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65D6" w:rsidP="003765D6" w14:paraId="4C76D6A7" w14:textId="77777777">
      <w:pPr>
        <w:jc w:val="center"/>
        <w:rPr>
          <w:rFonts w:ascii="Lato" w:hAnsi="Lato"/>
          <w:b/>
          <w:bCs/>
          <w:color w:val="000000"/>
          <w:sz w:val="20"/>
          <w:szCs w:val="20"/>
        </w:rPr>
      </w:pPr>
      <w:bookmarkStart w:id="0" w:name="_Hlk133832945"/>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t>OMB Control Number:1290-0NEW</w:t>
      </w:r>
    </w:p>
    <w:p w:rsidR="003765D6" w:rsidP="003765D6" w14:paraId="0615B597" w14:textId="77777777">
      <w:pPr>
        <w:ind w:left="2880"/>
        <w:jc w:val="center"/>
        <w:rPr>
          <w:rFonts w:ascii="Lato" w:hAnsi="Lato"/>
          <w:b/>
          <w:bCs/>
          <w:color w:val="000000"/>
          <w:sz w:val="20"/>
          <w:szCs w:val="20"/>
        </w:rPr>
      </w:pPr>
      <w:r>
        <w:rPr>
          <w:rFonts w:ascii="Lato" w:hAnsi="Lato"/>
          <w:b/>
          <w:bCs/>
          <w:color w:val="000000"/>
          <w:sz w:val="20"/>
          <w:szCs w:val="20"/>
        </w:rPr>
        <w:t xml:space="preserve">     OMB Expiration Date: </w:t>
      </w:r>
    </w:p>
    <w:p w:rsidR="003765D6" w:rsidP="003765D6" w14:paraId="09E40B12" w14:textId="77777777">
      <w:pPr>
        <w:jc w:val="center"/>
        <w:rPr>
          <w:rFonts w:ascii="Lato" w:hAnsi="Lato"/>
          <w:b/>
          <w:bCs/>
          <w:color w:val="000000"/>
          <w:sz w:val="20"/>
          <w:szCs w:val="20"/>
        </w:rPr>
      </w:pPr>
    </w:p>
    <w:p w:rsidR="0038321A" w:rsidRPr="00A075F1" w:rsidP="0038321A" w14:paraId="38C617A9" w14:textId="75CE33E1">
      <w:pPr>
        <w:jc w:val="center"/>
        <w:rPr>
          <w:rFonts w:ascii="Lato" w:hAnsi="Lato"/>
          <w:b/>
          <w:sz w:val="20"/>
          <w:szCs w:val="20"/>
        </w:rPr>
      </w:pPr>
      <w:r w:rsidRPr="005F7F8D">
        <w:rPr>
          <w:rFonts w:ascii="Lato" w:hAnsi="Lato"/>
          <w:b/>
          <w:sz w:val="20"/>
          <w:szCs w:val="20"/>
        </w:rPr>
        <w:t xml:space="preserve">Apprenticeship Building America </w:t>
      </w:r>
      <w:r w:rsidRPr="00A075F1" w:rsidR="00E566EB">
        <w:rPr>
          <w:rFonts w:ascii="Lato" w:hAnsi="Lato"/>
          <w:b/>
          <w:sz w:val="20"/>
          <w:szCs w:val="20"/>
        </w:rPr>
        <w:t>Portfolio</w:t>
      </w:r>
    </w:p>
    <w:p w:rsidR="00F528FE" w:rsidRPr="00A075F1" w:rsidP="00F528FE" w14:paraId="2271154B" w14:textId="7ADA9D56">
      <w:pPr>
        <w:jc w:val="center"/>
        <w:rPr>
          <w:rFonts w:ascii="Lato" w:hAnsi="Lato"/>
          <w:b/>
          <w:sz w:val="20"/>
          <w:szCs w:val="20"/>
        </w:rPr>
      </w:pPr>
      <w:r>
        <w:rPr>
          <w:rFonts w:ascii="Lato" w:hAnsi="Lato"/>
          <w:b/>
          <w:sz w:val="20"/>
          <w:szCs w:val="20"/>
        </w:rPr>
        <w:t>I</w:t>
      </w:r>
      <w:r w:rsidRPr="005F7F8D">
        <w:rPr>
          <w:rFonts w:ascii="Lato" w:hAnsi="Lato"/>
          <w:b/>
          <w:sz w:val="20"/>
          <w:szCs w:val="20"/>
        </w:rPr>
        <w:t>mplementation study of the ABA Category 4-Registered Apprenticeship Hub grants</w:t>
      </w:r>
    </w:p>
    <w:p w:rsidR="00E566EB" w:rsidRPr="00A075F1" w:rsidP="00E566EB" w14:paraId="00751044" w14:textId="74EF11BF">
      <w:pPr>
        <w:spacing w:after="120"/>
        <w:ind w:right="-20"/>
        <w:jc w:val="center"/>
        <w:rPr>
          <w:rFonts w:ascii="Lato" w:eastAsia="Arial" w:hAnsi="Lato"/>
          <w:b/>
          <w:spacing w:val="1"/>
          <w:sz w:val="20"/>
          <w:szCs w:val="20"/>
        </w:rPr>
      </w:pPr>
      <w:r>
        <w:rPr>
          <w:rFonts w:ascii="Lato" w:hAnsi="Lato"/>
          <w:b/>
          <w:sz w:val="20"/>
          <w:szCs w:val="20"/>
        </w:rPr>
        <w:t>Grant</w:t>
      </w:r>
      <w:r w:rsidRPr="00A075F1" w:rsidR="00A075F1">
        <w:rPr>
          <w:rFonts w:ascii="Lato" w:hAnsi="Lato"/>
          <w:b/>
          <w:sz w:val="20"/>
          <w:szCs w:val="20"/>
        </w:rPr>
        <w:t xml:space="preserve"> </w:t>
      </w:r>
      <w:r>
        <w:rPr>
          <w:rFonts w:ascii="Lato" w:hAnsi="Lato"/>
          <w:b/>
          <w:sz w:val="20"/>
          <w:szCs w:val="20"/>
        </w:rPr>
        <w:t>Administrator</w:t>
      </w:r>
      <w:r w:rsidRPr="00A075F1">
        <w:rPr>
          <w:rFonts w:ascii="Lato" w:hAnsi="Lato"/>
          <w:b/>
          <w:sz w:val="20"/>
          <w:szCs w:val="20"/>
        </w:rPr>
        <w:t xml:space="preserve"> </w:t>
      </w:r>
      <w:r w:rsidRPr="00A075F1" w:rsidR="00A075F1">
        <w:rPr>
          <w:rFonts w:ascii="Lato" w:hAnsi="Lato"/>
          <w:b/>
          <w:sz w:val="20"/>
          <w:szCs w:val="20"/>
        </w:rPr>
        <w:t xml:space="preserve">and </w:t>
      </w:r>
      <w:r w:rsidRPr="00A075F1">
        <w:rPr>
          <w:rFonts w:ascii="Lato" w:hAnsi="Lato"/>
          <w:b/>
          <w:sz w:val="20"/>
          <w:szCs w:val="20"/>
        </w:rPr>
        <w:t>Staff</w:t>
      </w:r>
      <w:r w:rsidRPr="00A075F1" w:rsidR="007B6704">
        <w:rPr>
          <w:rFonts w:ascii="Lato" w:hAnsi="Lato"/>
          <w:b/>
          <w:sz w:val="20"/>
          <w:szCs w:val="20"/>
        </w:rPr>
        <w:t xml:space="preserve"> Discussion Guide </w:t>
      </w:r>
    </w:p>
    <w:p w:rsidR="00E566EB" w:rsidRPr="00A075F1" w:rsidP="00E566EB" w14:paraId="25FDA439" w14:textId="573CD50F">
      <w:pPr>
        <w:spacing w:after="120" w:line="276" w:lineRule="auto"/>
        <w:ind w:right="-20"/>
        <w:rPr>
          <w:rFonts w:ascii="Lato" w:eastAsia="Arial" w:hAnsi="Lato"/>
          <w:spacing w:val="1"/>
          <w:sz w:val="20"/>
          <w:szCs w:val="20"/>
        </w:rPr>
      </w:pPr>
    </w:p>
    <w:p w:rsidR="00E566EB" w:rsidRPr="00A075F1" w:rsidP="00E566EB" w14:paraId="0E91D5EF" w14:textId="77777777">
      <w:pPr>
        <w:pStyle w:val="NormalWeb"/>
        <w:shd w:val="clear" w:color="auto" w:fill="FFFFFF"/>
        <w:spacing w:before="0" w:beforeAutospacing="0" w:after="0" w:afterAutospacing="0"/>
        <w:textAlignment w:val="baseline"/>
        <w:rPr>
          <w:rFonts w:ascii="Lato" w:hAnsi="Lato"/>
          <w:color w:val="201F1E"/>
          <w:sz w:val="20"/>
          <w:szCs w:val="20"/>
        </w:rPr>
      </w:pPr>
      <w:r w:rsidRPr="00A075F1">
        <w:rPr>
          <w:rFonts w:ascii="Lato" w:hAnsi="Lato"/>
          <w:b/>
          <w:bCs/>
          <w:color w:val="201F1E"/>
          <w:sz w:val="20"/>
          <w:szCs w:val="20"/>
          <w:bdr w:val="none" w:sz="0" w:space="0" w:color="auto" w:frame="1"/>
        </w:rPr>
        <w:t>INTRODUCTION</w:t>
      </w:r>
      <w:r w:rsidRPr="00A075F1">
        <w:rPr>
          <w:rFonts w:ascii="Lato" w:hAnsi="Lato"/>
          <w:color w:val="244061"/>
          <w:sz w:val="20"/>
          <w:szCs w:val="20"/>
          <w:bdr w:val="none" w:sz="0" w:space="0" w:color="auto" w:frame="1"/>
        </w:rPr>
        <w:t> </w:t>
      </w:r>
    </w:p>
    <w:p w:rsidR="00E566EB" w:rsidRPr="00A075F1" w:rsidP="00E566EB" w14:paraId="0BC8EBC9" w14:textId="77777777">
      <w:pPr>
        <w:pStyle w:val="NormalWeb"/>
        <w:shd w:val="clear" w:color="auto" w:fill="FFFFFF"/>
        <w:spacing w:before="0" w:beforeAutospacing="0" w:after="0" w:afterAutospacing="0"/>
        <w:textAlignment w:val="baseline"/>
        <w:rPr>
          <w:rFonts w:ascii="Lato" w:hAnsi="Lato"/>
          <w:color w:val="201F1E"/>
          <w:sz w:val="20"/>
          <w:szCs w:val="20"/>
        </w:rPr>
      </w:pPr>
      <w:r w:rsidRPr="00A075F1">
        <w:rPr>
          <w:rFonts w:ascii="Lato" w:hAnsi="Lato"/>
          <w:color w:val="201F1E"/>
          <w:sz w:val="20"/>
          <w:szCs w:val="20"/>
          <w:bdr w:val="none" w:sz="0" w:space="0" w:color="auto" w:frame="1"/>
        </w:rPr>
        <w:t> </w:t>
      </w:r>
    </w:p>
    <w:p w:rsidR="00E566EB" w:rsidRPr="00A075F1" w:rsidP="00E566EB" w14:paraId="360A3175" w14:textId="010802B8">
      <w:pPr>
        <w:pStyle w:val="NormalWeb"/>
        <w:shd w:val="clear" w:color="auto" w:fill="FFFFFF"/>
        <w:spacing w:before="0" w:beforeAutospacing="0" w:after="0" w:afterAutospacing="0"/>
        <w:textAlignment w:val="baseline"/>
        <w:rPr>
          <w:rFonts w:ascii="Lato" w:hAnsi="Lato"/>
          <w:color w:val="201F1E"/>
          <w:sz w:val="20"/>
          <w:szCs w:val="20"/>
        </w:rPr>
      </w:pPr>
      <w:r>
        <w:rPr>
          <w:rFonts w:ascii="Lato" w:hAnsi="Lato"/>
          <w:color w:val="201F1E"/>
          <w:sz w:val="20"/>
          <w:szCs w:val="20"/>
          <w:bdr w:val="none" w:sz="0" w:space="0" w:color="auto" w:frame="1"/>
        </w:rPr>
        <w:t>We</w:t>
      </w:r>
      <w:r w:rsidRPr="00A075F1">
        <w:rPr>
          <w:rFonts w:ascii="Lato" w:hAnsi="Lato"/>
          <w:color w:val="201F1E"/>
          <w:sz w:val="20"/>
          <w:szCs w:val="20"/>
          <w:bdr w:val="none" w:sz="0" w:space="0" w:color="auto" w:frame="1"/>
        </w:rPr>
        <w:t xml:space="preserve"> are researchers with </w:t>
      </w:r>
      <w:r w:rsidR="006064AA">
        <w:rPr>
          <w:rFonts w:ascii="Lato" w:hAnsi="Lato"/>
          <w:color w:val="201F1E"/>
          <w:sz w:val="20"/>
          <w:szCs w:val="20"/>
          <w:bdr w:val="none" w:sz="0" w:space="0" w:color="auto" w:frame="1"/>
        </w:rPr>
        <w:t>[</w:t>
      </w:r>
      <w:r w:rsidRPr="00A075F1">
        <w:rPr>
          <w:rFonts w:ascii="Lato" w:hAnsi="Lato"/>
          <w:color w:val="201F1E"/>
          <w:sz w:val="20"/>
          <w:szCs w:val="20"/>
          <w:bdr w:val="none" w:sz="0" w:space="0" w:color="auto" w:frame="1"/>
        </w:rPr>
        <w:t>The Urban Institute</w:t>
      </w:r>
      <w:r w:rsidR="006064AA">
        <w:rPr>
          <w:rFonts w:ascii="Lato" w:hAnsi="Lato"/>
          <w:color w:val="201F1E"/>
          <w:sz w:val="20"/>
          <w:szCs w:val="20"/>
          <w:bdr w:val="none" w:sz="0" w:space="0" w:color="auto" w:frame="1"/>
        </w:rPr>
        <w:t>/Social Policy Research Associate}</w:t>
      </w:r>
      <w:r>
        <w:rPr>
          <w:rFonts w:ascii="Lato" w:hAnsi="Lato"/>
          <w:color w:val="201F1E"/>
          <w:sz w:val="20"/>
          <w:szCs w:val="20"/>
          <w:bdr w:val="none" w:sz="0" w:space="0" w:color="auto" w:frame="1"/>
        </w:rPr>
        <w:t xml:space="preserve">, a nonprofit research organization </w:t>
      </w:r>
      <w:r w:rsidRPr="00A075F1">
        <w:rPr>
          <w:rFonts w:ascii="Lato" w:hAnsi="Lato"/>
          <w:color w:val="201F1E"/>
          <w:sz w:val="20"/>
          <w:szCs w:val="20"/>
          <w:bdr w:val="none" w:sz="0" w:space="0" w:color="auto" w:frame="1"/>
        </w:rPr>
        <w:t>based in </w:t>
      </w:r>
      <w:r w:rsidR="006064AA">
        <w:rPr>
          <w:rFonts w:ascii="Lato" w:hAnsi="Lato"/>
          <w:color w:val="201F1E"/>
          <w:sz w:val="20"/>
          <w:szCs w:val="20"/>
          <w:bdr w:val="none" w:sz="0" w:space="0" w:color="auto" w:frame="1"/>
        </w:rPr>
        <w:t>[</w:t>
      </w:r>
      <w:r w:rsidRPr="00A075F1">
        <w:rPr>
          <w:rFonts w:ascii="Lato" w:hAnsi="Lato"/>
          <w:color w:val="201F1E"/>
          <w:sz w:val="20"/>
          <w:szCs w:val="20"/>
          <w:bdr w:val="none" w:sz="0" w:space="0" w:color="auto" w:frame="1"/>
        </w:rPr>
        <w:t>Washington, DC</w:t>
      </w:r>
      <w:r w:rsidR="006064AA">
        <w:rPr>
          <w:rFonts w:ascii="Lato" w:hAnsi="Lato"/>
          <w:color w:val="201F1E"/>
          <w:sz w:val="20"/>
          <w:szCs w:val="20"/>
          <w:bdr w:val="none" w:sz="0" w:space="0" w:color="auto" w:frame="1"/>
        </w:rPr>
        <w:t>/California</w:t>
      </w:r>
      <w:r w:rsidR="0056561A">
        <w:rPr>
          <w:rFonts w:ascii="Lato" w:hAnsi="Lato"/>
          <w:color w:val="201F1E"/>
          <w:sz w:val="20"/>
          <w:szCs w:val="20"/>
          <w:bdr w:val="none" w:sz="0" w:space="0" w:color="auto" w:frame="1"/>
        </w:rPr>
        <w:t xml:space="preserve">] </w:t>
      </w:r>
      <w:r w:rsidRPr="00A075F1">
        <w:rPr>
          <w:rFonts w:ascii="Lato" w:hAnsi="Lato"/>
          <w:color w:val="201F1E"/>
          <w:sz w:val="20"/>
          <w:szCs w:val="20"/>
          <w:bdr w:val="none" w:sz="0" w:space="0" w:color="auto" w:frame="1"/>
        </w:rPr>
        <w:t>which conduct</w:t>
      </w:r>
      <w:r>
        <w:rPr>
          <w:rFonts w:ascii="Lato" w:hAnsi="Lato"/>
          <w:color w:val="201F1E"/>
          <w:sz w:val="20"/>
          <w:szCs w:val="20"/>
          <w:bdr w:val="none" w:sz="0" w:space="0" w:color="auto" w:frame="1"/>
        </w:rPr>
        <w:t>s</w:t>
      </w:r>
      <w:r w:rsidRPr="00A075F1">
        <w:rPr>
          <w:rFonts w:ascii="Lato" w:hAnsi="Lato"/>
          <w:color w:val="201F1E"/>
          <w:sz w:val="20"/>
          <w:szCs w:val="20"/>
          <w:bdr w:val="none" w:sz="0" w:space="0" w:color="auto" w:frame="1"/>
        </w:rPr>
        <w:t xml:space="preserve"> policy-related research on a variety of social welfare and economic issues. </w:t>
      </w:r>
    </w:p>
    <w:p w:rsidR="00E566EB" w:rsidRPr="00A075F1" w:rsidP="00E566EB" w14:paraId="401836E0" w14:textId="77777777">
      <w:pPr>
        <w:pStyle w:val="NormalWeb"/>
        <w:shd w:val="clear" w:color="auto" w:fill="FFFFFF"/>
        <w:spacing w:before="0" w:beforeAutospacing="0" w:after="0" w:afterAutospacing="0"/>
        <w:textAlignment w:val="baseline"/>
        <w:rPr>
          <w:rFonts w:ascii="Lato" w:hAnsi="Lato"/>
          <w:color w:val="201F1E"/>
          <w:sz w:val="20"/>
          <w:szCs w:val="20"/>
          <w:bdr w:val="none" w:sz="0" w:space="0" w:color="auto" w:frame="1"/>
        </w:rPr>
      </w:pPr>
      <w:r w:rsidRPr="00A075F1">
        <w:rPr>
          <w:rFonts w:ascii="Lato" w:hAnsi="Lato"/>
          <w:color w:val="201F1E"/>
          <w:sz w:val="20"/>
          <w:szCs w:val="20"/>
          <w:bdr w:val="none" w:sz="0" w:space="0" w:color="auto" w:frame="1"/>
        </w:rPr>
        <w:t> </w:t>
      </w:r>
    </w:p>
    <w:p w:rsidR="00E566EB" w:rsidP="00E566EB" w14:paraId="7BFDF79A" w14:textId="08A5EFC5">
      <w:pPr>
        <w:pStyle w:val="NormalWeb"/>
        <w:shd w:val="clear" w:color="auto" w:fill="FFFFFF"/>
        <w:spacing w:before="0" w:beforeAutospacing="0" w:after="0" w:afterAutospacing="0"/>
        <w:textAlignment w:val="baseline"/>
        <w:rPr>
          <w:rFonts w:ascii="Lato" w:hAnsi="Lato"/>
          <w:color w:val="201F1E"/>
          <w:sz w:val="20"/>
          <w:szCs w:val="20"/>
          <w:bdr w:val="none" w:sz="0" w:space="0" w:color="auto" w:frame="1"/>
        </w:rPr>
      </w:pPr>
      <w:r w:rsidRPr="00A075F1">
        <w:rPr>
          <w:rFonts w:ascii="Lato" w:hAnsi="Lato"/>
          <w:color w:val="201F1E"/>
          <w:sz w:val="20"/>
          <w:szCs w:val="20"/>
          <w:bdr w:val="none" w:sz="0" w:space="0" w:color="auto" w:frame="1"/>
        </w:rPr>
        <w:t xml:space="preserve">This project is being conducted under contract to the U.S. Department of Labor. Our </w:t>
      </w:r>
      <w:r w:rsidR="00FE1E23">
        <w:rPr>
          <w:rFonts w:ascii="Lato" w:hAnsi="Lato"/>
          <w:color w:val="201F1E"/>
          <w:sz w:val="20"/>
          <w:szCs w:val="20"/>
          <w:bdr w:val="none" w:sz="0" w:space="0" w:color="auto" w:frame="1"/>
        </w:rPr>
        <w:t>discussion</w:t>
      </w:r>
      <w:r w:rsidRPr="00A075F1">
        <w:rPr>
          <w:rFonts w:ascii="Lato" w:hAnsi="Lato"/>
          <w:color w:val="201F1E"/>
          <w:sz w:val="20"/>
          <w:szCs w:val="20"/>
          <w:bdr w:val="none" w:sz="0" w:space="0" w:color="auto" w:frame="1"/>
        </w:rPr>
        <w:t xml:space="preserve"> today is part of the </w:t>
      </w:r>
      <w:r w:rsidRPr="005F7F8D" w:rsidR="005F7F8D">
        <w:rPr>
          <w:rFonts w:ascii="Lato" w:hAnsi="Lato"/>
          <w:color w:val="201F1E"/>
          <w:sz w:val="20"/>
          <w:szCs w:val="20"/>
          <w:bdr w:val="none" w:sz="0" w:space="0" w:color="auto" w:frame="1"/>
        </w:rPr>
        <w:t>Evaluating Registered Apprenticeship Initiative (ERAI)</w:t>
      </w:r>
      <w:r w:rsidRPr="00A075F1">
        <w:rPr>
          <w:rFonts w:ascii="Lato" w:hAnsi="Lato"/>
          <w:color w:val="201F1E"/>
          <w:sz w:val="20"/>
          <w:szCs w:val="20"/>
          <w:bdr w:val="none" w:sz="0" w:space="0" w:color="auto" w:frame="1"/>
        </w:rPr>
        <w:t>, a national study sponsored by the U.S. Department of Labor</w:t>
      </w:r>
      <w:r w:rsidR="005F7F8D">
        <w:rPr>
          <w:rFonts w:ascii="Lato" w:hAnsi="Lato"/>
          <w:color w:val="201F1E"/>
          <w:sz w:val="20"/>
          <w:szCs w:val="20"/>
          <w:bdr w:val="none" w:sz="0" w:space="0" w:color="auto" w:frame="1"/>
        </w:rPr>
        <w:t xml:space="preserve"> to understand the </w:t>
      </w:r>
      <w:bookmarkStart w:id="1" w:name="_Hlk126739376"/>
      <w:r w:rsidRPr="005F7F8D" w:rsidR="005F7F8D">
        <w:rPr>
          <w:rFonts w:ascii="Lato" w:hAnsi="Lato"/>
          <w:color w:val="201F1E"/>
          <w:sz w:val="20"/>
          <w:szCs w:val="20"/>
          <w:bdr w:val="none" w:sz="0" w:space="0" w:color="auto" w:frame="1"/>
        </w:rPr>
        <w:t xml:space="preserve">Apprenticeship Building America </w:t>
      </w:r>
      <w:bookmarkEnd w:id="1"/>
      <w:r w:rsidRPr="005F7F8D" w:rsidR="005F7F8D">
        <w:rPr>
          <w:rFonts w:ascii="Lato" w:hAnsi="Lato"/>
          <w:color w:val="201F1E"/>
          <w:sz w:val="20"/>
          <w:szCs w:val="20"/>
          <w:bdr w:val="none" w:sz="0" w:space="0" w:color="auto" w:frame="1"/>
        </w:rPr>
        <w:t>(ABA)</w:t>
      </w:r>
      <w:r w:rsidR="005F7F8D">
        <w:rPr>
          <w:rFonts w:ascii="Lato" w:hAnsi="Lato"/>
          <w:color w:val="201F1E"/>
          <w:sz w:val="20"/>
          <w:szCs w:val="20"/>
          <w:bdr w:val="none" w:sz="0" w:space="0" w:color="auto" w:frame="1"/>
        </w:rPr>
        <w:t xml:space="preserve"> investments in apprenticeship</w:t>
      </w:r>
      <w:r w:rsidRPr="00A075F1">
        <w:rPr>
          <w:rFonts w:ascii="Lato" w:hAnsi="Lato"/>
          <w:color w:val="201F1E"/>
          <w:sz w:val="20"/>
          <w:szCs w:val="20"/>
          <w:bdr w:val="none" w:sz="0" w:space="0" w:color="auto" w:frame="1"/>
        </w:rPr>
        <w:t xml:space="preserve">. The study will </w:t>
      </w:r>
      <w:r w:rsidR="005F7F8D">
        <w:rPr>
          <w:rFonts w:ascii="Lato" w:hAnsi="Lato"/>
          <w:color w:val="201F1E"/>
          <w:sz w:val="20"/>
          <w:szCs w:val="20"/>
          <w:bdr w:val="none" w:sz="0" w:space="0" w:color="auto" w:frame="1"/>
        </w:rPr>
        <w:t xml:space="preserve">surface new </w:t>
      </w:r>
      <w:r w:rsidRPr="005F7F8D" w:rsidR="005F7F8D">
        <w:rPr>
          <w:rFonts w:ascii="Lato" w:hAnsi="Lato"/>
          <w:color w:val="201F1E"/>
          <w:sz w:val="20"/>
          <w:szCs w:val="20"/>
          <w:bdr w:val="none" w:sz="0" w:space="0" w:color="auto" w:frame="1"/>
        </w:rPr>
        <w:t>evidence on efforts to expand and diversify registered apprenticeships and to inform policymakers and practitioners on how these grants are helping to solve issues in workforce systems, particularly around barriers to employment for traditionally underrepresented populations.</w:t>
      </w:r>
      <w:r w:rsidR="005F7F8D">
        <w:rPr>
          <w:rFonts w:ascii="Lato" w:hAnsi="Lato"/>
          <w:color w:val="201F1E"/>
          <w:sz w:val="20"/>
          <w:szCs w:val="20"/>
          <w:bdr w:val="none" w:sz="0" w:space="0" w:color="auto" w:frame="1"/>
        </w:rPr>
        <w:t xml:space="preserve"> </w:t>
      </w:r>
      <w:r w:rsidRPr="00A075F1">
        <w:rPr>
          <w:rFonts w:ascii="Lato" w:hAnsi="Lato"/>
          <w:color w:val="201F1E"/>
          <w:sz w:val="20"/>
          <w:szCs w:val="20"/>
          <w:bdr w:val="none" w:sz="0" w:space="0" w:color="auto" w:frame="1"/>
        </w:rPr>
        <w:t xml:space="preserve">A major aim of the study </w:t>
      </w:r>
      <w:r w:rsidR="005F7F8D">
        <w:rPr>
          <w:rFonts w:ascii="Lato" w:hAnsi="Lato"/>
          <w:color w:val="201F1E"/>
          <w:sz w:val="20"/>
          <w:szCs w:val="20"/>
          <w:bdr w:val="none" w:sz="0" w:space="0" w:color="auto" w:frame="1"/>
        </w:rPr>
        <w:t>is to</w:t>
      </w:r>
      <w:r w:rsidRPr="00A075F1">
        <w:rPr>
          <w:rFonts w:ascii="Lato" w:hAnsi="Lato"/>
          <w:color w:val="201F1E"/>
          <w:sz w:val="20"/>
          <w:szCs w:val="20"/>
          <w:bdr w:val="none" w:sz="0" w:space="0" w:color="auto" w:frame="1"/>
        </w:rPr>
        <w:t xml:space="preserve"> learn more about the </w:t>
      </w:r>
      <w:r w:rsidR="005F7F8D">
        <w:rPr>
          <w:rFonts w:ascii="Lato" w:hAnsi="Lato"/>
          <w:color w:val="201F1E"/>
          <w:sz w:val="20"/>
          <w:szCs w:val="20"/>
          <w:bdr w:val="none" w:sz="0" w:space="0" w:color="auto" w:frame="1"/>
        </w:rPr>
        <w:t xml:space="preserve">Registered Apprenticeship Hub grants, </w:t>
      </w:r>
      <w:r w:rsidR="00AD7AE0">
        <w:rPr>
          <w:rFonts w:ascii="Lato" w:hAnsi="Lato"/>
          <w:color w:val="201F1E"/>
          <w:sz w:val="20"/>
          <w:szCs w:val="20"/>
          <w:bdr w:val="none" w:sz="0" w:space="0" w:color="auto" w:frame="1"/>
        </w:rPr>
        <w:t xml:space="preserve">designed to </w:t>
      </w:r>
      <w:r w:rsidRPr="00AD7AE0" w:rsidR="00AD7AE0">
        <w:rPr>
          <w:rFonts w:ascii="Lato" w:hAnsi="Lato"/>
          <w:color w:val="201F1E"/>
          <w:sz w:val="20"/>
          <w:szCs w:val="20"/>
          <w:bdr w:val="none" w:sz="0" w:space="0" w:color="auto" w:frame="1"/>
        </w:rPr>
        <w:t>support the establishment, scaling and expansion of Registered Apprenticeship programs</w:t>
      </w:r>
      <w:r w:rsidR="00AD7AE0">
        <w:rPr>
          <w:rFonts w:ascii="Lato" w:hAnsi="Lato"/>
          <w:color w:val="201F1E"/>
          <w:sz w:val="20"/>
          <w:szCs w:val="20"/>
          <w:bdr w:val="none" w:sz="0" w:space="0" w:color="auto" w:frame="1"/>
        </w:rPr>
        <w:t xml:space="preserve">. </w:t>
      </w:r>
      <w:r w:rsidRPr="00A075F1">
        <w:rPr>
          <w:rFonts w:ascii="Lato" w:hAnsi="Lato"/>
          <w:color w:val="201F1E"/>
          <w:sz w:val="20"/>
          <w:szCs w:val="20"/>
          <w:bdr w:val="none" w:sz="0" w:space="0" w:color="auto" w:frame="1"/>
        </w:rPr>
        <w:t xml:space="preserve">In each </w:t>
      </w:r>
      <w:r w:rsidR="00805F0B">
        <w:rPr>
          <w:rFonts w:ascii="Lato" w:hAnsi="Lato"/>
          <w:color w:val="201F1E"/>
          <w:sz w:val="20"/>
          <w:szCs w:val="20"/>
          <w:bdr w:val="none" w:sz="0" w:space="0" w:color="auto" w:frame="1"/>
        </w:rPr>
        <w:t>grantee</w:t>
      </w:r>
      <w:r w:rsidRPr="00A075F1">
        <w:rPr>
          <w:rFonts w:ascii="Lato" w:hAnsi="Lato"/>
          <w:color w:val="201F1E"/>
          <w:sz w:val="20"/>
          <w:szCs w:val="20"/>
          <w:bdr w:val="none" w:sz="0" w:space="0" w:color="auto" w:frame="1"/>
        </w:rPr>
        <w:t xml:space="preserve"> we visit, we will be speaking with </w:t>
      </w:r>
      <w:r w:rsidR="00011A2B">
        <w:rPr>
          <w:rFonts w:ascii="Lato" w:hAnsi="Lato"/>
          <w:color w:val="201F1E"/>
          <w:sz w:val="20"/>
          <w:szCs w:val="20"/>
          <w:bdr w:val="none" w:sz="0" w:space="0" w:color="auto" w:frame="1"/>
        </w:rPr>
        <w:t>grant administrators</w:t>
      </w:r>
      <w:r w:rsidRPr="00A075F1">
        <w:rPr>
          <w:rFonts w:ascii="Lato" w:hAnsi="Lato"/>
          <w:color w:val="201F1E"/>
          <w:sz w:val="20"/>
          <w:szCs w:val="20"/>
          <w:bdr w:val="none" w:sz="0" w:space="0" w:color="auto" w:frame="1"/>
        </w:rPr>
        <w:t xml:space="preserve"> </w:t>
      </w:r>
      <w:r w:rsidR="00805F0B">
        <w:rPr>
          <w:rFonts w:ascii="Lato" w:hAnsi="Lato"/>
          <w:color w:val="201F1E"/>
          <w:sz w:val="20"/>
          <w:szCs w:val="20"/>
          <w:bdr w:val="none" w:sz="0" w:space="0" w:color="auto" w:frame="1"/>
        </w:rPr>
        <w:t xml:space="preserve">and </w:t>
      </w:r>
      <w:r w:rsidRPr="00A075F1">
        <w:rPr>
          <w:rFonts w:ascii="Lato" w:hAnsi="Lato"/>
          <w:color w:val="201F1E"/>
          <w:sz w:val="20"/>
          <w:szCs w:val="20"/>
          <w:bdr w:val="none" w:sz="0" w:space="0" w:color="auto" w:frame="1"/>
        </w:rPr>
        <w:t>staff, program partners</w:t>
      </w:r>
      <w:r w:rsidR="00805F0B">
        <w:rPr>
          <w:rFonts w:ascii="Lato" w:hAnsi="Lato"/>
          <w:color w:val="201F1E"/>
          <w:sz w:val="20"/>
          <w:szCs w:val="20"/>
          <w:bdr w:val="none" w:sz="0" w:space="0" w:color="auto" w:frame="1"/>
        </w:rPr>
        <w:t xml:space="preserve"> (including employers)</w:t>
      </w:r>
      <w:r w:rsidRPr="00A075F1">
        <w:rPr>
          <w:rFonts w:ascii="Lato" w:hAnsi="Lato"/>
          <w:color w:val="201F1E"/>
          <w:sz w:val="20"/>
          <w:szCs w:val="20"/>
          <w:bdr w:val="none" w:sz="0" w:space="0" w:color="auto" w:frame="1"/>
        </w:rPr>
        <w:t xml:space="preserve">, and </w:t>
      </w:r>
      <w:r w:rsidR="00AD7AE0">
        <w:rPr>
          <w:rFonts w:ascii="Lato" w:hAnsi="Lato"/>
          <w:color w:val="201F1E"/>
          <w:sz w:val="20"/>
          <w:szCs w:val="20"/>
          <w:bdr w:val="none" w:sz="0" w:space="0" w:color="auto" w:frame="1"/>
        </w:rPr>
        <w:t xml:space="preserve">Technical Assistance customers. </w:t>
      </w:r>
      <w:r w:rsidRPr="00A075F1">
        <w:rPr>
          <w:rFonts w:ascii="Lato" w:hAnsi="Lato"/>
          <w:color w:val="201F1E"/>
          <w:sz w:val="20"/>
          <w:szCs w:val="20"/>
          <w:bdr w:val="none" w:sz="0" w:space="0" w:color="auto" w:frame="1"/>
        </w:rPr>
        <w:t xml:space="preserve"> </w:t>
      </w:r>
    </w:p>
    <w:p w:rsidR="00E566EB" w:rsidRPr="00A075F1" w:rsidP="00E566EB" w14:paraId="5910D30B" w14:textId="044DD155">
      <w:pPr>
        <w:pStyle w:val="NormalWeb"/>
        <w:shd w:val="clear" w:color="auto" w:fill="FFFFFF"/>
        <w:spacing w:before="0" w:beforeAutospacing="0" w:after="0" w:afterAutospacing="0"/>
        <w:textAlignment w:val="baseline"/>
        <w:rPr>
          <w:rFonts w:ascii="Lato" w:hAnsi="Lato"/>
          <w:color w:val="201F1E"/>
          <w:sz w:val="20"/>
          <w:szCs w:val="20"/>
        </w:rPr>
      </w:pPr>
    </w:p>
    <w:p w:rsidR="00AB7FD4" w:rsidP="00E566EB" w14:paraId="06F928F6" w14:textId="60EC0825">
      <w:pPr>
        <w:pStyle w:val="NormalWeb"/>
        <w:shd w:val="clear" w:color="auto" w:fill="FFFFFF"/>
        <w:spacing w:before="0" w:beforeAutospacing="0" w:after="0" w:afterAutospacing="0"/>
        <w:textAlignment w:val="baseline"/>
        <w:rPr>
          <w:rFonts w:ascii="Lato" w:hAnsi="Lato" w:cs="Arial"/>
          <w:sz w:val="20"/>
          <w:szCs w:val="20"/>
          <w:shd w:val="clear" w:color="auto" w:fill="FFFFFF"/>
        </w:rPr>
      </w:pPr>
      <w:r w:rsidRPr="00A075F1">
        <w:rPr>
          <w:rFonts w:ascii="Lato" w:hAnsi="Lato"/>
          <w:b/>
          <w:bCs/>
          <w:color w:val="201F1E"/>
          <w:sz w:val="20"/>
          <w:szCs w:val="20"/>
          <w:bdr w:val="none" w:sz="0" w:space="0" w:color="auto" w:frame="1"/>
        </w:rPr>
        <w:t>Privacy Statement:  </w:t>
      </w:r>
      <w:r w:rsidRPr="00A075F1">
        <w:rPr>
          <w:rFonts w:ascii="Lato" w:hAnsi="Lato"/>
          <w:color w:val="201F1E"/>
          <w:sz w:val="20"/>
          <w:szCs w:val="20"/>
          <w:bdr w:val="none" w:sz="0" w:space="0" w:color="auto" w:frame="1"/>
        </w:rPr>
        <w:t xml:space="preserve"> </w:t>
      </w:r>
      <w:r w:rsidR="00AD7AE0">
        <w:rPr>
          <w:rFonts w:ascii="Lato" w:hAnsi="Lato"/>
          <w:color w:val="201F1E"/>
          <w:sz w:val="20"/>
          <w:szCs w:val="20"/>
          <w:bdr w:val="none" w:sz="0" w:space="0" w:color="auto" w:frame="1"/>
        </w:rPr>
        <w:t xml:space="preserve">We </w:t>
      </w:r>
      <w:r w:rsidRPr="00A075F1">
        <w:rPr>
          <w:rFonts w:ascii="Lato" w:hAnsi="Lato"/>
          <w:color w:val="201F1E"/>
          <w:sz w:val="20"/>
          <w:szCs w:val="20"/>
          <w:bdr w:val="none" w:sz="0" w:space="0" w:color="auto" w:frame="1"/>
        </w:rPr>
        <w:t xml:space="preserve">know that you are </w:t>
      </w:r>
      <w:r w:rsidRPr="00A075F1" w:rsidR="004E2333">
        <w:rPr>
          <w:rFonts w:ascii="Lato" w:hAnsi="Lato"/>
          <w:color w:val="201F1E"/>
          <w:sz w:val="20"/>
          <w:szCs w:val="20"/>
          <w:bdr w:val="none" w:sz="0" w:space="0" w:color="auto" w:frame="1"/>
        </w:rPr>
        <w:t>busy,</w:t>
      </w:r>
      <w:r w:rsidRPr="00A075F1">
        <w:rPr>
          <w:rFonts w:ascii="Lato" w:hAnsi="Lato"/>
          <w:color w:val="201F1E"/>
          <w:sz w:val="20"/>
          <w:szCs w:val="20"/>
          <w:bdr w:val="none" w:sz="0" w:space="0" w:color="auto" w:frame="1"/>
        </w:rPr>
        <w:t xml:space="preserve"> and we will be as focused as possible and will only ask questions that are relevant to your experience. We have many questions and will be talking to many different people, so please do not feel as though we expect you to be able to answer every question. Your participation in this </w:t>
      </w:r>
      <w:r w:rsidRPr="00A075F1" w:rsidR="00A075F1">
        <w:rPr>
          <w:rFonts w:ascii="Lato" w:hAnsi="Lato"/>
          <w:color w:val="201F1E"/>
          <w:sz w:val="20"/>
          <w:szCs w:val="20"/>
          <w:bdr w:val="none" w:sz="0" w:space="0" w:color="auto" w:frame="1"/>
        </w:rPr>
        <w:t>interview</w:t>
      </w:r>
      <w:r w:rsidRPr="00A075F1">
        <w:rPr>
          <w:rFonts w:ascii="Lato" w:hAnsi="Lato"/>
          <w:color w:val="201F1E"/>
          <w:sz w:val="20"/>
          <w:szCs w:val="20"/>
          <w:bdr w:val="none" w:sz="0" w:space="0" w:color="auto" w:frame="1"/>
        </w:rPr>
        <w:t xml:space="preserve"> is voluntary and you may choose not to answer some or any of our questions.</w:t>
      </w:r>
      <w:r w:rsidRPr="006B4260" w:rsidR="006B4260">
        <w:rPr>
          <w:color w:val="000000"/>
          <w:sz w:val="28"/>
          <w:szCs w:val="28"/>
        </w:rPr>
        <w:t xml:space="preserve"> </w:t>
      </w:r>
      <w:r w:rsidRPr="006B4260" w:rsidR="006B4260">
        <w:rPr>
          <w:rFonts w:ascii="Lato" w:hAnsi="Lato"/>
          <w:color w:val="000000"/>
          <w:sz w:val="20"/>
          <w:szCs w:val="20"/>
        </w:rPr>
        <w:t xml:space="preserve">We will do everything we can to secure the </w:t>
      </w:r>
      <w:r w:rsidR="003E3EC3">
        <w:rPr>
          <w:rFonts w:ascii="Lato" w:hAnsi="Lato"/>
          <w:color w:val="000000"/>
          <w:sz w:val="20"/>
          <w:szCs w:val="20"/>
        </w:rPr>
        <w:t>privacy</w:t>
      </w:r>
      <w:r w:rsidRPr="006B4260" w:rsidR="006B4260">
        <w:rPr>
          <w:rFonts w:ascii="Lato" w:hAnsi="Lato"/>
          <w:color w:val="000000"/>
          <w:sz w:val="20"/>
          <w:szCs w:val="20"/>
        </w:rPr>
        <w:t xml:space="preserve"> of the information you provide</w:t>
      </w:r>
      <w:r w:rsidR="008648B7">
        <w:rPr>
          <w:rFonts w:ascii="Lato" w:hAnsi="Lato"/>
          <w:color w:val="000000"/>
          <w:sz w:val="20"/>
          <w:szCs w:val="20"/>
        </w:rPr>
        <w:t xml:space="preserve"> but</w:t>
      </w:r>
      <w:r w:rsidR="00127B77">
        <w:rPr>
          <w:rFonts w:ascii="Lato" w:hAnsi="Lato"/>
          <w:color w:val="000000"/>
          <w:sz w:val="20"/>
          <w:szCs w:val="20"/>
        </w:rPr>
        <w:t xml:space="preserve"> ask that you</w:t>
      </w:r>
      <w:r w:rsidR="008648B7">
        <w:rPr>
          <w:rFonts w:ascii="Lato" w:hAnsi="Lato"/>
          <w:color w:val="000000"/>
          <w:sz w:val="20"/>
          <w:szCs w:val="20"/>
        </w:rPr>
        <w:t xml:space="preserve"> </w:t>
      </w:r>
      <w:r w:rsidR="003E3EC3">
        <w:rPr>
          <w:rFonts w:ascii="Lato" w:hAnsi="Lato"/>
          <w:color w:val="000000"/>
          <w:sz w:val="20"/>
          <w:szCs w:val="20"/>
        </w:rPr>
        <w:t>consider</w:t>
      </w:r>
      <w:r w:rsidRPr="006B4260" w:rsidR="006B4260">
        <w:rPr>
          <w:rFonts w:ascii="Lato" w:hAnsi="Lato"/>
          <w:color w:val="000000"/>
          <w:sz w:val="20"/>
          <w:szCs w:val="20"/>
        </w:rPr>
        <w:t xml:space="preserve"> </w:t>
      </w:r>
      <w:r w:rsidR="003E3EC3">
        <w:rPr>
          <w:rFonts w:ascii="Lato" w:hAnsi="Lato"/>
          <w:color w:val="000000"/>
          <w:sz w:val="20"/>
          <w:szCs w:val="20"/>
        </w:rPr>
        <w:t xml:space="preserve">using headphones or finding </w:t>
      </w:r>
      <w:r w:rsidR="000328F9">
        <w:rPr>
          <w:rFonts w:ascii="Lato" w:hAnsi="Lato"/>
          <w:color w:val="000000"/>
          <w:sz w:val="20"/>
          <w:szCs w:val="20"/>
        </w:rPr>
        <w:t xml:space="preserve">a </w:t>
      </w:r>
      <w:r w:rsidR="003E3EC3">
        <w:rPr>
          <w:rFonts w:ascii="Lato" w:hAnsi="Lato"/>
          <w:color w:val="000000"/>
          <w:sz w:val="20"/>
          <w:szCs w:val="20"/>
        </w:rPr>
        <w:t>private space to talk so that other people cannot hear or see th</w:t>
      </w:r>
      <w:r w:rsidR="008648B7">
        <w:rPr>
          <w:rFonts w:ascii="Lato" w:hAnsi="Lato"/>
          <w:color w:val="000000"/>
          <w:sz w:val="20"/>
          <w:szCs w:val="20"/>
        </w:rPr>
        <w:t>is</w:t>
      </w:r>
      <w:r w:rsidR="003E3EC3">
        <w:rPr>
          <w:rFonts w:ascii="Lato" w:hAnsi="Lato"/>
          <w:color w:val="000000"/>
          <w:sz w:val="20"/>
          <w:szCs w:val="20"/>
        </w:rPr>
        <w:t xml:space="preserve"> conversation</w:t>
      </w:r>
      <w:r w:rsidR="006B4260">
        <w:rPr>
          <w:rFonts w:ascii="Lato" w:hAnsi="Lato"/>
          <w:color w:val="201F1E"/>
          <w:sz w:val="20"/>
          <w:szCs w:val="20"/>
          <w:bdr w:val="none" w:sz="0" w:space="0" w:color="auto" w:frame="1"/>
        </w:rPr>
        <w:t>.</w:t>
      </w:r>
    </w:p>
    <w:p w:rsidR="00AB7FD4" w:rsidP="00E566EB" w14:paraId="1CE941E7" w14:textId="77777777">
      <w:pPr>
        <w:pStyle w:val="NormalWeb"/>
        <w:shd w:val="clear" w:color="auto" w:fill="FFFFFF"/>
        <w:spacing w:before="0" w:beforeAutospacing="0" w:after="0" w:afterAutospacing="0"/>
        <w:textAlignment w:val="baseline"/>
        <w:rPr>
          <w:rFonts w:ascii="Lato" w:hAnsi="Lato" w:cs="Arial"/>
          <w:sz w:val="20"/>
          <w:szCs w:val="20"/>
          <w:shd w:val="clear" w:color="auto" w:fill="FFFFFF"/>
        </w:rPr>
      </w:pPr>
    </w:p>
    <w:p w:rsidR="00AB7FD4" w:rsidRPr="00AB7FD4" w:rsidP="00AB7FD4" w14:paraId="25973FDB" w14:textId="2E70E987">
      <w:pPr>
        <w:pStyle w:val="NormalWeb"/>
        <w:shd w:val="clear" w:color="auto" w:fill="FFFFFF"/>
        <w:spacing w:before="0" w:beforeAutospacing="0" w:after="0" w:afterAutospacing="0"/>
        <w:textAlignment w:val="baseline"/>
        <w:rPr>
          <w:rFonts w:ascii="Lato" w:hAnsi="Lato" w:cs="Arial"/>
          <w:sz w:val="20"/>
          <w:szCs w:val="20"/>
          <w:shd w:val="clear" w:color="auto" w:fill="FFFFFF"/>
        </w:rPr>
      </w:pPr>
      <w:r w:rsidRPr="00AB7FD4">
        <w:rPr>
          <w:rFonts w:ascii="Lato" w:hAnsi="Lato" w:cs="Arial"/>
          <w:sz w:val="20"/>
          <w:szCs w:val="20"/>
          <w:shd w:val="clear" w:color="auto" w:fill="FFFFFF"/>
        </w:rPr>
        <w:t xml:space="preserve">We believe the risks of participating in this study are minimal. </w:t>
      </w:r>
    </w:p>
    <w:p w:rsidR="00AB7FD4" w:rsidRPr="00AB7FD4" w:rsidP="00AB7FD4" w14:paraId="6E47C885" w14:textId="4962A344">
      <w:pPr>
        <w:pStyle w:val="NormalWeb"/>
        <w:rPr>
          <w:rFonts w:ascii="Lato" w:hAnsi="Lato" w:cs="Arial"/>
          <w:sz w:val="20"/>
          <w:szCs w:val="20"/>
          <w:shd w:val="clear" w:color="auto" w:fill="FFFFFF"/>
        </w:rPr>
      </w:pPr>
      <w:r w:rsidRPr="00AB7FD4">
        <w:rPr>
          <w:rFonts w:ascii="Lato" w:hAnsi="Lato" w:cs="Arial"/>
          <w:sz w:val="20"/>
          <w:szCs w:val="20"/>
          <w:shd w:val="clear" w:color="auto" w:fill="FFFFFF"/>
        </w:rPr>
        <w:t xml:space="preserve">We believe there are no direct benefits to you, but we hope that the findings from this study will benefit the </w:t>
      </w:r>
      <w:r w:rsidRPr="00AD7AE0" w:rsidR="00AD7AE0">
        <w:rPr>
          <w:rFonts w:ascii="Lato" w:hAnsi="Lato" w:cs="Arial"/>
          <w:sz w:val="20"/>
          <w:szCs w:val="20"/>
          <w:shd w:val="clear" w:color="auto" w:fill="FFFFFF"/>
        </w:rPr>
        <w:t>Apprenticeship Building America Portfolio</w:t>
      </w:r>
      <w:r w:rsidRPr="00AB7FD4">
        <w:rPr>
          <w:rFonts w:ascii="Lato" w:hAnsi="Lato" w:cs="Arial"/>
          <w:sz w:val="20"/>
          <w:szCs w:val="20"/>
          <w:shd w:val="clear" w:color="auto" w:fill="FFFFFF"/>
        </w:rPr>
        <w:t xml:space="preserve"> project by providing research insights on how </w:t>
      </w:r>
      <w:r w:rsidR="00AD7AE0">
        <w:rPr>
          <w:rFonts w:ascii="Lato" w:hAnsi="Lato" w:cs="Arial"/>
          <w:sz w:val="20"/>
          <w:szCs w:val="20"/>
          <w:shd w:val="clear" w:color="auto" w:fill="FFFFFF"/>
        </w:rPr>
        <w:t>Hub grantees are helping employers design</w:t>
      </w:r>
      <w:r w:rsidR="004E2333">
        <w:rPr>
          <w:rFonts w:ascii="Lato" w:hAnsi="Lato" w:cs="Arial"/>
          <w:sz w:val="20"/>
          <w:szCs w:val="20"/>
          <w:shd w:val="clear" w:color="auto" w:fill="FFFFFF"/>
        </w:rPr>
        <w:t xml:space="preserve">, </w:t>
      </w:r>
      <w:r w:rsidR="00AD7AE0">
        <w:rPr>
          <w:rFonts w:ascii="Lato" w:hAnsi="Lato" w:cs="Arial"/>
          <w:sz w:val="20"/>
          <w:szCs w:val="20"/>
          <w:shd w:val="clear" w:color="auto" w:fill="FFFFFF"/>
        </w:rPr>
        <w:t xml:space="preserve">develop and deliver programs and are supporting the expansion of apprenticeship programs. </w:t>
      </w:r>
    </w:p>
    <w:p w:rsidR="00E566EB" w:rsidRPr="00A075F1" w:rsidP="00E566EB" w14:paraId="536FABED" w14:textId="693FA849">
      <w:pPr>
        <w:pStyle w:val="NormalWeb"/>
        <w:shd w:val="clear" w:color="auto" w:fill="FFFFFF"/>
        <w:spacing w:before="0" w:beforeAutospacing="0" w:after="0" w:afterAutospacing="0"/>
        <w:textAlignment w:val="baseline"/>
        <w:rPr>
          <w:rFonts w:ascii="Lato" w:hAnsi="Lato"/>
          <w:color w:val="201F1E"/>
          <w:sz w:val="20"/>
          <w:szCs w:val="20"/>
          <w:bdr w:val="none" w:sz="0" w:space="0" w:color="auto" w:frame="1"/>
        </w:rPr>
      </w:pPr>
      <w:r w:rsidRPr="00A075F1">
        <w:rPr>
          <w:rFonts w:ascii="Lato" w:hAnsi="Lato"/>
          <w:color w:val="201F1E"/>
          <w:sz w:val="20"/>
          <w:szCs w:val="20"/>
          <w:bdr w:val="none" w:sz="0" w:space="0" w:color="auto" w:frame="1"/>
        </w:rPr>
        <w:t xml:space="preserve">My colleague and I will be taking notes in order to document what we hear during our discussion, and we may record this discussion. We </w:t>
      </w:r>
      <w:r w:rsidR="004E2333">
        <w:rPr>
          <w:rFonts w:ascii="Lato" w:hAnsi="Lato"/>
          <w:color w:val="201F1E"/>
          <w:sz w:val="20"/>
          <w:szCs w:val="20"/>
          <w:bdr w:val="none" w:sz="0" w:space="0" w:color="auto" w:frame="1"/>
        </w:rPr>
        <w:t>will</w:t>
      </w:r>
      <w:r w:rsidRPr="00A075F1">
        <w:rPr>
          <w:rFonts w:ascii="Lato" w:hAnsi="Lato"/>
          <w:color w:val="201F1E"/>
          <w:sz w:val="20"/>
          <w:szCs w:val="20"/>
          <w:bdr w:val="none" w:sz="0" w:space="0" w:color="auto" w:frame="1"/>
        </w:rPr>
        <w:t xml:space="preserve"> not share these notes with anyone outside of our research team, including </w:t>
      </w:r>
      <w:r w:rsidR="004E2333">
        <w:rPr>
          <w:rFonts w:ascii="Lato" w:hAnsi="Lato"/>
          <w:color w:val="201F1E"/>
          <w:sz w:val="20"/>
          <w:szCs w:val="20"/>
          <w:bdr w:val="none" w:sz="0" w:space="0" w:color="auto" w:frame="1"/>
        </w:rPr>
        <w:t xml:space="preserve">the </w:t>
      </w:r>
      <w:r w:rsidRPr="00A075F1">
        <w:rPr>
          <w:rFonts w:ascii="Lato" w:hAnsi="Lato"/>
          <w:color w:val="201F1E"/>
          <w:sz w:val="20"/>
          <w:szCs w:val="20"/>
          <w:bdr w:val="none" w:sz="0" w:space="0" w:color="auto" w:frame="1"/>
        </w:rPr>
        <w:t>Department of Labor, and we will destroy these notes after the end of our project. </w:t>
      </w:r>
      <w:r w:rsidRPr="00A075F1" w:rsidR="00A075F1">
        <w:rPr>
          <w:rFonts w:ascii="Lato" w:hAnsi="Lato" w:cs="Arial"/>
          <w:sz w:val="20"/>
          <w:szCs w:val="20"/>
          <w:shd w:val="clear" w:color="auto" w:fill="FFFFFF"/>
        </w:rPr>
        <w:t xml:space="preserve">When we </w:t>
      </w:r>
      <w:r w:rsidR="00AB7FD4">
        <w:rPr>
          <w:rFonts w:ascii="Lato" w:hAnsi="Lato" w:cs="Arial"/>
          <w:sz w:val="20"/>
          <w:szCs w:val="20"/>
          <w:shd w:val="clear" w:color="auto" w:fill="FFFFFF"/>
        </w:rPr>
        <w:t>compile</w:t>
      </w:r>
      <w:r w:rsidRPr="00A075F1" w:rsidR="00AB7FD4">
        <w:rPr>
          <w:rFonts w:ascii="Lato" w:hAnsi="Lato" w:cs="Arial"/>
          <w:sz w:val="20"/>
          <w:szCs w:val="20"/>
          <w:shd w:val="clear" w:color="auto" w:fill="FFFFFF"/>
        </w:rPr>
        <w:t xml:space="preserve"> </w:t>
      </w:r>
      <w:r w:rsidRPr="00A075F1" w:rsidR="00A075F1">
        <w:rPr>
          <w:rFonts w:ascii="Lato" w:hAnsi="Lato" w:cs="Arial"/>
          <w:sz w:val="20"/>
          <w:szCs w:val="20"/>
          <w:shd w:val="clear" w:color="auto" w:fill="FFFFFF"/>
        </w:rPr>
        <w:t xml:space="preserve">our reports, </w:t>
      </w:r>
      <w:r w:rsidR="00AB7FD4">
        <w:rPr>
          <w:rFonts w:ascii="Lato" w:hAnsi="Lato" w:cs="Arial"/>
          <w:sz w:val="20"/>
          <w:szCs w:val="20"/>
          <w:shd w:val="clear" w:color="auto" w:fill="FFFFFF"/>
        </w:rPr>
        <w:t>the names of individual respondents will not be included.</w:t>
      </w:r>
      <w:r w:rsidRPr="00A075F1" w:rsidR="00A075F1">
        <w:rPr>
          <w:rFonts w:ascii="Lato" w:hAnsi="Lato" w:cs="Arial"/>
          <w:sz w:val="20"/>
          <w:szCs w:val="20"/>
          <w:shd w:val="clear" w:color="auto" w:fill="FFFFFF"/>
        </w:rPr>
        <w:t xml:space="preserve"> </w:t>
      </w:r>
      <w:r w:rsidRPr="00A075F1">
        <w:rPr>
          <w:rFonts w:ascii="Lato" w:hAnsi="Lato"/>
          <w:color w:val="201F1E"/>
          <w:sz w:val="20"/>
          <w:szCs w:val="20"/>
          <w:bdr w:val="none" w:sz="0" w:space="0" w:color="auto" w:frame="1"/>
        </w:rPr>
        <w:t>If we choose to quote you, you will on</w:t>
      </w:r>
      <w:r w:rsidRPr="00A075F1" w:rsidR="00A075F1">
        <w:rPr>
          <w:rFonts w:ascii="Lato" w:hAnsi="Lato"/>
          <w:color w:val="201F1E"/>
          <w:sz w:val="20"/>
          <w:szCs w:val="20"/>
          <w:bdr w:val="none" w:sz="0" w:space="0" w:color="auto" w:frame="1"/>
        </w:rPr>
        <w:t>ly be identified by your title.</w:t>
      </w:r>
      <w:r w:rsidRPr="00AB7FD4" w:rsidR="00AB7FD4">
        <w:rPr>
          <w:rFonts w:asciiTheme="minorHAnsi" w:hAnsiTheme="minorHAnsi" w:cstheme="minorHAnsi"/>
          <w:color w:val="201F1E"/>
          <w:sz w:val="22"/>
          <w:szCs w:val="22"/>
          <w:bdr w:val="none" w:sz="0" w:space="0" w:color="auto" w:frame="1"/>
        </w:rPr>
        <w:t xml:space="preserve"> </w:t>
      </w:r>
      <w:r w:rsidRPr="00AB7FD4" w:rsidR="00AB7FD4">
        <w:rPr>
          <w:rFonts w:ascii="Lato" w:hAnsi="Lato"/>
          <w:color w:val="201F1E"/>
          <w:sz w:val="20"/>
          <w:szCs w:val="20"/>
          <w:bdr w:val="none" w:sz="0" w:space="0" w:color="auto" w:frame="1"/>
        </w:rPr>
        <w:t>You will not be quoted directly by name in any of our reports. </w:t>
      </w:r>
      <w:r w:rsidRPr="00A075F1">
        <w:rPr>
          <w:rFonts w:ascii="Lato" w:hAnsi="Lato"/>
          <w:color w:val="201F1E"/>
          <w:sz w:val="20"/>
          <w:szCs w:val="20"/>
          <w:bdr w:val="none" w:sz="0" w:space="0" w:color="auto" w:frame="1"/>
        </w:rPr>
        <w:t>While it is possible that you might be identified by your title, we will do our best to minimize the chance of that occurring.</w:t>
      </w:r>
      <w:r w:rsidRPr="00A075F1">
        <w:rPr>
          <w:rFonts w:ascii="Lato" w:hAnsi="Lato"/>
          <w:color w:val="201F1E"/>
          <w:sz w:val="20"/>
          <w:szCs w:val="20"/>
          <w:bdr w:val="none" w:sz="0" w:space="0" w:color="auto" w:frame="1"/>
        </w:rPr>
        <w:t> </w:t>
      </w:r>
    </w:p>
    <w:p w:rsidR="00A075F1" w:rsidP="00E566EB" w14:paraId="099C6ECE" w14:textId="672DDA3A">
      <w:pPr>
        <w:pStyle w:val="NormalWeb"/>
        <w:shd w:val="clear" w:color="auto" w:fill="FFFFFF"/>
        <w:spacing w:before="0" w:beforeAutospacing="0" w:after="0" w:afterAutospacing="0"/>
        <w:textAlignment w:val="baseline"/>
        <w:rPr>
          <w:rFonts w:ascii="Lato" w:hAnsi="Lato"/>
          <w:color w:val="201F1E"/>
          <w:sz w:val="20"/>
          <w:szCs w:val="20"/>
          <w:bdr w:val="none" w:sz="0" w:space="0" w:color="auto" w:frame="1"/>
        </w:rPr>
      </w:pPr>
    </w:p>
    <w:p w:rsidR="00AB7FD4" w:rsidRPr="00011A2B" w:rsidP="00E566EB" w14:paraId="7D623D81" w14:textId="7C084E07">
      <w:pPr>
        <w:pStyle w:val="NormalWeb"/>
        <w:shd w:val="clear" w:color="auto" w:fill="FFFFFF"/>
        <w:spacing w:before="0" w:beforeAutospacing="0" w:after="0" w:afterAutospacing="0"/>
        <w:textAlignment w:val="baseline"/>
        <w:rPr>
          <w:rFonts w:ascii="Lato" w:hAnsi="Lato" w:cstheme="minorHAnsi"/>
          <w:color w:val="201F1E"/>
          <w:sz w:val="20"/>
          <w:szCs w:val="20"/>
          <w:bdr w:val="none" w:sz="0" w:space="0" w:color="auto" w:frame="1"/>
        </w:rPr>
      </w:pPr>
      <w:r w:rsidRPr="00AB7FD4">
        <w:rPr>
          <w:rFonts w:ascii="Lato" w:hAnsi="Lato" w:cstheme="minorHAnsi"/>
          <w:color w:val="201F1E"/>
          <w:sz w:val="20"/>
          <w:szCs w:val="20"/>
          <w:bdr w:val="none" w:sz="0" w:space="0" w:color="auto" w:frame="1"/>
        </w:rPr>
        <w:t xml:space="preserve">Finally, to help us </w:t>
      </w:r>
      <w:r w:rsidRPr="00AB7FD4">
        <w:rPr>
          <w:rFonts w:ascii="Lato" w:hAnsi="Lato" w:cstheme="minorHAnsi"/>
          <w:color w:val="201F1E"/>
          <w:sz w:val="20"/>
          <w:szCs w:val="20"/>
          <w:bdr w:val="none" w:sz="0" w:space="0" w:color="auto" w:frame="1"/>
        </w:rPr>
        <w:t>accurately capture the information you share, we would like to record this interview. The recording is just a back-up for our notes and will be kept within our small research team. The interview recording will be deleted once we have developed a full set of notes from the interview.</w:t>
      </w:r>
    </w:p>
    <w:p w:rsidR="00E566EB" w:rsidRPr="00A075F1" w:rsidP="00E566EB" w14:paraId="3CBA0E60" w14:textId="77777777">
      <w:pPr>
        <w:pStyle w:val="NormalWeb"/>
        <w:shd w:val="clear" w:color="auto" w:fill="FFFFFF"/>
        <w:spacing w:before="0" w:beforeAutospacing="0" w:after="0" w:afterAutospacing="0"/>
        <w:textAlignment w:val="baseline"/>
        <w:rPr>
          <w:rFonts w:ascii="Lato" w:hAnsi="Lato"/>
          <w:color w:val="201F1E"/>
          <w:sz w:val="20"/>
          <w:szCs w:val="20"/>
        </w:rPr>
      </w:pPr>
      <w:r w:rsidRPr="00A075F1">
        <w:rPr>
          <w:rFonts w:ascii="Lato" w:hAnsi="Lato"/>
          <w:color w:val="201F1E"/>
          <w:sz w:val="20"/>
          <w:szCs w:val="20"/>
          <w:bdr w:val="none" w:sz="0" w:space="0" w:color="auto" w:frame="1"/>
        </w:rPr>
        <w:t> </w:t>
      </w:r>
    </w:p>
    <w:p w:rsidR="00E566EB" w:rsidRPr="00A075F1" w:rsidP="00E566EB" w14:paraId="48C6544A" w14:textId="30605D9C">
      <w:pPr>
        <w:pStyle w:val="NormalWeb"/>
        <w:shd w:val="clear" w:color="auto" w:fill="FFFFFF"/>
        <w:spacing w:before="0" w:beforeAutospacing="0" w:after="0" w:afterAutospacing="0"/>
        <w:textAlignment w:val="baseline"/>
        <w:rPr>
          <w:rFonts w:ascii="Lato" w:hAnsi="Lato"/>
          <w:color w:val="201F1E"/>
          <w:sz w:val="20"/>
          <w:szCs w:val="20"/>
        </w:rPr>
      </w:pPr>
      <w:r w:rsidRPr="00A075F1">
        <w:rPr>
          <w:rFonts w:ascii="Lato" w:hAnsi="Lato"/>
          <w:color w:val="201F1E"/>
          <w:sz w:val="20"/>
          <w:szCs w:val="20"/>
          <w:bdr w:val="none" w:sz="0" w:space="0" w:color="auto" w:frame="1"/>
        </w:rPr>
        <w:t xml:space="preserve">Do you have any questions </w:t>
      </w:r>
      <w:r w:rsidR="00CD60CA">
        <w:rPr>
          <w:rFonts w:ascii="Lato" w:hAnsi="Lato"/>
          <w:color w:val="201F1E"/>
          <w:sz w:val="20"/>
          <w:szCs w:val="20"/>
          <w:bdr w:val="none" w:sz="0" w:space="0" w:color="auto" w:frame="1"/>
        </w:rPr>
        <w:t>for me</w:t>
      </w:r>
      <w:r w:rsidRPr="00A075F1">
        <w:rPr>
          <w:rFonts w:ascii="Lato" w:hAnsi="Lato"/>
          <w:color w:val="201F1E"/>
          <w:sz w:val="20"/>
          <w:szCs w:val="20"/>
          <w:bdr w:val="none" w:sz="0" w:space="0" w:color="auto" w:frame="1"/>
        </w:rPr>
        <w:t>?  </w:t>
      </w:r>
    </w:p>
    <w:p w:rsidR="00E566EB" w:rsidRPr="00A075F1" w:rsidP="00E566EB" w14:paraId="7B9C656F" w14:textId="77777777">
      <w:pPr>
        <w:pStyle w:val="NormalWeb"/>
        <w:shd w:val="clear" w:color="auto" w:fill="FFFFFF"/>
        <w:spacing w:before="0" w:beforeAutospacing="0" w:after="0" w:afterAutospacing="0"/>
        <w:textAlignment w:val="baseline"/>
        <w:rPr>
          <w:rFonts w:ascii="Lato" w:hAnsi="Lato"/>
          <w:color w:val="201F1E"/>
          <w:sz w:val="20"/>
          <w:szCs w:val="20"/>
          <w:bdr w:val="none" w:sz="0" w:space="0" w:color="auto" w:frame="1"/>
        </w:rPr>
      </w:pPr>
      <w:r w:rsidRPr="00CD60CA">
        <w:rPr>
          <w:rFonts w:ascii="Lato" w:hAnsi="Lato"/>
          <w:color w:val="4F81BD" w:themeColor="accent1"/>
          <w:sz w:val="20"/>
          <w:szCs w:val="20"/>
          <w:bdr w:val="none" w:sz="0" w:space="0" w:color="auto" w:frame="1"/>
        </w:rPr>
        <w:t xml:space="preserve">[If we decide to record the interview] </w:t>
      </w:r>
      <w:r w:rsidRPr="00A075F1">
        <w:rPr>
          <w:rFonts w:ascii="Lato" w:hAnsi="Lato"/>
          <w:color w:val="201F1E"/>
          <w:sz w:val="20"/>
          <w:szCs w:val="20"/>
          <w:bdr w:val="none" w:sz="0" w:space="0" w:color="auto" w:frame="1"/>
        </w:rPr>
        <w:t>Are you okay with us recording the interview to improve the accuracy of our notes?  </w:t>
      </w:r>
    </w:p>
    <w:p w:rsidR="000F06F9" w:rsidRPr="00A075F1" w:rsidP="000F06F9" w14:paraId="7CEB90E8" w14:textId="77777777">
      <w:pPr>
        <w:widowControl w:val="0"/>
        <w:spacing w:line="120" w:lineRule="exact"/>
        <w:rPr>
          <w:rFonts w:ascii="Lato" w:hAnsi="Lato"/>
          <w:sz w:val="20"/>
          <w:szCs w:val="20"/>
        </w:rPr>
      </w:pPr>
      <w:bookmarkStart w:id="2" w:name="OLE_LINK1"/>
    </w:p>
    <w:bookmarkEnd w:id="2"/>
    <w:p w:rsidR="00AB7FD4" w:rsidP="00AB7FD4" w14:paraId="65AD8F1C" w14:textId="366FA385">
      <w:pPr>
        <w:rPr>
          <w:rFonts w:ascii="Lato" w:hAnsi="Lato"/>
          <w:color w:val="4F81BD" w:themeColor="accent1"/>
          <w:sz w:val="20"/>
          <w:szCs w:val="20"/>
        </w:rPr>
      </w:pPr>
      <w:r w:rsidRPr="00AB7FD4">
        <w:rPr>
          <w:rFonts w:ascii="Lato" w:hAnsi="Lato"/>
          <w:sz w:val="20"/>
          <w:szCs w:val="20"/>
        </w:rPr>
        <w:t xml:space="preserve">Do I have your permission to begin the interview? </w:t>
      </w:r>
      <w:r w:rsidRPr="00011A2B">
        <w:rPr>
          <w:rFonts w:ascii="Lato" w:hAnsi="Lato"/>
          <w:color w:val="4F81BD" w:themeColor="accent1"/>
          <w:sz w:val="20"/>
          <w:szCs w:val="20"/>
        </w:rPr>
        <w:t>[BEGIN INTERVIEW IF CONSENT GRANTED]</w:t>
      </w:r>
    </w:p>
    <w:p w:rsidR="00FE1E23" w:rsidP="00AB7FD4" w14:paraId="73E0E993" w14:textId="166D9874">
      <w:pPr>
        <w:rPr>
          <w:rFonts w:ascii="Lato" w:hAnsi="Lato"/>
          <w:color w:val="4F81BD" w:themeColor="accent1"/>
          <w:sz w:val="20"/>
          <w:szCs w:val="20"/>
        </w:rPr>
      </w:pPr>
    </w:p>
    <w:p w:rsidR="00FE1E23" w:rsidRPr="00A075F1" w:rsidP="00FE1E23" w14:paraId="560BFC22" w14:textId="77777777">
      <w:pPr>
        <w:pStyle w:val="NormalWeb"/>
        <w:shd w:val="clear" w:color="auto" w:fill="FFFFFF"/>
        <w:spacing w:before="0" w:beforeAutospacing="0" w:after="0" w:afterAutospacing="0"/>
        <w:textAlignment w:val="baseline"/>
        <w:rPr>
          <w:rFonts w:ascii="Lato" w:hAnsi="Lato"/>
          <w:color w:val="201F1E"/>
          <w:sz w:val="20"/>
          <w:szCs w:val="20"/>
          <w:bdr w:val="none" w:sz="0" w:space="0" w:color="auto" w:frame="1"/>
        </w:rPr>
      </w:pPr>
    </w:p>
    <w:p w:rsidR="00FE1E23" w:rsidRPr="00A075F1" w:rsidP="00FE1E23" w14:paraId="24D49412" w14:textId="4CE08CC9">
      <w:pPr>
        <w:pStyle w:val="NormalWeb"/>
        <w:pBdr>
          <w:top w:val="single" w:sz="4" w:space="1" w:color="auto"/>
          <w:left w:val="single" w:sz="4" w:space="4" w:color="auto"/>
          <w:bottom w:val="single" w:sz="4" w:space="1" w:color="auto"/>
          <w:right w:val="single" w:sz="4" w:space="4" w:color="auto"/>
          <w:between w:val="single" w:sz="4" w:space="1" w:color="auto"/>
          <w:bar w:val="single" w:sz="4" w:space="0" w:color="auto"/>
        </w:pBdr>
        <w:shd w:val="clear" w:color="auto" w:fill="FFFFFF"/>
        <w:spacing w:before="0" w:beforeAutospacing="0" w:after="0" w:afterAutospacing="0"/>
        <w:textAlignment w:val="baseline"/>
        <w:rPr>
          <w:rFonts w:ascii="Lato" w:hAnsi="Lato"/>
          <w:color w:val="201F1E"/>
          <w:sz w:val="20"/>
          <w:szCs w:val="20"/>
        </w:rPr>
      </w:pPr>
      <w:r w:rsidRPr="00CD2FEC">
        <w:rPr>
          <w:rFonts w:ascii="Lato" w:hAnsi="Lato"/>
          <w:b/>
          <w:bCs/>
          <w:color w:val="201F1E"/>
          <w:sz w:val="20"/>
          <w:szCs w:val="20"/>
          <w:bdr w:val="none" w:sz="0" w:space="0" w:color="auto" w:frame="1"/>
        </w:rPr>
        <w:t>OMB Burden Statement:</w:t>
      </w:r>
      <w:r w:rsidRPr="00CD2FEC">
        <w:rPr>
          <w:rFonts w:ascii="Lato" w:hAnsi="Lato"/>
          <w:color w:val="201F1E"/>
          <w:sz w:val="20"/>
          <w:szCs w:val="20"/>
          <w:bdr w:val="none" w:sz="0" w:space="0" w:color="auto" w:frame="1"/>
        </w:rPr>
        <w:t> According to the Paperwork Reduction Act of 1995, no persons are required to respond to a collection of information unless such collection displays an Office of Management and Budget (OMB) control number. The valid OMB control number for this information collection is </w:t>
      </w:r>
      <w:r>
        <w:rPr>
          <w:rFonts w:ascii="Lato" w:hAnsi="Lato"/>
          <w:color w:val="201F1E"/>
          <w:sz w:val="20"/>
          <w:szCs w:val="20"/>
          <w:bdr w:val="none" w:sz="0" w:space="0" w:color="auto" w:frame="1"/>
        </w:rPr>
        <w:t>1290</w:t>
      </w:r>
      <w:r w:rsidRPr="00A850AA">
        <w:rPr>
          <w:rFonts w:ascii="Lato" w:hAnsi="Lato"/>
          <w:color w:val="201F1E"/>
          <w:sz w:val="20"/>
          <w:szCs w:val="20"/>
          <w:bdr w:val="none" w:sz="0" w:space="0" w:color="auto" w:frame="1"/>
          <w:shd w:val="clear" w:color="auto" w:fill="FFFF00"/>
        </w:rPr>
        <w:t>-</w:t>
      </w:r>
      <w:r>
        <w:rPr>
          <w:rFonts w:ascii="Lato" w:hAnsi="Lato"/>
          <w:color w:val="201F1E"/>
          <w:sz w:val="20"/>
          <w:szCs w:val="20"/>
          <w:bdr w:val="none" w:sz="0" w:space="0" w:color="auto" w:frame="1"/>
          <w:shd w:val="clear" w:color="auto" w:fill="FFFF00"/>
        </w:rPr>
        <w:t>0NEW</w:t>
      </w:r>
      <w:r w:rsidR="004F3C2F">
        <w:rPr>
          <w:rFonts w:ascii="Lato" w:hAnsi="Lato"/>
          <w:color w:val="201F1E"/>
          <w:sz w:val="20"/>
          <w:szCs w:val="20"/>
          <w:bdr w:val="none" w:sz="0" w:space="0" w:color="auto" w:frame="1"/>
          <w:shd w:val="clear" w:color="auto" w:fill="FFFF00"/>
        </w:rPr>
        <w:t>.</w:t>
      </w:r>
      <w:r w:rsidRPr="00CD2FEC">
        <w:rPr>
          <w:rFonts w:ascii="Lato" w:hAnsi="Lato"/>
          <w:color w:val="201F1E"/>
          <w:sz w:val="20"/>
          <w:szCs w:val="20"/>
          <w:bdr w:val="none" w:sz="0" w:space="0" w:color="auto" w:frame="1"/>
        </w:rPr>
        <w:t xml:space="preserve"> </w:t>
      </w:r>
      <w:r w:rsidR="004F3C2F">
        <w:rPr>
          <w:rFonts w:ascii="Lato" w:hAnsi="Lato"/>
          <w:color w:val="201F1E"/>
          <w:sz w:val="20"/>
          <w:szCs w:val="20"/>
          <w:bdr w:val="none" w:sz="0" w:space="0" w:color="auto" w:frame="1"/>
        </w:rPr>
        <w:t xml:space="preserve"> </w:t>
      </w:r>
      <w:r w:rsidRPr="00CD2FEC">
        <w:rPr>
          <w:rFonts w:ascii="Lato" w:hAnsi="Lato"/>
          <w:color w:val="201F1E"/>
          <w:sz w:val="20"/>
          <w:szCs w:val="20"/>
          <w:bdr w:val="none" w:sz="0" w:space="0" w:color="auto" w:frame="1"/>
        </w:rPr>
        <w:t xml:space="preserve">The </w:t>
      </w:r>
      <w:r w:rsidR="004F3C2F">
        <w:rPr>
          <w:rFonts w:ascii="Lato" w:hAnsi="Lato"/>
          <w:color w:val="201F1E"/>
          <w:sz w:val="20"/>
          <w:szCs w:val="20"/>
          <w:bdr w:val="none" w:sz="0" w:space="0" w:color="auto" w:frame="1"/>
        </w:rPr>
        <w:t>t</w:t>
      </w:r>
      <w:r w:rsidRPr="00CD2FEC">
        <w:rPr>
          <w:rFonts w:ascii="Lato" w:hAnsi="Lato"/>
          <w:color w:val="201F1E"/>
          <w:sz w:val="20"/>
          <w:szCs w:val="20"/>
          <w:bdr w:val="none" w:sz="0" w:space="0" w:color="auto" w:frame="1"/>
        </w:rPr>
        <w:t>ime required to complete this collection of information is estimated to average </w:t>
      </w:r>
      <w:r>
        <w:rPr>
          <w:rFonts w:ascii="Lato" w:hAnsi="Lato"/>
          <w:color w:val="201F1E"/>
          <w:sz w:val="20"/>
          <w:szCs w:val="20"/>
          <w:bdr w:val="none" w:sz="0" w:space="0" w:color="auto" w:frame="1"/>
        </w:rPr>
        <w:t>60</w:t>
      </w:r>
      <w:r w:rsidRPr="00CD2FEC">
        <w:rPr>
          <w:rFonts w:ascii="Lato" w:hAnsi="Lato"/>
          <w:color w:val="201F1E"/>
          <w:sz w:val="20"/>
          <w:szCs w:val="20"/>
          <w:bdr w:val="none" w:sz="0" w:space="0" w:color="auto" w:frame="1"/>
        </w:rPr>
        <w:t xml:space="preserve">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r:id="rId8" w:tgtFrame="_blank" w:history="1">
        <w:r w:rsidRPr="00CD2FEC">
          <w:rPr>
            <w:rStyle w:val="Hyperlink"/>
            <w:rFonts w:ascii="Lato" w:hAnsi="Lato"/>
            <w:sz w:val="20"/>
            <w:szCs w:val="20"/>
            <w:bdr w:val="none" w:sz="0" w:space="0" w:color="auto" w:frame="1"/>
          </w:rPr>
          <w:t>Chiefevaluationoffice@DOL.gov</w:t>
        </w:r>
      </w:hyperlink>
      <w:r w:rsidRPr="00CD2FEC">
        <w:rPr>
          <w:rFonts w:ascii="Lato" w:hAnsi="Lato"/>
          <w:color w:val="201F1E"/>
          <w:sz w:val="20"/>
          <w:szCs w:val="20"/>
          <w:bdr w:val="none" w:sz="0" w:space="0" w:color="auto" w:frame="1"/>
        </w:rPr>
        <w:t> and reference the OMB Control Number </w:t>
      </w:r>
      <w:r>
        <w:rPr>
          <w:rFonts w:ascii="Lato" w:hAnsi="Lato"/>
          <w:color w:val="201F1E"/>
          <w:sz w:val="20"/>
          <w:szCs w:val="20"/>
          <w:bdr w:val="none" w:sz="0" w:space="0" w:color="auto" w:frame="1"/>
        </w:rPr>
        <w:t>1290</w:t>
      </w:r>
      <w:r w:rsidRPr="00A850AA">
        <w:rPr>
          <w:rFonts w:ascii="Lato" w:hAnsi="Lato"/>
          <w:color w:val="201F1E"/>
          <w:sz w:val="20"/>
          <w:szCs w:val="20"/>
          <w:bdr w:val="none" w:sz="0" w:space="0" w:color="auto" w:frame="1"/>
          <w:shd w:val="clear" w:color="auto" w:fill="FFFF00"/>
        </w:rPr>
        <w:t>-</w:t>
      </w:r>
      <w:r>
        <w:rPr>
          <w:rFonts w:ascii="Lato" w:hAnsi="Lato"/>
          <w:color w:val="201F1E"/>
          <w:sz w:val="20"/>
          <w:szCs w:val="20"/>
          <w:bdr w:val="none" w:sz="0" w:space="0" w:color="auto" w:frame="1"/>
          <w:shd w:val="clear" w:color="auto" w:fill="FFFF00"/>
        </w:rPr>
        <w:t>0NEW</w:t>
      </w:r>
      <w:r w:rsidRPr="00CD2FEC">
        <w:rPr>
          <w:rFonts w:ascii="Lato" w:hAnsi="Lato"/>
          <w:color w:val="201F1E"/>
          <w:sz w:val="20"/>
          <w:szCs w:val="20"/>
          <w:bdr w:val="none" w:sz="0" w:space="0" w:color="auto" w:frame="1"/>
        </w:rPr>
        <w:t>.</w:t>
      </w:r>
      <w:r w:rsidRPr="00A075F1">
        <w:rPr>
          <w:rFonts w:ascii="Lato" w:hAnsi="Lato"/>
          <w:color w:val="201F1E"/>
          <w:sz w:val="20"/>
          <w:szCs w:val="20"/>
          <w:bdr w:val="none" w:sz="0" w:space="0" w:color="auto" w:frame="1"/>
        </w:rPr>
        <w:t> </w:t>
      </w:r>
    </w:p>
    <w:p w:rsidR="00AB7FD4" w:rsidRPr="00AB7FD4" w:rsidP="00AB7FD4" w14:paraId="4E5817F6" w14:textId="77777777">
      <w:pPr>
        <w:rPr>
          <w:rFonts w:ascii="Lato" w:hAnsi="Lato"/>
          <w:b/>
          <w:i/>
          <w:sz w:val="20"/>
          <w:szCs w:val="20"/>
        </w:rPr>
      </w:pPr>
    </w:p>
    <w:p w:rsidR="005E470D" w:rsidRPr="00011A2B" w:rsidP="005E470D" w14:paraId="508A4AC2" w14:textId="74C4005B">
      <w:pPr>
        <w:spacing w:before="120"/>
        <w:rPr>
          <w:rFonts w:ascii="Lato" w:hAnsi="Lato"/>
          <w:b/>
          <w:i/>
          <w:color w:val="4F81BD" w:themeColor="accent1"/>
          <w:sz w:val="20"/>
          <w:szCs w:val="20"/>
        </w:rPr>
      </w:pPr>
      <w:r w:rsidRPr="00011A2B">
        <w:rPr>
          <w:rFonts w:ascii="Lato" w:hAnsi="Lato"/>
          <w:b/>
          <w:i/>
          <w:color w:val="4F81BD" w:themeColor="accent1"/>
          <w:sz w:val="20"/>
          <w:szCs w:val="20"/>
        </w:rPr>
        <w:t xml:space="preserve">Note:  </w:t>
      </w:r>
      <w:r w:rsidRPr="00011A2B">
        <w:rPr>
          <w:rFonts w:ascii="Lato" w:hAnsi="Lato"/>
          <w:b/>
          <w:i/>
          <w:color w:val="4F81BD" w:themeColor="accent1"/>
          <w:sz w:val="20"/>
          <w:szCs w:val="20"/>
        </w:rPr>
        <w:t>Document the following information for each respondent:</w:t>
      </w:r>
    </w:p>
    <w:p w:rsidR="005E470D" w:rsidRPr="00011A2B" w:rsidP="00C523B0" w14:paraId="6462D8CE" w14:textId="77777777">
      <w:pPr>
        <w:pStyle w:val="ListParagraph"/>
        <w:numPr>
          <w:ilvl w:val="0"/>
          <w:numId w:val="4"/>
        </w:numPr>
        <w:rPr>
          <w:rFonts w:ascii="Lato" w:hAnsi="Lato"/>
          <w:i/>
          <w:color w:val="4F81BD" w:themeColor="accent1"/>
          <w:sz w:val="20"/>
          <w:szCs w:val="20"/>
        </w:rPr>
      </w:pPr>
      <w:r w:rsidRPr="00011A2B">
        <w:rPr>
          <w:rFonts w:ascii="Lato" w:hAnsi="Lato"/>
          <w:i/>
          <w:color w:val="4F81BD" w:themeColor="accent1"/>
          <w:sz w:val="20"/>
          <w:szCs w:val="20"/>
        </w:rPr>
        <w:t>Name, title and organization/affiliation</w:t>
      </w:r>
    </w:p>
    <w:p w:rsidR="005E470D" w:rsidRPr="00011A2B" w:rsidP="00C523B0" w14:paraId="3F2438FE" w14:textId="2398EB32">
      <w:pPr>
        <w:pStyle w:val="ListParagraph"/>
        <w:numPr>
          <w:ilvl w:val="0"/>
          <w:numId w:val="4"/>
        </w:numPr>
        <w:rPr>
          <w:rFonts w:ascii="Lato" w:hAnsi="Lato"/>
          <w:i/>
          <w:color w:val="4F81BD" w:themeColor="accent1"/>
          <w:sz w:val="20"/>
          <w:szCs w:val="20"/>
        </w:rPr>
      </w:pPr>
      <w:r w:rsidRPr="00011A2B">
        <w:rPr>
          <w:rFonts w:ascii="Lato" w:hAnsi="Lato"/>
          <w:i/>
          <w:color w:val="4F81BD" w:themeColor="accent1"/>
          <w:sz w:val="20"/>
          <w:szCs w:val="20"/>
        </w:rPr>
        <w:t xml:space="preserve">Role in the </w:t>
      </w:r>
      <w:r w:rsidR="00767B23">
        <w:rPr>
          <w:rFonts w:ascii="Lato" w:hAnsi="Lato"/>
          <w:i/>
          <w:color w:val="4F81BD" w:themeColor="accent1"/>
          <w:sz w:val="20"/>
          <w:szCs w:val="20"/>
        </w:rPr>
        <w:t xml:space="preserve">Hub </w:t>
      </w:r>
      <w:r w:rsidRPr="00011A2B">
        <w:rPr>
          <w:rFonts w:ascii="Lato" w:hAnsi="Lato"/>
          <w:i/>
          <w:color w:val="4F81BD" w:themeColor="accent1"/>
          <w:sz w:val="20"/>
          <w:szCs w:val="20"/>
        </w:rPr>
        <w:t>and other organization roles</w:t>
      </w:r>
    </w:p>
    <w:p w:rsidR="005E470D" w:rsidRPr="00011A2B" w:rsidP="00C523B0" w14:paraId="6BAB4029" w14:textId="3C839656">
      <w:pPr>
        <w:pStyle w:val="ListParagraph"/>
        <w:numPr>
          <w:ilvl w:val="0"/>
          <w:numId w:val="4"/>
        </w:numPr>
        <w:rPr>
          <w:rFonts w:ascii="Lato" w:hAnsi="Lato"/>
          <w:i/>
          <w:color w:val="4F81BD" w:themeColor="accent1"/>
          <w:sz w:val="20"/>
          <w:szCs w:val="20"/>
        </w:rPr>
      </w:pPr>
      <w:r w:rsidRPr="00011A2B">
        <w:rPr>
          <w:rFonts w:ascii="Lato" w:hAnsi="Lato"/>
          <w:i/>
          <w:color w:val="4F81BD" w:themeColor="accent1"/>
          <w:sz w:val="20"/>
          <w:szCs w:val="20"/>
        </w:rPr>
        <w:t xml:space="preserve">Length of involvement with the organization </w:t>
      </w:r>
    </w:p>
    <w:bookmarkEnd w:id="0"/>
    <w:p w:rsidR="005E470D" w:rsidRPr="00A075F1" w:rsidP="005D10FE" w14:paraId="03006702" w14:textId="77777777">
      <w:pPr>
        <w:tabs>
          <w:tab w:val="left" w:pos="360"/>
          <w:tab w:val="left" w:pos="720"/>
          <w:tab w:val="left" w:pos="1080"/>
          <w:tab w:val="left" w:pos="1440"/>
        </w:tabs>
        <w:rPr>
          <w:rFonts w:ascii="Lato" w:hAnsi="Lato"/>
          <w:b/>
          <w:iCs/>
          <w:sz w:val="20"/>
          <w:szCs w:val="20"/>
        </w:rPr>
      </w:pPr>
    </w:p>
    <w:p w:rsidR="00854648" w:rsidRPr="00A075F1" w:rsidP="005D10FE" w14:paraId="4828A7B9" w14:textId="0908E383">
      <w:pPr>
        <w:tabs>
          <w:tab w:val="left" w:pos="360"/>
          <w:tab w:val="left" w:pos="720"/>
          <w:tab w:val="left" w:pos="1080"/>
          <w:tab w:val="left" w:pos="1440"/>
        </w:tabs>
        <w:rPr>
          <w:rFonts w:ascii="Lato" w:hAnsi="Lato"/>
          <w:b/>
          <w:iCs/>
          <w:sz w:val="20"/>
          <w:szCs w:val="20"/>
        </w:rPr>
      </w:pPr>
    </w:p>
    <w:p w:rsidR="000F06F9" w:rsidRPr="004E2333" w:rsidP="00C523B0" w14:paraId="73E5A903" w14:textId="21697B2E">
      <w:pPr>
        <w:pStyle w:val="ListParagraph"/>
        <w:numPr>
          <w:ilvl w:val="0"/>
          <w:numId w:val="7"/>
        </w:numPr>
        <w:tabs>
          <w:tab w:val="left" w:pos="360"/>
          <w:tab w:val="left" w:pos="720"/>
          <w:tab w:val="left" w:pos="1080"/>
          <w:tab w:val="left" w:pos="1440"/>
        </w:tabs>
        <w:rPr>
          <w:rFonts w:ascii="Lato" w:hAnsi="Lato"/>
          <w:sz w:val="20"/>
          <w:szCs w:val="20"/>
        </w:rPr>
      </w:pPr>
      <w:r w:rsidRPr="00A075F1">
        <w:rPr>
          <w:rFonts w:ascii="Lato" w:hAnsi="Lato"/>
          <w:b/>
          <w:sz w:val="20"/>
          <w:szCs w:val="20"/>
        </w:rPr>
        <w:t>BASIC GRANT INFO</w:t>
      </w:r>
      <w:r w:rsidRPr="00A075F1" w:rsidR="00B452A7">
        <w:rPr>
          <w:rFonts w:ascii="Lato" w:hAnsi="Lato"/>
          <w:b/>
          <w:sz w:val="20"/>
          <w:szCs w:val="20"/>
        </w:rPr>
        <w:t>RMATION</w:t>
      </w:r>
      <w:r w:rsidRPr="00A075F1">
        <w:rPr>
          <w:rFonts w:ascii="Lato" w:hAnsi="Lato"/>
          <w:b/>
          <w:sz w:val="20"/>
          <w:szCs w:val="20"/>
        </w:rPr>
        <w:t xml:space="preserve"> </w:t>
      </w:r>
    </w:p>
    <w:p w:rsidR="004E2333" w:rsidRPr="00A075F1" w:rsidP="004E2333" w14:paraId="2774D514" w14:textId="77777777">
      <w:pPr>
        <w:tabs>
          <w:tab w:val="left" w:pos="360"/>
          <w:tab w:val="left" w:pos="720"/>
          <w:tab w:val="left" w:pos="1080"/>
          <w:tab w:val="left" w:pos="1440"/>
        </w:tabs>
        <w:rPr>
          <w:rFonts w:ascii="Lato" w:hAnsi="Lato"/>
          <w:sz w:val="20"/>
          <w:szCs w:val="20"/>
        </w:rPr>
      </w:pPr>
    </w:p>
    <w:p w:rsidR="004E2333" w:rsidRPr="00A075F1" w:rsidP="00C523B0" w14:paraId="481F304A" w14:textId="77777777">
      <w:pPr>
        <w:pStyle w:val="ListParagraph"/>
        <w:numPr>
          <w:ilvl w:val="0"/>
          <w:numId w:val="6"/>
        </w:numPr>
        <w:rPr>
          <w:rFonts w:ascii="Lato" w:hAnsi="Lato"/>
          <w:color w:val="4BACC6" w:themeColor="accent5"/>
          <w:sz w:val="20"/>
          <w:szCs w:val="20"/>
        </w:rPr>
      </w:pPr>
      <w:bookmarkStart w:id="3" w:name="_Hlk128468634"/>
      <w:r w:rsidRPr="00A075F1">
        <w:rPr>
          <w:rFonts w:ascii="Lato" w:hAnsi="Lato"/>
          <w:sz w:val="20"/>
          <w:szCs w:val="20"/>
        </w:rPr>
        <w:t xml:space="preserve">Verify with the respondent the following background information about the grant. </w:t>
      </w:r>
      <w:r w:rsidRPr="00A075F1">
        <w:rPr>
          <w:rFonts w:ascii="Lato" w:hAnsi="Lato"/>
          <w:i/>
          <w:color w:val="548DD4" w:themeColor="text2" w:themeTint="99"/>
          <w:sz w:val="20"/>
          <w:szCs w:val="20"/>
        </w:rPr>
        <w:t>[Note:  Collect and pre-fill this information prior to the visit from the grant application or other available documentation and verify with the respondent.]</w:t>
      </w:r>
      <w:r w:rsidRPr="00A075F1">
        <w:rPr>
          <w:rFonts w:ascii="Lato" w:hAnsi="Lato"/>
          <w:color w:val="95B3D7" w:themeColor="accent1" w:themeTint="99"/>
          <w:sz w:val="20"/>
          <w:szCs w:val="20"/>
        </w:rPr>
        <w:t xml:space="preserve"> </w:t>
      </w:r>
    </w:p>
    <w:p w:rsidR="004E2333" w:rsidRPr="00A075F1" w:rsidP="00C523B0" w14:paraId="6F8C606B" w14:textId="77777777">
      <w:pPr>
        <w:numPr>
          <w:ilvl w:val="0"/>
          <w:numId w:val="5"/>
        </w:numPr>
        <w:tabs>
          <w:tab w:val="left" w:pos="360"/>
          <w:tab w:val="left" w:pos="1440"/>
        </w:tabs>
        <w:spacing w:line="232" w:lineRule="auto"/>
        <w:rPr>
          <w:rFonts w:ascii="Lato" w:hAnsi="Lato"/>
          <w:sz w:val="20"/>
          <w:szCs w:val="20"/>
          <w:u w:val="single"/>
        </w:rPr>
      </w:pPr>
      <w:r w:rsidRPr="00A075F1">
        <w:rPr>
          <w:rFonts w:ascii="Lato" w:hAnsi="Lato"/>
          <w:sz w:val="20"/>
          <w:szCs w:val="20"/>
        </w:rPr>
        <w:t>Original grant period: _</w:t>
      </w:r>
      <w:r w:rsidRPr="00A075F1">
        <w:rPr>
          <w:rFonts w:ascii="Lato" w:hAnsi="Lato"/>
          <w:sz w:val="20"/>
          <w:szCs w:val="20"/>
          <w:u w:val="single"/>
        </w:rPr>
        <w:t xml:space="preserve">__________ </w:t>
      </w:r>
      <w:r w:rsidRPr="00A075F1">
        <w:rPr>
          <w:rFonts w:ascii="Lato" w:hAnsi="Lato"/>
          <w:sz w:val="20"/>
          <w:szCs w:val="20"/>
        </w:rPr>
        <w:t xml:space="preserve">to </w:t>
      </w:r>
      <w:r w:rsidRPr="00A075F1">
        <w:rPr>
          <w:rFonts w:ascii="Lato" w:hAnsi="Lato"/>
          <w:sz w:val="20"/>
          <w:szCs w:val="20"/>
          <w:u w:val="single"/>
        </w:rPr>
        <w:t>___________</w:t>
      </w:r>
    </w:p>
    <w:p w:rsidR="004E2333" w:rsidRPr="00A075F1" w:rsidP="00C523B0" w14:paraId="775BEB65" w14:textId="77777777">
      <w:pPr>
        <w:numPr>
          <w:ilvl w:val="0"/>
          <w:numId w:val="5"/>
        </w:numPr>
        <w:tabs>
          <w:tab w:val="left" w:pos="360"/>
          <w:tab w:val="left" w:pos="1440"/>
        </w:tabs>
        <w:spacing w:line="232" w:lineRule="auto"/>
        <w:rPr>
          <w:rFonts w:ascii="Lato" w:hAnsi="Lato"/>
          <w:sz w:val="20"/>
          <w:szCs w:val="20"/>
        </w:rPr>
      </w:pPr>
      <w:r w:rsidRPr="00A075F1">
        <w:rPr>
          <w:rFonts w:ascii="Lato" w:hAnsi="Lato"/>
          <w:sz w:val="20"/>
          <w:szCs w:val="20"/>
        </w:rPr>
        <w:t xml:space="preserve">Modified grant period </w:t>
      </w:r>
      <w:r w:rsidRPr="00A075F1">
        <w:rPr>
          <w:rFonts w:ascii="Lato" w:hAnsi="Lato"/>
          <w:i/>
          <w:sz w:val="20"/>
          <w:szCs w:val="20"/>
        </w:rPr>
        <w:t>(if applicable)</w:t>
      </w:r>
      <w:r w:rsidRPr="00A075F1">
        <w:rPr>
          <w:rFonts w:ascii="Lato" w:hAnsi="Lato"/>
          <w:sz w:val="20"/>
          <w:szCs w:val="20"/>
        </w:rPr>
        <w:t>: ___________ to ___________</w:t>
      </w:r>
    </w:p>
    <w:p w:rsidR="004E2333" w:rsidRPr="00A075F1" w:rsidP="00C523B0" w14:paraId="1C626BB8" w14:textId="77777777">
      <w:pPr>
        <w:numPr>
          <w:ilvl w:val="0"/>
          <w:numId w:val="5"/>
        </w:numPr>
        <w:tabs>
          <w:tab w:val="left" w:pos="360"/>
          <w:tab w:val="left" w:pos="1440"/>
        </w:tabs>
        <w:spacing w:line="232" w:lineRule="auto"/>
        <w:rPr>
          <w:rFonts w:ascii="Lato" w:hAnsi="Lato"/>
          <w:sz w:val="20"/>
          <w:szCs w:val="20"/>
        </w:rPr>
      </w:pPr>
      <w:r w:rsidRPr="00A075F1">
        <w:rPr>
          <w:rFonts w:ascii="Lato" w:hAnsi="Lato"/>
          <w:sz w:val="20"/>
          <w:szCs w:val="20"/>
        </w:rPr>
        <w:t xml:space="preserve">Does your grant </w:t>
      </w:r>
      <w:r>
        <w:rPr>
          <w:rFonts w:ascii="Lato" w:hAnsi="Lato"/>
          <w:sz w:val="20"/>
          <w:szCs w:val="20"/>
        </w:rPr>
        <w:t>include the following types of apprenticeships</w:t>
      </w:r>
      <w:r w:rsidRPr="00A075F1">
        <w:rPr>
          <w:rFonts w:ascii="Lato" w:hAnsi="Lato"/>
          <w:sz w:val="20"/>
          <w:szCs w:val="20"/>
        </w:rPr>
        <w:t>?</w:t>
      </w:r>
      <w:r>
        <w:rPr>
          <w:rFonts w:ascii="Lato" w:hAnsi="Lato"/>
          <w:sz w:val="20"/>
          <w:szCs w:val="20"/>
        </w:rPr>
        <w:t>:</w:t>
      </w:r>
      <w:r w:rsidRPr="00A075F1">
        <w:rPr>
          <w:rFonts w:ascii="Lato" w:hAnsi="Lato"/>
          <w:sz w:val="20"/>
          <w:szCs w:val="20"/>
        </w:rPr>
        <w:t xml:space="preserve"> </w:t>
      </w:r>
    </w:p>
    <w:p w:rsidR="004E2333" w:rsidP="004E2333" w14:paraId="06CB2639" w14:textId="6008B76F">
      <w:pPr>
        <w:tabs>
          <w:tab w:val="left" w:pos="360"/>
          <w:tab w:val="left" w:pos="1440"/>
        </w:tabs>
        <w:spacing w:line="232" w:lineRule="auto"/>
        <w:rPr>
          <w:rFonts w:ascii="Lato" w:hAnsi="Lato"/>
          <w:sz w:val="20"/>
          <w:szCs w:val="20"/>
        </w:rPr>
      </w:pPr>
      <w:r w:rsidRPr="00A075F1">
        <w:rPr>
          <w:rFonts w:ascii="Lato" w:hAnsi="Lato"/>
          <w:sz w:val="20"/>
          <w:szCs w:val="20"/>
        </w:rPr>
        <w:tab/>
      </w:r>
      <w:r w:rsidRPr="00A075F1">
        <w:rPr>
          <w:rFonts w:ascii="Lato" w:hAnsi="Lato"/>
          <w:sz w:val="20"/>
          <w:szCs w:val="20"/>
        </w:rPr>
        <w:tab/>
      </w:r>
      <w:r w:rsidRPr="00A075F1">
        <w:rPr>
          <w:rFonts w:ascii="Lato" w:hAnsi="Lato"/>
          <w:sz w:val="20"/>
          <w:szCs w:val="20"/>
        </w:rPr>
        <w:tab/>
        <w:t>___Registered Apprenticeship</w:t>
      </w:r>
      <w:r>
        <w:rPr>
          <w:rFonts w:ascii="Lato" w:hAnsi="Lato"/>
          <w:sz w:val="20"/>
          <w:szCs w:val="20"/>
        </w:rPr>
        <w:t>s</w:t>
      </w:r>
    </w:p>
    <w:p w:rsidR="004E2333" w:rsidRPr="00A075F1" w:rsidP="004E2333" w14:paraId="6F76C8A2" w14:textId="38DF0D29">
      <w:pPr>
        <w:tabs>
          <w:tab w:val="left" w:pos="360"/>
          <w:tab w:val="left" w:pos="1440"/>
        </w:tabs>
        <w:spacing w:line="232" w:lineRule="auto"/>
        <w:rPr>
          <w:rFonts w:ascii="Lato" w:hAnsi="Lato"/>
          <w:i/>
          <w:color w:val="4F81BD" w:themeColor="accent1"/>
          <w:sz w:val="20"/>
          <w:szCs w:val="20"/>
        </w:rPr>
      </w:pPr>
      <w:r w:rsidRPr="00A075F1">
        <w:rPr>
          <w:rFonts w:ascii="Lato" w:hAnsi="Lato"/>
          <w:sz w:val="20"/>
          <w:szCs w:val="20"/>
        </w:rPr>
        <w:tab/>
      </w:r>
      <w:r w:rsidRPr="00A075F1">
        <w:rPr>
          <w:rFonts w:ascii="Lato" w:hAnsi="Lato"/>
          <w:sz w:val="20"/>
          <w:szCs w:val="20"/>
        </w:rPr>
        <w:tab/>
      </w:r>
      <w:r w:rsidRPr="00A075F1">
        <w:rPr>
          <w:rFonts w:ascii="Lato" w:hAnsi="Lato"/>
          <w:sz w:val="20"/>
          <w:szCs w:val="20"/>
        </w:rPr>
        <w:tab/>
        <w:t>___Pre-apprenticeship</w:t>
      </w:r>
      <w:r>
        <w:rPr>
          <w:rFonts w:ascii="Lato" w:hAnsi="Lato"/>
          <w:sz w:val="20"/>
          <w:szCs w:val="20"/>
        </w:rPr>
        <w:t>s</w:t>
      </w:r>
      <w:r w:rsidRPr="00A075F1">
        <w:rPr>
          <w:rFonts w:ascii="Lato" w:hAnsi="Lato"/>
          <w:sz w:val="20"/>
          <w:szCs w:val="20"/>
        </w:rPr>
        <w:t xml:space="preserve"> </w:t>
      </w:r>
    </w:p>
    <w:p w:rsidR="004E2333" w:rsidRPr="00A075F1" w:rsidP="00C523B0" w14:paraId="3AFBDD12" w14:textId="77777777">
      <w:pPr>
        <w:numPr>
          <w:ilvl w:val="0"/>
          <w:numId w:val="5"/>
        </w:numPr>
        <w:tabs>
          <w:tab w:val="left" w:pos="360"/>
          <w:tab w:val="left" w:pos="1080"/>
          <w:tab w:val="left" w:pos="1440"/>
          <w:tab w:val="left" w:pos="1800"/>
        </w:tabs>
        <w:rPr>
          <w:rFonts w:ascii="Lato" w:hAnsi="Lato"/>
          <w:sz w:val="20"/>
          <w:szCs w:val="20"/>
        </w:rPr>
      </w:pPr>
      <w:r w:rsidRPr="00A075F1">
        <w:rPr>
          <w:rFonts w:ascii="Lato" w:hAnsi="Lato"/>
          <w:sz w:val="20"/>
          <w:szCs w:val="20"/>
        </w:rPr>
        <w:t>For registered/unregistered apprenticeship programs, please identify the following:</w:t>
      </w:r>
    </w:p>
    <w:p w:rsidR="004E2333" w:rsidRPr="00A075F1" w:rsidP="00C523B0" w14:paraId="6B5CDCDE" w14:textId="77777777">
      <w:pPr>
        <w:numPr>
          <w:ilvl w:val="1"/>
          <w:numId w:val="2"/>
        </w:numPr>
        <w:tabs>
          <w:tab w:val="left" w:pos="360"/>
          <w:tab w:val="left" w:pos="1080"/>
          <w:tab w:val="left" w:pos="1440"/>
        </w:tabs>
        <w:spacing w:line="232" w:lineRule="auto"/>
        <w:rPr>
          <w:rFonts w:ascii="Lato" w:hAnsi="Lato"/>
          <w:sz w:val="20"/>
          <w:szCs w:val="20"/>
        </w:rPr>
      </w:pPr>
      <w:r w:rsidRPr="00A075F1">
        <w:rPr>
          <w:rFonts w:ascii="Lato" w:hAnsi="Lato"/>
          <w:sz w:val="20"/>
          <w:szCs w:val="20"/>
        </w:rPr>
        <w:t>Industries targeted:</w:t>
      </w:r>
    </w:p>
    <w:p w:rsidR="004E2333" w:rsidRPr="00A075F1" w:rsidP="00C523B0" w14:paraId="64922EFA" w14:textId="77777777">
      <w:pPr>
        <w:numPr>
          <w:ilvl w:val="1"/>
          <w:numId w:val="2"/>
        </w:numPr>
        <w:tabs>
          <w:tab w:val="left" w:pos="360"/>
          <w:tab w:val="left" w:pos="1080"/>
          <w:tab w:val="left" w:pos="1440"/>
        </w:tabs>
        <w:spacing w:line="232" w:lineRule="auto"/>
        <w:rPr>
          <w:rFonts w:ascii="Lato" w:hAnsi="Lato"/>
          <w:sz w:val="20"/>
          <w:szCs w:val="20"/>
        </w:rPr>
      </w:pPr>
      <w:r w:rsidRPr="00A075F1">
        <w:rPr>
          <w:rFonts w:ascii="Lato" w:hAnsi="Lato"/>
          <w:sz w:val="20"/>
          <w:szCs w:val="20"/>
        </w:rPr>
        <w:t>Occupations targeted:</w:t>
      </w:r>
    </w:p>
    <w:p w:rsidR="004E2333" w:rsidRPr="00A075F1" w:rsidP="00C523B0" w14:paraId="57211040" w14:textId="0B904263">
      <w:pPr>
        <w:numPr>
          <w:ilvl w:val="0"/>
          <w:numId w:val="5"/>
        </w:numPr>
        <w:tabs>
          <w:tab w:val="left" w:pos="360"/>
          <w:tab w:val="left" w:pos="1080"/>
          <w:tab w:val="left" w:pos="1440"/>
          <w:tab w:val="left" w:pos="1800"/>
        </w:tabs>
        <w:rPr>
          <w:rFonts w:ascii="Lato" w:hAnsi="Lato"/>
          <w:i/>
          <w:iCs/>
          <w:sz w:val="20"/>
          <w:szCs w:val="20"/>
        </w:rPr>
      </w:pPr>
      <w:r w:rsidRPr="00A075F1">
        <w:rPr>
          <w:rFonts w:ascii="Lato" w:hAnsi="Lato"/>
          <w:sz w:val="20"/>
          <w:szCs w:val="20"/>
        </w:rPr>
        <w:t xml:space="preserve">For pre-apprenticeship program component, please identify the following: </w:t>
      </w:r>
    </w:p>
    <w:p w:rsidR="004E2333" w:rsidRPr="00A075F1" w:rsidP="00C523B0" w14:paraId="2A794284" w14:textId="77777777">
      <w:pPr>
        <w:numPr>
          <w:ilvl w:val="1"/>
          <w:numId w:val="2"/>
        </w:numPr>
        <w:tabs>
          <w:tab w:val="left" w:pos="360"/>
          <w:tab w:val="left" w:pos="1080"/>
          <w:tab w:val="left" w:pos="1440"/>
        </w:tabs>
        <w:spacing w:line="232" w:lineRule="auto"/>
        <w:rPr>
          <w:rFonts w:ascii="Lato" w:hAnsi="Lato"/>
          <w:sz w:val="20"/>
          <w:szCs w:val="20"/>
        </w:rPr>
      </w:pPr>
      <w:r w:rsidRPr="00A075F1">
        <w:rPr>
          <w:rFonts w:ascii="Lato" w:hAnsi="Lato"/>
          <w:sz w:val="20"/>
          <w:szCs w:val="20"/>
        </w:rPr>
        <w:t>Industries targeted:</w:t>
      </w:r>
    </w:p>
    <w:p w:rsidR="004E2333" w:rsidRPr="00A075F1" w:rsidP="00C523B0" w14:paraId="08F97E93" w14:textId="77777777">
      <w:pPr>
        <w:numPr>
          <w:ilvl w:val="1"/>
          <w:numId w:val="2"/>
        </w:numPr>
        <w:tabs>
          <w:tab w:val="left" w:pos="360"/>
          <w:tab w:val="left" w:pos="1080"/>
          <w:tab w:val="left" w:pos="1440"/>
        </w:tabs>
        <w:spacing w:line="232" w:lineRule="auto"/>
        <w:rPr>
          <w:rFonts w:ascii="Lato" w:hAnsi="Lato"/>
          <w:sz w:val="20"/>
          <w:szCs w:val="20"/>
        </w:rPr>
      </w:pPr>
      <w:r w:rsidRPr="00A075F1">
        <w:rPr>
          <w:rFonts w:ascii="Lato" w:hAnsi="Lato"/>
          <w:sz w:val="20"/>
          <w:szCs w:val="20"/>
        </w:rPr>
        <w:t>Occupations targeted:</w:t>
      </w:r>
    </w:p>
    <w:bookmarkEnd w:id="3"/>
    <w:p w:rsidR="009F695F" w:rsidRPr="009F695F" w:rsidP="00165F66" w14:paraId="7EB8C467" w14:textId="77777777">
      <w:pPr>
        <w:pStyle w:val="ListParagraph"/>
        <w:rPr>
          <w:rFonts w:ascii="Lato" w:hAnsi="Lato"/>
          <w:bCs/>
          <w:iCs/>
          <w:sz w:val="20"/>
          <w:szCs w:val="20"/>
        </w:rPr>
      </w:pPr>
    </w:p>
    <w:p w:rsidR="004E2333" w:rsidP="00C523B0" w14:paraId="2FA31285" w14:textId="3016B099">
      <w:pPr>
        <w:pStyle w:val="ListParagraph"/>
        <w:numPr>
          <w:ilvl w:val="0"/>
          <w:numId w:val="6"/>
        </w:numPr>
        <w:rPr>
          <w:rFonts w:ascii="Lato" w:hAnsi="Lato"/>
          <w:sz w:val="20"/>
          <w:szCs w:val="20"/>
        </w:rPr>
      </w:pPr>
      <w:r w:rsidRPr="00A075F1">
        <w:rPr>
          <w:rFonts w:ascii="Lato" w:hAnsi="Lato"/>
          <w:sz w:val="20"/>
          <w:szCs w:val="20"/>
        </w:rPr>
        <w:t xml:space="preserve">Have there been any </w:t>
      </w:r>
      <w:r w:rsidRPr="00A075F1">
        <w:rPr>
          <w:rFonts w:ascii="Lato" w:hAnsi="Lato"/>
          <w:sz w:val="20"/>
          <w:szCs w:val="20"/>
        </w:rPr>
        <w:t>modifications under your grant (e.g., scope of work, budget, performance period, etc.)?  If yes, please briefly describe.</w:t>
      </w:r>
    </w:p>
    <w:p w:rsidR="003C3A0E" w:rsidP="00165F66" w14:paraId="7181B6BE" w14:textId="77777777">
      <w:pPr>
        <w:pStyle w:val="ListParagraph"/>
        <w:rPr>
          <w:rFonts w:ascii="Lato" w:hAnsi="Lato"/>
          <w:sz w:val="20"/>
          <w:szCs w:val="20"/>
        </w:rPr>
      </w:pPr>
    </w:p>
    <w:p w:rsidR="00F823A4" w:rsidP="00C523B0" w14:paraId="50B98FB0" w14:textId="72BD35F5">
      <w:pPr>
        <w:pStyle w:val="ListParagraph"/>
        <w:numPr>
          <w:ilvl w:val="0"/>
          <w:numId w:val="6"/>
        </w:numPr>
        <w:rPr>
          <w:rFonts w:ascii="Lato" w:hAnsi="Lato"/>
          <w:sz w:val="20"/>
          <w:szCs w:val="20"/>
        </w:rPr>
      </w:pPr>
      <w:r>
        <w:rPr>
          <w:rFonts w:ascii="Lato" w:hAnsi="Lato"/>
          <w:sz w:val="20"/>
          <w:szCs w:val="20"/>
        </w:rPr>
        <w:t xml:space="preserve">What are the goals of your Hub? Has it changed over time? If yes, how so? </w:t>
      </w:r>
    </w:p>
    <w:p w:rsidR="00F823A4" w:rsidRPr="00165F66" w:rsidP="00165F66" w14:paraId="79CA2D13" w14:textId="77777777">
      <w:pPr>
        <w:pStyle w:val="ListParagraph"/>
        <w:rPr>
          <w:rFonts w:ascii="Lato" w:hAnsi="Lato"/>
          <w:sz w:val="20"/>
          <w:szCs w:val="20"/>
        </w:rPr>
      </w:pPr>
    </w:p>
    <w:p w:rsidR="003C3A0E" w:rsidP="00C523B0" w14:paraId="6C054969" w14:textId="2B82B72A">
      <w:pPr>
        <w:pStyle w:val="ListParagraph"/>
        <w:numPr>
          <w:ilvl w:val="0"/>
          <w:numId w:val="6"/>
        </w:numPr>
        <w:rPr>
          <w:rFonts w:ascii="Lato" w:hAnsi="Lato"/>
          <w:sz w:val="20"/>
          <w:szCs w:val="20"/>
        </w:rPr>
      </w:pPr>
      <w:r>
        <w:rPr>
          <w:rFonts w:ascii="Lato" w:hAnsi="Lato"/>
          <w:sz w:val="20"/>
          <w:szCs w:val="20"/>
        </w:rPr>
        <w:t xml:space="preserve">Who do you consider the Hub’s customers? Employers, workforce organizations, secondary and postsecondary schools, others?  </w:t>
      </w:r>
      <w:r w:rsidRPr="00165F66">
        <w:rPr>
          <w:rFonts w:ascii="Lato" w:hAnsi="Lato"/>
          <w:color w:val="4F81BD" w:themeColor="accent1"/>
          <w:sz w:val="20"/>
          <w:szCs w:val="20"/>
        </w:rPr>
        <w:t xml:space="preserve">[See survey response.} </w:t>
      </w:r>
      <w:r>
        <w:rPr>
          <w:rFonts w:ascii="Lato" w:hAnsi="Lato"/>
          <w:sz w:val="20"/>
          <w:szCs w:val="20"/>
        </w:rPr>
        <w:t xml:space="preserve">Why are you targeting them? </w:t>
      </w:r>
    </w:p>
    <w:p w:rsidR="00366E0C" w:rsidRPr="00A075F1" w:rsidP="00A075F1" w14:paraId="0E1553C5" w14:textId="356446D8">
      <w:pPr>
        <w:rPr>
          <w:rFonts w:ascii="Lato" w:hAnsi="Lato"/>
          <w:sz w:val="20"/>
          <w:szCs w:val="20"/>
        </w:rPr>
      </w:pPr>
    </w:p>
    <w:p w:rsidR="00366E0C" w:rsidRPr="00A075F1" w:rsidP="00366E0C" w14:paraId="14ACB4D4" w14:textId="77777777">
      <w:pPr>
        <w:tabs>
          <w:tab w:val="left" w:pos="360"/>
          <w:tab w:val="left" w:pos="720"/>
          <w:tab w:val="left" w:pos="1080"/>
          <w:tab w:val="left" w:pos="1440"/>
        </w:tabs>
        <w:rPr>
          <w:rFonts w:ascii="Lato" w:hAnsi="Lato"/>
          <w:b/>
          <w:iCs/>
          <w:sz w:val="20"/>
          <w:szCs w:val="20"/>
        </w:rPr>
      </w:pPr>
    </w:p>
    <w:p w:rsidR="001E5CAC" w:rsidRPr="00A075F1" w:rsidP="00C523B0" w14:paraId="32B45F90" w14:textId="50173DEF">
      <w:pPr>
        <w:pStyle w:val="ListParagraph"/>
        <w:numPr>
          <w:ilvl w:val="0"/>
          <w:numId w:val="7"/>
        </w:numPr>
        <w:rPr>
          <w:rFonts w:ascii="Lato" w:hAnsi="Lato"/>
          <w:sz w:val="20"/>
          <w:szCs w:val="20"/>
        </w:rPr>
      </w:pPr>
      <w:r w:rsidRPr="00A075F1">
        <w:rPr>
          <w:rFonts w:ascii="Lato" w:hAnsi="Lato"/>
          <w:b/>
          <w:sz w:val="20"/>
          <w:szCs w:val="20"/>
        </w:rPr>
        <w:t xml:space="preserve">ENVIRONMENTAL CONTEXT </w:t>
      </w:r>
    </w:p>
    <w:p w:rsidR="001E5CAC" w:rsidRPr="00A075F1" w:rsidP="00F528FE" w14:paraId="408E995E" w14:textId="77777777">
      <w:pPr>
        <w:rPr>
          <w:rFonts w:ascii="Lato" w:hAnsi="Lato"/>
          <w:sz w:val="20"/>
          <w:szCs w:val="20"/>
        </w:rPr>
      </w:pPr>
    </w:p>
    <w:p w:rsidR="00E07A6C" w:rsidP="00C523B0" w14:paraId="472403AC" w14:textId="00C9C09C">
      <w:pPr>
        <w:pStyle w:val="ListParagraph"/>
        <w:numPr>
          <w:ilvl w:val="0"/>
          <w:numId w:val="6"/>
        </w:numPr>
        <w:rPr>
          <w:rFonts w:ascii="Lato" w:hAnsi="Lato"/>
          <w:sz w:val="20"/>
          <w:szCs w:val="20"/>
        </w:rPr>
      </w:pPr>
      <w:bookmarkStart w:id="4" w:name="_Hlk126741120"/>
      <w:r w:rsidRPr="00A075F1">
        <w:rPr>
          <w:rFonts w:ascii="Lato" w:hAnsi="Lato"/>
          <w:sz w:val="20"/>
          <w:szCs w:val="20"/>
        </w:rPr>
        <w:t>What geographic area</w:t>
      </w:r>
      <w:r w:rsidR="003C2184">
        <w:rPr>
          <w:rFonts w:ascii="Lato" w:hAnsi="Lato"/>
          <w:sz w:val="20"/>
          <w:szCs w:val="20"/>
        </w:rPr>
        <w:t>(s)</w:t>
      </w:r>
      <w:r w:rsidRPr="00A075F1">
        <w:rPr>
          <w:rFonts w:ascii="Lato" w:hAnsi="Lato"/>
          <w:sz w:val="20"/>
          <w:szCs w:val="20"/>
        </w:rPr>
        <w:t xml:space="preserve"> does your grant serve, including various partners (e.g., identify specific states, counties or regions served])? </w:t>
      </w:r>
    </w:p>
    <w:p w:rsidR="001E5CAC" w:rsidRPr="00A075F1" w:rsidP="00E07A6C" w14:paraId="46081297" w14:textId="7EB37F35">
      <w:pPr>
        <w:pStyle w:val="ListParagraph"/>
        <w:rPr>
          <w:rFonts w:ascii="Lato" w:hAnsi="Lato"/>
          <w:sz w:val="20"/>
          <w:szCs w:val="20"/>
        </w:rPr>
      </w:pPr>
      <w:r w:rsidRPr="00A075F1">
        <w:rPr>
          <w:rFonts w:ascii="Lato" w:hAnsi="Lato"/>
          <w:i/>
          <w:color w:val="4F81BD" w:themeColor="accent1"/>
          <w:sz w:val="20"/>
          <w:szCs w:val="20"/>
        </w:rPr>
        <w:t xml:space="preserve">[Note: </w:t>
      </w:r>
      <w:r w:rsidRPr="00A075F1" w:rsidR="0038321A">
        <w:rPr>
          <w:rFonts w:ascii="Lato" w:hAnsi="Lato"/>
          <w:i/>
          <w:color w:val="4F81BD" w:themeColor="accent1"/>
          <w:sz w:val="20"/>
          <w:szCs w:val="20"/>
        </w:rPr>
        <w:t>C</w:t>
      </w:r>
      <w:r w:rsidRPr="00A075F1">
        <w:rPr>
          <w:rFonts w:ascii="Lato" w:hAnsi="Lato"/>
          <w:i/>
          <w:color w:val="4F81BD" w:themeColor="accent1"/>
          <w:sz w:val="20"/>
          <w:szCs w:val="20"/>
        </w:rPr>
        <w:t>ollect information prior to the visit and verify during interview.]</w:t>
      </w:r>
    </w:p>
    <w:bookmarkEnd w:id="4"/>
    <w:p w:rsidR="001E5CAC" w:rsidRPr="00165F66" w:rsidP="00165F66" w14:paraId="1BCE13F1" w14:textId="221B23E6">
      <w:pPr>
        <w:rPr>
          <w:rFonts w:ascii="Lato" w:hAnsi="Lato"/>
          <w:strike/>
          <w:sz w:val="20"/>
          <w:szCs w:val="20"/>
        </w:rPr>
      </w:pPr>
    </w:p>
    <w:p w:rsidR="00E07A6C" w:rsidRPr="007847EA" w:rsidP="00C523B0" w14:paraId="69596AFB" w14:textId="7B42D9CC">
      <w:pPr>
        <w:pStyle w:val="ListParagraph"/>
        <w:numPr>
          <w:ilvl w:val="0"/>
          <w:numId w:val="6"/>
        </w:numPr>
        <w:rPr>
          <w:rFonts w:ascii="Lato" w:hAnsi="Lato"/>
          <w:sz w:val="20"/>
          <w:szCs w:val="20"/>
        </w:rPr>
      </w:pPr>
      <w:r w:rsidRPr="007847EA">
        <w:rPr>
          <w:rFonts w:ascii="Lato" w:hAnsi="Lato"/>
          <w:sz w:val="20"/>
          <w:szCs w:val="20"/>
        </w:rPr>
        <w:t>W</w:t>
      </w:r>
      <w:r w:rsidRPr="007847EA" w:rsidR="0017600E">
        <w:rPr>
          <w:rFonts w:ascii="Lato" w:hAnsi="Lato"/>
          <w:sz w:val="20"/>
          <w:szCs w:val="20"/>
        </w:rPr>
        <w:t>hat is the e</w:t>
      </w:r>
      <w:r w:rsidRPr="007847EA" w:rsidR="00366E0C">
        <w:rPr>
          <w:rFonts w:ascii="Lato" w:hAnsi="Lato"/>
          <w:sz w:val="20"/>
          <w:szCs w:val="20"/>
        </w:rPr>
        <w:t xml:space="preserve">conomic environment and </w:t>
      </w:r>
      <w:r w:rsidRPr="007847EA" w:rsidR="007847EA">
        <w:rPr>
          <w:rFonts w:ascii="Lato" w:hAnsi="Lato"/>
          <w:sz w:val="20"/>
          <w:szCs w:val="20"/>
        </w:rPr>
        <w:t>labor market demand in the geographic area</w:t>
      </w:r>
      <w:r w:rsidR="007847EA">
        <w:rPr>
          <w:rFonts w:ascii="Lato" w:hAnsi="Lato"/>
          <w:sz w:val="20"/>
          <w:szCs w:val="20"/>
        </w:rPr>
        <w:t>(s)</w:t>
      </w:r>
      <w:r w:rsidRPr="007847EA" w:rsidR="007847EA">
        <w:rPr>
          <w:rFonts w:ascii="Lato" w:hAnsi="Lato"/>
          <w:sz w:val="20"/>
          <w:szCs w:val="20"/>
        </w:rPr>
        <w:t xml:space="preserve"> </w:t>
      </w:r>
      <w:r w:rsidR="00C5150A">
        <w:rPr>
          <w:rFonts w:ascii="Lato" w:hAnsi="Lato"/>
          <w:sz w:val="20"/>
          <w:szCs w:val="20"/>
        </w:rPr>
        <w:t xml:space="preserve">served </w:t>
      </w:r>
      <w:r w:rsidRPr="007847EA" w:rsidR="007847EA">
        <w:rPr>
          <w:rFonts w:ascii="Lato" w:hAnsi="Lato"/>
          <w:sz w:val="20"/>
          <w:szCs w:val="20"/>
        </w:rPr>
        <w:t xml:space="preserve">for trained workers </w:t>
      </w:r>
      <w:r w:rsidR="00C5150A">
        <w:rPr>
          <w:rFonts w:ascii="Lato" w:hAnsi="Lato"/>
          <w:sz w:val="20"/>
          <w:szCs w:val="20"/>
        </w:rPr>
        <w:t xml:space="preserve">and employers </w:t>
      </w:r>
      <w:r w:rsidRPr="007847EA" w:rsidR="007847EA">
        <w:rPr>
          <w:rFonts w:ascii="Lato" w:hAnsi="Lato"/>
          <w:sz w:val="20"/>
          <w:szCs w:val="20"/>
        </w:rPr>
        <w:t xml:space="preserve">in industries and occupations that are the focus of this grant? </w:t>
      </w:r>
      <w:r w:rsidRPr="007847EA">
        <w:rPr>
          <w:rFonts w:ascii="Lato" w:hAnsi="Lato"/>
          <w:sz w:val="20"/>
          <w:szCs w:val="20"/>
        </w:rPr>
        <w:t xml:space="preserve"> </w:t>
      </w:r>
      <w:r w:rsidR="00C5150A">
        <w:rPr>
          <w:rFonts w:ascii="Lato" w:hAnsi="Lato"/>
          <w:sz w:val="20"/>
          <w:szCs w:val="20"/>
        </w:rPr>
        <w:t xml:space="preserve">Has growth or shrinking of the labor market in target industries changed since the start of the grant? </w:t>
      </w:r>
    </w:p>
    <w:p w:rsidR="0017600E" w:rsidP="00E07A6C" w14:paraId="6355ECC4" w14:textId="06E9B2FD">
      <w:pPr>
        <w:pStyle w:val="ListParagraph"/>
        <w:rPr>
          <w:rFonts w:ascii="Lato" w:hAnsi="Lato"/>
          <w:color w:val="9BBB59" w:themeColor="accent3"/>
          <w:sz w:val="20"/>
          <w:szCs w:val="20"/>
        </w:rPr>
      </w:pPr>
      <w:r w:rsidRPr="007847EA">
        <w:rPr>
          <w:rFonts w:ascii="Lato" w:hAnsi="Lato"/>
          <w:color w:val="9BBB59" w:themeColor="accent3"/>
          <w:sz w:val="20"/>
          <w:szCs w:val="20"/>
        </w:rPr>
        <w:t xml:space="preserve">[Probe for: </w:t>
      </w:r>
      <w:r w:rsidRPr="007847EA" w:rsidR="00366E0C">
        <w:rPr>
          <w:rFonts w:ascii="Lato" w:hAnsi="Lato"/>
          <w:color w:val="9BBB59" w:themeColor="accent3"/>
          <w:sz w:val="20"/>
          <w:szCs w:val="20"/>
        </w:rPr>
        <w:t>growth industries, extent to which industries rely on apprenticeship; industries that are most likely to feature apprenticeships/pre-apprenticeships; economic conditions</w:t>
      </w:r>
      <w:r w:rsidRPr="007847EA">
        <w:rPr>
          <w:rFonts w:ascii="Lato" w:hAnsi="Lato"/>
          <w:color w:val="9BBB59" w:themeColor="accent3"/>
          <w:sz w:val="20"/>
          <w:szCs w:val="20"/>
        </w:rPr>
        <w:t xml:space="preserve"> such as job openings</w:t>
      </w:r>
      <w:r w:rsidRPr="007847EA" w:rsidR="00366E0C">
        <w:rPr>
          <w:rFonts w:ascii="Lato" w:hAnsi="Lato"/>
          <w:color w:val="9BBB59" w:themeColor="accent3"/>
          <w:sz w:val="20"/>
          <w:szCs w:val="20"/>
        </w:rPr>
        <w:t xml:space="preserve"> in sectors/occupations that are</w:t>
      </w:r>
      <w:r w:rsidRPr="007847EA">
        <w:rPr>
          <w:rFonts w:ascii="Lato" w:hAnsi="Lato"/>
          <w:color w:val="9BBB59" w:themeColor="accent3"/>
          <w:sz w:val="20"/>
          <w:szCs w:val="20"/>
        </w:rPr>
        <w:t xml:space="preserve"> focus of grant]</w:t>
      </w:r>
    </w:p>
    <w:p w:rsidR="00C5150A" w:rsidRPr="009F695F" w:rsidP="009F695F" w14:paraId="486B4B9C" w14:textId="77777777">
      <w:pPr>
        <w:rPr>
          <w:rFonts w:ascii="Lato" w:hAnsi="Lato"/>
          <w:color w:val="9BBB59" w:themeColor="accent3"/>
          <w:sz w:val="20"/>
          <w:szCs w:val="20"/>
        </w:rPr>
      </w:pPr>
    </w:p>
    <w:p w:rsidR="00434CA3" w:rsidRPr="00A075F1" w:rsidP="00A075F1" w14:paraId="3140D7AC" w14:textId="77777777">
      <w:pPr>
        <w:pStyle w:val="ListParagraph"/>
        <w:rPr>
          <w:rFonts w:ascii="Lato" w:hAnsi="Lato"/>
          <w:sz w:val="20"/>
          <w:szCs w:val="20"/>
        </w:rPr>
      </w:pPr>
    </w:p>
    <w:p w:rsidR="001F0FD7" w:rsidP="00C523B0" w14:paraId="14885969" w14:textId="34062A22">
      <w:pPr>
        <w:pStyle w:val="ListParagraph"/>
        <w:numPr>
          <w:ilvl w:val="0"/>
          <w:numId w:val="6"/>
        </w:numPr>
        <w:tabs>
          <w:tab w:val="left" w:pos="360"/>
          <w:tab w:val="left" w:pos="720"/>
          <w:tab w:val="left" w:pos="1440"/>
        </w:tabs>
        <w:rPr>
          <w:rFonts w:ascii="Lato" w:hAnsi="Lato"/>
          <w:sz w:val="20"/>
          <w:szCs w:val="20"/>
        </w:rPr>
      </w:pPr>
      <w:bookmarkStart w:id="5" w:name="_Hlk126741168"/>
      <w:r w:rsidRPr="001F0FD7">
        <w:rPr>
          <w:rFonts w:ascii="Lato" w:hAnsi="Lato"/>
          <w:sz w:val="20"/>
          <w:szCs w:val="20"/>
        </w:rPr>
        <w:t>Please describe the needs of employers and workers</w:t>
      </w:r>
      <w:r w:rsidRPr="001F0FD7" w:rsidR="00C5150A">
        <w:rPr>
          <w:rFonts w:ascii="Lato" w:hAnsi="Lato"/>
          <w:sz w:val="20"/>
          <w:szCs w:val="20"/>
        </w:rPr>
        <w:t xml:space="preserve"> in </w:t>
      </w:r>
      <w:r w:rsidRPr="001F0FD7">
        <w:rPr>
          <w:rFonts w:ascii="Lato" w:hAnsi="Lato"/>
          <w:sz w:val="20"/>
          <w:szCs w:val="20"/>
        </w:rPr>
        <w:t>the</w:t>
      </w:r>
      <w:r w:rsidRPr="001F0FD7" w:rsidR="00C5150A">
        <w:rPr>
          <w:rFonts w:ascii="Lato" w:hAnsi="Lato"/>
          <w:sz w:val="20"/>
          <w:szCs w:val="20"/>
        </w:rPr>
        <w:t xml:space="preserve"> local labor markets </w:t>
      </w:r>
      <w:r>
        <w:rPr>
          <w:rFonts w:ascii="Lato" w:hAnsi="Lato"/>
          <w:sz w:val="20"/>
          <w:szCs w:val="20"/>
        </w:rPr>
        <w:t xml:space="preserve">and industries served by this grant. </w:t>
      </w:r>
    </w:p>
    <w:p w:rsidR="001F0FD7" w:rsidRPr="001F0FD7" w:rsidP="001F0FD7" w14:paraId="0F7CF2CF" w14:textId="77777777">
      <w:pPr>
        <w:pStyle w:val="ListParagraph"/>
        <w:tabs>
          <w:tab w:val="left" w:pos="360"/>
          <w:tab w:val="left" w:pos="720"/>
          <w:tab w:val="left" w:pos="1440"/>
        </w:tabs>
        <w:rPr>
          <w:rFonts w:ascii="Lato" w:hAnsi="Lato"/>
          <w:sz w:val="20"/>
          <w:szCs w:val="20"/>
        </w:rPr>
      </w:pPr>
    </w:p>
    <w:p w:rsidR="00C5150A" w:rsidP="00C523B0" w14:paraId="5F7F8864" w14:textId="250C20A3">
      <w:pPr>
        <w:pStyle w:val="ListParagraph"/>
        <w:numPr>
          <w:ilvl w:val="0"/>
          <w:numId w:val="6"/>
        </w:numPr>
        <w:tabs>
          <w:tab w:val="left" w:pos="360"/>
          <w:tab w:val="left" w:pos="720"/>
          <w:tab w:val="left" w:pos="1440"/>
        </w:tabs>
        <w:rPr>
          <w:rFonts w:ascii="Lato" w:hAnsi="Lato"/>
          <w:sz w:val="20"/>
          <w:szCs w:val="20"/>
        </w:rPr>
      </w:pPr>
      <w:r>
        <w:rPr>
          <w:rFonts w:ascii="Lato" w:hAnsi="Lato"/>
          <w:sz w:val="20"/>
          <w:szCs w:val="20"/>
        </w:rPr>
        <w:t xml:space="preserve">Is the grant program contributing to improvements meeting employer </w:t>
      </w:r>
      <w:r w:rsidR="001F0FD7">
        <w:rPr>
          <w:rFonts w:ascii="Lato" w:hAnsi="Lato"/>
          <w:sz w:val="20"/>
          <w:szCs w:val="20"/>
        </w:rPr>
        <w:t xml:space="preserve">and workers’ needs in the local labor market? </w:t>
      </w:r>
      <w:r>
        <w:rPr>
          <w:rFonts w:ascii="Lato" w:hAnsi="Lato"/>
          <w:sz w:val="20"/>
          <w:szCs w:val="20"/>
        </w:rPr>
        <w:t xml:space="preserve">If yes, how so? If not, why not and what have been the challenges? </w:t>
      </w:r>
    </w:p>
    <w:p w:rsidR="00C5150A" w:rsidP="00C5150A" w14:paraId="74067E05" w14:textId="77777777">
      <w:pPr>
        <w:pStyle w:val="ListParagraph"/>
        <w:tabs>
          <w:tab w:val="left" w:pos="720"/>
          <w:tab w:val="left" w:pos="1440"/>
        </w:tabs>
        <w:rPr>
          <w:rFonts w:ascii="Lato" w:hAnsi="Lato"/>
          <w:sz w:val="20"/>
          <w:szCs w:val="20"/>
        </w:rPr>
      </w:pPr>
    </w:p>
    <w:p w:rsidR="00BA7637" w:rsidP="00C523B0" w14:paraId="304BCEBC" w14:textId="5740796F">
      <w:pPr>
        <w:pStyle w:val="ListParagraph"/>
        <w:numPr>
          <w:ilvl w:val="0"/>
          <w:numId w:val="6"/>
        </w:numPr>
        <w:tabs>
          <w:tab w:val="left" w:pos="360"/>
          <w:tab w:val="left" w:pos="720"/>
          <w:tab w:val="left" w:pos="1440"/>
        </w:tabs>
        <w:rPr>
          <w:rFonts w:ascii="Lato" w:hAnsi="Lato"/>
          <w:sz w:val="20"/>
          <w:szCs w:val="20"/>
        </w:rPr>
      </w:pPr>
      <w:r w:rsidRPr="00A075F1">
        <w:rPr>
          <w:rFonts w:ascii="Lato" w:hAnsi="Lato"/>
          <w:sz w:val="20"/>
          <w:szCs w:val="20"/>
        </w:rPr>
        <w:t xml:space="preserve">What </w:t>
      </w:r>
      <w:r>
        <w:rPr>
          <w:rFonts w:ascii="Lato" w:hAnsi="Lato"/>
          <w:sz w:val="20"/>
          <w:szCs w:val="20"/>
        </w:rPr>
        <w:t>was</w:t>
      </w:r>
      <w:r w:rsidRPr="00A075F1">
        <w:rPr>
          <w:rFonts w:ascii="Lato" w:hAnsi="Lato"/>
          <w:sz w:val="20"/>
          <w:szCs w:val="20"/>
        </w:rPr>
        <w:t xml:space="preserve"> the extent to which registered apprenticeship </w:t>
      </w:r>
      <w:r>
        <w:rPr>
          <w:rFonts w:ascii="Lato" w:hAnsi="Lato"/>
          <w:sz w:val="20"/>
          <w:szCs w:val="20"/>
        </w:rPr>
        <w:t xml:space="preserve">and pre-apprenticeship </w:t>
      </w:r>
      <w:r w:rsidRPr="00A075F1">
        <w:rPr>
          <w:rFonts w:ascii="Lato" w:hAnsi="Lato"/>
          <w:sz w:val="20"/>
          <w:szCs w:val="20"/>
        </w:rPr>
        <w:t xml:space="preserve">opportunities </w:t>
      </w:r>
      <w:r>
        <w:rPr>
          <w:rFonts w:ascii="Lato" w:hAnsi="Lato"/>
          <w:sz w:val="20"/>
          <w:szCs w:val="20"/>
        </w:rPr>
        <w:t>were</w:t>
      </w:r>
      <w:r w:rsidRPr="00A075F1">
        <w:rPr>
          <w:rFonts w:ascii="Lato" w:hAnsi="Lato"/>
          <w:sz w:val="20"/>
          <w:szCs w:val="20"/>
        </w:rPr>
        <w:t xml:space="preserve"> available, and in which industry sectors/occupations in the area</w:t>
      </w:r>
      <w:r>
        <w:rPr>
          <w:rFonts w:ascii="Lato" w:hAnsi="Lato"/>
          <w:sz w:val="20"/>
          <w:szCs w:val="20"/>
        </w:rPr>
        <w:t>(s)</w:t>
      </w:r>
      <w:r w:rsidRPr="00A075F1">
        <w:rPr>
          <w:rFonts w:ascii="Lato" w:hAnsi="Lato"/>
          <w:sz w:val="20"/>
          <w:szCs w:val="20"/>
        </w:rPr>
        <w:t xml:space="preserve"> served</w:t>
      </w:r>
      <w:r>
        <w:rPr>
          <w:rFonts w:ascii="Lato" w:hAnsi="Lato"/>
          <w:sz w:val="20"/>
          <w:szCs w:val="20"/>
        </w:rPr>
        <w:t>, prior to the grant</w:t>
      </w:r>
      <w:r w:rsidRPr="00A075F1">
        <w:rPr>
          <w:rFonts w:ascii="Lato" w:hAnsi="Lato"/>
          <w:sz w:val="20"/>
          <w:szCs w:val="20"/>
        </w:rPr>
        <w:t>?</w:t>
      </w:r>
      <w:r>
        <w:rPr>
          <w:rFonts w:ascii="Lato" w:hAnsi="Lato"/>
          <w:sz w:val="20"/>
          <w:szCs w:val="20"/>
        </w:rPr>
        <w:t xml:space="preserve"> </w:t>
      </w:r>
    </w:p>
    <w:bookmarkEnd w:id="5"/>
    <w:p w:rsidR="0017600E" w:rsidRPr="001F0FD7" w:rsidP="00E07A6C" w14:paraId="313F3184" w14:textId="1F0B846A">
      <w:pPr>
        <w:pStyle w:val="ListParagraph"/>
        <w:tabs>
          <w:tab w:val="left" w:pos="360"/>
          <w:tab w:val="left" w:pos="720"/>
          <w:tab w:val="left" w:pos="1440"/>
        </w:tabs>
        <w:rPr>
          <w:rFonts w:ascii="Lato" w:hAnsi="Lato"/>
          <w:sz w:val="20"/>
          <w:szCs w:val="20"/>
        </w:rPr>
      </w:pPr>
      <w:r w:rsidRPr="001F0FD7">
        <w:rPr>
          <w:rFonts w:ascii="Lato" w:hAnsi="Lato"/>
          <w:color w:val="9BBB59" w:themeColor="accent3"/>
          <w:sz w:val="20"/>
          <w:szCs w:val="20"/>
        </w:rPr>
        <w:t xml:space="preserve">[Probe for: </w:t>
      </w:r>
      <w:r w:rsidRPr="001F0FD7" w:rsidR="001F0FD7">
        <w:rPr>
          <w:rFonts w:ascii="Lato" w:hAnsi="Lato"/>
          <w:color w:val="9BBB59" w:themeColor="accent3"/>
          <w:sz w:val="20"/>
          <w:szCs w:val="20"/>
        </w:rPr>
        <w:t>extent of linkages of grantee/partners to apprenticeships and</w:t>
      </w:r>
      <w:r w:rsidRPr="001F0FD7" w:rsidR="00BA7637">
        <w:rPr>
          <w:rFonts w:ascii="Lato" w:hAnsi="Lato"/>
          <w:color w:val="9BBB59" w:themeColor="accent3"/>
          <w:sz w:val="20"/>
          <w:szCs w:val="20"/>
        </w:rPr>
        <w:t xml:space="preserve"> linkage or overlap between this grant-funded project and other initiatives</w:t>
      </w:r>
      <w:r w:rsidRPr="001F0FD7">
        <w:rPr>
          <w:rFonts w:ascii="Lato" w:hAnsi="Lato"/>
          <w:color w:val="9BBB59" w:themeColor="accent3"/>
          <w:sz w:val="20"/>
          <w:szCs w:val="20"/>
        </w:rPr>
        <w:t>]</w:t>
      </w:r>
    </w:p>
    <w:p w:rsidR="00434CA3" w:rsidRPr="00BA7637" w:rsidP="00BA7637" w14:paraId="2DA33E4B" w14:textId="77777777">
      <w:pPr>
        <w:tabs>
          <w:tab w:val="left" w:pos="360"/>
          <w:tab w:val="left" w:pos="720"/>
          <w:tab w:val="left" w:pos="1440"/>
        </w:tabs>
        <w:rPr>
          <w:rFonts w:ascii="Lato" w:hAnsi="Lato"/>
          <w:sz w:val="20"/>
          <w:szCs w:val="20"/>
        </w:rPr>
      </w:pPr>
    </w:p>
    <w:p w:rsidR="00BE0643" w:rsidP="00C523B0" w14:paraId="79CB8BE3" w14:textId="2D1136D1">
      <w:pPr>
        <w:pStyle w:val="ListParagraph"/>
        <w:numPr>
          <w:ilvl w:val="0"/>
          <w:numId w:val="6"/>
        </w:numPr>
        <w:spacing w:after="160" w:line="259" w:lineRule="auto"/>
        <w:rPr>
          <w:rFonts w:ascii="Lato" w:hAnsi="Lato"/>
          <w:sz w:val="20"/>
          <w:szCs w:val="20"/>
        </w:rPr>
      </w:pPr>
      <w:r w:rsidRPr="007847EA">
        <w:rPr>
          <w:rFonts w:ascii="Lato" w:hAnsi="Lato"/>
          <w:sz w:val="20"/>
          <w:szCs w:val="20"/>
        </w:rPr>
        <w:t xml:space="preserve">Are there any federal, state, or local policies governing apprenticeship programs in the geographic area(s) served that affect service delivery and implementation of grant activities, such as training opportunities or support services available? </w:t>
      </w:r>
    </w:p>
    <w:p w:rsidR="005B6C6B" w:rsidRPr="00EB552D" w:rsidP="00EB552D" w14:paraId="10DE213C" w14:textId="59B91A9A">
      <w:pPr>
        <w:pStyle w:val="ListParagraph"/>
        <w:spacing w:after="160" w:line="259" w:lineRule="auto"/>
        <w:rPr>
          <w:rFonts w:ascii="Lato" w:hAnsi="Lato"/>
          <w:color w:val="9BBB59" w:themeColor="accent3"/>
          <w:sz w:val="20"/>
          <w:szCs w:val="20"/>
        </w:rPr>
      </w:pPr>
      <w:r w:rsidRPr="00EB552D">
        <w:rPr>
          <w:rFonts w:ascii="Lato" w:hAnsi="Lato"/>
          <w:color w:val="9BBB59" w:themeColor="accent3"/>
          <w:sz w:val="20"/>
          <w:szCs w:val="20"/>
        </w:rPr>
        <w:t xml:space="preserve">[Probe for: </w:t>
      </w:r>
      <w:r w:rsidR="007847EA">
        <w:rPr>
          <w:rFonts w:ascii="Lato" w:hAnsi="Lato"/>
          <w:color w:val="9BBB59" w:themeColor="accent3"/>
          <w:sz w:val="20"/>
          <w:szCs w:val="20"/>
        </w:rPr>
        <w:t>policy context/</w:t>
      </w:r>
      <w:r w:rsidR="00C5150A">
        <w:rPr>
          <w:rFonts w:ascii="Lato" w:hAnsi="Lato"/>
          <w:color w:val="9BBB59" w:themeColor="accent3"/>
          <w:sz w:val="20"/>
          <w:szCs w:val="20"/>
        </w:rPr>
        <w:t>environment</w:t>
      </w:r>
      <w:r w:rsidRPr="00EB552D">
        <w:rPr>
          <w:rFonts w:ascii="Lato" w:hAnsi="Lato"/>
          <w:color w:val="9BBB59" w:themeColor="accent3"/>
          <w:sz w:val="20"/>
          <w:szCs w:val="20"/>
        </w:rPr>
        <w:t>]</w:t>
      </w:r>
    </w:p>
    <w:p w:rsidR="00A16D9B" w:rsidRPr="007847EA" w:rsidP="007847EA" w14:paraId="28F25137" w14:textId="77777777">
      <w:pPr>
        <w:tabs>
          <w:tab w:val="left" w:pos="360"/>
          <w:tab w:val="left" w:pos="720"/>
          <w:tab w:val="left" w:pos="1440"/>
        </w:tabs>
        <w:rPr>
          <w:rFonts w:ascii="Lato" w:hAnsi="Lato"/>
          <w:sz w:val="20"/>
          <w:szCs w:val="20"/>
        </w:rPr>
      </w:pPr>
    </w:p>
    <w:p w:rsidR="00A16D9B" w:rsidP="00C523B0" w14:paraId="05240F3F" w14:textId="6C18C7BC">
      <w:pPr>
        <w:pStyle w:val="ListParagraph"/>
        <w:numPr>
          <w:ilvl w:val="0"/>
          <w:numId w:val="6"/>
        </w:numPr>
        <w:tabs>
          <w:tab w:val="left" w:pos="360"/>
          <w:tab w:val="left" w:pos="720"/>
          <w:tab w:val="left" w:pos="1080"/>
          <w:tab w:val="left" w:pos="1440"/>
        </w:tabs>
        <w:rPr>
          <w:rFonts w:ascii="Lato" w:hAnsi="Lato"/>
          <w:sz w:val="20"/>
          <w:szCs w:val="20"/>
        </w:rPr>
      </w:pPr>
      <w:r w:rsidRPr="00A075F1">
        <w:rPr>
          <w:rFonts w:ascii="Lato" w:hAnsi="Lato"/>
          <w:sz w:val="20"/>
          <w:szCs w:val="20"/>
        </w:rPr>
        <w:t xml:space="preserve">Are there any other factors since the start of your grant that have affected </w:t>
      </w:r>
      <w:r w:rsidR="00C5150A">
        <w:rPr>
          <w:rFonts w:ascii="Lato" w:hAnsi="Lato"/>
          <w:sz w:val="20"/>
          <w:szCs w:val="20"/>
        </w:rPr>
        <w:t>your</w:t>
      </w:r>
      <w:r w:rsidRPr="00A075F1">
        <w:rPr>
          <w:rFonts w:ascii="Lato" w:hAnsi="Lato"/>
          <w:sz w:val="20"/>
          <w:szCs w:val="20"/>
        </w:rPr>
        <w:t xml:space="preserve"> </w:t>
      </w:r>
      <w:r>
        <w:rPr>
          <w:rFonts w:ascii="Lato" w:hAnsi="Lato"/>
          <w:sz w:val="20"/>
          <w:szCs w:val="20"/>
        </w:rPr>
        <w:t xml:space="preserve">programs’ ability </w:t>
      </w:r>
      <w:r w:rsidRPr="00A075F1">
        <w:rPr>
          <w:rFonts w:ascii="Lato" w:hAnsi="Lato"/>
          <w:sz w:val="20"/>
          <w:szCs w:val="20"/>
        </w:rPr>
        <w:t xml:space="preserve">to recruit participants or </w:t>
      </w:r>
      <w:r w:rsidR="007847EA">
        <w:rPr>
          <w:rFonts w:ascii="Lato" w:hAnsi="Lato"/>
          <w:sz w:val="20"/>
          <w:szCs w:val="20"/>
        </w:rPr>
        <w:t xml:space="preserve">partners or scale programming? </w:t>
      </w:r>
    </w:p>
    <w:p w:rsidR="00842C0E" w:rsidP="00A16D9B" w14:paraId="2DC21233" w14:textId="6239AADB">
      <w:pPr>
        <w:pStyle w:val="ListParagraph"/>
        <w:tabs>
          <w:tab w:val="left" w:pos="360"/>
          <w:tab w:val="left" w:pos="720"/>
          <w:tab w:val="left" w:pos="1080"/>
          <w:tab w:val="left" w:pos="1440"/>
        </w:tabs>
        <w:rPr>
          <w:rFonts w:ascii="Lato" w:hAnsi="Lato"/>
          <w:color w:val="9BBB59" w:themeColor="accent3"/>
          <w:sz w:val="20"/>
          <w:szCs w:val="20"/>
        </w:rPr>
      </w:pPr>
      <w:r w:rsidRPr="00A16D9B">
        <w:rPr>
          <w:rFonts w:ascii="Lato" w:hAnsi="Lato"/>
          <w:color w:val="9BBB59" w:themeColor="accent3"/>
          <w:sz w:val="20"/>
          <w:szCs w:val="20"/>
        </w:rPr>
        <w:t>[Probe for:</w:t>
      </w:r>
      <w:r w:rsidRPr="00A16D9B" w:rsidR="0017600E">
        <w:rPr>
          <w:rFonts w:ascii="Lato" w:hAnsi="Lato"/>
          <w:color w:val="9BBB59" w:themeColor="accent3"/>
          <w:sz w:val="20"/>
          <w:szCs w:val="20"/>
        </w:rPr>
        <w:t xml:space="preserve"> in- or out-migration of major employers, </w:t>
      </w:r>
      <w:r w:rsidR="007847EA">
        <w:rPr>
          <w:rFonts w:ascii="Lato" w:hAnsi="Lato"/>
          <w:color w:val="9BBB59" w:themeColor="accent3"/>
          <w:sz w:val="20"/>
          <w:szCs w:val="20"/>
        </w:rPr>
        <w:t xml:space="preserve">COVID-19, </w:t>
      </w:r>
      <w:r w:rsidRPr="00A16D9B" w:rsidR="0017600E">
        <w:rPr>
          <w:rFonts w:ascii="Lato" w:hAnsi="Lato"/>
          <w:color w:val="9BBB59" w:themeColor="accent3"/>
          <w:sz w:val="20"/>
          <w:szCs w:val="20"/>
        </w:rPr>
        <w:t>major layoffs, b</w:t>
      </w:r>
      <w:r w:rsidRPr="00A16D9B">
        <w:rPr>
          <w:rFonts w:ascii="Lato" w:hAnsi="Lato"/>
          <w:color w:val="9BBB59" w:themeColor="accent3"/>
          <w:sz w:val="20"/>
          <w:szCs w:val="20"/>
        </w:rPr>
        <w:t>ase closings, natural disasters]</w:t>
      </w:r>
    </w:p>
    <w:p w:rsidR="001E5CAC" w:rsidP="00E41F06" w14:paraId="0FDD4A58" w14:textId="4227B90F">
      <w:pPr>
        <w:tabs>
          <w:tab w:val="left" w:pos="360"/>
          <w:tab w:val="left" w:pos="720"/>
          <w:tab w:val="left" w:pos="1080"/>
          <w:tab w:val="left" w:pos="1440"/>
        </w:tabs>
        <w:rPr>
          <w:rFonts w:ascii="Lato" w:hAnsi="Lato"/>
          <w:b/>
          <w:iCs/>
          <w:sz w:val="20"/>
          <w:szCs w:val="20"/>
        </w:rPr>
      </w:pPr>
    </w:p>
    <w:p w:rsidR="00805F0B" w:rsidRPr="00A075F1" w:rsidP="00E41F06" w14:paraId="08F33FE8" w14:textId="77777777">
      <w:pPr>
        <w:tabs>
          <w:tab w:val="left" w:pos="360"/>
          <w:tab w:val="left" w:pos="720"/>
          <w:tab w:val="left" w:pos="1080"/>
          <w:tab w:val="left" w:pos="1440"/>
        </w:tabs>
        <w:rPr>
          <w:rFonts w:ascii="Lato" w:hAnsi="Lato"/>
          <w:b/>
          <w:iCs/>
          <w:sz w:val="20"/>
          <w:szCs w:val="20"/>
        </w:rPr>
      </w:pPr>
    </w:p>
    <w:p w:rsidR="009019B5" w:rsidRPr="00B36AF3" w:rsidP="00C523B0" w14:paraId="504513BD" w14:textId="7E12CE85">
      <w:pPr>
        <w:pStyle w:val="ListParagraph"/>
        <w:numPr>
          <w:ilvl w:val="0"/>
          <w:numId w:val="7"/>
        </w:numPr>
        <w:tabs>
          <w:tab w:val="left" w:pos="360"/>
          <w:tab w:val="left" w:pos="720"/>
          <w:tab w:val="left" w:pos="1080"/>
          <w:tab w:val="left" w:pos="1440"/>
        </w:tabs>
        <w:rPr>
          <w:rFonts w:ascii="Lato" w:hAnsi="Lato"/>
          <w:sz w:val="20"/>
          <w:szCs w:val="20"/>
        </w:rPr>
      </w:pPr>
      <w:r w:rsidRPr="00B36AF3">
        <w:rPr>
          <w:rFonts w:ascii="Lato" w:hAnsi="Lato"/>
          <w:b/>
          <w:sz w:val="20"/>
          <w:szCs w:val="20"/>
        </w:rPr>
        <w:t>GRANT ORGANIZATIONAL STRUCTURE</w:t>
      </w:r>
      <w:r w:rsidRPr="00B36AF3" w:rsidR="005D40AD">
        <w:rPr>
          <w:rFonts w:ascii="Lato" w:hAnsi="Lato"/>
          <w:b/>
          <w:sz w:val="20"/>
          <w:szCs w:val="20"/>
        </w:rPr>
        <w:t xml:space="preserve"> </w:t>
      </w:r>
    </w:p>
    <w:p w:rsidR="00B36AF3" w:rsidRPr="00EB437A" w:rsidP="00EB437A" w14:paraId="69F3DB2A" w14:textId="77777777">
      <w:pPr>
        <w:rPr>
          <w:rFonts w:ascii="Lato" w:hAnsi="Lato"/>
          <w:sz w:val="20"/>
          <w:szCs w:val="20"/>
        </w:rPr>
      </w:pPr>
    </w:p>
    <w:p w:rsidR="00F17A74" w:rsidRPr="00C804A9" w:rsidP="00C523B0" w14:paraId="2AC32601" w14:textId="0822E6E7">
      <w:pPr>
        <w:pStyle w:val="ListParagraph"/>
        <w:numPr>
          <w:ilvl w:val="0"/>
          <w:numId w:val="6"/>
        </w:numPr>
        <w:rPr>
          <w:rFonts w:ascii="Lato" w:hAnsi="Lato"/>
          <w:sz w:val="20"/>
          <w:szCs w:val="20"/>
        </w:rPr>
      </w:pPr>
      <w:r w:rsidRPr="00A075F1">
        <w:rPr>
          <w:rFonts w:ascii="Lato" w:hAnsi="Lato"/>
          <w:sz w:val="20"/>
          <w:szCs w:val="20"/>
        </w:rPr>
        <w:t>Please provide an overall description of the organizational structure of th</w:t>
      </w:r>
      <w:r w:rsidR="00B36AF3">
        <w:rPr>
          <w:rFonts w:ascii="Lato" w:hAnsi="Lato"/>
          <w:sz w:val="20"/>
          <w:szCs w:val="20"/>
        </w:rPr>
        <w:t>is</w:t>
      </w:r>
      <w:r w:rsidRPr="00A075F1">
        <w:rPr>
          <w:rFonts w:ascii="Lato" w:hAnsi="Lato"/>
          <w:sz w:val="20"/>
          <w:szCs w:val="20"/>
        </w:rPr>
        <w:t xml:space="preserve"> grant</w:t>
      </w:r>
      <w:r w:rsidRPr="00A075F1" w:rsidR="001D0CE3">
        <w:rPr>
          <w:rFonts w:ascii="Lato" w:hAnsi="Lato"/>
          <w:sz w:val="20"/>
          <w:szCs w:val="20"/>
        </w:rPr>
        <w:t>.</w:t>
      </w:r>
      <w:r w:rsidRPr="00A075F1">
        <w:rPr>
          <w:rFonts w:ascii="Lato" w:hAnsi="Lato"/>
          <w:sz w:val="20"/>
          <w:szCs w:val="20"/>
        </w:rPr>
        <w:t xml:space="preserve"> </w:t>
      </w:r>
      <w:r w:rsidRPr="00A075F1">
        <w:rPr>
          <w:rFonts w:ascii="Lato" w:hAnsi="Lato"/>
          <w:i/>
          <w:iCs/>
          <w:color w:val="4F81BD" w:themeColor="accent1"/>
          <w:sz w:val="20"/>
          <w:szCs w:val="20"/>
        </w:rPr>
        <w:t>[</w:t>
      </w:r>
      <w:r w:rsidRPr="00A075F1" w:rsidR="001D0CE3">
        <w:rPr>
          <w:rFonts w:ascii="Lato" w:hAnsi="Lato"/>
          <w:i/>
          <w:iCs/>
          <w:color w:val="4F81BD" w:themeColor="accent1"/>
          <w:sz w:val="20"/>
          <w:szCs w:val="20"/>
        </w:rPr>
        <w:t>N</w:t>
      </w:r>
      <w:r w:rsidRPr="00A075F1">
        <w:rPr>
          <w:rFonts w:ascii="Lato" w:hAnsi="Lato"/>
          <w:i/>
          <w:iCs/>
          <w:color w:val="4F81BD" w:themeColor="accent1"/>
          <w:sz w:val="20"/>
          <w:szCs w:val="20"/>
        </w:rPr>
        <w:t xml:space="preserve">ote:  request organizational </w:t>
      </w:r>
      <w:r w:rsidRPr="00A075F1" w:rsidR="002A6B2D">
        <w:rPr>
          <w:rFonts w:ascii="Lato" w:hAnsi="Lato"/>
          <w:i/>
          <w:iCs/>
          <w:color w:val="4F81BD" w:themeColor="accent1"/>
          <w:sz w:val="20"/>
          <w:szCs w:val="20"/>
        </w:rPr>
        <w:t>diagram if</w:t>
      </w:r>
      <w:r w:rsidRPr="00A075F1">
        <w:rPr>
          <w:rFonts w:ascii="Lato" w:hAnsi="Lato"/>
          <w:i/>
          <w:iCs/>
          <w:color w:val="4F81BD" w:themeColor="accent1"/>
          <w:sz w:val="20"/>
          <w:szCs w:val="20"/>
        </w:rPr>
        <w:t xml:space="preserve"> one is available</w:t>
      </w:r>
      <w:r w:rsidRPr="00A075F1">
        <w:rPr>
          <w:rFonts w:ascii="Lato" w:hAnsi="Lato"/>
          <w:i/>
          <w:iCs/>
          <w:sz w:val="20"/>
          <w:szCs w:val="20"/>
        </w:rPr>
        <w:t>.</w:t>
      </w:r>
      <w:r w:rsidRPr="00A075F1" w:rsidR="00ED4B84">
        <w:rPr>
          <w:rFonts w:ascii="Lato" w:hAnsi="Lato"/>
          <w:i/>
          <w:iCs/>
          <w:sz w:val="20"/>
          <w:szCs w:val="20"/>
        </w:rPr>
        <w:t>]</w:t>
      </w:r>
    </w:p>
    <w:p w:rsidR="00C804A9" w:rsidRPr="00C804A9" w:rsidP="00C804A9" w14:paraId="2F062D5A" w14:textId="77777777">
      <w:pPr>
        <w:pStyle w:val="ListParagraph"/>
        <w:rPr>
          <w:rFonts w:ascii="Lato" w:hAnsi="Lato"/>
          <w:sz w:val="20"/>
          <w:szCs w:val="20"/>
        </w:rPr>
      </w:pPr>
    </w:p>
    <w:p w:rsidR="00C804A9" w:rsidRPr="00A075F1" w:rsidP="00C523B0" w14:paraId="372C3AE3" w14:textId="12BC8D48">
      <w:pPr>
        <w:pStyle w:val="ListParagraph"/>
        <w:numPr>
          <w:ilvl w:val="0"/>
          <w:numId w:val="6"/>
        </w:numPr>
        <w:rPr>
          <w:rFonts w:ascii="Lato" w:hAnsi="Lato"/>
          <w:sz w:val="20"/>
          <w:szCs w:val="20"/>
        </w:rPr>
      </w:pPr>
      <w:r>
        <w:rPr>
          <w:rFonts w:ascii="Lato" w:hAnsi="Lato"/>
          <w:sz w:val="20"/>
          <w:szCs w:val="20"/>
        </w:rPr>
        <w:t xml:space="preserve">Does your organization function as an </w:t>
      </w:r>
      <w:r>
        <w:rPr>
          <w:rFonts w:ascii="Lato" w:hAnsi="Lato"/>
          <w:sz w:val="20"/>
          <w:szCs w:val="20"/>
        </w:rPr>
        <w:t xml:space="preserve">apprenticeship sponsor or work as part of a multi-partner network to sponsor apprenticeships? If not, which entities sponsor apprenticeship within your network of partners?  </w:t>
      </w:r>
    </w:p>
    <w:p w:rsidR="000909EB" w:rsidRPr="00A075F1" w:rsidP="00A075F1" w14:paraId="0423FE12" w14:textId="77777777">
      <w:pPr>
        <w:pStyle w:val="ListParagraph"/>
        <w:rPr>
          <w:rFonts w:ascii="Lato" w:hAnsi="Lato"/>
          <w:sz w:val="20"/>
          <w:szCs w:val="20"/>
        </w:rPr>
      </w:pPr>
    </w:p>
    <w:p w:rsidR="000909EB" w:rsidRPr="00A075F1" w:rsidP="00C523B0" w14:paraId="607FF74C" w14:textId="6AE09A83">
      <w:pPr>
        <w:pStyle w:val="ListParagraph"/>
        <w:numPr>
          <w:ilvl w:val="0"/>
          <w:numId w:val="6"/>
        </w:numPr>
        <w:rPr>
          <w:rFonts w:ascii="Lato" w:hAnsi="Lato"/>
          <w:sz w:val="20"/>
          <w:szCs w:val="20"/>
        </w:rPr>
      </w:pPr>
      <w:r>
        <w:rPr>
          <w:rFonts w:ascii="Lato" w:hAnsi="Lato"/>
          <w:sz w:val="20"/>
          <w:szCs w:val="20"/>
        </w:rPr>
        <w:t>Who are the</w:t>
      </w:r>
      <w:r w:rsidRPr="00A075F1">
        <w:rPr>
          <w:rFonts w:ascii="Lato" w:hAnsi="Lato"/>
          <w:sz w:val="20"/>
          <w:szCs w:val="20"/>
        </w:rPr>
        <w:t xml:space="preserve"> key staff </w:t>
      </w:r>
      <w:r>
        <w:rPr>
          <w:rFonts w:ascii="Lato" w:hAnsi="Lato"/>
          <w:sz w:val="20"/>
          <w:szCs w:val="20"/>
        </w:rPr>
        <w:t xml:space="preserve">at the grantee organization </w:t>
      </w:r>
      <w:r w:rsidRPr="00A075F1">
        <w:rPr>
          <w:rFonts w:ascii="Lato" w:hAnsi="Lato"/>
          <w:sz w:val="20"/>
          <w:szCs w:val="20"/>
        </w:rPr>
        <w:t xml:space="preserve">and </w:t>
      </w:r>
      <w:r w:rsidR="00522ADE">
        <w:rPr>
          <w:rFonts w:ascii="Lato" w:hAnsi="Lato"/>
          <w:sz w:val="20"/>
          <w:szCs w:val="20"/>
        </w:rPr>
        <w:t xml:space="preserve">what are </w:t>
      </w:r>
      <w:r w:rsidRPr="00A075F1">
        <w:rPr>
          <w:rFonts w:ascii="Lato" w:hAnsi="Lato"/>
          <w:sz w:val="20"/>
          <w:szCs w:val="20"/>
        </w:rPr>
        <w:t>their roles under the grant?</w:t>
      </w:r>
    </w:p>
    <w:p w:rsidR="000909EB" w:rsidRPr="00A075F1" w:rsidP="00C523B0" w14:paraId="283EFE72" w14:textId="4FB3A6FB">
      <w:pPr>
        <w:pStyle w:val="ListParagraph"/>
        <w:numPr>
          <w:ilvl w:val="0"/>
          <w:numId w:val="8"/>
        </w:numPr>
        <w:spacing w:after="160" w:line="259" w:lineRule="auto"/>
        <w:rPr>
          <w:rFonts w:ascii="Lato" w:hAnsi="Lato"/>
          <w:sz w:val="20"/>
          <w:szCs w:val="20"/>
        </w:rPr>
      </w:pPr>
      <w:r w:rsidRPr="00A075F1">
        <w:rPr>
          <w:rFonts w:ascii="Lato" w:hAnsi="Lato"/>
          <w:sz w:val="20"/>
          <w:szCs w:val="20"/>
        </w:rPr>
        <w:t>Number and position/title of staff funded under grant (including percent of effort for each grantee staff person)</w:t>
      </w:r>
    </w:p>
    <w:p w:rsidR="000909EB" w:rsidP="00C523B0" w14:paraId="13B41B1B" w14:textId="15ACDAAB">
      <w:pPr>
        <w:pStyle w:val="ListParagraph"/>
        <w:numPr>
          <w:ilvl w:val="0"/>
          <w:numId w:val="8"/>
        </w:numPr>
        <w:spacing w:after="160" w:line="259" w:lineRule="auto"/>
        <w:rPr>
          <w:rFonts w:ascii="Lato" w:hAnsi="Lato"/>
          <w:sz w:val="20"/>
          <w:szCs w:val="20"/>
        </w:rPr>
      </w:pPr>
      <w:r w:rsidRPr="00A075F1">
        <w:rPr>
          <w:rFonts w:ascii="Lato" w:hAnsi="Lato"/>
          <w:sz w:val="20"/>
          <w:szCs w:val="20"/>
        </w:rPr>
        <w:t>Staff role performed under the grant</w:t>
      </w:r>
    </w:p>
    <w:p w:rsidR="00B36AF3" w:rsidP="00C523B0" w14:paraId="512E6A78" w14:textId="1BB17431">
      <w:pPr>
        <w:pStyle w:val="ListParagraph"/>
        <w:numPr>
          <w:ilvl w:val="0"/>
          <w:numId w:val="8"/>
        </w:numPr>
        <w:spacing w:after="160" w:line="259" w:lineRule="auto"/>
        <w:rPr>
          <w:rFonts w:ascii="Lato" w:hAnsi="Lato"/>
          <w:sz w:val="20"/>
          <w:szCs w:val="20"/>
        </w:rPr>
      </w:pPr>
      <w:r>
        <w:rPr>
          <w:rFonts w:ascii="Lato" w:hAnsi="Lato"/>
          <w:sz w:val="20"/>
          <w:szCs w:val="20"/>
        </w:rPr>
        <w:t xml:space="preserve">Prior experience of key staff with implementing apprenticeship programs </w:t>
      </w:r>
    </w:p>
    <w:p w:rsidR="001C5961" w:rsidRPr="001C5961" w:rsidP="001C5961" w14:paraId="01C34AA1" w14:textId="77777777">
      <w:pPr>
        <w:pStyle w:val="ListParagraph"/>
        <w:spacing w:after="160" w:line="259" w:lineRule="auto"/>
        <w:ind w:left="1440"/>
        <w:rPr>
          <w:rFonts w:ascii="Lato" w:hAnsi="Lato"/>
          <w:sz w:val="20"/>
          <w:szCs w:val="20"/>
        </w:rPr>
      </w:pPr>
    </w:p>
    <w:p w:rsidR="00B36AF3" w:rsidRPr="00B36AF3" w:rsidP="00C523B0" w14:paraId="70A56B42" w14:textId="384F80EB">
      <w:pPr>
        <w:pStyle w:val="ListParagraph"/>
        <w:numPr>
          <w:ilvl w:val="0"/>
          <w:numId w:val="6"/>
        </w:numPr>
        <w:rPr>
          <w:rFonts w:ascii="Lato" w:hAnsi="Lato"/>
          <w:sz w:val="20"/>
          <w:szCs w:val="20"/>
        </w:rPr>
      </w:pPr>
      <w:r w:rsidRPr="00A075F1">
        <w:rPr>
          <w:rFonts w:ascii="Lato" w:hAnsi="Lato"/>
          <w:sz w:val="20"/>
          <w:szCs w:val="20"/>
        </w:rPr>
        <w:t>What i</w:t>
      </w:r>
      <w:r w:rsidRPr="00B36AF3">
        <w:rPr>
          <w:rFonts w:ascii="Lato" w:hAnsi="Lato"/>
          <w:sz w:val="20"/>
          <w:szCs w:val="20"/>
        </w:rPr>
        <w:t>s your organization’s previous experience with apprenticeships (prior to receipt of the grant)?</w:t>
      </w:r>
    </w:p>
    <w:p w:rsidR="00B36AF3" w:rsidRPr="00B36AF3" w:rsidP="00B36AF3" w14:paraId="271A97BE" w14:textId="77777777">
      <w:pPr>
        <w:rPr>
          <w:rFonts w:ascii="Lato" w:hAnsi="Lato"/>
          <w:sz w:val="20"/>
          <w:szCs w:val="20"/>
        </w:rPr>
      </w:pPr>
    </w:p>
    <w:p w:rsidR="00B36AF3" w:rsidP="00C523B0" w14:paraId="04012964" w14:textId="6702063F">
      <w:pPr>
        <w:pStyle w:val="ListParagraph"/>
        <w:numPr>
          <w:ilvl w:val="0"/>
          <w:numId w:val="6"/>
        </w:numPr>
        <w:rPr>
          <w:rFonts w:ascii="Lato" w:hAnsi="Lato"/>
          <w:sz w:val="20"/>
          <w:szCs w:val="20"/>
        </w:rPr>
      </w:pPr>
      <w:r>
        <w:rPr>
          <w:rFonts w:ascii="Lato" w:hAnsi="Lato"/>
          <w:sz w:val="20"/>
          <w:szCs w:val="20"/>
        </w:rPr>
        <w:t xml:space="preserve">In your role as the grantee, what is your perception of your organization’s role in supporting apprenticeship expansion?  What functions does your organization play (e.g., as a convener, apprenticeship sponsor, technical assistance provider, etc.)? </w:t>
      </w:r>
    </w:p>
    <w:p w:rsidR="00B36AF3" w:rsidP="00B36AF3" w14:paraId="53B67C9F" w14:textId="77777777">
      <w:pPr>
        <w:pStyle w:val="ListParagraph"/>
        <w:rPr>
          <w:rFonts w:ascii="Lato" w:hAnsi="Lato"/>
          <w:sz w:val="20"/>
          <w:szCs w:val="20"/>
        </w:rPr>
      </w:pPr>
    </w:p>
    <w:p w:rsidR="00B36AF3" w:rsidP="00C523B0" w14:paraId="2B24AA10" w14:textId="1459B331">
      <w:pPr>
        <w:pStyle w:val="ListParagraph"/>
        <w:numPr>
          <w:ilvl w:val="0"/>
          <w:numId w:val="6"/>
        </w:numPr>
        <w:rPr>
          <w:rFonts w:ascii="Lato" w:hAnsi="Lato"/>
          <w:sz w:val="20"/>
          <w:szCs w:val="20"/>
        </w:rPr>
      </w:pPr>
      <w:r>
        <w:rPr>
          <w:rFonts w:ascii="Lato" w:hAnsi="Lato"/>
          <w:sz w:val="20"/>
          <w:szCs w:val="20"/>
        </w:rPr>
        <w:t xml:space="preserve">What key strategies have you </w:t>
      </w:r>
      <w:r w:rsidRPr="00B36AF3">
        <w:rPr>
          <w:rFonts w:ascii="Lato" w:hAnsi="Lato"/>
          <w:sz w:val="20"/>
          <w:szCs w:val="20"/>
        </w:rPr>
        <w:t>utilized under the grant to</w:t>
      </w:r>
      <w:r>
        <w:rPr>
          <w:rFonts w:ascii="Lato" w:hAnsi="Lato"/>
          <w:sz w:val="20"/>
          <w:szCs w:val="20"/>
        </w:rPr>
        <w:t xml:space="preserve"> </w:t>
      </w:r>
      <w:r w:rsidRPr="00B36AF3">
        <w:rPr>
          <w:rFonts w:ascii="Lato" w:hAnsi="Lato"/>
          <w:sz w:val="20"/>
          <w:szCs w:val="20"/>
        </w:rPr>
        <w:t>implement the Hub mode</w:t>
      </w:r>
      <w:r w:rsidR="001C5961">
        <w:rPr>
          <w:rFonts w:ascii="Lato" w:hAnsi="Lato"/>
          <w:sz w:val="20"/>
          <w:szCs w:val="20"/>
        </w:rPr>
        <w:t>l and support</w:t>
      </w:r>
      <w:r w:rsidRPr="00B36AF3">
        <w:rPr>
          <w:rFonts w:ascii="Lato" w:hAnsi="Lato"/>
          <w:sz w:val="20"/>
          <w:szCs w:val="20"/>
        </w:rPr>
        <w:t xml:space="preserve"> industry’s needs for creating and expanding new and emerging sectors and occupations</w:t>
      </w:r>
      <w:r>
        <w:rPr>
          <w:rFonts w:ascii="Lato" w:hAnsi="Lato"/>
          <w:sz w:val="20"/>
          <w:szCs w:val="20"/>
        </w:rPr>
        <w:t xml:space="preserve">? </w:t>
      </w:r>
      <w:r w:rsidRPr="00B36AF3">
        <w:rPr>
          <w:rFonts w:ascii="Lato" w:hAnsi="Lato"/>
          <w:sz w:val="20"/>
          <w:szCs w:val="20"/>
        </w:rPr>
        <w:t xml:space="preserve"> </w:t>
      </w:r>
      <w:r w:rsidR="00F64E09">
        <w:rPr>
          <w:rFonts w:ascii="Lato" w:hAnsi="Lato"/>
          <w:i/>
          <w:iCs/>
          <w:sz w:val="20"/>
          <w:szCs w:val="20"/>
        </w:rPr>
        <w:t xml:space="preserve">Strategies are described in more detail later in the interview. </w:t>
      </w:r>
    </w:p>
    <w:p w:rsidR="00B36AF3" w:rsidP="00B36AF3" w14:paraId="319B3E3F" w14:textId="715ED4FC">
      <w:pPr>
        <w:pStyle w:val="ListParagraph"/>
        <w:tabs>
          <w:tab w:val="left" w:pos="360"/>
          <w:tab w:val="left" w:pos="720"/>
          <w:tab w:val="left" w:pos="1080"/>
          <w:tab w:val="left" w:pos="1440"/>
        </w:tabs>
        <w:rPr>
          <w:rFonts w:ascii="Lato" w:hAnsi="Lato"/>
          <w:color w:val="9BBB59" w:themeColor="accent3"/>
          <w:sz w:val="20"/>
          <w:szCs w:val="20"/>
        </w:rPr>
      </w:pPr>
      <w:r>
        <w:rPr>
          <w:rFonts w:ascii="Lato" w:hAnsi="Lato"/>
          <w:color w:val="9BBB59" w:themeColor="accent3"/>
          <w:sz w:val="20"/>
          <w:szCs w:val="20"/>
        </w:rPr>
        <w:t>[</w:t>
      </w:r>
      <w:r w:rsidRPr="00A16D9B">
        <w:rPr>
          <w:rFonts w:ascii="Lato" w:hAnsi="Lato"/>
          <w:color w:val="9BBB59" w:themeColor="accent3"/>
          <w:sz w:val="20"/>
          <w:szCs w:val="20"/>
        </w:rPr>
        <w:t xml:space="preserve">Probe for: </w:t>
      </w:r>
      <w:r>
        <w:rPr>
          <w:rFonts w:ascii="Lato" w:hAnsi="Lato"/>
          <w:color w:val="9BBB59" w:themeColor="accent3"/>
          <w:sz w:val="20"/>
          <w:szCs w:val="20"/>
        </w:rPr>
        <w:t xml:space="preserve">strategies such as developing technical assistance resources, providing incentive funding, and partner engagement] </w:t>
      </w:r>
    </w:p>
    <w:p w:rsidR="00B36AF3" w:rsidP="00B36AF3" w14:paraId="793E61E2" w14:textId="77777777">
      <w:pPr>
        <w:pStyle w:val="ListParagraph"/>
        <w:rPr>
          <w:rFonts w:ascii="Lato" w:hAnsi="Lato"/>
          <w:sz w:val="20"/>
          <w:szCs w:val="20"/>
        </w:rPr>
      </w:pPr>
    </w:p>
    <w:p w:rsidR="00B36AF3" w:rsidP="00C523B0" w14:paraId="6F6DEBF5" w14:textId="7ACEA50E">
      <w:pPr>
        <w:pStyle w:val="ListParagraph"/>
        <w:numPr>
          <w:ilvl w:val="0"/>
          <w:numId w:val="6"/>
        </w:numPr>
        <w:rPr>
          <w:rFonts w:ascii="Lato" w:hAnsi="Lato"/>
          <w:sz w:val="20"/>
          <w:szCs w:val="20"/>
        </w:rPr>
      </w:pPr>
      <w:r>
        <w:rPr>
          <w:rFonts w:ascii="Lato" w:hAnsi="Lato"/>
          <w:sz w:val="20"/>
          <w:szCs w:val="20"/>
        </w:rPr>
        <w:t xml:space="preserve">In the startup and planning phase of the grant, what worked well, and what changes would you make in the future? </w:t>
      </w:r>
    </w:p>
    <w:p w:rsidR="001C5961" w:rsidP="001C5961" w14:paraId="649EF442" w14:textId="77777777">
      <w:pPr>
        <w:pStyle w:val="ListParagraph"/>
        <w:rPr>
          <w:rFonts w:ascii="Lato" w:hAnsi="Lato"/>
          <w:sz w:val="20"/>
          <w:szCs w:val="20"/>
        </w:rPr>
      </w:pPr>
    </w:p>
    <w:p w:rsidR="00CD44CC" w:rsidRPr="001C5961" w:rsidP="00C523B0" w14:paraId="2A0739C4" w14:textId="148E52AF">
      <w:pPr>
        <w:pStyle w:val="ListParagraph"/>
        <w:numPr>
          <w:ilvl w:val="0"/>
          <w:numId w:val="6"/>
        </w:numPr>
        <w:rPr>
          <w:rFonts w:ascii="Lato" w:hAnsi="Lato"/>
          <w:sz w:val="20"/>
          <w:szCs w:val="20"/>
        </w:rPr>
      </w:pPr>
      <w:r>
        <w:rPr>
          <w:rFonts w:ascii="Lato" w:hAnsi="Lato"/>
          <w:sz w:val="20"/>
          <w:szCs w:val="20"/>
        </w:rPr>
        <w:t xml:space="preserve">To what extent did you coordinate across other ABA-funded Hubs projects and initiatives to share insights and peer learning? If coordination occurred, what were the benefits and challenges of this coordination? </w:t>
      </w:r>
    </w:p>
    <w:p w:rsidR="00BE0643" w:rsidRPr="00BE0643" w:rsidP="00BE0643" w14:paraId="2C604151" w14:textId="6B45B790">
      <w:pPr>
        <w:rPr>
          <w:rFonts w:ascii="Lato" w:hAnsi="Lato"/>
          <w:sz w:val="20"/>
          <w:szCs w:val="20"/>
        </w:rPr>
      </w:pPr>
    </w:p>
    <w:p w:rsidR="00AB6447" w:rsidRPr="00A075F1" w:rsidP="00F528FE" w14:paraId="4C3B86FD" w14:textId="4DA973BD">
      <w:pPr>
        <w:widowControl w:val="0"/>
        <w:autoSpaceDE w:val="0"/>
        <w:autoSpaceDN w:val="0"/>
        <w:adjustRightInd w:val="0"/>
        <w:rPr>
          <w:rFonts w:ascii="Lato" w:hAnsi="Lato"/>
          <w:i/>
          <w:sz w:val="20"/>
          <w:szCs w:val="20"/>
        </w:rPr>
      </w:pPr>
    </w:p>
    <w:p w:rsidR="001D0CE3" w:rsidRPr="00A44876" w:rsidP="00C523B0" w14:paraId="6143BACC" w14:textId="5504DBEC">
      <w:pPr>
        <w:pStyle w:val="ListParagraph"/>
        <w:numPr>
          <w:ilvl w:val="0"/>
          <w:numId w:val="7"/>
        </w:numPr>
        <w:tabs>
          <w:tab w:val="left" w:pos="360"/>
          <w:tab w:val="left" w:pos="720"/>
          <w:tab w:val="left" w:pos="1080"/>
          <w:tab w:val="left" w:pos="1440"/>
        </w:tabs>
        <w:rPr>
          <w:rFonts w:ascii="Lato" w:hAnsi="Lato"/>
          <w:b/>
          <w:sz w:val="20"/>
          <w:szCs w:val="20"/>
        </w:rPr>
      </w:pPr>
      <w:r>
        <w:rPr>
          <w:rFonts w:ascii="Lato" w:hAnsi="Lato"/>
          <w:b/>
          <w:sz w:val="20"/>
          <w:szCs w:val="20"/>
        </w:rPr>
        <w:t xml:space="preserve">KEY PARTNERS </w:t>
      </w:r>
    </w:p>
    <w:p w:rsidR="00E82A40" w:rsidP="00E82A40" w14:paraId="011DFCA3" w14:textId="0A924B71">
      <w:pPr>
        <w:rPr>
          <w:rFonts w:ascii="Lato" w:hAnsi="Lato"/>
          <w:sz w:val="20"/>
          <w:szCs w:val="20"/>
        </w:rPr>
      </w:pPr>
    </w:p>
    <w:p w:rsidR="00F64E09" w:rsidRPr="00A075F1" w:rsidP="00F64E09" w14:paraId="1FD356B5" w14:textId="4EF9806F">
      <w:pPr>
        <w:tabs>
          <w:tab w:val="left" w:pos="360"/>
          <w:tab w:val="left" w:pos="1080"/>
          <w:tab w:val="left" w:pos="1440"/>
        </w:tabs>
        <w:ind w:left="360"/>
        <w:rPr>
          <w:rFonts w:ascii="Lato" w:hAnsi="Lato"/>
          <w:i/>
          <w:color w:val="4F81BD" w:themeColor="accent1"/>
          <w:sz w:val="20"/>
          <w:szCs w:val="20"/>
        </w:rPr>
      </w:pPr>
      <w:r w:rsidRPr="00A075F1">
        <w:rPr>
          <w:rFonts w:ascii="Lato" w:hAnsi="Lato"/>
          <w:i/>
          <w:color w:val="4F81BD" w:themeColor="accent1"/>
          <w:sz w:val="20"/>
          <w:szCs w:val="20"/>
        </w:rPr>
        <w:t xml:space="preserve">Note: Prior to the </w:t>
      </w:r>
      <w:r w:rsidR="00207C1A">
        <w:rPr>
          <w:rFonts w:ascii="Lato" w:hAnsi="Lato"/>
          <w:i/>
          <w:color w:val="4F81BD" w:themeColor="accent1"/>
          <w:sz w:val="20"/>
          <w:szCs w:val="20"/>
        </w:rPr>
        <w:t xml:space="preserve">virtual </w:t>
      </w:r>
      <w:r w:rsidRPr="00A075F1">
        <w:rPr>
          <w:rFonts w:ascii="Lato" w:hAnsi="Lato"/>
          <w:i/>
          <w:color w:val="4F81BD" w:themeColor="accent1"/>
          <w:sz w:val="20"/>
          <w:szCs w:val="20"/>
        </w:rPr>
        <w:t>site visit, collect the following information from the grant application</w:t>
      </w:r>
      <w:r w:rsidR="006D0507">
        <w:rPr>
          <w:rFonts w:ascii="Lato" w:hAnsi="Lato"/>
          <w:i/>
          <w:color w:val="4F81BD" w:themeColor="accent1"/>
          <w:sz w:val="20"/>
          <w:szCs w:val="20"/>
        </w:rPr>
        <w:t xml:space="preserve"> and survey</w:t>
      </w:r>
      <w:r w:rsidRPr="00A075F1">
        <w:rPr>
          <w:rFonts w:ascii="Lato" w:hAnsi="Lato"/>
          <w:i/>
          <w:color w:val="4F81BD" w:themeColor="accent1"/>
          <w:sz w:val="20"/>
          <w:szCs w:val="20"/>
        </w:rPr>
        <w:t xml:space="preserve"> on the following to the extent it is available:</w:t>
      </w:r>
    </w:p>
    <w:p w:rsidR="00F64E09" w:rsidRPr="00A075F1" w:rsidP="00C523B0" w14:paraId="09B218CD" w14:textId="0C28DB01">
      <w:pPr>
        <w:pStyle w:val="ListParagraph"/>
        <w:numPr>
          <w:ilvl w:val="1"/>
          <w:numId w:val="3"/>
        </w:numPr>
        <w:rPr>
          <w:rFonts w:ascii="Lato" w:hAnsi="Lato"/>
          <w:i/>
          <w:color w:val="4F81BD" w:themeColor="accent1"/>
          <w:sz w:val="20"/>
          <w:szCs w:val="20"/>
        </w:rPr>
      </w:pPr>
      <w:r w:rsidRPr="00A075F1">
        <w:rPr>
          <w:rFonts w:ascii="Lato" w:hAnsi="Lato"/>
          <w:i/>
          <w:color w:val="4F81BD" w:themeColor="accent1"/>
          <w:sz w:val="20"/>
          <w:szCs w:val="20"/>
        </w:rPr>
        <w:t xml:space="preserve">Who are the collaborating </w:t>
      </w:r>
      <w:r>
        <w:rPr>
          <w:rFonts w:ascii="Lato" w:hAnsi="Lato"/>
          <w:i/>
          <w:color w:val="4F81BD" w:themeColor="accent1"/>
          <w:sz w:val="20"/>
          <w:szCs w:val="20"/>
        </w:rPr>
        <w:t xml:space="preserve">partners (including </w:t>
      </w:r>
      <w:r w:rsidRPr="00A075F1">
        <w:rPr>
          <w:rFonts w:ascii="Lato" w:hAnsi="Lato"/>
          <w:i/>
          <w:color w:val="4F81BD" w:themeColor="accent1"/>
          <w:sz w:val="20"/>
          <w:szCs w:val="20"/>
        </w:rPr>
        <w:t>employers</w:t>
      </w:r>
      <w:r>
        <w:rPr>
          <w:rFonts w:ascii="Lato" w:hAnsi="Lato"/>
          <w:i/>
          <w:color w:val="4F81BD" w:themeColor="accent1"/>
          <w:sz w:val="20"/>
          <w:szCs w:val="20"/>
        </w:rPr>
        <w:t>)</w:t>
      </w:r>
      <w:r w:rsidRPr="00A075F1">
        <w:rPr>
          <w:rFonts w:ascii="Lato" w:hAnsi="Lato"/>
          <w:i/>
          <w:color w:val="4F81BD" w:themeColor="accent1"/>
          <w:sz w:val="20"/>
          <w:szCs w:val="20"/>
        </w:rPr>
        <w:t xml:space="preserve"> listed on the grant application?</w:t>
      </w:r>
    </w:p>
    <w:p w:rsidR="00F64E09" w:rsidRPr="00A075F1" w:rsidP="00F64E09" w14:paraId="106E290C" w14:textId="465F7707">
      <w:pPr>
        <w:pStyle w:val="ListParagraph"/>
        <w:ind w:left="1440"/>
        <w:rPr>
          <w:rFonts w:ascii="Lato" w:hAnsi="Lato"/>
          <w:i/>
          <w:color w:val="4F81BD" w:themeColor="accent1"/>
          <w:sz w:val="20"/>
          <w:szCs w:val="20"/>
        </w:rPr>
      </w:pPr>
      <w:r w:rsidRPr="00A075F1">
        <w:rPr>
          <w:rFonts w:ascii="Lato" w:hAnsi="Lato"/>
          <w:i/>
          <w:color w:val="4F81BD" w:themeColor="accent1"/>
          <w:sz w:val="20"/>
          <w:szCs w:val="20"/>
        </w:rPr>
        <w:t>[Provide a full list</w:t>
      </w:r>
      <w:r>
        <w:rPr>
          <w:rFonts w:ascii="Lato" w:hAnsi="Lato"/>
          <w:i/>
          <w:color w:val="4F81BD" w:themeColor="accent1"/>
          <w:sz w:val="20"/>
          <w:szCs w:val="20"/>
        </w:rPr>
        <w:t>].</w:t>
      </w:r>
    </w:p>
    <w:p w:rsidR="00F64E09" w:rsidRPr="00A075F1" w:rsidP="00C523B0" w14:paraId="6D296A27" w14:textId="31C0EAE2">
      <w:pPr>
        <w:pStyle w:val="ListParagraph"/>
        <w:numPr>
          <w:ilvl w:val="1"/>
          <w:numId w:val="3"/>
        </w:numPr>
        <w:rPr>
          <w:rFonts w:ascii="Lato" w:hAnsi="Lato"/>
          <w:i/>
          <w:color w:val="4F81BD" w:themeColor="accent1"/>
          <w:sz w:val="20"/>
          <w:szCs w:val="20"/>
        </w:rPr>
      </w:pPr>
      <w:r w:rsidRPr="00A075F1">
        <w:rPr>
          <w:rFonts w:ascii="Lato" w:hAnsi="Lato"/>
          <w:i/>
          <w:color w:val="4F81BD" w:themeColor="accent1"/>
          <w:sz w:val="20"/>
          <w:szCs w:val="20"/>
        </w:rPr>
        <w:t xml:space="preserve">What methods did the proposal specify for reaching out to and involving </w:t>
      </w:r>
      <w:r w:rsidR="00207C1A">
        <w:rPr>
          <w:rFonts w:ascii="Lato" w:hAnsi="Lato"/>
          <w:i/>
          <w:color w:val="4F81BD" w:themeColor="accent1"/>
          <w:sz w:val="20"/>
          <w:szCs w:val="20"/>
        </w:rPr>
        <w:t>partners (including employers)</w:t>
      </w:r>
      <w:r w:rsidRPr="00A075F1">
        <w:rPr>
          <w:rFonts w:ascii="Lato" w:hAnsi="Lato"/>
          <w:i/>
          <w:color w:val="4F81BD" w:themeColor="accent1"/>
          <w:sz w:val="20"/>
          <w:szCs w:val="20"/>
        </w:rPr>
        <w:t>?</w:t>
      </w:r>
    </w:p>
    <w:p w:rsidR="00F64E09" w:rsidRPr="00A075F1" w:rsidP="00C523B0" w14:paraId="68DA4E3B" w14:textId="5522F1D6">
      <w:pPr>
        <w:pStyle w:val="ListParagraph"/>
        <w:numPr>
          <w:ilvl w:val="1"/>
          <w:numId w:val="3"/>
        </w:numPr>
        <w:rPr>
          <w:rFonts w:ascii="Lato" w:hAnsi="Lato"/>
          <w:i/>
          <w:color w:val="4F81BD" w:themeColor="accent1"/>
          <w:sz w:val="20"/>
          <w:szCs w:val="20"/>
        </w:rPr>
      </w:pPr>
      <w:r w:rsidRPr="00A075F1">
        <w:rPr>
          <w:rFonts w:ascii="Lato" w:hAnsi="Lato"/>
          <w:i/>
          <w:color w:val="4F81BD" w:themeColor="accent1"/>
          <w:sz w:val="20"/>
          <w:szCs w:val="20"/>
        </w:rPr>
        <w:t xml:space="preserve">What roles, if any, did the grantee propose to play in helping </w:t>
      </w:r>
      <w:r w:rsidR="00207C1A">
        <w:rPr>
          <w:rFonts w:ascii="Lato" w:hAnsi="Lato"/>
          <w:i/>
          <w:color w:val="4F81BD" w:themeColor="accent1"/>
          <w:sz w:val="20"/>
          <w:szCs w:val="20"/>
        </w:rPr>
        <w:t xml:space="preserve">expand apprenticeship in coordination with these partners? </w:t>
      </w:r>
    </w:p>
    <w:p w:rsidR="00F64E09" w:rsidRPr="00E82A40" w:rsidP="00E82A40" w14:paraId="2964EC8B" w14:textId="77777777">
      <w:pPr>
        <w:rPr>
          <w:rFonts w:ascii="Lato" w:hAnsi="Lato"/>
          <w:sz w:val="20"/>
          <w:szCs w:val="20"/>
        </w:rPr>
      </w:pPr>
    </w:p>
    <w:p w:rsidR="00F64E09" w:rsidP="00C523B0" w14:paraId="448CBE24" w14:textId="77777777">
      <w:pPr>
        <w:pStyle w:val="ListParagraph"/>
        <w:numPr>
          <w:ilvl w:val="0"/>
          <w:numId w:val="6"/>
        </w:numPr>
        <w:rPr>
          <w:rFonts w:ascii="Lato" w:hAnsi="Lato"/>
          <w:sz w:val="20"/>
          <w:szCs w:val="20"/>
        </w:rPr>
      </w:pPr>
      <w:r w:rsidRPr="00F64E09">
        <w:rPr>
          <w:rFonts w:ascii="Lato" w:hAnsi="Lato"/>
          <w:sz w:val="20"/>
          <w:szCs w:val="20"/>
        </w:rPr>
        <w:t>Who are your key</w:t>
      </w:r>
      <w:r w:rsidRPr="00621EC1">
        <w:rPr>
          <w:rFonts w:ascii="Lato" w:hAnsi="Lato"/>
          <w:sz w:val="20"/>
          <w:szCs w:val="20"/>
        </w:rPr>
        <w:t xml:space="preserve"> partners </w:t>
      </w:r>
      <w:r>
        <w:rPr>
          <w:rFonts w:ascii="Lato" w:hAnsi="Lato"/>
          <w:sz w:val="20"/>
          <w:szCs w:val="20"/>
        </w:rPr>
        <w:t>in this</w:t>
      </w:r>
      <w:r w:rsidRPr="00F64E09">
        <w:rPr>
          <w:rFonts w:ascii="Lato" w:hAnsi="Lato"/>
          <w:sz w:val="20"/>
          <w:szCs w:val="20"/>
        </w:rPr>
        <w:t xml:space="preserve"> grant</w:t>
      </w:r>
      <w:r w:rsidRPr="00621EC1">
        <w:rPr>
          <w:rFonts w:ascii="Lato" w:hAnsi="Lato"/>
          <w:sz w:val="20"/>
          <w:szCs w:val="20"/>
        </w:rPr>
        <w:t xml:space="preserve">?  For each organization, please discuss: </w:t>
      </w:r>
    </w:p>
    <w:p w:rsidR="00F64E09" w:rsidP="00C523B0" w14:paraId="21F426BF" w14:textId="77777777">
      <w:pPr>
        <w:pStyle w:val="ListParagraph"/>
        <w:numPr>
          <w:ilvl w:val="1"/>
          <w:numId w:val="6"/>
        </w:numPr>
        <w:rPr>
          <w:rFonts w:ascii="Lato" w:hAnsi="Lato"/>
          <w:sz w:val="20"/>
          <w:szCs w:val="20"/>
        </w:rPr>
      </w:pPr>
      <w:r w:rsidRPr="00621EC1">
        <w:rPr>
          <w:rFonts w:ascii="Lato" w:hAnsi="Lato"/>
          <w:sz w:val="20"/>
          <w:szCs w:val="20"/>
        </w:rPr>
        <w:t xml:space="preserve">name and type of the organization, </w:t>
      </w:r>
    </w:p>
    <w:p w:rsidR="00F64E09" w:rsidP="00C523B0" w14:paraId="5E5EACFB" w14:textId="77777777">
      <w:pPr>
        <w:pStyle w:val="ListParagraph"/>
        <w:numPr>
          <w:ilvl w:val="1"/>
          <w:numId w:val="6"/>
        </w:numPr>
        <w:rPr>
          <w:rFonts w:ascii="Lato" w:hAnsi="Lato"/>
          <w:sz w:val="20"/>
          <w:szCs w:val="20"/>
        </w:rPr>
      </w:pPr>
      <w:r w:rsidRPr="00621EC1">
        <w:rPr>
          <w:rFonts w:ascii="Lato" w:hAnsi="Lato"/>
          <w:sz w:val="20"/>
          <w:szCs w:val="20"/>
        </w:rPr>
        <w:t xml:space="preserve">amount of subgrant/funding, </w:t>
      </w:r>
    </w:p>
    <w:p w:rsidR="00F64E09" w:rsidP="00C523B0" w14:paraId="4E57BC94" w14:textId="2CC8D0C2">
      <w:pPr>
        <w:pStyle w:val="ListParagraph"/>
        <w:numPr>
          <w:ilvl w:val="1"/>
          <w:numId w:val="6"/>
        </w:numPr>
        <w:rPr>
          <w:rFonts w:ascii="Lato" w:hAnsi="Lato"/>
          <w:sz w:val="20"/>
          <w:szCs w:val="20"/>
        </w:rPr>
      </w:pPr>
      <w:r w:rsidRPr="00621EC1">
        <w:rPr>
          <w:rFonts w:ascii="Lato" w:hAnsi="Lato"/>
          <w:sz w:val="20"/>
          <w:szCs w:val="20"/>
        </w:rPr>
        <w:t>role and key services delivered under the grant</w:t>
      </w:r>
      <w:r>
        <w:rPr>
          <w:rFonts w:ascii="Lato" w:hAnsi="Lato"/>
          <w:sz w:val="20"/>
          <w:szCs w:val="20"/>
        </w:rPr>
        <w:t xml:space="preserve"> as part of Hub partnership network</w:t>
      </w:r>
      <w:r w:rsidRPr="00621EC1">
        <w:rPr>
          <w:rFonts w:ascii="Lato" w:hAnsi="Lato"/>
          <w:sz w:val="20"/>
          <w:szCs w:val="20"/>
        </w:rPr>
        <w:t xml:space="preserve">, </w:t>
      </w:r>
    </w:p>
    <w:p w:rsidR="006F5FD5" w:rsidRPr="00852754" w:rsidP="006F5FD5" w14:paraId="05F8B643" w14:textId="77777777">
      <w:pPr>
        <w:tabs>
          <w:tab w:val="left" w:pos="720"/>
          <w:tab w:val="left" w:pos="1080"/>
          <w:tab w:val="left" w:pos="1440"/>
        </w:tabs>
        <w:ind w:left="1800"/>
        <w:contextualSpacing/>
        <w:rPr>
          <w:rFonts w:ascii="Lato" w:hAnsi="Lato"/>
          <w:color w:val="9BBB59" w:themeColor="accent3"/>
          <w:sz w:val="20"/>
          <w:szCs w:val="20"/>
        </w:rPr>
      </w:pPr>
      <w:r w:rsidRPr="00852754">
        <w:rPr>
          <w:rFonts w:ascii="Lato" w:hAnsi="Lato"/>
          <w:color w:val="9BBB59" w:themeColor="accent3"/>
          <w:sz w:val="20"/>
          <w:szCs w:val="20"/>
        </w:rPr>
        <w:t xml:space="preserve">[Probe for potential roles: </w:t>
      </w:r>
    </w:p>
    <w:p w:rsidR="006F5FD5" w:rsidRPr="006F5FD5" w:rsidP="006F5FD5" w14:paraId="3174EB54" w14:textId="77777777">
      <w:pPr>
        <w:pStyle w:val="ListParagraph"/>
        <w:numPr>
          <w:ilvl w:val="0"/>
          <w:numId w:val="9"/>
        </w:numPr>
        <w:tabs>
          <w:tab w:val="left" w:pos="360"/>
          <w:tab w:val="left" w:pos="720"/>
          <w:tab w:val="left" w:pos="1080"/>
          <w:tab w:val="left" w:pos="1440"/>
        </w:tabs>
        <w:rPr>
          <w:rFonts w:ascii="Lato" w:hAnsi="Lato"/>
          <w:color w:val="9BBB59" w:themeColor="accent3"/>
          <w:sz w:val="20"/>
          <w:szCs w:val="20"/>
        </w:rPr>
      </w:pPr>
      <w:r w:rsidRPr="006F5FD5">
        <w:rPr>
          <w:rFonts w:ascii="Lato" w:hAnsi="Lato"/>
          <w:color w:val="9BBB59" w:themeColor="accent3"/>
          <w:sz w:val="20"/>
          <w:szCs w:val="20"/>
        </w:rPr>
        <w:t xml:space="preserve">Planning and design of Hub activities </w:t>
      </w:r>
    </w:p>
    <w:p w:rsidR="006F5FD5" w:rsidRPr="006F5FD5" w:rsidP="006F5FD5" w14:paraId="6D74B7D3" w14:textId="77777777">
      <w:pPr>
        <w:pStyle w:val="ListParagraph"/>
        <w:numPr>
          <w:ilvl w:val="0"/>
          <w:numId w:val="9"/>
        </w:numPr>
        <w:tabs>
          <w:tab w:val="left" w:pos="360"/>
          <w:tab w:val="left" w:pos="720"/>
          <w:tab w:val="left" w:pos="1080"/>
          <w:tab w:val="left" w:pos="1440"/>
        </w:tabs>
        <w:rPr>
          <w:rFonts w:ascii="Lato" w:hAnsi="Lato"/>
          <w:color w:val="9BBB59" w:themeColor="accent3"/>
          <w:sz w:val="20"/>
          <w:szCs w:val="20"/>
        </w:rPr>
      </w:pPr>
      <w:r w:rsidRPr="006F5FD5">
        <w:rPr>
          <w:rFonts w:ascii="Lato" w:hAnsi="Lato"/>
          <w:color w:val="9BBB59" w:themeColor="accent3"/>
          <w:sz w:val="20"/>
          <w:szCs w:val="20"/>
        </w:rPr>
        <w:t xml:space="preserve">Registering RAPs </w:t>
      </w:r>
    </w:p>
    <w:p w:rsidR="006F5FD5" w:rsidRPr="006F5FD5" w:rsidP="006F5FD5" w14:paraId="31BD1057" w14:textId="77777777">
      <w:pPr>
        <w:pStyle w:val="ListParagraph"/>
        <w:numPr>
          <w:ilvl w:val="0"/>
          <w:numId w:val="9"/>
        </w:numPr>
        <w:tabs>
          <w:tab w:val="left" w:pos="360"/>
          <w:tab w:val="left" w:pos="720"/>
          <w:tab w:val="left" w:pos="1080"/>
          <w:tab w:val="left" w:pos="1440"/>
        </w:tabs>
        <w:rPr>
          <w:rFonts w:ascii="Lato" w:hAnsi="Lato"/>
          <w:color w:val="9BBB59" w:themeColor="accent3"/>
          <w:sz w:val="20"/>
          <w:szCs w:val="20"/>
        </w:rPr>
      </w:pPr>
      <w:r w:rsidRPr="006F5FD5">
        <w:rPr>
          <w:rFonts w:ascii="Lato" w:hAnsi="Lato"/>
          <w:color w:val="9BBB59" w:themeColor="accent3"/>
          <w:sz w:val="20"/>
          <w:szCs w:val="20"/>
        </w:rPr>
        <w:t xml:space="preserve">Developing Pre-apprenticeship Programs </w:t>
      </w:r>
    </w:p>
    <w:p w:rsidR="006F5FD5" w:rsidRPr="006F5FD5" w:rsidP="006F5FD5" w14:paraId="3D28A8A8" w14:textId="77777777">
      <w:pPr>
        <w:pStyle w:val="ListParagraph"/>
        <w:numPr>
          <w:ilvl w:val="0"/>
          <w:numId w:val="9"/>
        </w:numPr>
        <w:tabs>
          <w:tab w:val="left" w:pos="360"/>
          <w:tab w:val="left" w:pos="720"/>
          <w:tab w:val="left" w:pos="1080"/>
          <w:tab w:val="left" w:pos="1440"/>
        </w:tabs>
        <w:rPr>
          <w:rFonts w:ascii="Lato" w:hAnsi="Lato"/>
          <w:color w:val="9BBB59" w:themeColor="accent3"/>
          <w:sz w:val="20"/>
          <w:szCs w:val="20"/>
        </w:rPr>
      </w:pPr>
      <w:r w:rsidRPr="006F5FD5">
        <w:rPr>
          <w:rFonts w:ascii="Lato" w:hAnsi="Lato"/>
          <w:color w:val="9BBB59" w:themeColor="accent3"/>
          <w:sz w:val="20"/>
          <w:szCs w:val="20"/>
        </w:rPr>
        <w:t xml:space="preserve">Marketing and Outreach of RAPS/pre-As </w:t>
      </w:r>
    </w:p>
    <w:p w:rsidR="006F5FD5" w:rsidRPr="006F5FD5" w:rsidP="006F5FD5" w14:paraId="5BDB00B5" w14:textId="77777777">
      <w:pPr>
        <w:pStyle w:val="ListParagraph"/>
        <w:numPr>
          <w:ilvl w:val="0"/>
          <w:numId w:val="9"/>
        </w:numPr>
        <w:tabs>
          <w:tab w:val="left" w:pos="360"/>
          <w:tab w:val="left" w:pos="720"/>
          <w:tab w:val="left" w:pos="1080"/>
          <w:tab w:val="left" w:pos="1440"/>
        </w:tabs>
        <w:rPr>
          <w:rFonts w:ascii="Lato" w:hAnsi="Lato"/>
          <w:color w:val="9BBB59" w:themeColor="accent3"/>
          <w:sz w:val="20"/>
          <w:szCs w:val="20"/>
        </w:rPr>
      </w:pPr>
      <w:r w:rsidRPr="006F5FD5">
        <w:rPr>
          <w:rFonts w:ascii="Lato" w:hAnsi="Lato"/>
          <w:color w:val="9BBB59" w:themeColor="accent3"/>
          <w:sz w:val="20"/>
          <w:szCs w:val="20"/>
        </w:rPr>
        <w:t xml:space="preserve">Developing curriculum and credentials </w:t>
      </w:r>
    </w:p>
    <w:p w:rsidR="006F5FD5" w:rsidRPr="006F5FD5" w:rsidP="006F5FD5" w14:paraId="7BB70B1F" w14:textId="77777777">
      <w:pPr>
        <w:pStyle w:val="ListParagraph"/>
        <w:numPr>
          <w:ilvl w:val="0"/>
          <w:numId w:val="9"/>
        </w:numPr>
        <w:tabs>
          <w:tab w:val="left" w:pos="360"/>
          <w:tab w:val="left" w:pos="720"/>
          <w:tab w:val="left" w:pos="1080"/>
          <w:tab w:val="left" w:pos="1440"/>
        </w:tabs>
        <w:rPr>
          <w:rFonts w:ascii="Lato" w:hAnsi="Lato"/>
          <w:color w:val="9BBB59" w:themeColor="accent3"/>
          <w:sz w:val="20"/>
          <w:szCs w:val="20"/>
        </w:rPr>
      </w:pPr>
      <w:r w:rsidRPr="006F5FD5">
        <w:rPr>
          <w:rFonts w:ascii="Lato" w:hAnsi="Lato"/>
          <w:color w:val="9BBB59" w:themeColor="accent3"/>
          <w:sz w:val="20"/>
          <w:szCs w:val="20"/>
        </w:rPr>
        <w:t xml:space="preserve">Delivering related instruction </w:t>
      </w:r>
    </w:p>
    <w:p w:rsidR="006F5FD5" w:rsidRPr="006F5FD5" w:rsidP="006F5FD5" w14:paraId="3832AFA1" w14:textId="77777777">
      <w:pPr>
        <w:pStyle w:val="ListParagraph"/>
        <w:numPr>
          <w:ilvl w:val="0"/>
          <w:numId w:val="9"/>
        </w:numPr>
        <w:tabs>
          <w:tab w:val="left" w:pos="360"/>
          <w:tab w:val="left" w:pos="720"/>
          <w:tab w:val="left" w:pos="1080"/>
          <w:tab w:val="left" w:pos="1440"/>
        </w:tabs>
        <w:rPr>
          <w:rFonts w:ascii="Lato" w:hAnsi="Lato"/>
          <w:color w:val="9BBB59" w:themeColor="accent3"/>
          <w:sz w:val="20"/>
          <w:szCs w:val="20"/>
        </w:rPr>
      </w:pPr>
      <w:r w:rsidRPr="006F5FD5">
        <w:rPr>
          <w:rFonts w:ascii="Lato" w:hAnsi="Lato"/>
          <w:color w:val="9BBB59" w:themeColor="accent3"/>
          <w:sz w:val="20"/>
          <w:szCs w:val="20"/>
        </w:rPr>
        <w:t xml:space="preserve">Delivering technical assistance to customers/employers </w:t>
      </w:r>
    </w:p>
    <w:p w:rsidR="006F5FD5" w:rsidRPr="006F5FD5" w:rsidP="006F5FD5" w14:paraId="0B8887A3" w14:textId="77777777">
      <w:pPr>
        <w:pStyle w:val="ListParagraph"/>
        <w:numPr>
          <w:ilvl w:val="0"/>
          <w:numId w:val="9"/>
        </w:numPr>
        <w:tabs>
          <w:tab w:val="left" w:pos="360"/>
          <w:tab w:val="left" w:pos="720"/>
          <w:tab w:val="left" w:pos="1080"/>
          <w:tab w:val="left" w:pos="1440"/>
        </w:tabs>
        <w:rPr>
          <w:rFonts w:ascii="Lato" w:hAnsi="Lato"/>
          <w:color w:val="9BBB59" w:themeColor="accent3"/>
          <w:sz w:val="20"/>
          <w:szCs w:val="20"/>
        </w:rPr>
      </w:pPr>
      <w:r w:rsidRPr="006F5FD5">
        <w:rPr>
          <w:rFonts w:ascii="Lato" w:hAnsi="Lato"/>
          <w:color w:val="9BBB59" w:themeColor="accent3"/>
          <w:sz w:val="20"/>
          <w:szCs w:val="20"/>
        </w:rPr>
        <w:t xml:space="preserve">Engaging employers (other than through TA) </w:t>
      </w:r>
    </w:p>
    <w:p w:rsidR="006F5FD5" w:rsidRPr="006F5FD5" w:rsidP="006F5FD5" w14:paraId="0FC82B05" w14:textId="77777777">
      <w:pPr>
        <w:pStyle w:val="ListParagraph"/>
        <w:numPr>
          <w:ilvl w:val="0"/>
          <w:numId w:val="9"/>
        </w:numPr>
        <w:tabs>
          <w:tab w:val="left" w:pos="360"/>
          <w:tab w:val="left" w:pos="720"/>
          <w:tab w:val="left" w:pos="1080"/>
          <w:tab w:val="left" w:pos="1440"/>
        </w:tabs>
        <w:rPr>
          <w:rFonts w:ascii="Lato" w:hAnsi="Lato"/>
          <w:color w:val="9BBB59" w:themeColor="accent3"/>
          <w:sz w:val="20"/>
          <w:szCs w:val="20"/>
        </w:rPr>
      </w:pPr>
      <w:r w:rsidRPr="006F5FD5">
        <w:rPr>
          <w:rFonts w:ascii="Lato" w:hAnsi="Lato"/>
          <w:color w:val="9BBB59" w:themeColor="accent3"/>
          <w:sz w:val="20"/>
          <w:szCs w:val="20"/>
        </w:rPr>
        <w:t xml:space="preserve">Enabling access to supportive services for apprentices </w:t>
      </w:r>
    </w:p>
    <w:p w:rsidR="006F5FD5" w:rsidRPr="006F5FD5" w:rsidP="006F5FD5" w14:paraId="0D271824" w14:textId="77777777">
      <w:pPr>
        <w:pStyle w:val="ListParagraph"/>
        <w:numPr>
          <w:ilvl w:val="0"/>
          <w:numId w:val="9"/>
        </w:numPr>
        <w:tabs>
          <w:tab w:val="left" w:pos="360"/>
          <w:tab w:val="left" w:pos="720"/>
          <w:tab w:val="left" w:pos="1080"/>
          <w:tab w:val="left" w:pos="1440"/>
        </w:tabs>
        <w:rPr>
          <w:rFonts w:ascii="Lato" w:hAnsi="Lato"/>
          <w:color w:val="9BBB59" w:themeColor="accent3"/>
          <w:sz w:val="20"/>
          <w:szCs w:val="20"/>
        </w:rPr>
      </w:pPr>
      <w:r w:rsidRPr="006F5FD5">
        <w:rPr>
          <w:rFonts w:ascii="Lato" w:hAnsi="Lato"/>
          <w:color w:val="9BBB59" w:themeColor="accent3"/>
          <w:sz w:val="20"/>
          <w:szCs w:val="20"/>
        </w:rPr>
        <w:t xml:space="preserve">Providing connections to other workforce development initiatives </w:t>
      </w:r>
    </w:p>
    <w:p w:rsidR="006F5FD5" w:rsidRPr="006F5FD5" w:rsidP="006F5FD5" w14:paraId="2FD5CED5" w14:textId="77777777">
      <w:pPr>
        <w:pStyle w:val="ListParagraph"/>
        <w:numPr>
          <w:ilvl w:val="0"/>
          <w:numId w:val="9"/>
        </w:numPr>
        <w:tabs>
          <w:tab w:val="left" w:pos="360"/>
          <w:tab w:val="left" w:pos="720"/>
          <w:tab w:val="left" w:pos="1080"/>
          <w:tab w:val="left" w:pos="1440"/>
        </w:tabs>
        <w:rPr>
          <w:rFonts w:ascii="Lato" w:hAnsi="Lato"/>
          <w:color w:val="9BBB59" w:themeColor="accent3"/>
          <w:sz w:val="20"/>
          <w:szCs w:val="20"/>
        </w:rPr>
      </w:pPr>
      <w:r w:rsidRPr="006F5FD5">
        <w:rPr>
          <w:rFonts w:ascii="Lato" w:hAnsi="Lato"/>
          <w:color w:val="9BBB59" w:themeColor="accent3"/>
          <w:sz w:val="20"/>
          <w:szCs w:val="20"/>
        </w:rPr>
        <w:t xml:space="preserve"> Facilitating work-based learning opportunities (for pre-apprenticeship) </w:t>
      </w:r>
    </w:p>
    <w:p w:rsidR="006F5FD5" w:rsidRPr="00852754" w:rsidP="006F5FD5" w14:paraId="386C8C3C" w14:textId="77777777">
      <w:pPr>
        <w:pStyle w:val="ListParagraph"/>
        <w:numPr>
          <w:ilvl w:val="0"/>
          <w:numId w:val="9"/>
        </w:numPr>
        <w:tabs>
          <w:tab w:val="left" w:pos="360"/>
          <w:tab w:val="left" w:pos="720"/>
          <w:tab w:val="left" w:pos="1080"/>
          <w:tab w:val="left" w:pos="1440"/>
        </w:tabs>
        <w:rPr>
          <w:rFonts w:ascii="Lato" w:hAnsi="Lato"/>
          <w:color w:val="9BBB59" w:themeColor="accent3"/>
          <w:sz w:val="20"/>
          <w:szCs w:val="20"/>
        </w:rPr>
      </w:pPr>
      <w:r w:rsidRPr="006F5FD5">
        <w:rPr>
          <w:rFonts w:ascii="Lato" w:hAnsi="Lato"/>
          <w:color w:val="9BBB59" w:themeColor="accent3"/>
          <w:sz w:val="20"/>
          <w:szCs w:val="20"/>
        </w:rPr>
        <w:t xml:space="preserve">Providing incentive funding to employers </w:t>
      </w:r>
    </w:p>
    <w:p w:rsidR="006F5FD5" w:rsidRPr="00852754" w:rsidP="006F5FD5" w14:paraId="374C9EE2" w14:textId="77777777">
      <w:pPr>
        <w:pStyle w:val="ListParagraph"/>
        <w:numPr>
          <w:ilvl w:val="0"/>
          <w:numId w:val="9"/>
        </w:numPr>
        <w:tabs>
          <w:tab w:val="left" w:pos="360"/>
          <w:tab w:val="left" w:pos="720"/>
          <w:tab w:val="left" w:pos="1080"/>
          <w:tab w:val="left" w:pos="1440"/>
        </w:tabs>
        <w:rPr>
          <w:rFonts w:ascii="Lato" w:hAnsi="Lato"/>
          <w:color w:val="9BBB59" w:themeColor="accent3"/>
          <w:sz w:val="20"/>
          <w:szCs w:val="20"/>
        </w:rPr>
      </w:pPr>
      <w:r w:rsidRPr="00852754">
        <w:rPr>
          <w:rFonts w:ascii="Lato" w:hAnsi="Lato"/>
          <w:color w:val="9BBB59" w:themeColor="accent3"/>
          <w:sz w:val="20"/>
          <w:szCs w:val="20"/>
        </w:rPr>
        <w:t xml:space="preserve">Employer partner </w:t>
      </w:r>
    </w:p>
    <w:p w:rsidR="006F5FD5" w:rsidRPr="00852754" w:rsidP="006F5FD5" w14:paraId="117809B7" w14:textId="77777777">
      <w:pPr>
        <w:pStyle w:val="ListParagraph"/>
        <w:numPr>
          <w:ilvl w:val="0"/>
          <w:numId w:val="9"/>
        </w:numPr>
        <w:tabs>
          <w:tab w:val="left" w:pos="360"/>
          <w:tab w:val="left" w:pos="720"/>
          <w:tab w:val="left" w:pos="1080"/>
          <w:tab w:val="left" w:pos="1440"/>
        </w:tabs>
        <w:rPr>
          <w:rFonts w:ascii="Lato" w:hAnsi="Lato"/>
          <w:color w:val="9BBB59" w:themeColor="accent3"/>
          <w:sz w:val="20"/>
          <w:szCs w:val="20"/>
        </w:rPr>
      </w:pPr>
      <w:r w:rsidRPr="00852754">
        <w:rPr>
          <w:rFonts w:ascii="Lato" w:hAnsi="Lato"/>
          <w:color w:val="9BBB59" w:themeColor="accent3"/>
          <w:sz w:val="20"/>
          <w:szCs w:val="20"/>
        </w:rPr>
        <w:t>Conducting employer outreach/engagement</w:t>
      </w:r>
    </w:p>
    <w:p w:rsidR="006F5FD5" w:rsidRPr="00852754" w:rsidP="006F5FD5" w14:paraId="45195B24" w14:textId="77777777">
      <w:pPr>
        <w:pStyle w:val="ListParagraph"/>
        <w:numPr>
          <w:ilvl w:val="0"/>
          <w:numId w:val="9"/>
        </w:numPr>
        <w:tabs>
          <w:tab w:val="left" w:pos="360"/>
          <w:tab w:val="left" w:pos="720"/>
          <w:tab w:val="left" w:pos="1080"/>
          <w:tab w:val="left" w:pos="1440"/>
        </w:tabs>
        <w:rPr>
          <w:rFonts w:ascii="Lato" w:hAnsi="Lato"/>
          <w:color w:val="9BBB59" w:themeColor="accent3"/>
          <w:sz w:val="20"/>
          <w:szCs w:val="20"/>
        </w:rPr>
      </w:pPr>
      <w:r w:rsidRPr="00852754">
        <w:rPr>
          <w:rFonts w:ascii="Lato" w:hAnsi="Lato"/>
          <w:color w:val="9BBB59" w:themeColor="accent3"/>
          <w:sz w:val="20"/>
          <w:szCs w:val="20"/>
        </w:rPr>
        <w:t>Helping with apprenticeship program or curriculum design</w:t>
      </w:r>
    </w:p>
    <w:p w:rsidR="006F5FD5" w:rsidRPr="00852754" w:rsidP="006F5FD5" w14:paraId="78CA4D9D" w14:textId="77777777">
      <w:pPr>
        <w:pStyle w:val="ListParagraph"/>
        <w:numPr>
          <w:ilvl w:val="0"/>
          <w:numId w:val="9"/>
        </w:numPr>
        <w:tabs>
          <w:tab w:val="left" w:pos="360"/>
          <w:tab w:val="left" w:pos="720"/>
          <w:tab w:val="left" w:pos="1080"/>
          <w:tab w:val="left" w:pos="1440"/>
        </w:tabs>
        <w:rPr>
          <w:rFonts w:ascii="Lato" w:hAnsi="Lato"/>
          <w:color w:val="9BBB59" w:themeColor="accent3"/>
          <w:sz w:val="20"/>
          <w:szCs w:val="20"/>
        </w:rPr>
      </w:pPr>
      <w:r w:rsidRPr="00852754">
        <w:rPr>
          <w:rFonts w:ascii="Lato" w:hAnsi="Lato"/>
          <w:color w:val="9BBB59" w:themeColor="accent3"/>
          <w:sz w:val="20"/>
          <w:szCs w:val="20"/>
        </w:rPr>
        <w:t>Serving as an apprenticeship sponsor</w:t>
      </w:r>
    </w:p>
    <w:p w:rsidR="006F5FD5" w:rsidRPr="00852754" w:rsidP="006F5FD5" w14:paraId="04108290" w14:textId="77777777">
      <w:pPr>
        <w:pStyle w:val="ListParagraph"/>
        <w:numPr>
          <w:ilvl w:val="0"/>
          <w:numId w:val="9"/>
        </w:numPr>
        <w:tabs>
          <w:tab w:val="left" w:pos="360"/>
          <w:tab w:val="left" w:pos="720"/>
          <w:tab w:val="left" w:pos="1080"/>
          <w:tab w:val="left" w:pos="1440"/>
        </w:tabs>
        <w:rPr>
          <w:rFonts w:ascii="Lato" w:hAnsi="Lato"/>
          <w:color w:val="9BBB59" w:themeColor="accent3"/>
          <w:sz w:val="20"/>
          <w:szCs w:val="20"/>
        </w:rPr>
      </w:pPr>
      <w:r w:rsidRPr="00852754">
        <w:rPr>
          <w:rFonts w:ascii="Lato" w:hAnsi="Lato"/>
          <w:color w:val="9BBB59" w:themeColor="accent3"/>
          <w:sz w:val="20"/>
          <w:szCs w:val="20"/>
        </w:rPr>
        <w:t>Serving as a pre-apprenticeship sponsor</w:t>
      </w:r>
    </w:p>
    <w:p w:rsidR="006F5FD5" w:rsidRPr="00852754" w:rsidP="006F5FD5" w14:paraId="086D91FA" w14:textId="77777777">
      <w:pPr>
        <w:pStyle w:val="ListParagraph"/>
        <w:numPr>
          <w:ilvl w:val="0"/>
          <w:numId w:val="9"/>
        </w:numPr>
        <w:tabs>
          <w:tab w:val="left" w:pos="360"/>
          <w:tab w:val="left" w:pos="720"/>
          <w:tab w:val="left" w:pos="1080"/>
          <w:tab w:val="left" w:pos="1440"/>
        </w:tabs>
        <w:rPr>
          <w:rFonts w:ascii="Lato" w:hAnsi="Lato"/>
          <w:color w:val="9BBB59" w:themeColor="accent3"/>
          <w:sz w:val="20"/>
          <w:szCs w:val="20"/>
        </w:rPr>
      </w:pPr>
      <w:r w:rsidRPr="00852754">
        <w:rPr>
          <w:rFonts w:ascii="Lato" w:hAnsi="Lato"/>
          <w:color w:val="9BBB59" w:themeColor="accent3"/>
          <w:sz w:val="20"/>
          <w:szCs w:val="20"/>
        </w:rPr>
        <w:t>Serving as a related training instruction provider</w:t>
      </w:r>
    </w:p>
    <w:p w:rsidR="006F5FD5" w:rsidRPr="00852754" w:rsidP="006F5FD5" w14:paraId="6E85D81E" w14:textId="77777777">
      <w:pPr>
        <w:pStyle w:val="ListParagraph"/>
        <w:numPr>
          <w:ilvl w:val="0"/>
          <w:numId w:val="9"/>
        </w:numPr>
        <w:tabs>
          <w:tab w:val="left" w:pos="360"/>
          <w:tab w:val="left" w:pos="720"/>
          <w:tab w:val="left" w:pos="1080"/>
          <w:tab w:val="left" w:pos="1440"/>
        </w:tabs>
        <w:rPr>
          <w:rFonts w:ascii="Lato" w:hAnsi="Lato"/>
          <w:color w:val="9BBB59" w:themeColor="accent3"/>
          <w:sz w:val="20"/>
          <w:szCs w:val="20"/>
        </w:rPr>
      </w:pPr>
      <w:r w:rsidRPr="00852754">
        <w:rPr>
          <w:rFonts w:ascii="Lato" w:hAnsi="Lato"/>
          <w:color w:val="9BBB59" w:themeColor="accent3"/>
          <w:sz w:val="20"/>
          <w:szCs w:val="20"/>
        </w:rPr>
        <w:t>Providing support services for apprentices]</w:t>
      </w:r>
    </w:p>
    <w:p w:rsidR="00401A15" w:rsidP="00C523B0" w14:paraId="686B4A98" w14:textId="2E0CAB57">
      <w:pPr>
        <w:pStyle w:val="ListParagraph"/>
        <w:numPr>
          <w:ilvl w:val="1"/>
          <w:numId w:val="6"/>
        </w:numPr>
        <w:rPr>
          <w:rFonts w:ascii="Lato" w:hAnsi="Lato"/>
          <w:sz w:val="20"/>
          <w:szCs w:val="20"/>
        </w:rPr>
      </w:pPr>
      <w:r>
        <w:rPr>
          <w:rFonts w:ascii="Lato" w:hAnsi="Lato"/>
          <w:sz w:val="20"/>
          <w:szCs w:val="20"/>
        </w:rPr>
        <w:t xml:space="preserve">level of involvement, </w:t>
      </w:r>
    </w:p>
    <w:p w:rsidR="00F64E09" w:rsidP="00C523B0" w14:paraId="39989052" w14:textId="47357236">
      <w:pPr>
        <w:pStyle w:val="ListParagraph"/>
        <w:numPr>
          <w:ilvl w:val="1"/>
          <w:numId w:val="6"/>
        </w:numPr>
        <w:rPr>
          <w:rFonts w:ascii="Lato" w:hAnsi="Lato"/>
          <w:sz w:val="20"/>
          <w:szCs w:val="20"/>
        </w:rPr>
      </w:pPr>
      <w:r w:rsidRPr="00621EC1">
        <w:rPr>
          <w:rFonts w:ascii="Lato" w:hAnsi="Lato"/>
          <w:sz w:val="20"/>
          <w:szCs w:val="20"/>
        </w:rPr>
        <w:t xml:space="preserve">whether partner is meeting expectations or are any challenges in engaging this organization, and </w:t>
      </w:r>
    </w:p>
    <w:p w:rsidR="00F64E09" w:rsidP="00C523B0" w14:paraId="4B2B8BA9" w14:textId="04D243E7">
      <w:pPr>
        <w:pStyle w:val="ListParagraph"/>
        <w:numPr>
          <w:ilvl w:val="1"/>
          <w:numId w:val="6"/>
        </w:numPr>
        <w:rPr>
          <w:rFonts w:ascii="Lato" w:hAnsi="Lato"/>
          <w:sz w:val="20"/>
          <w:szCs w:val="20"/>
        </w:rPr>
      </w:pPr>
      <w:r w:rsidRPr="00621EC1">
        <w:rPr>
          <w:rFonts w:ascii="Lato" w:hAnsi="Lato"/>
          <w:sz w:val="20"/>
          <w:szCs w:val="20"/>
        </w:rPr>
        <w:t xml:space="preserve">the benefits of the partnership. </w:t>
      </w:r>
    </w:p>
    <w:p w:rsidR="00F64E09" w:rsidRPr="00621EC1" w:rsidP="00F64E09" w14:paraId="1183A434" w14:textId="77777777">
      <w:pPr>
        <w:pStyle w:val="ListParagraph"/>
        <w:ind w:left="1440"/>
        <w:rPr>
          <w:rFonts w:ascii="Lato" w:hAnsi="Lato"/>
          <w:sz w:val="20"/>
          <w:szCs w:val="20"/>
        </w:rPr>
      </w:pPr>
    </w:p>
    <w:p w:rsidR="00401A15" w:rsidRPr="00401A15" w:rsidP="00C523B0" w14:paraId="7C6CA990" w14:textId="72C66079">
      <w:pPr>
        <w:pStyle w:val="ListParagraph"/>
        <w:numPr>
          <w:ilvl w:val="0"/>
          <w:numId w:val="6"/>
        </w:numPr>
        <w:rPr>
          <w:rFonts w:ascii="Lato" w:hAnsi="Lato"/>
          <w:sz w:val="20"/>
          <w:szCs w:val="20"/>
        </w:rPr>
      </w:pPr>
      <w:r>
        <w:rPr>
          <w:rFonts w:ascii="Lato" w:hAnsi="Lato"/>
          <w:sz w:val="20"/>
          <w:szCs w:val="20"/>
        </w:rPr>
        <w:t xml:space="preserve">Are there any partners not receiving grant funds who are considered key partnering organizations? What are their roles? </w:t>
      </w:r>
    </w:p>
    <w:p w:rsidR="00F64E09" w:rsidP="00F64E09" w14:paraId="0523CF71" w14:textId="77777777">
      <w:pPr>
        <w:pStyle w:val="ListParagraph"/>
        <w:rPr>
          <w:rFonts w:ascii="Lato" w:hAnsi="Lato"/>
          <w:sz w:val="20"/>
          <w:szCs w:val="20"/>
        </w:rPr>
      </w:pPr>
    </w:p>
    <w:p w:rsidR="00E82A40" w:rsidP="00C523B0" w14:paraId="58BB886D" w14:textId="0A841D1C">
      <w:pPr>
        <w:pStyle w:val="ListParagraph"/>
        <w:numPr>
          <w:ilvl w:val="0"/>
          <w:numId w:val="6"/>
        </w:numPr>
        <w:rPr>
          <w:rFonts w:ascii="Lato" w:hAnsi="Lato"/>
          <w:sz w:val="20"/>
          <w:szCs w:val="20"/>
        </w:rPr>
      </w:pPr>
      <w:r>
        <w:rPr>
          <w:rFonts w:ascii="Lato" w:hAnsi="Lato"/>
          <w:sz w:val="20"/>
          <w:szCs w:val="20"/>
        </w:rPr>
        <w:t xml:space="preserve">What was </w:t>
      </w:r>
      <w:r w:rsidR="00F64E09">
        <w:rPr>
          <w:rFonts w:ascii="Lato" w:hAnsi="Lato"/>
          <w:sz w:val="20"/>
          <w:szCs w:val="20"/>
        </w:rPr>
        <w:t>your</w:t>
      </w:r>
      <w:r>
        <w:rPr>
          <w:rFonts w:ascii="Lato" w:hAnsi="Lato"/>
          <w:sz w:val="20"/>
          <w:szCs w:val="20"/>
        </w:rPr>
        <w:t xml:space="preserve"> organization’s process</w:t>
      </w:r>
      <w:r w:rsidR="00F64E09">
        <w:rPr>
          <w:rFonts w:ascii="Lato" w:hAnsi="Lato"/>
          <w:sz w:val="20"/>
          <w:szCs w:val="20"/>
        </w:rPr>
        <w:t xml:space="preserve"> and approach to</w:t>
      </w:r>
      <w:r>
        <w:rPr>
          <w:rFonts w:ascii="Lato" w:hAnsi="Lato"/>
          <w:sz w:val="20"/>
          <w:szCs w:val="20"/>
        </w:rPr>
        <w:t xml:space="preserve"> identifying and selecting key partners in the grant and what was their involvement in the grant planning process? </w:t>
      </w:r>
    </w:p>
    <w:p w:rsidR="00F64E09" w:rsidRPr="00F64E09" w:rsidP="00F64E09" w14:paraId="01A129D3" w14:textId="77777777">
      <w:pPr>
        <w:spacing w:after="160" w:line="259" w:lineRule="auto"/>
        <w:rPr>
          <w:rFonts w:ascii="Lato" w:hAnsi="Lato"/>
          <w:i/>
          <w:iCs/>
          <w:color w:val="4F81BD" w:themeColor="accent1"/>
          <w:sz w:val="20"/>
          <w:szCs w:val="20"/>
        </w:rPr>
      </w:pPr>
    </w:p>
    <w:p w:rsidR="00F64E09" w:rsidRPr="00F64E09" w:rsidP="00C523B0" w14:paraId="77FA323F" w14:textId="77777777">
      <w:pPr>
        <w:pStyle w:val="ListParagraph"/>
        <w:numPr>
          <w:ilvl w:val="0"/>
          <w:numId w:val="6"/>
        </w:numPr>
        <w:rPr>
          <w:rFonts w:ascii="Lato" w:hAnsi="Lato"/>
          <w:sz w:val="20"/>
          <w:szCs w:val="20"/>
        </w:rPr>
      </w:pPr>
      <w:r w:rsidRPr="00F64E09">
        <w:rPr>
          <w:rFonts w:ascii="Lato" w:hAnsi="Lato"/>
          <w:sz w:val="20"/>
          <w:szCs w:val="20"/>
        </w:rPr>
        <w:t xml:space="preserve">How did these partners collaborate during the grant to support rapid development, scaling and deployment of RAPs? What were the main ways in which they collaborated and to what end? </w:t>
      </w:r>
    </w:p>
    <w:p w:rsidR="00F64E09" w:rsidP="00F64E09" w14:paraId="6892F9BF" w14:textId="77777777">
      <w:pPr>
        <w:pStyle w:val="ListParagraph"/>
        <w:spacing w:after="160" w:line="259" w:lineRule="auto"/>
        <w:rPr>
          <w:rFonts w:ascii="Lato" w:hAnsi="Lato"/>
          <w:sz w:val="20"/>
          <w:szCs w:val="20"/>
        </w:rPr>
      </w:pPr>
    </w:p>
    <w:p w:rsidR="00F64E09" w:rsidP="00C523B0" w14:paraId="6983F621" w14:textId="77777777">
      <w:pPr>
        <w:pStyle w:val="ListParagraph"/>
        <w:numPr>
          <w:ilvl w:val="0"/>
          <w:numId w:val="6"/>
        </w:numPr>
        <w:rPr>
          <w:rFonts w:ascii="Lato" w:hAnsi="Lato"/>
          <w:sz w:val="20"/>
          <w:szCs w:val="20"/>
        </w:rPr>
      </w:pPr>
      <w:r w:rsidRPr="00A075F1">
        <w:rPr>
          <w:rFonts w:ascii="Lato" w:hAnsi="Lato"/>
          <w:sz w:val="20"/>
          <w:szCs w:val="20"/>
        </w:rPr>
        <w:t xml:space="preserve">Did the grantee or partners experience start-up or early implementation issues (e.g., difficulties hiring staff, problems engaging partners, lack of employer interest/engagement, lack of potential participant interest, external (environmental) factors?  Please discuss each challenge, including how it affected grant implementation, if and how the challenges </w:t>
      </w:r>
      <w:r>
        <w:rPr>
          <w:rFonts w:ascii="Lato" w:hAnsi="Lato"/>
          <w:sz w:val="20"/>
          <w:szCs w:val="20"/>
        </w:rPr>
        <w:t>were</w:t>
      </w:r>
      <w:r w:rsidRPr="00A075F1">
        <w:rPr>
          <w:rFonts w:ascii="Lato" w:hAnsi="Lato"/>
          <w:sz w:val="20"/>
          <w:szCs w:val="20"/>
        </w:rPr>
        <w:t xml:space="preserve"> overcome.  </w:t>
      </w:r>
    </w:p>
    <w:p w:rsidR="00F64E09" w:rsidP="00F64E09" w14:paraId="06863B24" w14:textId="77777777">
      <w:pPr>
        <w:pStyle w:val="ListParagraph"/>
        <w:rPr>
          <w:rFonts w:ascii="Lato" w:hAnsi="Lato"/>
          <w:sz w:val="20"/>
          <w:szCs w:val="20"/>
        </w:rPr>
      </w:pPr>
    </w:p>
    <w:p w:rsidR="00E82A40" w:rsidRPr="00F64E09" w:rsidP="00C523B0" w14:paraId="7B2CE837" w14:textId="4A836B76">
      <w:pPr>
        <w:pStyle w:val="ListParagraph"/>
        <w:numPr>
          <w:ilvl w:val="0"/>
          <w:numId w:val="6"/>
        </w:numPr>
        <w:rPr>
          <w:rFonts w:ascii="Lato" w:hAnsi="Lato"/>
          <w:sz w:val="20"/>
          <w:szCs w:val="20"/>
        </w:rPr>
      </w:pPr>
      <w:r>
        <w:rPr>
          <w:rFonts w:ascii="Lato" w:hAnsi="Lato"/>
          <w:sz w:val="20"/>
          <w:szCs w:val="20"/>
        </w:rPr>
        <w:t xml:space="preserve">How have partnerships evolved or changed over the course of the grant to date? </w:t>
      </w:r>
    </w:p>
    <w:p w:rsidR="00A44876" w:rsidP="00564724" w14:paraId="4A9C793F" w14:textId="27779201">
      <w:pPr>
        <w:tabs>
          <w:tab w:val="left" w:pos="360"/>
          <w:tab w:val="left" w:pos="720"/>
          <w:tab w:val="left" w:pos="1080"/>
          <w:tab w:val="left" w:pos="1440"/>
        </w:tabs>
        <w:ind w:left="720"/>
        <w:rPr>
          <w:rFonts w:ascii="Lato" w:hAnsi="Lato"/>
          <w:sz w:val="20"/>
          <w:szCs w:val="20"/>
        </w:rPr>
      </w:pPr>
    </w:p>
    <w:p w:rsidR="00AB6447" w:rsidRPr="00A075F1" w:rsidP="00AB6447" w14:paraId="66EE60CD" w14:textId="6C413ACF">
      <w:pPr>
        <w:tabs>
          <w:tab w:val="left" w:pos="360"/>
          <w:tab w:val="left" w:pos="720"/>
          <w:tab w:val="left" w:pos="1080"/>
          <w:tab w:val="left" w:pos="1440"/>
        </w:tabs>
        <w:rPr>
          <w:rFonts w:ascii="Lato" w:hAnsi="Lato"/>
          <w:sz w:val="20"/>
          <w:szCs w:val="20"/>
        </w:rPr>
      </w:pPr>
    </w:p>
    <w:p w:rsidR="00AB6447" w:rsidRPr="00A075F1" w:rsidP="00C523B0" w14:paraId="620485B7" w14:textId="03918DC5">
      <w:pPr>
        <w:pStyle w:val="ListParagraph"/>
        <w:numPr>
          <w:ilvl w:val="0"/>
          <w:numId w:val="7"/>
        </w:numPr>
        <w:tabs>
          <w:tab w:val="left" w:pos="360"/>
          <w:tab w:val="left" w:pos="720"/>
          <w:tab w:val="left" w:pos="1080"/>
          <w:tab w:val="left" w:pos="1440"/>
        </w:tabs>
        <w:rPr>
          <w:rFonts w:ascii="Lato" w:hAnsi="Lato"/>
          <w:b/>
          <w:sz w:val="20"/>
          <w:szCs w:val="20"/>
        </w:rPr>
      </w:pPr>
      <w:r>
        <w:rPr>
          <w:rFonts w:ascii="Lato" w:hAnsi="Lato"/>
          <w:b/>
          <w:sz w:val="20"/>
          <w:szCs w:val="20"/>
        </w:rPr>
        <w:t xml:space="preserve">RAP </w:t>
      </w:r>
      <w:r w:rsidR="00EB437A">
        <w:rPr>
          <w:rFonts w:ascii="Lato" w:hAnsi="Lato"/>
          <w:b/>
          <w:sz w:val="20"/>
          <w:szCs w:val="20"/>
        </w:rPr>
        <w:t xml:space="preserve">EXPANSION STRATEGIES AND SYSTEMS CHANGE GOALS </w:t>
      </w:r>
    </w:p>
    <w:p w:rsidR="00AB6447" w:rsidRPr="00A075F1" w:rsidP="00AB6447" w14:paraId="628AB73D" w14:textId="77777777">
      <w:pPr>
        <w:tabs>
          <w:tab w:val="left" w:pos="360"/>
          <w:tab w:val="left" w:pos="720"/>
          <w:tab w:val="left" w:pos="1080"/>
          <w:tab w:val="left" w:pos="1440"/>
        </w:tabs>
        <w:ind w:left="360" w:hanging="360"/>
        <w:rPr>
          <w:rFonts w:ascii="Lato" w:hAnsi="Lato"/>
          <w:b/>
          <w:sz w:val="20"/>
          <w:szCs w:val="20"/>
        </w:rPr>
      </w:pPr>
      <w:r w:rsidRPr="00A075F1">
        <w:rPr>
          <w:rFonts w:ascii="Lato" w:hAnsi="Lato"/>
          <w:b/>
          <w:sz w:val="20"/>
          <w:szCs w:val="20"/>
        </w:rPr>
        <w:tab/>
      </w:r>
    </w:p>
    <w:p w:rsidR="00AB6447" w:rsidRPr="00F64E09" w:rsidP="00F64E09" w14:paraId="7C7FEA8A" w14:textId="77777777">
      <w:pPr>
        <w:rPr>
          <w:rFonts w:ascii="Lato" w:hAnsi="Lato"/>
          <w:sz w:val="20"/>
          <w:szCs w:val="20"/>
        </w:rPr>
      </w:pPr>
    </w:p>
    <w:p w:rsidR="0059127D" w:rsidP="00C523B0" w14:paraId="12E7D062" w14:textId="5DA48A9C">
      <w:pPr>
        <w:pStyle w:val="ListParagraph"/>
        <w:numPr>
          <w:ilvl w:val="0"/>
          <w:numId w:val="6"/>
        </w:numPr>
        <w:rPr>
          <w:rFonts w:ascii="Lato" w:hAnsi="Lato"/>
          <w:sz w:val="20"/>
          <w:szCs w:val="20"/>
        </w:rPr>
      </w:pPr>
      <w:r>
        <w:rPr>
          <w:rFonts w:ascii="Lato" w:hAnsi="Lato"/>
          <w:sz w:val="20"/>
          <w:szCs w:val="20"/>
        </w:rPr>
        <w:t xml:space="preserve">Please describe any strategies used to engage industry and employers to expand apprenticeship through this grant and any changes over the course of the grant period. </w:t>
      </w:r>
    </w:p>
    <w:p w:rsidR="0059127D" w:rsidP="0059127D" w14:paraId="3E4A3A0C" w14:textId="77777777">
      <w:pPr>
        <w:pStyle w:val="ListParagraph"/>
        <w:rPr>
          <w:rFonts w:ascii="Lato" w:hAnsi="Lato"/>
          <w:sz w:val="20"/>
          <w:szCs w:val="20"/>
        </w:rPr>
      </w:pPr>
    </w:p>
    <w:p w:rsidR="0059127D" w:rsidRPr="0059127D" w:rsidP="00C523B0" w14:paraId="6CC9CC67" w14:textId="4096409D">
      <w:pPr>
        <w:pStyle w:val="ListParagraph"/>
        <w:numPr>
          <w:ilvl w:val="0"/>
          <w:numId w:val="6"/>
        </w:numPr>
        <w:rPr>
          <w:rFonts w:ascii="Lato" w:hAnsi="Lato"/>
          <w:sz w:val="20"/>
          <w:szCs w:val="20"/>
        </w:rPr>
      </w:pPr>
      <w:r>
        <w:rPr>
          <w:rFonts w:ascii="Lato" w:hAnsi="Lato"/>
          <w:sz w:val="20"/>
          <w:szCs w:val="20"/>
        </w:rPr>
        <w:t xml:space="preserve">We want to understand 1) whether your organization has utilized any of the following strategies over the course of the grant to date and 2) a description of how the strategy has been implemented as part of your grant project. </w:t>
      </w:r>
    </w:p>
    <w:p w:rsidR="0059127D" w:rsidRPr="0059127D" w:rsidP="00C523B0" w14:paraId="7C07D552" w14:textId="77777777">
      <w:pPr>
        <w:pStyle w:val="ListParagraph"/>
        <w:numPr>
          <w:ilvl w:val="1"/>
          <w:numId w:val="6"/>
        </w:numPr>
        <w:rPr>
          <w:rFonts w:ascii="Lato" w:hAnsi="Lato"/>
          <w:sz w:val="20"/>
          <w:szCs w:val="20"/>
        </w:rPr>
      </w:pPr>
      <w:r w:rsidRPr="0059127D">
        <w:rPr>
          <w:rFonts w:ascii="Lato" w:hAnsi="Lato"/>
          <w:sz w:val="20"/>
          <w:szCs w:val="20"/>
        </w:rPr>
        <w:t xml:space="preserve">Capacity building (e.g., increasing number of apprenticeship slots to improve pipeline of trained workers) </w:t>
      </w:r>
    </w:p>
    <w:p w:rsidR="0059127D" w:rsidRPr="0059127D" w:rsidP="00C523B0" w14:paraId="538FA765" w14:textId="77777777">
      <w:pPr>
        <w:pStyle w:val="ListParagraph"/>
        <w:numPr>
          <w:ilvl w:val="1"/>
          <w:numId w:val="6"/>
        </w:numPr>
        <w:rPr>
          <w:rFonts w:ascii="Lato" w:hAnsi="Lato"/>
          <w:sz w:val="20"/>
          <w:szCs w:val="20"/>
        </w:rPr>
      </w:pPr>
      <w:r w:rsidRPr="0059127D">
        <w:rPr>
          <w:rFonts w:ascii="Lato" w:hAnsi="Lato"/>
          <w:sz w:val="20"/>
          <w:szCs w:val="20"/>
        </w:rPr>
        <w:t xml:space="preserve">Industry engagement (e.g., employer involvement in design of initiative and level of strategic partnership) </w:t>
      </w:r>
    </w:p>
    <w:p w:rsidR="0059127D" w:rsidRPr="0059127D" w:rsidP="00C523B0" w14:paraId="4915AA3A" w14:textId="77777777">
      <w:pPr>
        <w:pStyle w:val="ListParagraph"/>
        <w:numPr>
          <w:ilvl w:val="1"/>
          <w:numId w:val="6"/>
        </w:numPr>
        <w:rPr>
          <w:rFonts w:ascii="Lato" w:hAnsi="Lato"/>
          <w:sz w:val="20"/>
          <w:szCs w:val="20"/>
        </w:rPr>
      </w:pPr>
      <w:r w:rsidRPr="0059127D">
        <w:rPr>
          <w:rFonts w:ascii="Lato" w:hAnsi="Lato"/>
          <w:sz w:val="20"/>
          <w:szCs w:val="20"/>
        </w:rPr>
        <w:t xml:space="preserve">Data-driven decision making (e.g., data collected, data infrastructure, data collection methods, and data sharing methods) </w:t>
      </w:r>
    </w:p>
    <w:p w:rsidR="0059127D" w:rsidRPr="0059127D" w:rsidP="00C523B0" w14:paraId="5F30596C" w14:textId="77777777">
      <w:pPr>
        <w:pStyle w:val="ListParagraph"/>
        <w:numPr>
          <w:ilvl w:val="1"/>
          <w:numId w:val="6"/>
        </w:numPr>
        <w:rPr>
          <w:rFonts w:ascii="Lato" w:hAnsi="Lato"/>
          <w:sz w:val="20"/>
          <w:szCs w:val="20"/>
        </w:rPr>
      </w:pPr>
      <w:r w:rsidRPr="0059127D">
        <w:rPr>
          <w:rFonts w:ascii="Lato" w:hAnsi="Lato"/>
          <w:sz w:val="20"/>
          <w:szCs w:val="20"/>
        </w:rPr>
        <w:t xml:space="preserve">Collaboration (e.g., gather input, negotiate with partners, build consensus) </w:t>
      </w:r>
    </w:p>
    <w:p w:rsidR="0059127D" w:rsidRPr="0059127D" w:rsidP="00C523B0" w14:paraId="5CE362B8" w14:textId="77777777">
      <w:pPr>
        <w:pStyle w:val="ListParagraph"/>
        <w:numPr>
          <w:ilvl w:val="1"/>
          <w:numId w:val="6"/>
        </w:numPr>
        <w:rPr>
          <w:rFonts w:ascii="Lato" w:hAnsi="Lato"/>
          <w:sz w:val="20"/>
          <w:szCs w:val="20"/>
        </w:rPr>
      </w:pPr>
      <w:r w:rsidRPr="0059127D">
        <w:rPr>
          <w:rFonts w:ascii="Lato" w:hAnsi="Lato"/>
          <w:sz w:val="20"/>
          <w:szCs w:val="20"/>
        </w:rPr>
        <w:t xml:space="preserve">Quality and accessibility (e.g., monitoring quality to suggest improvements and determine replicability/scalability) </w:t>
      </w:r>
    </w:p>
    <w:p w:rsidR="0059127D" w:rsidP="00C523B0" w14:paraId="1A4F088F" w14:textId="69626E80">
      <w:pPr>
        <w:pStyle w:val="ListParagraph"/>
        <w:numPr>
          <w:ilvl w:val="1"/>
          <w:numId w:val="6"/>
        </w:numPr>
        <w:rPr>
          <w:rFonts w:ascii="Lato" w:hAnsi="Lato"/>
          <w:sz w:val="20"/>
          <w:szCs w:val="20"/>
        </w:rPr>
      </w:pPr>
      <w:r w:rsidRPr="0059127D">
        <w:rPr>
          <w:rFonts w:ascii="Lato" w:hAnsi="Lato"/>
          <w:sz w:val="20"/>
          <w:szCs w:val="20"/>
        </w:rPr>
        <w:t xml:space="preserve">Strategies to advance equity in apprenticeship </w:t>
      </w:r>
    </w:p>
    <w:p w:rsidR="00BD3EFB" w:rsidRPr="00BD3EFB" w:rsidP="00C523B0" w14:paraId="00360F6D" w14:textId="599B2390">
      <w:pPr>
        <w:pStyle w:val="ListParagraph"/>
        <w:numPr>
          <w:ilvl w:val="1"/>
          <w:numId w:val="6"/>
        </w:numPr>
        <w:rPr>
          <w:rFonts w:ascii="Lato" w:hAnsi="Lato"/>
          <w:sz w:val="20"/>
          <w:szCs w:val="20"/>
        </w:rPr>
      </w:pPr>
      <w:r w:rsidRPr="00BD3EFB">
        <w:rPr>
          <w:rFonts w:ascii="Lato" w:hAnsi="Lato"/>
          <w:sz w:val="20"/>
          <w:szCs w:val="20"/>
        </w:rPr>
        <w:t xml:space="preserve">Expansion strategies for increasing the number of programs, populations served, number of training slots, etc. (scale)  </w:t>
      </w:r>
    </w:p>
    <w:p w:rsidR="0059127D" w:rsidP="00C523B0" w14:paraId="752824ED" w14:textId="6921B7E2">
      <w:pPr>
        <w:pStyle w:val="ListParagraph"/>
        <w:numPr>
          <w:ilvl w:val="1"/>
          <w:numId w:val="6"/>
        </w:numPr>
        <w:rPr>
          <w:rFonts w:ascii="Lato" w:hAnsi="Lato"/>
          <w:sz w:val="20"/>
          <w:szCs w:val="20"/>
        </w:rPr>
      </w:pPr>
      <w:r>
        <w:rPr>
          <w:rFonts w:ascii="Lato" w:hAnsi="Lato"/>
          <w:sz w:val="20"/>
          <w:szCs w:val="20"/>
        </w:rPr>
        <w:t xml:space="preserve">Other (please describe) </w:t>
      </w:r>
    </w:p>
    <w:p w:rsidR="0059127D" w:rsidRPr="00401A15" w:rsidP="00401A15" w14:paraId="2EABCACD" w14:textId="77777777">
      <w:pPr>
        <w:rPr>
          <w:rFonts w:ascii="Lato" w:hAnsi="Lato"/>
          <w:sz w:val="20"/>
          <w:szCs w:val="20"/>
        </w:rPr>
      </w:pPr>
    </w:p>
    <w:p w:rsidR="00BD3EFB" w:rsidP="00C523B0" w14:paraId="6FA8991C" w14:textId="07AD337B">
      <w:pPr>
        <w:pStyle w:val="ListParagraph"/>
        <w:numPr>
          <w:ilvl w:val="0"/>
          <w:numId w:val="6"/>
        </w:numPr>
        <w:rPr>
          <w:rFonts w:ascii="Lato" w:hAnsi="Lato"/>
          <w:sz w:val="20"/>
          <w:szCs w:val="20"/>
        </w:rPr>
      </w:pPr>
      <w:r w:rsidRPr="00BD3EFB">
        <w:rPr>
          <w:rFonts w:ascii="Lato" w:hAnsi="Lato"/>
          <w:sz w:val="20"/>
          <w:szCs w:val="20"/>
        </w:rPr>
        <w:t xml:space="preserve">Which changes or improvements to education and workforce systems </w:t>
      </w:r>
      <w:r>
        <w:rPr>
          <w:rFonts w:ascii="Lato" w:hAnsi="Lato"/>
          <w:sz w:val="20"/>
          <w:szCs w:val="20"/>
        </w:rPr>
        <w:t>can be expected</w:t>
      </w:r>
      <w:r w:rsidRPr="00BD3EFB">
        <w:rPr>
          <w:rFonts w:ascii="Lato" w:hAnsi="Lato"/>
          <w:sz w:val="20"/>
          <w:szCs w:val="20"/>
        </w:rPr>
        <w:t xml:space="preserve"> during the grant period (including policy changes)</w:t>
      </w:r>
      <w:r>
        <w:rPr>
          <w:rFonts w:ascii="Lato" w:hAnsi="Lato"/>
          <w:sz w:val="20"/>
          <w:szCs w:val="20"/>
        </w:rPr>
        <w:t xml:space="preserve"> as a result of adopting these strategies? </w:t>
      </w:r>
    </w:p>
    <w:p w:rsidR="00BD3EFB" w:rsidRPr="00BD3EFB" w:rsidP="00BD3EFB" w14:paraId="50030311" w14:textId="77777777">
      <w:pPr>
        <w:pStyle w:val="ListParagraph"/>
        <w:rPr>
          <w:rFonts w:ascii="Lato" w:hAnsi="Lato"/>
          <w:sz w:val="20"/>
          <w:szCs w:val="20"/>
        </w:rPr>
      </w:pPr>
    </w:p>
    <w:p w:rsidR="00BD3EFB" w:rsidP="00C523B0" w14:paraId="09991E79" w14:textId="2B2E36A6">
      <w:pPr>
        <w:pStyle w:val="ListParagraph"/>
        <w:numPr>
          <w:ilvl w:val="0"/>
          <w:numId w:val="6"/>
        </w:numPr>
        <w:rPr>
          <w:rFonts w:ascii="Lato" w:hAnsi="Lato"/>
          <w:sz w:val="20"/>
          <w:szCs w:val="20"/>
        </w:rPr>
      </w:pPr>
      <w:r>
        <w:rPr>
          <w:rFonts w:ascii="Lato" w:hAnsi="Lato"/>
          <w:sz w:val="20"/>
          <w:szCs w:val="20"/>
        </w:rPr>
        <w:t xml:space="preserve">What were the challenges for implementing the strategies identified? Were there any protective factors or assets that made implementing certain strategies easier than others?  </w:t>
      </w:r>
    </w:p>
    <w:p w:rsidR="00401A15" w:rsidP="00401A15" w14:paraId="26F34D0E" w14:textId="77777777">
      <w:pPr>
        <w:pStyle w:val="ListParagraph"/>
        <w:rPr>
          <w:rFonts w:ascii="Lato" w:hAnsi="Lato"/>
          <w:sz w:val="20"/>
          <w:szCs w:val="20"/>
        </w:rPr>
      </w:pPr>
    </w:p>
    <w:p w:rsidR="00401A15" w:rsidP="00C523B0" w14:paraId="1097D0B4" w14:textId="77777777">
      <w:pPr>
        <w:numPr>
          <w:ilvl w:val="0"/>
          <w:numId w:val="6"/>
        </w:numPr>
        <w:spacing w:line="232" w:lineRule="auto"/>
        <w:rPr>
          <w:rFonts w:ascii="Lato" w:hAnsi="Lato"/>
          <w:sz w:val="20"/>
          <w:szCs w:val="20"/>
        </w:rPr>
      </w:pPr>
      <w:r w:rsidRPr="00A075F1">
        <w:rPr>
          <w:rFonts w:ascii="Lato" w:hAnsi="Lato"/>
          <w:sz w:val="20"/>
          <w:szCs w:val="20"/>
        </w:rPr>
        <w:t xml:space="preserve">To date, what do you consider to be your most </w:t>
      </w:r>
      <w:r>
        <w:rPr>
          <w:rFonts w:ascii="Lato" w:hAnsi="Lato"/>
          <w:sz w:val="20"/>
          <w:szCs w:val="20"/>
        </w:rPr>
        <w:t>successful strategies implemented</w:t>
      </w:r>
      <w:r w:rsidRPr="00A075F1">
        <w:rPr>
          <w:rFonts w:ascii="Lato" w:hAnsi="Lato"/>
          <w:sz w:val="20"/>
          <w:szCs w:val="20"/>
        </w:rPr>
        <w:t xml:space="preserve"> under the grant?</w:t>
      </w:r>
    </w:p>
    <w:p w:rsidR="00401A15" w:rsidRPr="00165F66" w:rsidP="00165F66" w14:paraId="22EA1D90" w14:textId="77777777">
      <w:pPr>
        <w:tabs>
          <w:tab w:val="left" w:pos="360"/>
          <w:tab w:val="left" w:pos="720"/>
          <w:tab w:val="left" w:pos="1080"/>
          <w:tab w:val="left" w:pos="1440"/>
        </w:tabs>
        <w:rPr>
          <w:rFonts w:ascii="Lato" w:hAnsi="Lato"/>
          <w:sz w:val="20"/>
          <w:szCs w:val="20"/>
        </w:rPr>
      </w:pPr>
    </w:p>
    <w:p w:rsidR="008158A0" w:rsidRPr="00401A15" w:rsidP="00401A15" w14:paraId="7C2F4CB5" w14:textId="7968F258">
      <w:pPr>
        <w:pStyle w:val="ListParagraph"/>
        <w:tabs>
          <w:tab w:val="left" w:pos="360"/>
          <w:tab w:val="left" w:pos="720"/>
          <w:tab w:val="left" w:pos="1080"/>
          <w:tab w:val="left" w:pos="1440"/>
        </w:tabs>
        <w:rPr>
          <w:rFonts w:ascii="Lato" w:hAnsi="Lato"/>
          <w:sz w:val="20"/>
          <w:szCs w:val="20"/>
        </w:rPr>
      </w:pPr>
    </w:p>
    <w:p w:rsidR="00C303DC" w:rsidRPr="00C303DC" w:rsidP="00C523B0" w14:paraId="4CC9F837" w14:textId="1EDE8B44">
      <w:pPr>
        <w:pStyle w:val="ListParagraph"/>
        <w:numPr>
          <w:ilvl w:val="0"/>
          <w:numId w:val="7"/>
        </w:numPr>
        <w:tabs>
          <w:tab w:val="left" w:pos="360"/>
          <w:tab w:val="left" w:pos="720"/>
          <w:tab w:val="left" w:pos="1080"/>
          <w:tab w:val="left" w:pos="1440"/>
        </w:tabs>
        <w:rPr>
          <w:rFonts w:ascii="Lato" w:hAnsi="Lato"/>
          <w:sz w:val="20"/>
          <w:szCs w:val="20"/>
        </w:rPr>
      </w:pPr>
      <w:r>
        <w:rPr>
          <w:rFonts w:ascii="Lato" w:hAnsi="Lato"/>
          <w:b/>
          <w:sz w:val="20"/>
          <w:szCs w:val="20"/>
        </w:rPr>
        <w:t>TECHNICAL ASSISTANCE SERVICES</w:t>
      </w:r>
    </w:p>
    <w:p w:rsidR="00C303DC" w:rsidRPr="00C303DC" w:rsidP="00C303DC" w14:paraId="251F5C44" w14:textId="77777777">
      <w:pPr>
        <w:rPr>
          <w:rFonts w:ascii="Lato" w:hAnsi="Lato"/>
          <w:sz w:val="20"/>
          <w:szCs w:val="20"/>
        </w:rPr>
      </w:pPr>
    </w:p>
    <w:p w:rsidR="008158A0" w:rsidP="00C523B0" w14:paraId="6C81881D" w14:textId="5FAF6D05">
      <w:pPr>
        <w:pStyle w:val="ListParagraph"/>
        <w:numPr>
          <w:ilvl w:val="0"/>
          <w:numId w:val="6"/>
        </w:numPr>
        <w:rPr>
          <w:rFonts w:ascii="Lato" w:hAnsi="Lato"/>
          <w:sz w:val="20"/>
          <w:szCs w:val="20"/>
        </w:rPr>
      </w:pPr>
      <w:r>
        <w:rPr>
          <w:rFonts w:ascii="Lato" w:hAnsi="Lato"/>
          <w:sz w:val="20"/>
          <w:szCs w:val="20"/>
        </w:rPr>
        <w:t xml:space="preserve">How did implementing technical assistance services to support apprenticeship expansion align with the goals of your grant? </w:t>
      </w:r>
    </w:p>
    <w:p w:rsidR="008158A0" w:rsidP="008158A0" w14:paraId="4DC48E70" w14:textId="77777777">
      <w:pPr>
        <w:pStyle w:val="ListParagraph"/>
        <w:rPr>
          <w:rFonts w:ascii="Lato" w:hAnsi="Lato"/>
          <w:sz w:val="20"/>
          <w:szCs w:val="20"/>
        </w:rPr>
      </w:pPr>
    </w:p>
    <w:p w:rsidR="008158A0" w:rsidP="00C523B0" w14:paraId="33CE48A7" w14:textId="65D9F5EA">
      <w:pPr>
        <w:pStyle w:val="ListParagraph"/>
        <w:numPr>
          <w:ilvl w:val="0"/>
          <w:numId w:val="6"/>
        </w:numPr>
        <w:rPr>
          <w:rFonts w:ascii="Lato" w:hAnsi="Lato"/>
          <w:sz w:val="20"/>
          <w:szCs w:val="20"/>
        </w:rPr>
      </w:pPr>
      <w:r>
        <w:rPr>
          <w:rFonts w:ascii="Lato" w:hAnsi="Lato"/>
          <w:sz w:val="20"/>
          <w:szCs w:val="20"/>
        </w:rPr>
        <w:t xml:space="preserve">What technical assistance did the Hub </w:t>
      </w:r>
      <w:r w:rsidR="00C303DC">
        <w:rPr>
          <w:rFonts w:ascii="Lato" w:hAnsi="Lato"/>
          <w:sz w:val="20"/>
          <w:szCs w:val="20"/>
        </w:rPr>
        <w:t xml:space="preserve">offer to </w:t>
      </w:r>
      <w:r>
        <w:rPr>
          <w:rFonts w:ascii="Lato" w:hAnsi="Lato"/>
          <w:sz w:val="20"/>
          <w:szCs w:val="20"/>
        </w:rPr>
        <w:t>your customers (including employers)</w:t>
      </w:r>
      <w:r w:rsidRPr="00C303DC" w:rsidR="00C303DC">
        <w:rPr>
          <w:rFonts w:ascii="Lato" w:hAnsi="Lato"/>
          <w:sz w:val="20"/>
          <w:szCs w:val="20"/>
        </w:rPr>
        <w:t xml:space="preserve"> designed to help with apprenticeship expansion</w:t>
      </w:r>
      <w:r w:rsidR="00C303DC">
        <w:rPr>
          <w:rFonts w:ascii="Lato" w:hAnsi="Lato"/>
          <w:sz w:val="20"/>
          <w:szCs w:val="20"/>
        </w:rPr>
        <w:t xml:space="preserve">? </w:t>
      </w:r>
      <w:r>
        <w:rPr>
          <w:rFonts w:ascii="Lato" w:hAnsi="Lato"/>
          <w:sz w:val="20"/>
          <w:szCs w:val="20"/>
        </w:rPr>
        <w:t xml:space="preserve">What did this entail? </w:t>
      </w:r>
    </w:p>
    <w:p w:rsidR="008158A0" w:rsidRPr="008158A0" w:rsidP="008158A0" w14:paraId="1526E1C7" w14:textId="2B849104">
      <w:pPr>
        <w:pStyle w:val="ListParagraph"/>
        <w:tabs>
          <w:tab w:val="left" w:pos="360"/>
          <w:tab w:val="left" w:pos="720"/>
          <w:tab w:val="left" w:pos="1080"/>
          <w:tab w:val="left" w:pos="1440"/>
        </w:tabs>
        <w:ind w:left="1800"/>
        <w:rPr>
          <w:rFonts w:ascii="Lato" w:hAnsi="Lato"/>
          <w:color w:val="9BBB59" w:themeColor="accent3"/>
          <w:sz w:val="20"/>
          <w:szCs w:val="20"/>
        </w:rPr>
      </w:pPr>
      <w:bookmarkStart w:id="6" w:name="_Hlk128472657"/>
      <w:r w:rsidRPr="008158A0">
        <w:rPr>
          <w:rFonts w:ascii="Lato" w:hAnsi="Lato"/>
          <w:color w:val="9BBB59" w:themeColor="accent3"/>
          <w:sz w:val="20"/>
          <w:szCs w:val="20"/>
        </w:rPr>
        <w:t xml:space="preserve">Probe for: </w:t>
      </w:r>
    </w:p>
    <w:p w:rsidR="008158A0" w:rsidRPr="008158A0" w:rsidP="008158A0" w14:paraId="6DD73AA0" w14:textId="77777777">
      <w:pPr>
        <w:pStyle w:val="ListParagraph"/>
        <w:tabs>
          <w:tab w:val="left" w:pos="360"/>
          <w:tab w:val="left" w:pos="720"/>
          <w:tab w:val="left" w:pos="1080"/>
          <w:tab w:val="left" w:pos="1440"/>
        </w:tabs>
        <w:ind w:left="1800"/>
        <w:rPr>
          <w:rFonts w:ascii="Lato" w:hAnsi="Lato"/>
          <w:color w:val="9BBB59" w:themeColor="accent3"/>
          <w:sz w:val="20"/>
          <w:szCs w:val="20"/>
        </w:rPr>
      </w:pPr>
      <w:r w:rsidRPr="008158A0">
        <w:rPr>
          <w:rFonts w:ascii="Lato" w:hAnsi="Lato"/>
          <w:color w:val="9BBB59" w:themeColor="accent3"/>
          <w:sz w:val="20"/>
          <w:szCs w:val="20"/>
        </w:rPr>
        <w:t>•</w:t>
      </w:r>
      <w:r w:rsidRPr="008158A0">
        <w:rPr>
          <w:rFonts w:ascii="Lato" w:hAnsi="Lato"/>
          <w:color w:val="9BBB59" w:themeColor="accent3"/>
          <w:sz w:val="20"/>
          <w:szCs w:val="20"/>
        </w:rPr>
        <w:tab/>
        <w:t xml:space="preserve">Purpose of T/TA activity </w:t>
      </w:r>
    </w:p>
    <w:p w:rsidR="008158A0" w:rsidRPr="008158A0" w:rsidP="008158A0" w14:paraId="74F0EE6E" w14:textId="77777777">
      <w:pPr>
        <w:pStyle w:val="ListParagraph"/>
        <w:tabs>
          <w:tab w:val="left" w:pos="360"/>
          <w:tab w:val="left" w:pos="720"/>
          <w:tab w:val="left" w:pos="1080"/>
          <w:tab w:val="left" w:pos="1440"/>
        </w:tabs>
        <w:ind w:left="1800"/>
        <w:rPr>
          <w:rFonts w:ascii="Lato" w:hAnsi="Lato"/>
          <w:color w:val="9BBB59" w:themeColor="accent3"/>
          <w:sz w:val="20"/>
          <w:szCs w:val="20"/>
        </w:rPr>
      </w:pPr>
      <w:r w:rsidRPr="008158A0">
        <w:rPr>
          <w:rFonts w:ascii="Lato" w:hAnsi="Lato"/>
          <w:color w:val="9BBB59" w:themeColor="accent3"/>
          <w:sz w:val="20"/>
          <w:szCs w:val="20"/>
        </w:rPr>
        <w:t>•</w:t>
      </w:r>
      <w:r w:rsidRPr="008158A0">
        <w:rPr>
          <w:rFonts w:ascii="Lato" w:hAnsi="Lato"/>
          <w:color w:val="9BBB59" w:themeColor="accent3"/>
          <w:sz w:val="20"/>
          <w:szCs w:val="20"/>
        </w:rPr>
        <w:tab/>
        <w:t xml:space="preserve">Content of activity </w:t>
      </w:r>
    </w:p>
    <w:p w:rsidR="008158A0" w:rsidRPr="008158A0" w:rsidP="008158A0" w14:paraId="432BE8F0" w14:textId="77777777">
      <w:pPr>
        <w:pStyle w:val="ListParagraph"/>
        <w:tabs>
          <w:tab w:val="left" w:pos="360"/>
          <w:tab w:val="left" w:pos="720"/>
          <w:tab w:val="left" w:pos="1080"/>
          <w:tab w:val="left" w:pos="1440"/>
        </w:tabs>
        <w:ind w:left="1800"/>
        <w:rPr>
          <w:rFonts w:ascii="Lato" w:hAnsi="Lato"/>
          <w:color w:val="9BBB59" w:themeColor="accent3"/>
          <w:sz w:val="20"/>
          <w:szCs w:val="20"/>
        </w:rPr>
      </w:pPr>
      <w:r w:rsidRPr="008158A0">
        <w:rPr>
          <w:rFonts w:ascii="Lato" w:hAnsi="Lato"/>
          <w:color w:val="9BBB59" w:themeColor="accent3"/>
          <w:sz w:val="20"/>
          <w:szCs w:val="20"/>
        </w:rPr>
        <w:t>•</w:t>
      </w:r>
      <w:r w:rsidRPr="008158A0">
        <w:rPr>
          <w:rFonts w:ascii="Lato" w:hAnsi="Lato"/>
          <w:color w:val="9BBB59" w:themeColor="accent3"/>
          <w:sz w:val="20"/>
          <w:szCs w:val="20"/>
        </w:rPr>
        <w:tab/>
        <w:t xml:space="preserve">Mechanism through which TA was delivered </w:t>
      </w:r>
    </w:p>
    <w:p w:rsidR="008158A0" w:rsidRPr="008158A0" w:rsidP="008158A0" w14:paraId="7A4ED630" w14:textId="77777777">
      <w:pPr>
        <w:pStyle w:val="ListParagraph"/>
        <w:tabs>
          <w:tab w:val="left" w:pos="360"/>
          <w:tab w:val="left" w:pos="720"/>
          <w:tab w:val="left" w:pos="1080"/>
          <w:tab w:val="left" w:pos="1440"/>
        </w:tabs>
        <w:ind w:left="1800"/>
        <w:rPr>
          <w:rFonts w:ascii="Lato" w:hAnsi="Lato"/>
          <w:color w:val="9BBB59" w:themeColor="accent3"/>
          <w:sz w:val="20"/>
          <w:szCs w:val="20"/>
        </w:rPr>
      </w:pPr>
      <w:r w:rsidRPr="008158A0">
        <w:rPr>
          <w:rFonts w:ascii="Lato" w:hAnsi="Lato"/>
          <w:color w:val="9BBB59" w:themeColor="accent3"/>
          <w:sz w:val="20"/>
          <w:szCs w:val="20"/>
        </w:rPr>
        <w:t>•</w:t>
      </w:r>
      <w:r w:rsidRPr="008158A0">
        <w:rPr>
          <w:rFonts w:ascii="Lato" w:hAnsi="Lato"/>
          <w:color w:val="9BBB59" w:themeColor="accent3"/>
          <w:sz w:val="20"/>
          <w:szCs w:val="20"/>
        </w:rPr>
        <w:tab/>
        <w:t>Coordination between organizations providing TA</w:t>
      </w:r>
    </w:p>
    <w:p w:rsidR="008158A0" w:rsidRPr="008158A0" w:rsidP="008158A0" w14:paraId="5388FC39" w14:textId="77777777">
      <w:pPr>
        <w:pStyle w:val="ListParagraph"/>
        <w:tabs>
          <w:tab w:val="left" w:pos="360"/>
          <w:tab w:val="left" w:pos="720"/>
          <w:tab w:val="left" w:pos="1080"/>
          <w:tab w:val="left" w:pos="1440"/>
        </w:tabs>
        <w:ind w:left="1800"/>
        <w:rPr>
          <w:rFonts w:ascii="Lato" w:hAnsi="Lato"/>
          <w:color w:val="9BBB59" w:themeColor="accent3"/>
          <w:sz w:val="20"/>
          <w:szCs w:val="20"/>
        </w:rPr>
      </w:pPr>
      <w:r w:rsidRPr="008158A0">
        <w:rPr>
          <w:rFonts w:ascii="Lato" w:hAnsi="Lato"/>
          <w:color w:val="9BBB59" w:themeColor="accent3"/>
          <w:sz w:val="20"/>
          <w:szCs w:val="20"/>
        </w:rPr>
        <w:t>•</w:t>
      </w:r>
      <w:r w:rsidRPr="008158A0">
        <w:rPr>
          <w:rFonts w:ascii="Lato" w:hAnsi="Lato"/>
          <w:color w:val="9BBB59" w:themeColor="accent3"/>
          <w:sz w:val="20"/>
          <w:szCs w:val="20"/>
        </w:rPr>
        <w:tab/>
        <w:t xml:space="preserve">Number of orgs or groups that received TA </w:t>
      </w:r>
    </w:p>
    <w:p w:rsidR="008158A0" w:rsidRPr="008158A0" w:rsidP="008158A0" w14:paraId="17BC095E" w14:textId="4940F4AB">
      <w:pPr>
        <w:pStyle w:val="ListParagraph"/>
        <w:tabs>
          <w:tab w:val="left" w:pos="360"/>
          <w:tab w:val="left" w:pos="720"/>
          <w:tab w:val="left" w:pos="1080"/>
          <w:tab w:val="left" w:pos="1440"/>
        </w:tabs>
        <w:ind w:left="1800"/>
        <w:rPr>
          <w:rFonts w:ascii="Lato" w:hAnsi="Lato"/>
          <w:color w:val="9BBB59" w:themeColor="accent3"/>
          <w:sz w:val="20"/>
          <w:szCs w:val="20"/>
        </w:rPr>
      </w:pPr>
      <w:r w:rsidRPr="008158A0">
        <w:rPr>
          <w:rFonts w:ascii="Lato" w:hAnsi="Lato"/>
          <w:color w:val="9BBB59" w:themeColor="accent3"/>
          <w:sz w:val="20"/>
          <w:szCs w:val="20"/>
        </w:rPr>
        <w:t>•</w:t>
      </w:r>
      <w:r w:rsidRPr="008158A0">
        <w:rPr>
          <w:rFonts w:ascii="Lato" w:hAnsi="Lato"/>
          <w:color w:val="9BBB59" w:themeColor="accent3"/>
          <w:sz w:val="20"/>
          <w:szCs w:val="20"/>
        </w:rPr>
        <w:tab/>
        <w:t xml:space="preserve">Number of individual recipients </w:t>
      </w:r>
    </w:p>
    <w:bookmarkEnd w:id="6"/>
    <w:p w:rsidR="008158A0" w:rsidP="008158A0" w14:paraId="45ABE722" w14:textId="77777777">
      <w:pPr>
        <w:pStyle w:val="ListParagraph"/>
        <w:rPr>
          <w:rFonts w:ascii="Lato" w:hAnsi="Lato"/>
          <w:sz w:val="20"/>
          <w:szCs w:val="20"/>
        </w:rPr>
      </w:pPr>
    </w:p>
    <w:p w:rsidR="008158A0" w:rsidP="00C523B0" w14:paraId="661B8B9E" w14:textId="1712FE06">
      <w:pPr>
        <w:pStyle w:val="ListParagraph"/>
        <w:numPr>
          <w:ilvl w:val="0"/>
          <w:numId w:val="6"/>
        </w:numPr>
        <w:rPr>
          <w:rFonts w:ascii="Lato" w:hAnsi="Lato"/>
          <w:sz w:val="20"/>
          <w:szCs w:val="20"/>
        </w:rPr>
      </w:pPr>
      <w:r>
        <w:rPr>
          <w:rFonts w:ascii="Lato" w:hAnsi="Lato"/>
          <w:sz w:val="20"/>
          <w:szCs w:val="20"/>
        </w:rPr>
        <w:t xml:space="preserve">Did any of your partners offer technical assistance designed to help with apprenticeship expansion? What did this entail? </w:t>
      </w:r>
    </w:p>
    <w:p w:rsidR="008158A0" w:rsidRPr="008158A0" w:rsidP="008158A0" w14:paraId="32B0DD90" w14:textId="77777777">
      <w:pPr>
        <w:pStyle w:val="ListParagraph"/>
        <w:tabs>
          <w:tab w:val="left" w:pos="360"/>
          <w:tab w:val="left" w:pos="720"/>
          <w:tab w:val="left" w:pos="1080"/>
          <w:tab w:val="left" w:pos="1440"/>
        </w:tabs>
        <w:ind w:left="1800"/>
        <w:rPr>
          <w:rFonts w:ascii="Lato" w:hAnsi="Lato"/>
          <w:color w:val="9BBB59" w:themeColor="accent3"/>
          <w:sz w:val="20"/>
          <w:szCs w:val="20"/>
        </w:rPr>
      </w:pPr>
      <w:r w:rsidRPr="008158A0">
        <w:rPr>
          <w:rFonts w:ascii="Lato" w:hAnsi="Lato"/>
          <w:color w:val="9BBB59" w:themeColor="accent3"/>
          <w:sz w:val="20"/>
          <w:szCs w:val="20"/>
        </w:rPr>
        <w:t xml:space="preserve">Probe for: </w:t>
      </w:r>
    </w:p>
    <w:p w:rsidR="008158A0" w:rsidRPr="008158A0" w:rsidP="008158A0" w14:paraId="4630A11F" w14:textId="77777777">
      <w:pPr>
        <w:pStyle w:val="ListParagraph"/>
        <w:tabs>
          <w:tab w:val="left" w:pos="360"/>
          <w:tab w:val="left" w:pos="720"/>
          <w:tab w:val="left" w:pos="1080"/>
          <w:tab w:val="left" w:pos="1440"/>
        </w:tabs>
        <w:ind w:left="1800"/>
        <w:rPr>
          <w:rFonts w:ascii="Lato" w:hAnsi="Lato"/>
          <w:color w:val="9BBB59" w:themeColor="accent3"/>
          <w:sz w:val="20"/>
          <w:szCs w:val="20"/>
        </w:rPr>
      </w:pPr>
      <w:r w:rsidRPr="008158A0">
        <w:rPr>
          <w:rFonts w:ascii="Lato" w:hAnsi="Lato"/>
          <w:color w:val="9BBB59" w:themeColor="accent3"/>
          <w:sz w:val="20"/>
          <w:szCs w:val="20"/>
        </w:rPr>
        <w:t>•</w:t>
      </w:r>
      <w:r w:rsidRPr="008158A0">
        <w:rPr>
          <w:rFonts w:ascii="Lato" w:hAnsi="Lato"/>
          <w:color w:val="9BBB59" w:themeColor="accent3"/>
          <w:sz w:val="20"/>
          <w:szCs w:val="20"/>
        </w:rPr>
        <w:tab/>
        <w:t xml:space="preserve">Purpose of T/TA activity </w:t>
      </w:r>
    </w:p>
    <w:p w:rsidR="008158A0" w:rsidRPr="008158A0" w:rsidP="008158A0" w14:paraId="52A20ADC" w14:textId="77777777">
      <w:pPr>
        <w:pStyle w:val="ListParagraph"/>
        <w:tabs>
          <w:tab w:val="left" w:pos="360"/>
          <w:tab w:val="left" w:pos="720"/>
          <w:tab w:val="left" w:pos="1080"/>
          <w:tab w:val="left" w:pos="1440"/>
        </w:tabs>
        <w:ind w:left="1800"/>
        <w:rPr>
          <w:rFonts w:ascii="Lato" w:hAnsi="Lato"/>
          <w:color w:val="9BBB59" w:themeColor="accent3"/>
          <w:sz w:val="20"/>
          <w:szCs w:val="20"/>
        </w:rPr>
      </w:pPr>
      <w:r w:rsidRPr="008158A0">
        <w:rPr>
          <w:rFonts w:ascii="Lato" w:hAnsi="Lato"/>
          <w:color w:val="9BBB59" w:themeColor="accent3"/>
          <w:sz w:val="20"/>
          <w:szCs w:val="20"/>
        </w:rPr>
        <w:t>•</w:t>
      </w:r>
      <w:r w:rsidRPr="008158A0">
        <w:rPr>
          <w:rFonts w:ascii="Lato" w:hAnsi="Lato"/>
          <w:color w:val="9BBB59" w:themeColor="accent3"/>
          <w:sz w:val="20"/>
          <w:szCs w:val="20"/>
        </w:rPr>
        <w:tab/>
        <w:t xml:space="preserve">Content of activity </w:t>
      </w:r>
    </w:p>
    <w:p w:rsidR="008158A0" w:rsidRPr="008158A0" w:rsidP="008158A0" w14:paraId="7CD2EDA4" w14:textId="3E4DACD8">
      <w:pPr>
        <w:pStyle w:val="ListParagraph"/>
        <w:tabs>
          <w:tab w:val="left" w:pos="360"/>
          <w:tab w:val="left" w:pos="720"/>
          <w:tab w:val="left" w:pos="1080"/>
          <w:tab w:val="left" w:pos="1440"/>
        </w:tabs>
        <w:ind w:left="1800"/>
        <w:rPr>
          <w:rFonts w:ascii="Lato" w:hAnsi="Lato"/>
          <w:color w:val="9BBB59" w:themeColor="accent3"/>
          <w:sz w:val="20"/>
          <w:szCs w:val="20"/>
        </w:rPr>
      </w:pPr>
      <w:r w:rsidRPr="008158A0">
        <w:rPr>
          <w:rFonts w:ascii="Lato" w:hAnsi="Lato"/>
          <w:color w:val="9BBB59" w:themeColor="accent3"/>
          <w:sz w:val="20"/>
          <w:szCs w:val="20"/>
        </w:rPr>
        <w:t>•</w:t>
      </w:r>
      <w:r w:rsidRPr="008158A0">
        <w:rPr>
          <w:rFonts w:ascii="Lato" w:hAnsi="Lato"/>
          <w:color w:val="9BBB59" w:themeColor="accent3"/>
          <w:sz w:val="20"/>
          <w:szCs w:val="20"/>
        </w:rPr>
        <w:tab/>
        <w:t xml:space="preserve">Mechanism through which TA was delivered </w:t>
      </w:r>
    </w:p>
    <w:p w:rsidR="008158A0" w:rsidRPr="008158A0" w:rsidP="008158A0" w14:paraId="42F3A536" w14:textId="77777777">
      <w:pPr>
        <w:pStyle w:val="ListParagraph"/>
        <w:tabs>
          <w:tab w:val="left" w:pos="360"/>
          <w:tab w:val="left" w:pos="720"/>
          <w:tab w:val="left" w:pos="1080"/>
          <w:tab w:val="left" w:pos="1440"/>
        </w:tabs>
        <w:ind w:left="1800"/>
        <w:rPr>
          <w:rFonts w:ascii="Lato" w:hAnsi="Lato"/>
          <w:color w:val="9BBB59" w:themeColor="accent3"/>
          <w:sz w:val="20"/>
          <w:szCs w:val="20"/>
        </w:rPr>
      </w:pPr>
      <w:r w:rsidRPr="008158A0">
        <w:rPr>
          <w:rFonts w:ascii="Lato" w:hAnsi="Lato"/>
          <w:color w:val="9BBB59" w:themeColor="accent3"/>
          <w:sz w:val="20"/>
          <w:szCs w:val="20"/>
        </w:rPr>
        <w:t>•</w:t>
      </w:r>
      <w:r w:rsidRPr="008158A0">
        <w:rPr>
          <w:rFonts w:ascii="Lato" w:hAnsi="Lato"/>
          <w:color w:val="9BBB59" w:themeColor="accent3"/>
          <w:sz w:val="20"/>
          <w:szCs w:val="20"/>
        </w:rPr>
        <w:tab/>
        <w:t>Coordination between organizations providing TA</w:t>
      </w:r>
    </w:p>
    <w:p w:rsidR="008158A0" w:rsidRPr="008158A0" w:rsidP="008158A0" w14:paraId="1D2CD6B1" w14:textId="77777777">
      <w:pPr>
        <w:pStyle w:val="ListParagraph"/>
        <w:tabs>
          <w:tab w:val="left" w:pos="360"/>
          <w:tab w:val="left" w:pos="720"/>
          <w:tab w:val="left" w:pos="1080"/>
          <w:tab w:val="left" w:pos="1440"/>
        </w:tabs>
        <w:ind w:left="1800"/>
        <w:rPr>
          <w:rFonts w:ascii="Lato" w:hAnsi="Lato"/>
          <w:color w:val="9BBB59" w:themeColor="accent3"/>
          <w:sz w:val="20"/>
          <w:szCs w:val="20"/>
        </w:rPr>
      </w:pPr>
      <w:r w:rsidRPr="008158A0">
        <w:rPr>
          <w:rFonts w:ascii="Lato" w:hAnsi="Lato"/>
          <w:color w:val="9BBB59" w:themeColor="accent3"/>
          <w:sz w:val="20"/>
          <w:szCs w:val="20"/>
        </w:rPr>
        <w:t>•</w:t>
      </w:r>
      <w:r w:rsidRPr="008158A0">
        <w:rPr>
          <w:rFonts w:ascii="Lato" w:hAnsi="Lato"/>
          <w:color w:val="9BBB59" w:themeColor="accent3"/>
          <w:sz w:val="20"/>
          <w:szCs w:val="20"/>
        </w:rPr>
        <w:tab/>
        <w:t xml:space="preserve">Number of orgs or groups that received TA </w:t>
      </w:r>
    </w:p>
    <w:p w:rsidR="008158A0" w:rsidRPr="008158A0" w:rsidP="008158A0" w14:paraId="4EA7DB9C" w14:textId="75298BE6">
      <w:pPr>
        <w:pStyle w:val="ListParagraph"/>
        <w:tabs>
          <w:tab w:val="left" w:pos="360"/>
          <w:tab w:val="left" w:pos="720"/>
          <w:tab w:val="left" w:pos="1080"/>
          <w:tab w:val="left" w:pos="1440"/>
        </w:tabs>
        <w:ind w:left="1800"/>
        <w:rPr>
          <w:rFonts w:ascii="Lato" w:hAnsi="Lato"/>
          <w:color w:val="9BBB59" w:themeColor="accent3"/>
          <w:sz w:val="20"/>
          <w:szCs w:val="20"/>
        </w:rPr>
      </w:pPr>
      <w:r w:rsidRPr="008158A0">
        <w:rPr>
          <w:rFonts w:ascii="Lato" w:hAnsi="Lato"/>
          <w:color w:val="9BBB59" w:themeColor="accent3"/>
          <w:sz w:val="20"/>
          <w:szCs w:val="20"/>
        </w:rPr>
        <w:t>•</w:t>
      </w:r>
      <w:r w:rsidRPr="008158A0">
        <w:rPr>
          <w:rFonts w:ascii="Lato" w:hAnsi="Lato"/>
          <w:color w:val="9BBB59" w:themeColor="accent3"/>
          <w:sz w:val="20"/>
          <w:szCs w:val="20"/>
        </w:rPr>
        <w:tab/>
        <w:t xml:space="preserve">Number of individual recipients </w:t>
      </w:r>
    </w:p>
    <w:p w:rsidR="008158A0" w:rsidP="008158A0" w14:paraId="1E38EF12" w14:textId="77777777">
      <w:pPr>
        <w:pStyle w:val="ListParagraph"/>
        <w:rPr>
          <w:rFonts w:ascii="Lato" w:hAnsi="Lato"/>
          <w:sz w:val="20"/>
          <w:szCs w:val="20"/>
        </w:rPr>
      </w:pPr>
    </w:p>
    <w:p w:rsidR="00C303DC" w:rsidP="00C523B0" w14:paraId="458B5C23" w14:textId="472280AF">
      <w:pPr>
        <w:pStyle w:val="ListParagraph"/>
        <w:numPr>
          <w:ilvl w:val="0"/>
          <w:numId w:val="6"/>
        </w:numPr>
        <w:rPr>
          <w:rFonts w:ascii="Lato" w:hAnsi="Lato"/>
          <w:sz w:val="20"/>
          <w:szCs w:val="20"/>
        </w:rPr>
      </w:pPr>
      <w:r>
        <w:rPr>
          <w:rFonts w:ascii="Lato" w:hAnsi="Lato"/>
          <w:sz w:val="20"/>
          <w:szCs w:val="20"/>
        </w:rPr>
        <w:t xml:space="preserve">How did </w:t>
      </w:r>
      <w:r w:rsidR="00F823A4">
        <w:rPr>
          <w:rFonts w:ascii="Lato" w:hAnsi="Lato"/>
          <w:sz w:val="20"/>
          <w:szCs w:val="20"/>
        </w:rPr>
        <w:t xml:space="preserve">your customers </w:t>
      </w:r>
      <w:r>
        <w:rPr>
          <w:rFonts w:ascii="Lato" w:hAnsi="Lato"/>
          <w:sz w:val="20"/>
          <w:szCs w:val="20"/>
        </w:rPr>
        <w:t>respond to the technical assistance provided? Were the</w:t>
      </w:r>
      <w:r w:rsidR="009479D6">
        <w:rPr>
          <w:rFonts w:ascii="Lato" w:hAnsi="Lato"/>
          <w:sz w:val="20"/>
          <w:szCs w:val="20"/>
        </w:rPr>
        <w:t xml:space="preserve">re </w:t>
      </w:r>
      <w:r>
        <w:rPr>
          <w:rFonts w:ascii="Lato" w:hAnsi="Lato"/>
          <w:sz w:val="20"/>
          <w:szCs w:val="20"/>
        </w:rPr>
        <w:t xml:space="preserve">aspects they used more than others? Were there some aspects they didn’t find helpful? </w:t>
      </w:r>
    </w:p>
    <w:p w:rsidR="009479D6" w:rsidRPr="008158A0" w:rsidP="008158A0" w14:paraId="09699DB6" w14:textId="77777777">
      <w:pPr>
        <w:rPr>
          <w:rFonts w:ascii="Lato" w:hAnsi="Lato"/>
          <w:sz w:val="20"/>
          <w:szCs w:val="20"/>
        </w:rPr>
      </w:pPr>
    </w:p>
    <w:p w:rsidR="008158A0" w:rsidRPr="008158A0" w:rsidP="00C523B0" w14:paraId="36D2E7E9" w14:textId="19A86AB6">
      <w:pPr>
        <w:pStyle w:val="ListParagraph"/>
        <w:numPr>
          <w:ilvl w:val="0"/>
          <w:numId w:val="6"/>
        </w:numPr>
        <w:rPr>
          <w:rFonts w:ascii="Lato" w:hAnsi="Lato"/>
          <w:sz w:val="20"/>
          <w:szCs w:val="20"/>
        </w:rPr>
      </w:pPr>
      <w:r>
        <w:rPr>
          <w:rFonts w:ascii="Lato" w:hAnsi="Lato"/>
          <w:sz w:val="20"/>
          <w:szCs w:val="20"/>
        </w:rPr>
        <w:t xml:space="preserve">Were any changes made over time to the implementation of technical assistance strategies over the course of the grant? </w:t>
      </w:r>
    </w:p>
    <w:p w:rsidR="009479D6" w:rsidP="009479D6" w14:paraId="29ED602D" w14:textId="77777777">
      <w:pPr>
        <w:pStyle w:val="ListParagraph"/>
        <w:rPr>
          <w:rFonts w:ascii="Lato" w:hAnsi="Lato"/>
          <w:sz w:val="20"/>
          <w:szCs w:val="20"/>
        </w:rPr>
      </w:pPr>
    </w:p>
    <w:p w:rsidR="009479D6" w:rsidP="00C523B0" w14:paraId="7CB86954" w14:textId="44DA96DB">
      <w:pPr>
        <w:pStyle w:val="ListParagraph"/>
        <w:numPr>
          <w:ilvl w:val="0"/>
          <w:numId w:val="6"/>
        </w:numPr>
        <w:rPr>
          <w:rFonts w:ascii="Lato" w:hAnsi="Lato"/>
          <w:sz w:val="20"/>
          <w:szCs w:val="20"/>
        </w:rPr>
      </w:pPr>
      <w:r>
        <w:rPr>
          <w:rFonts w:ascii="Lato" w:hAnsi="Lato"/>
          <w:sz w:val="20"/>
          <w:szCs w:val="20"/>
        </w:rPr>
        <w:t xml:space="preserve">Were technical assistance resources </w:t>
      </w:r>
      <w:r>
        <w:rPr>
          <w:rFonts w:ascii="Lato" w:hAnsi="Lato"/>
          <w:sz w:val="20"/>
          <w:szCs w:val="20"/>
        </w:rPr>
        <w:t xml:space="preserve">provided by your organization or partners helpful for customers in the field? What feedback did you receive from them about usefulness of TA provided? </w:t>
      </w:r>
    </w:p>
    <w:p w:rsidR="009479D6" w:rsidP="009479D6" w14:paraId="4011C6FB" w14:textId="77777777">
      <w:pPr>
        <w:pStyle w:val="ListParagraph"/>
        <w:rPr>
          <w:rFonts w:ascii="Lato" w:hAnsi="Lato"/>
          <w:sz w:val="20"/>
          <w:szCs w:val="20"/>
        </w:rPr>
      </w:pPr>
    </w:p>
    <w:p w:rsidR="008158A0" w:rsidP="00C523B0" w14:paraId="125CAB31" w14:textId="0390FEF5">
      <w:pPr>
        <w:pStyle w:val="ListParagraph"/>
        <w:numPr>
          <w:ilvl w:val="0"/>
          <w:numId w:val="6"/>
        </w:numPr>
        <w:rPr>
          <w:rFonts w:ascii="Lato" w:hAnsi="Lato"/>
          <w:sz w:val="20"/>
          <w:szCs w:val="20"/>
        </w:rPr>
      </w:pPr>
      <w:r>
        <w:rPr>
          <w:rFonts w:ascii="Lato" w:hAnsi="Lato"/>
          <w:sz w:val="20"/>
          <w:szCs w:val="20"/>
        </w:rPr>
        <w:t>What are promising prac</w:t>
      </w:r>
      <w:r w:rsidRPr="008158A0">
        <w:rPr>
          <w:rFonts w:ascii="Lato" w:hAnsi="Lato"/>
          <w:sz w:val="20"/>
          <w:szCs w:val="20"/>
        </w:rPr>
        <w:t xml:space="preserve">tices from your perspective as the grantee for providing technical assistance? What was not successful and why? </w:t>
      </w:r>
    </w:p>
    <w:p w:rsidR="008158A0" w:rsidP="008158A0" w14:paraId="1FE732B5" w14:textId="77777777">
      <w:pPr>
        <w:pStyle w:val="ListParagraph"/>
        <w:rPr>
          <w:rFonts w:ascii="Lato" w:hAnsi="Lato"/>
          <w:sz w:val="20"/>
          <w:szCs w:val="20"/>
        </w:rPr>
      </w:pPr>
    </w:p>
    <w:p w:rsidR="008158A0" w:rsidRPr="008158A0" w:rsidP="00C523B0" w14:paraId="6ED65C9A" w14:textId="3911F007">
      <w:pPr>
        <w:pStyle w:val="ListParagraph"/>
        <w:numPr>
          <w:ilvl w:val="0"/>
          <w:numId w:val="6"/>
        </w:numPr>
        <w:rPr>
          <w:rFonts w:ascii="Lato" w:hAnsi="Lato"/>
          <w:sz w:val="20"/>
          <w:szCs w:val="20"/>
        </w:rPr>
      </w:pPr>
      <w:r>
        <w:rPr>
          <w:rFonts w:ascii="Lato" w:hAnsi="Lato"/>
          <w:sz w:val="20"/>
          <w:szCs w:val="20"/>
        </w:rPr>
        <w:t xml:space="preserve">What progress has been made to date when it comes to provision of technical assistance resources and what remaining steps (if any) are to follow? </w:t>
      </w:r>
    </w:p>
    <w:p w:rsidR="00C303DC" w:rsidRPr="00C303DC" w:rsidP="00C303DC" w14:paraId="6A4BE15C" w14:textId="77777777">
      <w:pPr>
        <w:tabs>
          <w:tab w:val="left" w:pos="360"/>
          <w:tab w:val="left" w:pos="720"/>
          <w:tab w:val="left" w:pos="1080"/>
          <w:tab w:val="left" w:pos="1440"/>
        </w:tabs>
        <w:rPr>
          <w:rFonts w:ascii="Lato" w:hAnsi="Lato"/>
          <w:sz w:val="20"/>
          <w:szCs w:val="20"/>
        </w:rPr>
      </w:pPr>
    </w:p>
    <w:p w:rsidR="00401A15" w:rsidP="00C523B0" w14:paraId="043439BC" w14:textId="77777777">
      <w:pPr>
        <w:pStyle w:val="ListParagraph"/>
        <w:numPr>
          <w:ilvl w:val="0"/>
          <w:numId w:val="7"/>
        </w:numPr>
        <w:tabs>
          <w:tab w:val="left" w:pos="360"/>
          <w:tab w:val="left" w:pos="720"/>
          <w:tab w:val="left" w:pos="1080"/>
          <w:tab w:val="left" w:pos="1440"/>
        </w:tabs>
        <w:rPr>
          <w:rFonts w:ascii="Lato" w:hAnsi="Lato"/>
          <w:b/>
          <w:bCs/>
          <w:sz w:val="20"/>
          <w:szCs w:val="20"/>
        </w:rPr>
      </w:pPr>
      <w:r w:rsidRPr="008158A0">
        <w:rPr>
          <w:rFonts w:ascii="Lato" w:hAnsi="Lato"/>
          <w:b/>
          <w:bCs/>
          <w:sz w:val="20"/>
          <w:szCs w:val="20"/>
        </w:rPr>
        <w:t xml:space="preserve">IDENTIFIED OUTPUTS AND OUTCOMES </w:t>
      </w:r>
    </w:p>
    <w:p w:rsidR="00401A15" w:rsidP="00401A15" w14:paraId="62978A48" w14:textId="77777777">
      <w:pPr>
        <w:pStyle w:val="ListParagraph"/>
        <w:tabs>
          <w:tab w:val="left" w:pos="720"/>
          <w:tab w:val="left" w:pos="1080"/>
          <w:tab w:val="left" w:pos="1440"/>
        </w:tabs>
        <w:ind w:left="360"/>
        <w:rPr>
          <w:rFonts w:ascii="Lato" w:hAnsi="Lato"/>
          <w:b/>
          <w:bCs/>
          <w:sz w:val="20"/>
          <w:szCs w:val="20"/>
        </w:rPr>
      </w:pPr>
    </w:p>
    <w:p w:rsidR="00401A15" w:rsidP="00C523B0" w14:paraId="6AA0D3B4" w14:textId="77777777">
      <w:pPr>
        <w:pStyle w:val="ListParagraph"/>
        <w:numPr>
          <w:ilvl w:val="0"/>
          <w:numId w:val="6"/>
        </w:numPr>
        <w:rPr>
          <w:rFonts w:ascii="Lato" w:hAnsi="Lato"/>
          <w:sz w:val="20"/>
          <w:szCs w:val="20"/>
        </w:rPr>
      </w:pPr>
      <w:r>
        <w:rPr>
          <w:rFonts w:ascii="Lato" w:hAnsi="Lato"/>
          <w:sz w:val="20"/>
          <w:szCs w:val="20"/>
        </w:rPr>
        <w:t>What data management systems did you implement for the grant</w:t>
      </w:r>
      <w:r w:rsidRPr="00496F63">
        <w:rPr>
          <w:rFonts w:ascii="Lato" w:hAnsi="Lato"/>
          <w:sz w:val="20"/>
          <w:szCs w:val="20"/>
        </w:rPr>
        <w:t xml:space="preserve">? What metrics and data did grantees, partners, and other stakeholders use to define and measure success? </w:t>
      </w:r>
      <w:r w:rsidRPr="008158A0">
        <w:rPr>
          <w:rFonts w:ascii="Lato" w:hAnsi="Lato"/>
          <w:sz w:val="20"/>
          <w:szCs w:val="20"/>
        </w:rPr>
        <w:t>[</w:t>
      </w:r>
      <w:r w:rsidRPr="008158A0">
        <w:rPr>
          <w:rFonts w:ascii="Lato" w:hAnsi="Lato"/>
          <w:color w:val="9BBB59" w:themeColor="accent3"/>
          <w:sz w:val="20"/>
          <w:szCs w:val="20"/>
        </w:rPr>
        <w:t>Probe if they used others than the required performance measures for the grant.]</w:t>
      </w:r>
      <w:r w:rsidRPr="008158A0">
        <w:rPr>
          <w:rFonts w:ascii="Lato" w:hAnsi="Lato"/>
          <w:sz w:val="20"/>
          <w:szCs w:val="20"/>
        </w:rPr>
        <w:t xml:space="preserve"> </w:t>
      </w:r>
      <w:r w:rsidRPr="00496F63">
        <w:rPr>
          <w:rFonts w:ascii="Lato" w:hAnsi="Lato"/>
          <w:sz w:val="20"/>
          <w:szCs w:val="20"/>
        </w:rPr>
        <w:t xml:space="preserve">How did </w:t>
      </w:r>
      <w:r>
        <w:rPr>
          <w:rFonts w:ascii="Lato" w:hAnsi="Lato"/>
          <w:sz w:val="20"/>
          <w:szCs w:val="20"/>
        </w:rPr>
        <w:t>you and your partners</w:t>
      </w:r>
      <w:r w:rsidRPr="00496F63">
        <w:rPr>
          <w:rFonts w:ascii="Lato" w:hAnsi="Lato"/>
          <w:sz w:val="20"/>
          <w:szCs w:val="20"/>
        </w:rPr>
        <w:t xml:space="preserve"> use the metrics and data for continuous improvement?</w:t>
      </w:r>
    </w:p>
    <w:p w:rsidR="00401A15" w:rsidP="00401A15" w14:paraId="36E6A1A5" w14:textId="77777777">
      <w:pPr>
        <w:pStyle w:val="ListParagraph"/>
        <w:rPr>
          <w:rFonts w:ascii="Lato" w:hAnsi="Lato"/>
          <w:sz w:val="20"/>
          <w:szCs w:val="20"/>
        </w:rPr>
      </w:pPr>
    </w:p>
    <w:p w:rsidR="00401A15" w:rsidP="00C523B0" w14:paraId="48D3F714" w14:textId="77777777">
      <w:pPr>
        <w:pStyle w:val="ListParagraph"/>
        <w:numPr>
          <w:ilvl w:val="0"/>
          <w:numId w:val="6"/>
        </w:numPr>
        <w:tabs>
          <w:tab w:val="left" w:pos="360"/>
          <w:tab w:val="left" w:pos="720"/>
          <w:tab w:val="left" w:pos="1080"/>
          <w:tab w:val="left" w:pos="1440"/>
        </w:tabs>
        <w:rPr>
          <w:rFonts w:ascii="Lato" w:hAnsi="Lato"/>
          <w:sz w:val="20"/>
          <w:szCs w:val="20"/>
        </w:rPr>
      </w:pPr>
      <w:r w:rsidRPr="00401A15">
        <w:rPr>
          <w:rFonts w:ascii="Lato" w:hAnsi="Lato"/>
          <w:sz w:val="20"/>
          <w:szCs w:val="20"/>
        </w:rPr>
        <w:t>What progress to date has been accomplished toward</w:t>
      </w:r>
      <w:r>
        <w:rPr>
          <w:rFonts w:ascii="Lato" w:hAnsi="Lato"/>
          <w:sz w:val="20"/>
          <w:szCs w:val="20"/>
        </w:rPr>
        <w:t xml:space="preserve"> your performance measures? </w:t>
      </w:r>
    </w:p>
    <w:p w:rsidR="00401A15" w:rsidRPr="00401A15" w:rsidP="00401A15" w14:paraId="06BAA6B1" w14:textId="77777777">
      <w:pPr>
        <w:tabs>
          <w:tab w:val="left" w:pos="360"/>
          <w:tab w:val="left" w:pos="720"/>
          <w:tab w:val="left" w:pos="1080"/>
          <w:tab w:val="left" w:pos="1440"/>
        </w:tabs>
        <w:rPr>
          <w:rFonts w:ascii="Lato" w:hAnsi="Lato"/>
          <w:sz w:val="20"/>
          <w:szCs w:val="20"/>
        </w:rPr>
      </w:pPr>
    </w:p>
    <w:p w:rsidR="00401A15" w:rsidP="00C523B0" w14:paraId="41998168" w14:textId="77777777">
      <w:pPr>
        <w:pStyle w:val="ListParagraph"/>
        <w:numPr>
          <w:ilvl w:val="0"/>
          <w:numId w:val="6"/>
        </w:numPr>
        <w:tabs>
          <w:tab w:val="left" w:pos="360"/>
          <w:tab w:val="left" w:pos="720"/>
          <w:tab w:val="left" w:pos="1080"/>
          <w:tab w:val="left" w:pos="1440"/>
        </w:tabs>
        <w:rPr>
          <w:rFonts w:ascii="Lato" w:hAnsi="Lato"/>
          <w:sz w:val="20"/>
          <w:szCs w:val="20"/>
        </w:rPr>
      </w:pPr>
      <w:r>
        <w:rPr>
          <w:rFonts w:ascii="Lato" w:hAnsi="Lato"/>
          <w:sz w:val="20"/>
          <w:szCs w:val="20"/>
        </w:rPr>
        <w:t xml:space="preserve">Please describe any challenges related to data infrastructure or data collection. </w:t>
      </w:r>
    </w:p>
    <w:p w:rsidR="00401A15" w:rsidP="00401A15" w14:paraId="390659F5" w14:textId="77777777">
      <w:pPr>
        <w:pStyle w:val="ListParagraph"/>
        <w:tabs>
          <w:tab w:val="left" w:pos="720"/>
          <w:tab w:val="left" w:pos="1080"/>
          <w:tab w:val="left" w:pos="1440"/>
        </w:tabs>
        <w:rPr>
          <w:rFonts w:ascii="Lato" w:hAnsi="Lato"/>
          <w:sz w:val="20"/>
          <w:szCs w:val="20"/>
        </w:rPr>
      </w:pPr>
    </w:p>
    <w:p w:rsidR="00401A15" w:rsidRPr="00401A15" w:rsidP="00C523B0" w14:paraId="43B5EA6A" w14:textId="77777777">
      <w:pPr>
        <w:pStyle w:val="ListParagraph"/>
        <w:numPr>
          <w:ilvl w:val="0"/>
          <w:numId w:val="6"/>
        </w:numPr>
        <w:tabs>
          <w:tab w:val="left" w:pos="360"/>
          <w:tab w:val="left" w:pos="720"/>
          <w:tab w:val="left" w:pos="1080"/>
          <w:tab w:val="left" w:pos="1440"/>
        </w:tabs>
        <w:rPr>
          <w:rFonts w:ascii="Lato" w:hAnsi="Lato"/>
          <w:sz w:val="20"/>
          <w:szCs w:val="20"/>
        </w:rPr>
      </w:pPr>
      <w:r>
        <w:rPr>
          <w:rFonts w:ascii="Lato" w:hAnsi="Lato"/>
          <w:sz w:val="20"/>
          <w:szCs w:val="20"/>
        </w:rPr>
        <w:t xml:space="preserve">What has been the role of your partners in contributing data toward grant outcomes and performance measures? </w:t>
      </w:r>
      <w:r w:rsidRPr="00401A15">
        <w:rPr>
          <w:rFonts w:ascii="Lato" w:hAnsi="Lato"/>
          <w:sz w:val="20"/>
          <w:szCs w:val="20"/>
        </w:rPr>
        <w:t xml:space="preserve">Have partners had a role in collecting and sharing data? If so, how/using what systems? </w:t>
      </w:r>
    </w:p>
    <w:p w:rsidR="0041367E" w:rsidRPr="00A075F1" w:rsidP="00A075F1" w14:paraId="718DC2D3" w14:textId="77777777">
      <w:pPr>
        <w:rPr>
          <w:rFonts w:ascii="Lato" w:hAnsi="Lato"/>
          <w:b/>
          <w:sz w:val="20"/>
          <w:szCs w:val="20"/>
        </w:rPr>
      </w:pPr>
    </w:p>
    <w:p w:rsidR="000F06F9" w:rsidRPr="00A075F1" w:rsidP="00C523B0" w14:paraId="7E2C8F7B" w14:textId="50F27912">
      <w:pPr>
        <w:pStyle w:val="ListParagraph"/>
        <w:numPr>
          <w:ilvl w:val="0"/>
          <w:numId w:val="7"/>
        </w:numPr>
        <w:tabs>
          <w:tab w:val="left" w:pos="360"/>
        </w:tabs>
        <w:rPr>
          <w:rFonts w:ascii="Lato" w:hAnsi="Lato"/>
          <w:b/>
          <w:sz w:val="20"/>
          <w:szCs w:val="20"/>
        </w:rPr>
      </w:pPr>
      <w:r w:rsidRPr="00A075F1">
        <w:rPr>
          <w:rFonts w:ascii="Lato" w:hAnsi="Lato"/>
          <w:b/>
          <w:sz w:val="20"/>
          <w:szCs w:val="20"/>
        </w:rPr>
        <w:t xml:space="preserve">SUSTAINABILITY AND </w:t>
      </w:r>
      <w:r w:rsidRPr="00A075F1" w:rsidR="009C1ADB">
        <w:rPr>
          <w:rFonts w:ascii="Lato" w:hAnsi="Lato"/>
          <w:b/>
          <w:sz w:val="20"/>
          <w:szCs w:val="20"/>
        </w:rPr>
        <w:t>LESSONS LEARNED</w:t>
      </w:r>
    </w:p>
    <w:p w:rsidR="001A0ABB" w:rsidRPr="00A075F1" w:rsidP="00F85E88" w14:paraId="7BF7DF2C" w14:textId="77777777">
      <w:pPr>
        <w:ind w:left="360"/>
        <w:rPr>
          <w:rFonts w:ascii="Lato" w:hAnsi="Lato"/>
          <w:sz w:val="20"/>
          <w:szCs w:val="20"/>
        </w:rPr>
      </w:pPr>
    </w:p>
    <w:p w:rsidR="00401A15" w:rsidP="00C523B0" w14:paraId="376804E2" w14:textId="610268A0">
      <w:pPr>
        <w:pStyle w:val="ListParagraph"/>
        <w:numPr>
          <w:ilvl w:val="0"/>
          <w:numId w:val="6"/>
        </w:numPr>
        <w:tabs>
          <w:tab w:val="left" w:pos="360"/>
          <w:tab w:val="left" w:pos="720"/>
          <w:tab w:val="left" w:pos="1080"/>
          <w:tab w:val="left" w:pos="1440"/>
        </w:tabs>
        <w:rPr>
          <w:rFonts w:ascii="Lato" w:hAnsi="Lato"/>
          <w:sz w:val="20"/>
          <w:szCs w:val="20"/>
        </w:rPr>
      </w:pPr>
      <w:r w:rsidRPr="00A075F1">
        <w:rPr>
          <w:rFonts w:ascii="Lato" w:hAnsi="Lato"/>
          <w:sz w:val="20"/>
          <w:szCs w:val="20"/>
        </w:rPr>
        <w:t>Ha</w:t>
      </w:r>
      <w:r w:rsidRPr="00A075F1" w:rsidR="00F53E63">
        <w:rPr>
          <w:rFonts w:ascii="Lato" w:hAnsi="Lato"/>
          <w:sz w:val="20"/>
          <w:szCs w:val="20"/>
        </w:rPr>
        <w:t xml:space="preserve">ve you </w:t>
      </w:r>
      <w:r w:rsidRPr="00A075F1">
        <w:rPr>
          <w:rFonts w:ascii="Lato" w:hAnsi="Lato"/>
          <w:sz w:val="20"/>
          <w:szCs w:val="20"/>
        </w:rPr>
        <w:t xml:space="preserve">developed sustainability plans for </w:t>
      </w:r>
      <w:r w:rsidRPr="00A075F1" w:rsidR="00185A6C">
        <w:rPr>
          <w:rFonts w:ascii="Lato" w:hAnsi="Lato"/>
          <w:sz w:val="20"/>
          <w:szCs w:val="20"/>
        </w:rPr>
        <w:t xml:space="preserve">the </w:t>
      </w:r>
      <w:r w:rsidRPr="00A075F1" w:rsidR="006640BF">
        <w:rPr>
          <w:rFonts w:ascii="Lato" w:hAnsi="Lato"/>
          <w:sz w:val="20"/>
          <w:szCs w:val="20"/>
        </w:rPr>
        <w:t>apprenticeships</w:t>
      </w:r>
      <w:r>
        <w:rPr>
          <w:rFonts w:ascii="Lato" w:hAnsi="Lato"/>
          <w:sz w:val="20"/>
          <w:szCs w:val="20"/>
        </w:rPr>
        <w:t xml:space="preserve"> and partner engagement strategies</w:t>
      </w:r>
      <w:r w:rsidRPr="00A075F1" w:rsidR="00061734">
        <w:rPr>
          <w:rFonts w:ascii="Lato" w:hAnsi="Lato"/>
          <w:sz w:val="20"/>
          <w:szCs w:val="20"/>
        </w:rPr>
        <w:t xml:space="preserve"> </w:t>
      </w:r>
      <w:r w:rsidRPr="00A075F1" w:rsidR="00185A6C">
        <w:rPr>
          <w:rFonts w:ascii="Lato" w:hAnsi="Lato"/>
          <w:sz w:val="20"/>
          <w:szCs w:val="20"/>
        </w:rPr>
        <w:t>implemented under the grant</w:t>
      </w:r>
      <w:r w:rsidRPr="00A075F1">
        <w:rPr>
          <w:rFonts w:ascii="Lato" w:hAnsi="Lato"/>
          <w:sz w:val="20"/>
          <w:szCs w:val="20"/>
        </w:rPr>
        <w:t xml:space="preserve">? If so, please describe these plans.  </w:t>
      </w:r>
      <w:r w:rsidRPr="00A075F1" w:rsidR="00185A6C">
        <w:rPr>
          <w:rFonts w:ascii="Lato" w:hAnsi="Lato"/>
          <w:sz w:val="20"/>
          <w:szCs w:val="20"/>
        </w:rPr>
        <w:t xml:space="preserve">What sources of funding will be used to sustain </w:t>
      </w:r>
      <w:r w:rsidRPr="00A075F1" w:rsidR="009C1ADB">
        <w:rPr>
          <w:rFonts w:ascii="Lato" w:hAnsi="Lato"/>
          <w:sz w:val="20"/>
          <w:szCs w:val="20"/>
        </w:rPr>
        <w:t xml:space="preserve">the apprenticeship activities implemented under the grant?  </w:t>
      </w:r>
      <w:r w:rsidRPr="00A075F1">
        <w:rPr>
          <w:rFonts w:ascii="Lato" w:hAnsi="Lato"/>
          <w:sz w:val="20"/>
          <w:szCs w:val="20"/>
        </w:rPr>
        <w:t xml:space="preserve">Do you feel that your sustainability plan and leveraged resources are sufficient to sustain the </w:t>
      </w:r>
      <w:r w:rsidRPr="00A075F1">
        <w:rPr>
          <w:rFonts w:ascii="Lato" w:hAnsi="Lato"/>
          <w:sz w:val="20"/>
          <w:szCs w:val="20"/>
        </w:rPr>
        <w:t>activities of the grant after the completion of the grant?</w:t>
      </w:r>
    </w:p>
    <w:p w:rsidR="00401A15" w:rsidP="00401A15" w14:paraId="3474A328" w14:textId="77777777">
      <w:pPr>
        <w:pStyle w:val="ListParagraph"/>
        <w:tabs>
          <w:tab w:val="left" w:pos="720"/>
          <w:tab w:val="left" w:pos="1080"/>
          <w:tab w:val="left" w:pos="1440"/>
        </w:tabs>
        <w:rPr>
          <w:rFonts w:ascii="Lato" w:hAnsi="Lato"/>
          <w:sz w:val="20"/>
          <w:szCs w:val="20"/>
        </w:rPr>
      </w:pPr>
    </w:p>
    <w:p w:rsidR="00401A15" w:rsidP="00C523B0" w14:paraId="722F505D" w14:textId="1C2AF187">
      <w:pPr>
        <w:pStyle w:val="ListParagraph"/>
        <w:numPr>
          <w:ilvl w:val="0"/>
          <w:numId w:val="6"/>
        </w:numPr>
        <w:tabs>
          <w:tab w:val="left" w:pos="360"/>
          <w:tab w:val="left" w:pos="720"/>
          <w:tab w:val="left" w:pos="1080"/>
          <w:tab w:val="left" w:pos="1440"/>
        </w:tabs>
        <w:rPr>
          <w:rFonts w:ascii="Lato" w:hAnsi="Lato"/>
          <w:sz w:val="20"/>
          <w:szCs w:val="20"/>
        </w:rPr>
      </w:pPr>
      <w:r w:rsidRPr="00401A15">
        <w:rPr>
          <w:rFonts w:ascii="Lato" w:hAnsi="Lato"/>
          <w:sz w:val="20"/>
          <w:szCs w:val="20"/>
        </w:rPr>
        <w:t xml:space="preserve">What partnerships have been most successful? </w:t>
      </w:r>
      <w:r w:rsidRPr="00401A15" w:rsidR="00061734">
        <w:rPr>
          <w:rFonts w:ascii="Lato" w:hAnsi="Lato"/>
          <w:sz w:val="20"/>
          <w:szCs w:val="20"/>
        </w:rPr>
        <w:t xml:space="preserve">With which partners and </w:t>
      </w:r>
      <w:r w:rsidRPr="00401A15">
        <w:rPr>
          <w:rFonts w:ascii="Lato" w:hAnsi="Lato"/>
          <w:sz w:val="20"/>
          <w:szCs w:val="20"/>
        </w:rPr>
        <w:t xml:space="preserve">why?  </w:t>
      </w:r>
    </w:p>
    <w:p w:rsidR="00401A15" w:rsidP="00401A15" w14:paraId="368097B1" w14:textId="77777777">
      <w:pPr>
        <w:pStyle w:val="ListParagraph"/>
        <w:tabs>
          <w:tab w:val="left" w:pos="720"/>
          <w:tab w:val="left" w:pos="1080"/>
          <w:tab w:val="left" w:pos="1440"/>
        </w:tabs>
        <w:rPr>
          <w:rFonts w:ascii="Lato" w:hAnsi="Lato"/>
          <w:sz w:val="20"/>
          <w:szCs w:val="20"/>
        </w:rPr>
      </w:pPr>
    </w:p>
    <w:p w:rsidR="00401A15" w:rsidP="00C523B0" w14:paraId="578AA89D" w14:textId="7D73796E">
      <w:pPr>
        <w:pStyle w:val="ListParagraph"/>
        <w:numPr>
          <w:ilvl w:val="0"/>
          <w:numId w:val="6"/>
        </w:numPr>
        <w:tabs>
          <w:tab w:val="left" w:pos="360"/>
          <w:tab w:val="left" w:pos="720"/>
          <w:tab w:val="left" w:pos="1080"/>
          <w:tab w:val="left" w:pos="1440"/>
        </w:tabs>
        <w:rPr>
          <w:rFonts w:ascii="Lato" w:hAnsi="Lato"/>
          <w:sz w:val="20"/>
          <w:szCs w:val="20"/>
        </w:rPr>
      </w:pPr>
      <w:r w:rsidRPr="00401A15">
        <w:rPr>
          <w:rFonts w:ascii="Lato" w:hAnsi="Lato"/>
          <w:sz w:val="20"/>
          <w:szCs w:val="20"/>
        </w:rPr>
        <w:t>To what extent do you think your Hub program/initiative could and should be replicated in other localities?  What features of your program are most amenable to replication? What features of the project are least amenable to replication?  How does location, the target population served, or other distinctive features of your program make it either non-transferable or limit transferability?</w:t>
      </w:r>
    </w:p>
    <w:p w:rsidR="00401A15" w:rsidP="00401A15" w14:paraId="52066E77" w14:textId="77777777">
      <w:pPr>
        <w:pStyle w:val="ListParagraph"/>
        <w:tabs>
          <w:tab w:val="left" w:pos="720"/>
          <w:tab w:val="left" w:pos="1080"/>
          <w:tab w:val="left" w:pos="1440"/>
        </w:tabs>
        <w:rPr>
          <w:rFonts w:ascii="Lato" w:hAnsi="Lato"/>
          <w:sz w:val="20"/>
          <w:szCs w:val="20"/>
        </w:rPr>
      </w:pPr>
    </w:p>
    <w:p w:rsidR="00452ED9" w:rsidP="00C523B0" w14:paraId="2CCD0CAD" w14:textId="516C06AA">
      <w:pPr>
        <w:pStyle w:val="ListParagraph"/>
        <w:numPr>
          <w:ilvl w:val="0"/>
          <w:numId w:val="6"/>
        </w:numPr>
        <w:tabs>
          <w:tab w:val="left" w:pos="360"/>
          <w:tab w:val="left" w:pos="720"/>
          <w:tab w:val="left" w:pos="1080"/>
          <w:tab w:val="left" w:pos="1440"/>
        </w:tabs>
        <w:rPr>
          <w:rFonts w:ascii="Lato" w:hAnsi="Lato"/>
          <w:sz w:val="20"/>
          <w:szCs w:val="20"/>
        </w:rPr>
      </w:pPr>
      <w:r w:rsidRPr="00401A15">
        <w:rPr>
          <w:rFonts w:ascii="Lato" w:hAnsi="Lato"/>
          <w:sz w:val="20"/>
          <w:szCs w:val="20"/>
        </w:rPr>
        <w:t xml:space="preserve">How might additional funding or investment impact the goal of </w:t>
      </w:r>
      <w:r>
        <w:rPr>
          <w:rFonts w:ascii="Lato" w:hAnsi="Lato"/>
          <w:sz w:val="20"/>
          <w:szCs w:val="20"/>
        </w:rPr>
        <w:t xml:space="preserve">supporting industry needs and </w:t>
      </w:r>
      <w:r w:rsidRPr="00401A15">
        <w:rPr>
          <w:rFonts w:ascii="Lato" w:hAnsi="Lato"/>
          <w:sz w:val="20"/>
          <w:szCs w:val="20"/>
        </w:rPr>
        <w:t xml:space="preserve">apprenticeship expansion supported by this grant? </w:t>
      </w:r>
    </w:p>
    <w:p w:rsidR="00452ED9" w:rsidP="00452ED9" w14:paraId="38487BFA" w14:textId="77777777">
      <w:pPr>
        <w:pStyle w:val="ListParagraph"/>
        <w:tabs>
          <w:tab w:val="left" w:pos="720"/>
          <w:tab w:val="left" w:pos="1080"/>
          <w:tab w:val="left" w:pos="1440"/>
        </w:tabs>
        <w:rPr>
          <w:rFonts w:ascii="Lato" w:hAnsi="Lato"/>
          <w:sz w:val="20"/>
          <w:szCs w:val="20"/>
        </w:rPr>
      </w:pPr>
    </w:p>
    <w:p w:rsidR="00452ED9" w:rsidP="00C523B0" w14:paraId="38023BA2" w14:textId="48B67551">
      <w:pPr>
        <w:pStyle w:val="ListParagraph"/>
        <w:numPr>
          <w:ilvl w:val="0"/>
          <w:numId w:val="6"/>
        </w:numPr>
        <w:tabs>
          <w:tab w:val="left" w:pos="360"/>
          <w:tab w:val="left" w:pos="720"/>
          <w:tab w:val="left" w:pos="1080"/>
          <w:tab w:val="left" w:pos="1440"/>
        </w:tabs>
        <w:rPr>
          <w:rFonts w:ascii="Lato" w:hAnsi="Lato"/>
          <w:sz w:val="20"/>
          <w:szCs w:val="20"/>
        </w:rPr>
      </w:pPr>
      <w:r w:rsidRPr="00452ED9">
        <w:rPr>
          <w:rFonts w:ascii="Lato" w:hAnsi="Lato"/>
          <w:sz w:val="20"/>
          <w:szCs w:val="20"/>
        </w:rPr>
        <w:t>To date, what do you believe to be the main lessons learned from your grant?</w:t>
      </w:r>
      <w:r w:rsidRPr="00452ED9" w:rsidR="00401A15">
        <w:rPr>
          <w:rFonts w:ascii="Lato" w:hAnsi="Lato"/>
          <w:sz w:val="20"/>
          <w:szCs w:val="20"/>
        </w:rPr>
        <w:t xml:space="preserve"> </w:t>
      </w:r>
    </w:p>
    <w:p w:rsidR="00452ED9" w:rsidP="00452ED9" w14:paraId="1ABF787F" w14:textId="77777777">
      <w:pPr>
        <w:pStyle w:val="ListParagraph"/>
        <w:tabs>
          <w:tab w:val="left" w:pos="720"/>
          <w:tab w:val="left" w:pos="1080"/>
          <w:tab w:val="left" w:pos="1440"/>
        </w:tabs>
        <w:rPr>
          <w:rFonts w:ascii="Lato" w:hAnsi="Lato"/>
          <w:sz w:val="20"/>
          <w:szCs w:val="20"/>
        </w:rPr>
      </w:pPr>
    </w:p>
    <w:p w:rsidR="00626165" w:rsidRPr="00452ED9" w:rsidP="00C523B0" w14:paraId="426DE9E8" w14:textId="6FDE236F">
      <w:pPr>
        <w:pStyle w:val="ListParagraph"/>
        <w:numPr>
          <w:ilvl w:val="0"/>
          <w:numId w:val="6"/>
        </w:numPr>
        <w:tabs>
          <w:tab w:val="left" w:pos="360"/>
          <w:tab w:val="left" w:pos="720"/>
          <w:tab w:val="left" w:pos="1080"/>
          <w:tab w:val="left" w:pos="1440"/>
        </w:tabs>
        <w:rPr>
          <w:rFonts w:ascii="Lato" w:hAnsi="Lato"/>
          <w:sz w:val="20"/>
          <w:szCs w:val="20"/>
        </w:rPr>
      </w:pPr>
      <w:r w:rsidRPr="00452ED9">
        <w:rPr>
          <w:rFonts w:ascii="Lato" w:hAnsi="Lato"/>
          <w:sz w:val="20"/>
          <w:szCs w:val="20"/>
        </w:rPr>
        <w:t xml:space="preserve">What innovations and </w:t>
      </w:r>
      <w:r w:rsidRPr="00452ED9" w:rsidR="00A44876">
        <w:rPr>
          <w:rFonts w:ascii="Lato" w:hAnsi="Lato"/>
          <w:sz w:val="20"/>
          <w:szCs w:val="20"/>
        </w:rPr>
        <w:t>strategies</w:t>
      </w:r>
      <w:r w:rsidRPr="00452ED9">
        <w:rPr>
          <w:rFonts w:ascii="Lato" w:hAnsi="Lato"/>
          <w:sz w:val="20"/>
          <w:szCs w:val="20"/>
        </w:rPr>
        <w:t xml:space="preserve"> under the grant can contribute to efforts to encourage more employers to adopt apprenticeships</w:t>
      </w:r>
      <w:r w:rsidRPr="00452ED9" w:rsidR="00401A15">
        <w:rPr>
          <w:rFonts w:ascii="Lato" w:hAnsi="Lato"/>
          <w:sz w:val="20"/>
          <w:szCs w:val="20"/>
        </w:rPr>
        <w:t xml:space="preserve"> in emerging sectors and occupations</w:t>
      </w:r>
      <w:r w:rsidRPr="00452ED9">
        <w:rPr>
          <w:rFonts w:ascii="Lato" w:hAnsi="Lato"/>
          <w:sz w:val="20"/>
          <w:szCs w:val="20"/>
        </w:rPr>
        <w:t>?</w:t>
      </w:r>
    </w:p>
    <w:p w:rsidR="009C1B14" w:rsidRPr="00A075F1" w:rsidP="00A075F1" w14:paraId="2E6A14A1" w14:textId="77777777">
      <w:pPr>
        <w:tabs>
          <w:tab w:val="left" w:pos="360"/>
          <w:tab w:val="left" w:pos="720"/>
          <w:tab w:val="left" w:pos="1440"/>
          <w:tab w:val="left" w:pos="1800"/>
          <w:tab w:val="left" w:pos="2160"/>
        </w:tabs>
        <w:rPr>
          <w:rFonts w:ascii="Lato" w:hAnsi="Lato"/>
          <w:sz w:val="20"/>
          <w:szCs w:val="20"/>
        </w:rPr>
      </w:pPr>
    </w:p>
    <w:sectPr w:rsidSect="000F06F9">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333" w:rsidP="00C03C13" w14:paraId="272F27A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E2333" w:rsidP="00C03C13" w14:paraId="305AD1C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333" w:rsidP="00C03C13" w14:paraId="51BAAAED" w14:textId="0EE3CD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4E2333" w:rsidP="00C03C13" w14:paraId="39FD9E9C"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333" w14:paraId="777EDB80" w14:textId="77777777">
    <w:pPr>
      <w:framePr w:w="9361" w:wrap="notBeside" w:vAnchor="text" w:hAnchor="text" w:x="1" w:y="1"/>
      <w:jc w:val="right"/>
      <w:rPr>
        <w:sz w:val="18"/>
      </w:rPr>
    </w:pPr>
  </w:p>
  <w:p w:rsidR="004E2333" w14:paraId="58B7B635"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D3379C"/>
    <w:multiLevelType w:val="hybridMultilevel"/>
    <w:tmpl w:val="2F66A8C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4444C8"/>
    <w:multiLevelType w:val="hybridMultilevel"/>
    <w:tmpl w:val="061A930A"/>
    <w:lvl w:ilvl="0">
      <w:start w:val="1"/>
      <w:numFmt w:val="lowerLetter"/>
      <w:lvlText w:val="%1."/>
      <w:lvlJc w:val="left"/>
      <w:pPr>
        <w:ind w:left="1440" w:hanging="360"/>
      </w:pPr>
    </w:lvl>
    <w:lvl w:ilvl="1">
      <w:start w:val="1"/>
      <w:numFmt w:val="lowerRoman"/>
      <w:lvlText w:val="%2."/>
      <w:lvlJc w:val="righ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
    <w:nsid w:val="2BFF1556"/>
    <w:multiLevelType w:val="hybridMultilevel"/>
    <w:tmpl w:val="8FA2A004"/>
    <w:lvl w:ilvl="0">
      <w:start w:val="1"/>
      <w:numFmt w:val="lowerLetter"/>
      <w:lvlText w:val="%1)"/>
      <w:lvlJc w:val="left"/>
      <w:pPr>
        <w:ind w:left="1440" w:hanging="360"/>
      </w:pPr>
      <w:rPr>
        <w:rFonts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34C53024"/>
    <w:multiLevelType w:val="hybridMultilevel"/>
    <w:tmpl w:val="086C67E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9BC2C01"/>
    <w:multiLevelType w:val="hybridMultilevel"/>
    <w:tmpl w:val="CBA06D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3CE30EAF"/>
    <w:multiLevelType w:val="hybridMultilevel"/>
    <w:tmpl w:val="7D32732E"/>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3A424E9"/>
    <w:multiLevelType w:val="multilevel"/>
    <w:tmpl w:val="2A3A3BF6"/>
    <w:lvl w:ilvl="0">
      <w:start w:val="1"/>
      <w:numFmt w:val="decimal"/>
      <w:lvlText w:val="%1)"/>
      <w:lvlJc w:val="left"/>
      <w:pPr>
        <w:tabs>
          <w:tab w:val="num" w:pos="720"/>
        </w:tabs>
        <w:ind w:left="720" w:hanging="720"/>
      </w:pPr>
    </w:lvl>
    <w:lvl w:ilvl="1">
      <w:start w:val="1"/>
      <w:numFmt w:val="lowerLetter"/>
      <w:pStyle w:val="Question1"/>
      <w:lvlText w:val="%2)"/>
      <w:lvlJc w:val="left"/>
      <w:pPr>
        <w:tabs>
          <w:tab w:val="num" w:pos="1080"/>
        </w:tabs>
        <w:ind w:left="1080" w:hanging="72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5FC67033"/>
    <w:multiLevelType w:val="hybridMultilevel"/>
    <w:tmpl w:val="194E421C"/>
    <w:lvl w:ilvl="0">
      <w:start w:val="1"/>
      <w:numFmt w:val="decimal"/>
      <w:lvlText w:val="%1."/>
      <w:lvlJc w:val="left"/>
      <w:pPr>
        <w:ind w:left="1800" w:hanging="360"/>
      </w:pPr>
      <w:rPr>
        <w:rFonts w:hint="default"/>
        <w:color w:val="auto"/>
      </w:rPr>
    </w:lvl>
    <w:lvl w:ilvl="1">
      <w:start w:val="1"/>
      <w:numFmt w:val="lowerRoman"/>
      <w:lvlText w:val="%2."/>
      <w:lvlJc w:val="right"/>
      <w:pPr>
        <w:ind w:left="2340" w:hanging="360"/>
      </w:pPr>
    </w:lvl>
    <w:lvl w:ilvl="2">
      <w:start w:val="1"/>
      <w:numFmt w:val="lowerRoman"/>
      <w:lvlText w:val="%3."/>
      <w:lvlJc w:val="right"/>
      <w:pPr>
        <w:tabs>
          <w:tab w:val="num" w:pos="3240"/>
        </w:tabs>
        <w:ind w:left="3240" w:hanging="180"/>
      </w:pPr>
    </w:lvl>
    <w:lvl w:ilvl="3">
      <w:start w:val="5"/>
      <w:numFmt w:val="lowerLetter"/>
      <w:lvlText w:val="%4."/>
      <w:lvlJc w:val="left"/>
      <w:pPr>
        <w:ind w:left="3960" w:hanging="360"/>
      </w:pPr>
      <w:rPr>
        <w:rFonts w:hint="default"/>
        <w:b/>
      </w:r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72A21365"/>
    <w:multiLevelType w:val="hybridMultilevel"/>
    <w:tmpl w:val="76201E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53541654">
    <w:abstractNumId w:val="6"/>
  </w:num>
  <w:num w:numId="2" w16cid:durableId="2119250594">
    <w:abstractNumId w:val="7"/>
  </w:num>
  <w:num w:numId="3" w16cid:durableId="952632731">
    <w:abstractNumId w:val="0"/>
  </w:num>
  <w:num w:numId="4" w16cid:durableId="1865243339">
    <w:abstractNumId w:val="8"/>
  </w:num>
  <w:num w:numId="5" w16cid:durableId="2011255723">
    <w:abstractNumId w:val="1"/>
  </w:num>
  <w:num w:numId="6" w16cid:durableId="364136561">
    <w:abstractNumId w:val="3"/>
  </w:num>
  <w:num w:numId="7" w16cid:durableId="689524390">
    <w:abstractNumId w:val="5"/>
  </w:num>
  <w:num w:numId="8" w16cid:durableId="428359249">
    <w:abstractNumId w:val="2"/>
  </w:num>
  <w:num w:numId="9" w16cid:durableId="61710903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13"/>
    <w:rsid w:val="00002AD2"/>
    <w:rsid w:val="000040FA"/>
    <w:rsid w:val="00006D53"/>
    <w:rsid w:val="00011A2B"/>
    <w:rsid w:val="0001324F"/>
    <w:rsid w:val="00015304"/>
    <w:rsid w:val="000171B6"/>
    <w:rsid w:val="000171ED"/>
    <w:rsid w:val="000328F9"/>
    <w:rsid w:val="00037FD2"/>
    <w:rsid w:val="00051128"/>
    <w:rsid w:val="00054B64"/>
    <w:rsid w:val="00061734"/>
    <w:rsid w:val="00062134"/>
    <w:rsid w:val="0006631A"/>
    <w:rsid w:val="0007291C"/>
    <w:rsid w:val="00077B12"/>
    <w:rsid w:val="0008074A"/>
    <w:rsid w:val="0008730F"/>
    <w:rsid w:val="000909EB"/>
    <w:rsid w:val="0009193D"/>
    <w:rsid w:val="000A0E81"/>
    <w:rsid w:val="000B0AE9"/>
    <w:rsid w:val="000B7309"/>
    <w:rsid w:val="000C1C2C"/>
    <w:rsid w:val="000C7EF3"/>
    <w:rsid w:val="000F06F9"/>
    <w:rsid w:val="000F369C"/>
    <w:rsid w:val="0010383F"/>
    <w:rsid w:val="00104640"/>
    <w:rsid w:val="00107AFE"/>
    <w:rsid w:val="00112C4D"/>
    <w:rsid w:val="00120EB9"/>
    <w:rsid w:val="00121458"/>
    <w:rsid w:val="00127B77"/>
    <w:rsid w:val="00136E9B"/>
    <w:rsid w:val="001415C1"/>
    <w:rsid w:val="0014234D"/>
    <w:rsid w:val="001429CF"/>
    <w:rsid w:val="00147D07"/>
    <w:rsid w:val="001541C3"/>
    <w:rsid w:val="00155B98"/>
    <w:rsid w:val="00155BDD"/>
    <w:rsid w:val="00157D73"/>
    <w:rsid w:val="00160D8C"/>
    <w:rsid w:val="00164DA3"/>
    <w:rsid w:val="00165F66"/>
    <w:rsid w:val="00166DAD"/>
    <w:rsid w:val="00170424"/>
    <w:rsid w:val="0017600E"/>
    <w:rsid w:val="00177813"/>
    <w:rsid w:val="00180922"/>
    <w:rsid w:val="00185A6C"/>
    <w:rsid w:val="00187E9F"/>
    <w:rsid w:val="00195863"/>
    <w:rsid w:val="001A0ABB"/>
    <w:rsid w:val="001A7FD6"/>
    <w:rsid w:val="001B2503"/>
    <w:rsid w:val="001B368E"/>
    <w:rsid w:val="001B3E51"/>
    <w:rsid w:val="001C5961"/>
    <w:rsid w:val="001D0CE3"/>
    <w:rsid w:val="001D14FB"/>
    <w:rsid w:val="001E5CAC"/>
    <w:rsid w:val="001F0033"/>
    <w:rsid w:val="001F0FD7"/>
    <w:rsid w:val="00202951"/>
    <w:rsid w:val="002079F6"/>
    <w:rsid w:val="00207C1A"/>
    <w:rsid w:val="00210449"/>
    <w:rsid w:val="00213CBE"/>
    <w:rsid w:val="00214AE3"/>
    <w:rsid w:val="00215FA4"/>
    <w:rsid w:val="002230FD"/>
    <w:rsid w:val="0022480D"/>
    <w:rsid w:val="002304CA"/>
    <w:rsid w:val="00230CC3"/>
    <w:rsid w:val="0023211C"/>
    <w:rsid w:val="00233252"/>
    <w:rsid w:val="0024196A"/>
    <w:rsid w:val="00243E2D"/>
    <w:rsid w:val="00244BDD"/>
    <w:rsid w:val="00252378"/>
    <w:rsid w:val="00252396"/>
    <w:rsid w:val="002524F8"/>
    <w:rsid w:val="00252D64"/>
    <w:rsid w:val="00255E51"/>
    <w:rsid w:val="00261617"/>
    <w:rsid w:val="002625E3"/>
    <w:rsid w:val="00263FF1"/>
    <w:rsid w:val="00264B9D"/>
    <w:rsid w:val="00271777"/>
    <w:rsid w:val="002717B9"/>
    <w:rsid w:val="00274494"/>
    <w:rsid w:val="00281A10"/>
    <w:rsid w:val="002916F1"/>
    <w:rsid w:val="0029525C"/>
    <w:rsid w:val="00297C8E"/>
    <w:rsid w:val="002A48EC"/>
    <w:rsid w:val="002A6B2D"/>
    <w:rsid w:val="002B05CE"/>
    <w:rsid w:val="002B0D14"/>
    <w:rsid w:val="002B600D"/>
    <w:rsid w:val="002C1B3B"/>
    <w:rsid w:val="002C5538"/>
    <w:rsid w:val="002C6FA3"/>
    <w:rsid w:val="002D0296"/>
    <w:rsid w:val="002D34EC"/>
    <w:rsid w:val="002D526D"/>
    <w:rsid w:val="002E04B4"/>
    <w:rsid w:val="002F15C9"/>
    <w:rsid w:val="002F4164"/>
    <w:rsid w:val="002F42DF"/>
    <w:rsid w:val="002F491E"/>
    <w:rsid w:val="00301B20"/>
    <w:rsid w:val="00303B8C"/>
    <w:rsid w:val="00314FF1"/>
    <w:rsid w:val="003252D7"/>
    <w:rsid w:val="00325BC9"/>
    <w:rsid w:val="00331E8D"/>
    <w:rsid w:val="003423B2"/>
    <w:rsid w:val="00344FD9"/>
    <w:rsid w:val="00351F82"/>
    <w:rsid w:val="00365FF3"/>
    <w:rsid w:val="00366E0C"/>
    <w:rsid w:val="00372AE4"/>
    <w:rsid w:val="003765D6"/>
    <w:rsid w:val="00381618"/>
    <w:rsid w:val="00381FE7"/>
    <w:rsid w:val="0038321A"/>
    <w:rsid w:val="00391D98"/>
    <w:rsid w:val="003A6B2C"/>
    <w:rsid w:val="003A6F55"/>
    <w:rsid w:val="003B5EFB"/>
    <w:rsid w:val="003C2184"/>
    <w:rsid w:val="003C3A0E"/>
    <w:rsid w:val="003C6D26"/>
    <w:rsid w:val="003D4A3C"/>
    <w:rsid w:val="003E12FA"/>
    <w:rsid w:val="003E1DBE"/>
    <w:rsid w:val="003E2B2F"/>
    <w:rsid w:val="003E3D53"/>
    <w:rsid w:val="003E3EC3"/>
    <w:rsid w:val="003E47DF"/>
    <w:rsid w:val="003F33FB"/>
    <w:rsid w:val="003F7E2B"/>
    <w:rsid w:val="003F7FCA"/>
    <w:rsid w:val="0040016D"/>
    <w:rsid w:val="00401A15"/>
    <w:rsid w:val="00401BF8"/>
    <w:rsid w:val="0040456C"/>
    <w:rsid w:val="0041367E"/>
    <w:rsid w:val="0042604C"/>
    <w:rsid w:val="00426371"/>
    <w:rsid w:val="00426866"/>
    <w:rsid w:val="004318C1"/>
    <w:rsid w:val="00431C18"/>
    <w:rsid w:val="00434CA3"/>
    <w:rsid w:val="0043585F"/>
    <w:rsid w:val="00442C1A"/>
    <w:rsid w:val="00443EDA"/>
    <w:rsid w:val="00447C0C"/>
    <w:rsid w:val="004519F2"/>
    <w:rsid w:val="00452ED9"/>
    <w:rsid w:val="00454B35"/>
    <w:rsid w:val="00465AD8"/>
    <w:rsid w:val="00472A7C"/>
    <w:rsid w:val="00480264"/>
    <w:rsid w:val="00484F3F"/>
    <w:rsid w:val="00487075"/>
    <w:rsid w:val="00493EED"/>
    <w:rsid w:val="00496F63"/>
    <w:rsid w:val="004B5892"/>
    <w:rsid w:val="004C6A77"/>
    <w:rsid w:val="004D3131"/>
    <w:rsid w:val="004D4B4B"/>
    <w:rsid w:val="004D74CD"/>
    <w:rsid w:val="004E2333"/>
    <w:rsid w:val="004E5531"/>
    <w:rsid w:val="004F323E"/>
    <w:rsid w:val="004F3C2F"/>
    <w:rsid w:val="004F42EB"/>
    <w:rsid w:val="004F79B6"/>
    <w:rsid w:val="00502F39"/>
    <w:rsid w:val="00503975"/>
    <w:rsid w:val="00506225"/>
    <w:rsid w:val="005100F9"/>
    <w:rsid w:val="00516AB7"/>
    <w:rsid w:val="00522ADE"/>
    <w:rsid w:val="005312E3"/>
    <w:rsid w:val="00533954"/>
    <w:rsid w:val="005342AF"/>
    <w:rsid w:val="00537B4D"/>
    <w:rsid w:val="00544DB6"/>
    <w:rsid w:val="00547E9B"/>
    <w:rsid w:val="00550B4D"/>
    <w:rsid w:val="00552493"/>
    <w:rsid w:val="00553FD4"/>
    <w:rsid w:val="00556751"/>
    <w:rsid w:val="005571AE"/>
    <w:rsid w:val="00560D55"/>
    <w:rsid w:val="00564724"/>
    <w:rsid w:val="0056561A"/>
    <w:rsid w:val="00573B11"/>
    <w:rsid w:val="005771B6"/>
    <w:rsid w:val="00577D50"/>
    <w:rsid w:val="00584D2A"/>
    <w:rsid w:val="00590F42"/>
    <w:rsid w:val="0059127D"/>
    <w:rsid w:val="00594804"/>
    <w:rsid w:val="005A07C2"/>
    <w:rsid w:val="005A0922"/>
    <w:rsid w:val="005A1F4F"/>
    <w:rsid w:val="005A2BD4"/>
    <w:rsid w:val="005A532F"/>
    <w:rsid w:val="005A7EDB"/>
    <w:rsid w:val="005B4FBD"/>
    <w:rsid w:val="005B6C6B"/>
    <w:rsid w:val="005C5094"/>
    <w:rsid w:val="005D10FE"/>
    <w:rsid w:val="005D1796"/>
    <w:rsid w:val="005D40AD"/>
    <w:rsid w:val="005E470D"/>
    <w:rsid w:val="005E6A36"/>
    <w:rsid w:val="005F0AA7"/>
    <w:rsid w:val="005F2770"/>
    <w:rsid w:val="005F2ED3"/>
    <w:rsid w:val="005F610F"/>
    <w:rsid w:val="005F67B4"/>
    <w:rsid w:val="005F7F8D"/>
    <w:rsid w:val="00600BF4"/>
    <w:rsid w:val="006064AA"/>
    <w:rsid w:val="00616241"/>
    <w:rsid w:val="00621EC1"/>
    <w:rsid w:val="006228CA"/>
    <w:rsid w:val="00626165"/>
    <w:rsid w:val="00630566"/>
    <w:rsid w:val="00631429"/>
    <w:rsid w:val="006314BD"/>
    <w:rsid w:val="00631972"/>
    <w:rsid w:val="00635883"/>
    <w:rsid w:val="00636434"/>
    <w:rsid w:val="00636C9E"/>
    <w:rsid w:val="00654252"/>
    <w:rsid w:val="0066190A"/>
    <w:rsid w:val="0066202F"/>
    <w:rsid w:val="006640BF"/>
    <w:rsid w:val="00675EB8"/>
    <w:rsid w:val="00676F39"/>
    <w:rsid w:val="00693926"/>
    <w:rsid w:val="006A4355"/>
    <w:rsid w:val="006A4CA0"/>
    <w:rsid w:val="006B1E2C"/>
    <w:rsid w:val="006B4260"/>
    <w:rsid w:val="006B5A39"/>
    <w:rsid w:val="006D0183"/>
    <w:rsid w:val="006D0507"/>
    <w:rsid w:val="006D2DAA"/>
    <w:rsid w:val="006E2E8D"/>
    <w:rsid w:val="006F4C6D"/>
    <w:rsid w:val="006F5FD5"/>
    <w:rsid w:val="006F745F"/>
    <w:rsid w:val="007006CF"/>
    <w:rsid w:val="007104E6"/>
    <w:rsid w:val="00710EB6"/>
    <w:rsid w:val="00711C61"/>
    <w:rsid w:val="007162B3"/>
    <w:rsid w:val="00724048"/>
    <w:rsid w:val="007269A0"/>
    <w:rsid w:val="00726B79"/>
    <w:rsid w:val="00742732"/>
    <w:rsid w:val="00746287"/>
    <w:rsid w:val="007651C8"/>
    <w:rsid w:val="00767B23"/>
    <w:rsid w:val="00781727"/>
    <w:rsid w:val="007821E8"/>
    <w:rsid w:val="007833FE"/>
    <w:rsid w:val="007847EA"/>
    <w:rsid w:val="0079585F"/>
    <w:rsid w:val="007A0807"/>
    <w:rsid w:val="007A0A0A"/>
    <w:rsid w:val="007A2DFA"/>
    <w:rsid w:val="007A7CAB"/>
    <w:rsid w:val="007B0CF3"/>
    <w:rsid w:val="007B0DC0"/>
    <w:rsid w:val="007B1660"/>
    <w:rsid w:val="007B2882"/>
    <w:rsid w:val="007B4FA6"/>
    <w:rsid w:val="007B596D"/>
    <w:rsid w:val="007B6704"/>
    <w:rsid w:val="007C0144"/>
    <w:rsid w:val="007C215D"/>
    <w:rsid w:val="007D13E4"/>
    <w:rsid w:val="007D4612"/>
    <w:rsid w:val="007D610E"/>
    <w:rsid w:val="007D61D6"/>
    <w:rsid w:val="007D651D"/>
    <w:rsid w:val="007E2F96"/>
    <w:rsid w:val="007E329B"/>
    <w:rsid w:val="007F258D"/>
    <w:rsid w:val="007F2A90"/>
    <w:rsid w:val="007F35A8"/>
    <w:rsid w:val="007F6E3B"/>
    <w:rsid w:val="0080461F"/>
    <w:rsid w:val="00805F0B"/>
    <w:rsid w:val="00811ADB"/>
    <w:rsid w:val="00811DAE"/>
    <w:rsid w:val="008158A0"/>
    <w:rsid w:val="00815EA8"/>
    <w:rsid w:val="008203D0"/>
    <w:rsid w:val="00823AC0"/>
    <w:rsid w:val="00823AE5"/>
    <w:rsid w:val="00824802"/>
    <w:rsid w:val="00832B59"/>
    <w:rsid w:val="00840181"/>
    <w:rsid w:val="008424D9"/>
    <w:rsid w:val="00842C0E"/>
    <w:rsid w:val="00844BFF"/>
    <w:rsid w:val="00851DDB"/>
    <w:rsid w:val="00852443"/>
    <w:rsid w:val="00852754"/>
    <w:rsid w:val="00854648"/>
    <w:rsid w:val="00854D25"/>
    <w:rsid w:val="0085657C"/>
    <w:rsid w:val="00863A23"/>
    <w:rsid w:val="008641B4"/>
    <w:rsid w:val="008648B7"/>
    <w:rsid w:val="00865FE8"/>
    <w:rsid w:val="008746B8"/>
    <w:rsid w:val="00875289"/>
    <w:rsid w:val="008754DA"/>
    <w:rsid w:val="00877954"/>
    <w:rsid w:val="0088030A"/>
    <w:rsid w:val="008943E5"/>
    <w:rsid w:val="00896600"/>
    <w:rsid w:val="008A6335"/>
    <w:rsid w:val="008A7EC0"/>
    <w:rsid w:val="008B61C0"/>
    <w:rsid w:val="008B7E87"/>
    <w:rsid w:val="008D1FDD"/>
    <w:rsid w:val="008D73CA"/>
    <w:rsid w:val="008E27F4"/>
    <w:rsid w:val="008E4410"/>
    <w:rsid w:val="008F7A08"/>
    <w:rsid w:val="008F7DC1"/>
    <w:rsid w:val="009019B5"/>
    <w:rsid w:val="009244C5"/>
    <w:rsid w:val="009249E8"/>
    <w:rsid w:val="009267EC"/>
    <w:rsid w:val="0093416F"/>
    <w:rsid w:val="00936332"/>
    <w:rsid w:val="00942288"/>
    <w:rsid w:val="009479D6"/>
    <w:rsid w:val="00955701"/>
    <w:rsid w:val="00961412"/>
    <w:rsid w:val="00967D44"/>
    <w:rsid w:val="00976A09"/>
    <w:rsid w:val="0098675F"/>
    <w:rsid w:val="00991066"/>
    <w:rsid w:val="0099204A"/>
    <w:rsid w:val="0099716C"/>
    <w:rsid w:val="009B15DC"/>
    <w:rsid w:val="009C1ADB"/>
    <w:rsid w:val="009C1B14"/>
    <w:rsid w:val="009D29FC"/>
    <w:rsid w:val="009D2E25"/>
    <w:rsid w:val="009E0D8A"/>
    <w:rsid w:val="009E3F8C"/>
    <w:rsid w:val="009F482D"/>
    <w:rsid w:val="009F6930"/>
    <w:rsid w:val="009F695F"/>
    <w:rsid w:val="00A04F59"/>
    <w:rsid w:val="00A05D54"/>
    <w:rsid w:val="00A075F1"/>
    <w:rsid w:val="00A100A1"/>
    <w:rsid w:val="00A16D9B"/>
    <w:rsid w:val="00A44876"/>
    <w:rsid w:val="00A4595B"/>
    <w:rsid w:val="00A51A41"/>
    <w:rsid w:val="00A53237"/>
    <w:rsid w:val="00A54806"/>
    <w:rsid w:val="00A565F3"/>
    <w:rsid w:val="00A71132"/>
    <w:rsid w:val="00A717DA"/>
    <w:rsid w:val="00A742B5"/>
    <w:rsid w:val="00A8013E"/>
    <w:rsid w:val="00A850AA"/>
    <w:rsid w:val="00A85253"/>
    <w:rsid w:val="00AA631B"/>
    <w:rsid w:val="00AB6447"/>
    <w:rsid w:val="00AB7FD4"/>
    <w:rsid w:val="00AC37C9"/>
    <w:rsid w:val="00AC72F0"/>
    <w:rsid w:val="00AD1A4D"/>
    <w:rsid w:val="00AD1D69"/>
    <w:rsid w:val="00AD3356"/>
    <w:rsid w:val="00AD359D"/>
    <w:rsid w:val="00AD7AE0"/>
    <w:rsid w:val="00AF7419"/>
    <w:rsid w:val="00B030ED"/>
    <w:rsid w:val="00B05A39"/>
    <w:rsid w:val="00B275A6"/>
    <w:rsid w:val="00B3021F"/>
    <w:rsid w:val="00B30AEC"/>
    <w:rsid w:val="00B36AF3"/>
    <w:rsid w:val="00B41042"/>
    <w:rsid w:val="00B413A1"/>
    <w:rsid w:val="00B44630"/>
    <w:rsid w:val="00B452A7"/>
    <w:rsid w:val="00B4776A"/>
    <w:rsid w:val="00B479FD"/>
    <w:rsid w:val="00B50AB4"/>
    <w:rsid w:val="00B517E1"/>
    <w:rsid w:val="00B67B13"/>
    <w:rsid w:val="00B704FB"/>
    <w:rsid w:val="00B74B58"/>
    <w:rsid w:val="00B808C3"/>
    <w:rsid w:val="00B84585"/>
    <w:rsid w:val="00B867EC"/>
    <w:rsid w:val="00B9426A"/>
    <w:rsid w:val="00B94C52"/>
    <w:rsid w:val="00B95897"/>
    <w:rsid w:val="00BA2455"/>
    <w:rsid w:val="00BA441E"/>
    <w:rsid w:val="00BA7637"/>
    <w:rsid w:val="00BC429F"/>
    <w:rsid w:val="00BD284D"/>
    <w:rsid w:val="00BD3EFB"/>
    <w:rsid w:val="00BD73AE"/>
    <w:rsid w:val="00BE0180"/>
    <w:rsid w:val="00BE0643"/>
    <w:rsid w:val="00BE26B2"/>
    <w:rsid w:val="00BF3705"/>
    <w:rsid w:val="00BF3AEE"/>
    <w:rsid w:val="00C03C13"/>
    <w:rsid w:val="00C12827"/>
    <w:rsid w:val="00C1552D"/>
    <w:rsid w:val="00C2051D"/>
    <w:rsid w:val="00C2084A"/>
    <w:rsid w:val="00C23EAC"/>
    <w:rsid w:val="00C241B2"/>
    <w:rsid w:val="00C24B86"/>
    <w:rsid w:val="00C24E9C"/>
    <w:rsid w:val="00C303DC"/>
    <w:rsid w:val="00C30E45"/>
    <w:rsid w:val="00C3138F"/>
    <w:rsid w:val="00C42088"/>
    <w:rsid w:val="00C42230"/>
    <w:rsid w:val="00C5150A"/>
    <w:rsid w:val="00C51813"/>
    <w:rsid w:val="00C523B0"/>
    <w:rsid w:val="00C541D0"/>
    <w:rsid w:val="00C54E11"/>
    <w:rsid w:val="00C61102"/>
    <w:rsid w:val="00C7314B"/>
    <w:rsid w:val="00C7460E"/>
    <w:rsid w:val="00C761DA"/>
    <w:rsid w:val="00C76548"/>
    <w:rsid w:val="00C804A9"/>
    <w:rsid w:val="00C8062C"/>
    <w:rsid w:val="00C81DE1"/>
    <w:rsid w:val="00C87CC6"/>
    <w:rsid w:val="00CA6088"/>
    <w:rsid w:val="00CB3315"/>
    <w:rsid w:val="00CC5568"/>
    <w:rsid w:val="00CD1224"/>
    <w:rsid w:val="00CD16F0"/>
    <w:rsid w:val="00CD1CBA"/>
    <w:rsid w:val="00CD2FEC"/>
    <w:rsid w:val="00CD44CC"/>
    <w:rsid w:val="00CD60CA"/>
    <w:rsid w:val="00CE0116"/>
    <w:rsid w:val="00CE3356"/>
    <w:rsid w:val="00CF4F04"/>
    <w:rsid w:val="00CF5B61"/>
    <w:rsid w:val="00D030EC"/>
    <w:rsid w:val="00D20969"/>
    <w:rsid w:val="00D22338"/>
    <w:rsid w:val="00D23874"/>
    <w:rsid w:val="00D239CA"/>
    <w:rsid w:val="00D3190A"/>
    <w:rsid w:val="00D3334D"/>
    <w:rsid w:val="00D345E3"/>
    <w:rsid w:val="00D4181F"/>
    <w:rsid w:val="00D53330"/>
    <w:rsid w:val="00D56810"/>
    <w:rsid w:val="00D67415"/>
    <w:rsid w:val="00D71ED4"/>
    <w:rsid w:val="00D75835"/>
    <w:rsid w:val="00D80DF0"/>
    <w:rsid w:val="00D85D00"/>
    <w:rsid w:val="00D95B99"/>
    <w:rsid w:val="00DA72B5"/>
    <w:rsid w:val="00DB6125"/>
    <w:rsid w:val="00DD0C45"/>
    <w:rsid w:val="00DE3348"/>
    <w:rsid w:val="00DE513A"/>
    <w:rsid w:val="00DF35D8"/>
    <w:rsid w:val="00DF3C13"/>
    <w:rsid w:val="00DF3C26"/>
    <w:rsid w:val="00DF53CE"/>
    <w:rsid w:val="00DF54E5"/>
    <w:rsid w:val="00E016E2"/>
    <w:rsid w:val="00E033BB"/>
    <w:rsid w:val="00E07A6C"/>
    <w:rsid w:val="00E10FD8"/>
    <w:rsid w:val="00E145A2"/>
    <w:rsid w:val="00E15B52"/>
    <w:rsid w:val="00E213B2"/>
    <w:rsid w:val="00E21435"/>
    <w:rsid w:val="00E41F06"/>
    <w:rsid w:val="00E447B9"/>
    <w:rsid w:val="00E52D20"/>
    <w:rsid w:val="00E5304E"/>
    <w:rsid w:val="00E55107"/>
    <w:rsid w:val="00E5525B"/>
    <w:rsid w:val="00E566EB"/>
    <w:rsid w:val="00E629F0"/>
    <w:rsid w:val="00E63382"/>
    <w:rsid w:val="00E819A2"/>
    <w:rsid w:val="00E82A40"/>
    <w:rsid w:val="00E93545"/>
    <w:rsid w:val="00EA4E94"/>
    <w:rsid w:val="00EA5E93"/>
    <w:rsid w:val="00EA6D4E"/>
    <w:rsid w:val="00EB1E62"/>
    <w:rsid w:val="00EB26BB"/>
    <w:rsid w:val="00EB437A"/>
    <w:rsid w:val="00EB552D"/>
    <w:rsid w:val="00EB58C1"/>
    <w:rsid w:val="00EB5CFF"/>
    <w:rsid w:val="00EC07BB"/>
    <w:rsid w:val="00EC083C"/>
    <w:rsid w:val="00ED4B84"/>
    <w:rsid w:val="00ED7781"/>
    <w:rsid w:val="00EF196E"/>
    <w:rsid w:val="00EF1D75"/>
    <w:rsid w:val="00F048C9"/>
    <w:rsid w:val="00F075EE"/>
    <w:rsid w:val="00F12787"/>
    <w:rsid w:val="00F17A74"/>
    <w:rsid w:val="00F21C96"/>
    <w:rsid w:val="00F224B5"/>
    <w:rsid w:val="00F27453"/>
    <w:rsid w:val="00F518BB"/>
    <w:rsid w:val="00F528FE"/>
    <w:rsid w:val="00F53E63"/>
    <w:rsid w:val="00F5567D"/>
    <w:rsid w:val="00F62B16"/>
    <w:rsid w:val="00F64E09"/>
    <w:rsid w:val="00F73DDF"/>
    <w:rsid w:val="00F77021"/>
    <w:rsid w:val="00F823A4"/>
    <w:rsid w:val="00F82CDD"/>
    <w:rsid w:val="00F85E88"/>
    <w:rsid w:val="00F90BC8"/>
    <w:rsid w:val="00F96BFE"/>
    <w:rsid w:val="00FC0006"/>
    <w:rsid w:val="00FC0F07"/>
    <w:rsid w:val="00FD0FBD"/>
    <w:rsid w:val="00FD602B"/>
    <w:rsid w:val="00FD6911"/>
    <w:rsid w:val="00FE1E23"/>
    <w:rsid w:val="00FE2576"/>
    <w:rsid w:val="00FE3BB1"/>
    <w:rsid w:val="00FE46A1"/>
    <w:rsid w:val="00FE7C9B"/>
    <w:rsid w:val="00FF29E1"/>
    <w:rsid w:val="00FF5E41"/>
    <w:rsid w:val="00FF768B"/>
  </w:rsids>
  <m:mathPr>
    <m:mathFont m:val="Cambria Math"/>
    <m:dispDef m:val="0"/>
    <m:wrapRight/>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330"/>
  <w14:docId w14:val="58A1C9F4"/>
  <w15:docId w15:val="{CCDE1E6E-B610-43EB-9B7B-0E96C5C3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7813"/>
    <w:rPr>
      <w:sz w:val="24"/>
      <w:szCs w:val="24"/>
    </w:rPr>
  </w:style>
  <w:style w:type="paragraph" w:styleId="Heading1">
    <w:name w:val="heading 1"/>
    <w:basedOn w:val="Normal"/>
    <w:next w:val="Normal"/>
    <w:qFormat/>
    <w:rsid w:val="00177813"/>
    <w:pPr>
      <w:keepNext/>
      <w:widowControl w:val="0"/>
      <w:tabs>
        <w:tab w:val="center" w:pos="4680"/>
      </w:tabs>
      <w:autoSpaceDE w:val="0"/>
      <w:autoSpaceDN w:val="0"/>
      <w:adjustRightInd w:val="0"/>
      <w:jc w:val="center"/>
      <w:outlineLvl w:val="0"/>
    </w:pPr>
    <w:rPr>
      <w:b/>
      <w:bCs/>
    </w:rPr>
  </w:style>
  <w:style w:type="paragraph" w:styleId="Heading2">
    <w:name w:val="heading 2"/>
    <w:basedOn w:val="Normal"/>
    <w:next w:val="Normal"/>
    <w:qFormat/>
    <w:rsid w:val="00177813"/>
    <w:pPr>
      <w:keepNext/>
      <w:outlineLvl w:val="1"/>
    </w:pPr>
    <w:rPr>
      <w:b/>
      <w:bCs/>
    </w:rPr>
  </w:style>
  <w:style w:type="paragraph" w:styleId="Heading4">
    <w:name w:val="heading 4"/>
    <w:basedOn w:val="Normal"/>
    <w:next w:val="Normal"/>
    <w:qFormat/>
    <w:rsid w:val="00177813"/>
    <w:pPr>
      <w:keepNext/>
      <w:tabs>
        <w:tab w:val="left" w:pos="-1440"/>
        <w:tab w:val="left" w:pos="-720"/>
        <w:tab w:val="left" w:pos="0"/>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b/>
      <w:bCs/>
      <w:sz w:val="22"/>
    </w:rPr>
  </w:style>
  <w:style w:type="paragraph" w:styleId="Heading5">
    <w:name w:val="heading 5"/>
    <w:basedOn w:val="Normal"/>
    <w:next w:val="Normal"/>
    <w:qFormat/>
    <w:rsid w:val="0017781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77813"/>
    <w:pPr>
      <w:widowControl w:val="0"/>
      <w:autoSpaceDE w:val="0"/>
      <w:autoSpaceDN w:val="0"/>
      <w:adjustRightInd w:val="0"/>
      <w:ind w:firstLine="720"/>
    </w:pPr>
  </w:style>
  <w:style w:type="character" w:styleId="PageNumber">
    <w:name w:val="page number"/>
    <w:basedOn w:val="DefaultParagraphFont"/>
    <w:rsid w:val="00177813"/>
  </w:style>
  <w:style w:type="paragraph" w:styleId="Footer">
    <w:name w:val="footer"/>
    <w:basedOn w:val="Normal"/>
    <w:rsid w:val="00177813"/>
    <w:pPr>
      <w:widowControl w:val="0"/>
      <w:tabs>
        <w:tab w:val="center" w:pos="4320"/>
        <w:tab w:val="right" w:pos="8640"/>
      </w:tabs>
      <w:autoSpaceDE w:val="0"/>
      <w:autoSpaceDN w:val="0"/>
      <w:adjustRightInd w:val="0"/>
    </w:pPr>
    <w:rPr>
      <w:sz w:val="20"/>
    </w:rPr>
  </w:style>
  <w:style w:type="paragraph" w:styleId="Title">
    <w:name w:val="Title"/>
    <w:basedOn w:val="Normal"/>
    <w:qFormat/>
    <w:rsid w:val="00177813"/>
    <w:pPr>
      <w:jc w:val="center"/>
    </w:pPr>
    <w:rPr>
      <w:b/>
      <w:bCs/>
      <w:szCs w:val="20"/>
    </w:rPr>
  </w:style>
  <w:style w:type="character" w:styleId="CommentReference">
    <w:name w:val="annotation reference"/>
    <w:uiPriority w:val="99"/>
    <w:semiHidden/>
    <w:rsid w:val="00986A5F"/>
    <w:rPr>
      <w:sz w:val="16"/>
      <w:szCs w:val="16"/>
    </w:rPr>
  </w:style>
  <w:style w:type="paragraph" w:styleId="CommentText">
    <w:name w:val="annotation text"/>
    <w:basedOn w:val="Normal"/>
    <w:link w:val="CommentTextChar"/>
    <w:uiPriority w:val="99"/>
    <w:semiHidden/>
    <w:rsid w:val="00986A5F"/>
    <w:rPr>
      <w:sz w:val="20"/>
      <w:szCs w:val="20"/>
    </w:rPr>
  </w:style>
  <w:style w:type="paragraph" w:styleId="CommentSubject">
    <w:name w:val="annotation subject"/>
    <w:basedOn w:val="CommentText"/>
    <w:next w:val="CommentText"/>
    <w:semiHidden/>
    <w:rsid w:val="00986A5F"/>
    <w:rPr>
      <w:b/>
      <w:bCs/>
    </w:rPr>
  </w:style>
  <w:style w:type="paragraph" w:styleId="BalloonText">
    <w:name w:val="Balloon Text"/>
    <w:basedOn w:val="Normal"/>
    <w:semiHidden/>
    <w:rsid w:val="00986A5F"/>
    <w:rPr>
      <w:rFonts w:ascii="Tahoma" w:hAnsi="Tahoma" w:cs="Tahoma"/>
      <w:sz w:val="16"/>
      <w:szCs w:val="16"/>
    </w:rPr>
  </w:style>
  <w:style w:type="paragraph" w:customStyle="1" w:styleId="Question1">
    <w:name w:val="Question1"/>
    <w:basedOn w:val="Normal"/>
    <w:rsid w:val="00421E14"/>
    <w:pPr>
      <w:numPr>
        <w:ilvl w:val="1"/>
        <w:numId w:val="1"/>
      </w:numPr>
      <w:spacing w:after="240"/>
    </w:pPr>
    <w:rPr>
      <w:rFonts w:ascii="Arial" w:hAnsi="Arial"/>
      <w:sz w:val="20"/>
      <w:szCs w:val="20"/>
    </w:rPr>
  </w:style>
  <w:style w:type="paragraph" w:styleId="Header">
    <w:name w:val="header"/>
    <w:basedOn w:val="Normal"/>
    <w:rsid w:val="00845314"/>
    <w:pPr>
      <w:tabs>
        <w:tab w:val="center" w:pos="4320"/>
        <w:tab w:val="right" w:pos="8640"/>
      </w:tabs>
    </w:pPr>
  </w:style>
  <w:style w:type="character" w:customStyle="1" w:styleId="admined">
    <w:name w:val="admined"/>
    <w:semiHidden/>
    <w:rsid w:val="0082641F"/>
    <w:rPr>
      <w:rFonts w:ascii="Arial" w:hAnsi="Arial" w:cs="Arial"/>
      <w:color w:val="auto"/>
      <w:sz w:val="20"/>
      <w:szCs w:val="20"/>
    </w:rPr>
  </w:style>
  <w:style w:type="paragraph" w:styleId="DocumentMap">
    <w:name w:val="Document Map"/>
    <w:basedOn w:val="Normal"/>
    <w:semiHidden/>
    <w:rsid w:val="000E4861"/>
    <w:pPr>
      <w:shd w:val="clear" w:color="auto" w:fill="000080"/>
    </w:pPr>
    <w:rPr>
      <w:rFonts w:ascii="Tahoma" w:hAnsi="Tahoma" w:cs="Tahoma"/>
      <w:sz w:val="20"/>
      <w:szCs w:val="20"/>
    </w:rPr>
  </w:style>
  <w:style w:type="table" w:customStyle="1" w:styleId="TableGrid3">
    <w:name w:val="Table Grid3"/>
    <w:basedOn w:val="TableNormal"/>
    <w:next w:val="TableGrid"/>
    <w:uiPriority w:val="59"/>
    <w:rsid w:val="006F4C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F4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C87CC6"/>
  </w:style>
  <w:style w:type="paragraph" w:customStyle="1" w:styleId="Blankline">
    <w:name w:val="Blank line"/>
    <w:basedOn w:val="Normal"/>
    <w:rsid w:val="00AC37C9"/>
    <w:pPr>
      <w:jc w:val="center"/>
    </w:pPr>
    <w:rPr>
      <w:rFonts w:ascii="Arial Narrow" w:hAnsi="Arial Narrow"/>
      <w:b/>
      <w:sz w:val="8"/>
      <w:szCs w:val="20"/>
      <w:lang w:eastAsia="ja-JP"/>
    </w:rPr>
  </w:style>
  <w:style w:type="paragraph" w:customStyle="1" w:styleId="ColorfulShading-Accent11">
    <w:name w:val="Colorful Shading - Accent 11"/>
    <w:hidden/>
    <w:uiPriority w:val="99"/>
    <w:semiHidden/>
    <w:rsid w:val="00533954"/>
    <w:rPr>
      <w:sz w:val="24"/>
      <w:szCs w:val="24"/>
    </w:rPr>
  </w:style>
  <w:style w:type="paragraph" w:styleId="ListParagraph">
    <w:name w:val="List Paragraph"/>
    <w:basedOn w:val="Normal"/>
    <w:uiPriority w:val="34"/>
    <w:qFormat/>
    <w:rsid w:val="00C1552D"/>
    <w:pPr>
      <w:ind w:left="720"/>
      <w:contextualSpacing/>
    </w:pPr>
  </w:style>
  <w:style w:type="paragraph" w:styleId="Revision">
    <w:name w:val="Revision"/>
    <w:hidden/>
    <w:uiPriority w:val="99"/>
    <w:semiHidden/>
    <w:rsid w:val="00D75835"/>
    <w:rPr>
      <w:sz w:val="24"/>
      <w:szCs w:val="24"/>
    </w:rPr>
  </w:style>
  <w:style w:type="paragraph" w:styleId="NormalWeb">
    <w:name w:val="Normal (Web)"/>
    <w:basedOn w:val="Normal"/>
    <w:uiPriority w:val="99"/>
    <w:unhideWhenUsed/>
    <w:rsid w:val="00E566EB"/>
    <w:pPr>
      <w:spacing w:before="100" w:beforeAutospacing="1" w:after="100" w:afterAutospacing="1"/>
    </w:pPr>
  </w:style>
  <w:style w:type="character" w:styleId="Hyperlink">
    <w:name w:val="Hyperlink"/>
    <w:basedOn w:val="DefaultParagraphFont"/>
    <w:uiPriority w:val="99"/>
    <w:unhideWhenUsed/>
    <w:rsid w:val="00E566EB"/>
    <w:rPr>
      <w:color w:val="0000FF"/>
      <w:u w:val="single"/>
    </w:rPr>
  </w:style>
  <w:style w:type="table" w:customStyle="1" w:styleId="TableGrid6">
    <w:name w:val="Table Grid6"/>
    <w:basedOn w:val="TableNormal"/>
    <w:uiPriority w:val="59"/>
    <w:rsid w:val="007162B3"/>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hiefevaluationoffice@DOL.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C73E47FBB6A469BD53D242B22FB5F" ma:contentTypeVersion="14" ma:contentTypeDescription="Create a new document." ma:contentTypeScope="" ma:versionID="d8f5920d272d1a706aa0f73e90fe79e3">
  <xsd:schema xmlns:xsd="http://www.w3.org/2001/XMLSchema" xmlns:xs="http://www.w3.org/2001/XMLSchema" xmlns:p="http://schemas.microsoft.com/office/2006/metadata/properties" xmlns:ns2="54b5831f-5aa7-4765-b21f-472101222e8d" xmlns:ns3="195d936b-0f76-4318-9847-a80d08a44ec0" targetNamespace="http://schemas.microsoft.com/office/2006/metadata/properties" ma:root="true" ma:fieldsID="5e095869db8330ec53577bec892d7dad" ns2:_="" ns3:_="">
    <xsd:import namespace="54b5831f-5aa7-4765-b21f-472101222e8d"/>
    <xsd:import namespace="195d936b-0f76-4318-9847-a80d08a44e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5831f-5aa7-4765-b21f-47210122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c2ff3f-ea28-4558-99b7-ee4bc2c4165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d936b-0f76-4318-9847-a80d08a44e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3aec6c-abc3-4557-ba7b-0a3074d83381}" ma:internalName="TaxCatchAll" ma:showField="CatchAllData" ma:web="195d936b-0f76-4318-9847-a80d08a44e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95d936b-0f76-4318-9847-a80d08a44ec0" xsi:nil="true"/>
    <lcf76f155ced4ddcb4097134ff3c332f xmlns="54b5831f-5aa7-4765-b21f-472101222e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29FA7-DB48-409C-BB31-6CCD8E758EE3}">
  <ds:schemaRefs/>
</ds:datastoreItem>
</file>

<file path=customXml/itemProps2.xml><?xml version="1.0" encoding="utf-8"?>
<ds:datastoreItem xmlns:ds="http://schemas.openxmlformats.org/officeDocument/2006/customXml" ds:itemID="{7D5CC6D6-635E-4DB6-B47A-084352F7B598}">
  <ds:schemaRefs>
    <ds:schemaRef ds:uri="http://schemas.openxmlformats.org/officeDocument/2006/bibliography"/>
  </ds:schemaRefs>
</ds:datastoreItem>
</file>

<file path=customXml/itemProps3.xml><?xml version="1.0" encoding="utf-8"?>
<ds:datastoreItem xmlns:ds="http://schemas.openxmlformats.org/officeDocument/2006/customXml" ds:itemID="{51A0DD64-C88C-430D-A828-329183E1AD36}">
  <ds:schemaRefs/>
</ds:datastoreItem>
</file>

<file path=customXml/itemProps4.xml><?xml version="1.0" encoding="utf-8"?>
<ds:datastoreItem xmlns:ds="http://schemas.openxmlformats.org/officeDocument/2006/customXml" ds:itemID="{47AB12FB-E72E-4207-B6C0-6810BAA2B3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2638</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ATTACHMENT 7</vt:lpstr>
    </vt:vector>
  </TitlesOfParts>
  <Company>The Urban Institute</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dc:title>
  <dc:creator>admined</dc:creator>
  <cp:lastModifiedBy>Hannon, Bradley - ASP</cp:lastModifiedBy>
  <cp:revision>2</cp:revision>
  <cp:lastPrinted>2017-01-16T12:40:00Z</cp:lastPrinted>
  <dcterms:created xsi:type="dcterms:W3CDTF">2023-11-03T16:40:00Z</dcterms:created>
  <dcterms:modified xsi:type="dcterms:W3CDTF">2023-11-03T16:40:00Z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0x010100E38C73E47FBB6A469BD53D242B22FB5F</vt:lpwstr>
  </property>
</Properties>
</file>