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5644" w:rsidRPr="00E65F2F" w:rsidP="00711943" w14:paraId="6EB70C53" w14:textId="77777777">
      <w:pPr>
        <w:pStyle w:val="Title"/>
        <w:rPr>
          <w:rFonts w:ascii="Calibri" w:hAnsi="Calibri" w:cs="Calibri"/>
          <w:sz w:val="40"/>
          <w:szCs w:val="40"/>
          <w:u w:val="none"/>
        </w:rPr>
      </w:pPr>
      <w:r w:rsidRPr="00E65F2F">
        <w:rPr>
          <w:rFonts w:ascii="Calibri" w:hAnsi="Calibri" w:cs="Calibri"/>
          <w:sz w:val="40"/>
          <w:szCs w:val="40"/>
          <w:u w:val="none"/>
        </w:rPr>
        <w:t>Legal Authorities</w:t>
      </w:r>
    </w:p>
    <w:p w:rsidR="00E65F2F" w:rsidP="00711943" w14:paraId="7F60B799" w14:textId="77777777">
      <w:pPr>
        <w:pStyle w:val="Title"/>
        <w:rPr>
          <w:rFonts w:ascii="Calibri" w:hAnsi="Calibri" w:cs="Calibri"/>
          <w:sz w:val="28"/>
          <w:szCs w:val="28"/>
          <w:u w:val="none"/>
        </w:rPr>
      </w:pPr>
    </w:p>
    <w:p w:rsidR="00E65F2F" w:rsidRPr="00A512A1" w:rsidP="00711943" w14:paraId="3C7054B4" w14:textId="77777777">
      <w:pPr>
        <w:pStyle w:val="Title"/>
        <w:rPr>
          <w:rFonts w:ascii="Calibri" w:hAnsi="Calibri" w:cs="Calibri"/>
          <w:sz w:val="28"/>
          <w:szCs w:val="28"/>
          <w:u w:val="none"/>
        </w:rPr>
      </w:pPr>
      <w:r w:rsidRPr="00E65F2F">
        <w:rPr>
          <w:rFonts w:ascii="Calibri" w:hAnsi="Calibri" w:cs="Calibri"/>
          <w:sz w:val="28"/>
          <w:szCs w:val="28"/>
          <w:u w:val="none"/>
        </w:rPr>
        <w:t>Statement of Non-Receipt of a U.S. Passport</w:t>
      </w:r>
    </w:p>
    <w:p w:rsidR="004363DD" w:rsidRPr="00A512A1" w:rsidP="00711943" w14:paraId="3C6E5B6D" w14:textId="77777777">
      <w:pPr>
        <w:pStyle w:val="Title"/>
        <w:rPr>
          <w:rFonts w:ascii="Calibri" w:hAnsi="Calibri" w:cs="Calibri"/>
          <w:sz w:val="28"/>
          <w:szCs w:val="28"/>
        </w:rPr>
      </w:pPr>
      <w:r w:rsidRPr="00A512A1">
        <w:rPr>
          <w:rFonts w:ascii="Calibri" w:hAnsi="Calibri" w:cs="Calibri"/>
          <w:sz w:val="28"/>
          <w:szCs w:val="28"/>
          <w:u w:val="none"/>
        </w:rPr>
        <w:t>OMB No. 1405-0146</w:t>
      </w:r>
    </w:p>
    <w:p w:rsidR="008E6A61" w:rsidRPr="00A512A1" w:rsidP="00B11BD2" w14:paraId="70B63CDC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512A1">
        <w:rPr>
          <w:rFonts w:ascii="Calibri" w:hAnsi="Calibri" w:cs="Calibri"/>
          <w:b/>
          <w:bCs/>
          <w:sz w:val="28"/>
          <w:szCs w:val="28"/>
        </w:rPr>
        <w:t>Form DS-86</w:t>
      </w:r>
    </w:p>
    <w:p w:rsidR="00FD5644" w:rsidRPr="00C238CD" w14:paraId="1A49C314" w14:textId="77777777">
      <w:pPr>
        <w:rPr>
          <w:rFonts w:ascii="Calibri" w:hAnsi="Calibri" w:cs="Calibri"/>
          <w:color w:val="008000"/>
          <w:sz w:val="22"/>
          <w:szCs w:val="22"/>
          <w:u w:val="single"/>
        </w:rPr>
      </w:pPr>
    </w:p>
    <w:p w:rsidR="000601B1" w:rsidRPr="00C238CD" w:rsidP="000601B1" w14:paraId="1ACD932F" w14:textId="77777777">
      <w:pPr>
        <w:rPr>
          <w:rFonts w:ascii="Calibri" w:hAnsi="Calibri" w:cs="Calibri"/>
          <w:b/>
          <w:sz w:val="22"/>
          <w:szCs w:val="22"/>
        </w:rPr>
      </w:pPr>
      <w:r w:rsidRPr="00C238CD">
        <w:rPr>
          <w:rFonts w:ascii="Calibri" w:hAnsi="Calibri" w:cs="Calibri"/>
          <w:b/>
          <w:sz w:val="22"/>
          <w:szCs w:val="22"/>
        </w:rPr>
        <w:t xml:space="preserve">8 United States Code Section 1104 </w:t>
      </w:r>
      <w:r w:rsidRPr="00C238CD">
        <w:rPr>
          <w:rFonts w:ascii="Calibri" w:hAnsi="Calibri" w:cs="Calibri"/>
          <w:b/>
          <w:bCs/>
          <w:sz w:val="22"/>
          <w:szCs w:val="22"/>
        </w:rPr>
        <w:t>–</w:t>
      </w:r>
      <w:r w:rsidRPr="00C238CD">
        <w:rPr>
          <w:rFonts w:ascii="Calibri" w:hAnsi="Calibri" w:cs="Calibri"/>
          <w:b/>
          <w:sz w:val="22"/>
          <w:szCs w:val="22"/>
        </w:rPr>
        <w:t xml:space="preserve"> Powers and Duties of the Secretary of State</w:t>
      </w:r>
    </w:p>
    <w:p w:rsidR="000601B1" w:rsidRPr="00C238CD" w:rsidP="000601B1" w14:paraId="5B943F66" w14:textId="77777777">
      <w:pPr>
        <w:rPr>
          <w:rFonts w:ascii="Calibri" w:hAnsi="Calibri" w:cs="Calibri"/>
          <w:sz w:val="22"/>
          <w:szCs w:val="22"/>
        </w:rPr>
      </w:pPr>
      <w:hyperlink r:id="rId7" w:history="1">
        <w:r w:rsidRPr="00C238CD">
          <w:rPr>
            <w:rFonts w:ascii="Calibri" w:hAnsi="Calibri" w:cs="Calibri"/>
            <w:color w:val="0000FF"/>
            <w:sz w:val="22"/>
            <w:szCs w:val="22"/>
            <w:u w:val="single"/>
          </w:rPr>
          <w:t>https://www.govinfo.gov/content/pkg/USCODE-2018-title8/html/USCODE-2018-title8-chap12-subchapI-sec1104.htm</w:t>
        </w:r>
      </w:hyperlink>
    </w:p>
    <w:p w:rsidR="000601B1" w:rsidRPr="00C238CD" w:rsidP="000601B1" w14:paraId="61511746" w14:textId="77777777">
      <w:pPr>
        <w:rPr>
          <w:rFonts w:ascii="Calibri" w:hAnsi="Calibri" w:cs="Calibri"/>
          <w:sz w:val="22"/>
          <w:szCs w:val="22"/>
        </w:rPr>
      </w:pPr>
    </w:p>
    <w:p w:rsidR="000601B1" w:rsidRPr="00C238CD" w:rsidP="000601B1" w14:paraId="7EF6D5DB" w14:textId="77777777">
      <w:pPr>
        <w:rPr>
          <w:rFonts w:ascii="Calibri" w:hAnsi="Calibri" w:cs="Calibri"/>
          <w:sz w:val="22"/>
          <w:szCs w:val="22"/>
        </w:rPr>
      </w:pPr>
      <w:r w:rsidRPr="00C238CD">
        <w:rPr>
          <w:rFonts w:ascii="Calibri" w:hAnsi="Calibri" w:cs="Calibri"/>
          <w:b/>
          <w:bCs/>
          <w:sz w:val="22"/>
          <w:szCs w:val="22"/>
        </w:rPr>
        <w:t xml:space="preserve">18 United States Code Section 1001 – </w:t>
      </w:r>
      <w:r w:rsidRPr="00C238CD">
        <w:rPr>
          <w:rFonts w:ascii="Calibri" w:hAnsi="Calibri" w:cs="Calibri"/>
          <w:b/>
          <w:sz w:val="22"/>
          <w:szCs w:val="22"/>
        </w:rPr>
        <w:t>Statements or Entries Generally</w:t>
      </w:r>
      <w:r w:rsidRPr="00C238CD">
        <w:rPr>
          <w:rFonts w:ascii="Calibri" w:hAnsi="Calibri" w:cs="Calibri"/>
          <w:sz w:val="22"/>
          <w:szCs w:val="22"/>
        </w:rPr>
        <w:t xml:space="preserve">  </w:t>
      </w:r>
      <w:hyperlink r:id="rId8" w:history="1">
        <w:r w:rsidRPr="00C238CD">
          <w:rPr>
            <w:rFonts w:ascii="Calibri" w:hAnsi="Calibri" w:cs="Calibri"/>
            <w:color w:val="0000FF"/>
            <w:sz w:val="22"/>
            <w:szCs w:val="22"/>
            <w:u w:val="single"/>
          </w:rPr>
          <w:t>https://www.govinfo.gov/content/pkg/USCODE-2018-title18/html/USCODE-2018-title18-partI-chap47-sec1001.htm</w:t>
        </w:r>
      </w:hyperlink>
    </w:p>
    <w:p w:rsidR="000601B1" w:rsidRPr="00C238CD" w:rsidP="000601B1" w14:paraId="5E77354F" w14:textId="77777777">
      <w:pPr>
        <w:rPr>
          <w:rFonts w:ascii="Calibri" w:hAnsi="Calibri" w:cs="Calibri"/>
          <w:sz w:val="22"/>
          <w:szCs w:val="22"/>
        </w:rPr>
      </w:pPr>
    </w:p>
    <w:p w:rsidR="000601B1" w:rsidRPr="00C238CD" w:rsidP="000601B1" w14:paraId="1E44F031" w14:textId="77777777">
      <w:pPr>
        <w:rPr>
          <w:rFonts w:ascii="Calibri" w:hAnsi="Calibri" w:cs="Calibri"/>
          <w:b/>
          <w:sz w:val="22"/>
          <w:szCs w:val="22"/>
        </w:rPr>
      </w:pPr>
      <w:r w:rsidRPr="00C238CD">
        <w:rPr>
          <w:rFonts w:ascii="Calibri" w:hAnsi="Calibri" w:cs="Calibri"/>
          <w:b/>
          <w:sz w:val="22"/>
          <w:szCs w:val="22"/>
        </w:rPr>
        <w:t xml:space="preserve">18 </w:t>
      </w:r>
      <w:r w:rsidRPr="00C238CD">
        <w:rPr>
          <w:rFonts w:ascii="Calibri" w:hAnsi="Calibri" w:cs="Calibri"/>
          <w:b/>
          <w:bCs/>
          <w:sz w:val="22"/>
          <w:szCs w:val="22"/>
        </w:rPr>
        <w:t xml:space="preserve">United States Code Section </w:t>
      </w:r>
      <w:r w:rsidRPr="00C238CD">
        <w:rPr>
          <w:rFonts w:ascii="Calibri" w:hAnsi="Calibri" w:cs="Calibri"/>
          <w:b/>
          <w:sz w:val="22"/>
          <w:szCs w:val="22"/>
        </w:rPr>
        <w:t xml:space="preserve">1542 </w:t>
      </w:r>
      <w:r w:rsidRPr="00C238CD">
        <w:rPr>
          <w:rFonts w:ascii="Calibri" w:hAnsi="Calibri" w:cs="Calibri"/>
          <w:b/>
          <w:bCs/>
          <w:sz w:val="22"/>
          <w:szCs w:val="22"/>
        </w:rPr>
        <w:t>–</w:t>
      </w:r>
      <w:r w:rsidRPr="00C238CD">
        <w:rPr>
          <w:rFonts w:ascii="Calibri" w:hAnsi="Calibri" w:cs="Calibri"/>
          <w:b/>
          <w:sz w:val="22"/>
          <w:szCs w:val="22"/>
        </w:rPr>
        <w:t xml:space="preserve"> False Statement in Application and Use of Passport </w:t>
      </w:r>
    </w:p>
    <w:p w:rsidR="000601B1" w:rsidRPr="00C238CD" w:rsidP="000601B1" w14:paraId="55BF4F22" w14:textId="77777777">
      <w:pPr>
        <w:rPr>
          <w:rFonts w:ascii="Calibri" w:hAnsi="Calibri" w:cs="Calibri"/>
          <w:color w:val="0000FF"/>
          <w:sz w:val="22"/>
          <w:szCs w:val="22"/>
          <w:u w:val="single"/>
        </w:rPr>
      </w:pPr>
      <w:hyperlink r:id="rId9" w:history="1">
        <w:r w:rsidRPr="00C238CD">
          <w:rPr>
            <w:rStyle w:val="Hyperlink"/>
            <w:rFonts w:ascii="Calibri" w:hAnsi="Calibri" w:cs="Calibri"/>
            <w:sz w:val="22"/>
            <w:szCs w:val="22"/>
          </w:rPr>
          <w:t>https://www.govinfo.gov/content/pkg/USCODE-2018-title18/html/USCODE-2018-title18-partI-chap75-sec1542.htm</w:t>
        </w:r>
      </w:hyperlink>
    </w:p>
    <w:p w:rsidR="000601B1" w:rsidRPr="00C238CD" w:rsidP="000601B1" w14:paraId="274BA232" w14:textId="77777777">
      <w:pPr>
        <w:rPr>
          <w:rFonts w:ascii="Calibri" w:hAnsi="Calibri" w:cs="Calibri"/>
          <w:sz w:val="22"/>
          <w:szCs w:val="22"/>
        </w:rPr>
      </w:pPr>
    </w:p>
    <w:p w:rsidR="000601B1" w:rsidRPr="00C238CD" w:rsidP="000601B1" w14:paraId="1B9A1FA6" w14:textId="77777777">
      <w:pPr>
        <w:rPr>
          <w:rFonts w:ascii="Calibri" w:hAnsi="Calibri" w:cs="Calibri"/>
          <w:b/>
          <w:sz w:val="22"/>
          <w:szCs w:val="22"/>
        </w:rPr>
      </w:pPr>
      <w:r w:rsidRPr="00C238CD">
        <w:rPr>
          <w:rFonts w:ascii="Calibri" w:hAnsi="Calibri" w:cs="Calibri"/>
          <w:b/>
          <w:sz w:val="22"/>
          <w:szCs w:val="22"/>
        </w:rPr>
        <w:t xml:space="preserve">18 </w:t>
      </w:r>
      <w:r w:rsidRPr="00C238CD">
        <w:rPr>
          <w:rFonts w:ascii="Calibri" w:hAnsi="Calibri" w:cs="Calibri"/>
          <w:b/>
          <w:bCs/>
          <w:sz w:val="22"/>
          <w:szCs w:val="22"/>
        </w:rPr>
        <w:t xml:space="preserve">United States Code Section </w:t>
      </w:r>
      <w:r w:rsidRPr="00C238CD">
        <w:rPr>
          <w:rFonts w:ascii="Calibri" w:hAnsi="Calibri" w:cs="Calibri"/>
          <w:b/>
          <w:sz w:val="22"/>
          <w:szCs w:val="22"/>
        </w:rPr>
        <w:t xml:space="preserve">1543 </w:t>
      </w:r>
      <w:r w:rsidRPr="00C238CD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C238CD">
        <w:rPr>
          <w:rFonts w:ascii="Calibri" w:hAnsi="Calibri" w:cs="Calibri"/>
          <w:b/>
          <w:sz w:val="22"/>
          <w:szCs w:val="22"/>
        </w:rPr>
        <w:t xml:space="preserve">Forgery or False Use of a Passport </w:t>
      </w:r>
    </w:p>
    <w:p w:rsidR="000601B1" w:rsidRPr="00C238CD" w:rsidP="000601B1" w14:paraId="02BCE1B9" w14:textId="77777777">
      <w:pPr>
        <w:rPr>
          <w:rFonts w:ascii="Calibri" w:hAnsi="Calibri" w:cs="Calibri"/>
          <w:sz w:val="22"/>
          <w:szCs w:val="22"/>
        </w:rPr>
      </w:pPr>
      <w:hyperlink r:id="rId10" w:history="1">
        <w:r w:rsidRPr="00C238CD">
          <w:rPr>
            <w:rStyle w:val="Hyperlink"/>
            <w:rFonts w:ascii="Calibri" w:hAnsi="Calibri" w:cs="Calibri"/>
            <w:sz w:val="22"/>
            <w:szCs w:val="22"/>
          </w:rPr>
          <w:t>https://www.govinfo.gov/content/pkg/USCODE-2018-title18/html/USCODE-2018-title18-partI-chap75-sec1543.htm</w:t>
        </w:r>
      </w:hyperlink>
    </w:p>
    <w:p w:rsidR="000601B1" w:rsidRPr="00C238CD" w:rsidP="000601B1" w14:paraId="232C3573" w14:textId="77777777">
      <w:pPr>
        <w:ind w:left="720"/>
        <w:rPr>
          <w:rFonts w:ascii="Calibri" w:hAnsi="Calibri" w:cs="Calibri"/>
          <w:sz w:val="22"/>
          <w:szCs w:val="22"/>
        </w:rPr>
      </w:pPr>
    </w:p>
    <w:p w:rsidR="000601B1" w:rsidRPr="00C238CD" w:rsidP="000601B1" w14:paraId="720B3BF1" w14:textId="77777777">
      <w:pPr>
        <w:rPr>
          <w:rFonts w:ascii="Calibri" w:hAnsi="Calibri" w:cs="Calibri"/>
          <w:b/>
          <w:sz w:val="22"/>
          <w:szCs w:val="22"/>
        </w:rPr>
      </w:pPr>
      <w:r w:rsidRPr="00C238CD">
        <w:rPr>
          <w:rFonts w:ascii="Calibri" w:hAnsi="Calibri" w:cs="Calibri"/>
          <w:b/>
          <w:sz w:val="22"/>
          <w:szCs w:val="22"/>
        </w:rPr>
        <w:t xml:space="preserve">18 United States Code Section 1544 </w:t>
      </w:r>
      <w:r w:rsidRPr="00C238CD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C238CD">
        <w:rPr>
          <w:rFonts w:ascii="Calibri" w:hAnsi="Calibri" w:cs="Calibri"/>
          <w:b/>
          <w:sz w:val="22"/>
          <w:szCs w:val="22"/>
        </w:rPr>
        <w:t>Misuse of Passport</w:t>
      </w:r>
    </w:p>
    <w:p w:rsidR="000601B1" w:rsidRPr="00C238CD" w:rsidP="000601B1" w14:paraId="3407821D" w14:textId="77777777">
      <w:pPr>
        <w:rPr>
          <w:rFonts w:ascii="Calibri" w:hAnsi="Calibri" w:cs="Calibri"/>
          <w:sz w:val="22"/>
          <w:szCs w:val="22"/>
        </w:rPr>
      </w:pPr>
      <w:hyperlink r:id="rId11" w:history="1">
        <w:r w:rsidRPr="00C238CD">
          <w:rPr>
            <w:rFonts w:ascii="Calibri" w:hAnsi="Calibri" w:cs="Calibri"/>
            <w:color w:val="0000FF"/>
            <w:sz w:val="22"/>
            <w:szCs w:val="22"/>
            <w:u w:val="single"/>
          </w:rPr>
          <w:t>https://www.govinfo.gov/content/pkg/USCODE-2018-title18/html/USCODE-2018-title18-partI-chap75-sec1544.htm</w:t>
        </w:r>
      </w:hyperlink>
      <w:r w:rsidRPr="00C238CD">
        <w:rPr>
          <w:rFonts w:ascii="Calibri" w:hAnsi="Calibri" w:cs="Calibri"/>
          <w:sz w:val="22"/>
          <w:szCs w:val="22"/>
        </w:rPr>
        <w:t xml:space="preserve"> </w:t>
      </w:r>
    </w:p>
    <w:p w:rsidR="000601B1" w:rsidRPr="00C238CD" w:rsidP="000601B1" w14:paraId="1F176C3A" w14:textId="77777777">
      <w:pPr>
        <w:rPr>
          <w:rFonts w:ascii="Calibri" w:hAnsi="Calibri" w:cs="Calibri"/>
          <w:sz w:val="22"/>
          <w:szCs w:val="22"/>
        </w:rPr>
      </w:pPr>
    </w:p>
    <w:p w:rsidR="000601B1" w:rsidRPr="00C238CD" w:rsidP="000601B1" w14:paraId="609FB0CE" w14:textId="77777777">
      <w:pPr>
        <w:rPr>
          <w:rFonts w:ascii="Calibri" w:hAnsi="Calibri" w:cs="Calibri"/>
          <w:sz w:val="22"/>
          <w:szCs w:val="22"/>
        </w:rPr>
      </w:pPr>
      <w:r w:rsidRPr="00C238CD">
        <w:rPr>
          <w:rFonts w:ascii="Calibri" w:hAnsi="Calibri" w:cs="Calibri"/>
          <w:b/>
          <w:bCs/>
          <w:sz w:val="22"/>
          <w:szCs w:val="22"/>
        </w:rPr>
        <w:t>18 United States Code Section 1621 – Perjury Generally</w:t>
      </w:r>
      <w:r w:rsidRPr="00C238CD">
        <w:rPr>
          <w:rFonts w:ascii="Calibri" w:hAnsi="Calibri" w:cs="Calibri"/>
          <w:sz w:val="22"/>
          <w:szCs w:val="22"/>
        </w:rPr>
        <w:t xml:space="preserve">  </w:t>
      </w:r>
    </w:p>
    <w:p w:rsidR="000601B1" w:rsidRPr="00C238CD" w:rsidP="000601B1" w14:paraId="694EB077" w14:textId="77777777">
      <w:pPr>
        <w:rPr>
          <w:rFonts w:ascii="Calibri" w:hAnsi="Calibri" w:cs="Calibri"/>
          <w:sz w:val="22"/>
          <w:szCs w:val="22"/>
        </w:rPr>
      </w:pPr>
      <w:hyperlink r:id="rId12" w:history="1">
        <w:r w:rsidRPr="00C238CD">
          <w:rPr>
            <w:rFonts w:ascii="Calibri" w:hAnsi="Calibri" w:cs="Calibri"/>
            <w:color w:val="0000FF"/>
            <w:sz w:val="22"/>
            <w:szCs w:val="22"/>
            <w:u w:val="single"/>
          </w:rPr>
          <w:t>https://www.govinfo.gov/content/pkg/USCODE-2018-title18/html/USCODE-2018-title18-partI-chap79-sec1621.htm</w:t>
        </w:r>
      </w:hyperlink>
    </w:p>
    <w:p w:rsidR="000601B1" w:rsidRPr="00C238CD" w:rsidP="000601B1" w14:paraId="0AD4B913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="000601B1" w:rsidRPr="00C238CD" w:rsidP="000601B1" w14:paraId="1DCCBA56" w14:textId="77777777">
      <w:pPr>
        <w:rPr>
          <w:rFonts w:ascii="Calibri" w:hAnsi="Calibri" w:cs="Calibri"/>
          <w:sz w:val="22"/>
          <w:szCs w:val="22"/>
        </w:rPr>
      </w:pPr>
      <w:r w:rsidRPr="00C238CD">
        <w:rPr>
          <w:rFonts w:ascii="Calibri" w:hAnsi="Calibri" w:cs="Calibri"/>
          <w:b/>
          <w:bCs/>
          <w:sz w:val="22"/>
          <w:szCs w:val="22"/>
        </w:rPr>
        <w:t>22 United States Code Section 211a</w:t>
      </w:r>
      <w:r w:rsidRPr="00C238CD">
        <w:rPr>
          <w:rFonts w:ascii="Calibri" w:hAnsi="Calibri" w:cs="Calibri"/>
          <w:sz w:val="22"/>
          <w:szCs w:val="22"/>
        </w:rPr>
        <w:t xml:space="preserve"> – </w:t>
      </w:r>
      <w:r w:rsidRPr="00C238CD">
        <w:rPr>
          <w:rFonts w:ascii="Calibri" w:hAnsi="Calibri" w:cs="Calibri"/>
          <w:b/>
          <w:sz w:val="22"/>
          <w:szCs w:val="22"/>
        </w:rPr>
        <w:t>Authority to Grant, Issue, and Verify Passports</w:t>
      </w:r>
      <w:r w:rsidRPr="00C238CD">
        <w:rPr>
          <w:rFonts w:ascii="Calibri" w:hAnsi="Calibri" w:cs="Calibri"/>
          <w:sz w:val="22"/>
          <w:szCs w:val="22"/>
        </w:rPr>
        <w:t xml:space="preserve"> </w:t>
      </w:r>
    </w:p>
    <w:p w:rsidR="000601B1" w:rsidRPr="00C238CD" w:rsidP="000601B1" w14:paraId="52154411" w14:textId="77777777">
      <w:pPr>
        <w:rPr>
          <w:rFonts w:ascii="Calibri" w:hAnsi="Calibri" w:cs="Calibri"/>
          <w:sz w:val="22"/>
          <w:szCs w:val="22"/>
        </w:rPr>
      </w:pPr>
      <w:hyperlink r:id="rId13" w:history="1">
        <w:r w:rsidRPr="00C238CD">
          <w:rPr>
            <w:rFonts w:ascii="Calibri" w:hAnsi="Calibri" w:cs="Calibri"/>
            <w:color w:val="0000FF"/>
            <w:sz w:val="22"/>
            <w:szCs w:val="22"/>
            <w:u w:val="single"/>
          </w:rPr>
          <w:t>https://www.govinfo.gov/content/pkg/USCODE-2018-title22/html/USCODE-2018-title22-chap4-sec211a.htm</w:t>
        </w:r>
      </w:hyperlink>
      <w:r w:rsidRPr="00C238CD">
        <w:rPr>
          <w:rFonts w:ascii="Calibri" w:hAnsi="Calibri" w:cs="Calibri"/>
          <w:sz w:val="22"/>
          <w:szCs w:val="22"/>
        </w:rPr>
        <w:t xml:space="preserve"> </w:t>
      </w:r>
    </w:p>
    <w:p w:rsidR="000601B1" w:rsidRPr="00C238CD" w:rsidP="000601B1" w14:paraId="14E11D51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="000601B1" w:rsidRPr="00C238CD" w:rsidP="000601B1" w14:paraId="1B2E5770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C238CD">
        <w:rPr>
          <w:rFonts w:ascii="Calibri" w:hAnsi="Calibri" w:cs="Calibri"/>
          <w:b/>
          <w:bCs/>
          <w:sz w:val="22"/>
          <w:szCs w:val="22"/>
        </w:rPr>
        <w:t xml:space="preserve">Executive </w:t>
      </w:r>
      <w:r w:rsidRPr="00C238CD" w:rsidR="00367B44">
        <w:rPr>
          <w:rFonts w:ascii="Calibri" w:hAnsi="Calibri" w:cs="Calibri"/>
          <w:b/>
          <w:bCs/>
          <w:sz w:val="22"/>
          <w:szCs w:val="22"/>
        </w:rPr>
        <w:t>O</w:t>
      </w:r>
      <w:r w:rsidRPr="00C238CD">
        <w:rPr>
          <w:rFonts w:ascii="Calibri" w:hAnsi="Calibri" w:cs="Calibri"/>
          <w:b/>
          <w:bCs/>
          <w:sz w:val="22"/>
          <w:szCs w:val="22"/>
        </w:rPr>
        <w:t>rder 11295 (August 5, 1966) - Rules Governing the Granting, Issuing, and Verifying of United States Passports</w:t>
      </w:r>
    </w:p>
    <w:p w:rsidR="000601B1" w:rsidRPr="00C238CD" w:rsidP="000601B1" w14:paraId="5BDD2134" w14:textId="77777777">
      <w:pPr>
        <w:rPr>
          <w:rFonts w:ascii="Calibri" w:hAnsi="Calibri" w:cs="Calibri"/>
          <w:bCs/>
          <w:sz w:val="22"/>
          <w:szCs w:val="22"/>
        </w:rPr>
      </w:pPr>
      <w:hyperlink r:id="rId14" w:history="1">
        <w:r w:rsidRPr="00C238CD">
          <w:rPr>
            <w:rFonts w:ascii="Calibri" w:hAnsi="Calibri" w:cs="Calibri"/>
            <w:color w:val="0000FF"/>
            <w:sz w:val="22"/>
            <w:szCs w:val="22"/>
            <w:u w:val="single"/>
          </w:rPr>
          <w:t>http://www.archives.gov/federal-register/codification/executive-order/11295.html</w:t>
        </w:r>
      </w:hyperlink>
      <w:r w:rsidRPr="00C238CD">
        <w:rPr>
          <w:rFonts w:ascii="Calibri" w:hAnsi="Calibri" w:cs="Calibri"/>
          <w:bCs/>
          <w:sz w:val="22"/>
          <w:szCs w:val="22"/>
        </w:rPr>
        <w:t xml:space="preserve"> </w:t>
      </w:r>
    </w:p>
    <w:p w:rsidR="003B7406" w:rsidRPr="00C238CD" w:rsidP="002A60E5" w14:paraId="4D4FA699" w14:textId="77777777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A51FE3" w:rsidRPr="00C238CD" w:rsidP="00A51FE3" w14:paraId="03B72C34" w14:textId="77777777">
      <w:pPr>
        <w:rPr>
          <w:rFonts w:ascii="Calibri" w:hAnsi="Calibri" w:cs="Calibri"/>
          <w:b/>
          <w:sz w:val="22"/>
          <w:szCs w:val="22"/>
        </w:rPr>
      </w:pPr>
      <w:r w:rsidRPr="00C238CD">
        <w:rPr>
          <w:rFonts w:ascii="Calibri" w:hAnsi="Calibri" w:cs="Calibri"/>
          <w:b/>
          <w:sz w:val="22"/>
          <w:szCs w:val="22"/>
        </w:rPr>
        <w:t xml:space="preserve">22 United States Code 2714a(f) –Revocation or denial of passport in case of individual without social security account number </w:t>
      </w:r>
    </w:p>
    <w:p w:rsidR="00A51FE3" w:rsidRPr="00C238CD" w:rsidP="00673EFE" w14:paraId="25277A98" w14:textId="777777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hyperlink r:id="rId15" w:history="1">
        <w:r w:rsidRPr="00C238CD">
          <w:rPr>
            <w:rFonts w:ascii="Calibri" w:hAnsi="Calibri" w:cs="Calibri"/>
            <w:color w:val="0000FF"/>
            <w:sz w:val="22"/>
            <w:szCs w:val="22"/>
            <w:u w:val="single"/>
          </w:rPr>
          <w:t>https://www.govinfo.gov/content/pkg/USCODE-2018-title22/html/USCODE-2018-title22-chap38-sec2714a.htm</w:t>
        </w:r>
      </w:hyperlink>
    </w:p>
    <w:p w:rsidR="00FE124C" w:rsidRPr="00C238CD" w:rsidP="00673EFE" w14:paraId="7696D96E" w14:textId="777777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FE124C" w:rsidRPr="00C238CD" w:rsidP="00FE124C" w14:paraId="1420445A" w14:textId="77777777">
      <w:pPr>
        <w:rPr>
          <w:rFonts w:ascii="Calibri" w:hAnsi="Calibri" w:cs="Calibri"/>
          <w:b/>
          <w:sz w:val="22"/>
          <w:szCs w:val="22"/>
        </w:rPr>
      </w:pPr>
      <w:r w:rsidRPr="00C238CD">
        <w:rPr>
          <w:rFonts w:ascii="Calibri" w:hAnsi="Calibri" w:cs="Calibri"/>
          <w:b/>
          <w:sz w:val="22"/>
          <w:szCs w:val="22"/>
        </w:rPr>
        <w:t>26 United States Code 6039E – Information Concerning Resident Status</w:t>
      </w:r>
    </w:p>
    <w:p w:rsidR="000601B1" w:rsidRPr="00C238CD" w:rsidP="00673EFE" w14:paraId="34EB000C" w14:textId="777777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hyperlink r:id="rId16" w:history="1">
        <w:r w:rsidRPr="00C238CD">
          <w:rPr>
            <w:rFonts w:ascii="Calibri" w:hAnsi="Calibri" w:cs="Calibri"/>
            <w:color w:val="0000FF"/>
            <w:sz w:val="22"/>
            <w:szCs w:val="22"/>
            <w:u w:val="single"/>
          </w:rPr>
          <w:t>https://www.govinfo.gov/content/pkg/USCODE-2018-title26/html/USCODE-2018-title26-subtitleF-chap61-subchapA-partIII-subpartA-sec6039E.htm</w:t>
        </w:r>
      </w:hyperlink>
    </w:p>
    <w:p w:rsidR="00FE124C" w:rsidRPr="00C238CD" w:rsidP="00673EFE" w14:paraId="366D8D8C" w14:textId="7777777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601B1" w:rsidRPr="00C238CD" w:rsidP="000601B1" w14:paraId="23DC0EC0" w14:textId="77777777">
      <w:pPr>
        <w:rPr>
          <w:rFonts w:ascii="Calibri" w:hAnsi="Calibri" w:cs="Calibri"/>
          <w:b/>
          <w:bCs/>
          <w:sz w:val="22"/>
          <w:szCs w:val="22"/>
        </w:rPr>
      </w:pPr>
      <w:r w:rsidRPr="00C238CD">
        <w:rPr>
          <w:rFonts w:ascii="Calibri" w:hAnsi="Calibri" w:cs="Calibri"/>
          <w:b/>
          <w:bCs/>
          <w:sz w:val="22"/>
          <w:szCs w:val="22"/>
        </w:rPr>
        <w:t>22 Code of Federal Regulations Part 50</w:t>
      </w:r>
      <w:r w:rsidRPr="00C238CD">
        <w:rPr>
          <w:rFonts w:ascii="Calibri" w:hAnsi="Calibri" w:cs="Calibri"/>
          <w:sz w:val="22"/>
          <w:szCs w:val="22"/>
        </w:rPr>
        <w:t xml:space="preserve"> </w:t>
      </w:r>
      <w:r w:rsidRPr="00C238CD">
        <w:rPr>
          <w:rFonts w:ascii="Calibri" w:hAnsi="Calibri" w:cs="Calibri"/>
          <w:b/>
          <w:bCs/>
          <w:sz w:val="22"/>
          <w:szCs w:val="22"/>
        </w:rPr>
        <w:t>– Nationality Procedures</w:t>
      </w:r>
    </w:p>
    <w:p w:rsidR="00FE124C" w:rsidRPr="00C238CD" w:rsidP="00FE124C" w14:paraId="4C2E9BE3" w14:textId="77777777">
      <w:pPr>
        <w:rPr>
          <w:rFonts w:ascii="Calibri" w:hAnsi="Calibri" w:cs="Calibri"/>
          <w:sz w:val="22"/>
          <w:szCs w:val="22"/>
        </w:rPr>
      </w:pPr>
      <w:hyperlink r:id="rId17" w:history="1">
        <w:r w:rsidRPr="00C238CD">
          <w:rPr>
            <w:rStyle w:val="Hyperlink"/>
            <w:rFonts w:ascii="Calibri" w:hAnsi="Calibri" w:cs="Calibri"/>
            <w:sz w:val="22"/>
            <w:szCs w:val="22"/>
          </w:rPr>
          <w:t>https://www.govinfo.gov/content/pkg/CFR-2003-title22-vol1/xml/CFR-2003-title22-vol1-part50.xml</w:t>
        </w:r>
      </w:hyperlink>
    </w:p>
    <w:p w:rsidR="00FE124C" w:rsidRPr="00C238CD" w:rsidP="00FE124C" w14:paraId="331F3FE3" w14:textId="77777777">
      <w:pPr>
        <w:rPr>
          <w:rFonts w:ascii="Calibri" w:hAnsi="Calibri" w:cs="Calibri"/>
          <w:sz w:val="22"/>
          <w:szCs w:val="22"/>
        </w:rPr>
      </w:pPr>
    </w:p>
    <w:p w:rsidR="00A51FE3" w:rsidRPr="00C238CD" w:rsidP="000601B1" w14:paraId="50E2BAEF" w14:textId="77777777">
      <w:pPr>
        <w:rPr>
          <w:rFonts w:ascii="Calibri" w:hAnsi="Calibri" w:cs="Calibri"/>
          <w:sz w:val="22"/>
          <w:szCs w:val="22"/>
        </w:rPr>
      </w:pPr>
      <w:r w:rsidRPr="00C238CD">
        <w:rPr>
          <w:rFonts w:ascii="Calibri" w:eastAsia="Arial Unicode MS" w:hAnsi="Calibri" w:cs="Calibri"/>
          <w:b/>
          <w:bCs/>
          <w:color w:val="000000"/>
          <w:sz w:val="22"/>
          <w:szCs w:val="22"/>
        </w:rPr>
        <w:t xml:space="preserve">22 Code of Federal Regulations Part 51 </w:t>
      </w:r>
      <w:r w:rsidRPr="00C238CD">
        <w:rPr>
          <w:rFonts w:ascii="Calibri" w:eastAsia="Arial Unicode MS" w:hAnsi="Calibri" w:cs="Calibri"/>
          <w:bCs/>
          <w:color w:val="000000"/>
          <w:sz w:val="22"/>
          <w:szCs w:val="22"/>
        </w:rPr>
        <w:t>–</w:t>
      </w:r>
      <w:r w:rsidRPr="00C238CD">
        <w:rPr>
          <w:rFonts w:ascii="Calibri" w:eastAsia="Arial Unicode MS" w:hAnsi="Calibri" w:cs="Calibri"/>
          <w:b/>
          <w:bCs/>
          <w:color w:val="000000"/>
          <w:sz w:val="22"/>
          <w:szCs w:val="22"/>
        </w:rPr>
        <w:t xml:space="preserve"> Passports</w:t>
      </w:r>
      <w:r w:rsidRPr="00C238CD">
        <w:rPr>
          <w:rFonts w:ascii="Calibri" w:eastAsia="Arial Unicode MS" w:hAnsi="Calibri" w:cs="Calibri"/>
          <w:b/>
          <w:bCs/>
          <w:color w:val="000000"/>
          <w:sz w:val="22"/>
          <w:szCs w:val="22"/>
        </w:rPr>
        <w:br/>
      </w:r>
      <w:hyperlink r:id="rId18" w:history="1">
        <w:r w:rsidRPr="00C238CD">
          <w:rPr>
            <w:rFonts w:ascii="Calibri" w:hAnsi="Calibri" w:cs="Calibri"/>
            <w:color w:val="0000FF"/>
            <w:sz w:val="22"/>
            <w:szCs w:val="22"/>
            <w:u w:val="single"/>
          </w:rPr>
          <w:t>https://www.govinfo.gov/content/pkg/CFR-2012-title22-vol1/xml/CFR-2012-title22-vol1-part51.xml</w:t>
        </w:r>
      </w:hyperlink>
    </w:p>
    <w:sectPr w:rsidSect="00FD5644">
      <w:headerReference w:type="default" r:id="rId1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43CA" w14:paraId="784AA5DE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9894251">
    <w:abstractNumId w:val="6"/>
  </w:num>
  <w:num w:numId="2" w16cid:durableId="1379814266">
    <w:abstractNumId w:val="1"/>
  </w:num>
  <w:num w:numId="3" w16cid:durableId="1518353385">
    <w:abstractNumId w:val="4"/>
  </w:num>
  <w:num w:numId="4" w16cid:durableId="705179687">
    <w:abstractNumId w:val="2"/>
  </w:num>
  <w:num w:numId="5" w16cid:durableId="2098479977">
    <w:abstractNumId w:val="3"/>
  </w:num>
  <w:num w:numId="6" w16cid:durableId="1187018048">
    <w:abstractNumId w:val="0"/>
  </w:num>
  <w:num w:numId="7" w16cid:durableId="2003777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4"/>
    <w:rsid w:val="00054CC7"/>
    <w:rsid w:val="000601B1"/>
    <w:rsid w:val="00064A0C"/>
    <w:rsid w:val="00080912"/>
    <w:rsid w:val="001A4510"/>
    <w:rsid w:val="001B6799"/>
    <w:rsid w:val="0022615F"/>
    <w:rsid w:val="00262E47"/>
    <w:rsid w:val="00284C3D"/>
    <w:rsid w:val="002929F8"/>
    <w:rsid w:val="00294F5F"/>
    <w:rsid w:val="002A60E5"/>
    <w:rsid w:val="00332607"/>
    <w:rsid w:val="00367B44"/>
    <w:rsid w:val="003814C9"/>
    <w:rsid w:val="00384FB2"/>
    <w:rsid w:val="003A0E19"/>
    <w:rsid w:val="003A3A4F"/>
    <w:rsid w:val="003B7406"/>
    <w:rsid w:val="003D02F7"/>
    <w:rsid w:val="003E29D8"/>
    <w:rsid w:val="003E43BD"/>
    <w:rsid w:val="003F6748"/>
    <w:rsid w:val="00406DB3"/>
    <w:rsid w:val="004363DD"/>
    <w:rsid w:val="00437C64"/>
    <w:rsid w:val="004531CE"/>
    <w:rsid w:val="00476308"/>
    <w:rsid w:val="004931C0"/>
    <w:rsid w:val="005243CA"/>
    <w:rsid w:val="00531911"/>
    <w:rsid w:val="005F30B5"/>
    <w:rsid w:val="00650C0A"/>
    <w:rsid w:val="00673EFE"/>
    <w:rsid w:val="00675434"/>
    <w:rsid w:val="00676290"/>
    <w:rsid w:val="00695228"/>
    <w:rsid w:val="006C423C"/>
    <w:rsid w:val="00711943"/>
    <w:rsid w:val="00733569"/>
    <w:rsid w:val="0076525C"/>
    <w:rsid w:val="00841419"/>
    <w:rsid w:val="00867435"/>
    <w:rsid w:val="00867E0A"/>
    <w:rsid w:val="00870146"/>
    <w:rsid w:val="00872280"/>
    <w:rsid w:val="008857E6"/>
    <w:rsid w:val="008E2F96"/>
    <w:rsid w:val="008E6A61"/>
    <w:rsid w:val="008F1CC6"/>
    <w:rsid w:val="00A02D55"/>
    <w:rsid w:val="00A06F1F"/>
    <w:rsid w:val="00A512A1"/>
    <w:rsid w:val="00A51FE3"/>
    <w:rsid w:val="00A56791"/>
    <w:rsid w:val="00A9212D"/>
    <w:rsid w:val="00AB2258"/>
    <w:rsid w:val="00AB332A"/>
    <w:rsid w:val="00B11BD2"/>
    <w:rsid w:val="00C238CD"/>
    <w:rsid w:val="00C32DAB"/>
    <w:rsid w:val="00CF6006"/>
    <w:rsid w:val="00DC3141"/>
    <w:rsid w:val="00DC704F"/>
    <w:rsid w:val="00E31E44"/>
    <w:rsid w:val="00E352CE"/>
    <w:rsid w:val="00E50200"/>
    <w:rsid w:val="00E65F2F"/>
    <w:rsid w:val="00E879B8"/>
    <w:rsid w:val="00EF2DFD"/>
    <w:rsid w:val="00F26039"/>
    <w:rsid w:val="00FB5630"/>
    <w:rsid w:val="00FB5EE1"/>
    <w:rsid w:val="00FC3B44"/>
    <w:rsid w:val="00FD5644"/>
    <w:rsid w:val="00FD7863"/>
    <w:rsid w:val="00FE0308"/>
    <w:rsid w:val="00FE124C"/>
    <w:rsid w:val="00FF5F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8F6AAF"/>
  <w15:chartTrackingRefBased/>
  <w15:docId w15:val="{C65B0969-E953-48AE-A8BE-38BC8E70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content/pkg/USCODE-2018-title18/html/USCODE-2018-title18-partI-chap75-sec1543.htm" TargetMode="External" /><Relationship Id="rId11" Type="http://schemas.openxmlformats.org/officeDocument/2006/relationships/hyperlink" Target="https://www.govinfo.gov/content/pkg/USCODE-2018-title18/html/USCODE-2018-title18-partI-chap75-sec1544.htm" TargetMode="External" /><Relationship Id="rId12" Type="http://schemas.openxmlformats.org/officeDocument/2006/relationships/hyperlink" Target="https://www.govinfo.gov/content/pkg/USCODE-2018-title18/html/USCODE-2018-title18-partI-chap79-sec1621.htm" TargetMode="External" /><Relationship Id="rId13" Type="http://schemas.openxmlformats.org/officeDocument/2006/relationships/hyperlink" Target="https://www.govinfo.gov/content/pkg/USCODE-2018-title22/html/USCODE-2018-title22-chap4-sec211a.htm" TargetMode="External" /><Relationship Id="rId14" Type="http://schemas.openxmlformats.org/officeDocument/2006/relationships/hyperlink" Target="http://www.archives.gov/federal-register/codification/executive-order/11295.html" TargetMode="External" /><Relationship Id="rId15" Type="http://schemas.openxmlformats.org/officeDocument/2006/relationships/hyperlink" Target="https://www.govinfo.gov/content/pkg/USCODE-2018-title22/html/USCODE-2018-title22-chap38-sec2714a.htm" TargetMode="External" /><Relationship Id="rId16" Type="http://schemas.openxmlformats.org/officeDocument/2006/relationships/hyperlink" Target="https://www.govinfo.gov/content/pkg/USCODE-2018-title26/html/USCODE-2018-title26-subtitleF-chap61-subchapA-partIII-subpartA-sec6039E.htm" TargetMode="External" /><Relationship Id="rId17" Type="http://schemas.openxmlformats.org/officeDocument/2006/relationships/hyperlink" Target="https://www.govinfo.gov/content/pkg/CFR-2003-title22-vol1/xml/CFR-2003-title22-vol1-part50.xml" TargetMode="External" /><Relationship Id="rId18" Type="http://schemas.openxmlformats.org/officeDocument/2006/relationships/hyperlink" Target="https://www.govinfo.gov/content/pkg/CFR-2012-title22-vol1/xml/CFR-2012-title22-vol1-part51.xml" TargetMode="External" /><Relationship Id="rId19" Type="http://schemas.openxmlformats.org/officeDocument/2006/relationships/header" Target="head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govinfo.gov/content/pkg/USCODE-2018-title8/html/USCODE-2018-title8-chap12-subchapI-sec1104.htm" TargetMode="External" /><Relationship Id="rId8" Type="http://schemas.openxmlformats.org/officeDocument/2006/relationships/hyperlink" Target="https://www.govinfo.gov/content/pkg/USCODE-2018-title18/html/USCODE-2018-title18-partI-chap47-sec1001.htm" TargetMode="External" /><Relationship Id="rId9" Type="http://schemas.openxmlformats.org/officeDocument/2006/relationships/hyperlink" Target="https://www.govinfo.gov/content/pkg/USCODE-2018-title18/html/USCODE-2018-title18-partI-chap75-sec1542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0C6C1F-F82E-4A7B-A16F-854AD221F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D2E57-627E-4915-9110-897B4704C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382A60-35A9-4809-96D1-AA244C28AE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Beam, Brandi M</cp:lastModifiedBy>
  <cp:revision>2</cp:revision>
  <cp:lastPrinted>2005-05-02T22:48:00Z</cp:lastPrinted>
  <dcterms:created xsi:type="dcterms:W3CDTF">2023-10-26T16:29:00Z</dcterms:created>
  <dcterms:modified xsi:type="dcterms:W3CDTF">2023-10-26T16:29:00Z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80fddccf-c398-4c5a-81bd-728416d23435</vt:lpwstr>
  </property>
  <property fmtid="{D5CDD505-2E9C-101B-9397-08002B2CF9AE}" pid="3" name="MSIP_Label_1665d9ee-429a-4d5f-97cc-cfb56e044a6e_Application">
    <vt:lpwstr>Microsoft Azure Information Protection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Extended_MSFT_Method">
    <vt:lpwstr>Manual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Owner">
    <vt:lpwstr>BadiatM@state.gov</vt:lpwstr>
  </property>
  <property fmtid="{D5CDD505-2E9C-101B-9397-08002B2CF9AE}" pid="8" name="MSIP_Label_1665d9ee-429a-4d5f-97cc-cfb56e044a6e_SetDate">
    <vt:lpwstr>2020-01-02T19:26:21.6917331Z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Sensitivity">
    <vt:lpwstr>Unclassified</vt:lpwstr>
  </property>
</Properties>
</file>