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57C7" w:rsidRPr="00756C96" w:rsidP="007F57C7" w14:paraId="329D38F6" w14:textId="77777777">
      <w:pPr>
        <w:pStyle w:val="x-scope"/>
        <w:jc w:val="center"/>
        <w:rPr>
          <w:rFonts w:ascii="Arial" w:hAnsi="Arial" w:cs="Arial"/>
        </w:rPr>
      </w:pPr>
      <w:r w:rsidRPr="00756C96">
        <w:rPr>
          <w:rStyle w:val="qowt-font3-arial"/>
          <w:rFonts w:ascii="Arial" w:hAnsi="Arial" w:cs="Arial"/>
          <w:b/>
          <w:bCs/>
        </w:rPr>
        <w:t>FAST Track 3090-0297</w:t>
      </w:r>
      <w:r w:rsidRPr="00756C96">
        <w:rPr>
          <w:rFonts w:ascii="Arial" w:hAnsi="Arial" w:cs="Arial"/>
        </w:rPr>
        <w:t xml:space="preserve"> </w:t>
      </w:r>
    </w:p>
    <w:p w:rsidR="007F57C7" w:rsidRPr="00756C96" w:rsidP="007F57C7" w14:paraId="549EF0DC" w14:textId="121CBD04">
      <w:pPr>
        <w:pStyle w:val="x-scope"/>
        <w:jc w:val="center"/>
        <w:rPr>
          <w:rStyle w:val="qowt-font3-arial"/>
          <w:rFonts w:ascii="Arial" w:hAnsi="Arial" w:cs="Arial"/>
          <w:b/>
          <w:bCs/>
        </w:rPr>
      </w:pPr>
      <w:r w:rsidRPr="00756C96">
        <w:rPr>
          <w:rStyle w:val="qowt-font3-arial"/>
          <w:rFonts w:ascii="Arial" w:hAnsi="Arial" w:cs="Arial"/>
          <w:b/>
          <w:bCs/>
        </w:rPr>
        <w:t>Screenshots for FAST 2023 Virtual 3-day Conference</w:t>
      </w:r>
    </w:p>
    <w:p w:rsidR="007F57C7" w:rsidP="007F57C7" w14:paraId="738C0716" w14:textId="4E364BDB">
      <w:pPr>
        <w:pStyle w:val="x-scope"/>
        <w:jc w:val="center"/>
        <w:rPr>
          <w:rStyle w:val="qowt-font3-arial"/>
          <w:b/>
          <w:bCs/>
        </w:rPr>
      </w:pPr>
      <w:r>
        <w:rPr>
          <w:rStyle w:val="qowt-font3-arial"/>
          <w:b/>
          <w:bCs/>
        </w:rPr>
        <w:t>Req-25</w:t>
      </w:r>
    </w:p>
    <w:p w:rsidR="007F57C7" w:rsidP="007F57C7" w14:paraId="2AD813C8" w14:textId="610EF6F0">
      <w:pPr>
        <w:pStyle w:val="x-scope"/>
      </w:pPr>
      <w:r w:rsidRPr="00123925">
        <w:rPr>
          <w:noProof/>
        </w:rPr>
        <w:drawing>
          <wp:inline distT="0" distB="0" distL="0" distR="0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925" w:rsidP="007F57C7" w14:paraId="16243699" w14:textId="1AAD9D1C">
      <w:pPr>
        <w:pStyle w:val="x-scope"/>
      </w:pPr>
      <w:r w:rsidRPr="00123925">
        <w:rPr>
          <w:noProof/>
        </w:rPr>
        <w:drawing>
          <wp:inline distT="0" distB="0" distL="0" distR="0">
            <wp:extent cx="5943600" cy="3945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925" w:rsidP="007F57C7" w14:paraId="1170F53F" w14:textId="0A169BD0">
      <w:pPr>
        <w:pStyle w:val="x-scope"/>
      </w:pPr>
      <w:r w:rsidRPr="00123925">
        <w:rPr>
          <w:noProof/>
        </w:rPr>
        <w:drawing>
          <wp:inline distT="0" distB="0" distL="0" distR="0">
            <wp:extent cx="5943600" cy="4156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925" w:rsidP="007F57C7" w14:paraId="206420DA" w14:textId="1AEB1D70">
      <w:pPr>
        <w:pStyle w:val="x-scope"/>
      </w:pPr>
      <w:r w:rsidRPr="00123925">
        <w:rPr>
          <w:noProof/>
        </w:rPr>
        <w:drawing>
          <wp:inline distT="0" distB="0" distL="0" distR="0">
            <wp:extent cx="5943600" cy="8769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925" w:rsidP="007F57C7" w14:paraId="48D50E3B" w14:textId="6BB78123">
      <w:pPr>
        <w:pStyle w:val="x-scope"/>
      </w:pPr>
      <w:r w:rsidRPr="001E3D41">
        <w:rPr>
          <w:noProof/>
        </w:rPr>
        <w:drawing>
          <wp:inline distT="0" distB="0" distL="0" distR="0">
            <wp:extent cx="5943600" cy="3850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79E20C41" w14:textId="51AE34F8">
      <w:pPr>
        <w:pStyle w:val="x-scope"/>
      </w:pPr>
      <w:r w:rsidRPr="001E3D41">
        <w:rPr>
          <w:noProof/>
        </w:rPr>
        <w:drawing>
          <wp:inline distT="0" distB="0" distL="0" distR="0">
            <wp:extent cx="5943600" cy="38214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2332E3BD" w14:textId="6FA69CB8">
      <w:pPr>
        <w:pStyle w:val="x-scope"/>
      </w:pPr>
      <w:r w:rsidRPr="001E3D41">
        <w:rPr>
          <w:noProof/>
        </w:rPr>
        <w:drawing>
          <wp:inline distT="0" distB="0" distL="0" distR="0">
            <wp:extent cx="5943600" cy="8432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65D73E38" w14:textId="3FE239B9">
      <w:pPr>
        <w:pStyle w:val="x-scope"/>
      </w:pPr>
      <w:r w:rsidRPr="001E3D41">
        <w:rPr>
          <w:noProof/>
        </w:rPr>
        <w:drawing>
          <wp:inline distT="0" distB="0" distL="0" distR="0">
            <wp:extent cx="5943600" cy="37515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64CD33AA" w14:textId="78E8F650">
      <w:pPr>
        <w:pStyle w:val="x-scope"/>
      </w:pPr>
      <w:r w:rsidRPr="001E3D41">
        <w:rPr>
          <w:noProof/>
        </w:rPr>
        <w:drawing>
          <wp:inline distT="0" distB="0" distL="0" distR="0">
            <wp:extent cx="5943600" cy="37699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1C3E636F" w14:textId="69184DCC">
      <w:pPr>
        <w:pStyle w:val="x-scope"/>
      </w:pPr>
      <w:r w:rsidRPr="001E3D41">
        <w:rPr>
          <w:noProof/>
        </w:rPr>
        <w:drawing>
          <wp:inline distT="0" distB="0" distL="0" distR="0">
            <wp:extent cx="5943600" cy="10502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41" w:rsidP="007F57C7" w14:paraId="646D8A69" w14:textId="2D6C9E4F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619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7F57C7" w14:paraId="3B02053B" w14:textId="578F7BAE">
      <w:pPr>
        <w:pStyle w:val="x-scope"/>
      </w:pPr>
    </w:p>
    <w:p w:rsidR="001F228A" w:rsidP="007F57C7" w14:paraId="3688947C" w14:textId="347E3705">
      <w:pPr>
        <w:pStyle w:val="x-scope"/>
      </w:pPr>
      <w:r>
        <w:t xml:space="preserve">The below </w:t>
      </w:r>
      <w:r>
        <w:t>drop down</w:t>
      </w:r>
      <w:r>
        <w:t xml:space="preserve"> list will appear when respondent selects from drop down list on previous page</w:t>
      </w:r>
    </w:p>
    <w:p w:rsidR="00837345" w:rsidP="007F57C7" w14:paraId="717726F5" w14:textId="69119328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69062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7F57C7" w14:paraId="6247454A" w14:textId="59B4CECF">
      <w:pPr>
        <w:pStyle w:val="x-scope"/>
      </w:pPr>
      <w:r>
        <w:t xml:space="preserve">If the respondent selects “Government”, it will bring up a long list of agency names and components for them to choose from </w:t>
      </w:r>
    </w:p>
    <w:p w:rsidR="00837345" w:rsidP="007F57C7" w14:paraId="587CC122" w14:textId="6803B132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84619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7F57C7" w14:paraId="70B1C7C4" w14:textId="6F49AD06">
      <w:pPr>
        <w:pStyle w:val="x-scope"/>
      </w:pPr>
    </w:p>
    <w:p w:rsidR="001F228A" w:rsidP="007F57C7" w14:paraId="787FC513" w14:textId="060EC3CB">
      <w:pPr>
        <w:pStyle w:val="x-scope"/>
      </w:pPr>
      <w:r>
        <w:t>If the respondent selects “Press”, the following question will appear</w:t>
      </w:r>
    </w:p>
    <w:p w:rsidR="00837345" w:rsidP="007F57C7" w14:paraId="092ED094" w14:textId="2E47DA03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9096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1F228A" w14:paraId="6F0874E2" w14:textId="53360514">
      <w:pPr>
        <w:pStyle w:val="x-scope"/>
      </w:pPr>
      <w:r>
        <w:t>If the respondent selects “Industry”, the following question will appear</w:t>
      </w:r>
    </w:p>
    <w:p w:rsidR="001F228A" w:rsidP="007F57C7" w14:paraId="15837411" w14:textId="77777777">
      <w:pPr>
        <w:pStyle w:val="x-scope"/>
      </w:pPr>
    </w:p>
    <w:p w:rsidR="00837345" w:rsidP="007F57C7" w14:paraId="193F9F54" w14:textId="64DA3671">
      <w:pPr>
        <w:pStyle w:val="x-scope"/>
      </w:pPr>
      <w:r w:rsidRPr="00837345">
        <w:rPr>
          <w:noProof/>
        </w:rPr>
        <w:drawing>
          <wp:inline distT="0" distB="0" distL="0" distR="0">
            <wp:extent cx="5943600" cy="40024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345" w:rsidP="007F57C7" w14:paraId="22678636" w14:textId="67CF2C3B">
      <w:pPr>
        <w:pStyle w:val="x-scope"/>
      </w:pPr>
      <w:r w:rsidRPr="00837345">
        <w:rPr>
          <w:noProof/>
        </w:rPr>
        <w:drawing>
          <wp:inline distT="0" distB="0" distL="0" distR="0">
            <wp:extent cx="5943600" cy="41141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7F57C7" w14:paraId="11E0B90A" w14:textId="752773CB">
      <w:pPr>
        <w:pStyle w:val="x-scope"/>
      </w:pPr>
    </w:p>
    <w:p w:rsidR="001F228A" w:rsidP="001F228A" w14:paraId="556E7DF3" w14:textId="2DF17D4E">
      <w:pPr>
        <w:pStyle w:val="x-scope"/>
      </w:pPr>
      <w:r>
        <w:t>If the respondent selects “yes”, the below question will appear.  If the respondent selects “no”, it will skip th</w:t>
      </w:r>
      <w:r w:rsidR="002B5884">
        <w:t>ese 2</w:t>
      </w:r>
      <w:r>
        <w:t xml:space="preserve"> question</w:t>
      </w:r>
      <w:r w:rsidR="002B5884">
        <w:t>s</w:t>
      </w:r>
    </w:p>
    <w:p w:rsidR="001F228A" w:rsidP="007F57C7" w14:paraId="059237AC" w14:textId="77777777">
      <w:pPr>
        <w:pStyle w:val="x-scope"/>
      </w:pPr>
    </w:p>
    <w:p w:rsidR="00837345" w:rsidP="007F57C7" w14:paraId="12F7DDA0" w14:textId="56062E66">
      <w:pPr>
        <w:pStyle w:val="x-scope"/>
      </w:pPr>
      <w:r w:rsidRPr="00837345">
        <w:rPr>
          <w:noProof/>
        </w:rPr>
        <w:drawing>
          <wp:inline distT="0" distB="0" distL="0" distR="0">
            <wp:extent cx="5943600" cy="27647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345" w:rsidP="007F57C7" w14:paraId="462EEBB3" w14:textId="04B019D9">
      <w:pPr>
        <w:pStyle w:val="x-scope"/>
      </w:pPr>
      <w:r w:rsidRPr="00516349">
        <w:rPr>
          <w:noProof/>
        </w:rPr>
        <w:drawing>
          <wp:inline distT="0" distB="0" distL="0" distR="0">
            <wp:extent cx="5943600" cy="287528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8A" w:rsidP="007F57C7" w14:paraId="72DC4EBB" w14:textId="7C78E10C">
      <w:pPr>
        <w:pStyle w:val="x-scope"/>
      </w:pPr>
    </w:p>
    <w:p w:rsidR="002B5884" w:rsidP="007F57C7" w14:paraId="445E7E66" w14:textId="7823DE67">
      <w:pPr>
        <w:pStyle w:val="x-scope"/>
      </w:pPr>
    </w:p>
    <w:p w:rsidR="002B5884" w:rsidP="007F57C7" w14:paraId="1317FCF9" w14:textId="1A509122">
      <w:pPr>
        <w:pStyle w:val="x-scope"/>
      </w:pPr>
    </w:p>
    <w:p w:rsidR="002B5884" w:rsidP="007F57C7" w14:paraId="1FDC936E" w14:textId="6C10A0C6">
      <w:pPr>
        <w:pStyle w:val="x-scope"/>
      </w:pPr>
    </w:p>
    <w:p w:rsidR="002B5884" w:rsidP="007F57C7" w14:paraId="54F4C683" w14:textId="4D706FB9">
      <w:pPr>
        <w:pStyle w:val="x-scope"/>
      </w:pPr>
    </w:p>
    <w:p w:rsidR="002B5884" w:rsidP="007F57C7" w14:paraId="6D7AE7C4" w14:textId="1F1A490F">
      <w:pPr>
        <w:pStyle w:val="x-scope"/>
      </w:pPr>
    </w:p>
    <w:p w:rsidR="002B5884" w:rsidP="007F57C7" w14:paraId="4E718BDB" w14:textId="6C1A9CE0">
      <w:pPr>
        <w:pStyle w:val="x-scope"/>
      </w:pPr>
      <w:r>
        <w:t>All respondents will be able to answer this question</w:t>
      </w:r>
    </w:p>
    <w:p w:rsidR="00516349" w:rsidP="007F57C7" w14:paraId="5E163961" w14:textId="18251218">
      <w:pPr>
        <w:pStyle w:val="x-scope"/>
      </w:pPr>
      <w:r w:rsidRPr="00516349">
        <w:rPr>
          <w:noProof/>
        </w:rPr>
        <w:drawing>
          <wp:inline distT="0" distB="0" distL="0" distR="0">
            <wp:extent cx="5943600" cy="38728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349" w:rsidP="007F57C7" w14:paraId="6133D239" w14:textId="0FFFEA2C">
      <w:pPr>
        <w:pStyle w:val="x-scope"/>
      </w:pPr>
      <w:r w:rsidRPr="00516349">
        <w:rPr>
          <w:noProof/>
        </w:rPr>
        <w:drawing>
          <wp:inline distT="0" distB="0" distL="0" distR="0">
            <wp:extent cx="5943600" cy="9378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349" w:rsidP="007F57C7" w14:paraId="67C762BD" w14:textId="1AD2FA39">
      <w:pPr>
        <w:pStyle w:val="x-scope"/>
      </w:pPr>
      <w:r w:rsidRPr="00516349">
        <w:rPr>
          <w:noProof/>
        </w:rPr>
        <w:drawing>
          <wp:inline distT="0" distB="0" distL="0" distR="0">
            <wp:extent cx="5943600" cy="38341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7D9" w14:paraId="2CB70A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C7"/>
    <w:rsid w:val="00123925"/>
    <w:rsid w:val="001E3D41"/>
    <w:rsid w:val="001F228A"/>
    <w:rsid w:val="002B5884"/>
    <w:rsid w:val="00354E95"/>
    <w:rsid w:val="00380D73"/>
    <w:rsid w:val="00516349"/>
    <w:rsid w:val="006B270B"/>
    <w:rsid w:val="00756C96"/>
    <w:rsid w:val="007F57C7"/>
    <w:rsid w:val="00837345"/>
    <w:rsid w:val="009047D9"/>
    <w:rsid w:val="00CC4C1A"/>
    <w:rsid w:val="00E122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A7CCDB"/>
  <w15:chartTrackingRefBased/>
  <w15:docId w15:val="{E9F7EC4E-40F9-4895-BA6E-DA7C30D7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7F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3-arial">
    <w:name w:val="qowt-font3-arial"/>
    <w:basedOn w:val="DefaultParagraphFont"/>
    <w:rsid w:val="007F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TinaMJohnson</dc:creator>
  <cp:lastModifiedBy>JoanneJSosa</cp:lastModifiedBy>
  <cp:revision>2</cp:revision>
  <dcterms:created xsi:type="dcterms:W3CDTF">2023-02-02T15:47:00Z</dcterms:created>
  <dcterms:modified xsi:type="dcterms:W3CDTF">2023-02-02T15:47:00Z</dcterms:modified>
</cp:coreProperties>
</file>