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7962" w:rsidRPr="00CC4530" w:rsidP="00057962" w14:paraId="4541670B" w14:textId="43ABE437">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K</w:t>
      </w:r>
      <w:r w:rsidR="004D188E">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3. </w:t>
      </w:r>
      <w:r w:rsidRPr="00CF3354">
        <w:rPr>
          <w:rFonts w:ascii="Arial" w:eastAsia="Times New Roman" w:hAnsi="Arial" w:cs="Arial"/>
          <w:b/>
          <w:bCs/>
          <w:color w:val="046B5C"/>
          <w:sz w:val="28"/>
          <w:szCs w:val="32"/>
        </w:rPr>
        <w:t>Template for scheduling reminder email to SNAP</w:t>
      </w:r>
      <w:r w:rsidR="00F5489E">
        <w:rPr>
          <w:rFonts w:ascii="Arial" w:eastAsia="Times New Roman" w:hAnsi="Arial" w:cs="Arial"/>
          <w:b/>
          <w:bCs/>
          <w:color w:val="046B5C"/>
          <w:sz w:val="28"/>
          <w:szCs w:val="32"/>
        </w:rPr>
        <w:t xml:space="preserve"> State</w:t>
      </w:r>
      <w:r w:rsidRPr="00CF3354">
        <w:rPr>
          <w:rFonts w:ascii="Arial" w:eastAsia="Times New Roman" w:hAnsi="Arial" w:cs="Arial"/>
          <w:b/>
          <w:bCs/>
          <w:color w:val="046B5C"/>
          <w:sz w:val="28"/>
          <w:szCs w:val="32"/>
        </w:rPr>
        <w:t xml:space="preserve"> agency</w:t>
      </w:r>
      <w:r w:rsidR="004904E6">
        <w:rPr>
          <w:rFonts w:ascii="Arial" w:eastAsia="Times New Roman" w:hAnsi="Arial" w:cs="Arial"/>
          <w:b/>
          <w:bCs/>
          <w:color w:val="046B5C"/>
          <w:sz w:val="28"/>
          <w:szCs w:val="32"/>
        </w:rPr>
        <w:t xml:space="preserve"> for the case studies</w:t>
      </w:r>
    </w:p>
    <w:p w:rsidR="00057962" w:rsidRPr="00CC4530" w:rsidP="00057962" w14:paraId="791AEF7A"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057962" w:rsidRPr="00CC4530" w:rsidP="00057962" w14:paraId="19621D66"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057962" w:rsidP="00057962" w14:paraId="640E921E" w14:textId="77777777">
      <w:pPr>
        <w:sectPr>
          <w:pgSz w:w="12240" w:h="15840"/>
          <w:pgMar w:top="1440" w:right="1440" w:bottom="1440" w:left="1440" w:header="720" w:footer="720" w:gutter="0"/>
          <w:cols w:space="720"/>
          <w:docGrid w:linePitch="360"/>
        </w:sectPr>
      </w:pPr>
      <w:r>
        <w:br/>
      </w:r>
    </w:p>
    <w:bookmarkEnd w:id="0"/>
    <w:bookmarkEnd w:id="1"/>
    <w:p w:rsidR="00836CC8" w:rsidP="00A114EB" w14:paraId="14595E59" w14:textId="11C1D15E">
      <w:pPr>
        <w:pStyle w:val="AttachmentTitle"/>
        <w:ind w:left="0" w:firstLine="0"/>
        <w:jc w:val="left"/>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701800" cy="433070"/>
                <wp:effectExtent l="0" t="0" r="0" b="0"/>
                <wp:wrapTight wrapText="bothSides">
                  <wp:wrapPolygon>
                    <wp:start x="725" y="950"/>
                    <wp:lineTo x="725" y="19953"/>
                    <wp:lineTo x="20552" y="19953"/>
                    <wp:lineTo x="20552" y="950"/>
                    <wp:lineTo x="725"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01800" cy="433070"/>
                        </a:xfrm>
                        <a:prstGeom prst="rect">
                          <a:avLst/>
                        </a:prstGeom>
                        <a:noFill/>
                        <a:ln w="25400">
                          <a:noFill/>
                          <a:prstDash val="solid"/>
                        </a:ln>
                        <a:effectLst/>
                      </wps:spPr>
                      <wps:txbx>
                        <w:txbxContent>
                          <w:p w:rsidR="00836CC8" w:rsidRPr="00F079F0" w:rsidP="00836CC8" w14:textId="576299B9">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B307C2" w:rsidR="00B307C2">
                              <w:rPr>
                                <w:rFonts w:ascii="Arial" w:hAnsi="Arial" w:cs="Arial"/>
                                <w:color w:val="000000" w:themeColor="text1"/>
                                <w:sz w:val="16"/>
                                <w:szCs w:val="18"/>
                              </w:rPr>
                              <w:t>0584</w:t>
                            </w:r>
                            <w:r w:rsidRPr="00F079F0">
                              <w:rPr>
                                <w:rFonts w:ascii="Arial" w:hAnsi="Arial" w:cs="Arial"/>
                                <w:color w:val="000000" w:themeColor="text1"/>
                                <w:sz w:val="16"/>
                                <w:szCs w:val="18"/>
                              </w:rPr>
                              <w:t>-XXXX</w:t>
                            </w:r>
                          </w:p>
                          <w:p w:rsidR="00836CC8" w:rsidRPr="00F079F0" w:rsidP="00836CC8"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4pt;height:34.1pt;margin-top:0;margin-left:82.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836CC8" w:rsidRPr="00F079F0" w:rsidP="00836CC8" w14:paraId="3B409B71" w14:textId="576299B9">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B307C2" w:rsidR="00B307C2">
                        <w:rPr>
                          <w:rFonts w:ascii="Arial" w:hAnsi="Arial" w:cs="Arial"/>
                          <w:color w:val="000000" w:themeColor="text1"/>
                          <w:sz w:val="16"/>
                          <w:szCs w:val="18"/>
                        </w:rPr>
                        <w:t>0584</w:t>
                      </w:r>
                      <w:r w:rsidRPr="00F079F0">
                        <w:rPr>
                          <w:rFonts w:ascii="Arial" w:hAnsi="Arial" w:cs="Arial"/>
                          <w:color w:val="000000" w:themeColor="text1"/>
                          <w:sz w:val="16"/>
                          <w:szCs w:val="18"/>
                        </w:rPr>
                        <w:t>-XXXX</w:t>
                      </w:r>
                    </w:p>
                    <w:p w:rsidR="00836CC8" w:rsidRPr="00F079F0" w:rsidP="00836CC8" w14:paraId="38981DA9"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464AEC" w:rsidRPr="00464AEC" w:rsidP="00464AEC" w14:paraId="1DA1D69C" w14:textId="77777777">
      <w:pPr>
        <w:spacing w:after="0" w:line="240" w:lineRule="auto"/>
        <w:rPr>
          <w:rFonts w:eastAsia="Times New Roman" w:cstheme="minorHAnsi"/>
        </w:rPr>
      </w:pPr>
      <w:r w:rsidRPr="00464AEC">
        <w:rPr>
          <w:rFonts w:eastAsia="Times New Roman" w:cstheme="minorHAnsi"/>
          <w:b/>
          <w:bCs/>
        </w:rPr>
        <w:t>To:</w:t>
      </w:r>
      <w:r w:rsidRPr="00464AEC">
        <w:rPr>
          <w:rFonts w:eastAsia="Times New Roman" w:cstheme="minorHAnsi"/>
        </w:rPr>
        <w:t xml:space="preserve"> SNAP State administrator </w:t>
      </w:r>
    </w:p>
    <w:p w:rsidR="00464AEC" w:rsidRPr="00464AEC" w:rsidP="00464AEC" w14:paraId="64B2E09B" w14:textId="7A7D6E15">
      <w:pPr>
        <w:spacing w:after="240"/>
        <w:rPr>
          <w:rFonts w:eastAsia="Times New Roman" w:cstheme="minorHAnsi"/>
        </w:rPr>
      </w:pPr>
      <w:r w:rsidRPr="00464AEC">
        <w:rPr>
          <w:rFonts w:eastAsia="Times New Roman" w:cstheme="minorHAnsi"/>
          <w:b/>
          <w:bCs/>
        </w:rPr>
        <w:t>Subject:</w:t>
      </w:r>
      <w:r w:rsidRPr="00464AEC">
        <w:rPr>
          <w:rFonts w:eastAsia="Times New Roman" w:cstheme="minorHAnsi"/>
        </w:rPr>
        <w:t xml:space="preserve"> </w:t>
      </w:r>
      <w:bookmarkStart w:id="2" w:name="_Hlk92968924"/>
      <w:r w:rsidR="00083629">
        <w:rPr>
          <w:rFonts w:eastAsia="Times New Roman" w:cstheme="minorHAnsi"/>
        </w:rPr>
        <w:t xml:space="preserve">Scheduling call for </w:t>
      </w:r>
      <w:r w:rsidR="00130529">
        <w:rPr>
          <w:rFonts w:eastAsia="Times New Roman" w:cstheme="minorHAnsi"/>
        </w:rPr>
        <w:t xml:space="preserve">SNAP </w:t>
      </w:r>
      <w:r w:rsidR="00F16EE2">
        <w:rPr>
          <w:rFonts w:eastAsia="Times New Roman" w:cstheme="minorHAnsi"/>
        </w:rPr>
        <w:t>COVID</w:t>
      </w:r>
      <w:r w:rsidR="00130529">
        <w:rPr>
          <w:rFonts w:eastAsia="Times New Roman" w:cstheme="minorHAnsi"/>
        </w:rPr>
        <w:t xml:space="preserve"> Study</w:t>
      </w:r>
      <w:r w:rsidR="00F16EE2">
        <w:rPr>
          <w:rFonts w:eastAsia="Times New Roman" w:cstheme="minorHAnsi"/>
        </w:rPr>
        <w:t xml:space="preserve"> Virtual</w:t>
      </w:r>
      <w:r w:rsidRPr="00464AEC">
        <w:rPr>
          <w:rFonts w:eastAsia="Times New Roman" w:cstheme="minorHAnsi"/>
        </w:rPr>
        <w:t xml:space="preserve"> Site Visit</w:t>
      </w:r>
    </w:p>
    <w:bookmarkEnd w:id="2"/>
    <w:p w:rsidR="00464AEC" w:rsidRPr="00464AEC" w:rsidP="00464AEC" w14:paraId="3D5F9484" w14:textId="0F439FB4">
      <w:pPr>
        <w:spacing w:after="240"/>
        <w:rPr>
          <w:rFonts w:eastAsia="Times New Roman" w:cstheme="minorHAnsi"/>
        </w:rPr>
      </w:pPr>
      <w:r w:rsidRPr="00464AEC">
        <w:rPr>
          <w:rFonts w:eastAsia="Times New Roman" w:cstheme="minorHAnsi"/>
        </w:rPr>
        <w:t>Dear [</w:t>
      </w:r>
      <w:bookmarkStart w:id="3" w:name="_Hlk92968864"/>
      <w:r w:rsidRPr="00464AEC">
        <w:rPr>
          <w:rFonts w:eastAsia="Times New Roman" w:cstheme="minorHAnsi"/>
        </w:rPr>
        <w:t>SNAP State administrato</w:t>
      </w:r>
      <w:bookmarkEnd w:id="3"/>
      <w:r w:rsidR="00F16EE2">
        <w:rPr>
          <w:rFonts w:eastAsia="Times New Roman" w:cstheme="minorHAnsi"/>
        </w:rPr>
        <w:t>r FN LN</w:t>
      </w:r>
      <w:r w:rsidRPr="00464AEC">
        <w:rPr>
          <w:rFonts w:eastAsia="Times New Roman" w:cstheme="minorHAnsi"/>
        </w:rPr>
        <w:t>],</w:t>
      </w:r>
    </w:p>
    <w:p w:rsidR="00464AEC" w:rsidRPr="00464AEC" w:rsidP="001837E1" w14:paraId="2FE187F0" w14:textId="77797301">
      <w:pPr>
        <w:spacing w:after="240"/>
        <w:rPr>
          <w:rFonts w:eastAsia="Times New Roman" w:cstheme="minorHAnsi"/>
        </w:rPr>
      </w:pPr>
      <w:r>
        <w:rPr>
          <w:rFonts w:eastAsia="Times New Roman" w:cstheme="minorHAnsi"/>
        </w:rPr>
        <w:t xml:space="preserve">I am following up on the email sent </w:t>
      </w:r>
      <w:r w:rsidR="001837E1">
        <w:rPr>
          <w:rFonts w:eastAsia="Times New Roman" w:cstheme="minorHAnsi"/>
        </w:rPr>
        <w:t xml:space="preserve">to you on [date] </w:t>
      </w:r>
      <w:r w:rsidRPr="00464AEC">
        <w:rPr>
          <w:rFonts w:eastAsia="Times New Roman" w:cstheme="minorHAnsi"/>
        </w:rPr>
        <w:t xml:space="preserve">about participating in a case study </w:t>
      </w:r>
      <w:r w:rsidR="00F16EE2">
        <w:rPr>
          <w:rFonts w:eastAsia="Times New Roman" w:cstheme="minorHAnsi"/>
        </w:rPr>
        <w:t xml:space="preserve">virtual </w:t>
      </w:r>
      <w:r w:rsidRPr="00464AEC">
        <w:rPr>
          <w:rFonts w:eastAsia="Times New Roman" w:cstheme="minorHAnsi"/>
        </w:rPr>
        <w:t xml:space="preserve">site visit for </w:t>
      </w:r>
      <w:r w:rsidRPr="00B3524A">
        <w:rPr>
          <w:rFonts w:eastAsia="Times New Roman" w:cstheme="minorHAnsi"/>
        </w:rPr>
        <w:t xml:space="preserve">the </w:t>
      </w:r>
      <w:r w:rsidRPr="00926FF5" w:rsidR="00130529">
        <w:rPr>
          <w:rFonts w:eastAsia="Times New Roman" w:cstheme="minorHAnsi"/>
        </w:rPr>
        <w:t xml:space="preserve">SNAP </w:t>
      </w:r>
      <w:r w:rsidR="00F16EE2">
        <w:rPr>
          <w:rFonts w:eastAsia="Times New Roman" w:cstheme="minorHAnsi"/>
        </w:rPr>
        <w:t>COVID Study</w:t>
      </w:r>
      <w:r w:rsidRPr="00464AEC">
        <w:rPr>
          <w:rFonts w:eastAsia="Times New Roman" w:cstheme="minorHAnsi"/>
        </w:rPr>
        <w:t>.</w:t>
      </w:r>
    </w:p>
    <w:p w:rsidR="001837E1" w:rsidP="00464AEC" w14:paraId="4EB39AE5" w14:textId="3D074676">
      <w:pPr>
        <w:spacing w:after="0"/>
        <w:rPr>
          <w:rFonts w:eastAsia="Times New Roman" w:cstheme="minorHAnsi"/>
        </w:rPr>
      </w:pPr>
      <w:r>
        <w:rPr>
          <w:rFonts w:eastAsia="Times New Roman" w:cstheme="minorHAnsi"/>
          <w:b/>
          <w:bCs/>
        </w:rPr>
        <w:t>We</w:t>
      </w:r>
      <w:r w:rsidRPr="00464AEC" w:rsidR="00464AEC">
        <w:rPr>
          <w:rFonts w:eastAsia="Times New Roman" w:cstheme="minorHAnsi"/>
          <w:b/>
          <w:bCs/>
        </w:rPr>
        <w:t xml:space="preserve"> would like to schedule a call with you and any other relevant members of your staff to discuss the site visit in detail. </w:t>
      </w:r>
      <w:r w:rsidRPr="00464AEC" w:rsidR="00464AEC">
        <w:rPr>
          <w:rFonts w:eastAsia="Times New Roman" w:cstheme="minorHAnsi"/>
        </w:rPr>
        <w:t xml:space="preserve">I have listed </w:t>
      </w:r>
      <w:r w:rsidRPr="00464AEC" w:rsidR="00464AEC">
        <w:rPr>
          <w:rFonts w:eastAsia="Times New Roman" w:cstheme="minorHAnsi"/>
        </w:rPr>
        <w:t>some times</w:t>
      </w:r>
      <w:r w:rsidRPr="00464AEC" w:rsidR="00464AEC">
        <w:rPr>
          <w:rFonts w:eastAsia="Times New Roman" w:cstheme="minorHAnsi"/>
        </w:rPr>
        <w:t xml:space="preserve"> </w:t>
      </w:r>
      <w:r w:rsidR="00BE50BD">
        <w:rPr>
          <w:rFonts w:eastAsia="Times New Roman" w:cstheme="minorHAnsi"/>
        </w:rPr>
        <w:t xml:space="preserve">below </w:t>
      </w:r>
      <w:r w:rsidRPr="00464AEC" w:rsidR="00464AEC">
        <w:rPr>
          <w:rFonts w:eastAsia="Times New Roman" w:cstheme="minorHAnsi"/>
        </w:rPr>
        <w:t xml:space="preserve">when I am available. If none of these times work, please suggest alternatives or direct me to someone on your team who can help with scheduling. </w:t>
      </w:r>
    </w:p>
    <w:p w:rsidR="00495568" w:rsidRPr="00022D6E" w:rsidP="00495568" w14:paraId="72E4A9CD" w14:textId="125657B3">
      <w:pPr>
        <w:spacing w:before="240" w:after="0"/>
        <w:rPr>
          <w:rFonts w:eastAsia="Times New Roman" w:cstheme="minorHAnsi"/>
          <w:bCs/>
        </w:rPr>
      </w:pPr>
      <w:r w:rsidRPr="00464AEC">
        <w:rPr>
          <w:rFonts w:eastAsia="Times New Roman" w:cstheme="minorHAnsi"/>
          <w:bCs/>
        </w:rPr>
        <w:t>[</w:t>
      </w:r>
      <w:r>
        <w:rPr>
          <w:rFonts w:eastAsia="Times New Roman" w:cstheme="minorHAnsi"/>
          <w:bCs/>
        </w:rPr>
        <w:t>P</w:t>
      </w:r>
      <w:r w:rsidRPr="00464AEC">
        <w:rPr>
          <w:rFonts w:eastAsia="Times New Roman" w:cstheme="minorHAnsi"/>
          <w:bCs/>
        </w:rPr>
        <w:t>roposed dates and times for scheduling telephone call]</w:t>
      </w:r>
    </w:p>
    <w:p w:rsidR="00495568" w:rsidP="00464AEC" w14:paraId="3D0C86C6" w14:textId="77777777">
      <w:pPr>
        <w:spacing w:after="0"/>
        <w:rPr>
          <w:rFonts w:eastAsia="Times New Roman" w:cstheme="minorHAnsi"/>
        </w:rPr>
      </w:pPr>
    </w:p>
    <w:p w:rsidR="00464AEC" w:rsidRPr="00464AEC" w:rsidP="00464AEC" w14:paraId="7A28DB20" w14:textId="3E45255D">
      <w:pPr>
        <w:spacing w:after="0"/>
        <w:rPr>
          <w:rFonts w:eastAsia="Times New Roman" w:cstheme="minorHAnsi"/>
        </w:rPr>
      </w:pPr>
      <w:r>
        <w:rPr>
          <w:rFonts w:eastAsia="Times New Roman" w:cstheme="minorHAnsi"/>
        </w:rPr>
        <w:t xml:space="preserve">As a reminder, if you have any questions you are welcome to </w:t>
      </w:r>
      <w:r w:rsidRPr="00464AEC">
        <w:rPr>
          <w:rFonts w:eastAsia="Times New Roman" w:cstheme="minorHAnsi"/>
        </w:rPr>
        <w:t xml:space="preserve">contact me at [telephone number] or [email], the study’s project director </w:t>
      </w:r>
      <w:r w:rsidR="00F16EE2">
        <w:rPr>
          <w:rFonts w:eastAsia="Times New Roman" w:cstheme="minorHAnsi"/>
        </w:rPr>
        <w:t>Elizabeth Brown</w:t>
      </w:r>
      <w:r w:rsidRPr="00464AEC">
        <w:rPr>
          <w:rFonts w:eastAsia="Times New Roman" w:cstheme="minorHAnsi"/>
        </w:rPr>
        <w:t xml:space="preserve"> at </w:t>
      </w:r>
      <w:hyperlink r:id="rId6" w:history="1">
        <w:r w:rsidR="00F16EE2">
          <w:rPr>
            <w:rFonts w:eastAsia="Times New Roman" w:cstheme="minorHAnsi"/>
            <w:color w:val="0563C1"/>
            <w:u w:val="single"/>
          </w:rPr>
          <w:t>EBrown@mathematica-mpr.com</w:t>
        </w:r>
      </w:hyperlink>
      <w:r w:rsidRPr="00464AEC">
        <w:rPr>
          <w:rFonts w:eastAsia="Times New Roman" w:cstheme="minorHAnsi"/>
        </w:rPr>
        <w:t xml:space="preserve">, or the FNS project officer </w:t>
      </w:r>
      <w:r w:rsidR="00F16EE2">
        <w:rPr>
          <w:rFonts w:eastAsia="Times New Roman" w:cstheme="minorHAnsi"/>
        </w:rPr>
        <w:t>Amanda Wyant</w:t>
      </w:r>
      <w:r w:rsidRPr="00464AEC">
        <w:rPr>
          <w:rFonts w:eastAsia="Times New Roman" w:cstheme="minorHAnsi"/>
        </w:rPr>
        <w:t xml:space="preserve"> at </w:t>
      </w:r>
      <w:hyperlink r:id="rId7" w:history="1">
        <w:r w:rsidR="00F16EE2">
          <w:rPr>
            <w:rFonts w:eastAsia="Times New Roman" w:cstheme="minorHAnsi"/>
            <w:color w:val="0563C1"/>
            <w:u w:val="single"/>
          </w:rPr>
          <w:t>amanda.wyant@usda.gov</w:t>
        </w:r>
      </w:hyperlink>
      <w:r w:rsidRPr="00464AEC">
        <w:rPr>
          <w:rFonts w:eastAsia="Times New Roman" w:cstheme="minorHAnsi"/>
        </w:rPr>
        <w:t xml:space="preserve">. </w:t>
      </w:r>
    </w:p>
    <w:p w:rsidR="00464AEC" w:rsidRPr="00464AEC" w:rsidP="00464AEC" w14:paraId="0C6B4BC5" w14:textId="77777777">
      <w:pPr>
        <w:spacing w:before="240" w:after="0"/>
        <w:rPr>
          <w:rFonts w:eastAsia="Times New Roman" w:cstheme="minorHAnsi"/>
        </w:rPr>
      </w:pPr>
      <w:r w:rsidRPr="00464AEC">
        <w:rPr>
          <w:rFonts w:eastAsia="Times New Roman" w:cstheme="minorHAnsi"/>
        </w:rPr>
        <w:t xml:space="preserve">I look forward to working with you. </w:t>
      </w:r>
    </w:p>
    <w:p w:rsidR="00464AEC" w:rsidRPr="00464AEC" w:rsidP="00464AEC" w14:paraId="0B4682D6" w14:textId="77777777">
      <w:pPr>
        <w:spacing w:before="240" w:after="0"/>
        <w:rPr>
          <w:rFonts w:eastAsia="Times New Roman" w:cstheme="minorHAnsi"/>
        </w:rPr>
      </w:pPr>
      <w:r w:rsidRPr="00464AEC">
        <w:rPr>
          <w:rFonts w:eastAsia="Times New Roman" w:cstheme="minorHAnsi"/>
        </w:rPr>
        <w:t>[Name]</w:t>
      </w:r>
    </w:p>
    <w:p w:rsidR="00464AEC" w:rsidRPr="00464AEC" w:rsidP="00464AEC" w14:paraId="2B15FD0C" w14:textId="77777777">
      <w:pPr>
        <w:spacing w:after="0"/>
        <w:rPr>
          <w:rFonts w:eastAsia="Times New Roman" w:cstheme="minorHAnsi"/>
        </w:rPr>
      </w:pPr>
      <w:r w:rsidRPr="00464AEC">
        <w:rPr>
          <w:rFonts w:eastAsia="Times New Roman" w:cstheme="minorHAnsi"/>
        </w:rPr>
        <w:t>[Title]</w:t>
      </w:r>
    </w:p>
    <w:p w:rsidR="00464AEC" w:rsidRPr="00464AEC" w:rsidP="00464AEC" w14:paraId="05997CC5" w14:textId="77777777">
      <w:pPr>
        <w:spacing w:after="0"/>
        <w:rPr>
          <w:rFonts w:eastAsia="Times New Roman" w:cstheme="minorHAnsi"/>
        </w:rPr>
      </w:pPr>
      <w:r w:rsidRPr="00464AEC">
        <w:rPr>
          <w:rFonts w:eastAsia="Times New Roman" w:cstheme="minorHAnsi"/>
        </w:rPr>
        <w:t>Mathematica</w:t>
      </w:r>
    </w:p>
    <w:p w:rsidR="00464AEC" w:rsidRPr="00464AEC" w:rsidP="00464AEC" w14:paraId="6C544903" w14:textId="77777777">
      <w:pPr>
        <w:spacing w:after="0"/>
        <w:rPr>
          <w:rFonts w:eastAsia="Times New Roman" w:cstheme="minorHAnsi"/>
        </w:rPr>
      </w:pPr>
      <w:r w:rsidRPr="00464AEC">
        <w:rPr>
          <w:rFonts w:eastAsia="Times New Roman" w:cstheme="minorHAnsi"/>
        </w:rPr>
        <w:t>[Telephone number]</w:t>
      </w:r>
    </w:p>
    <w:p w:rsidR="00464AEC" w:rsidRPr="00464AEC" w:rsidP="00464AEC" w14:paraId="7881E1CF" w14:textId="156F3759">
      <w:pPr>
        <w:spacing w:after="0"/>
        <w:rPr>
          <w:rFonts w:eastAsia="Times New Roman" w:cstheme="minorHAnsi"/>
        </w:rPr>
      </w:pPr>
      <w:r w:rsidRPr="00464AEC">
        <w:rPr>
          <w:rFonts w:eastAsia="Times New Roman" w:cstheme="minorHAnsi"/>
          <w:i/>
          <w:noProof/>
        </w:rPr>
        <mc:AlternateContent>
          <mc:Choice Requires="wps">
            <w:drawing>
              <wp:anchor distT="45720" distB="45720" distL="114300" distR="114300" simplePos="0" relativeHeight="251660288" behindDoc="0" locked="0" layoutInCell="1" allowOverlap="1">
                <wp:simplePos x="0" y="0"/>
                <wp:positionH relativeFrom="margin">
                  <wp:posOffset>-297815</wp:posOffset>
                </wp:positionH>
                <wp:positionV relativeFrom="margin">
                  <wp:posOffset>6442710</wp:posOffset>
                </wp:positionV>
                <wp:extent cx="6638925" cy="1922780"/>
                <wp:effectExtent l="0" t="0" r="28575" b="2032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922780"/>
                        </a:xfrm>
                        <a:prstGeom prst="rect">
                          <a:avLst/>
                        </a:prstGeom>
                        <a:solidFill>
                          <a:srgbClr val="FFFFFF"/>
                        </a:solidFill>
                        <a:ln w="9525">
                          <a:solidFill>
                            <a:srgbClr val="000000"/>
                          </a:solidFill>
                          <a:miter lim="800000"/>
                          <a:headEnd/>
                          <a:tailEnd/>
                        </a:ln>
                      </wps:spPr>
                      <wps:txbx>
                        <w:txbxContent>
                          <w:p w:rsidR="00BA09D8" w:rsidP="00BA09D8"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BA09D8" w:rsidP="00BA09D8" w14:textId="1CAEA785">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B307C2" w:rsidR="00B307C2">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B307C2" w:rsidR="00B307C2">
                              <w:rPr>
                                <w:rFonts w:ascii="Arial" w:hAnsi="Arial" w:cs="Arial"/>
                                <w:sz w:val="18"/>
                                <w:szCs w:val="18"/>
                              </w:rPr>
                              <w:t>0.0333</w:t>
                            </w:r>
                            <w:r w:rsidR="00B307C2">
                              <w:rPr>
                                <w:rFonts w:ascii="Arial" w:hAnsi="Arial" w:cs="Arial"/>
                                <w:sz w:val="18"/>
                                <w:szCs w:val="18"/>
                              </w:rPr>
                              <w:t xml:space="preserve"> hours</w:t>
                            </w:r>
                            <w:r>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B307C2">
                              <w:rPr>
                                <w:rFonts w:ascii="Arial" w:hAnsi="Arial" w:cs="Arial"/>
                                <w:sz w:val="18"/>
                                <w:szCs w:val="18"/>
                              </w:rPr>
                              <w:t>XXXX</w:t>
                            </w:r>
                            <w:r>
                              <w:rPr>
                                <w:rFonts w:ascii="Arial" w:hAnsi="Arial" w:cs="Arial"/>
                                <w:sz w:val="18"/>
                                <w:szCs w:val="18"/>
                              </w:rPr>
                              <w:t>).</w:t>
                            </w:r>
                          </w:p>
                          <w:p w:rsidR="00495568" w:rsidRPr="00E918BF" w:rsidP="0049556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51.4pt;margin-top:507.3pt;margin-left:-23.4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BA09D8" w:rsidP="00BA09D8" w14:paraId="11556C78"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BA09D8" w:rsidP="00BA09D8" w14:paraId="152EF543" w14:textId="1CAEA785">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B307C2" w:rsidR="00B307C2">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B307C2" w:rsidR="00B307C2">
                        <w:rPr>
                          <w:rFonts w:ascii="Arial" w:hAnsi="Arial" w:cs="Arial"/>
                          <w:sz w:val="18"/>
                          <w:szCs w:val="18"/>
                        </w:rPr>
                        <w:t>0.0333</w:t>
                      </w:r>
                      <w:r w:rsidR="00B307C2">
                        <w:rPr>
                          <w:rFonts w:ascii="Arial" w:hAnsi="Arial" w:cs="Arial"/>
                          <w:sz w:val="18"/>
                          <w:szCs w:val="18"/>
                        </w:rPr>
                        <w:t xml:space="preserve"> hours</w:t>
                      </w:r>
                      <w:r>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B307C2">
                        <w:rPr>
                          <w:rFonts w:ascii="Arial" w:hAnsi="Arial" w:cs="Arial"/>
                          <w:sz w:val="18"/>
                          <w:szCs w:val="18"/>
                        </w:rPr>
                        <w:t>XXXX</w:t>
                      </w:r>
                      <w:r>
                        <w:rPr>
                          <w:rFonts w:ascii="Arial" w:hAnsi="Arial" w:cs="Arial"/>
                          <w:sz w:val="18"/>
                          <w:szCs w:val="18"/>
                        </w:rPr>
                        <w:t>).</w:t>
                      </w:r>
                    </w:p>
                    <w:p w:rsidR="00495568" w:rsidRPr="00E918BF" w:rsidP="00495568" w14:paraId="15BF9C87" w14:textId="77777777"/>
                  </w:txbxContent>
                </v:textbox>
                <w10:wrap type="topAndBottom"/>
              </v:shape>
            </w:pict>
          </mc:Fallback>
        </mc:AlternateContent>
      </w:r>
      <w:r w:rsidRPr="00464AEC" w:rsidR="00464AEC">
        <w:rPr>
          <w:rFonts w:eastAsia="Times New Roman" w:cstheme="minorHAnsi"/>
        </w:rPr>
        <w:t>[Email address]</w:t>
      </w:r>
    </w:p>
    <w:sectPr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962" w:rsidRPr="002F0A29" w:rsidP="00EE2E53" w14:paraId="1E086E5B"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A37298" w:rsidP="00A37298" w14:paraId="333D46A1" w14:textId="43B9D693">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5D7D7FE9" w14:textId="694F0C2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B2912">
      <w:rPr>
        <w:b/>
        <w:noProof/>
      </w:rPr>
      <w:t>11/06/23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rsidP="00A114EB" w14:paraId="4C580A57" w14:textId="631C9C9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7916674">
    <w:abstractNumId w:val="5"/>
  </w:num>
  <w:num w:numId="2" w16cid:durableId="506604602">
    <w:abstractNumId w:val="4"/>
  </w:num>
  <w:num w:numId="3" w16cid:durableId="999119022">
    <w:abstractNumId w:val="1"/>
  </w:num>
  <w:num w:numId="4" w16cid:durableId="1347440576">
    <w:abstractNumId w:val="0"/>
  </w:num>
  <w:num w:numId="5" w16cid:durableId="1733262662">
    <w:abstractNumId w:val="25"/>
  </w:num>
  <w:num w:numId="6" w16cid:durableId="2146508753">
    <w:abstractNumId w:val="24"/>
  </w:num>
  <w:num w:numId="7" w16cid:durableId="590283141">
    <w:abstractNumId w:val="11"/>
  </w:num>
  <w:num w:numId="8" w16cid:durableId="1733382520">
    <w:abstractNumId w:val="17"/>
  </w:num>
  <w:num w:numId="9" w16cid:durableId="2012373961">
    <w:abstractNumId w:val="15"/>
  </w:num>
  <w:num w:numId="10" w16cid:durableId="767193752">
    <w:abstractNumId w:val="27"/>
  </w:num>
  <w:num w:numId="11" w16cid:durableId="658190680">
    <w:abstractNumId w:val="20"/>
  </w:num>
  <w:num w:numId="12" w16cid:durableId="53746826">
    <w:abstractNumId w:val="10"/>
  </w:num>
  <w:num w:numId="13" w16cid:durableId="1094059027">
    <w:abstractNumId w:val="19"/>
  </w:num>
  <w:num w:numId="14" w16cid:durableId="1580554488">
    <w:abstractNumId w:val="28"/>
  </w:num>
  <w:num w:numId="15" w16cid:durableId="1820145627">
    <w:abstractNumId w:val="31"/>
  </w:num>
  <w:num w:numId="16" w16cid:durableId="887885604">
    <w:abstractNumId w:val="30"/>
  </w:num>
  <w:num w:numId="17" w16cid:durableId="1629623633">
    <w:abstractNumId w:val="12"/>
  </w:num>
  <w:num w:numId="18" w16cid:durableId="1243372400">
    <w:abstractNumId w:val="22"/>
  </w:num>
  <w:num w:numId="19" w16cid:durableId="1343583133">
    <w:abstractNumId w:val="26"/>
  </w:num>
  <w:num w:numId="20" w16cid:durableId="326172938">
    <w:abstractNumId w:val="23"/>
  </w:num>
  <w:num w:numId="21" w16cid:durableId="513613561">
    <w:abstractNumId w:val="16"/>
  </w:num>
  <w:num w:numId="22" w16cid:durableId="412431353">
    <w:abstractNumId w:val="9"/>
  </w:num>
  <w:num w:numId="23" w16cid:durableId="163740520">
    <w:abstractNumId w:val="7"/>
  </w:num>
  <w:num w:numId="24" w16cid:durableId="1027218335">
    <w:abstractNumId w:val="6"/>
  </w:num>
  <w:num w:numId="25" w16cid:durableId="1819030797">
    <w:abstractNumId w:val="8"/>
  </w:num>
  <w:num w:numId="26" w16cid:durableId="2040084271">
    <w:abstractNumId w:val="3"/>
  </w:num>
  <w:num w:numId="27" w16cid:durableId="50618400">
    <w:abstractNumId w:val="2"/>
  </w:num>
  <w:num w:numId="28" w16cid:durableId="1006975530">
    <w:abstractNumId w:val="30"/>
    <w:lvlOverride w:ilvl="0">
      <w:startOverride w:val="1"/>
    </w:lvlOverride>
  </w:num>
  <w:num w:numId="29" w16cid:durableId="1426463890">
    <w:abstractNumId w:val="30"/>
    <w:lvlOverride w:ilvl="0">
      <w:startOverride w:val="1"/>
    </w:lvlOverride>
  </w:num>
  <w:num w:numId="30" w16cid:durableId="347801717">
    <w:abstractNumId w:val="20"/>
  </w:num>
  <w:num w:numId="31" w16cid:durableId="409038289">
    <w:abstractNumId w:val="20"/>
  </w:num>
  <w:num w:numId="32" w16cid:durableId="1709333571">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970407325">
    <w:abstractNumId w:val="20"/>
  </w:num>
  <w:num w:numId="34" w16cid:durableId="1185707288">
    <w:abstractNumId w:val="20"/>
  </w:num>
  <w:num w:numId="35" w16cid:durableId="1393236601">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204775774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279069774">
    <w:abstractNumId w:val="7"/>
  </w:num>
  <w:num w:numId="38" w16cid:durableId="1881164543">
    <w:abstractNumId w:val="14"/>
  </w:num>
  <w:num w:numId="39" w16cid:durableId="1744526894">
    <w:abstractNumId w:val="7"/>
  </w:num>
  <w:num w:numId="40" w16cid:durableId="1661496328">
    <w:abstractNumId w:val="23"/>
  </w:num>
  <w:num w:numId="41" w16cid:durableId="1675841404">
    <w:abstractNumId w:val="21"/>
  </w:num>
  <w:num w:numId="42" w16cid:durableId="1370030279">
    <w:abstractNumId w:val="30"/>
  </w:num>
  <w:num w:numId="43" w16cid:durableId="403457091">
    <w:abstractNumId w:val="13"/>
  </w:num>
  <w:num w:numId="44" w16cid:durableId="1535578598">
    <w:abstractNumId w:val="18"/>
  </w:num>
  <w:num w:numId="45" w16cid:durableId="2024939789">
    <w:abstractNumId w:val="29"/>
  </w:num>
  <w:num w:numId="46" w16cid:durableId="279647980">
    <w:abstractNumId w:val="12"/>
  </w:num>
  <w:num w:numId="47" w16cid:durableId="755172360">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2D6E"/>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62"/>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3629"/>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0529"/>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37E1"/>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4AEC"/>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4E6"/>
    <w:rsid w:val="00490683"/>
    <w:rsid w:val="00495568"/>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88E"/>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07F"/>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1C2"/>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5E"/>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1A13"/>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6FF5"/>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2BEF"/>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14EB"/>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7C2"/>
    <w:rsid w:val="00B309B0"/>
    <w:rsid w:val="00B31B3A"/>
    <w:rsid w:val="00B33C98"/>
    <w:rsid w:val="00B3524A"/>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09D8"/>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0BD"/>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35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912"/>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45B"/>
    <w:rsid w:val="00E9062D"/>
    <w:rsid w:val="00E91628"/>
    <w:rsid w:val="00E918BF"/>
    <w:rsid w:val="00E928A6"/>
    <w:rsid w:val="00E92CBA"/>
    <w:rsid w:val="00E934C9"/>
    <w:rsid w:val="00E9377F"/>
    <w:rsid w:val="00E94A1A"/>
    <w:rsid w:val="00E94A6B"/>
    <w:rsid w:val="00E94D48"/>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424B"/>
    <w:rsid w:val="00EF6A0D"/>
    <w:rsid w:val="00F01337"/>
    <w:rsid w:val="00F014CE"/>
    <w:rsid w:val="00F02232"/>
    <w:rsid w:val="00F023C1"/>
    <w:rsid w:val="00F0315F"/>
    <w:rsid w:val="00F03548"/>
    <w:rsid w:val="00F03E31"/>
    <w:rsid w:val="00F056E5"/>
    <w:rsid w:val="00F05F39"/>
    <w:rsid w:val="00F079F0"/>
    <w:rsid w:val="00F079F6"/>
    <w:rsid w:val="00F10CF4"/>
    <w:rsid w:val="00F1120E"/>
    <w:rsid w:val="00F1130C"/>
    <w:rsid w:val="00F11A59"/>
    <w:rsid w:val="00F131BB"/>
    <w:rsid w:val="00F1408A"/>
    <w:rsid w:val="00F156C2"/>
    <w:rsid w:val="00F158B8"/>
    <w:rsid w:val="00F15D04"/>
    <w:rsid w:val="00F16EE2"/>
    <w:rsid w:val="00F17864"/>
    <w:rsid w:val="00F178DE"/>
    <w:rsid w:val="00F17B6F"/>
    <w:rsid w:val="00F2096A"/>
    <w:rsid w:val="00F20FA3"/>
    <w:rsid w:val="00F21396"/>
    <w:rsid w:val="00F215E3"/>
    <w:rsid w:val="00F223BA"/>
    <w:rsid w:val="00F22696"/>
    <w:rsid w:val="00F22832"/>
    <w:rsid w:val="00F22CE6"/>
    <w:rsid w:val="00F23248"/>
    <w:rsid w:val="00F2343B"/>
    <w:rsid w:val="00F23515"/>
    <w:rsid w:val="00F254AA"/>
    <w:rsid w:val="00F26932"/>
    <w:rsid w:val="00F272FE"/>
    <w:rsid w:val="00F31712"/>
    <w:rsid w:val="00F34147"/>
    <w:rsid w:val="00F35807"/>
    <w:rsid w:val="00F468EB"/>
    <w:rsid w:val="00F50C89"/>
    <w:rsid w:val="00F53A2E"/>
    <w:rsid w:val="00F53E06"/>
    <w:rsid w:val="00F5489E"/>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EBrown@mathematica-mpr.com" TargetMode="External" /><Relationship Id="rId7" Type="http://schemas.openxmlformats.org/officeDocument/2006/relationships/hyperlink" Target="mailto:amanda.wyant@usda.gov" TargetMode="External" /><Relationship Id="rId8" Type="http://schemas.openxmlformats.org/officeDocument/2006/relationships/header" Target="head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Mary Kalb</cp:lastModifiedBy>
  <cp:revision>3</cp:revision>
  <cp:lastPrinted>2020-09-11T21:32:00Z</cp:lastPrinted>
  <dcterms:created xsi:type="dcterms:W3CDTF">2023-11-06T19:22:00Z</dcterms:created>
  <dcterms:modified xsi:type="dcterms:W3CDTF">2023-11-06T19:23:00Z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