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6A3A" w:rsidP="00DC7E5A" w14:paraId="0EFBBF23" w14:textId="27C1BDC4">
      <w:pPr>
        <w:pStyle w:val="AppendixTitle"/>
        <w:sectPr w:rsidSect="00DC7E5A">
          <w:headerReference w:type="default" r:id="rId9"/>
          <w:pgSz w:w="12240" w:h="15840"/>
          <w:pgMar w:top="1440" w:right="1440" w:bottom="1440" w:left="1440" w:header="720" w:footer="720" w:gutter="0"/>
          <w:pgNumType w:start="0"/>
          <w:cols w:space="720"/>
          <w:docGrid w:linePitch="299"/>
        </w:sectPr>
      </w:pPr>
      <w:r w:rsidRPr="00AB6A3A">
        <w:t xml:space="preserve">Appendix </w:t>
      </w:r>
      <w:r w:rsidR="00C8325A">
        <w:t>M3</w:t>
      </w:r>
      <w:r w:rsidR="00DC7E5A">
        <w:br/>
      </w:r>
      <w:r w:rsidR="00DC7E5A">
        <w:br/>
      </w:r>
      <w:r>
        <w:t xml:space="preserve">Participant Focus Group </w:t>
      </w:r>
      <w:r w:rsidR="009328C8">
        <w:t>Screening Survey</w:t>
      </w:r>
      <w:r w:rsidRPr="00AB6A3A">
        <w:t xml:space="preserve"> </w:t>
      </w:r>
    </w:p>
    <w:p w:rsidR="00AB6A3A" w:rsidRPr="00AB6A3A" w:rsidP="00DB043A" w14:paraId="30D1BA90" w14:textId="3502E6B6">
      <w:pPr>
        <w:spacing w:before="2680"/>
        <w:jc w:val="center"/>
        <w:rPr>
          <w:rFonts w:eastAsia="Arial" w:cstheme="minorHAnsi"/>
          <w:b/>
        </w:rPr>
      </w:pPr>
      <w:r w:rsidRPr="00AB6A3A">
        <w:rPr>
          <w:rFonts w:eastAsia="Arial" w:cstheme="minorHAnsi"/>
          <w:b/>
        </w:rPr>
        <w:t>This page has been left blank for double-sided copying.</w:t>
      </w:r>
    </w:p>
    <w:p w:rsidR="00AB6A3A" w14:paraId="57E4DC47" w14:textId="37A8C64A">
      <w:pPr>
        <w:rPr>
          <w:rFonts w:ascii="Arial Black" w:eastAsia="Arial" w:hAnsi="Arial Black" w:cs="Times New Roman"/>
          <w:b/>
        </w:rPr>
      </w:pPr>
    </w:p>
    <w:p w:rsidR="00AB6A3A" w:rsidRPr="00AB6A3A" w:rsidP="00AB6A3A" w14:paraId="4C07FDCF" w14:textId="77777777">
      <w:pPr>
        <w:jc w:val="center"/>
        <w:sectPr w:rsidSect="00DC7E5A">
          <w:headerReference w:type="default" r:id="rId10"/>
          <w:pgSz w:w="12240" w:h="15840"/>
          <w:pgMar w:top="1440" w:right="1440" w:bottom="1440" w:left="1440" w:header="720" w:footer="720" w:gutter="0"/>
          <w:pgNumType w:start="0"/>
          <w:cols w:space="720"/>
          <w:docGrid w:linePitch="299"/>
        </w:sectPr>
      </w:pPr>
    </w:p>
    <w:p w:rsidR="00B707F1" w:rsidP="00B707F1" w14:paraId="2A72A0B2" w14:textId="2327DCDB">
      <w:pPr>
        <w:pStyle w:val="H1"/>
        <w:spacing w:before="0"/>
        <w:ind w:left="0" w:firstLine="0"/>
        <w:jc w:val="center"/>
      </w:pPr>
      <w:r>
        <w:t>SNAP Mobile Payment Pilot</w:t>
      </w:r>
      <w:r w:rsidR="00C8325A">
        <w:t>s Evaluation</w:t>
      </w:r>
      <w:r w:rsidRPr="00BF56F6">
        <w:t>:</w:t>
      </w:r>
    </w:p>
    <w:p w:rsidR="00E409FA" w:rsidP="00B707F1" w14:paraId="186592F0" w14:textId="27C8DC3E">
      <w:pPr>
        <w:pStyle w:val="H1"/>
        <w:spacing w:before="0" w:line="360" w:lineRule="auto"/>
        <w:ind w:left="0" w:firstLine="0"/>
        <w:jc w:val="center"/>
      </w:pPr>
      <w:r>
        <w:t xml:space="preserve">Focus </w:t>
      </w:r>
      <w:r w:rsidR="00B707F1">
        <w:t>g</w:t>
      </w:r>
      <w:r>
        <w:t xml:space="preserve">roup </w:t>
      </w:r>
      <w:r w:rsidR="00B707F1">
        <w:t>p</w:t>
      </w:r>
      <w:r>
        <w:t xml:space="preserve">articipant </w:t>
      </w:r>
      <w:r w:rsidR="00E322D1">
        <w:t xml:space="preserve">screening </w:t>
      </w:r>
      <w:r w:rsidR="00E322D1">
        <w:t>survey</w:t>
      </w:r>
    </w:p>
    <w:p w:rsidR="00093190" w:rsidP="00093190" w14:paraId="53D76055" w14:textId="157B1F6D">
      <w:pPr>
        <w:pStyle w:val="ParagraphContinued"/>
      </w:pPr>
      <w:r>
        <w:rPr>
          <w:b/>
          <w:bCs/>
        </w:rPr>
        <w:t xml:space="preserve">Introduction: </w:t>
      </w:r>
      <w:r>
        <w:t xml:space="preserve">Thank you for taking the time to talk with </w:t>
      </w:r>
      <w:r w:rsidR="006B44B9">
        <w:t>me</w:t>
      </w:r>
      <w:r>
        <w:t xml:space="preserve"> today. </w:t>
      </w:r>
      <w:r w:rsidR="00F12E8C">
        <w:t xml:space="preserve">My name is [NAME], and I </w:t>
      </w:r>
      <w:r w:rsidR="006B44B9">
        <w:t>am</w:t>
      </w:r>
      <w:r>
        <w:t xml:space="preserve"> from Mathematica, an independent research firm</w:t>
      </w:r>
      <w:r w:rsidR="00F12AE7">
        <w:t xml:space="preserve"> hired by the United States Department of Agriculture, which runs the SNAP program</w:t>
      </w:r>
      <w:r>
        <w:t xml:space="preserve">. </w:t>
      </w:r>
      <w:r w:rsidR="002938F4">
        <w:t>I</w:t>
      </w:r>
      <w:r w:rsidR="002938F4">
        <w:rPr>
          <w:szCs w:val="20"/>
        </w:rPr>
        <w:t xml:space="preserve"> do not work for the [SNAP/name of State program] agency, the U.S. Department of Agriculture, or another governmental agency.</w:t>
      </w:r>
      <w:r w:rsidR="0060603E">
        <w:rPr>
          <w:szCs w:val="20"/>
        </w:rPr>
        <w:t xml:space="preserve"> </w:t>
      </w:r>
      <w:r w:rsidR="00F12E8C">
        <w:t>I</w:t>
      </w:r>
      <w:r>
        <w:t xml:space="preserve"> </w:t>
      </w:r>
      <w:r w:rsidR="0069555E">
        <w:t>am working on a project</w:t>
      </w:r>
      <w:r>
        <w:t xml:space="preserve"> </w:t>
      </w:r>
      <w:r w:rsidR="00FB1876">
        <w:t>that allows people to use</w:t>
      </w:r>
      <w:r>
        <w:t xml:space="preserve"> a mobile device (such as a </w:t>
      </w:r>
      <w:r w:rsidR="0002545D">
        <w:t>smart</w:t>
      </w:r>
      <w:r>
        <w:t xml:space="preserve">phone, smartwatch, or tablet) to pay </w:t>
      </w:r>
      <w:r w:rsidR="00FB1876">
        <w:t xml:space="preserve">for food </w:t>
      </w:r>
      <w:r>
        <w:t xml:space="preserve">with </w:t>
      </w:r>
      <w:r w:rsidR="00FB1876">
        <w:t>their</w:t>
      </w:r>
      <w:r>
        <w:t xml:space="preserve"> [EBT/SNAP card]</w:t>
      </w:r>
      <w:r w:rsidRPr="00026F88">
        <w:rPr>
          <w:iCs/>
        </w:rPr>
        <w:t>.</w:t>
      </w:r>
      <w:r>
        <w:t xml:space="preserve"> I’ll call this [SNAP] mobile payment. </w:t>
      </w:r>
      <w:r w:rsidR="0060603E">
        <w:t xml:space="preserve">As part of the project, we will hold focus groups </w:t>
      </w:r>
      <w:r w:rsidR="00521191">
        <w:t xml:space="preserve">to learn more about </w:t>
      </w:r>
      <w:r w:rsidR="00CA18E9">
        <w:t>your</w:t>
      </w:r>
      <w:r w:rsidR="00521191">
        <w:t xml:space="preserve"> experience using mobile payments</w:t>
      </w:r>
      <w:r w:rsidR="00A975FB">
        <w:t xml:space="preserve"> to pay with your SNAP benefits</w:t>
      </w:r>
      <w:r w:rsidR="00521191">
        <w:t xml:space="preserve">. I have </w:t>
      </w:r>
      <w:r w:rsidR="00C61A10">
        <w:t xml:space="preserve">four </w:t>
      </w:r>
      <w:r w:rsidR="000119C4">
        <w:t>questions to ask you on this call to determine if</w:t>
      </w:r>
      <w:r w:rsidR="004704FB">
        <w:t xml:space="preserve"> you are eligible to participate in a SNAP Mobile Payment Pilot focus group.</w:t>
      </w:r>
    </w:p>
    <w:p w:rsidR="001648F6" w:rsidRPr="00E409FA" w:rsidP="001648F6" w14:paraId="08902FEC" w14:textId="2B8EF8A3">
      <w:pPr>
        <w:pStyle w:val="SurQuestionText"/>
        <w:tabs>
          <w:tab w:val="clear" w:pos="720"/>
        </w:tabs>
        <w:spacing w:before="0"/>
        <w:ind w:left="360" w:hanging="360"/>
        <w:rPr>
          <w:rFonts w:eastAsia="Calibri"/>
        </w:rPr>
      </w:pPr>
      <w:r w:rsidRPr="00E409FA">
        <w:rPr>
          <w:rFonts w:eastAsia="Calibri"/>
        </w:rPr>
        <w:t>1.</w:t>
      </w:r>
      <w:r w:rsidRPr="001648F6">
        <w:rPr>
          <w:rFonts w:eastAsia="Calibri"/>
        </w:rPr>
        <w:t xml:space="preserve"> </w:t>
      </w:r>
      <w:r>
        <w:rPr>
          <w:rFonts w:eastAsia="Calibri"/>
        </w:rPr>
        <w:t>Do you currently receive SNAP benefits</w:t>
      </w:r>
      <w:r w:rsidR="0088014A">
        <w:rPr>
          <w:rFonts w:eastAsia="Calibri"/>
        </w:rPr>
        <w:t xml:space="preserve"> in [STATE]</w:t>
      </w:r>
      <w:r>
        <w:rPr>
          <w:rFonts w:eastAsia="Calibri"/>
        </w:rPr>
        <w:t>?</w:t>
      </w:r>
    </w:p>
    <w:p w:rsidR="001648F6" w:rsidRPr="001477AF" w:rsidP="001648F6" w14:paraId="1E8B29E8" w14:textId="77777777">
      <w:pPr>
        <w:pStyle w:val="SurAnswerCategory"/>
        <w:tabs>
          <w:tab w:val="left" w:pos="630"/>
          <w:tab w:val="clear" w:pos="936"/>
          <w:tab w:val="clear" w:pos="1296"/>
        </w:tabs>
        <w:ind w:left="990" w:hanging="630"/>
      </w:pPr>
      <w:r w:rsidRPr="001477AF">
        <w:rPr>
          <w:sz w:val="12"/>
        </w:rPr>
        <w:t xml:space="preserve">  </w:t>
      </w:r>
      <w:r>
        <w:rPr>
          <w:sz w:val="12"/>
        </w:rPr>
        <w:t>1</w:t>
      </w:r>
      <w:r w:rsidRPr="001477AF">
        <w:rPr>
          <w:sz w:val="12"/>
        </w:rPr>
        <w:tab/>
      </w:r>
      <w:r w:rsidRPr="00827DB9">
        <w:rPr>
          <w:rFonts w:ascii="Wingdings" w:hAnsi="Wingdings"/>
        </w:rPr>
        <w:sym w:font="Wingdings" w:char="F06D"/>
      </w:r>
      <w:r w:rsidRPr="001477AF">
        <w:tab/>
      </w:r>
      <w:r>
        <w:t>Yes</w:t>
      </w:r>
    </w:p>
    <w:p w:rsidR="001648F6" w:rsidP="001648F6" w14:paraId="5BD37375" w14:textId="77777777">
      <w:pPr>
        <w:pStyle w:val="SurAnswerCategory"/>
        <w:tabs>
          <w:tab w:val="left" w:pos="630"/>
          <w:tab w:val="clear" w:pos="936"/>
          <w:tab w:val="clear" w:pos="1296"/>
        </w:tabs>
        <w:ind w:left="990" w:hanging="630"/>
      </w:pPr>
      <w:r w:rsidRPr="001477AF">
        <w:rPr>
          <w:sz w:val="12"/>
        </w:rPr>
        <w:t xml:space="preserve">  </w:t>
      </w:r>
      <w:r>
        <w:rPr>
          <w:sz w:val="12"/>
        </w:rPr>
        <w:t>2</w:t>
      </w:r>
      <w:r w:rsidRPr="001477AF">
        <w:rPr>
          <w:sz w:val="12"/>
        </w:rPr>
        <w:tab/>
      </w:r>
      <w:r w:rsidRPr="00827DB9">
        <w:rPr>
          <w:rFonts w:ascii="Wingdings" w:hAnsi="Wingdings"/>
        </w:rPr>
        <w:sym w:font="Wingdings" w:char="F06D"/>
      </w:r>
      <w:r w:rsidRPr="001477AF">
        <w:tab/>
      </w:r>
      <w:r>
        <w:t>No</w:t>
      </w:r>
    </w:p>
    <w:p w:rsidR="0088014A" w:rsidRPr="00E409FA" w:rsidP="00DB043A" w14:paraId="2C0B0602" w14:textId="0C8C1BDE">
      <w:pPr>
        <w:pStyle w:val="SurQuestionText"/>
        <w:tabs>
          <w:tab w:val="clear" w:pos="720"/>
        </w:tabs>
        <w:ind w:left="360" w:hanging="360"/>
        <w:rPr>
          <w:rFonts w:eastAsia="Calibri"/>
        </w:rPr>
      </w:pPr>
      <w:r>
        <w:rPr>
          <w:rFonts w:eastAsia="Calibri"/>
        </w:rPr>
        <w:t>2</w:t>
      </w:r>
      <w:r w:rsidRPr="00E409FA">
        <w:rPr>
          <w:rFonts w:eastAsia="Calibri"/>
        </w:rPr>
        <w:t>.</w:t>
      </w:r>
      <w:r w:rsidRPr="001648F6">
        <w:rPr>
          <w:rFonts w:eastAsia="Calibri"/>
        </w:rPr>
        <w:t xml:space="preserve"> </w:t>
      </w:r>
      <w:r>
        <w:rPr>
          <w:rFonts w:eastAsia="Calibri"/>
        </w:rPr>
        <w:t>Are you the main food shopper, or one of the main food shoppers, at [ADDRESS]?</w:t>
      </w:r>
    </w:p>
    <w:p w:rsidR="0088014A" w:rsidRPr="001477AF" w:rsidP="0088014A" w14:paraId="3DF238EB" w14:textId="77777777">
      <w:pPr>
        <w:pStyle w:val="SurAnswerCategory"/>
        <w:tabs>
          <w:tab w:val="left" w:pos="630"/>
          <w:tab w:val="clear" w:pos="936"/>
          <w:tab w:val="clear" w:pos="1296"/>
        </w:tabs>
        <w:ind w:left="990" w:hanging="630"/>
      </w:pPr>
      <w:r w:rsidRPr="001477AF">
        <w:rPr>
          <w:sz w:val="12"/>
        </w:rPr>
        <w:t xml:space="preserve">  </w:t>
      </w:r>
      <w:r>
        <w:rPr>
          <w:sz w:val="12"/>
        </w:rPr>
        <w:t>1</w:t>
      </w:r>
      <w:r w:rsidRPr="001477AF">
        <w:rPr>
          <w:sz w:val="12"/>
        </w:rPr>
        <w:tab/>
      </w:r>
      <w:r w:rsidRPr="00827DB9">
        <w:rPr>
          <w:rFonts w:ascii="Wingdings" w:hAnsi="Wingdings"/>
        </w:rPr>
        <w:sym w:font="Wingdings" w:char="F06D"/>
      </w:r>
      <w:r w:rsidRPr="001477AF">
        <w:tab/>
      </w:r>
      <w:r>
        <w:t>Yes</w:t>
      </w:r>
    </w:p>
    <w:p w:rsidR="0088014A" w:rsidRPr="0088014A" w:rsidP="0088014A" w14:paraId="3B93B171" w14:textId="7615BEBB">
      <w:pPr>
        <w:pStyle w:val="SurAnswerCategory"/>
        <w:tabs>
          <w:tab w:val="left" w:pos="630"/>
          <w:tab w:val="clear" w:pos="936"/>
          <w:tab w:val="clear" w:pos="1296"/>
        </w:tabs>
        <w:ind w:left="990" w:hanging="630"/>
      </w:pPr>
      <w:r w:rsidRPr="001477AF">
        <w:rPr>
          <w:sz w:val="12"/>
        </w:rPr>
        <w:t xml:space="preserve">  </w:t>
      </w:r>
      <w:r>
        <w:rPr>
          <w:sz w:val="12"/>
        </w:rPr>
        <w:t>2</w:t>
      </w:r>
      <w:r w:rsidRPr="001477AF">
        <w:rPr>
          <w:sz w:val="12"/>
        </w:rPr>
        <w:tab/>
      </w:r>
      <w:r w:rsidRPr="00827DB9">
        <w:rPr>
          <w:rFonts w:ascii="Wingdings" w:hAnsi="Wingdings"/>
        </w:rPr>
        <w:sym w:font="Wingdings" w:char="F06D"/>
      </w:r>
      <w:r w:rsidRPr="001477AF">
        <w:tab/>
      </w:r>
      <w:r>
        <w:t>No</w:t>
      </w:r>
    </w:p>
    <w:p w:rsidR="00E409FA" w:rsidRPr="00917D4B" w:rsidP="00917D4B" w14:paraId="2A0821E3" w14:textId="0AB9884C">
      <w:pPr>
        <w:pStyle w:val="SurQuestionText"/>
        <w:tabs>
          <w:tab w:val="clear" w:pos="720"/>
        </w:tabs>
        <w:ind w:left="360" w:hanging="360"/>
        <w:rPr>
          <w:rFonts w:eastAsia="Calibri"/>
        </w:rPr>
      </w:pPr>
      <w:r>
        <w:rPr>
          <w:rFonts w:eastAsia="Calibri"/>
        </w:rPr>
        <w:t>3</w:t>
      </w:r>
      <w:r w:rsidRPr="00917D4B">
        <w:rPr>
          <w:rFonts w:eastAsia="Calibri"/>
        </w:rPr>
        <w:t xml:space="preserve">.  </w:t>
      </w:r>
      <w:r w:rsidR="00917D4B">
        <w:rPr>
          <w:rFonts w:eastAsia="Calibri"/>
        </w:rPr>
        <w:tab/>
      </w:r>
      <w:r w:rsidR="00211283">
        <w:rPr>
          <w:rFonts w:eastAsia="Calibri"/>
        </w:rPr>
        <w:t xml:space="preserve">Have you </w:t>
      </w:r>
      <w:r w:rsidR="00475A0F">
        <w:rPr>
          <w:rFonts w:eastAsia="Calibri"/>
        </w:rPr>
        <w:t xml:space="preserve">ever used </w:t>
      </w:r>
      <w:r w:rsidRPr="00475A0F" w:rsidR="00475A0F">
        <w:rPr>
          <w:rFonts w:eastAsia="Calibri"/>
        </w:rPr>
        <w:t xml:space="preserve">a mobile device (such as a </w:t>
      </w:r>
      <w:r w:rsidR="0002545D">
        <w:rPr>
          <w:rFonts w:eastAsia="Calibri"/>
        </w:rPr>
        <w:t>smart</w:t>
      </w:r>
      <w:r w:rsidRPr="00475A0F" w:rsidR="00475A0F">
        <w:rPr>
          <w:rFonts w:eastAsia="Calibri"/>
        </w:rPr>
        <w:t xml:space="preserve">phone, smartwatch, or tablet) to pay with your [EBT/SNAP card] at </w:t>
      </w:r>
      <w:r w:rsidR="00035879">
        <w:rPr>
          <w:rFonts w:eastAsia="Calibri"/>
        </w:rPr>
        <w:t>a store</w:t>
      </w:r>
      <w:r w:rsidR="00E21576">
        <w:rPr>
          <w:rFonts w:eastAsia="Calibri"/>
        </w:rPr>
        <w:t xml:space="preserve"> in </w:t>
      </w:r>
      <w:r w:rsidR="00B12339">
        <w:rPr>
          <w:rFonts w:eastAsia="Calibri"/>
        </w:rPr>
        <w:t>[STATE]</w:t>
      </w:r>
      <w:r w:rsidR="00035879">
        <w:rPr>
          <w:rFonts w:eastAsia="Calibri"/>
        </w:rPr>
        <w:t>?</w:t>
      </w:r>
    </w:p>
    <w:p w:rsidR="0048143E" w:rsidRPr="001477AF" w:rsidP="0048143E" w14:paraId="50A1BE46" w14:textId="77777777">
      <w:pPr>
        <w:pStyle w:val="SurAnswerCategory"/>
        <w:tabs>
          <w:tab w:val="left" w:pos="630"/>
          <w:tab w:val="clear" w:pos="936"/>
          <w:tab w:val="clear" w:pos="1296"/>
        </w:tabs>
        <w:ind w:left="990" w:hanging="630"/>
      </w:pPr>
      <w:r w:rsidRPr="001477AF">
        <w:rPr>
          <w:sz w:val="12"/>
        </w:rPr>
        <w:t xml:space="preserve">  1</w:t>
      </w:r>
      <w:r w:rsidRPr="001477AF">
        <w:rPr>
          <w:sz w:val="12"/>
        </w:rPr>
        <w:tab/>
      </w:r>
      <w:r w:rsidRPr="00827DB9">
        <w:rPr>
          <w:rFonts w:ascii="Wingdings" w:hAnsi="Wingdings"/>
        </w:rPr>
        <w:sym w:font="Wingdings" w:char="F06D"/>
      </w:r>
      <w:r w:rsidRPr="001477AF">
        <w:rPr>
          <w:szCs w:val="20"/>
        </w:rPr>
        <w:tab/>
      </w:r>
      <w:r w:rsidRPr="001477AF">
        <w:t>Yes</w:t>
      </w:r>
    </w:p>
    <w:p w:rsidR="00933CEF" w:rsidRPr="00DD7CD0" w:rsidP="00DD7CD0" w14:paraId="2B85CD57" w14:textId="44738DF2">
      <w:pPr>
        <w:pStyle w:val="SurAnswerCategory"/>
        <w:tabs>
          <w:tab w:val="left" w:pos="630"/>
          <w:tab w:val="clear" w:pos="936"/>
          <w:tab w:val="clear" w:pos="1296"/>
        </w:tabs>
        <w:ind w:left="990" w:hanging="630"/>
      </w:pPr>
      <w:r w:rsidRPr="001477AF">
        <w:rPr>
          <w:sz w:val="12"/>
        </w:rPr>
        <w:t xml:space="preserve">  </w:t>
      </w:r>
      <w:r w:rsidR="000A6569">
        <w:rPr>
          <w:sz w:val="12"/>
        </w:rPr>
        <w:t>2</w:t>
      </w:r>
      <w:r w:rsidRPr="001477AF">
        <w:rPr>
          <w:sz w:val="12"/>
        </w:rPr>
        <w:tab/>
      </w:r>
      <w:r w:rsidRPr="00827DB9">
        <w:rPr>
          <w:rFonts w:ascii="Wingdings" w:hAnsi="Wingdings"/>
        </w:rPr>
        <w:sym w:font="Wingdings" w:char="F06D"/>
      </w:r>
      <w:r w:rsidRPr="001477AF">
        <w:rPr>
          <w:szCs w:val="20"/>
        </w:rPr>
        <w:tab/>
      </w:r>
      <w:r w:rsidRPr="001477AF">
        <w:t>No</w:t>
      </w:r>
    </w:p>
    <w:p w:rsidR="00FD2813" w:rsidRPr="0011101E" w:rsidP="0011101E" w14:paraId="24CF226B" w14:textId="35685A47">
      <w:pPr>
        <w:pStyle w:val="SurQuestionText"/>
        <w:tabs>
          <w:tab w:val="clear" w:pos="720"/>
        </w:tabs>
        <w:ind w:left="360" w:hanging="360"/>
        <w:rPr>
          <w:rFonts w:eastAsia="Calibri"/>
        </w:rPr>
      </w:pPr>
      <w:r>
        <w:rPr>
          <w:rFonts w:eastAsia="Calibri"/>
        </w:rPr>
        <w:t>4</w:t>
      </w:r>
      <w:r w:rsidRPr="00917D4B" w:rsidR="00E409FA">
        <w:rPr>
          <w:rFonts w:eastAsia="Calibri"/>
        </w:rPr>
        <w:t xml:space="preserve">.  </w:t>
      </w:r>
      <w:r w:rsidR="00917D4B">
        <w:rPr>
          <w:rFonts w:eastAsia="Calibri"/>
        </w:rPr>
        <w:tab/>
      </w:r>
      <w:r w:rsidR="003258FA">
        <w:rPr>
          <w:rFonts w:eastAsia="Calibri"/>
        </w:rPr>
        <w:t xml:space="preserve">Where do you shop for food most frequently? </w:t>
      </w:r>
      <w:r w:rsidR="004704FB">
        <w:rPr>
          <w:rFonts w:eastAsia="Calibri"/>
        </w:rPr>
        <w:t>Please list the stores where you regularly shop for food.</w:t>
      </w:r>
    </w:p>
    <w:p w:rsidR="00FD2813" w:rsidP="00FD2813" w14:paraId="3C9FBF14" w14:textId="7E192347">
      <w:pPr>
        <w:pStyle w:val="SurAnswerCategory"/>
        <w:tabs>
          <w:tab w:val="left" w:pos="630"/>
          <w:tab w:val="clear" w:pos="936"/>
          <w:tab w:val="clear" w:pos="1296"/>
        </w:tabs>
        <w:ind w:left="990" w:hanging="630"/>
      </w:pPr>
      <w:r w:rsidRPr="001477AF">
        <w:rPr>
          <w:sz w:val="12"/>
        </w:rPr>
        <w:t xml:space="preserve">  </w:t>
      </w:r>
    </w:p>
    <w:p w:rsidR="00FD2813" w:rsidP="00FD2813" w14:paraId="09D04478" w14:textId="59856E2B">
      <w:pPr>
        <w:pStyle w:val="SurAnswerCategory"/>
        <w:tabs>
          <w:tab w:val="left" w:pos="630"/>
          <w:tab w:val="clear" w:pos="936"/>
          <w:tab w:val="clear" w:pos="1296"/>
        </w:tabs>
        <w:ind w:left="990" w:hanging="630"/>
      </w:pPr>
    </w:p>
    <w:p w:rsidR="00FD2813" w:rsidRPr="001477AF" w:rsidP="00FD2813" w14:paraId="33F73FF6" w14:textId="256B5334">
      <w:pPr>
        <w:pStyle w:val="SurAnswerCategory"/>
        <w:tabs>
          <w:tab w:val="left" w:pos="630"/>
          <w:tab w:val="clear" w:pos="936"/>
          <w:tab w:val="clear" w:pos="1296"/>
        </w:tabs>
        <w:ind w:left="990" w:hanging="630"/>
      </w:pPr>
      <w:r w:rsidRPr="00FD2813">
        <w:rPr>
          <w:noProof/>
        </w:rPr>
        <mc:AlternateContent>
          <mc:Choice Requires="wps">
            <w:drawing>
              <wp:anchor distT="0" distB="0" distL="114300" distR="114300" simplePos="0" relativeHeight="251658240" behindDoc="1" locked="0" layoutInCell="1" allowOverlap="1">
                <wp:simplePos x="0" y="0"/>
                <wp:positionH relativeFrom="margin">
                  <wp:posOffset>-158115</wp:posOffset>
                </wp:positionH>
                <wp:positionV relativeFrom="paragraph">
                  <wp:posOffset>224155</wp:posOffset>
                </wp:positionV>
                <wp:extent cx="6242497" cy="1391285"/>
                <wp:effectExtent l="0" t="0" r="25400" b="1841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242497" cy="1391285"/>
                        </a:xfrm>
                        <a:prstGeom prst="rect">
                          <a:avLst/>
                        </a:prstGeom>
                        <a:solidFill>
                          <a:sysClr val="window" lastClr="FFFFFF"/>
                        </a:solidFill>
                        <a:ln w="6350">
                          <a:solidFill>
                            <a:prstClr val="black"/>
                          </a:solidFill>
                        </a:ln>
                        <a:effectLst/>
                      </wps:spPr>
                      <wps:txbx>
                        <w:txbxContent>
                          <w:p w:rsidR="00FD2813" w:rsidP="00FD2813" w14:textId="77777777">
                            <w:pPr>
                              <w:tabs>
                                <w:tab w:val="left" w:pos="5760"/>
                              </w:tabs>
                              <w:spacing w:before="60" w:line="240" w:lineRule="auto"/>
                              <w:jc w:val="center"/>
                              <w:rPr>
                                <w:rFonts w:ascii="Arial" w:hAnsi="Arial" w:cs="Arial"/>
                                <w:color w:val="000000"/>
                                <w:sz w:val="14"/>
                                <w:szCs w:val="14"/>
                              </w:rPr>
                            </w:pPr>
                            <w:r>
                              <w:rPr>
                                <w:rFonts w:ascii="Arial" w:hAnsi="Arial" w:cs="Arial"/>
                                <w:b/>
                                <w:color w:val="000000"/>
                                <w:sz w:val="14"/>
                                <w:szCs w:val="14"/>
                              </w:rPr>
                              <w:t>Public Burden Statement</w:t>
                            </w:r>
                          </w:p>
                          <w:p w:rsidR="00C8325A" w:rsidRPr="00C8325A" w:rsidP="00C8325A" w14:textId="22BA1267">
                            <w:pPr>
                              <w:tabs>
                                <w:tab w:val="left" w:pos="5760"/>
                              </w:tabs>
                              <w:spacing w:before="40" w:line="240" w:lineRule="auto"/>
                              <w:jc w:val="both"/>
                              <w:rPr>
                                <w:rFonts w:ascii="Arial" w:hAnsi="Arial" w:cs="Arial"/>
                                <w:color w:val="000000"/>
                                <w:sz w:val="14"/>
                                <w:szCs w:val="14"/>
                              </w:rPr>
                            </w:pPr>
                            <w:bookmarkStart w:id="0" w:name="_Hlk135132086"/>
                            <w:r w:rsidRPr="00C8325A">
                              <w:rPr>
                                <w:rFonts w:ascii="Arial" w:hAnsi="Arial" w:cs="Arial"/>
                                <w:color w:val="000000"/>
                                <w:sz w:val="14"/>
                                <w:szCs w:val="14"/>
                              </w:rPr>
                              <w:t xml:space="preserve">This information is being collected to assist the Food and Nutrition Service 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3B52AA">
                              <w:rPr>
                                <w:rFonts w:ascii="Arial" w:hAnsi="Arial" w:cs="Arial"/>
                                <w:color w:val="000000"/>
                                <w:sz w:val="14"/>
                                <w:szCs w:val="14"/>
                              </w:rPr>
                              <w:t>3</w:t>
                            </w:r>
                            <w:r w:rsidRPr="00C8325A">
                              <w:rPr>
                                <w:rFonts w:ascii="Arial" w:hAnsi="Arial" w:cs="Arial"/>
                                <w:color w:val="000000"/>
                                <w:sz w:val="14"/>
                                <w:szCs w:val="14"/>
                              </w:rPr>
                              <w:t xml:space="preserve"> minutes (0.0</w:t>
                            </w:r>
                            <w:r w:rsidR="003B52AA">
                              <w:rPr>
                                <w:rFonts w:ascii="Arial" w:hAnsi="Arial" w:cs="Arial"/>
                                <w:color w:val="000000"/>
                                <w:sz w:val="14"/>
                                <w:szCs w:val="14"/>
                              </w:rPr>
                              <w:t>501</w:t>
                            </w:r>
                            <w:r w:rsidRPr="00C8325A">
                              <w:rPr>
                                <w:rFonts w:ascii="Arial" w:hAnsi="Arial" w:cs="Arial"/>
                                <w:color w:val="000000"/>
                                <w:sz w:val="14"/>
                                <w:szCs w:val="14"/>
                              </w:rPr>
                              <w:t xml:space="preserve"> hours) per response, including the time for reviewing instructions, searching existing data sources, </w:t>
                            </w:r>
                            <w:r w:rsidRPr="00C8325A">
                              <w:rPr>
                                <w:rFonts w:ascii="Arial" w:hAnsi="Arial" w:cs="Arial"/>
                                <w:color w:val="000000"/>
                                <w:sz w:val="14"/>
                                <w:szCs w:val="14"/>
                              </w:rPr>
                              <w:t>gathering</w:t>
                            </w:r>
                            <w:r w:rsidRPr="00C8325A">
                              <w:rPr>
                                <w:rFonts w:ascii="Arial" w:hAnsi="Arial" w:cs="Arial"/>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C8325A">
                              <w:rPr>
                                <w:rFonts w:ascii="Arial" w:hAnsi="Arial" w:cs="Arial"/>
                                <w:color w:val="000000"/>
                                <w:sz w:val="14"/>
                                <w:szCs w:val="14"/>
                              </w:rPr>
                              <w:t>to:</w:t>
                            </w:r>
                            <w:r w:rsidRPr="00C8325A">
                              <w:rPr>
                                <w:rFonts w:ascii="Arial" w:hAnsi="Arial" w:cs="Arial"/>
                                <w:color w:val="000000"/>
                                <w:sz w:val="14"/>
                                <w:szCs w:val="14"/>
                              </w:rPr>
                              <w:t xml:space="preserve"> U.S. Department of Agriculture, Food and Nutrition Service, Office of Policy Support, 1320 Braddock Place, 5th Floor, Alexandria, VA 223</w:t>
                            </w:r>
                            <w:r w:rsidR="002E573E">
                              <w:rPr>
                                <w:rFonts w:ascii="Arial" w:hAnsi="Arial" w:cs="Arial"/>
                                <w:color w:val="000000"/>
                                <w:sz w:val="14"/>
                                <w:szCs w:val="14"/>
                              </w:rPr>
                              <w:t>14</w:t>
                            </w:r>
                            <w:r w:rsidRPr="00C8325A">
                              <w:rPr>
                                <w:rFonts w:ascii="Arial" w:hAnsi="Arial" w:cs="Arial"/>
                                <w:color w:val="000000"/>
                                <w:sz w:val="14"/>
                                <w:szCs w:val="14"/>
                              </w:rPr>
                              <w:t xml:space="preserve"> ATTN: PRA (</w:t>
                            </w:r>
                            <w:r w:rsidR="00604EB3">
                              <w:rPr>
                                <w:rFonts w:ascii="Arial" w:hAnsi="Arial" w:cs="Arial"/>
                                <w:color w:val="000000"/>
                                <w:sz w:val="14"/>
                                <w:szCs w:val="14"/>
                              </w:rPr>
                              <w:t>0584-</w:t>
                            </w:r>
                            <w:r w:rsidRPr="00C8325A">
                              <w:rPr>
                                <w:rFonts w:ascii="Arial" w:hAnsi="Arial" w:cs="Arial"/>
                                <w:color w:val="000000"/>
                                <w:sz w:val="14"/>
                                <w:szCs w:val="14"/>
                              </w:rPr>
                              <w:t>XXXX). Do not return the completed form to this address.</w:t>
                            </w:r>
                          </w:p>
                          <w:bookmarkEnd w:id="0"/>
                          <w:p w:rsidR="00FD2813" w:rsidRPr="003C098D" w:rsidP="008D1BC3" w14:textId="3DEA5781">
                            <w:pPr>
                              <w:tabs>
                                <w:tab w:val="left" w:pos="5760"/>
                              </w:tabs>
                              <w:spacing w:before="40" w:line="240" w:lineRule="auto"/>
                              <w:jc w:val="both"/>
                              <w:rPr>
                                <w:rFonts w:asciiTheme="majorHAnsi" w:hAnsiTheme="majorHAnsi" w:cstheme="majorHAnsi"/>
                                <w:sz w:val="14"/>
                                <w:szCs w:val="1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91.55pt;height:109.55pt;margin-top:17.65pt;margin-left:-12.45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FD2813" w:rsidP="00FD2813" w14:paraId="353B01A1" w14:textId="77777777">
                      <w:pPr>
                        <w:tabs>
                          <w:tab w:val="left" w:pos="5760"/>
                        </w:tabs>
                        <w:spacing w:before="60" w:line="240" w:lineRule="auto"/>
                        <w:jc w:val="center"/>
                        <w:rPr>
                          <w:rFonts w:ascii="Arial" w:hAnsi="Arial" w:cs="Arial"/>
                          <w:color w:val="000000"/>
                          <w:sz w:val="14"/>
                          <w:szCs w:val="14"/>
                        </w:rPr>
                      </w:pPr>
                      <w:r>
                        <w:rPr>
                          <w:rFonts w:ascii="Arial" w:hAnsi="Arial" w:cs="Arial"/>
                          <w:b/>
                          <w:color w:val="000000"/>
                          <w:sz w:val="14"/>
                          <w:szCs w:val="14"/>
                        </w:rPr>
                        <w:t>Public Burden Statement</w:t>
                      </w:r>
                    </w:p>
                    <w:p w:rsidR="00C8325A" w:rsidRPr="00C8325A" w:rsidP="00C8325A" w14:paraId="635DA45F" w14:textId="22BA1267">
                      <w:pPr>
                        <w:tabs>
                          <w:tab w:val="left" w:pos="5760"/>
                        </w:tabs>
                        <w:spacing w:before="40" w:line="240" w:lineRule="auto"/>
                        <w:jc w:val="both"/>
                        <w:rPr>
                          <w:rFonts w:ascii="Arial" w:hAnsi="Arial" w:cs="Arial"/>
                          <w:color w:val="000000"/>
                          <w:sz w:val="14"/>
                          <w:szCs w:val="14"/>
                        </w:rPr>
                      </w:pPr>
                      <w:bookmarkStart w:id="0" w:name="_Hlk135132086"/>
                      <w:r w:rsidRPr="00C8325A">
                        <w:rPr>
                          <w:rFonts w:ascii="Arial" w:hAnsi="Arial" w:cs="Arial"/>
                          <w:color w:val="000000"/>
                          <w:sz w:val="14"/>
                          <w:szCs w:val="14"/>
                        </w:rPr>
                        <w:t xml:space="preserve">This information is being collected to assist the Food and Nutrition Service 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3B52AA">
                        <w:rPr>
                          <w:rFonts w:ascii="Arial" w:hAnsi="Arial" w:cs="Arial"/>
                          <w:color w:val="000000"/>
                          <w:sz w:val="14"/>
                          <w:szCs w:val="14"/>
                        </w:rPr>
                        <w:t>3</w:t>
                      </w:r>
                      <w:r w:rsidRPr="00C8325A">
                        <w:rPr>
                          <w:rFonts w:ascii="Arial" w:hAnsi="Arial" w:cs="Arial"/>
                          <w:color w:val="000000"/>
                          <w:sz w:val="14"/>
                          <w:szCs w:val="14"/>
                        </w:rPr>
                        <w:t xml:space="preserve"> minutes (0.0</w:t>
                      </w:r>
                      <w:r w:rsidR="003B52AA">
                        <w:rPr>
                          <w:rFonts w:ascii="Arial" w:hAnsi="Arial" w:cs="Arial"/>
                          <w:color w:val="000000"/>
                          <w:sz w:val="14"/>
                          <w:szCs w:val="14"/>
                        </w:rPr>
                        <w:t>501</w:t>
                      </w:r>
                      <w:r w:rsidRPr="00C8325A">
                        <w:rPr>
                          <w:rFonts w:ascii="Arial" w:hAnsi="Arial" w:cs="Arial"/>
                          <w:color w:val="000000"/>
                          <w:sz w:val="14"/>
                          <w:szCs w:val="14"/>
                        </w:rPr>
                        <w:t xml:space="preserve"> hours) per response, including the time for reviewing instructions, searching existing data sources, </w:t>
                      </w:r>
                      <w:r w:rsidRPr="00C8325A">
                        <w:rPr>
                          <w:rFonts w:ascii="Arial" w:hAnsi="Arial" w:cs="Arial"/>
                          <w:color w:val="000000"/>
                          <w:sz w:val="14"/>
                          <w:szCs w:val="14"/>
                        </w:rPr>
                        <w:t>gathering</w:t>
                      </w:r>
                      <w:r w:rsidRPr="00C8325A">
                        <w:rPr>
                          <w:rFonts w:ascii="Arial" w:hAnsi="Arial" w:cs="Arial"/>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C8325A">
                        <w:rPr>
                          <w:rFonts w:ascii="Arial" w:hAnsi="Arial" w:cs="Arial"/>
                          <w:color w:val="000000"/>
                          <w:sz w:val="14"/>
                          <w:szCs w:val="14"/>
                        </w:rPr>
                        <w:t>to:</w:t>
                      </w:r>
                      <w:r w:rsidRPr="00C8325A">
                        <w:rPr>
                          <w:rFonts w:ascii="Arial" w:hAnsi="Arial" w:cs="Arial"/>
                          <w:color w:val="000000"/>
                          <w:sz w:val="14"/>
                          <w:szCs w:val="14"/>
                        </w:rPr>
                        <w:t xml:space="preserve"> U.S. Department of Agriculture, Food and Nutrition Service, Office of Policy Support, 1320 Braddock Place, 5th Floor, Alexandria, VA 223</w:t>
                      </w:r>
                      <w:r w:rsidR="002E573E">
                        <w:rPr>
                          <w:rFonts w:ascii="Arial" w:hAnsi="Arial" w:cs="Arial"/>
                          <w:color w:val="000000"/>
                          <w:sz w:val="14"/>
                          <w:szCs w:val="14"/>
                        </w:rPr>
                        <w:t>14</w:t>
                      </w:r>
                      <w:r w:rsidRPr="00C8325A">
                        <w:rPr>
                          <w:rFonts w:ascii="Arial" w:hAnsi="Arial" w:cs="Arial"/>
                          <w:color w:val="000000"/>
                          <w:sz w:val="14"/>
                          <w:szCs w:val="14"/>
                        </w:rPr>
                        <w:t xml:space="preserve"> ATTN: PRA (</w:t>
                      </w:r>
                      <w:r w:rsidR="00604EB3">
                        <w:rPr>
                          <w:rFonts w:ascii="Arial" w:hAnsi="Arial" w:cs="Arial"/>
                          <w:color w:val="000000"/>
                          <w:sz w:val="14"/>
                          <w:szCs w:val="14"/>
                        </w:rPr>
                        <w:t>0584-</w:t>
                      </w:r>
                      <w:r w:rsidRPr="00C8325A">
                        <w:rPr>
                          <w:rFonts w:ascii="Arial" w:hAnsi="Arial" w:cs="Arial"/>
                          <w:color w:val="000000"/>
                          <w:sz w:val="14"/>
                          <w:szCs w:val="14"/>
                        </w:rPr>
                        <w:t>XXXX). Do not return the completed form to this address.</w:t>
                      </w:r>
                    </w:p>
                    <w:bookmarkEnd w:id="0"/>
                    <w:p w:rsidR="00FD2813" w:rsidRPr="003C098D" w:rsidP="008D1BC3" w14:paraId="33BA4DB3" w14:textId="3DEA5781">
                      <w:pPr>
                        <w:tabs>
                          <w:tab w:val="left" w:pos="5760"/>
                        </w:tabs>
                        <w:spacing w:before="40" w:line="240" w:lineRule="auto"/>
                        <w:jc w:val="both"/>
                        <w:rPr>
                          <w:rFonts w:asciiTheme="majorHAnsi" w:hAnsiTheme="majorHAnsi" w:cstheme="majorHAnsi"/>
                          <w:sz w:val="14"/>
                          <w:szCs w:val="14"/>
                        </w:rPr>
                      </w:pPr>
                    </w:p>
                  </w:txbxContent>
                </v:textbox>
                <w10:wrap anchorx="margin"/>
              </v:shape>
            </w:pict>
          </mc:Fallback>
        </mc:AlternateContent>
      </w:r>
      <w:r w:rsidRPr="00FD2813">
        <w:rPr>
          <w:noProof/>
        </w:rPr>
        <mc:AlternateContent>
          <mc:Choice Requires="wps">
            <w:drawing>
              <wp:anchor distT="0" distB="0" distL="114300" distR="114300" simplePos="0" relativeHeight="251660288" behindDoc="1" locked="0" layoutInCell="1" allowOverlap="1">
                <wp:simplePos x="0" y="0"/>
                <wp:positionH relativeFrom="margin">
                  <wp:posOffset>-149225</wp:posOffset>
                </wp:positionH>
                <wp:positionV relativeFrom="paragraph">
                  <wp:posOffset>1610995</wp:posOffset>
                </wp:positionV>
                <wp:extent cx="6239345" cy="942975"/>
                <wp:effectExtent l="0" t="0" r="28575" b="2857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239345" cy="942975"/>
                        </a:xfrm>
                        <a:prstGeom prst="rect">
                          <a:avLst/>
                        </a:prstGeom>
                        <a:solidFill>
                          <a:sysClr val="window" lastClr="FFFFFF"/>
                        </a:solidFill>
                        <a:ln w="6350">
                          <a:solidFill>
                            <a:prstClr val="black"/>
                          </a:solidFill>
                        </a:ln>
                        <a:effectLst/>
                      </wps:spPr>
                      <wps:txbx>
                        <w:txbxContent>
                          <w:p w:rsidR="008A582A" w:rsidP="008A582A" w14:textId="3E96D3D1">
                            <w:pPr>
                              <w:tabs>
                                <w:tab w:val="left" w:pos="5760"/>
                              </w:tabs>
                              <w:spacing w:before="60" w:line="264" w:lineRule="auto"/>
                              <w:contextualSpacing/>
                              <w:jc w:val="center"/>
                              <w:rPr>
                                <w:rFonts w:ascii="Arial" w:hAnsi="Arial" w:cs="Arial"/>
                                <w:b/>
                                <w:bCs/>
                                <w:sz w:val="14"/>
                                <w:szCs w:val="14"/>
                              </w:rPr>
                            </w:pPr>
                            <w:bookmarkStart w:id="1" w:name="_Hlk135132140"/>
                            <w:r>
                              <w:rPr>
                                <w:rFonts w:ascii="Arial" w:hAnsi="Arial" w:cs="Arial"/>
                                <w:b/>
                                <w:bCs/>
                                <w:sz w:val="14"/>
                                <w:szCs w:val="14"/>
                              </w:rPr>
                              <w:t>Privacy Act Statement</w:t>
                            </w:r>
                          </w:p>
                          <w:p w:rsidR="00C8325A" w:rsidRPr="00C8325A" w:rsidP="00C8325A" w14:textId="16E380FF">
                            <w:pPr>
                              <w:tabs>
                                <w:tab w:val="left" w:pos="5760"/>
                              </w:tabs>
                              <w:spacing w:before="60" w:line="264" w:lineRule="auto"/>
                              <w:contextualSpacing/>
                              <w:jc w:val="both"/>
                              <w:rPr>
                                <w:rFonts w:ascii="Arial" w:hAnsi="Arial" w:cs="Arial"/>
                                <w:sz w:val="14"/>
                                <w:szCs w:val="14"/>
                              </w:rPr>
                            </w:pPr>
                            <w:r w:rsidRPr="00C8325A">
                              <w:rPr>
                                <w:rFonts w:ascii="Arial" w:hAnsi="Arial" w:cs="Arial"/>
                                <w:b/>
                                <w:bCs/>
                                <w:sz w:val="14"/>
                                <w:szCs w:val="14"/>
                              </w:rPr>
                              <w:t xml:space="preserve">Authority: </w:t>
                            </w:r>
                            <w:r w:rsidRPr="00C8325A">
                              <w:rPr>
                                <w:rFonts w:ascii="Arial" w:hAnsi="Arial" w:cs="Arial"/>
                                <w:sz w:val="14"/>
                                <w:szCs w:val="14"/>
                              </w:rPr>
                              <w:t xml:space="preserve">This information is being collected under the authority of Section 4006(e) of the Agricultural Act of 2018. Disclosure of the information is voluntary. </w:t>
                            </w:r>
                          </w:p>
                          <w:p w:rsidR="00C8325A" w:rsidRPr="00C8325A" w:rsidP="00C8325A" w14:textId="77777777">
                            <w:pPr>
                              <w:tabs>
                                <w:tab w:val="left" w:pos="5760"/>
                              </w:tabs>
                              <w:spacing w:before="60" w:line="264" w:lineRule="auto"/>
                              <w:contextualSpacing/>
                              <w:jc w:val="both"/>
                              <w:rPr>
                                <w:rFonts w:ascii="Arial" w:hAnsi="Arial" w:cs="Arial"/>
                                <w:sz w:val="14"/>
                                <w:szCs w:val="14"/>
                              </w:rPr>
                            </w:pPr>
                            <w:r w:rsidRPr="00C8325A">
                              <w:rPr>
                                <w:rFonts w:ascii="Arial" w:hAnsi="Arial" w:cs="Arial"/>
                                <w:b/>
                                <w:bCs/>
                                <w:sz w:val="14"/>
                                <w:szCs w:val="14"/>
                              </w:rPr>
                              <w:t xml:space="preserve">Purpose: </w:t>
                            </w:r>
                            <w:r w:rsidRPr="00C8325A">
                              <w:rPr>
                                <w:rFonts w:ascii="Arial" w:hAnsi="Arial" w:cs="Arial"/>
                                <w:sz w:val="14"/>
                                <w:szCs w:val="14"/>
                              </w:rPr>
                              <w:t xml:space="preserve">The information is being collected to evaluate the implementation, adoption, and scalability of Supplemental Nutrition Assistance Program (SNAP) Mobile Payment Pilot projects. </w:t>
                            </w:r>
                          </w:p>
                          <w:p w:rsidR="00C8325A" w:rsidRPr="00C8325A" w:rsidP="00C8325A" w14:textId="77777777">
                            <w:pPr>
                              <w:tabs>
                                <w:tab w:val="left" w:pos="5760"/>
                              </w:tabs>
                              <w:spacing w:before="60" w:line="264" w:lineRule="auto"/>
                              <w:contextualSpacing/>
                              <w:jc w:val="both"/>
                              <w:rPr>
                                <w:rFonts w:ascii="Arial" w:hAnsi="Arial" w:cs="Arial"/>
                                <w:sz w:val="14"/>
                                <w:szCs w:val="14"/>
                              </w:rPr>
                            </w:pPr>
                            <w:r w:rsidRPr="00C8325A">
                              <w:rPr>
                                <w:rFonts w:ascii="Arial" w:hAnsi="Arial" w:cs="Arial"/>
                                <w:b/>
                                <w:bCs/>
                                <w:sz w:val="14"/>
                                <w:szCs w:val="14"/>
                              </w:rPr>
                              <w:t>Routine Use</w:t>
                            </w:r>
                            <w:r w:rsidRPr="00C8325A">
                              <w:rPr>
                                <w:rFonts w:ascii="Arial" w:hAnsi="Arial" w:cs="Arial"/>
                                <w:sz w:val="14"/>
                                <w:szCs w:val="14"/>
                              </w:rPr>
                              <w:t xml:space="preserve">: Information may be disclosed for any of the routine uses listed in the published System of Record notice titled FNS-8 USDA/FNS Studies and Reports published in the Federal Register April 25, 1991, Volume 56, Number 80 (pages 19078–19080).  </w:t>
                            </w:r>
                          </w:p>
                          <w:p w:rsidR="00C8325A" w:rsidRPr="00C8325A" w:rsidP="00C8325A" w14:textId="77777777">
                            <w:pPr>
                              <w:tabs>
                                <w:tab w:val="left" w:pos="5760"/>
                              </w:tabs>
                              <w:spacing w:before="60" w:line="264" w:lineRule="auto"/>
                              <w:contextualSpacing/>
                              <w:jc w:val="both"/>
                              <w:rPr>
                                <w:rFonts w:ascii="Arial" w:hAnsi="Arial" w:cs="Arial"/>
                                <w:sz w:val="14"/>
                                <w:szCs w:val="14"/>
                              </w:rPr>
                            </w:pPr>
                            <w:r w:rsidRPr="00C8325A">
                              <w:rPr>
                                <w:rFonts w:ascii="Arial" w:hAnsi="Arial" w:cs="Arial"/>
                                <w:b/>
                                <w:bCs/>
                                <w:sz w:val="14"/>
                                <w:szCs w:val="14"/>
                              </w:rPr>
                              <w:t xml:space="preserve">Disclosure: </w:t>
                            </w:r>
                            <w:r w:rsidRPr="00C8325A">
                              <w:rPr>
                                <w:rFonts w:ascii="Arial" w:hAnsi="Arial" w:cs="Arial"/>
                                <w:sz w:val="14"/>
                                <w:szCs w:val="14"/>
                              </w:rPr>
                              <w:t>Providing the information on this form is voluntary. There are no penalties for nonresponse.</w:t>
                            </w:r>
                            <w:bookmarkEnd w:id="1"/>
                          </w:p>
                          <w:p w:rsidR="00C8325A" w:rsidRPr="00DA7108" w:rsidP="00FD2813" w14:textId="77777777">
                            <w:pPr>
                              <w:tabs>
                                <w:tab w:val="left" w:pos="5760"/>
                              </w:tabs>
                              <w:spacing w:before="60" w:line="264" w:lineRule="auto"/>
                              <w:contextualSpacing/>
                              <w:jc w:val="both"/>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 o:spid="_x0000_s1026" type="#_x0000_t202" style="width:491.3pt;height:74.25pt;margin-top:126.85pt;margin-left:-11.75pt;mso-height-percent:0;mso-height-relative:margin;mso-position-horizont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8A582A" w:rsidP="008A582A" w14:paraId="30D87FB1" w14:textId="3E96D3D1">
                      <w:pPr>
                        <w:tabs>
                          <w:tab w:val="left" w:pos="5760"/>
                        </w:tabs>
                        <w:spacing w:before="60" w:line="264" w:lineRule="auto"/>
                        <w:contextualSpacing/>
                        <w:jc w:val="center"/>
                        <w:rPr>
                          <w:rFonts w:ascii="Arial" w:hAnsi="Arial" w:cs="Arial"/>
                          <w:b/>
                          <w:bCs/>
                          <w:sz w:val="14"/>
                          <w:szCs w:val="14"/>
                        </w:rPr>
                      </w:pPr>
                      <w:bookmarkStart w:id="1" w:name="_Hlk135132140"/>
                      <w:r>
                        <w:rPr>
                          <w:rFonts w:ascii="Arial" w:hAnsi="Arial" w:cs="Arial"/>
                          <w:b/>
                          <w:bCs/>
                          <w:sz w:val="14"/>
                          <w:szCs w:val="14"/>
                        </w:rPr>
                        <w:t>Privacy Act Statement</w:t>
                      </w:r>
                    </w:p>
                    <w:p w:rsidR="00C8325A" w:rsidRPr="00C8325A" w:rsidP="00C8325A" w14:paraId="2B441BCF" w14:textId="16E380FF">
                      <w:pPr>
                        <w:tabs>
                          <w:tab w:val="left" w:pos="5760"/>
                        </w:tabs>
                        <w:spacing w:before="60" w:line="264" w:lineRule="auto"/>
                        <w:contextualSpacing/>
                        <w:jc w:val="both"/>
                        <w:rPr>
                          <w:rFonts w:ascii="Arial" w:hAnsi="Arial" w:cs="Arial"/>
                          <w:sz w:val="14"/>
                          <w:szCs w:val="14"/>
                        </w:rPr>
                      </w:pPr>
                      <w:r w:rsidRPr="00C8325A">
                        <w:rPr>
                          <w:rFonts w:ascii="Arial" w:hAnsi="Arial" w:cs="Arial"/>
                          <w:b/>
                          <w:bCs/>
                          <w:sz w:val="14"/>
                          <w:szCs w:val="14"/>
                        </w:rPr>
                        <w:t xml:space="preserve">Authority: </w:t>
                      </w:r>
                      <w:r w:rsidRPr="00C8325A">
                        <w:rPr>
                          <w:rFonts w:ascii="Arial" w:hAnsi="Arial" w:cs="Arial"/>
                          <w:sz w:val="14"/>
                          <w:szCs w:val="14"/>
                        </w:rPr>
                        <w:t xml:space="preserve">This information is being collected under the authority of Section 4006(e) of the Agricultural Act of 2018. Disclosure of the information is voluntary. </w:t>
                      </w:r>
                    </w:p>
                    <w:p w:rsidR="00C8325A" w:rsidRPr="00C8325A" w:rsidP="00C8325A" w14:paraId="6EEBB155" w14:textId="77777777">
                      <w:pPr>
                        <w:tabs>
                          <w:tab w:val="left" w:pos="5760"/>
                        </w:tabs>
                        <w:spacing w:before="60" w:line="264" w:lineRule="auto"/>
                        <w:contextualSpacing/>
                        <w:jc w:val="both"/>
                        <w:rPr>
                          <w:rFonts w:ascii="Arial" w:hAnsi="Arial" w:cs="Arial"/>
                          <w:sz w:val="14"/>
                          <w:szCs w:val="14"/>
                        </w:rPr>
                      </w:pPr>
                      <w:r w:rsidRPr="00C8325A">
                        <w:rPr>
                          <w:rFonts w:ascii="Arial" w:hAnsi="Arial" w:cs="Arial"/>
                          <w:b/>
                          <w:bCs/>
                          <w:sz w:val="14"/>
                          <w:szCs w:val="14"/>
                        </w:rPr>
                        <w:t xml:space="preserve">Purpose: </w:t>
                      </w:r>
                      <w:r w:rsidRPr="00C8325A">
                        <w:rPr>
                          <w:rFonts w:ascii="Arial" w:hAnsi="Arial" w:cs="Arial"/>
                          <w:sz w:val="14"/>
                          <w:szCs w:val="14"/>
                        </w:rPr>
                        <w:t xml:space="preserve">The information is being collected to evaluate the implementation, adoption, and scalability of Supplemental Nutrition Assistance Program (SNAP) Mobile Payment Pilot projects. </w:t>
                      </w:r>
                    </w:p>
                    <w:p w:rsidR="00C8325A" w:rsidRPr="00C8325A" w:rsidP="00C8325A" w14:paraId="62FF019D" w14:textId="77777777">
                      <w:pPr>
                        <w:tabs>
                          <w:tab w:val="left" w:pos="5760"/>
                        </w:tabs>
                        <w:spacing w:before="60" w:line="264" w:lineRule="auto"/>
                        <w:contextualSpacing/>
                        <w:jc w:val="both"/>
                        <w:rPr>
                          <w:rFonts w:ascii="Arial" w:hAnsi="Arial" w:cs="Arial"/>
                          <w:sz w:val="14"/>
                          <w:szCs w:val="14"/>
                        </w:rPr>
                      </w:pPr>
                      <w:r w:rsidRPr="00C8325A">
                        <w:rPr>
                          <w:rFonts w:ascii="Arial" w:hAnsi="Arial" w:cs="Arial"/>
                          <w:b/>
                          <w:bCs/>
                          <w:sz w:val="14"/>
                          <w:szCs w:val="14"/>
                        </w:rPr>
                        <w:t>Routine Use</w:t>
                      </w:r>
                      <w:r w:rsidRPr="00C8325A">
                        <w:rPr>
                          <w:rFonts w:ascii="Arial" w:hAnsi="Arial" w:cs="Arial"/>
                          <w:sz w:val="14"/>
                          <w:szCs w:val="14"/>
                        </w:rPr>
                        <w:t xml:space="preserve">: Information may be disclosed for any of the routine uses listed in the published System of Record notice titled FNS-8 USDA/FNS Studies and Reports published in the Federal Register April 25, 1991, Volume 56, Number 80 (pages 19078–19080).  </w:t>
                      </w:r>
                    </w:p>
                    <w:p w:rsidR="00C8325A" w:rsidRPr="00C8325A" w:rsidP="00C8325A" w14:paraId="6BEDC810" w14:textId="77777777">
                      <w:pPr>
                        <w:tabs>
                          <w:tab w:val="left" w:pos="5760"/>
                        </w:tabs>
                        <w:spacing w:before="60" w:line="264" w:lineRule="auto"/>
                        <w:contextualSpacing/>
                        <w:jc w:val="both"/>
                        <w:rPr>
                          <w:rFonts w:ascii="Arial" w:hAnsi="Arial" w:cs="Arial"/>
                          <w:sz w:val="14"/>
                          <w:szCs w:val="14"/>
                        </w:rPr>
                      </w:pPr>
                      <w:r w:rsidRPr="00C8325A">
                        <w:rPr>
                          <w:rFonts w:ascii="Arial" w:hAnsi="Arial" w:cs="Arial"/>
                          <w:b/>
                          <w:bCs/>
                          <w:sz w:val="14"/>
                          <w:szCs w:val="14"/>
                        </w:rPr>
                        <w:t xml:space="preserve">Disclosure: </w:t>
                      </w:r>
                      <w:r w:rsidRPr="00C8325A">
                        <w:rPr>
                          <w:rFonts w:ascii="Arial" w:hAnsi="Arial" w:cs="Arial"/>
                          <w:sz w:val="14"/>
                          <w:szCs w:val="14"/>
                        </w:rPr>
                        <w:t>Providing the information on this form is voluntary. There are no penalties for nonresponse.</w:t>
                      </w:r>
                      <w:bookmarkEnd w:id="1"/>
                    </w:p>
                    <w:p w:rsidR="00C8325A" w:rsidRPr="00DA7108" w:rsidP="00FD2813" w14:paraId="49DC44EC" w14:textId="77777777">
                      <w:pPr>
                        <w:tabs>
                          <w:tab w:val="left" w:pos="5760"/>
                        </w:tabs>
                        <w:spacing w:before="60" w:line="264" w:lineRule="auto"/>
                        <w:contextualSpacing/>
                        <w:jc w:val="both"/>
                        <w:rPr>
                          <w:rFonts w:ascii="Arial" w:hAnsi="Arial" w:cs="Arial"/>
                          <w:sz w:val="14"/>
                          <w:szCs w:val="14"/>
                        </w:rPr>
                      </w:pPr>
                    </w:p>
                  </w:txbxContent>
                </v:textbox>
                <w10:wrap anchorx="margin"/>
              </v:shape>
            </w:pict>
          </mc:Fallback>
        </mc:AlternateContent>
      </w:r>
    </w:p>
    <w:sectPr w:rsidSect="00C51E2A">
      <w:headerReference w:type="default" r:id="rId11"/>
      <w:footerReference w:type="default" r:id="rId12"/>
      <w:pgSz w:w="12240" w:h="15840"/>
      <w:pgMar w:top="1440" w:right="1440" w:bottom="1440" w:left="1440" w:header="720" w:footer="720" w:gutter="0"/>
      <w:pgNumType w:start="3"/>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E5A" w:rsidRPr="00A37298" w:rsidP="00DC7E5A" w14:paraId="21DC1E56"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0</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238" w:rsidRPr="00DC7E5A" w:rsidP="00DC7E5A" w14:paraId="459AE740" w14:textId="1363735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E5A" w:rsidRPr="00DC7E5A" w:rsidP="00DC7E5A" w14:paraId="4AA9C8A2" w14:textId="411064CF">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EB3" w14:paraId="3822A2F8" w14:textId="508DD3CD">
    <w:pPr>
      <w:pStyle w:val="Header"/>
      <w:rPr>
        <w:b/>
        <w:bCs/>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4614530</wp:posOffset>
              </wp:positionH>
              <wp:positionV relativeFrom="paragraph">
                <wp:posOffset>-212651</wp:posOffset>
              </wp:positionV>
              <wp:extent cx="1728308" cy="385845"/>
              <wp:effectExtent l="0" t="0" r="24765" b="1460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728308" cy="385845"/>
                      </a:xfrm>
                      <a:prstGeom prst="rect">
                        <a:avLst/>
                      </a:prstGeom>
                      <a:solidFill>
                        <a:schemeClr val="lt1"/>
                      </a:solidFill>
                      <a:ln w="6350">
                        <a:solidFill>
                          <a:schemeClr val="tx1"/>
                        </a:solidFill>
                      </a:ln>
                    </wps:spPr>
                    <wps:txbx>
                      <w:txbxContent>
                        <w:p w:rsidR="00604EB3" w:rsidP="00604EB3" w14:textId="498CD77F">
                          <w:pPr>
                            <w:rPr>
                              <w:rFonts w:ascii="Arial" w:hAnsi="Arial" w:cs="Arial"/>
                              <w:sz w:val="18"/>
                              <w:szCs w:val="18"/>
                            </w:rPr>
                          </w:pPr>
                          <w:r>
                            <w:rPr>
                              <w:rFonts w:ascii="Arial" w:hAnsi="Arial" w:cs="Arial"/>
                              <w:sz w:val="18"/>
                              <w:szCs w:val="18"/>
                            </w:rPr>
                            <w:t>OMB Control No: 0584-XXXX Expiration Date: XX/XX/20XX</w:t>
                          </w:r>
                        </w:p>
                        <w:p w:rsidR="00604EB3" w:rsidP="00604EB3" w14:textId="77777777"/>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136.1pt;height:30.4pt;margin-top:-16.75pt;margin-left:363.35pt;mso-height-percent:0;mso-height-relative:margin;mso-width-percent:0;mso-width-relative:margin;mso-wrap-distance-bottom:0;mso-wrap-distance-left:9pt;mso-wrap-distance-right:9pt;mso-wrap-distance-top:0;mso-wrap-style:square;position:absolute;visibility:visible;v-text-anchor:top;z-index:251659264" fillcolor="white" strokecolor="black" strokeweight="0.5pt">
              <v:textbox>
                <w:txbxContent>
                  <w:p w:rsidR="00604EB3" w:rsidP="00604EB3" w14:paraId="6C6DA1EC" w14:textId="498CD77F">
                    <w:pPr>
                      <w:rPr>
                        <w:rFonts w:ascii="Arial" w:hAnsi="Arial" w:cs="Arial"/>
                        <w:sz w:val="18"/>
                        <w:szCs w:val="18"/>
                      </w:rPr>
                    </w:pPr>
                    <w:r>
                      <w:rPr>
                        <w:rFonts w:ascii="Arial" w:hAnsi="Arial" w:cs="Arial"/>
                        <w:sz w:val="18"/>
                        <w:szCs w:val="18"/>
                      </w:rPr>
                      <w:t>OMB Control No: 0584-XXXX Expiration Date: XX/XX/20XX</w:t>
                    </w:r>
                  </w:p>
                  <w:p w:rsidR="00604EB3" w:rsidP="00604EB3" w14:paraId="44E9DC6F" w14:textId="77777777"/>
                </w:txbxContent>
              </v:textbox>
            </v:shape>
          </w:pict>
        </mc:Fallback>
      </mc:AlternateContent>
    </w:r>
  </w:p>
  <w:p w:rsidR="00DC7E5A" w14:paraId="79B46A1A" w14:textId="4077346A">
    <w:pPr>
      <w:pStyle w:val="Header"/>
    </w:pPr>
    <w:r w:rsidRPr="00DC7E5A">
      <w:rPr>
        <w:b/>
        <w:bCs/>
      </w:rPr>
      <w:t>SNAP Mobile Payment Pilot</w:t>
    </w:r>
    <w:r w:rsidR="00C8325A">
      <w:rPr>
        <w:b/>
        <w:bCs/>
      </w:rPr>
      <w:t xml:space="preserve">s </w:t>
    </w:r>
    <w:r w:rsidR="00C8325A">
      <w:rPr>
        <w:b/>
        <w:bCs/>
      </w:rPr>
      <w:t>Evaluation</w:t>
    </w:r>
    <w:r>
      <w:t xml:space="preserve">  Focus</w:t>
    </w:r>
    <w:r>
      <w:t xml:space="preserve"> group screening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C0E3484"/>
    <w:multiLevelType w:val="hybridMultilevel"/>
    <w:tmpl w:val="386869B4"/>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317A7E"/>
    <w:multiLevelType w:val="hybridMultilevel"/>
    <w:tmpl w:val="91DAC026"/>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9335C0"/>
    <w:multiLevelType w:val="hybridMultilevel"/>
    <w:tmpl w:val="22F45886"/>
    <w:lvl w:ilvl="0">
      <w:start w:val="2"/>
      <w:numFmt w:val="bullet"/>
      <w:lvlText w:val=""/>
      <w:lvlJc w:val="left"/>
      <w:pPr>
        <w:ind w:left="720" w:hanging="360"/>
      </w:pPr>
      <w:rPr>
        <w:rFonts w:ascii="Wingdings 2" w:hAnsi="Wingdings 2" w:cs="Times New Roman" w:hint="default"/>
        <w:b w:val="0"/>
        <w:i w:val="0"/>
        <w:color w:val="auto"/>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03D36BE"/>
    <w:multiLevelType w:val="hybridMultilevel"/>
    <w:tmpl w:val="5D367004"/>
    <w:lvl w:ilvl="0">
      <w:start w:val="1"/>
      <w:numFmt w:val="bullet"/>
      <w:lvlText w:val="–"/>
      <w:lvlJc w:val="left"/>
      <w:pPr>
        <w:ind w:left="576" w:hanging="360"/>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2776091"/>
    <w:multiLevelType w:val="hybridMultilevel"/>
    <w:tmpl w:val="698ECAAA"/>
    <w:lvl w:ilvl="0">
      <w:start w:val="2"/>
      <w:numFmt w:val="bullet"/>
      <w:lvlText w:val=""/>
      <w:lvlJc w:val="left"/>
      <w:pPr>
        <w:tabs>
          <w:tab w:val="num" w:pos="540"/>
        </w:tabs>
        <w:ind w:left="540" w:hanging="360"/>
      </w:pPr>
      <w:rPr>
        <w:rFonts w:ascii="Wingdings 2" w:hAnsi="Wingdings 2" w:cs="Times New Roman" w:hint="default"/>
        <w:b w:val="0"/>
        <w:i w:val="0"/>
        <w:color w:val="auto"/>
        <w:sz w:val="24"/>
      </w:rPr>
    </w:lvl>
    <w:lvl w:ilvl="1">
      <w:start w:val="1"/>
      <w:numFmt w:val="upperLetter"/>
      <w:lvlText w:val="%2."/>
      <w:lvlJc w:val="left"/>
      <w:pPr>
        <w:tabs>
          <w:tab w:val="num" w:pos="1440"/>
        </w:tabs>
        <w:ind w:left="1440" w:hanging="360"/>
      </w:pPr>
      <w:rPr>
        <w:rFonts w:hint="default"/>
        <w:b/>
        <w:i w:val="0"/>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rPr>
        <w:rFonts w:hint="default"/>
        <w:sz w:val="20"/>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2DF612C"/>
    <w:multiLevelType w:val="hybridMultilevel"/>
    <w:tmpl w:val="49BAD1F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nsid w:val="6F19532A"/>
    <w:multiLevelType w:val="hybridMultilevel"/>
    <w:tmpl w:val="390E5726"/>
    <w:lvl w:ilvl="0">
      <w:start w:val="2"/>
      <w:numFmt w:val="bullet"/>
      <w:lvlText w:val=""/>
      <w:lvlJc w:val="left"/>
      <w:pPr>
        <w:tabs>
          <w:tab w:val="num" w:pos="720"/>
        </w:tabs>
        <w:ind w:left="720" w:hanging="360"/>
      </w:pPr>
      <w:rPr>
        <w:rFonts w:ascii="Wingdings 2" w:hAnsi="Wingdings 2" w:cs="Times New Roman" w:hint="default"/>
        <w:b w:val="0"/>
        <w:i w:val="0"/>
        <w:color w:val="auto"/>
        <w:sz w:val="24"/>
      </w:rPr>
    </w:lvl>
    <w:lvl w:ilvl="1">
      <w:start w:val="1"/>
      <w:numFmt w:val="upperLetter"/>
      <w:lvlText w:val="%2."/>
      <w:lvlJc w:val="left"/>
      <w:pPr>
        <w:tabs>
          <w:tab w:val="num" w:pos="1440"/>
        </w:tabs>
        <w:ind w:left="1440" w:hanging="360"/>
      </w:pPr>
      <w:rPr>
        <w:rFonts w:hint="default"/>
        <w:b/>
        <w:i w:val="0"/>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rPr>
        <w:rFonts w:hint="default"/>
        <w:sz w:val="20"/>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4925637"/>
    <w:multiLevelType w:val="hybridMultilevel"/>
    <w:tmpl w:val="AB46229E"/>
    <w:lvl w:ilvl="0">
      <w:start w:val="2"/>
      <w:numFmt w:val="bullet"/>
      <w:lvlText w:val=""/>
      <w:lvlJc w:val="left"/>
      <w:pPr>
        <w:tabs>
          <w:tab w:val="num" w:pos="540"/>
        </w:tabs>
        <w:ind w:left="540" w:hanging="360"/>
      </w:pPr>
      <w:rPr>
        <w:rFonts w:ascii="Wingdings 2" w:hAnsi="Wingdings 2" w:cs="Times New Roman" w:hint="default"/>
        <w:b w:val="0"/>
        <w:i w:val="0"/>
        <w:color w:val="auto"/>
        <w:sz w:val="24"/>
      </w:rPr>
    </w:lvl>
    <w:lvl w:ilvl="1">
      <w:start w:val="1"/>
      <w:numFmt w:val="upperLetter"/>
      <w:lvlText w:val="%2."/>
      <w:lvlJc w:val="left"/>
      <w:pPr>
        <w:tabs>
          <w:tab w:val="num" w:pos="1440"/>
        </w:tabs>
        <w:ind w:left="1440" w:hanging="360"/>
      </w:pPr>
      <w:rPr>
        <w:rFonts w:hint="default"/>
        <w:b/>
        <w:i w:val="0"/>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rPr>
        <w:rFonts w:hint="default"/>
        <w:sz w:val="20"/>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20416915">
    <w:abstractNumId w:val="5"/>
  </w:num>
  <w:num w:numId="2" w16cid:durableId="137768542">
    <w:abstractNumId w:val="4"/>
  </w:num>
  <w:num w:numId="3" w16cid:durableId="1489907068">
    <w:abstractNumId w:val="1"/>
  </w:num>
  <w:num w:numId="4" w16cid:durableId="428739211">
    <w:abstractNumId w:val="0"/>
  </w:num>
  <w:num w:numId="5" w16cid:durableId="1055592538">
    <w:abstractNumId w:val="26"/>
  </w:num>
  <w:num w:numId="6" w16cid:durableId="1405031872">
    <w:abstractNumId w:val="25"/>
  </w:num>
  <w:num w:numId="7" w16cid:durableId="749043545">
    <w:abstractNumId w:val="11"/>
  </w:num>
  <w:num w:numId="8" w16cid:durableId="1017266422">
    <w:abstractNumId w:val="17"/>
  </w:num>
  <w:num w:numId="9" w16cid:durableId="378282008">
    <w:abstractNumId w:val="15"/>
  </w:num>
  <w:num w:numId="10" w16cid:durableId="1105927368">
    <w:abstractNumId w:val="29"/>
  </w:num>
  <w:num w:numId="11" w16cid:durableId="2022657622">
    <w:abstractNumId w:val="10"/>
  </w:num>
  <w:num w:numId="12" w16cid:durableId="1995061666">
    <w:abstractNumId w:val="20"/>
  </w:num>
  <w:num w:numId="13" w16cid:durableId="2040428453">
    <w:abstractNumId w:val="30"/>
  </w:num>
  <w:num w:numId="14" w16cid:durableId="693458655">
    <w:abstractNumId w:val="34"/>
  </w:num>
  <w:num w:numId="15" w16cid:durableId="1309941638">
    <w:abstractNumId w:val="23"/>
  </w:num>
  <w:num w:numId="16" w16cid:durableId="1329208538">
    <w:abstractNumId w:val="27"/>
  </w:num>
  <w:num w:numId="17" w16cid:durableId="1337613202">
    <w:abstractNumId w:val="16"/>
  </w:num>
  <w:num w:numId="18" w16cid:durableId="846479358">
    <w:abstractNumId w:val="9"/>
  </w:num>
  <w:num w:numId="19" w16cid:durableId="1792741636">
    <w:abstractNumId w:val="6"/>
  </w:num>
  <w:num w:numId="20" w16cid:durableId="1581521948">
    <w:abstractNumId w:val="8"/>
  </w:num>
  <w:num w:numId="21" w16cid:durableId="1237862475">
    <w:abstractNumId w:val="3"/>
  </w:num>
  <w:num w:numId="22" w16cid:durableId="302001430">
    <w:abstractNumId w:val="2"/>
  </w:num>
  <w:num w:numId="23" w16cid:durableId="1208838495">
    <w:abstractNumId w:val="21"/>
  </w:num>
  <w:num w:numId="24" w16cid:durableId="1754080285">
    <w:abstractNumId w:val="7"/>
  </w:num>
  <w:num w:numId="25" w16cid:durableId="571163909">
    <w:abstractNumId w:val="22"/>
  </w:num>
  <w:num w:numId="26" w16cid:durableId="24214594">
    <w:abstractNumId w:val="12"/>
  </w:num>
  <w:num w:numId="27" w16cid:durableId="102650001">
    <w:abstractNumId w:val="32"/>
  </w:num>
  <w:num w:numId="28" w16cid:durableId="146020188">
    <w:abstractNumId w:val="33"/>
  </w:num>
  <w:num w:numId="29" w16cid:durableId="1207989649">
    <w:abstractNumId w:val="28"/>
  </w:num>
  <w:num w:numId="30" w16cid:durableId="50731404">
    <w:abstractNumId w:val="35"/>
  </w:num>
  <w:num w:numId="31" w16cid:durableId="1329670763">
    <w:abstractNumId w:val="19"/>
  </w:num>
  <w:num w:numId="32" w16cid:durableId="1220097902">
    <w:abstractNumId w:val="24"/>
  </w:num>
  <w:num w:numId="33" w16cid:durableId="1009260661">
    <w:abstractNumId w:val="32"/>
    <w:lvlOverride w:ilvl="0">
      <w:startOverride w:val="1"/>
    </w:lvlOverride>
  </w:num>
  <w:num w:numId="34" w16cid:durableId="1652633878">
    <w:abstractNumId w:val="32"/>
    <w:lvlOverride w:ilvl="0">
      <w:startOverride w:val="1"/>
    </w:lvlOverride>
  </w:num>
  <w:num w:numId="35" w16cid:durableId="1772773588">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16cid:durableId="684136729">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16cid:durableId="16777871">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8" w16cid:durableId="1793471944">
    <w:abstractNumId w:val="14"/>
  </w:num>
  <w:num w:numId="39" w16cid:durableId="436099940">
    <w:abstractNumId w:val="13"/>
  </w:num>
  <w:num w:numId="40" w16cid:durableId="331418915">
    <w:abstractNumId w:val="18"/>
  </w:num>
  <w:num w:numId="41" w16cid:durableId="811092878">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linkStyles/>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FA"/>
    <w:rsid w:val="00003A49"/>
    <w:rsid w:val="00004128"/>
    <w:rsid w:val="00004440"/>
    <w:rsid w:val="00004AAA"/>
    <w:rsid w:val="00004DCC"/>
    <w:rsid w:val="00005CF0"/>
    <w:rsid w:val="00007690"/>
    <w:rsid w:val="000077E6"/>
    <w:rsid w:val="00007FE1"/>
    <w:rsid w:val="00011527"/>
    <w:rsid w:val="000119C4"/>
    <w:rsid w:val="0001315B"/>
    <w:rsid w:val="00013632"/>
    <w:rsid w:val="000150BC"/>
    <w:rsid w:val="00015394"/>
    <w:rsid w:val="00015C89"/>
    <w:rsid w:val="00016C44"/>
    <w:rsid w:val="00023F49"/>
    <w:rsid w:val="0002545D"/>
    <w:rsid w:val="00026F88"/>
    <w:rsid w:val="0003072A"/>
    <w:rsid w:val="000336D2"/>
    <w:rsid w:val="00033B02"/>
    <w:rsid w:val="00033BA6"/>
    <w:rsid w:val="00034595"/>
    <w:rsid w:val="00035879"/>
    <w:rsid w:val="00036CF4"/>
    <w:rsid w:val="00037779"/>
    <w:rsid w:val="0004019D"/>
    <w:rsid w:val="00041CBC"/>
    <w:rsid w:val="0004484A"/>
    <w:rsid w:val="00045DC6"/>
    <w:rsid w:val="00046646"/>
    <w:rsid w:val="000472D2"/>
    <w:rsid w:val="000477EB"/>
    <w:rsid w:val="00053204"/>
    <w:rsid w:val="00053F99"/>
    <w:rsid w:val="00055113"/>
    <w:rsid w:val="00056BBD"/>
    <w:rsid w:val="000579C7"/>
    <w:rsid w:val="00060D38"/>
    <w:rsid w:val="00064CFB"/>
    <w:rsid w:val="000658FB"/>
    <w:rsid w:val="00065DE1"/>
    <w:rsid w:val="00066EC1"/>
    <w:rsid w:val="000674D8"/>
    <w:rsid w:val="0006758E"/>
    <w:rsid w:val="00070D5A"/>
    <w:rsid w:val="000719B9"/>
    <w:rsid w:val="000722B7"/>
    <w:rsid w:val="000743E2"/>
    <w:rsid w:val="00075877"/>
    <w:rsid w:val="00076138"/>
    <w:rsid w:val="00082872"/>
    <w:rsid w:val="00083284"/>
    <w:rsid w:val="00084082"/>
    <w:rsid w:val="000840D8"/>
    <w:rsid w:val="00084318"/>
    <w:rsid w:val="0008613A"/>
    <w:rsid w:val="00090334"/>
    <w:rsid w:val="000910A5"/>
    <w:rsid w:val="000915A1"/>
    <w:rsid w:val="00091C8A"/>
    <w:rsid w:val="00093190"/>
    <w:rsid w:val="000933D6"/>
    <w:rsid w:val="00093614"/>
    <w:rsid w:val="000943F6"/>
    <w:rsid w:val="00094C49"/>
    <w:rsid w:val="00095140"/>
    <w:rsid w:val="00095A1E"/>
    <w:rsid w:val="00097653"/>
    <w:rsid w:val="00097CD7"/>
    <w:rsid w:val="000A39BA"/>
    <w:rsid w:val="000A3A29"/>
    <w:rsid w:val="000A6569"/>
    <w:rsid w:val="000A6656"/>
    <w:rsid w:val="000B1298"/>
    <w:rsid w:val="000B29A2"/>
    <w:rsid w:val="000B4E8A"/>
    <w:rsid w:val="000B57E8"/>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E782C"/>
    <w:rsid w:val="000F0883"/>
    <w:rsid w:val="000F249C"/>
    <w:rsid w:val="000F45D6"/>
    <w:rsid w:val="000F45FC"/>
    <w:rsid w:val="000F54AD"/>
    <w:rsid w:val="000F5520"/>
    <w:rsid w:val="000F5AB1"/>
    <w:rsid w:val="000F5D13"/>
    <w:rsid w:val="000F79B8"/>
    <w:rsid w:val="00100A7A"/>
    <w:rsid w:val="001035CC"/>
    <w:rsid w:val="00106426"/>
    <w:rsid w:val="00106E64"/>
    <w:rsid w:val="00110D5F"/>
    <w:rsid w:val="00110EE5"/>
    <w:rsid w:val="0011101E"/>
    <w:rsid w:val="00114550"/>
    <w:rsid w:val="001150FE"/>
    <w:rsid w:val="001153CD"/>
    <w:rsid w:val="00115541"/>
    <w:rsid w:val="00117869"/>
    <w:rsid w:val="0012038B"/>
    <w:rsid w:val="001204F5"/>
    <w:rsid w:val="00120D26"/>
    <w:rsid w:val="001217DE"/>
    <w:rsid w:val="001231CE"/>
    <w:rsid w:val="00124FE1"/>
    <w:rsid w:val="00125DDF"/>
    <w:rsid w:val="00125FA2"/>
    <w:rsid w:val="001276A4"/>
    <w:rsid w:val="00127793"/>
    <w:rsid w:val="001302BD"/>
    <w:rsid w:val="00131893"/>
    <w:rsid w:val="00132040"/>
    <w:rsid w:val="001343B6"/>
    <w:rsid w:val="0013465F"/>
    <w:rsid w:val="001360F2"/>
    <w:rsid w:val="00136129"/>
    <w:rsid w:val="0014127B"/>
    <w:rsid w:val="0014130E"/>
    <w:rsid w:val="00142CD5"/>
    <w:rsid w:val="001450E4"/>
    <w:rsid w:val="00145F3A"/>
    <w:rsid w:val="00146BA5"/>
    <w:rsid w:val="001477AF"/>
    <w:rsid w:val="001529D2"/>
    <w:rsid w:val="0015348D"/>
    <w:rsid w:val="00154E93"/>
    <w:rsid w:val="001555F7"/>
    <w:rsid w:val="001574E2"/>
    <w:rsid w:val="0016068B"/>
    <w:rsid w:val="001606FF"/>
    <w:rsid w:val="00161870"/>
    <w:rsid w:val="0016400A"/>
    <w:rsid w:val="001645B2"/>
    <w:rsid w:val="001648F6"/>
    <w:rsid w:val="0016728D"/>
    <w:rsid w:val="001673B1"/>
    <w:rsid w:val="0017049A"/>
    <w:rsid w:val="00172C36"/>
    <w:rsid w:val="00173FB5"/>
    <w:rsid w:val="00175EE8"/>
    <w:rsid w:val="00175F2E"/>
    <w:rsid w:val="00176C05"/>
    <w:rsid w:val="001776C2"/>
    <w:rsid w:val="0018145F"/>
    <w:rsid w:val="001827DF"/>
    <w:rsid w:val="00182B49"/>
    <w:rsid w:val="0018308B"/>
    <w:rsid w:val="001836E5"/>
    <w:rsid w:val="00184240"/>
    <w:rsid w:val="00185DBF"/>
    <w:rsid w:val="001874BE"/>
    <w:rsid w:val="00190860"/>
    <w:rsid w:val="001922D2"/>
    <w:rsid w:val="001952D7"/>
    <w:rsid w:val="001958C3"/>
    <w:rsid w:val="0019753A"/>
    <w:rsid w:val="001A074F"/>
    <w:rsid w:val="001A095C"/>
    <w:rsid w:val="001A1F0A"/>
    <w:rsid w:val="001A1FA1"/>
    <w:rsid w:val="001A3CA2"/>
    <w:rsid w:val="001A4946"/>
    <w:rsid w:val="001A770B"/>
    <w:rsid w:val="001A7BA2"/>
    <w:rsid w:val="001A7D76"/>
    <w:rsid w:val="001B01A7"/>
    <w:rsid w:val="001B07E9"/>
    <w:rsid w:val="001B13B1"/>
    <w:rsid w:val="001B1419"/>
    <w:rsid w:val="001B1499"/>
    <w:rsid w:val="001B30D0"/>
    <w:rsid w:val="001B3F3D"/>
    <w:rsid w:val="001B3FDB"/>
    <w:rsid w:val="001B484A"/>
    <w:rsid w:val="001B5402"/>
    <w:rsid w:val="001B5915"/>
    <w:rsid w:val="001B5AE2"/>
    <w:rsid w:val="001B6905"/>
    <w:rsid w:val="001C3BCA"/>
    <w:rsid w:val="001C3F59"/>
    <w:rsid w:val="001C4DCF"/>
    <w:rsid w:val="001D062B"/>
    <w:rsid w:val="001D0FC5"/>
    <w:rsid w:val="001D25DA"/>
    <w:rsid w:val="001D30CB"/>
    <w:rsid w:val="001D469C"/>
    <w:rsid w:val="001D5E8F"/>
    <w:rsid w:val="001D6E23"/>
    <w:rsid w:val="001E1A71"/>
    <w:rsid w:val="001E2900"/>
    <w:rsid w:val="001E2D9E"/>
    <w:rsid w:val="001E35E0"/>
    <w:rsid w:val="001E4003"/>
    <w:rsid w:val="001E402A"/>
    <w:rsid w:val="001E5927"/>
    <w:rsid w:val="001E6964"/>
    <w:rsid w:val="001F10F4"/>
    <w:rsid w:val="001F1194"/>
    <w:rsid w:val="001F18E0"/>
    <w:rsid w:val="001F1CC9"/>
    <w:rsid w:val="001F1D96"/>
    <w:rsid w:val="001F2597"/>
    <w:rsid w:val="001F65A8"/>
    <w:rsid w:val="001F6E51"/>
    <w:rsid w:val="0020050F"/>
    <w:rsid w:val="002020D4"/>
    <w:rsid w:val="00205654"/>
    <w:rsid w:val="002058B8"/>
    <w:rsid w:val="0020636B"/>
    <w:rsid w:val="00207B4D"/>
    <w:rsid w:val="00207F4B"/>
    <w:rsid w:val="00211283"/>
    <w:rsid w:val="0021146A"/>
    <w:rsid w:val="00212B22"/>
    <w:rsid w:val="00213758"/>
    <w:rsid w:val="00213980"/>
    <w:rsid w:val="00214FEA"/>
    <w:rsid w:val="00216541"/>
    <w:rsid w:val="00216757"/>
    <w:rsid w:val="00217AA4"/>
    <w:rsid w:val="002200EB"/>
    <w:rsid w:val="002214A1"/>
    <w:rsid w:val="002225E7"/>
    <w:rsid w:val="00222AA8"/>
    <w:rsid w:val="00222C00"/>
    <w:rsid w:val="0022368A"/>
    <w:rsid w:val="00223CF5"/>
    <w:rsid w:val="002243B9"/>
    <w:rsid w:val="00225CFC"/>
    <w:rsid w:val="0023207B"/>
    <w:rsid w:val="002330D8"/>
    <w:rsid w:val="00233297"/>
    <w:rsid w:val="0023403C"/>
    <w:rsid w:val="002342C5"/>
    <w:rsid w:val="00236488"/>
    <w:rsid w:val="00236F48"/>
    <w:rsid w:val="00237251"/>
    <w:rsid w:val="0024044A"/>
    <w:rsid w:val="00241063"/>
    <w:rsid w:val="00241FA1"/>
    <w:rsid w:val="00243C1C"/>
    <w:rsid w:val="00245C35"/>
    <w:rsid w:val="00245E02"/>
    <w:rsid w:val="00246294"/>
    <w:rsid w:val="00246C73"/>
    <w:rsid w:val="00246DD9"/>
    <w:rsid w:val="002503DF"/>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4616"/>
    <w:rsid w:val="002665DA"/>
    <w:rsid w:val="00267ABA"/>
    <w:rsid w:val="00271DDE"/>
    <w:rsid w:val="002721E8"/>
    <w:rsid w:val="0027240C"/>
    <w:rsid w:val="00272570"/>
    <w:rsid w:val="00273689"/>
    <w:rsid w:val="00273E2C"/>
    <w:rsid w:val="002748E3"/>
    <w:rsid w:val="00274C08"/>
    <w:rsid w:val="00275207"/>
    <w:rsid w:val="00275D7E"/>
    <w:rsid w:val="00275ED2"/>
    <w:rsid w:val="00280C09"/>
    <w:rsid w:val="002811E0"/>
    <w:rsid w:val="00281523"/>
    <w:rsid w:val="00281D1A"/>
    <w:rsid w:val="00281DE7"/>
    <w:rsid w:val="00283514"/>
    <w:rsid w:val="002838B7"/>
    <w:rsid w:val="00283A02"/>
    <w:rsid w:val="00285E1D"/>
    <w:rsid w:val="002860ED"/>
    <w:rsid w:val="002861E9"/>
    <w:rsid w:val="0028762D"/>
    <w:rsid w:val="002909EE"/>
    <w:rsid w:val="00290ADF"/>
    <w:rsid w:val="00290B8A"/>
    <w:rsid w:val="002917F7"/>
    <w:rsid w:val="002938F4"/>
    <w:rsid w:val="0029489C"/>
    <w:rsid w:val="00296669"/>
    <w:rsid w:val="00296C51"/>
    <w:rsid w:val="00297F46"/>
    <w:rsid w:val="002A0DB0"/>
    <w:rsid w:val="002A0E95"/>
    <w:rsid w:val="002A131C"/>
    <w:rsid w:val="002A32E2"/>
    <w:rsid w:val="002A3F45"/>
    <w:rsid w:val="002A51F3"/>
    <w:rsid w:val="002A6431"/>
    <w:rsid w:val="002A652D"/>
    <w:rsid w:val="002A6954"/>
    <w:rsid w:val="002B083C"/>
    <w:rsid w:val="002B0EE7"/>
    <w:rsid w:val="002B1EC4"/>
    <w:rsid w:val="002B4855"/>
    <w:rsid w:val="002B551B"/>
    <w:rsid w:val="002B6D3C"/>
    <w:rsid w:val="002B6E26"/>
    <w:rsid w:val="002C090F"/>
    <w:rsid w:val="002C1CC2"/>
    <w:rsid w:val="002C3499"/>
    <w:rsid w:val="002C3557"/>
    <w:rsid w:val="002C6DA7"/>
    <w:rsid w:val="002C732D"/>
    <w:rsid w:val="002D0406"/>
    <w:rsid w:val="002D04C8"/>
    <w:rsid w:val="002D061A"/>
    <w:rsid w:val="002D2A10"/>
    <w:rsid w:val="002D4533"/>
    <w:rsid w:val="002D4865"/>
    <w:rsid w:val="002D7125"/>
    <w:rsid w:val="002D7812"/>
    <w:rsid w:val="002E04BC"/>
    <w:rsid w:val="002E385A"/>
    <w:rsid w:val="002E4949"/>
    <w:rsid w:val="002E573E"/>
    <w:rsid w:val="002E6ADE"/>
    <w:rsid w:val="002E6B89"/>
    <w:rsid w:val="002E6E25"/>
    <w:rsid w:val="002E72B7"/>
    <w:rsid w:val="002F1308"/>
    <w:rsid w:val="002F3BC4"/>
    <w:rsid w:val="002F472F"/>
    <w:rsid w:val="002F7249"/>
    <w:rsid w:val="003012F0"/>
    <w:rsid w:val="0030206C"/>
    <w:rsid w:val="003029EF"/>
    <w:rsid w:val="00302D51"/>
    <w:rsid w:val="00302E84"/>
    <w:rsid w:val="00304F55"/>
    <w:rsid w:val="00306985"/>
    <w:rsid w:val="00306B2D"/>
    <w:rsid w:val="003101A9"/>
    <w:rsid w:val="0031043A"/>
    <w:rsid w:val="00310DA1"/>
    <w:rsid w:val="00310E79"/>
    <w:rsid w:val="00310FB2"/>
    <w:rsid w:val="00311676"/>
    <w:rsid w:val="00311E7C"/>
    <w:rsid w:val="00314840"/>
    <w:rsid w:val="00315AB0"/>
    <w:rsid w:val="00315C09"/>
    <w:rsid w:val="00315CB4"/>
    <w:rsid w:val="00317296"/>
    <w:rsid w:val="00317A49"/>
    <w:rsid w:val="00321527"/>
    <w:rsid w:val="00322357"/>
    <w:rsid w:val="00323080"/>
    <w:rsid w:val="003239AA"/>
    <w:rsid w:val="0032421B"/>
    <w:rsid w:val="00324F33"/>
    <w:rsid w:val="003253D6"/>
    <w:rsid w:val="003258FA"/>
    <w:rsid w:val="00325C25"/>
    <w:rsid w:val="00326688"/>
    <w:rsid w:val="00326BEA"/>
    <w:rsid w:val="003304D3"/>
    <w:rsid w:val="003306A6"/>
    <w:rsid w:val="003318E2"/>
    <w:rsid w:val="003322CC"/>
    <w:rsid w:val="00336603"/>
    <w:rsid w:val="00337B88"/>
    <w:rsid w:val="0034283B"/>
    <w:rsid w:val="00343C1D"/>
    <w:rsid w:val="00343EA2"/>
    <w:rsid w:val="00344028"/>
    <w:rsid w:val="00346544"/>
    <w:rsid w:val="00351630"/>
    <w:rsid w:val="003542F4"/>
    <w:rsid w:val="00354C20"/>
    <w:rsid w:val="003550E5"/>
    <w:rsid w:val="00356DE9"/>
    <w:rsid w:val="0036310A"/>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1E42"/>
    <w:rsid w:val="003A32F7"/>
    <w:rsid w:val="003A4E13"/>
    <w:rsid w:val="003B12CB"/>
    <w:rsid w:val="003B2582"/>
    <w:rsid w:val="003B25C1"/>
    <w:rsid w:val="003B3B48"/>
    <w:rsid w:val="003B52AA"/>
    <w:rsid w:val="003B7B39"/>
    <w:rsid w:val="003C098D"/>
    <w:rsid w:val="003C25A8"/>
    <w:rsid w:val="003C2863"/>
    <w:rsid w:val="003C3A5C"/>
    <w:rsid w:val="003C3F7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0737"/>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5737F"/>
    <w:rsid w:val="0046198A"/>
    <w:rsid w:val="00461DE8"/>
    <w:rsid w:val="00461FA7"/>
    <w:rsid w:val="004655A4"/>
    <w:rsid w:val="00465BF8"/>
    <w:rsid w:val="0046685E"/>
    <w:rsid w:val="004704FB"/>
    <w:rsid w:val="00470A49"/>
    <w:rsid w:val="004712BA"/>
    <w:rsid w:val="004715A1"/>
    <w:rsid w:val="004716D6"/>
    <w:rsid w:val="00471F33"/>
    <w:rsid w:val="00475973"/>
    <w:rsid w:val="00475995"/>
    <w:rsid w:val="00475A0F"/>
    <w:rsid w:val="0047604F"/>
    <w:rsid w:val="004765E8"/>
    <w:rsid w:val="004769A6"/>
    <w:rsid w:val="0048034F"/>
    <w:rsid w:val="0048143E"/>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1AB8"/>
    <w:rsid w:val="004E596F"/>
    <w:rsid w:val="004E694A"/>
    <w:rsid w:val="004E6EB8"/>
    <w:rsid w:val="004E6EF8"/>
    <w:rsid w:val="004E6FB2"/>
    <w:rsid w:val="004E729B"/>
    <w:rsid w:val="004E7E03"/>
    <w:rsid w:val="004F2EA4"/>
    <w:rsid w:val="004F30AB"/>
    <w:rsid w:val="004F3361"/>
    <w:rsid w:val="004F47C6"/>
    <w:rsid w:val="004F6225"/>
    <w:rsid w:val="004F6B30"/>
    <w:rsid w:val="004F78F0"/>
    <w:rsid w:val="00502528"/>
    <w:rsid w:val="005028C0"/>
    <w:rsid w:val="00503D3E"/>
    <w:rsid w:val="00504055"/>
    <w:rsid w:val="0050504D"/>
    <w:rsid w:val="00507356"/>
    <w:rsid w:val="0050765A"/>
    <w:rsid w:val="00511612"/>
    <w:rsid w:val="00511954"/>
    <w:rsid w:val="00511DD9"/>
    <w:rsid w:val="00512052"/>
    <w:rsid w:val="00513099"/>
    <w:rsid w:val="00515D16"/>
    <w:rsid w:val="00516E57"/>
    <w:rsid w:val="00521191"/>
    <w:rsid w:val="005243DC"/>
    <w:rsid w:val="00525B52"/>
    <w:rsid w:val="005268FF"/>
    <w:rsid w:val="00526C21"/>
    <w:rsid w:val="005275F2"/>
    <w:rsid w:val="00530138"/>
    <w:rsid w:val="005325CA"/>
    <w:rsid w:val="00533D02"/>
    <w:rsid w:val="00536353"/>
    <w:rsid w:val="00536884"/>
    <w:rsid w:val="005424AB"/>
    <w:rsid w:val="00545522"/>
    <w:rsid w:val="00545C36"/>
    <w:rsid w:val="005462E5"/>
    <w:rsid w:val="00547A9F"/>
    <w:rsid w:val="00550184"/>
    <w:rsid w:val="005501DE"/>
    <w:rsid w:val="005504FE"/>
    <w:rsid w:val="0055167D"/>
    <w:rsid w:val="0055314B"/>
    <w:rsid w:val="00555842"/>
    <w:rsid w:val="00556EC2"/>
    <w:rsid w:val="005609FB"/>
    <w:rsid w:val="005615EB"/>
    <w:rsid w:val="00562263"/>
    <w:rsid w:val="00563B09"/>
    <w:rsid w:val="00565A02"/>
    <w:rsid w:val="00565E7B"/>
    <w:rsid w:val="00566777"/>
    <w:rsid w:val="005677D2"/>
    <w:rsid w:val="005679C5"/>
    <w:rsid w:val="00567ACA"/>
    <w:rsid w:val="0057270E"/>
    <w:rsid w:val="00573BD6"/>
    <w:rsid w:val="00573EA1"/>
    <w:rsid w:val="005741DC"/>
    <w:rsid w:val="005748EA"/>
    <w:rsid w:val="00576204"/>
    <w:rsid w:val="00577581"/>
    <w:rsid w:val="00577590"/>
    <w:rsid w:val="00580D9A"/>
    <w:rsid w:val="005833A4"/>
    <w:rsid w:val="00583E15"/>
    <w:rsid w:val="00584208"/>
    <w:rsid w:val="005907B1"/>
    <w:rsid w:val="00592EFE"/>
    <w:rsid w:val="00594204"/>
    <w:rsid w:val="005945DD"/>
    <w:rsid w:val="0059556A"/>
    <w:rsid w:val="00595DA8"/>
    <w:rsid w:val="00596DCD"/>
    <w:rsid w:val="00596E55"/>
    <w:rsid w:val="00597D6E"/>
    <w:rsid w:val="005A0251"/>
    <w:rsid w:val="005A0526"/>
    <w:rsid w:val="005A23AE"/>
    <w:rsid w:val="005A2BB9"/>
    <w:rsid w:val="005A5897"/>
    <w:rsid w:val="005A6ECA"/>
    <w:rsid w:val="005A7794"/>
    <w:rsid w:val="005A7B66"/>
    <w:rsid w:val="005B0D41"/>
    <w:rsid w:val="005B1EB6"/>
    <w:rsid w:val="005B2493"/>
    <w:rsid w:val="005B2F71"/>
    <w:rsid w:val="005B3B70"/>
    <w:rsid w:val="005B5D05"/>
    <w:rsid w:val="005B7895"/>
    <w:rsid w:val="005C2B60"/>
    <w:rsid w:val="005C4C0A"/>
    <w:rsid w:val="005C5204"/>
    <w:rsid w:val="005C5E05"/>
    <w:rsid w:val="005C79A2"/>
    <w:rsid w:val="005D0095"/>
    <w:rsid w:val="005D0258"/>
    <w:rsid w:val="005D1C1A"/>
    <w:rsid w:val="005D58F9"/>
    <w:rsid w:val="005D7D50"/>
    <w:rsid w:val="005E0607"/>
    <w:rsid w:val="005E0FCC"/>
    <w:rsid w:val="005E1365"/>
    <w:rsid w:val="005E198B"/>
    <w:rsid w:val="005E2377"/>
    <w:rsid w:val="005E3393"/>
    <w:rsid w:val="005E4D60"/>
    <w:rsid w:val="005E7828"/>
    <w:rsid w:val="005F2B42"/>
    <w:rsid w:val="005F3199"/>
    <w:rsid w:val="005F3652"/>
    <w:rsid w:val="005F36BF"/>
    <w:rsid w:val="005F379F"/>
    <w:rsid w:val="005F3F66"/>
    <w:rsid w:val="005F6C58"/>
    <w:rsid w:val="005F7603"/>
    <w:rsid w:val="006011A4"/>
    <w:rsid w:val="00601A45"/>
    <w:rsid w:val="00602577"/>
    <w:rsid w:val="006025BC"/>
    <w:rsid w:val="00604EB3"/>
    <w:rsid w:val="0060603E"/>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BCD"/>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3331"/>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5F4"/>
    <w:rsid w:val="00654CC2"/>
    <w:rsid w:val="00655FED"/>
    <w:rsid w:val="00656B0C"/>
    <w:rsid w:val="00660F3E"/>
    <w:rsid w:val="00661BB0"/>
    <w:rsid w:val="006622FC"/>
    <w:rsid w:val="00664557"/>
    <w:rsid w:val="00665ADF"/>
    <w:rsid w:val="00667052"/>
    <w:rsid w:val="00674F5B"/>
    <w:rsid w:val="00674F5C"/>
    <w:rsid w:val="00675050"/>
    <w:rsid w:val="00675B82"/>
    <w:rsid w:val="00675BA5"/>
    <w:rsid w:val="00676ED4"/>
    <w:rsid w:val="00676FFD"/>
    <w:rsid w:val="00680490"/>
    <w:rsid w:val="00681672"/>
    <w:rsid w:val="00681E97"/>
    <w:rsid w:val="00683D27"/>
    <w:rsid w:val="006847DE"/>
    <w:rsid w:val="006848DF"/>
    <w:rsid w:val="00690120"/>
    <w:rsid w:val="0069137B"/>
    <w:rsid w:val="006923F1"/>
    <w:rsid w:val="0069296C"/>
    <w:rsid w:val="00692A8A"/>
    <w:rsid w:val="00694432"/>
    <w:rsid w:val="00694548"/>
    <w:rsid w:val="006945BE"/>
    <w:rsid w:val="0069555E"/>
    <w:rsid w:val="00696206"/>
    <w:rsid w:val="00696BF8"/>
    <w:rsid w:val="006970A0"/>
    <w:rsid w:val="006A2391"/>
    <w:rsid w:val="006A352E"/>
    <w:rsid w:val="006A4D11"/>
    <w:rsid w:val="006A78E9"/>
    <w:rsid w:val="006A7B00"/>
    <w:rsid w:val="006B022A"/>
    <w:rsid w:val="006B16CD"/>
    <w:rsid w:val="006B204A"/>
    <w:rsid w:val="006B273F"/>
    <w:rsid w:val="006B2ADF"/>
    <w:rsid w:val="006B3E8C"/>
    <w:rsid w:val="006B44B9"/>
    <w:rsid w:val="006B5555"/>
    <w:rsid w:val="006C1719"/>
    <w:rsid w:val="006C1C63"/>
    <w:rsid w:val="006C20BB"/>
    <w:rsid w:val="006C2DC4"/>
    <w:rsid w:val="006C4724"/>
    <w:rsid w:val="006C6F09"/>
    <w:rsid w:val="006C7A9C"/>
    <w:rsid w:val="006D3517"/>
    <w:rsid w:val="006D4BFF"/>
    <w:rsid w:val="006D5AA1"/>
    <w:rsid w:val="006D7BCF"/>
    <w:rsid w:val="006E00C3"/>
    <w:rsid w:val="006E1680"/>
    <w:rsid w:val="006E275F"/>
    <w:rsid w:val="006E2D7F"/>
    <w:rsid w:val="006E575B"/>
    <w:rsid w:val="006F241B"/>
    <w:rsid w:val="006F25F9"/>
    <w:rsid w:val="006F27B1"/>
    <w:rsid w:val="006F2915"/>
    <w:rsid w:val="006F3958"/>
    <w:rsid w:val="006F45C2"/>
    <w:rsid w:val="006F52AB"/>
    <w:rsid w:val="006F594B"/>
    <w:rsid w:val="006F5CFC"/>
    <w:rsid w:val="006F6216"/>
    <w:rsid w:val="006F6ADF"/>
    <w:rsid w:val="007001D4"/>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905"/>
    <w:rsid w:val="00721EC1"/>
    <w:rsid w:val="00723DEC"/>
    <w:rsid w:val="00725416"/>
    <w:rsid w:val="007269A5"/>
    <w:rsid w:val="007269D9"/>
    <w:rsid w:val="00731702"/>
    <w:rsid w:val="00733F53"/>
    <w:rsid w:val="00734998"/>
    <w:rsid w:val="00734C8B"/>
    <w:rsid w:val="0073661E"/>
    <w:rsid w:val="00737B0B"/>
    <w:rsid w:val="00737ECE"/>
    <w:rsid w:val="00740CC0"/>
    <w:rsid w:val="0074282D"/>
    <w:rsid w:val="00743AB1"/>
    <w:rsid w:val="00745294"/>
    <w:rsid w:val="00746AB1"/>
    <w:rsid w:val="0074777E"/>
    <w:rsid w:val="00750FDD"/>
    <w:rsid w:val="00751ADA"/>
    <w:rsid w:val="00754188"/>
    <w:rsid w:val="00756346"/>
    <w:rsid w:val="007601ED"/>
    <w:rsid w:val="00761CB5"/>
    <w:rsid w:val="00762164"/>
    <w:rsid w:val="007631A4"/>
    <w:rsid w:val="00763501"/>
    <w:rsid w:val="0076359A"/>
    <w:rsid w:val="007641F2"/>
    <w:rsid w:val="0076464C"/>
    <w:rsid w:val="00771D1A"/>
    <w:rsid w:val="00772EEC"/>
    <w:rsid w:val="00773103"/>
    <w:rsid w:val="0077363F"/>
    <w:rsid w:val="0077425E"/>
    <w:rsid w:val="00775123"/>
    <w:rsid w:val="00775760"/>
    <w:rsid w:val="00775EE1"/>
    <w:rsid w:val="0077654E"/>
    <w:rsid w:val="00776A4B"/>
    <w:rsid w:val="00777A7B"/>
    <w:rsid w:val="00781748"/>
    <w:rsid w:val="007828CB"/>
    <w:rsid w:val="00785EB7"/>
    <w:rsid w:val="0078719B"/>
    <w:rsid w:val="00787C1B"/>
    <w:rsid w:val="00787D12"/>
    <w:rsid w:val="007904E8"/>
    <w:rsid w:val="00790B53"/>
    <w:rsid w:val="007917EA"/>
    <w:rsid w:val="007934B4"/>
    <w:rsid w:val="00797E32"/>
    <w:rsid w:val="00797EAE"/>
    <w:rsid w:val="007A051C"/>
    <w:rsid w:val="007A1A76"/>
    <w:rsid w:val="007A1C89"/>
    <w:rsid w:val="007A1DCD"/>
    <w:rsid w:val="007A1F25"/>
    <w:rsid w:val="007A271C"/>
    <w:rsid w:val="007A2A1A"/>
    <w:rsid w:val="007A2BBD"/>
    <w:rsid w:val="007A4A9B"/>
    <w:rsid w:val="007A5ABD"/>
    <w:rsid w:val="007A60CD"/>
    <w:rsid w:val="007A6D0A"/>
    <w:rsid w:val="007A6E47"/>
    <w:rsid w:val="007A7D15"/>
    <w:rsid w:val="007B17CC"/>
    <w:rsid w:val="007B54A5"/>
    <w:rsid w:val="007B595B"/>
    <w:rsid w:val="007C2C18"/>
    <w:rsid w:val="007C33D5"/>
    <w:rsid w:val="007C4015"/>
    <w:rsid w:val="007C558A"/>
    <w:rsid w:val="007C5814"/>
    <w:rsid w:val="007C6805"/>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5BF"/>
    <w:rsid w:val="007E6D92"/>
    <w:rsid w:val="007E7D7A"/>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5A2C"/>
    <w:rsid w:val="00816FAF"/>
    <w:rsid w:val="0082062C"/>
    <w:rsid w:val="008214F1"/>
    <w:rsid w:val="0082290E"/>
    <w:rsid w:val="008241A3"/>
    <w:rsid w:val="00824E29"/>
    <w:rsid w:val="00825450"/>
    <w:rsid w:val="008269BA"/>
    <w:rsid w:val="00827986"/>
    <w:rsid w:val="00827DB9"/>
    <w:rsid w:val="00830548"/>
    <w:rsid w:val="00830954"/>
    <w:rsid w:val="00830F76"/>
    <w:rsid w:val="00831958"/>
    <w:rsid w:val="0083285A"/>
    <w:rsid w:val="00833523"/>
    <w:rsid w:val="00833B9E"/>
    <w:rsid w:val="008372CB"/>
    <w:rsid w:val="00841A7F"/>
    <w:rsid w:val="00842033"/>
    <w:rsid w:val="008430F5"/>
    <w:rsid w:val="00844B9C"/>
    <w:rsid w:val="00846E70"/>
    <w:rsid w:val="00850DBA"/>
    <w:rsid w:val="00850FB0"/>
    <w:rsid w:val="0085127B"/>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8014A"/>
    <w:rsid w:val="008811F9"/>
    <w:rsid w:val="00881205"/>
    <w:rsid w:val="008812DA"/>
    <w:rsid w:val="0088182A"/>
    <w:rsid w:val="0088191A"/>
    <w:rsid w:val="00883DB0"/>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1FC0"/>
    <w:rsid w:val="008A2DE6"/>
    <w:rsid w:val="008A2F05"/>
    <w:rsid w:val="008A5686"/>
    <w:rsid w:val="008A582A"/>
    <w:rsid w:val="008B183D"/>
    <w:rsid w:val="008B261B"/>
    <w:rsid w:val="008B6172"/>
    <w:rsid w:val="008B7D5B"/>
    <w:rsid w:val="008C2359"/>
    <w:rsid w:val="008C2EC8"/>
    <w:rsid w:val="008C3F98"/>
    <w:rsid w:val="008C4027"/>
    <w:rsid w:val="008C53EF"/>
    <w:rsid w:val="008C70D3"/>
    <w:rsid w:val="008D1BC3"/>
    <w:rsid w:val="008D1D14"/>
    <w:rsid w:val="008D204F"/>
    <w:rsid w:val="008D3F56"/>
    <w:rsid w:val="008D4BE1"/>
    <w:rsid w:val="008D669D"/>
    <w:rsid w:val="008D6EE4"/>
    <w:rsid w:val="008E019B"/>
    <w:rsid w:val="008E0F89"/>
    <w:rsid w:val="008E10AC"/>
    <w:rsid w:val="008E25D5"/>
    <w:rsid w:val="008E3C2C"/>
    <w:rsid w:val="008E3F85"/>
    <w:rsid w:val="008E666A"/>
    <w:rsid w:val="008E6C32"/>
    <w:rsid w:val="008E6E82"/>
    <w:rsid w:val="008F0056"/>
    <w:rsid w:val="008F0F85"/>
    <w:rsid w:val="008F10CE"/>
    <w:rsid w:val="008F39E3"/>
    <w:rsid w:val="008F3B0E"/>
    <w:rsid w:val="008F3C40"/>
    <w:rsid w:val="008F3F53"/>
    <w:rsid w:val="008F49B1"/>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17D4B"/>
    <w:rsid w:val="00920D58"/>
    <w:rsid w:val="00920E76"/>
    <w:rsid w:val="0092300B"/>
    <w:rsid w:val="00924FCF"/>
    <w:rsid w:val="00925941"/>
    <w:rsid w:val="00926125"/>
    <w:rsid w:val="00926C90"/>
    <w:rsid w:val="00927D21"/>
    <w:rsid w:val="0093009F"/>
    <w:rsid w:val="009307EF"/>
    <w:rsid w:val="00930836"/>
    <w:rsid w:val="00931966"/>
    <w:rsid w:val="00931B06"/>
    <w:rsid w:val="009328C8"/>
    <w:rsid w:val="009333B8"/>
    <w:rsid w:val="00933CEF"/>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67B6B"/>
    <w:rsid w:val="0097150A"/>
    <w:rsid w:val="00971CA7"/>
    <w:rsid w:val="00971FA2"/>
    <w:rsid w:val="00971FC6"/>
    <w:rsid w:val="00972636"/>
    <w:rsid w:val="0097521D"/>
    <w:rsid w:val="009755EA"/>
    <w:rsid w:val="00975F4A"/>
    <w:rsid w:val="00976722"/>
    <w:rsid w:val="00976880"/>
    <w:rsid w:val="00977B02"/>
    <w:rsid w:val="00977CB0"/>
    <w:rsid w:val="00980B26"/>
    <w:rsid w:val="00980F19"/>
    <w:rsid w:val="00982CC7"/>
    <w:rsid w:val="0098455F"/>
    <w:rsid w:val="009862E1"/>
    <w:rsid w:val="0099256E"/>
    <w:rsid w:val="00993806"/>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2FF6"/>
    <w:rsid w:val="009C42D4"/>
    <w:rsid w:val="009C4FF4"/>
    <w:rsid w:val="009D2D52"/>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6609"/>
    <w:rsid w:val="00A47022"/>
    <w:rsid w:val="00A5247E"/>
    <w:rsid w:val="00A52A6E"/>
    <w:rsid w:val="00A52B19"/>
    <w:rsid w:val="00A5306C"/>
    <w:rsid w:val="00A541E7"/>
    <w:rsid w:val="00A541EF"/>
    <w:rsid w:val="00A54E07"/>
    <w:rsid w:val="00A557D6"/>
    <w:rsid w:val="00A562A9"/>
    <w:rsid w:val="00A57138"/>
    <w:rsid w:val="00A66476"/>
    <w:rsid w:val="00A66E99"/>
    <w:rsid w:val="00A67F0A"/>
    <w:rsid w:val="00A70235"/>
    <w:rsid w:val="00A70422"/>
    <w:rsid w:val="00A712CE"/>
    <w:rsid w:val="00A714AC"/>
    <w:rsid w:val="00A723DF"/>
    <w:rsid w:val="00A75291"/>
    <w:rsid w:val="00A75C6C"/>
    <w:rsid w:val="00A7748A"/>
    <w:rsid w:val="00A823A2"/>
    <w:rsid w:val="00A82D7A"/>
    <w:rsid w:val="00A82E78"/>
    <w:rsid w:val="00A83588"/>
    <w:rsid w:val="00A83B1F"/>
    <w:rsid w:val="00A84430"/>
    <w:rsid w:val="00A85EB8"/>
    <w:rsid w:val="00A8606A"/>
    <w:rsid w:val="00A8699B"/>
    <w:rsid w:val="00A879A3"/>
    <w:rsid w:val="00A87E42"/>
    <w:rsid w:val="00A90859"/>
    <w:rsid w:val="00A91E31"/>
    <w:rsid w:val="00A9212A"/>
    <w:rsid w:val="00A92F8D"/>
    <w:rsid w:val="00A94247"/>
    <w:rsid w:val="00A94B93"/>
    <w:rsid w:val="00A957B9"/>
    <w:rsid w:val="00A9672F"/>
    <w:rsid w:val="00A967A7"/>
    <w:rsid w:val="00A975FB"/>
    <w:rsid w:val="00A97708"/>
    <w:rsid w:val="00AA066A"/>
    <w:rsid w:val="00AA0FF2"/>
    <w:rsid w:val="00AA69BA"/>
    <w:rsid w:val="00AA6CA3"/>
    <w:rsid w:val="00AA73DA"/>
    <w:rsid w:val="00AA756C"/>
    <w:rsid w:val="00AB0A1B"/>
    <w:rsid w:val="00AB1845"/>
    <w:rsid w:val="00AB39F7"/>
    <w:rsid w:val="00AB3E20"/>
    <w:rsid w:val="00AB47A9"/>
    <w:rsid w:val="00AB4E1F"/>
    <w:rsid w:val="00AB6A3A"/>
    <w:rsid w:val="00AB7A09"/>
    <w:rsid w:val="00AC16FB"/>
    <w:rsid w:val="00AC17C7"/>
    <w:rsid w:val="00AC18E1"/>
    <w:rsid w:val="00AC1B8D"/>
    <w:rsid w:val="00AC6EB9"/>
    <w:rsid w:val="00AC730E"/>
    <w:rsid w:val="00AC75D2"/>
    <w:rsid w:val="00AD6654"/>
    <w:rsid w:val="00AD67E6"/>
    <w:rsid w:val="00AE0B85"/>
    <w:rsid w:val="00AE2426"/>
    <w:rsid w:val="00AE30E4"/>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339"/>
    <w:rsid w:val="00B12575"/>
    <w:rsid w:val="00B13F13"/>
    <w:rsid w:val="00B14908"/>
    <w:rsid w:val="00B15871"/>
    <w:rsid w:val="00B1601E"/>
    <w:rsid w:val="00B17105"/>
    <w:rsid w:val="00B17FF5"/>
    <w:rsid w:val="00B208AD"/>
    <w:rsid w:val="00B2101A"/>
    <w:rsid w:val="00B226E4"/>
    <w:rsid w:val="00B233F9"/>
    <w:rsid w:val="00B24B39"/>
    <w:rsid w:val="00B30319"/>
    <w:rsid w:val="00B3059E"/>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4484"/>
    <w:rsid w:val="00B551E4"/>
    <w:rsid w:val="00B56B0D"/>
    <w:rsid w:val="00B56C79"/>
    <w:rsid w:val="00B577C8"/>
    <w:rsid w:val="00B60F87"/>
    <w:rsid w:val="00B60F8D"/>
    <w:rsid w:val="00B61FEC"/>
    <w:rsid w:val="00B621F0"/>
    <w:rsid w:val="00B62B31"/>
    <w:rsid w:val="00B63C77"/>
    <w:rsid w:val="00B64C6D"/>
    <w:rsid w:val="00B70492"/>
    <w:rsid w:val="00B707F1"/>
    <w:rsid w:val="00B70A8B"/>
    <w:rsid w:val="00B70B25"/>
    <w:rsid w:val="00B7286A"/>
    <w:rsid w:val="00B73BA9"/>
    <w:rsid w:val="00B74A34"/>
    <w:rsid w:val="00B74C62"/>
    <w:rsid w:val="00B7510A"/>
    <w:rsid w:val="00B75F2D"/>
    <w:rsid w:val="00B764C5"/>
    <w:rsid w:val="00B76B28"/>
    <w:rsid w:val="00B77865"/>
    <w:rsid w:val="00B801CF"/>
    <w:rsid w:val="00B81A94"/>
    <w:rsid w:val="00B849C4"/>
    <w:rsid w:val="00B86DE2"/>
    <w:rsid w:val="00B87070"/>
    <w:rsid w:val="00B87C72"/>
    <w:rsid w:val="00B92EA3"/>
    <w:rsid w:val="00B96031"/>
    <w:rsid w:val="00B96A95"/>
    <w:rsid w:val="00BA4D94"/>
    <w:rsid w:val="00BA66C5"/>
    <w:rsid w:val="00BA6805"/>
    <w:rsid w:val="00BB0474"/>
    <w:rsid w:val="00BB19C4"/>
    <w:rsid w:val="00BB4B07"/>
    <w:rsid w:val="00BB5C84"/>
    <w:rsid w:val="00BB7A1D"/>
    <w:rsid w:val="00BC0A80"/>
    <w:rsid w:val="00BC1506"/>
    <w:rsid w:val="00BC1F17"/>
    <w:rsid w:val="00BC333C"/>
    <w:rsid w:val="00BC49E9"/>
    <w:rsid w:val="00BC4A56"/>
    <w:rsid w:val="00BC51CB"/>
    <w:rsid w:val="00BC5461"/>
    <w:rsid w:val="00BC64C1"/>
    <w:rsid w:val="00BC6702"/>
    <w:rsid w:val="00BC67A4"/>
    <w:rsid w:val="00BC7774"/>
    <w:rsid w:val="00BD0749"/>
    <w:rsid w:val="00BD0A27"/>
    <w:rsid w:val="00BD2513"/>
    <w:rsid w:val="00BD2BD5"/>
    <w:rsid w:val="00BD2D3A"/>
    <w:rsid w:val="00BD4014"/>
    <w:rsid w:val="00BD7BB6"/>
    <w:rsid w:val="00BE00DD"/>
    <w:rsid w:val="00BE11BB"/>
    <w:rsid w:val="00BE1C34"/>
    <w:rsid w:val="00BE24E5"/>
    <w:rsid w:val="00BE3E5E"/>
    <w:rsid w:val="00BE4B83"/>
    <w:rsid w:val="00BE4F15"/>
    <w:rsid w:val="00BE5744"/>
    <w:rsid w:val="00BE57EC"/>
    <w:rsid w:val="00BE6902"/>
    <w:rsid w:val="00BE799D"/>
    <w:rsid w:val="00BE7BA8"/>
    <w:rsid w:val="00BF0332"/>
    <w:rsid w:val="00BF0B08"/>
    <w:rsid w:val="00BF3987"/>
    <w:rsid w:val="00BF447A"/>
    <w:rsid w:val="00BF481C"/>
    <w:rsid w:val="00BF5564"/>
    <w:rsid w:val="00BF56F6"/>
    <w:rsid w:val="00BF571C"/>
    <w:rsid w:val="00BF5CEF"/>
    <w:rsid w:val="00BF6F52"/>
    <w:rsid w:val="00C012A1"/>
    <w:rsid w:val="00C01986"/>
    <w:rsid w:val="00C03B79"/>
    <w:rsid w:val="00C042A3"/>
    <w:rsid w:val="00C04BA6"/>
    <w:rsid w:val="00C101CE"/>
    <w:rsid w:val="00C10793"/>
    <w:rsid w:val="00C11190"/>
    <w:rsid w:val="00C117A3"/>
    <w:rsid w:val="00C126CC"/>
    <w:rsid w:val="00C13597"/>
    <w:rsid w:val="00C158E7"/>
    <w:rsid w:val="00C20094"/>
    <w:rsid w:val="00C20EEA"/>
    <w:rsid w:val="00C22255"/>
    <w:rsid w:val="00C2251A"/>
    <w:rsid w:val="00C22E6D"/>
    <w:rsid w:val="00C23BE5"/>
    <w:rsid w:val="00C253B6"/>
    <w:rsid w:val="00C25C16"/>
    <w:rsid w:val="00C261B6"/>
    <w:rsid w:val="00C32851"/>
    <w:rsid w:val="00C33A4B"/>
    <w:rsid w:val="00C33AE2"/>
    <w:rsid w:val="00C35D29"/>
    <w:rsid w:val="00C37330"/>
    <w:rsid w:val="00C37A38"/>
    <w:rsid w:val="00C405F2"/>
    <w:rsid w:val="00C41F38"/>
    <w:rsid w:val="00C432BA"/>
    <w:rsid w:val="00C43D2F"/>
    <w:rsid w:val="00C44C60"/>
    <w:rsid w:val="00C46F16"/>
    <w:rsid w:val="00C47C99"/>
    <w:rsid w:val="00C51E2A"/>
    <w:rsid w:val="00C5200C"/>
    <w:rsid w:val="00C535C9"/>
    <w:rsid w:val="00C53830"/>
    <w:rsid w:val="00C540FC"/>
    <w:rsid w:val="00C554C6"/>
    <w:rsid w:val="00C55736"/>
    <w:rsid w:val="00C55BC4"/>
    <w:rsid w:val="00C56592"/>
    <w:rsid w:val="00C61829"/>
    <w:rsid w:val="00C61A10"/>
    <w:rsid w:val="00C6201A"/>
    <w:rsid w:val="00C63254"/>
    <w:rsid w:val="00C653BE"/>
    <w:rsid w:val="00C67034"/>
    <w:rsid w:val="00C67B72"/>
    <w:rsid w:val="00C70469"/>
    <w:rsid w:val="00C70805"/>
    <w:rsid w:val="00C73383"/>
    <w:rsid w:val="00C7494C"/>
    <w:rsid w:val="00C75233"/>
    <w:rsid w:val="00C752F4"/>
    <w:rsid w:val="00C75379"/>
    <w:rsid w:val="00C76D09"/>
    <w:rsid w:val="00C76D74"/>
    <w:rsid w:val="00C809A2"/>
    <w:rsid w:val="00C8325A"/>
    <w:rsid w:val="00C8336C"/>
    <w:rsid w:val="00C8469F"/>
    <w:rsid w:val="00C8508E"/>
    <w:rsid w:val="00C8725B"/>
    <w:rsid w:val="00C92025"/>
    <w:rsid w:val="00C926D2"/>
    <w:rsid w:val="00C93EE3"/>
    <w:rsid w:val="00C940D8"/>
    <w:rsid w:val="00C96EB4"/>
    <w:rsid w:val="00CA0716"/>
    <w:rsid w:val="00CA18E9"/>
    <w:rsid w:val="00CA3879"/>
    <w:rsid w:val="00CA446A"/>
    <w:rsid w:val="00CA5154"/>
    <w:rsid w:val="00CA7F3D"/>
    <w:rsid w:val="00CB099D"/>
    <w:rsid w:val="00CB1BB3"/>
    <w:rsid w:val="00CB2F33"/>
    <w:rsid w:val="00CB34DD"/>
    <w:rsid w:val="00CB38BF"/>
    <w:rsid w:val="00CB38E1"/>
    <w:rsid w:val="00CB3A06"/>
    <w:rsid w:val="00CB3EB4"/>
    <w:rsid w:val="00CB4134"/>
    <w:rsid w:val="00CB5718"/>
    <w:rsid w:val="00CB735B"/>
    <w:rsid w:val="00CB7808"/>
    <w:rsid w:val="00CB797C"/>
    <w:rsid w:val="00CB7E1D"/>
    <w:rsid w:val="00CC01A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AC"/>
    <w:rsid w:val="00CF66F3"/>
    <w:rsid w:val="00D00653"/>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4D08"/>
    <w:rsid w:val="00D55701"/>
    <w:rsid w:val="00D5638C"/>
    <w:rsid w:val="00D566A5"/>
    <w:rsid w:val="00D57D04"/>
    <w:rsid w:val="00D601AC"/>
    <w:rsid w:val="00D618BD"/>
    <w:rsid w:val="00D62E77"/>
    <w:rsid w:val="00D62F84"/>
    <w:rsid w:val="00D64FF2"/>
    <w:rsid w:val="00D650F3"/>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A7108"/>
    <w:rsid w:val="00DB043A"/>
    <w:rsid w:val="00DB07B3"/>
    <w:rsid w:val="00DB10A2"/>
    <w:rsid w:val="00DB13C0"/>
    <w:rsid w:val="00DB2243"/>
    <w:rsid w:val="00DB2623"/>
    <w:rsid w:val="00DB2D86"/>
    <w:rsid w:val="00DB6A78"/>
    <w:rsid w:val="00DB75D5"/>
    <w:rsid w:val="00DB79E0"/>
    <w:rsid w:val="00DB7DEC"/>
    <w:rsid w:val="00DC532D"/>
    <w:rsid w:val="00DC6036"/>
    <w:rsid w:val="00DC7751"/>
    <w:rsid w:val="00DC7E5A"/>
    <w:rsid w:val="00DD1AC8"/>
    <w:rsid w:val="00DD2093"/>
    <w:rsid w:val="00DD279C"/>
    <w:rsid w:val="00DD2919"/>
    <w:rsid w:val="00DD3B1D"/>
    <w:rsid w:val="00DD44E7"/>
    <w:rsid w:val="00DD67B6"/>
    <w:rsid w:val="00DD6BCA"/>
    <w:rsid w:val="00DD7CD0"/>
    <w:rsid w:val="00DD7E55"/>
    <w:rsid w:val="00DE0AA6"/>
    <w:rsid w:val="00DE0F87"/>
    <w:rsid w:val="00DE18F6"/>
    <w:rsid w:val="00DE36C8"/>
    <w:rsid w:val="00DE4FF3"/>
    <w:rsid w:val="00DE6F92"/>
    <w:rsid w:val="00DF170F"/>
    <w:rsid w:val="00DF22E6"/>
    <w:rsid w:val="00DF636A"/>
    <w:rsid w:val="00DF67C1"/>
    <w:rsid w:val="00DF7737"/>
    <w:rsid w:val="00E00492"/>
    <w:rsid w:val="00E012CA"/>
    <w:rsid w:val="00E02A89"/>
    <w:rsid w:val="00E103A7"/>
    <w:rsid w:val="00E131CC"/>
    <w:rsid w:val="00E1386C"/>
    <w:rsid w:val="00E15A0B"/>
    <w:rsid w:val="00E162CE"/>
    <w:rsid w:val="00E16600"/>
    <w:rsid w:val="00E16971"/>
    <w:rsid w:val="00E16AC4"/>
    <w:rsid w:val="00E16F74"/>
    <w:rsid w:val="00E21576"/>
    <w:rsid w:val="00E22050"/>
    <w:rsid w:val="00E22178"/>
    <w:rsid w:val="00E22FF5"/>
    <w:rsid w:val="00E237EF"/>
    <w:rsid w:val="00E24C34"/>
    <w:rsid w:val="00E25401"/>
    <w:rsid w:val="00E25754"/>
    <w:rsid w:val="00E259BC"/>
    <w:rsid w:val="00E2675A"/>
    <w:rsid w:val="00E2740D"/>
    <w:rsid w:val="00E27A95"/>
    <w:rsid w:val="00E30CC1"/>
    <w:rsid w:val="00E30E00"/>
    <w:rsid w:val="00E31427"/>
    <w:rsid w:val="00E314A8"/>
    <w:rsid w:val="00E322D1"/>
    <w:rsid w:val="00E33193"/>
    <w:rsid w:val="00E344BE"/>
    <w:rsid w:val="00E36477"/>
    <w:rsid w:val="00E376FA"/>
    <w:rsid w:val="00E408A8"/>
    <w:rsid w:val="00E409FA"/>
    <w:rsid w:val="00E41899"/>
    <w:rsid w:val="00E41D91"/>
    <w:rsid w:val="00E4259A"/>
    <w:rsid w:val="00E43B7D"/>
    <w:rsid w:val="00E44BC2"/>
    <w:rsid w:val="00E44CD1"/>
    <w:rsid w:val="00E47785"/>
    <w:rsid w:val="00E512BC"/>
    <w:rsid w:val="00E518CC"/>
    <w:rsid w:val="00E52A0B"/>
    <w:rsid w:val="00E55097"/>
    <w:rsid w:val="00E56939"/>
    <w:rsid w:val="00E605F4"/>
    <w:rsid w:val="00E60967"/>
    <w:rsid w:val="00E60C30"/>
    <w:rsid w:val="00E6182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4CFB"/>
    <w:rsid w:val="00EB5972"/>
    <w:rsid w:val="00EC0B1B"/>
    <w:rsid w:val="00EC234A"/>
    <w:rsid w:val="00EC3EE6"/>
    <w:rsid w:val="00EC4E93"/>
    <w:rsid w:val="00EC5632"/>
    <w:rsid w:val="00EC6A5B"/>
    <w:rsid w:val="00ED005E"/>
    <w:rsid w:val="00ED0901"/>
    <w:rsid w:val="00ED12B4"/>
    <w:rsid w:val="00ED133D"/>
    <w:rsid w:val="00ED17D9"/>
    <w:rsid w:val="00ED1D72"/>
    <w:rsid w:val="00ED2D34"/>
    <w:rsid w:val="00ED5C67"/>
    <w:rsid w:val="00ED60AB"/>
    <w:rsid w:val="00ED7E40"/>
    <w:rsid w:val="00EE196B"/>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3E31"/>
    <w:rsid w:val="00F056E5"/>
    <w:rsid w:val="00F05F39"/>
    <w:rsid w:val="00F079F6"/>
    <w:rsid w:val="00F10CF4"/>
    <w:rsid w:val="00F1120E"/>
    <w:rsid w:val="00F1130C"/>
    <w:rsid w:val="00F11A59"/>
    <w:rsid w:val="00F12AE7"/>
    <w:rsid w:val="00F12E8C"/>
    <w:rsid w:val="00F131BB"/>
    <w:rsid w:val="00F1408A"/>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54AA"/>
    <w:rsid w:val="00F26932"/>
    <w:rsid w:val="00F272FE"/>
    <w:rsid w:val="00F30B10"/>
    <w:rsid w:val="00F31712"/>
    <w:rsid w:val="00F34147"/>
    <w:rsid w:val="00F35807"/>
    <w:rsid w:val="00F468EB"/>
    <w:rsid w:val="00F50C89"/>
    <w:rsid w:val="00F53A2E"/>
    <w:rsid w:val="00F53E06"/>
    <w:rsid w:val="00F571EA"/>
    <w:rsid w:val="00F575C4"/>
    <w:rsid w:val="00F6020C"/>
    <w:rsid w:val="00F603BD"/>
    <w:rsid w:val="00F6075F"/>
    <w:rsid w:val="00F61F0B"/>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CCE"/>
    <w:rsid w:val="00FA7D1D"/>
    <w:rsid w:val="00FB11B1"/>
    <w:rsid w:val="00FB1876"/>
    <w:rsid w:val="00FB18AD"/>
    <w:rsid w:val="00FB2015"/>
    <w:rsid w:val="00FB2CBC"/>
    <w:rsid w:val="00FB3067"/>
    <w:rsid w:val="00FB3247"/>
    <w:rsid w:val="00FB3F96"/>
    <w:rsid w:val="00FB50AE"/>
    <w:rsid w:val="00FB6AC0"/>
    <w:rsid w:val="00FB78A3"/>
    <w:rsid w:val="00FB7A4A"/>
    <w:rsid w:val="00FC1DA4"/>
    <w:rsid w:val="00FC29CB"/>
    <w:rsid w:val="00FC2F5B"/>
    <w:rsid w:val="00FC2FA6"/>
    <w:rsid w:val="00FC4EC3"/>
    <w:rsid w:val="00FC549F"/>
    <w:rsid w:val="00FC580F"/>
    <w:rsid w:val="00FC641C"/>
    <w:rsid w:val="00FD1069"/>
    <w:rsid w:val="00FD1929"/>
    <w:rsid w:val="00FD1BB4"/>
    <w:rsid w:val="00FD2813"/>
    <w:rsid w:val="00FD2D86"/>
    <w:rsid w:val="00FD31DB"/>
    <w:rsid w:val="00FD41EF"/>
    <w:rsid w:val="00FD4BDA"/>
    <w:rsid w:val="00FD6439"/>
    <w:rsid w:val="00FD64CF"/>
    <w:rsid w:val="00FD729C"/>
    <w:rsid w:val="00FE0AE3"/>
    <w:rsid w:val="00FE0B91"/>
    <w:rsid w:val="00FE2419"/>
    <w:rsid w:val="00FE2DC3"/>
    <w:rsid w:val="00FE7970"/>
    <w:rsid w:val="00FF172E"/>
    <w:rsid w:val="00FF2EC3"/>
    <w:rsid w:val="00FF3907"/>
    <w:rsid w:val="00FF463C"/>
    <w:rsid w:val="00FF652D"/>
    <w:rsid w:val="00FF6D51"/>
    <w:rsid w:val="00FF7218"/>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15593F30"/>
  <w15:chartTrackingRefBased/>
  <w15:docId w15:val="{766D0CCB-DD46-49E5-B38F-8F7A60F1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lsdException w:name="Smart Hyperlink" w:semiHidden="1"/>
    <w:lsdException w:name="Hashtag" w:semiHidden="1"/>
  </w:latentStyles>
  <w:style w:type="paragraph" w:default="1" w:styleId="Normal">
    <w:name w:val="Normal"/>
    <w:qFormat/>
    <w:rsid w:val="00675B82"/>
  </w:style>
  <w:style w:type="paragraph" w:styleId="Heading1">
    <w:name w:val="heading 1"/>
    <w:basedOn w:val="Normal"/>
    <w:next w:val="Normal"/>
    <w:link w:val="Heading1Char"/>
    <w:semiHidden/>
    <w:qFormat/>
    <w:rsid w:val="00917D4B"/>
    <w:pPr>
      <w:keepNext/>
      <w:keepLines/>
      <w:spacing w:before="24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917D4B"/>
    <w:pPr>
      <w:keepNext/>
      <w:keepLines/>
      <w:numPr>
        <w:ilvl w:val="1"/>
        <w:numId w:val="5"/>
      </w:numPr>
      <w:spacing w:before="4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917D4B"/>
    <w:pPr>
      <w:keepNext/>
      <w:keepLines/>
      <w:numPr>
        <w:ilvl w:val="2"/>
        <w:numId w:val="5"/>
      </w:numPr>
      <w:spacing w:before="40"/>
      <w:outlineLvl w:val="2"/>
    </w:pPr>
    <w:rPr>
      <w:rFonts w:asciiTheme="majorHAnsi" w:eastAsiaTheme="majorEastAsia" w:hAnsiTheme="majorHAnsi" w:cstheme="majorBidi"/>
      <w:color w:val="051424" w:themeColor="accent1" w:themeShade="7F"/>
      <w:szCs w:val="24"/>
    </w:rPr>
  </w:style>
  <w:style w:type="paragraph" w:styleId="Heading4">
    <w:name w:val="heading 4"/>
    <w:basedOn w:val="Normal"/>
    <w:next w:val="Normal"/>
    <w:link w:val="Heading4Char"/>
    <w:semiHidden/>
    <w:qFormat/>
    <w:rsid w:val="00917D4B"/>
    <w:pPr>
      <w:keepNext/>
      <w:keepLines/>
      <w:numPr>
        <w:ilvl w:val="3"/>
        <w:numId w:val="5"/>
      </w:numPr>
      <w:spacing w:before="4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917D4B"/>
    <w:pPr>
      <w:keepNext/>
      <w:keepLines/>
      <w:numPr>
        <w:ilvl w:val="4"/>
        <w:numId w:val="5"/>
      </w:numPr>
      <w:spacing w:before="4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917D4B"/>
    <w:pPr>
      <w:keepNext/>
      <w:keepLines/>
      <w:numPr>
        <w:ilvl w:val="5"/>
        <w:numId w:val="5"/>
      </w:numPr>
      <w:spacing w:before="4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917D4B"/>
    <w:pPr>
      <w:keepNext/>
      <w:keepLines/>
      <w:numPr>
        <w:ilvl w:val="6"/>
        <w:numId w:val="5"/>
      </w:numPr>
      <w:spacing w:before="4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917D4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917D4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675B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5B82"/>
  </w:style>
  <w:style w:type="paragraph" w:customStyle="1" w:styleId="TableTextLeft">
    <w:name w:val="Table Text Left"/>
    <w:qFormat/>
    <w:rsid w:val="00917D4B"/>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917D4B"/>
  </w:style>
  <w:style w:type="paragraph" w:customStyle="1" w:styleId="ParagraphContinued">
    <w:name w:val="Paragraph Continued"/>
    <w:basedOn w:val="Paragraph"/>
    <w:next w:val="Paragraph"/>
    <w:qFormat/>
    <w:rsid w:val="00917D4B"/>
    <w:pPr>
      <w:spacing w:before="160"/>
    </w:pPr>
  </w:style>
  <w:style w:type="character" w:customStyle="1" w:styleId="Heading1Char">
    <w:name w:val="Heading 1 Char"/>
    <w:basedOn w:val="DefaultParagraphFont"/>
    <w:link w:val="Heading1"/>
    <w:semiHidden/>
    <w:rsid w:val="00917D4B"/>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917D4B"/>
    <w:pPr>
      <w:ind w:left="432" w:hanging="432"/>
      <w:outlineLvl w:val="1"/>
    </w:pPr>
    <w:rPr>
      <w:b/>
      <w:color w:val="046B5C" w:themeColor="text2"/>
      <w:sz w:val="28"/>
    </w:rPr>
  </w:style>
  <w:style w:type="paragraph" w:styleId="ListBullet">
    <w:name w:val="List Bullet"/>
    <w:basedOn w:val="Normal"/>
    <w:qFormat/>
    <w:rsid w:val="00917D4B"/>
    <w:pPr>
      <w:numPr>
        <w:numId w:val="18"/>
      </w:numPr>
      <w:spacing w:after="80"/>
    </w:pPr>
  </w:style>
  <w:style w:type="paragraph" w:styleId="ListNumber">
    <w:name w:val="List Number"/>
    <w:basedOn w:val="Normal"/>
    <w:qFormat/>
    <w:rsid w:val="00917D4B"/>
    <w:pPr>
      <w:numPr>
        <w:numId w:val="20"/>
      </w:numPr>
      <w:adjustRightInd w:val="0"/>
      <w:spacing w:after="80"/>
    </w:pPr>
  </w:style>
  <w:style w:type="paragraph" w:styleId="BalloonText">
    <w:name w:val="Balloon Text"/>
    <w:basedOn w:val="Normal"/>
    <w:link w:val="BalloonTextChar"/>
    <w:semiHidden/>
    <w:rsid w:val="00917D4B"/>
    <w:rPr>
      <w:rFonts w:ascii="Segoe UI" w:hAnsi="Segoe UI" w:cs="Segoe UI"/>
      <w:sz w:val="18"/>
      <w:szCs w:val="18"/>
    </w:rPr>
  </w:style>
  <w:style w:type="character" w:customStyle="1" w:styleId="BalloonTextChar">
    <w:name w:val="Balloon Text Char"/>
    <w:basedOn w:val="DefaultParagraphFont"/>
    <w:link w:val="BalloonText"/>
    <w:semiHidden/>
    <w:rsid w:val="00917D4B"/>
    <w:rPr>
      <w:rFonts w:ascii="Segoe UI" w:hAnsi="Segoe UI" w:cs="Segoe UI"/>
      <w:sz w:val="18"/>
      <w:szCs w:val="18"/>
    </w:rPr>
  </w:style>
  <w:style w:type="table" w:styleId="GridTable2Accent1">
    <w:name w:val="Grid Table 2 Accent 1"/>
    <w:basedOn w:val="TableNormal"/>
    <w:rsid w:val="00917D4B"/>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917D4B"/>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17D4B"/>
    <w:pPr>
      <w:pBdr>
        <w:bottom w:val="single" w:sz="6" w:space="6" w:color="auto"/>
      </w:pBdr>
      <w:tabs>
        <w:tab w:val="right" w:pos="10080"/>
      </w:tabs>
      <w:ind w:left="-720" w:right="-720"/>
    </w:pPr>
    <w:rPr>
      <w:rFonts w:asciiTheme="majorHAnsi" w:hAnsiTheme="majorHAnsi"/>
      <w:sz w:val="20"/>
    </w:rPr>
  </w:style>
  <w:style w:type="character" w:customStyle="1" w:styleId="HeaderChar">
    <w:name w:val="Header Char"/>
    <w:basedOn w:val="DefaultParagraphFont"/>
    <w:link w:val="Header"/>
    <w:rsid w:val="00917D4B"/>
    <w:rPr>
      <w:rFonts w:asciiTheme="majorHAnsi" w:hAnsiTheme="majorHAnsi"/>
      <w:sz w:val="20"/>
    </w:rPr>
  </w:style>
  <w:style w:type="paragraph" w:styleId="Footer">
    <w:name w:val="footer"/>
    <w:basedOn w:val="Normal"/>
    <w:link w:val="FooterChar"/>
    <w:qFormat/>
    <w:rsid w:val="00917D4B"/>
    <w:pPr>
      <w:tabs>
        <w:tab w:val="right" w:pos="10080"/>
      </w:tabs>
      <w:ind w:left="-720" w:right="-720"/>
    </w:pPr>
    <w:rPr>
      <w:rFonts w:asciiTheme="majorHAnsi" w:hAnsiTheme="majorHAnsi"/>
      <w:sz w:val="20"/>
    </w:rPr>
  </w:style>
  <w:style w:type="character" w:customStyle="1" w:styleId="FooterChar">
    <w:name w:val="Footer Char"/>
    <w:basedOn w:val="DefaultParagraphFont"/>
    <w:link w:val="Footer"/>
    <w:rsid w:val="00917D4B"/>
    <w:rPr>
      <w:rFonts w:asciiTheme="majorHAnsi" w:hAnsiTheme="majorHAnsi"/>
      <w:sz w:val="20"/>
    </w:rPr>
  </w:style>
  <w:style w:type="paragraph" w:styleId="Title">
    <w:name w:val="Title"/>
    <w:basedOn w:val="Normal"/>
    <w:next w:val="Paragraph"/>
    <w:link w:val="TitleChar"/>
    <w:qFormat/>
    <w:rsid w:val="00917D4B"/>
    <w:pPr>
      <w:keepNext/>
      <w:keepLines/>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917D4B"/>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917D4B"/>
    <w:pPr>
      <w:numPr>
        <w:numId w:val="21"/>
      </w:numPr>
      <w:adjustRightInd w:val="0"/>
      <w:spacing w:after="80"/>
    </w:pPr>
  </w:style>
  <w:style w:type="paragraph" w:styleId="ListBullet2">
    <w:name w:val="List Bullet 2"/>
    <w:basedOn w:val="Normal"/>
    <w:qFormat/>
    <w:rsid w:val="00917D4B"/>
    <w:pPr>
      <w:numPr>
        <w:numId w:val="24"/>
      </w:numPr>
      <w:spacing w:after="80"/>
    </w:pPr>
  </w:style>
  <w:style w:type="paragraph" w:styleId="List">
    <w:name w:val="List"/>
    <w:basedOn w:val="Normal"/>
    <w:qFormat/>
    <w:rsid w:val="00917D4B"/>
    <w:pPr>
      <w:numPr>
        <w:numId w:val="37"/>
      </w:numPr>
      <w:spacing w:after="80"/>
    </w:pPr>
  </w:style>
  <w:style w:type="paragraph" w:styleId="ListContinue">
    <w:name w:val="List Continue"/>
    <w:basedOn w:val="Normal"/>
    <w:qFormat/>
    <w:rsid w:val="00917D4B"/>
    <w:pPr>
      <w:spacing w:after="80"/>
      <w:ind w:left="360"/>
    </w:pPr>
  </w:style>
  <w:style w:type="character" w:styleId="Emphasis">
    <w:name w:val="Emphasis"/>
    <w:basedOn w:val="DefaultParagraphFont"/>
    <w:semiHidden/>
    <w:qFormat/>
    <w:rsid w:val="00917D4B"/>
    <w:rPr>
      <w:i/>
      <w:iCs/>
    </w:rPr>
  </w:style>
  <w:style w:type="paragraph" w:styleId="Caption">
    <w:name w:val="caption"/>
    <w:basedOn w:val="TableTextLeft"/>
    <w:next w:val="Normal"/>
    <w:semiHidden/>
    <w:qFormat/>
    <w:rsid w:val="00917D4B"/>
    <w:pPr>
      <w:spacing w:before="240" w:after="60"/>
    </w:pPr>
    <w:rPr>
      <w:b/>
      <w:bCs/>
      <w:sz w:val="20"/>
      <w:szCs w:val="20"/>
    </w:rPr>
  </w:style>
  <w:style w:type="paragraph" w:styleId="ListContinue2">
    <w:name w:val="List Continue 2"/>
    <w:basedOn w:val="Normal"/>
    <w:qFormat/>
    <w:rsid w:val="00917D4B"/>
    <w:pPr>
      <w:spacing w:after="80"/>
      <w:ind w:left="720"/>
    </w:pPr>
  </w:style>
  <w:style w:type="paragraph" w:customStyle="1" w:styleId="Acknowledgment">
    <w:name w:val="Acknowledgment"/>
    <w:basedOn w:val="H1"/>
    <w:next w:val="ParagraphContinued"/>
    <w:qFormat/>
    <w:rsid w:val="00917D4B"/>
    <w:rPr>
      <w:b w:val="0"/>
      <w:bCs/>
    </w:rPr>
  </w:style>
  <w:style w:type="paragraph" w:styleId="ListBullet3">
    <w:name w:val="List Bullet 3"/>
    <w:basedOn w:val="Normal"/>
    <w:qFormat/>
    <w:rsid w:val="00917D4B"/>
    <w:pPr>
      <w:numPr>
        <w:numId w:val="19"/>
      </w:numPr>
      <w:spacing w:after="80"/>
    </w:pPr>
  </w:style>
  <w:style w:type="paragraph" w:styleId="NoteHeading">
    <w:name w:val="Note Heading"/>
    <w:basedOn w:val="H1"/>
    <w:next w:val="Notes"/>
    <w:link w:val="NoteHeadingChar"/>
    <w:qFormat/>
    <w:rsid w:val="00917D4B"/>
    <w:pPr>
      <w:ind w:left="0" w:firstLine="0"/>
      <w:outlineLvl w:val="9"/>
    </w:pPr>
    <w:rPr>
      <w:color w:val="0B2949" w:themeColor="accent1"/>
      <w:sz w:val="20"/>
    </w:rPr>
  </w:style>
  <w:style w:type="character" w:customStyle="1" w:styleId="NoteHeadingChar">
    <w:name w:val="Note Heading Char"/>
    <w:basedOn w:val="DefaultParagraphFont"/>
    <w:link w:val="NoteHeading"/>
    <w:rsid w:val="00917D4B"/>
    <w:rPr>
      <w:rFonts w:asciiTheme="majorHAnsi" w:eastAsiaTheme="majorEastAsia" w:hAnsiTheme="majorHAnsi" w:cstheme="majorBidi"/>
      <w:b/>
      <w:color w:val="0B2949" w:themeColor="accent1"/>
      <w:sz w:val="20"/>
      <w:szCs w:val="32"/>
    </w:rPr>
  </w:style>
  <w:style w:type="paragraph" w:customStyle="1" w:styleId="Anchor">
    <w:name w:val="Anchor"/>
    <w:qFormat/>
    <w:rsid w:val="00917D4B"/>
    <w:pPr>
      <w:spacing w:after="0" w:line="20" w:lineRule="exact"/>
    </w:pPr>
    <w:rPr>
      <w:b/>
      <w:bCs/>
      <w:color w:val="FFFFFF" w:themeColor="background1"/>
      <w:sz w:val="2"/>
    </w:rPr>
  </w:style>
  <w:style w:type="paragraph" w:customStyle="1" w:styleId="AppendixTitle">
    <w:name w:val="Appendix Title"/>
    <w:basedOn w:val="H1"/>
    <w:next w:val="H2"/>
    <w:qFormat/>
    <w:rsid w:val="00917D4B"/>
    <w:pPr>
      <w:ind w:left="0" w:firstLine="0"/>
      <w:jc w:val="center"/>
    </w:pPr>
    <w:rPr>
      <w:bCs/>
    </w:rPr>
  </w:style>
  <w:style w:type="paragraph" w:customStyle="1" w:styleId="AttachmentTitle">
    <w:name w:val="Attachment Title"/>
    <w:basedOn w:val="H1"/>
    <w:next w:val="H2"/>
    <w:qFormat/>
    <w:rsid w:val="00917D4B"/>
    <w:pPr>
      <w:jc w:val="center"/>
    </w:pPr>
    <w:rPr>
      <w:bCs/>
    </w:rPr>
  </w:style>
  <w:style w:type="paragraph" w:customStyle="1" w:styleId="Banner">
    <w:name w:val="Banner"/>
    <w:basedOn w:val="H1"/>
    <w:qFormat/>
    <w:rsid w:val="00917D4B"/>
    <w:pPr>
      <w:shd w:val="clear" w:color="auto" w:fill="FFFFFF" w:themeFill="background1"/>
    </w:pPr>
    <w:rPr>
      <w:b w:val="0"/>
      <w:bCs/>
      <w:color w:val="0B2949" w:themeColor="accent1"/>
    </w:rPr>
  </w:style>
  <w:style w:type="paragraph" w:styleId="Bibliography">
    <w:name w:val="Bibliography"/>
    <w:basedOn w:val="Normal"/>
    <w:qFormat/>
    <w:rsid w:val="00917D4B"/>
  </w:style>
  <w:style w:type="paragraph" w:styleId="BlockText">
    <w:name w:val="Block Text"/>
    <w:basedOn w:val="Normal"/>
    <w:semiHidden/>
    <w:rsid w:val="00917D4B"/>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i/>
      <w:iCs/>
      <w:color w:val="0B2949" w:themeColor="accent1"/>
    </w:rPr>
  </w:style>
  <w:style w:type="paragraph" w:styleId="BodyText">
    <w:name w:val="Body Text"/>
    <w:basedOn w:val="Normal"/>
    <w:link w:val="BodyTextChar"/>
    <w:semiHidden/>
    <w:rsid w:val="00917D4B"/>
    <w:pPr>
      <w:spacing w:after="120"/>
    </w:pPr>
  </w:style>
  <w:style w:type="character" w:customStyle="1" w:styleId="BodyTextChar">
    <w:name w:val="Body Text Char"/>
    <w:basedOn w:val="DefaultParagraphFont"/>
    <w:link w:val="BodyText"/>
    <w:semiHidden/>
    <w:rsid w:val="00917D4B"/>
  </w:style>
  <w:style w:type="paragraph" w:styleId="BodyText2">
    <w:name w:val="Body Text 2"/>
    <w:basedOn w:val="Normal"/>
    <w:link w:val="BodyText2Char"/>
    <w:semiHidden/>
    <w:rsid w:val="00917D4B"/>
    <w:pPr>
      <w:spacing w:after="120" w:line="480" w:lineRule="auto"/>
    </w:pPr>
  </w:style>
  <w:style w:type="character" w:customStyle="1" w:styleId="BodyText2Char">
    <w:name w:val="Body Text 2 Char"/>
    <w:basedOn w:val="DefaultParagraphFont"/>
    <w:link w:val="BodyText2"/>
    <w:semiHidden/>
    <w:rsid w:val="00917D4B"/>
  </w:style>
  <w:style w:type="paragraph" w:styleId="BodyText3">
    <w:name w:val="Body Text 3"/>
    <w:basedOn w:val="Normal"/>
    <w:link w:val="BodyText3Char"/>
    <w:semiHidden/>
    <w:rsid w:val="00917D4B"/>
    <w:pPr>
      <w:spacing w:after="120"/>
    </w:pPr>
    <w:rPr>
      <w:sz w:val="16"/>
      <w:szCs w:val="16"/>
    </w:rPr>
  </w:style>
  <w:style w:type="character" w:customStyle="1" w:styleId="BodyText3Char">
    <w:name w:val="Body Text 3 Char"/>
    <w:basedOn w:val="DefaultParagraphFont"/>
    <w:link w:val="BodyText3"/>
    <w:semiHidden/>
    <w:rsid w:val="00917D4B"/>
    <w:rPr>
      <w:sz w:val="16"/>
      <w:szCs w:val="16"/>
    </w:rPr>
  </w:style>
  <w:style w:type="paragraph" w:styleId="BodyTextFirstIndent">
    <w:name w:val="Body Text First Indent"/>
    <w:basedOn w:val="BodyText"/>
    <w:link w:val="BodyTextFirstIndentChar"/>
    <w:semiHidden/>
    <w:rsid w:val="00917D4B"/>
    <w:pPr>
      <w:spacing w:after="160"/>
      <w:ind w:firstLine="360"/>
    </w:pPr>
  </w:style>
  <w:style w:type="character" w:customStyle="1" w:styleId="BodyTextFirstIndentChar">
    <w:name w:val="Body Text First Indent Char"/>
    <w:basedOn w:val="BodyTextChar"/>
    <w:link w:val="BodyTextFirstIndent"/>
    <w:semiHidden/>
    <w:rsid w:val="00917D4B"/>
  </w:style>
  <w:style w:type="paragraph" w:styleId="BodyTextIndent">
    <w:name w:val="Body Text Indent"/>
    <w:basedOn w:val="Normal"/>
    <w:link w:val="BodyTextIndentChar"/>
    <w:semiHidden/>
    <w:rsid w:val="00917D4B"/>
    <w:pPr>
      <w:spacing w:after="120"/>
      <w:ind w:left="360"/>
    </w:pPr>
  </w:style>
  <w:style w:type="character" w:customStyle="1" w:styleId="BodyTextIndentChar">
    <w:name w:val="Body Text Indent Char"/>
    <w:basedOn w:val="DefaultParagraphFont"/>
    <w:link w:val="BodyTextIndent"/>
    <w:semiHidden/>
    <w:rsid w:val="00917D4B"/>
  </w:style>
  <w:style w:type="paragraph" w:styleId="BodyTextFirstIndent2">
    <w:name w:val="Body Text First Indent 2"/>
    <w:basedOn w:val="BodyTextIndent"/>
    <w:link w:val="BodyTextFirstIndent2Char"/>
    <w:semiHidden/>
    <w:rsid w:val="00917D4B"/>
    <w:pPr>
      <w:spacing w:after="160"/>
      <w:ind w:firstLine="360"/>
    </w:pPr>
  </w:style>
  <w:style w:type="character" w:customStyle="1" w:styleId="BodyTextFirstIndent2Char">
    <w:name w:val="Body Text First Indent 2 Char"/>
    <w:basedOn w:val="BodyTextIndentChar"/>
    <w:link w:val="BodyTextFirstIndent2"/>
    <w:semiHidden/>
    <w:rsid w:val="00917D4B"/>
  </w:style>
  <w:style w:type="paragraph" w:styleId="BodyTextIndent2">
    <w:name w:val="Body Text Indent 2"/>
    <w:basedOn w:val="Normal"/>
    <w:link w:val="BodyTextIndent2Char"/>
    <w:semiHidden/>
    <w:rsid w:val="00917D4B"/>
    <w:pPr>
      <w:spacing w:after="120" w:line="480" w:lineRule="auto"/>
      <w:ind w:left="360"/>
    </w:pPr>
  </w:style>
  <w:style w:type="character" w:customStyle="1" w:styleId="BodyTextIndent2Char">
    <w:name w:val="Body Text Indent 2 Char"/>
    <w:basedOn w:val="DefaultParagraphFont"/>
    <w:link w:val="BodyTextIndent2"/>
    <w:semiHidden/>
    <w:rsid w:val="00917D4B"/>
  </w:style>
  <w:style w:type="paragraph" w:styleId="BodyTextIndent3">
    <w:name w:val="Body Text Indent 3"/>
    <w:basedOn w:val="Normal"/>
    <w:link w:val="BodyTextIndent3Char"/>
    <w:semiHidden/>
    <w:rsid w:val="00917D4B"/>
    <w:pPr>
      <w:spacing w:after="120"/>
      <w:ind w:left="360"/>
    </w:pPr>
    <w:rPr>
      <w:sz w:val="16"/>
      <w:szCs w:val="16"/>
    </w:rPr>
  </w:style>
  <w:style w:type="character" w:customStyle="1" w:styleId="BodyTextIndent3Char">
    <w:name w:val="Body Text Indent 3 Char"/>
    <w:basedOn w:val="DefaultParagraphFont"/>
    <w:link w:val="BodyTextIndent3"/>
    <w:semiHidden/>
    <w:rsid w:val="00917D4B"/>
    <w:rPr>
      <w:sz w:val="16"/>
      <w:szCs w:val="16"/>
    </w:rPr>
  </w:style>
  <w:style w:type="character" w:styleId="BookTitle">
    <w:name w:val="Book Title"/>
    <w:basedOn w:val="DefaultParagraphFont"/>
    <w:semiHidden/>
    <w:qFormat/>
    <w:rsid w:val="00917D4B"/>
    <w:rPr>
      <w:b/>
      <w:bCs/>
      <w:i/>
      <w:iCs/>
      <w:spacing w:val="5"/>
    </w:rPr>
  </w:style>
  <w:style w:type="paragraph" w:customStyle="1" w:styleId="Blank">
    <w:name w:val="Blank"/>
    <w:basedOn w:val="Normal"/>
    <w:qFormat/>
    <w:rsid w:val="00917D4B"/>
    <w:pPr>
      <w:spacing w:before="5120"/>
      <w:jc w:val="center"/>
    </w:pPr>
    <w:rPr>
      <w:b/>
      <w:bCs/>
    </w:rPr>
  </w:style>
  <w:style w:type="paragraph" w:customStyle="1" w:styleId="Byline">
    <w:name w:val="Byline"/>
    <w:basedOn w:val="Normal"/>
    <w:qFormat/>
    <w:rsid w:val="00917D4B"/>
    <w:pPr>
      <w:jc w:val="right"/>
    </w:pPr>
    <w:rPr>
      <w:rFonts w:asciiTheme="majorHAnsi" w:hAnsiTheme="majorHAnsi"/>
      <w:bCs/>
    </w:rPr>
  </w:style>
  <w:style w:type="paragraph" w:customStyle="1" w:styleId="Callout">
    <w:name w:val="Callout"/>
    <w:basedOn w:val="Normal"/>
    <w:qFormat/>
    <w:rsid w:val="00917D4B"/>
    <w:rPr>
      <w:rFonts w:asciiTheme="majorHAnsi" w:hAnsiTheme="majorHAnsi"/>
      <w:b/>
      <w:bCs/>
      <w:color w:val="0B2949" w:themeColor="accent1"/>
    </w:rPr>
  </w:style>
  <w:style w:type="paragraph" w:styleId="Date">
    <w:name w:val="Date"/>
    <w:basedOn w:val="Normal"/>
    <w:next w:val="Normal"/>
    <w:link w:val="DateChar"/>
    <w:qFormat/>
    <w:rsid w:val="00917D4B"/>
    <w:rPr>
      <w:rFonts w:asciiTheme="majorHAnsi" w:hAnsiTheme="majorHAnsi"/>
      <w:b/>
    </w:rPr>
  </w:style>
  <w:style w:type="character" w:customStyle="1" w:styleId="DateChar">
    <w:name w:val="Date Char"/>
    <w:basedOn w:val="DefaultParagraphFont"/>
    <w:link w:val="Date"/>
    <w:rsid w:val="00917D4B"/>
    <w:rPr>
      <w:rFonts w:asciiTheme="majorHAnsi" w:hAnsiTheme="majorHAnsi"/>
      <w:b/>
    </w:rPr>
  </w:style>
  <w:style w:type="paragraph" w:customStyle="1" w:styleId="CoverTitle">
    <w:name w:val="Cover Title"/>
    <w:qFormat/>
    <w:rsid w:val="00917D4B"/>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917D4B"/>
    <w:pPr>
      <w:spacing w:line="264" w:lineRule="auto"/>
    </w:pPr>
    <w:rPr>
      <w:rFonts w:asciiTheme="majorHAnsi" w:hAnsiTheme="majorHAnsi"/>
      <w:b/>
      <w:bCs/>
      <w:color w:val="0B2949" w:themeColor="accent1"/>
      <w:sz w:val="24"/>
    </w:rPr>
  </w:style>
  <w:style w:type="paragraph" w:styleId="ListNumber3">
    <w:name w:val="List Number 3"/>
    <w:basedOn w:val="Normal"/>
    <w:qFormat/>
    <w:rsid w:val="00917D4B"/>
    <w:pPr>
      <w:numPr>
        <w:numId w:val="22"/>
      </w:numPr>
      <w:adjustRightInd w:val="0"/>
      <w:spacing w:after="80"/>
    </w:pPr>
  </w:style>
  <w:style w:type="paragraph" w:styleId="ListNumber4">
    <w:name w:val="List Number 4"/>
    <w:basedOn w:val="Normal"/>
    <w:semiHidden/>
    <w:rsid w:val="00917D4B"/>
    <w:pPr>
      <w:numPr>
        <w:numId w:val="3"/>
      </w:numPr>
      <w:ind w:left="1440"/>
      <w:contextualSpacing/>
    </w:pPr>
  </w:style>
  <w:style w:type="paragraph" w:customStyle="1" w:styleId="CoverSubtitle">
    <w:name w:val="Cover Subtitle"/>
    <w:qFormat/>
    <w:rsid w:val="00917D4B"/>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917D4B"/>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917D4B"/>
    <w:pPr>
      <w:spacing w:after="90" w:line="276" w:lineRule="auto"/>
    </w:pPr>
    <w:rPr>
      <w:rFonts w:ascii="Georgia" w:hAnsi="Georgia"/>
      <w:sz w:val="22"/>
    </w:rPr>
  </w:style>
  <w:style w:type="paragraph" w:customStyle="1" w:styleId="CoverAuthor">
    <w:name w:val="Cover Author"/>
    <w:basedOn w:val="CoverDate"/>
    <w:qFormat/>
    <w:rsid w:val="00917D4B"/>
    <w:pPr>
      <w:spacing w:after="0"/>
    </w:pPr>
    <w:rPr>
      <w:b w:val="0"/>
    </w:rPr>
  </w:style>
  <w:style w:type="paragraph" w:styleId="DocumentMap">
    <w:name w:val="Document Map"/>
    <w:basedOn w:val="Normal"/>
    <w:link w:val="DocumentMapChar"/>
    <w:semiHidden/>
    <w:rsid w:val="00917D4B"/>
    <w:rPr>
      <w:rFonts w:ascii="Segoe UI" w:hAnsi="Segoe UI" w:cs="Segoe UI"/>
      <w:sz w:val="16"/>
      <w:szCs w:val="16"/>
    </w:rPr>
  </w:style>
  <w:style w:type="character" w:customStyle="1" w:styleId="DocumentMapChar">
    <w:name w:val="Document Map Char"/>
    <w:basedOn w:val="DefaultParagraphFont"/>
    <w:link w:val="DocumentMap"/>
    <w:semiHidden/>
    <w:rsid w:val="00917D4B"/>
    <w:rPr>
      <w:rFonts w:ascii="Segoe UI" w:hAnsi="Segoe UI" w:cs="Segoe UI"/>
      <w:sz w:val="16"/>
      <w:szCs w:val="16"/>
    </w:rPr>
  </w:style>
  <w:style w:type="character" w:styleId="EndnoteReference">
    <w:name w:val="endnote reference"/>
    <w:basedOn w:val="DefaultParagraphFont"/>
    <w:qFormat/>
    <w:rsid w:val="00917D4B"/>
    <w:rPr>
      <w:vertAlign w:val="superscript"/>
    </w:rPr>
  </w:style>
  <w:style w:type="paragraph" w:customStyle="1" w:styleId="Addressee">
    <w:name w:val="Addressee"/>
    <w:basedOn w:val="Normal"/>
    <w:qFormat/>
    <w:rsid w:val="00917D4B"/>
    <w:pPr>
      <w:tabs>
        <w:tab w:val="left" w:pos="576"/>
      </w:tabs>
      <w:spacing w:before="240"/>
      <w:ind w:left="576" w:hanging="576"/>
    </w:pPr>
  </w:style>
  <w:style w:type="character" w:styleId="CommentReference">
    <w:name w:val="annotation reference"/>
    <w:basedOn w:val="DefaultParagraphFont"/>
    <w:qFormat/>
    <w:rsid w:val="00917D4B"/>
    <w:rPr>
      <w:sz w:val="16"/>
      <w:szCs w:val="16"/>
    </w:rPr>
  </w:style>
  <w:style w:type="paragraph" w:styleId="CommentText">
    <w:name w:val="annotation text"/>
    <w:basedOn w:val="Normal"/>
    <w:link w:val="CommentTextChar"/>
    <w:qFormat/>
    <w:rsid w:val="00917D4B"/>
    <w:rPr>
      <w:szCs w:val="20"/>
    </w:rPr>
  </w:style>
  <w:style w:type="character" w:customStyle="1" w:styleId="CommentTextChar">
    <w:name w:val="Comment Text Char"/>
    <w:basedOn w:val="DefaultParagraphFont"/>
    <w:link w:val="CommentText"/>
    <w:rsid w:val="00917D4B"/>
    <w:rPr>
      <w:szCs w:val="20"/>
    </w:rPr>
  </w:style>
  <w:style w:type="paragraph" w:styleId="CommentSubject">
    <w:name w:val="annotation subject"/>
    <w:basedOn w:val="CommentText"/>
    <w:next w:val="CommentText"/>
    <w:link w:val="CommentSubjectChar"/>
    <w:qFormat/>
    <w:rsid w:val="00917D4B"/>
    <w:rPr>
      <w:b/>
      <w:bCs/>
    </w:rPr>
  </w:style>
  <w:style w:type="character" w:customStyle="1" w:styleId="CommentSubjectChar">
    <w:name w:val="Comment Subject Char"/>
    <w:basedOn w:val="CommentTextChar"/>
    <w:link w:val="CommentSubject"/>
    <w:rsid w:val="00917D4B"/>
    <w:rPr>
      <w:b/>
      <w:bCs/>
      <w:szCs w:val="20"/>
    </w:rPr>
  </w:style>
  <w:style w:type="paragraph" w:styleId="Revision">
    <w:name w:val="Revision"/>
    <w:hidden/>
    <w:uiPriority w:val="99"/>
    <w:semiHidden/>
    <w:rsid w:val="00917D4B"/>
    <w:pPr>
      <w:spacing w:after="0" w:line="240" w:lineRule="auto"/>
    </w:pPr>
    <w:rPr>
      <w:sz w:val="20"/>
    </w:rPr>
  </w:style>
  <w:style w:type="paragraph" w:customStyle="1" w:styleId="PubinfoAuthor">
    <w:name w:val="Pubinfo Author"/>
    <w:basedOn w:val="Pubinfo"/>
    <w:qFormat/>
    <w:rsid w:val="00917D4B"/>
  </w:style>
  <w:style w:type="paragraph" w:customStyle="1" w:styleId="ExhibitFootnote">
    <w:name w:val="Exhibit Footnote"/>
    <w:basedOn w:val="TableTextLeft"/>
    <w:qFormat/>
    <w:rsid w:val="00917D4B"/>
    <w:pPr>
      <w:spacing w:after="60"/>
    </w:pPr>
  </w:style>
  <w:style w:type="paragraph" w:styleId="Closing">
    <w:name w:val="Closing"/>
    <w:basedOn w:val="Normal"/>
    <w:link w:val="ClosingChar"/>
    <w:qFormat/>
    <w:rsid w:val="00917D4B"/>
    <w:pPr>
      <w:spacing w:after="240"/>
      <w:ind w:left="4320"/>
      <w:contextualSpacing/>
    </w:pPr>
  </w:style>
  <w:style w:type="character" w:customStyle="1" w:styleId="ClosingChar">
    <w:name w:val="Closing Char"/>
    <w:basedOn w:val="DefaultParagraphFont"/>
    <w:link w:val="Closing"/>
    <w:rsid w:val="00917D4B"/>
  </w:style>
  <w:style w:type="paragraph" w:customStyle="1" w:styleId="ESH1">
    <w:name w:val="ES H1"/>
    <w:basedOn w:val="H1"/>
    <w:next w:val="ESParagraphContinued"/>
    <w:qFormat/>
    <w:rsid w:val="00917D4B"/>
    <w:pPr>
      <w:outlineLvl w:val="9"/>
    </w:pPr>
  </w:style>
  <w:style w:type="paragraph" w:customStyle="1" w:styleId="ESH2">
    <w:name w:val="ES H2"/>
    <w:basedOn w:val="ESH1"/>
    <w:next w:val="ESParagraphContinued"/>
    <w:qFormat/>
    <w:rsid w:val="00917D4B"/>
    <w:rPr>
      <w:b w:val="0"/>
      <w:sz w:val="24"/>
    </w:rPr>
  </w:style>
  <w:style w:type="paragraph" w:customStyle="1" w:styleId="ESListBullet">
    <w:name w:val="ES List Bullet"/>
    <w:basedOn w:val="ESParagraph"/>
    <w:qFormat/>
    <w:rsid w:val="00917D4B"/>
    <w:pPr>
      <w:numPr>
        <w:numId w:val="12"/>
      </w:numPr>
    </w:pPr>
  </w:style>
  <w:style w:type="paragraph" w:customStyle="1" w:styleId="ESListNumber">
    <w:name w:val="ES List Number"/>
    <w:basedOn w:val="ESParagraph"/>
    <w:qFormat/>
    <w:rsid w:val="00917D4B"/>
    <w:pPr>
      <w:numPr>
        <w:numId w:val="13"/>
      </w:numPr>
    </w:pPr>
  </w:style>
  <w:style w:type="paragraph" w:customStyle="1" w:styleId="ESParagraph">
    <w:name w:val="ES Paragraph"/>
    <w:basedOn w:val="Normal"/>
    <w:qFormat/>
    <w:rsid w:val="00917D4B"/>
    <w:rPr>
      <w:rFonts w:asciiTheme="majorHAnsi" w:hAnsiTheme="majorHAnsi"/>
      <w:color w:val="000000" w:themeColor="text1"/>
    </w:rPr>
  </w:style>
  <w:style w:type="paragraph" w:customStyle="1" w:styleId="ESParagraphContinued">
    <w:name w:val="ES Paragraph Continued"/>
    <w:basedOn w:val="ESParagraph"/>
    <w:next w:val="ESParagraph"/>
    <w:qFormat/>
    <w:rsid w:val="00917D4B"/>
    <w:pPr>
      <w:spacing w:before="160"/>
    </w:pPr>
  </w:style>
  <w:style w:type="paragraph" w:customStyle="1" w:styleId="ExhibitSource">
    <w:name w:val="Exhibit Source"/>
    <w:basedOn w:val="TableTextLeft"/>
    <w:qFormat/>
    <w:rsid w:val="00917D4B"/>
    <w:pPr>
      <w:spacing w:after="60"/>
      <w:ind w:left="792" w:hanging="792"/>
    </w:pPr>
  </w:style>
  <w:style w:type="paragraph" w:customStyle="1" w:styleId="ExhibitSignificance">
    <w:name w:val="Exhibit Significance"/>
    <w:basedOn w:val="TableTextLeft"/>
    <w:qFormat/>
    <w:rsid w:val="00917D4B"/>
    <w:pPr>
      <w:tabs>
        <w:tab w:val="right" w:pos="180"/>
        <w:tab w:val="left" w:pos="270"/>
      </w:tabs>
      <w:spacing w:after="60"/>
      <w:ind w:left="270" w:hanging="270"/>
    </w:pPr>
  </w:style>
  <w:style w:type="paragraph" w:customStyle="1" w:styleId="ExhibitTitle">
    <w:name w:val="Exhibit Title"/>
    <w:basedOn w:val="TableTextLeft"/>
    <w:qFormat/>
    <w:rsid w:val="00917D4B"/>
    <w:pPr>
      <w:keepNext/>
      <w:keepLines/>
      <w:spacing w:after="40"/>
    </w:pPr>
    <w:rPr>
      <w:b/>
      <w:sz w:val="20"/>
    </w:rPr>
  </w:style>
  <w:style w:type="paragraph" w:customStyle="1" w:styleId="FAQQuestion">
    <w:name w:val="FAQ Question"/>
    <w:basedOn w:val="H1"/>
    <w:next w:val="ParagraphContinued"/>
    <w:qFormat/>
    <w:rsid w:val="00917D4B"/>
    <w:rPr>
      <w:color w:val="0B2949" w:themeColor="accent1"/>
    </w:rPr>
  </w:style>
  <w:style w:type="paragraph" w:customStyle="1" w:styleId="Feature1">
    <w:name w:val="Feature1"/>
    <w:basedOn w:val="Normal"/>
    <w:semiHidden/>
    <w:qFormat/>
    <w:rsid w:val="00917D4B"/>
  </w:style>
  <w:style w:type="paragraph" w:customStyle="1" w:styleId="Feature1Title">
    <w:name w:val="Feature1 Title"/>
    <w:basedOn w:val="H1"/>
    <w:next w:val="Feature1"/>
    <w:semiHidden/>
    <w:qFormat/>
    <w:rsid w:val="00917D4B"/>
  </w:style>
  <w:style w:type="paragraph" w:customStyle="1" w:styleId="Feature1ListBullet">
    <w:name w:val="Feature1 List Bullet"/>
    <w:basedOn w:val="Feature1"/>
    <w:semiHidden/>
    <w:qFormat/>
    <w:rsid w:val="00917D4B"/>
  </w:style>
  <w:style w:type="paragraph" w:customStyle="1" w:styleId="Feature1ListNumber">
    <w:name w:val="Feature1 List Number"/>
    <w:basedOn w:val="Feature1"/>
    <w:semiHidden/>
    <w:qFormat/>
    <w:rsid w:val="00917D4B"/>
  </w:style>
  <w:style w:type="paragraph" w:customStyle="1" w:styleId="Feature1Head">
    <w:name w:val="Feature1 Head"/>
    <w:basedOn w:val="Feature1Title"/>
    <w:next w:val="Feature1"/>
    <w:semiHidden/>
    <w:qFormat/>
    <w:rsid w:val="00917D4B"/>
    <w:pPr>
      <w:spacing w:after="80"/>
      <w:ind w:left="0" w:firstLine="0"/>
      <w:outlineLvl w:val="9"/>
    </w:pPr>
  </w:style>
  <w:style w:type="paragraph" w:customStyle="1" w:styleId="Feature2">
    <w:name w:val="Feature2"/>
    <w:basedOn w:val="Normal"/>
    <w:semiHidden/>
    <w:qFormat/>
    <w:rsid w:val="00917D4B"/>
  </w:style>
  <w:style w:type="paragraph" w:customStyle="1" w:styleId="Feature2Title">
    <w:name w:val="Feature2 Title"/>
    <w:basedOn w:val="H1"/>
    <w:semiHidden/>
    <w:qFormat/>
    <w:rsid w:val="00917D4B"/>
  </w:style>
  <w:style w:type="paragraph" w:customStyle="1" w:styleId="Feature2Head">
    <w:name w:val="Feature2 Head"/>
    <w:basedOn w:val="Feature2Title"/>
    <w:next w:val="Feature2"/>
    <w:semiHidden/>
    <w:qFormat/>
    <w:rsid w:val="00917D4B"/>
  </w:style>
  <w:style w:type="paragraph" w:customStyle="1" w:styleId="Feature2ListBullet">
    <w:name w:val="Feature2 List Bullet"/>
    <w:basedOn w:val="Feature2"/>
    <w:semiHidden/>
    <w:qFormat/>
    <w:rsid w:val="00917D4B"/>
  </w:style>
  <w:style w:type="paragraph" w:customStyle="1" w:styleId="Feature2ListNumber">
    <w:name w:val="Feature2 List Number"/>
    <w:basedOn w:val="Feature2"/>
    <w:semiHidden/>
    <w:qFormat/>
    <w:rsid w:val="00917D4B"/>
  </w:style>
  <w:style w:type="paragraph" w:customStyle="1" w:styleId="Feature1ListHead">
    <w:name w:val="Feature1 List Head"/>
    <w:basedOn w:val="Feature1"/>
    <w:next w:val="Feature1ListBullet"/>
    <w:semiHidden/>
    <w:qFormat/>
    <w:rsid w:val="00917D4B"/>
    <w:rPr>
      <w:b/>
    </w:rPr>
  </w:style>
  <w:style w:type="paragraph" w:customStyle="1" w:styleId="Feature2ListHead">
    <w:name w:val="Feature2 List Head"/>
    <w:basedOn w:val="Feature2"/>
    <w:next w:val="Feature2ListBullet"/>
    <w:semiHidden/>
    <w:qFormat/>
    <w:rsid w:val="00917D4B"/>
    <w:rPr>
      <w:b/>
    </w:rPr>
  </w:style>
  <w:style w:type="paragraph" w:customStyle="1" w:styleId="FigureFootnote">
    <w:name w:val="Figure Footnote"/>
    <w:basedOn w:val="ExhibitFootnote"/>
    <w:qFormat/>
    <w:rsid w:val="00917D4B"/>
  </w:style>
  <w:style w:type="paragraph" w:customStyle="1" w:styleId="FigureSignificance">
    <w:name w:val="Figure Significance"/>
    <w:basedOn w:val="ExhibitSignificance"/>
    <w:qFormat/>
    <w:rsid w:val="00917D4B"/>
  </w:style>
  <w:style w:type="paragraph" w:customStyle="1" w:styleId="FigureSource">
    <w:name w:val="Figure Source"/>
    <w:basedOn w:val="ExhibitSource"/>
    <w:qFormat/>
    <w:rsid w:val="00917D4B"/>
  </w:style>
  <w:style w:type="paragraph" w:customStyle="1" w:styleId="FigureTitle">
    <w:name w:val="Figure Title"/>
    <w:basedOn w:val="ExhibitTitle"/>
    <w:qFormat/>
    <w:rsid w:val="00917D4B"/>
  </w:style>
  <w:style w:type="paragraph" w:customStyle="1" w:styleId="H2">
    <w:name w:val="H2"/>
    <w:basedOn w:val="H1"/>
    <w:next w:val="ParagraphContinued"/>
    <w:qFormat/>
    <w:rsid w:val="00917D4B"/>
    <w:pPr>
      <w:outlineLvl w:val="2"/>
    </w:pPr>
    <w:rPr>
      <w:b w:val="0"/>
      <w:sz w:val="24"/>
    </w:rPr>
  </w:style>
  <w:style w:type="paragraph" w:customStyle="1" w:styleId="H3">
    <w:name w:val="H3"/>
    <w:basedOn w:val="H1"/>
    <w:next w:val="ParagraphContinued"/>
    <w:qFormat/>
    <w:rsid w:val="00917D4B"/>
    <w:pPr>
      <w:outlineLvl w:val="3"/>
    </w:pPr>
    <w:rPr>
      <w:rFonts w:asciiTheme="minorHAnsi" w:hAnsiTheme="minorHAnsi"/>
      <w:color w:val="000000" w:themeColor="text1"/>
      <w:sz w:val="22"/>
    </w:rPr>
  </w:style>
  <w:style w:type="paragraph" w:customStyle="1" w:styleId="H4">
    <w:name w:val="H4"/>
    <w:basedOn w:val="H1"/>
    <w:next w:val="ParagraphContinued"/>
    <w:qFormat/>
    <w:rsid w:val="00917D4B"/>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917D4B"/>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917D4B"/>
    <w:pPr>
      <w:ind w:left="200" w:hanging="200"/>
    </w:pPr>
  </w:style>
  <w:style w:type="paragraph" w:styleId="IndexHeading">
    <w:name w:val="index heading"/>
    <w:basedOn w:val="Normal"/>
    <w:next w:val="Index1"/>
    <w:semiHidden/>
    <w:rsid w:val="00917D4B"/>
    <w:rPr>
      <w:rFonts w:asciiTheme="majorHAnsi" w:eastAsiaTheme="majorEastAsia" w:hAnsiTheme="majorHAnsi" w:cstheme="majorBidi"/>
      <w:b/>
      <w:bCs/>
    </w:rPr>
  </w:style>
  <w:style w:type="paragraph" w:customStyle="1" w:styleId="Introduction">
    <w:name w:val="Introduction"/>
    <w:basedOn w:val="Normal"/>
    <w:qFormat/>
    <w:rsid w:val="00917D4B"/>
    <w:rPr>
      <w:rFonts w:asciiTheme="majorHAnsi" w:hAnsiTheme="majorHAnsi"/>
      <w:color w:val="000000" w:themeColor="text1"/>
    </w:rPr>
  </w:style>
  <w:style w:type="paragraph" w:styleId="ListParagraph">
    <w:name w:val="List Paragraph"/>
    <w:basedOn w:val="Normal"/>
    <w:qFormat/>
    <w:rsid w:val="00917D4B"/>
    <w:pPr>
      <w:ind w:left="1267" w:hanging="1267"/>
      <w:contextualSpacing/>
    </w:pPr>
  </w:style>
  <w:style w:type="paragraph" w:styleId="Macro">
    <w:name w:val="macro"/>
    <w:link w:val="MacroTextChar"/>
    <w:semiHidden/>
    <w:rsid w:val="00917D4B"/>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917D4B"/>
    <w:rPr>
      <w:rFonts w:ascii="Consolas" w:hAnsi="Consolas"/>
      <w:sz w:val="20"/>
      <w:szCs w:val="20"/>
    </w:rPr>
  </w:style>
  <w:style w:type="paragraph" w:customStyle="1" w:styleId="Notes">
    <w:name w:val="Notes"/>
    <w:basedOn w:val="Normal"/>
    <w:qFormat/>
    <w:rsid w:val="00917D4B"/>
    <w:rPr>
      <w:color w:val="046B5C" w:themeColor="text2"/>
    </w:rPr>
  </w:style>
  <w:style w:type="paragraph" w:customStyle="1" w:styleId="Pubinfo">
    <w:name w:val="Pubinfo"/>
    <w:basedOn w:val="Normal"/>
    <w:qFormat/>
    <w:rsid w:val="00917D4B"/>
    <w:rPr>
      <w:b/>
    </w:rPr>
  </w:style>
  <w:style w:type="paragraph" w:customStyle="1" w:styleId="PubinfoCategory">
    <w:name w:val="Pubinfo Category"/>
    <w:basedOn w:val="Pubinfo"/>
    <w:qFormat/>
    <w:rsid w:val="00917D4B"/>
  </w:style>
  <w:style w:type="paragraph" w:customStyle="1" w:styleId="PubinfoDate">
    <w:name w:val="Pubinfo Date"/>
    <w:basedOn w:val="PubinfoCategory"/>
    <w:qFormat/>
    <w:rsid w:val="00917D4B"/>
  </w:style>
  <w:style w:type="paragraph" w:customStyle="1" w:styleId="PubinfoHead">
    <w:name w:val="Pubinfo Head"/>
    <w:basedOn w:val="Pubinfo"/>
    <w:qFormat/>
    <w:rsid w:val="00917D4B"/>
  </w:style>
  <w:style w:type="paragraph" w:customStyle="1" w:styleId="PubinfoList">
    <w:name w:val="Pubinfo List"/>
    <w:basedOn w:val="Pubinfo"/>
    <w:qFormat/>
    <w:rsid w:val="00917D4B"/>
  </w:style>
  <w:style w:type="paragraph" w:customStyle="1" w:styleId="PubinfoNumber">
    <w:name w:val="Pubinfo Number"/>
    <w:basedOn w:val="Pubinfo"/>
    <w:qFormat/>
    <w:rsid w:val="00917D4B"/>
  </w:style>
  <w:style w:type="paragraph" w:styleId="Quote">
    <w:name w:val="Quote"/>
    <w:basedOn w:val="Normal"/>
    <w:link w:val="QuoteChar"/>
    <w:qFormat/>
    <w:rsid w:val="00917D4B"/>
    <w:rPr>
      <w:rFonts w:asciiTheme="majorHAnsi" w:hAnsiTheme="majorHAnsi"/>
      <w:b/>
      <w:iCs/>
      <w:color w:val="0B2949" w:themeColor="accent1"/>
      <w:sz w:val="21"/>
      <w:szCs w:val="21"/>
    </w:rPr>
  </w:style>
  <w:style w:type="character" w:customStyle="1" w:styleId="QuoteChar">
    <w:name w:val="Quote Char"/>
    <w:basedOn w:val="DefaultParagraphFont"/>
    <w:link w:val="Quote"/>
    <w:rsid w:val="00917D4B"/>
    <w:rPr>
      <w:rFonts w:asciiTheme="majorHAnsi" w:hAnsiTheme="majorHAnsi"/>
      <w:b/>
      <w:iCs/>
      <w:color w:val="0B2949" w:themeColor="accent1"/>
      <w:sz w:val="21"/>
      <w:szCs w:val="21"/>
    </w:rPr>
  </w:style>
  <w:style w:type="paragraph" w:customStyle="1" w:styleId="QuoteAttribution">
    <w:name w:val="Quote Attribution"/>
    <w:basedOn w:val="Quote"/>
    <w:qFormat/>
    <w:rsid w:val="00917D4B"/>
    <w:pPr>
      <w:jc w:val="right"/>
    </w:pPr>
    <w:rPr>
      <w:i/>
    </w:rPr>
  </w:style>
  <w:style w:type="paragraph" w:styleId="Subtitle">
    <w:name w:val="Subtitle"/>
    <w:basedOn w:val="Normal"/>
    <w:next w:val="Normal"/>
    <w:link w:val="SubtitleChar"/>
    <w:qFormat/>
    <w:rsid w:val="00917D4B"/>
    <w:pPr>
      <w:numPr>
        <w:ilvl w:val="1"/>
      </w:numPr>
      <w:spacing w:before="240"/>
    </w:pPr>
    <w:rPr>
      <w:rFonts w:asciiTheme="majorHAnsi" w:hAnsiTheme="majorHAnsi"/>
      <w:color w:val="046B5C" w:themeColor="text2"/>
      <w:spacing w:val="15"/>
      <w:sz w:val="32"/>
    </w:rPr>
  </w:style>
  <w:style w:type="character" w:customStyle="1" w:styleId="SubtitleChar">
    <w:name w:val="Subtitle Char"/>
    <w:basedOn w:val="DefaultParagraphFont"/>
    <w:link w:val="Subtitle"/>
    <w:rsid w:val="00917D4B"/>
    <w:rPr>
      <w:rFonts w:asciiTheme="majorHAnsi" w:eastAsiaTheme="minorEastAsia" w:hAnsiTheme="majorHAnsi"/>
      <w:color w:val="046B5C" w:themeColor="text2"/>
      <w:spacing w:val="15"/>
      <w:sz w:val="32"/>
    </w:rPr>
  </w:style>
  <w:style w:type="paragraph" w:customStyle="1" w:styleId="SidebarTitle">
    <w:name w:val="Sidebar Title"/>
    <w:basedOn w:val="H1"/>
    <w:next w:val="Sidebar"/>
    <w:qFormat/>
    <w:rsid w:val="00917D4B"/>
    <w:pPr>
      <w:ind w:left="0" w:firstLine="0"/>
    </w:pPr>
    <w:rPr>
      <w:color w:val="0B2949" w:themeColor="accent1"/>
      <w:sz w:val="22"/>
    </w:rPr>
  </w:style>
  <w:style w:type="paragraph" w:customStyle="1" w:styleId="SidebarHead">
    <w:name w:val="Sidebar Head"/>
    <w:basedOn w:val="SidebarTitle"/>
    <w:next w:val="Sidebar"/>
    <w:qFormat/>
    <w:rsid w:val="00917D4B"/>
    <w:pPr>
      <w:spacing w:before="100" w:after="80"/>
    </w:pPr>
  </w:style>
  <w:style w:type="paragraph" w:customStyle="1" w:styleId="TableFootnote">
    <w:name w:val="Table Footnote"/>
    <w:basedOn w:val="ExhibitFootnote"/>
    <w:qFormat/>
    <w:rsid w:val="00917D4B"/>
  </w:style>
  <w:style w:type="paragraph" w:customStyle="1" w:styleId="TableSignificance">
    <w:name w:val="Table Significance"/>
    <w:basedOn w:val="FigureSignificance"/>
    <w:qFormat/>
    <w:rsid w:val="00917D4B"/>
  </w:style>
  <w:style w:type="paragraph" w:customStyle="1" w:styleId="TableSource">
    <w:name w:val="Table Source"/>
    <w:basedOn w:val="FigureSource"/>
    <w:qFormat/>
    <w:rsid w:val="00917D4B"/>
  </w:style>
  <w:style w:type="paragraph" w:customStyle="1" w:styleId="TableTextRight">
    <w:name w:val="Table Text Right"/>
    <w:basedOn w:val="TableTextLeft"/>
    <w:qFormat/>
    <w:rsid w:val="00917D4B"/>
    <w:pPr>
      <w:jc w:val="right"/>
    </w:pPr>
  </w:style>
  <w:style w:type="paragraph" w:customStyle="1" w:styleId="TableTextDecimal">
    <w:name w:val="Table Text Decimal"/>
    <w:basedOn w:val="TableTextLeft"/>
    <w:qFormat/>
    <w:rsid w:val="00917D4B"/>
    <w:pPr>
      <w:tabs>
        <w:tab w:val="decimal" w:pos="576"/>
      </w:tabs>
    </w:pPr>
  </w:style>
  <w:style w:type="paragraph" w:customStyle="1" w:styleId="TableRowHead">
    <w:name w:val="Table Row Head"/>
    <w:basedOn w:val="TableTextLeft"/>
    <w:qFormat/>
    <w:rsid w:val="00917D4B"/>
    <w:rPr>
      <w:b/>
      <w:color w:val="auto"/>
    </w:rPr>
  </w:style>
  <w:style w:type="paragraph" w:customStyle="1" w:styleId="TableListNumber">
    <w:name w:val="Table List Number"/>
    <w:basedOn w:val="TableTextLeft"/>
    <w:qFormat/>
    <w:rsid w:val="00917D4B"/>
    <w:pPr>
      <w:numPr>
        <w:numId w:val="8"/>
      </w:numPr>
    </w:pPr>
  </w:style>
  <w:style w:type="paragraph" w:customStyle="1" w:styleId="TableListBullet">
    <w:name w:val="Table List Bullet"/>
    <w:basedOn w:val="TableTextLeft"/>
    <w:qFormat/>
    <w:rsid w:val="00917D4B"/>
    <w:pPr>
      <w:numPr>
        <w:numId w:val="17"/>
      </w:numPr>
    </w:pPr>
  </w:style>
  <w:style w:type="paragraph" w:customStyle="1" w:styleId="TableHeaderCenter">
    <w:name w:val="Table Header Center"/>
    <w:basedOn w:val="TableTextLeft"/>
    <w:qFormat/>
    <w:rsid w:val="00917D4B"/>
    <w:pPr>
      <w:keepNext/>
      <w:jc w:val="center"/>
    </w:pPr>
    <w:rPr>
      <w:color w:val="FFFFFF" w:themeColor="background1"/>
      <w:sz w:val="20"/>
    </w:rPr>
  </w:style>
  <w:style w:type="paragraph" w:customStyle="1" w:styleId="TableHeaderLeft">
    <w:name w:val="Table Header Left"/>
    <w:basedOn w:val="TableTextLeft"/>
    <w:qFormat/>
    <w:rsid w:val="00917D4B"/>
    <w:pPr>
      <w:keepNext/>
    </w:pPr>
    <w:rPr>
      <w:color w:val="FFFFFF" w:themeColor="background1"/>
      <w:sz w:val="20"/>
    </w:rPr>
  </w:style>
  <w:style w:type="paragraph" w:customStyle="1" w:styleId="TableTitle">
    <w:name w:val="Table Title"/>
    <w:basedOn w:val="ExhibitTitle"/>
    <w:qFormat/>
    <w:rsid w:val="00917D4B"/>
  </w:style>
  <w:style w:type="paragraph" w:customStyle="1" w:styleId="TableTextCentered">
    <w:name w:val="Table Text Centered"/>
    <w:basedOn w:val="TableTextLeft"/>
    <w:qFormat/>
    <w:rsid w:val="00917D4B"/>
    <w:pPr>
      <w:jc w:val="center"/>
    </w:pPr>
  </w:style>
  <w:style w:type="paragraph" w:styleId="TOC1">
    <w:name w:val="toc 1"/>
    <w:basedOn w:val="Normal"/>
    <w:next w:val="Normal"/>
    <w:qFormat/>
    <w:rsid w:val="00917D4B"/>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917D4B"/>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917D4B"/>
    <w:pPr>
      <w:tabs>
        <w:tab w:val="right" w:leader="dot" w:pos="9360"/>
      </w:tabs>
      <w:spacing w:after="100"/>
      <w:ind w:left="1296" w:hanging="432"/>
    </w:pPr>
    <w:rPr>
      <w:rFonts w:asciiTheme="majorHAnsi" w:hAnsiTheme="majorHAnsi"/>
    </w:rPr>
  </w:style>
  <w:style w:type="paragraph" w:styleId="TOCHeading">
    <w:name w:val="TOC Heading"/>
    <w:next w:val="TOC1"/>
    <w:qFormat/>
    <w:rsid w:val="00917D4B"/>
    <w:pPr>
      <w:spacing w:after="240" w:line="264" w:lineRule="auto"/>
    </w:pPr>
    <w:rPr>
      <w:rFonts w:asciiTheme="majorHAnsi" w:hAnsiTheme="majorHAnsi"/>
      <w:b/>
      <w:sz w:val="28"/>
    </w:rPr>
  </w:style>
  <w:style w:type="paragraph" w:styleId="List2">
    <w:name w:val="List 2"/>
    <w:basedOn w:val="Normal"/>
    <w:qFormat/>
    <w:rsid w:val="00917D4B"/>
    <w:pPr>
      <w:numPr>
        <w:ilvl w:val="1"/>
        <w:numId w:val="37"/>
      </w:numPr>
      <w:contextualSpacing/>
    </w:pPr>
  </w:style>
  <w:style w:type="paragraph" w:styleId="List3">
    <w:name w:val="List 3"/>
    <w:basedOn w:val="Normal"/>
    <w:qFormat/>
    <w:rsid w:val="00917D4B"/>
    <w:pPr>
      <w:numPr>
        <w:ilvl w:val="2"/>
        <w:numId w:val="37"/>
      </w:numPr>
      <w:contextualSpacing/>
    </w:pPr>
  </w:style>
  <w:style w:type="paragraph" w:customStyle="1" w:styleId="ListAlpha">
    <w:name w:val="List Alpha"/>
    <w:basedOn w:val="List"/>
    <w:qFormat/>
    <w:rsid w:val="00917D4B"/>
    <w:pPr>
      <w:numPr>
        <w:numId w:val="5"/>
      </w:numPr>
    </w:pPr>
  </w:style>
  <w:style w:type="paragraph" w:customStyle="1" w:styleId="ListAlpha2">
    <w:name w:val="List Alpha 2"/>
    <w:basedOn w:val="List2"/>
    <w:qFormat/>
    <w:rsid w:val="00917D4B"/>
    <w:pPr>
      <w:numPr>
        <w:ilvl w:val="0"/>
        <w:numId w:val="6"/>
      </w:numPr>
      <w:spacing w:after="80"/>
      <w:contextualSpacing w:val="0"/>
    </w:pPr>
  </w:style>
  <w:style w:type="paragraph" w:customStyle="1" w:styleId="ListAlpha3">
    <w:name w:val="List Alpha 3"/>
    <w:basedOn w:val="List3"/>
    <w:qFormat/>
    <w:rsid w:val="00917D4B"/>
    <w:pPr>
      <w:numPr>
        <w:ilvl w:val="0"/>
        <w:numId w:val="7"/>
      </w:numPr>
      <w:spacing w:after="80"/>
      <w:contextualSpacing w:val="0"/>
    </w:pPr>
  </w:style>
  <w:style w:type="paragraph" w:styleId="List4">
    <w:name w:val="List 4"/>
    <w:basedOn w:val="Normal"/>
    <w:qFormat/>
    <w:rsid w:val="00917D4B"/>
    <w:pPr>
      <w:numPr>
        <w:ilvl w:val="3"/>
        <w:numId w:val="37"/>
      </w:numPr>
      <w:contextualSpacing/>
    </w:pPr>
  </w:style>
  <w:style w:type="paragraph" w:customStyle="1" w:styleId="Outline1">
    <w:name w:val="Outline 1"/>
    <w:basedOn w:val="List"/>
    <w:semiHidden/>
    <w:qFormat/>
    <w:rsid w:val="00917D4B"/>
    <w:pPr>
      <w:numPr>
        <w:numId w:val="0"/>
      </w:numPr>
      <w:spacing w:after="0"/>
    </w:pPr>
  </w:style>
  <w:style w:type="paragraph" w:customStyle="1" w:styleId="Outline2">
    <w:name w:val="Outline 2"/>
    <w:basedOn w:val="List2"/>
    <w:semiHidden/>
    <w:qFormat/>
    <w:rsid w:val="00917D4B"/>
    <w:pPr>
      <w:numPr>
        <w:numId w:val="10"/>
      </w:numPr>
    </w:pPr>
  </w:style>
  <w:style w:type="paragraph" w:customStyle="1" w:styleId="Outline3">
    <w:name w:val="Outline 3"/>
    <w:basedOn w:val="List3"/>
    <w:semiHidden/>
    <w:qFormat/>
    <w:rsid w:val="00917D4B"/>
    <w:pPr>
      <w:numPr>
        <w:numId w:val="10"/>
      </w:numPr>
    </w:pPr>
  </w:style>
  <w:style w:type="paragraph" w:customStyle="1" w:styleId="Outline4">
    <w:name w:val="Outline 4"/>
    <w:basedOn w:val="List4"/>
    <w:semiHidden/>
    <w:qFormat/>
    <w:rsid w:val="00917D4B"/>
    <w:pPr>
      <w:numPr>
        <w:ilvl w:val="0"/>
        <w:numId w:val="0"/>
      </w:numPr>
      <w:ind w:left="1440" w:hanging="360"/>
    </w:pPr>
  </w:style>
  <w:style w:type="character" w:customStyle="1" w:styleId="BoldItalic">
    <w:name w:val="Bold Italic"/>
    <w:basedOn w:val="DefaultParagraphFont"/>
    <w:qFormat/>
    <w:rsid w:val="00917D4B"/>
    <w:rPr>
      <w:b/>
      <w:i/>
    </w:rPr>
  </w:style>
  <w:style w:type="character" w:customStyle="1" w:styleId="BoldUnderline">
    <w:name w:val="Bold Underline"/>
    <w:basedOn w:val="DefaultParagraphFont"/>
    <w:qFormat/>
    <w:rsid w:val="00917D4B"/>
    <w:rPr>
      <w:b/>
      <w:u w:val="single"/>
    </w:rPr>
  </w:style>
  <w:style w:type="character" w:customStyle="1" w:styleId="Default">
    <w:name w:val="Default"/>
    <w:basedOn w:val="DefaultParagraphFont"/>
    <w:qFormat/>
    <w:rsid w:val="00917D4B"/>
  </w:style>
  <w:style w:type="character" w:customStyle="1" w:styleId="HighlightBlue">
    <w:name w:val="Highlight Blue"/>
    <w:basedOn w:val="DefaultParagraphFont"/>
    <w:semiHidden/>
    <w:qFormat/>
    <w:rsid w:val="00917D4B"/>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917D4B"/>
    <w:rPr>
      <w:bdr w:val="none" w:sz="0" w:space="0" w:color="auto"/>
      <w:shd w:val="clear" w:color="auto" w:fill="FCF0D1" w:themeFill="accent4" w:themeFillTint="33"/>
    </w:rPr>
  </w:style>
  <w:style w:type="character" w:customStyle="1" w:styleId="RunIn">
    <w:name w:val="Run In"/>
    <w:basedOn w:val="DefaultParagraphFont"/>
    <w:qFormat/>
    <w:rsid w:val="00917D4B"/>
    <w:rPr>
      <w:b/>
      <w:color w:val="0B2949" w:themeColor="accent1"/>
    </w:rPr>
  </w:style>
  <w:style w:type="character" w:customStyle="1" w:styleId="TableTextTight">
    <w:name w:val="Table Text Tight"/>
    <w:basedOn w:val="DefaultParagraphFont"/>
    <w:qFormat/>
    <w:rsid w:val="00917D4B"/>
    <w:rPr>
      <w:sz w:val="16"/>
    </w:rPr>
  </w:style>
  <w:style w:type="character" w:customStyle="1" w:styleId="TitleSubtitle">
    <w:name w:val="Title_Subtitle"/>
    <w:basedOn w:val="DefaultParagraphFont"/>
    <w:qFormat/>
    <w:rsid w:val="00917D4B"/>
    <w:rPr>
      <w:b/>
    </w:rPr>
  </w:style>
  <w:style w:type="table" w:customStyle="1" w:styleId="MathUBaseTable">
    <w:name w:val="MathU Base Table"/>
    <w:basedOn w:val="TableNormal"/>
    <w:rsid w:val="00917D4B"/>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917D4B"/>
    <w:rPr>
      <w:color w:val="808080"/>
    </w:rPr>
  </w:style>
  <w:style w:type="paragraph" w:customStyle="1" w:styleId="TableTextDecimalWide">
    <w:name w:val="Table Text Decimal Wide"/>
    <w:basedOn w:val="TableTextDecimal"/>
    <w:qFormat/>
    <w:rsid w:val="00917D4B"/>
    <w:pPr>
      <w:tabs>
        <w:tab w:val="clear" w:pos="576"/>
        <w:tab w:val="decimal" w:pos="864"/>
      </w:tabs>
    </w:pPr>
  </w:style>
  <w:style w:type="paragraph" w:customStyle="1" w:styleId="TableTextDecimalNarrow">
    <w:name w:val="Table Text Decimal Narrow"/>
    <w:basedOn w:val="TableTextDecimalWide"/>
    <w:qFormat/>
    <w:rsid w:val="00917D4B"/>
    <w:pPr>
      <w:tabs>
        <w:tab w:val="decimal" w:pos="360"/>
        <w:tab w:val="clear" w:pos="864"/>
      </w:tabs>
    </w:pPr>
  </w:style>
  <w:style w:type="paragraph" w:styleId="ListBullet4">
    <w:name w:val="List Bullet 4"/>
    <w:basedOn w:val="Normal"/>
    <w:semiHidden/>
    <w:rsid w:val="00917D4B"/>
    <w:pPr>
      <w:numPr>
        <w:numId w:val="1"/>
      </w:numPr>
      <w:ind w:left="1440"/>
      <w:contextualSpacing/>
    </w:pPr>
  </w:style>
  <w:style w:type="paragraph" w:customStyle="1" w:styleId="TitleRule">
    <w:name w:val="Title Rule"/>
    <w:basedOn w:val="Normal"/>
    <w:qFormat/>
    <w:rsid w:val="00917D4B"/>
    <w:pPr>
      <w:keepNext/>
      <w:spacing w:before="240" w:after="80"/>
    </w:pPr>
  </w:style>
  <w:style w:type="paragraph" w:styleId="ListBullet5">
    <w:name w:val="List Bullet 5"/>
    <w:basedOn w:val="Normal"/>
    <w:semiHidden/>
    <w:rsid w:val="00917D4B"/>
    <w:pPr>
      <w:numPr>
        <w:numId w:val="2"/>
      </w:numPr>
      <w:ind w:left="1800"/>
      <w:contextualSpacing/>
    </w:pPr>
  </w:style>
  <w:style w:type="paragraph" w:styleId="ListNumber5">
    <w:name w:val="List Number 5"/>
    <w:basedOn w:val="Normal"/>
    <w:semiHidden/>
    <w:rsid w:val="00917D4B"/>
    <w:pPr>
      <w:numPr>
        <w:numId w:val="4"/>
      </w:numPr>
      <w:ind w:left="1800"/>
      <w:contextualSpacing/>
    </w:pPr>
  </w:style>
  <w:style w:type="paragraph" w:customStyle="1" w:styleId="Sidebar">
    <w:name w:val="Sidebar"/>
    <w:basedOn w:val="Normal"/>
    <w:qFormat/>
    <w:rsid w:val="00917D4B"/>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17D4B"/>
    <w:pPr>
      <w:numPr>
        <w:numId w:val="26"/>
      </w:numPr>
    </w:pPr>
  </w:style>
  <w:style w:type="paragraph" w:customStyle="1" w:styleId="SidebarListNumber">
    <w:name w:val="Sidebar List Number"/>
    <w:basedOn w:val="Sidebar"/>
    <w:qFormat/>
    <w:rsid w:val="00917D4B"/>
    <w:pPr>
      <w:numPr>
        <w:numId w:val="27"/>
      </w:numPr>
      <w:adjustRightInd w:val="0"/>
      <w:spacing w:line="264" w:lineRule="auto"/>
    </w:pPr>
  </w:style>
  <w:style w:type="paragraph" w:customStyle="1" w:styleId="TableListBullet2">
    <w:name w:val="Table List Bullet 2"/>
    <w:basedOn w:val="TableListBullet"/>
    <w:qFormat/>
    <w:rsid w:val="00917D4B"/>
    <w:pPr>
      <w:numPr>
        <w:numId w:val="25"/>
      </w:numPr>
    </w:pPr>
  </w:style>
  <w:style w:type="character" w:customStyle="1" w:styleId="Heading2Char">
    <w:name w:val="Heading 2 Char"/>
    <w:basedOn w:val="DefaultParagraphFont"/>
    <w:link w:val="Heading2"/>
    <w:semiHidden/>
    <w:rsid w:val="00917D4B"/>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917D4B"/>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917D4B"/>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917D4B"/>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917D4B"/>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917D4B"/>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917D4B"/>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917D4B"/>
    <w:pPr>
      <w:numPr>
        <w:numId w:val="9"/>
      </w:numPr>
    </w:pPr>
  </w:style>
  <w:style w:type="paragraph" w:styleId="ListContinue3">
    <w:name w:val="List Continue 3"/>
    <w:basedOn w:val="Normal"/>
    <w:qFormat/>
    <w:rsid w:val="00917D4B"/>
    <w:pPr>
      <w:spacing w:after="80"/>
      <w:ind w:left="1080"/>
    </w:pPr>
  </w:style>
  <w:style w:type="paragraph" w:styleId="List5">
    <w:name w:val="List 5"/>
    <w:basedOn w:val="Normal"/>
    <w:qFormat/>
    <w:rsid w:val="00917D4B"/>
    <w:pPr>
      <w:numPr>
        <w:ilvl w:val="4"/>
        <w:numId w:val="37"/>
      </w:numPr>
      <w:contextualSpacing/>
    </w:pPr>
  </w:style>
  <w:style w:type="character" w:styleId="UnresolvedMention">
    <w:name w:val="Unresolved Mention"/>
    <w:basedOn w:val="DefaultParagraphFont"/>
    <w:semiHidden/>
    <w:rsid w:val="00917D4B"/>
    <w:rPr>
      <w:color w:val="605E5C"/>
      <w:shd w:val="clear" w:color="auto" w:fill="E1DFDD"/>
    </w:rPr>
  </w:style>
  <w:style w:type="character" w:customStyle="1" w:styleId="H1Char">
    <w:name w:val="H1 Char"/>
    <w:basedOn w:val="DefaultParagraphFont"/>
    <w:link w:val="H1"/>
    <w:rsid w:val="00917D4B"/>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917D4B"/>
    <w:pPr>
      <w:spacing w:before="240"/>
    </w:pPr>
    <w:rPr>
      <w:b/>
    </w:rPr>
  </w:style>
  <w:style w:type="character" w:customStyle="1" w:styleId="Bold">
    <w:name w:val="Bold"/>
    <w:basedOn w:val="DefaultParagraphFont"/>
    <w:qFormat/>
    <w:rsid w:val="00917D4B"/>
    <w:rPr>
      <w:b/>
    </w:rPr>
  </w:style>
  <w:style w:type="character" w:customStyle="1" w:styleId="Italic">
    <w:name w:val="Italic"/>
    <w:basedOn w:val="DefaultParagraphFont"/>
    <w:qFormat/>
    <w:rsid w:val="00917D4B"/>
    <w:rPr>
      <w:i/>
    </w:rPr>
  </w:style>
  <w:style w:type="paragraph" w:customStyle="1" w:styleId="mathematicaorg">
    <w:name w:val="mathematica.org"/>
    <w:qFormat/>
    <w:rsid w:val="00917D4B"/>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917D4B"/>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qFormat/>
    <w:rsid w:val="00917D4B"/>
    <w:pPr>
      <w:spacing w:before="3000" w:after="0" w:line="252" w:lineRule="auto"/>
    </w:pPr>
    <w:rPr>
      <w:rFonts w:eastAsia="Times New Roman" w:cs="Times New Roman"/>
      <w:bCs w:val="0"/>
      <w:spacing w:val="2"/>
      <w:szCs w:val="20"/>
    </w:rPr>
  </w:style>
  <w:style w:type="numbering" w:customStyle="1" w:styleId="Feature20">
    <w:name w:val="Feature 2"/>
    <w:semiHidden/>
    <w:rsid w:val="00917D4B"/>
    <w:pPr>
      <w:numPr>
        <w:numId w:val="11"/>
      </w:numPr>
    </w:pPr>
  </w:style>
  <w:style w:type="paragraph" w:customStyle="1" w:styleId="Covertextborder">
    <w:name w:val="Cover text border"/>
    <w:qFormat/>
    <w:rsid w:val="00917D4B"/>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917D4B"/>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917D4B"/>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917D4B"/>
    <w:pPr>
      <w:keepLines/>
      <w:ind w:hanging="360"/>
    </w:pPr>
  </w:style>
  <w:style w:type="paragraph" w:styleId="TOC4">
    <w:name w:val="toc 4"/>
    <w:basedOn w:val="Normal"/>
    <w:next w:val="Normal"/>
    <w:qFormat/>
    <w:rsid w:val="00917D4B"/>
    <w:pPr>
      <w:spacing w:after="100"/>
      <w:ind w:left="1728" w:hanging="432"/>
    </w:pPr>
    <w:rPr>
      <w:rFonts w:asciiTheme="majorHAnsi" w:hAnsiTheme="majorHAnsi"/>
    </w:rPr>
  </w:style>
  <w:style w:type="paragraph" w:customStyle="1" w:styleId="Disclaimer">
    <w:name w:val="Disclaimer"/>
    <w:basedOn w:val="Footer"/>
    <w:qFormat/>
    <w:rsid w:val="00917D4B"/>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917D4B"/>
    <w:rPr>
      <w:vertAlign w:val="subscript"/>
    </w:rPr>
  </w:style>
  <w:style w:type="paragraph" w:styleId="Salutation">
    <w:name w:val="Salutation"/>
    <w:basedOn w:val="Normal"/>
    <w:next w:val="Paragraph"/>
    <w:link w:val="SalutationChar"/>
    <w:qFormat/>
    <w:rsid w:val="00917D4B"/>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917D4B"/>
  </w:style>
  <w:style w:type="numbering" w:styleId="111111">
    <w:name w:val="Outline List 2"/>
    <w:basedOn w:val="NoList"/>
    <w:semiHidden/>
    <w:unhideWhenUsed/>
    <w:rsid w:val="00917D4B"/>
    <w:pPr>
      <w:numPr>
        <w:numId w:val="14"/>
      </w:numPr>
    </w:pPr>
  </w:style>
  <w:style w:type="character" w:styleId="Hyperlink">
    <w:name w:val="Hyperlink"/>
    <w:basedOn w:val="DefaultParagraphFont"/>
    <w:unhideWhenUsed/>
    <w:qFormat/>
    <w:rsid w:val="00917D4B"/>
    <w:rPr>
      <w:color w:val="0563C1" w:themeColor="hyperlink"/>
      <w:u w:val="single"/>
    </w:rPr>
  </w:style>
  <w:style w:type="character" w:customStyle="1" w:styleId="Superscript">
    <w:name w:val="Superscript"/>
    <w:basedOn w:val="DefaultParagraphFont"/>
    <w:qFormat/>
    <w:rsid w:val="00917D4B"/>
    <w:rPr>
      <w:vertAlign w:val="superscript"/>
    </w:rPr>
  </w:style>
  <w:style w:type="character" w:customStyle="1" w:styleId="Underline">
    <w:name w:val="Underline"/>
    <w:basedOn w:val="DefaultParagraphFont"/>
    <w:qFormat/>
    <w:rsid w:val="00917D4B"/>
    <w:rPr>
      <w:u w:val="single"/>
    </w:rPr>
  </w:style>
  <w:style w:type="paragraph" w:styleId="FootnoteText">
    <w:name w:val="footnote text"/>
    <w:basedOn w:val="Normal"/>
    <w:link w:val="FootnoteTextChar"/>
    <w:qFormat/>
    <w:rsid w:val="00917D4B"/>
    <w:rPr>
      <w:sz w:val="20"/>
      <w:szCs w:val="20"/>
    </w:rPr>
  </w:style>
  <w:style w:type="character" w:customStyle="1" w:styleId="FootnoteTextChar">
    <w:name w:val="Footnote Text Char"/>
    <w:basedOn w:val="DefaultParagraphFont"/>
    <w:link w:val="FootnoteText"/>
    <w:rsid w:val="00917D4B"/>
    <w:rPr>
      <w:sz w:val="20"/>
      <w:szCs w:val="20"/>
    </w:rPr>
  </w:style>
  <w:style w:type="character" w:styleId="FootnoteReference">
    <w:name w:val="footnote reference"/>
    <w:basedOn w:val="DefaultParagraphFont"/>
    <w:qFormat/>
    <w:rsid w:val="00917D4B"/>
    <w:rPr>
      <w:vertAlign w:val="superscript"/>
    </w:rPr>
  </w:style>
  <w:style w:type="paragraph" w:styleId="EndnoteText">
    <w:name w:val="endnote text"/>
    <w:basedOn w:val="Normal"/>
    <w:link w:val="EndnoteTextChar"/>
    <w:qFormat/>
    <w:rsid w:val="00917D4B"/>
    <w:rPr>
      <w:sz w:val="20"/>
      <w:szCs w:val="20"/>
    </w:rPr>
  </w:style>
  <w:style w:type="character" w:customStyle="1" w:styleId="EndnoteTextChar">
    <w:name w:val="Endnote Text Char"/>
    <w:basedOn w:val="DefaultParagraphFont"/>
    <w:link w:val="EndnoteText"/>
    <w:rsid w:val="00917D4B"/>
    <w:rPr>
      <w:sz w:val="20"/>
      <w:szCs w:val="20"/>
    </w:rPr>
  </w:style>
  <w:style w:type="paragraph" w:styleId="NoSpacing">
    <w:name w:val="No Spacing"/>
    <w:qFormat/>
    <w:rsid w:val="00917D4B"/>
    <w:pPr>
      <w:spacing w:after="0" w:line="264" w:lineRule="auto"/>
    </w:pPr>
  </w:style>
  <w:style w:type="numbering" w:styleId="1ai">
    <w:name w:val="Outline List 1"/>
    <w:basedOn w:val="NoList"/>
    <w:semiHidden/>
    <w:unhideWhenUsed/>
    <w:rsid w:val="00917D4B"/>
    <w:pPr>
      <w:numPr>
        <w:numId w:val="15"/>
      </w:numPr>
    </w:pPr>
  </w:style>
  <w:style w:type="numbering" w:styleId="ArticleSection">
    <w:name w:val="Outline List 3"/>
    <w:basedOn w:val="NoList"/>
    <w:semiHidden/>
    <w:unhideWhenUsed/>
    <w:rsid w:val="00917D4B"/>
    <w:pPr>
      <w:numPr>
        <w:numId w:val="16"/>
      </w:numPr>
    </w:pPr>
  </w:style>
  <w:style w:type="table" w:styleId="ColorfulGrid">
    <w:name w:val="Colorful Grid"/>
    <w:basedOn w:val="TableNormal"/>
    <w:unhideWhenUsed/>
    <w:rsid w:val="00917D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917D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917D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917D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917D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917D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917D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917D4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917D4B"/>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917D4B"/>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917D4B"/>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917D4B"/>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917D4B"/>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917D4B"/>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917D4B"/>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917D4B"/>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917D4B"/>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917D4B"/>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917D4B"/>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917D4B"/>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917D4B"/>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917D4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917D4B"/>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917D4B"/>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917D4B"/>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917D4B"/>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917D4B"/>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917D4B"/>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917D4B"/>
  </w:style>
  <w:style w:type="character" w:customStyle="1" w:styleId="E-mailSignatureChar">
    <w:name w:val="E-mail Signature Char"/>
    <w:basedOn w:val="DefaultParagraphFont"/>
    <w:link w:val="E-mailSignature"/>
    <w:semiHidden/>
    <w:rsid w:val="00917D4B"/>
  </w:style>
  <w:style w:type="paragraph" w:styleId="EnvelopeAddress">
    <w:name w:val="envelope address"/>
    <w:basedOn w:val="Normal"/>
    <w:qFormat/>
    <w:rsid w:val="00917D4B"/>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qFormat/>
    <w:rsid w:val="00917D4B"/>
    <w:rPr>
      <w:rFonts w:asciiTheme="majorHAnsi" w:eastAsiaTheme="majorEastAsia" w:hAnsiTheme="majorHAnsi" w:cstheme="majorBidi"/>
      <w:sz w:val="20"/>
      <w:szCs w:val="20"/>
    </w:rPr>
  </w:style>
  <w:style w:type="character" w:styleId="FollowedHyperlink">
    <w:name w:val="FollowedHyperlink"/>
    <w:basedOn w:val="DefaultParagraphFont"/>
    <w:qFormat/>
    <w:rsid w:val="00917D4B"/>
    <w:rPr>
      <w:color w:val="954F72" w:themeColor="followedHyperlink"/>
      <w:u w:val="single"/>
    </w:rPr>
  </w:style>
  <w:style w:type="table" w:styleId="GridTable1Light">
    <w:name w:val="Grid Table 1 Light"/>
    <w:basedOn w:val="TableNormal"/>
    <w:rsid w:val="00917D4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917D4B"/>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917D4B"/>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917D4B"/>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917D4B"/>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917D4B"/>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917D4B"/>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917D4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917D4B"/>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917D4B"/>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917D4B"/>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917D4B"/>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917D4B"/>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917D4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917D4B"/>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917D4B"/>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917D4B"/>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917D4B"/>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917D4B"/>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917D4B"/>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917D4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917D4B"/>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917D4B"/>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917D4B"/>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917D4B"/>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917D4B"/>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917D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917D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917D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917D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917D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917D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917D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917D4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917D4B"/>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917D4B"/>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917D4B"/>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917D4B"/>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917D4B"/>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917D4B"/>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917D4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917D4B"/>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917D4B"/>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917D4B"/>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917D4B"/>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917D4B"/>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917D4B"/>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917D4B"/>
    <w:rPr>
      <w:color w:val="2B579A"/>
      <w:shd w:val="clear" w:color="auto" w:fill="E1DFDD"/>
    </w:rPr>
  </w:style>
  <w:style w:type="character" w:styleId="HTMLAcronym">
    <w:name w:val="HTML Acronym"/>
    <w:basedOn w:val="DefaultParagraphFont"/>
    <w:semiHidden/>
    <w:rsid w:val="00917D4B"/>
  </w:style>
  <w:style w:type="paragraph" w:styleId="HTMLAddress">
    <w:name w:val="HTML Address"/>
    <w:basedOn w:val="Normal"/>
    <w:link w:val="HTMLAddressChar"/>
    <w:semiHidden/>
    <w:rsid w:val="00917D4B"/>
    <w:rPr>
      <w:i/>
      <w:iCs/>
    </w:rPr>
  </w:style>
  <w:style w:type="character" w:customStyle="1" w:styleId="HTMLAddressChar">
    <w:name w:val="HTML Address Char"/>
    <w:basedOn w:val="DefaultParagraphFont"/>
    <w:link w:val="HTMLAddress"/>
    <w:semiHidden/>
    <w:rsid w:val="00917D4B"/>
    <w:rPr>
      <w:i/>
      <w:iCs/>
    </w:rPr>
  </w:style>
  <w:style w:type="character" w:styleId="HTMLCite">
    <w:name w:val="HTML Cite"/>
    <w:basedOn w:val="DefaultParagraphFont"/>
    <w:semiHidden/>
    <w:rsid w:val="00917D4B"/>
    <w:rPr>
      <w:i/>
      <w:iCs/>
    </w:rPr>
  </w:style>
  <w:style w:type="character" w:styleId="HTMLCode">
    <w:name w:val="HTML Code"/>
    <w:basedOn w:val="DefaultParagraphFont"/>
    <w:semiHidden/>
    <w:rsid w:val="00917D4B"/>
    <w:rPr>
      <w:rFonts w:ascii="Consolas" w:hAnsi="Consolas"/>
      <w:sz w:val="20"/>
      <w:szCs w:val="20"/>
    </w:rPr>
  </w:style>
  <w:style w:type="character" w:styleId="HTMLDefinition">
    <w:name w:val="HTML Definition"/>
    <w:basedOn w:val="DefaultParagraphFont"/>
    <w:semiHidden/>
    <w:rsid w:val="00917D4B"/>
    <w:rPr>
      <w:i/>
      <w:iCs/>
    </w:rPr>
  </w:style>
  <w:style w:type="character" w:styleId="HTMLKeyboard">
    <w:name w:val="HTML Keyboard"/>
    <w:basedOn w:val="DefaultParagraphFont"/>
    <w:semiHidden/>
    <w:rsid w:val="00917D4B"/>
    <w:rPr>
      <w:rFonts w:ascii="Consolas" w:hAnsi="Consolas"/>
      <w:sz w:val="20"/>
      <w:szCs w:val="20"/>
    </w:rPr>
  </w:style>
  <w:style w:type="paragraph" w:styleId="HTMLPreformatted">
    <w:name w:val="HTML Preformatted"/>
    <w:basedOn w:val="Normal"/>
    <w:link w:val="HTMLPreformattedChar"/>
    <w:semiHidden/>
    <w:rsid w:val="00917D4B"/>
    <w:rPr>
      <w:rFonts w:ascii="Consolas" w:hAnsi="Consolas"/>
      <w:sz w:val="20"/>
      <w:szCs w:val="20"/>
    </w:rPr>
  </w:style>
  <w:style w:type="character" w:customStyle="1" w:styleId="HTMLPreformattedChar">
    <w:name w:val="HTML Preformatted Char"/>
    <w:basedOn w:val="DefaultParagraphFont"/>
    <w:link w:val="HTMLPreformatted"/>
    <w:semiHidden/>
    <w:rsid w:val="00917D4B"/>
    <w:rPr>
      <w:rFonts w:ascii="Consolas" w:hAnsi="Consolas"/>
      <w:sz w:val="20"/>
      <w:szCs w:val="20"/>
    </w:rPr>
  </w:style>
  <w:style w:type="character" w:styleId="HTMLSample">
    <w:name w:val="HTML Sample"/>
    <w:basedOn w:val="DefaultParagraphFont"/>
    <w:semiHidden/>
    <w:rsid w:val="00917D4B"/>
    <w:rPr>
      <w:rFonts w:ascii="Consolas" w:hAnsi="Consolas"/>
      <w:sz w:val="24"/>
      <w:szCs w:val="24"/>
    </w:rPr>
  </w:style>
  <w:style w:type="character" w:styleId="HTMLTypewriter">
    <w:name w:val="HTML Typewriter"/>
    <w:basedOn w:val="DefaultParagraphFont"/>
    <w:semiHidden/>
    <w:unhideWhenUsed/>
    <w:rsid w:val="00917D4B"/>
    <w:rPr>
      <w:rFonts w:ascii="Consolas" w:hAnsi="Consolas"/>
      <w:sz w:val="20"/>
      <w:szCs w:val="20"/>
    </w:rPr>
  </w:style>
  <w:style w:type="character" w:styleId="HTMLVariable">
    <w:name w:val="HTML Variable"/>
    <w:basedOn w:val="DefaultParagraphFont"/>
    <w:semiHidden/>
    <w:unhideWhenUsed/>
    <w:rsid w:val="00917D4B"/>
    <w:rPr>
      <w:i/>
      <w:iCs/>
    </w:rPr>
  </w:style>
  <w:style w:type="paragraph" w:styleId="Index2">
    <w:name w:val="index 2"/>
    <w:basedOn w:val="Normal"/>
    <w:next w:val="Normal"/>
    <w:autoRedefine/>
    <w:semiHidden/>
    <w:rsid w:val="00917D4B"/>
    <w:pPr>
      <w:ind w:left="440" w:hanging="220"/>
    </w:pPr>
  </w:style>
  <w:style w:type="paragraph" w:styleId="Index3">
    <w:name w:val="index 3"/>
    <w:basedOn w:val="Normal"/>
    <w:next w:val="Normal"/>
    <w:autoRedefine/>
    <w:semiHidden/>
    <w:rsid w:val="00917D4B"/>
    <w:pPr>
      <w:ind w:left="660" w:hanging="220"/>
    </w:pPr>
  </w:style>
  <w:style w:type="paragraph" w:styleId="Index4">
    <w:name w:val="index 4"/>
    <w:basedOn w:val="Normal"/>
    <w:next w:val="Normal"/>
    <w:autoRedefine/>
    <w:semiHidden/>
    <w:rsid w:val="00917D4B"/>
    <w:pPr>
      <w:ind w:left="880" w:hanging="220"/>
    </w:pPr>
  </w:style>
  <w:style w:type="paragraph" w:styleId="Index5">
    <w:name w:val="index 5"/>
    <w:basedOn w:val="Normal"/>
    <w:next w:val="Normal"/>
    <w:autoRedefine/>
    <w:semiHidden/>
    <w:rsid w:val="00917D4B"/>
    <w:pPr>
      <w:ind w:left="1100" w:hanging="220"/>
    </w:pPr>
  </w:style>
  <w:style w:type="paragraph" w:styleId="Index6">
    <w:name w:val="index 6"/>
    <w:basedOn w:val="Normal"/>
    <w:next w:val="Normal"/>
    <w:autoRedefine/>
    <w:semiHidden/>
    <w:rsid w:val="00917D4B"/>
    <w:pPr>
      <w:ind w:left="1320" w:hanging="220"/>
    </w:pPr>
  </w:style>
  <w:style w:type="paragraph" w:styleId="Index7">
    <w:name w:val="index 7"/>
    <w:basedOn w:val="Normal"/>
    <w:next w:val="Normal"/>
    <w:autoRedefine/>
    <w:semiHidden/>
    <w:rsid w:val="00917D4B"/>
    <w:pPr>
      <w:ind w:left="1540" w:hanging="220"/>
    </w:pPr>
  </w:style>
  <w:style w:type="paragraph" w:styleId="Index8">
    <w:name w:val="index 8"/>
    <w:basedOn w:val="Normal"/>
    <w:next w:val="Normal"/>
    <w:autoRedefine/>
    <w:semiHidden/>
    <w:rsid w:val="00917D4B"/>
    <w:pPr>
      <w:ind w:left="1760" w:hanging="220"/>
    </w:pPr>
  </w:style>
  <w:style w:type="paragraph" w:styleId="Index9">
    <w:name w:val="index 9"/>
    <w:basedOn w:val="Normal"/>
    <w:next w:val="Normal"/>
    <w:autoRedefine/>
    <w:semiHidden/>
    <w:rsid w:val="00917D4B"/>
    <w:pPr>
      <w:ind w:left="1980" w:hanging="220"/>
    </w:pPr>
  </w:style>
  <w:style w:type="character" w:styleId="IntenseEmphasis">
    <w:name w:val="Intense Emphasis"/>
    <w:basedOn w:val="DefaultParagraphFont"/>
    <w:semiHidden/>
    <w:qFormat/>
    <w:rsid w:val="00917D4B"/>
    <w:rPr>
      <w:i/>
      <w:iCs/>
      <w:color w:val="0B2949" w:themeColor="accent1"/>
    </w:rPr>
  </w:style>
  <w:style w:type="paragraph" w:styleId="IntenseQuote">
    <w:name w:val="Intense Quote"/>
    <w:basedOn w:val="Normal"/>
    <w:next w:val="Normal"/>
    <w:link w:val="IntenseQuoteChar"/>
    <w:semiHidden/>
    <w:qFormat/>
    <w:rsid w:val="00917D4B"/>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917D4B"/>
    <w:rPr>
      <w:i/>
      <w:iCs/>
      <w:color w:val="0B2949" w:themeColor="accent1"/>
    </w:rPr>
  </w:style>
  <w:style w:type="character" w:styleId="IntenseReference">
    <w:name w:val="Intense Reference"/>
    <w:basedOn w:val="DefaultParagraphFont"/>
    <w:semiHidden/>
    <w:qFormat/>
    <w:rsid w:val="00917D4B"/>
    <w:rPr>
      <w:b/>
      <w:bCs/>
      <w:smallCaps/>
      <w:color w:val="0B2949" w:themeColor="accent1"/>
      <w:spacing w:val="5"/>
    </w:rPr>
  </w:style>
  <w:style w:type="table" w:styleId="LightGrid">
    <w:name w:val="Light Grid"/>
    <w:basedOn w:val="TableNormal"/>
    <w:unhideWhenUsed/>
    <w:rsid w:val="00917D4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917D4B"/>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917D4B"/>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917D4B"/>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917D4B"/>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917D4B"/>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917D4B"/>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917D4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917D4B"/>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917D4B"/>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917D4B"/>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917D4B"/>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917D4B"/>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917D4B"/>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917D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917D4B"/>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917D4B"/>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917D4B"/>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917D4B"/>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917D4B"/>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917D4B"/>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917D4B"/>
  </w:style>
  <w:style w:type="paragraph" w:styleId="ListContinue4">
    <w:name w:val="List Continue 4"/>
    <w:basedOn w:val="Normal"/>
    <w:semiHidden/>
    <w:rsid w:val="00917D4B"/>
    <w:pPr>
      <w:spacing w:after="120"/>
      <w:ind w:left="1440"/>
      <w:contextualSpacing/>
    </w:pPr>
  </w:style>
  <w:style w:type="paragraph" w:styleId="ListContinue5">
    <w:name w:val="List Continue 5"/>
    <w:basedOn w:val="Normal"/>
    <w:semiHidden/>
    <w:rsid w:val="00917D4B"/>
    <w:pPr>
      <w:spacing w:after="120"/>
      <w:ind w:left="1800"/>
      <w:contextualSpacing/>
    </w:pPr>
  </w:style>
  <w:style w:type="table" w:styleId="ListTable1Light">
    <w:name w:val="List Table 1 Light"/>
    <w:basedOn w:val="TableNormal"/>
    <w:rsid w:val="00917D4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917D4B"/>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917D4B"/>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917D4B"/>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917D4B"/>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917D4B"/>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917D4B"/>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917D4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917D4B"/>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917D4B"/>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917D4B"/>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917D4B"/>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917D4B"/>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917D4B"/>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917D4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917D4B"/>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917D4B"/>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917D4B"/>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917D4B"/>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917D4B"/>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917D4B"/>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917D4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917D4B"/>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917D4B"/>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917D4B"/>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917D4B"/>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917D4B"/>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917D4B"/>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917D4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917D4B"/>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917D4B"/>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917D4B"/>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917D4B"/>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917D4B"/>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917D4B"/>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917D4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917D4B"/>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917D4B"/>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917D4B"/>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917D4B"/>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917D4B"/>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917D4B"/>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917D4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917D4B"/>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917D4B"/>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917D4B"/>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917D4B"/>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917D4B"/>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917D4B"/>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917D4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917D4B"/>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917D4B"/>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917D4B"/>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917D4B"/>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917D4B"/>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917D4B"/>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917D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917D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917D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917D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917D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917D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917D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917D4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917D4B"/>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917D4B"/>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917D4B"/>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917D4B"/>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917D4B"/>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917D4B"/>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917D4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917D4B"/>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917D4B"/>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917D4B"/>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917D4B"/>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917D4B"/>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917D4B"/>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917D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917D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917D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917D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917D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917D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917D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917D4B"/>
    <w:rPr>
      <w:color w:val="2B579A"/>
      <w:shd w:val="clear" w:color="auto" w:fill="E1DFDD"/>
    </w:rPr>
  </w:style>
  <w:style w:type="paragraph" w:styleId="MessageHeader">
    <w:name w:val="Message Header"/>
    <w:basedOn w:val="Normal"/>
    <w:link w:val="MessageHeaderChar"/>
    <w:semiHidden/>
    <w:rsid w:val="00917D4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17D4B"/>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917D4B"/>
    <w:rPr>
      <w:rFonts w:cs="Times New Roman"/>
      <w:szCs w:val="24"/>
    </w:rPr>
  </w:style>
  <w:style w:type="paragraph" w:styleId="NormalIndent">
    <w:name w:val="Normal Indent"/>
    <w:basedOn w:val="Normal"/>
    <w:semiHidden/>
    <w:rsid w:val="00917D4B"/>
    <w:pPr>
      <w:ind w:left="720"/>
    </w:pPr>
  </w:style>
  <w:style w:type="character" w:styleId="PageNumber">
    <w:name w:val="page number"/>
    <w:basedOn w:val="DefaultParagraphFont"/>
    <w:semiHidden/>
    <w:rsid w:val="00917D4B"/>
  </w:style>
  <w:style w:type="table" w:styleId="PlainTable1">
    <w:name w:val="Plain Table 1"/>
    <w:basedOn w:val="TableNormal"/>
    <w:rsid w:val="00917D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917D4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917D4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917D4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917D4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917D4B"/>
    <w:rPr>
      <w:rFonts w:ascii="Consolas" w:hAnsi="Consolas"/>
      <w:sz w:val="21"/>
      <w:szCs w:val="21"/>
    </w:rPr>
  </w:style>
  <w:style w:type="character" w:customStyle="1" w:styleId="PlainTextChar">
    <w:name w:val="Plain Text Char"/>
    <w:basedOn w:val="DefaultParagraphFont"/>
    <w:link w:val="PlainText"/>
    <w:semiHidden/>
    <w:rsid w:val="00917D4B"/>
    <w:rPr>
      <w:rFonts w:ascii="Consolas" w:hAnsi="Consolas"/>
      <w:sz w:val="21"/>
      <w:szCs w:val="21"/>
    </w:rPr>
  </w:style>
  <w:style w:type="paragraph" w:styleId="Signature">
    <w:name w:val="Signature"/>
    <w:basedOn w:val="Normal"/>
    <w:link w:val="SignatureChar"/>
    <w:qFormat/>
    <w:rsid w:val="00917D4B"/>
    <w:pPr>
      <w:ind w:left="4320"/>
    </w:pPr>
  </w:style>
  <w:style w:type="character" w:customStyle="1" w:styleId="SignatureChar">
    <w:name w:val="Signature Char"/>
    <w:basedOn w:val="DefaultParagraphFont"/>
    <w:link w:val="Signature"/>
    <w:rsid w:val="00917D4B"/>
  </w:style>
  <w:style w:type="character" w:styleId="SmartHyperlink">
    <w:name w:val="Smart Hyperlink"/>
    <w:basedOn w:val="DefaultParagraphFont"/>
    <w:semiHidden/>
    <w:rsid w:val="00917D4B"/>
    <w:rPr>
      <w:u w:val="dotted"/>
    </w:rPr>
  </w:style>
  <w:style w:type="character" w:styleId="Strong">
    <w:name w:val="Strong"/>
    <w:basedOn w:val="DefaultParagraphFont"/>
    <w:semiHidden/>
    <w:qFormat/>
    <w:rsid w:val="00917D4B"/>
    <w:rPr>
      <w:b/>
      <w:bCs/>
    </w:rPr>
  </w:style>
  <w:style w:type="character" w:styleId="SubtleEmphasis">
    <w:name w:val="Subtle Emphasis"/>
    <w:basedOn w:val="DefaultParagraphFont"/>
    <w:semiHidden/>
    <w:qFormat/>
    <w:rsid w:val="00917D4B"/>
    <w:rPr>
      <w:i/>
      <w:iCs/>
      <w:color w:val="404040" w:themeColor="text1" w:themeTint="BF"/>
    </w:rPr>
  </w:style>
  <w:style w:type="character" w:styleId="SubtleReference">
    <w:name w:val="Subtle Reference"/>
    <w:basedOn w:val="DefaultParagraphFont"/>
    <w:semiHidden/>
    <w:qFormat/>
    <w:rsid w:val="00917D4B"/>
    <w:rPr>
      <w:smallCaps/>
      <w:color w:val="5A5A5A" w:themeColor="text1" w:themeTint="A5"/>
    </w:rPr>
  </w:style>
  <w:style w:type="table" w:styleId="Table3Deffects1">
    <w:name w:val="Table 3D effects 1"/>
    <w:basedOn w:val="TableNormal"/>
    <w:unhideWhenUsed/>
    <w:rsid w:val="00917D4B"/>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917D4B"/>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917D4B"/>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917D4B"/>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917D4B"/>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917D4B"/>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917D4B"/>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917D4B"/>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917D4B"/>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917D4B"/>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917D4B"/>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917D4B"/>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917D4B"/>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917D4B"/>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917D4B"/>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917D4B"/>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917D4B"/>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917D4B"/>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917D4B"/>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917D4B"/>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917D4B"/>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917D4B"/>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917D4B"/>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917D4B"/>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917D4B"/>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917D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917D4B"/>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917D4B"/>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917D4B"/>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917D4B"/>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917D4B"/>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917D4B"/>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917D4B"/>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917D4B"/>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17D4B"/>
    <w:pPr>
      <w:ind w:left="220" w:hanging="220"/>
    </w:pPr>
  </w:style>
  <w:style w:type="paragraph" w:styleId="TableofFigures">
    <w:name w:val="table of figures"/>
    <w:basedOn w:val="Normal"/>
    <w:next w:val="Normal"/>
    <w:semiHidden/>
    <w:rsid w:val="00917D4B"/>
  </w:style>
  <w:style w:type="table" w:styleId="TableProfessional">
    <w:name w:val="Table Professional"/>
    <w:basedOn w:val="TableNormal"/>
    <w:unhideWhenUsed/>
    <w:rsid w:val="00917D4B"/>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917D4B"/>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917D4B"/>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917D4B"/>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917D4B"/>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917D4B"/>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917D4B"/>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917D4B"/>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917D4B"/>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917D4B"/>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917D4B"/>
    <w:pPr>
      <w:spacing w:before="120"/>
    </w:pPr>
    <w:rPr>
      <w:rFonts w:asciiTheme="majorHAnsi" w:eastAsiaTheme="majorEastAsia" w:hAnsiTheme="majorHAnsi" w:cstheme="majorBidi"/>
      <w:b/>
      <w:bCs/>
      <w:szCs w:val="24"/>
    </w:rPr>
  </w:style>
  <w:style w:type="paragraph" w:styleId="TOC5">
    <w:name w:val="toc 5"/>
    <w:basedOn w:val="Normal"/>
    <w:next w:val="Normal"/>
    <w:semiHidden/>
    <w:rsid w:val="00917D4B"/>
    <w:pPr>
      <w:spacing w:after="100"/>
      <w:ind w:left="880"/>
    </w:pPr>
    <w:rPr>
      <w:rFonts w:asciiTheme="majorHAnsi" w:hAnsiTheme="majorHAnsi"/>
    </w:rPr>
  </w:style>
  <w:style w:type="paragraph" w:styleId="TOC6">
    <w:name w:val="toc 6"/>
    <w:basedOn w:val="Normal"/>
    <w:next w:val="Normal"/>
    <w:semiHidden/>
    <w:rsid w:val="00917D4B"/>
    <w:pPr>
      <w:spacing w:after="100"/>
      <w:ind w:left="1100"/>
    </w:pPr>
    <w:rPr>
      <w:rFonts w:asciiTheme="majorHAnsi" w:hAnsiTheme="majorHAnsi"/>
    </w:rPr>
  </w:style>
  <w:style w:type="paragraph" w:styleId="TOC7">
    <w:name w:val="toc 7"/>
    <w:basedOn w:val="Normal"/>
    <w:next w:val="Normal"/>
    <w:semiHidden/>
    <w:rsid w:val="00917D4B"/>
    <w:pPr>
      <w:spacing w:after="100"/>
      <w:ind w:left="1320"/>
    </w:pPr>
    <w:rPr>
      <w:rFonts w:asciiTheme="majorHAnsi" w:hAnsiTheme="majorHAnsi"/>
    </w:rPr>
  </w:style>
  <w:style w:type="paragraph" w:styleId="TOC8">
    <w:name w:val="toc 8"/>
    <w:basedOn w:val="Normal"/>
    <w:next w:val="Normal"/>
    <w:semiHidden/>
    <w:rsid w:val="00917D4B"/>
    <w:pPr>
      <w:spacing w:before="160"/>
      <w:ind w:left="1267" w:right="1440" w:hanging="1267"/>
    </w:pPr>
    <w:rPr>
      <w:rFonts w:asciiTheme="majorHAnsi" w:hAnsiTheme="majorHAnsi"/>
    </w:rPr>
  </w:style>
  <w:style w:type="paragraph" w:styleId="TOC9">
    <w:name w:val="toc 9"/>
    <w:basedOn w:val="Normal"/>
    <w:next w:val="Normal"/>
    <w:semiHidden/>
    <w:rsid w:val="00917D4B"/>
    <w:pPr>
      <w:spacing w:before="160"/>
      <w:ind w:left="720" w:right="720" w:hanging="720"/>
    </w:pPr>
    <w:rPr>
      <w:rFonts w:asciiTheme="majorHAnsi" w:hAnsiTheme="majorHAnsi"/>
    </w:rPr>
  </w:style>
  <w:style w:type="character" w:styleId="SmartLink">
    <w:name w:val="Smart Link"/>
    <w:basedOn w:val="DefaultParagraphFont"/>
    <w:semiHidden/>
    <w:unhideWhenUsed/>
    <w:rsid w:val="00917D4B"/>
    <w:rPr>
      <w:color w:val="0563C1" w:themeColor="hyperlink"/>
      <w:u w:val="single"/>
      <w:shd w:val="clear" w:color="auto" w:fill="E1DFDD"/>
    </w:rPr>
  </w:style>
  <w:style w:type="character" w:customStyle="1" w:styleId="SmartLinkError">
    <w:name w:val="Smart Link Error"/>
    <w:basedOn w:val="DefaultParagraphFont"/>
    <w:semiHidden/>
    <w:unhideWhenUsed/>
    <w:rsid w:val="00917D4B"/>
    <w:rPr>
      <w:color w:val="FF0000"/>
    </w:rPr>
  </w:style>
  <w:style w:type="paragraph" w:customStyle="1" w:styleId="FootnoteSep">
    <w:name w:val="Footnote Sep"/>
    <w:basedOn w:val="Normal"/>
    <w:semiHidden/>
    <w:qFormat/>
    <w:rsid w:val="00917D4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917D4B"/>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917D4B"/>
    <w:pPr>
      <w:spacing w:line="252" w:lineRule="auto"/>
      <w:ind w:left="-720"/>
    </w:pPr>
    <w:rPr>
      <w:b/>
      <w:bCs w:val="0"/>
      <w:smallCaps/>
    </w:rPr>
  </w:style>
  <w:style w:type="table" w:customStyle="1" w:styleId="MathUSidebar">
    <w:name w:val="MathU Sidebar"/>
    <w:basedOn w:val="TableNormal"/>
    <w:rsid w:val="00917D4B"/>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917D4B"/>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917D4B"/>
    <w:pPr>
      <w:ind w:left="216"/>
    </w:pPr>
  </w:style>
  <w:style w:type="paragraph" w:customStyle="1" w:styleId="TableTextIndent2">
    <w:name w:val="Table Text Indent 2"/>
    <w:basedOn w:val="TableTextLeft"/>
    <w:qFormat/>
    <w:rsid w:val="00917D4B"/>
    <w:pPr>
      <w:ind w:left="432"/>
    </w:pPr>
  </w:style>
  <w:style w:type="table" w:customStyle="1" w:styleId="MathUVerticals">
    <w:name w:val="MathU Verticals"/>
    <w:basedOn w:val="TableNormal"/>
    <w:rsid w:val="00917D4B"/>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Response">
    <w:name w:val="Sur_Response"/>
    <w:qFormat/>
    <w:rsid w:val="00917D4B"/>
    <w:pPr>
      <w:spacing w:before="120" w:after="120" w:line="260" w:lineRule="exact"/>
    </w:pPr>
    <w:rPr>
      <w:rFonts w:asciiTheme="majorHAnsi" w:hAnsiTheme="majorHAnsi"/>
      <w:sz w:val="20"/>
    </w:rPr>
  </w:style>
  <w:style w:type="paragraph" w:customStyle="1" w:styleId="SurTitle">
    <w:name w:val="Sur_Title"/>
    <w:basedOn w:val="SurResponse"/>
    <w:qFormat/>
    <w:rsid w:val="00917D4B"/>
    <w:pPr>
      <w:spacing w:before="2360" w:after="360" w:line="240" w:lineRule="auto"/>
      <w:jc w:val="center"/>
    </w:pPr>
    <w:rPr>
      <w:b/>
      <w:sz w:val="44"/>
    </w:rPr>
  </w:style>
  <w:style w:type="paragraph" w:customStyle="1" w:styleId="SurSubtitle">
    <w:name w:val="Sur_Subtitle"/>
    <w:basedOn w:val="SurTitle"/>
    <w:qFormat/>
    <w:rsid w:val="00917D4B"/>
    <w:pPr>
      <w:spacing w:before="0" w:after="480"/>
    </w:pPr>
    <w:rPr>
      <w:sz w:val="36"/>
    </w:rPr>
  </w:style>
  <w:style w:type="paragraph" w:customStyle="1" w:styleId="SurIntroText">
    <w:name w:val="Sur_Intro Text"/>
    <w:basedOn w:val="SurResponse"/>
    <w:qFormat/>
    <w:rsid w:val="00917D4B"/>
    <w:pPr>
      <w:spacing w:before="240" w:line="240" w:lineRule="auto"/>
    </w:pPr>
    <w:rPr>
      <w:b/>
    </w:rPr>
  </w:style>
  <w:style w:type="paragraph" w:customStyle="1" w:styleId="SurNumberEntry">
    <w:name w:val="Sur_Number Entry"/>
    <w:basedOn w:val="SurResponse"/>
    <w:next w:val="SurAnswerCategory"/>
    <w:qFormat/>
    <w:rsid w:val="00917D4B"/>
    <w:pPr>
      <w:tabs>
        <w:tab w:val="left" w:pos="720"/>
      </w:tabs>
      <w:spacing w:before="240"/>
      <w:ind w:left="144"/>
    </w:pPr>
    <w:rPr>
      <w:caps/>
    </w:rPr>
  </w:style>
  <w:style w:type="paragraph" w:customStyle="1" w:styleId="SurSectionHeading">
    <w:name w:val="Sur_Section Heading"/>
    <w:basedOn w:val="SurResponse"/>
    <w:qFormat/>
    <w:rsid w:val="00917D4B"/>
    <w:pPr>
      <w:pageBreakBefore/>
      <w:pBdr>
        <w:top w:val="single" w:sz="4" w:space="9" w:color="000000" w:themeColor="text1"/>
        <w:left w:val="single" w:sz="4" w:space="4" w:color="000000" w:themeColor="text1"/>
        <w:bottom w:val="single" w:sz="4" w:space="9" w:color="000000" w:themeColor="text1"/>
        <w:right w:val="single" w:sz="4" w:space="4" w:color="000000" w:themeColor="text1"/>
      </w:pBdr>
      <w:shd w:val="clear" w:color="auto" w:fill="E8E8E8"/>
      <w:spacing w:after="360" w:line="240" w:lineRule="auto"/>
      <w:ind w:left="144" w:right="144"/>
      <w:jc w:val="center"/>
      <w:outlineLvl w:val="4"/>
    </w:pPr>
    <w:rPr>
      <w:b/>
      <w:caps/>
      <w:sz w:val="24"/>
    </w:rPr>
  </w:style>
  <w:style w:type="paragraph" w:customStyle="1" w:styleId="SurQuestionText">
    <w:name w:val="Sur_Question Text"/>
    <w:basedOn w:val="SurResponse"/>
    <w:next w:val="SurAnswerCategory"/>
    <w:qFormat/>
    <w:rsid w:val="00917D4B"/>
    <w:pPr>
      <w:tabs>
        <w:tab w:val="left" w:pos="720"/>
      </w:tabs>
      <w:spacing w:before="240" w:line="240" w:lineRule="auto"/>
      <w:ind w:left="720" w:right="360" w:hanging="720"/>
    </w:pPr>
    <w:rPr>
      <w:b/>
    </w:rPr>
  </w:style>
  <w:style w:type="paragraph" w:customStyle="1" w:styleId="SurQueLong">
    <w:name w:val="Sur_Que Long"/>
    <w:basedOn w:val="SurQuestionText"/>
    <w:qFormat/>
    <w:rsid w:val="00917D4B"/>
    <w:pPr>
      <w:tabs>
        <w:tab w:val="clear" w:pos="720"/>
        <w:tab w:val="left" w:pos="1440"/>
      </w:tabs>
      <w:ind w:left="1440" w:hanging="1440"/>
    </w:pPr>
  </w:style>
  <w:style w:type="paragraph" w:customStyle="1" w:styleId="SurQueSpanish">
    <w:name w:val="Sur_Que Spanish"/>
    <w:basedOn w:val="SurQueLong"/>
    <w:qFormat/>
    <w:rsid w:val="00917D4B"/>
    <w:rPr>
      <w:color w:val="C00000"/>
    </w:rPr>
  </w:style>
  <w:style w:type="paragraph" w:customStyle="1" w:styleId="SurSELECTONEMARKALL">
    <w:name w:val="Sur_SELECT ONE/MARK ALL"/>
    <w:basedOn w:val="SurResponse"/>
    <w:qFormat/>
    <w:rsid w:val="00917D4B"/>
    <w:pPr>
      <w:spacing w:before="0" w:after="40"/>
      <w:ind w:left="720"/>
    </w:pPr>
    <w:rPr>
      <w:b/>
      <w:caps/>
      <w:sz w:val="18"/>
    </w:rPr>
  </w:style>
  <w:style w:type="paragraph" w:customStyle="1" w:styleId="SurAnswerCategory">
    <w:name w:val="Sur_Answer Category"/>
    <w:basedOn w:val="SurResponse"/>
    <w:qFormat/>
    <w:rsid w:val="00917D4B"/>
    <w:pPr>
      <w:tabs>
        <w:tab w:val="left" w:pos="936"/>
        <w:tab w:val="left" w:pos="1296"/>
      </w:tabs>
      <w:spacing w:before="80" w:after="0"/>
      <w:ind w:left="1296" w:right="720" w:hanging="576"/>
    </w:pPr>
  </w:style>
  <w:style w:type="paragraph" w:customStyle="1" w:styleId="SurLineResponse">
    <w:name w:val="Sur_Line Response"/>
    <w:basedOn w:val="SurResponse"/>
    <w:qFormat/>
    <w:rsid w:val="00917D4B"/>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917D4B"/>
    <w:pPr>
      <w:tabs>
        <w:tab w:val="clear" w:pos="10080"/>
        <w:tab w:val="right" w:pos="10800"/>
      </w:tabs>
      <w:ind w:left="0" w:right="0"/>
    </w:pPr>
  </w:style>
  <w:style w:type="paragraph" w:customStyle="1" w:styleId="SurQuestionTableText">
    <w:name w:val="Sur_Question Table Text"/>
    <w:basedOn w:val="SurResponse"/>
    <w:qFormat/>
    <w:rsid w:val="00917D4B"/>
    <w:pPr>
      <w:tabs>
        <w:tab w:val="left" w:pos="288"/>
        <w:tab w:val="left" w:leader="dot" w:pos="4680"/>
      </w:tabs>
      <w:spacing w:line="240" w:lineRule="auto"/>
      <w:ind w:left="288" w:hanging="288"/>
    </w:pPr>
    <w:rPr>
      <w:color w:val="000000" w:themeColor="text1"/>
    </w:rPr>
  </w:style>
  <w:style w:type="table" w:customStyle="1" w:styleId="Survey">
    <w:name w:val="Survey"/>
    <w:basedOn w:val="TableNormal"/>
    <w:rsid w:val="00917D4B"/>
    <w:pPr>
      <w:spacing w:after="0" w:line="240" w:lineRule="auto"/>
    </w:pPr>
    <w:rPr>
      <w:rFonts w:asciiTheme="majorHAnsi" w:hAnsiTheme="majorHAnsi"/>
      <w:color w:val="000000" w:themeColor="text1"/>
      <w:sz w:val="20"/>
    </w:rPr>
    <w:tblPr>
      <w:tblInd w:w="720" w:type="dxa"/>
      <w:tblCellMar>
        <w:left w:w="43" w:type="dxa"/>
        <w:right w:w="43" w:type="dxa"/>
      </w:tblCellMar>
    </w:tblPr>
    <w:tcPr>
      <w:vAlign w:val="bottom"/>
    </w:tcPr>
  </w:style>
  <w:style w:type="character" w:customStyle="1" w:styleId="Surhighlight">
    <w:name w:val="Sur_highlight"/>
    <w:basedOn w:val="DefaultParagraphFont"/>
    <w:uiPriority w:val="1"/>
    <w:qFormat/>
    <w:rsid w:val="00917D4B"/>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917D4B"/>
    <w:pPr>
      <w:tabs>
        <w:tab w:val="left" w:leader="dot" w:pos="4248"/>
        <w:tab w:val="clear" w:pos="4680"/>
        <w:tab w:val="left" w:pos="4896"/>
      </w:tabs>
      <w:spacing w:before="40" w:after="40"/>
      <w:ind w:left="1008"/>
    </w:pPr>
    <w:rPr>
      <w:rFonts w:ascii="Arial" w:hAnsi="Arial" w:cs="Arial"/>
    </w:rPr>
  </w:style>
  <w:style w:type="paragraph" w:customStyle="1" w:styleId="SurQuestion2ColumnNote">
    <w:name w:val="Sur_Question 2 Column Note"/>
    <w:basedOn w:val="SurQuestion2Column"/>
    <w:qFormat/>
    <w:rsid w:val="00917D4B"/>
    <w:pPr>
      <w:ind w:right="1152" w:firstLine="0"/>
    </w:pPr>
  </w:style>
  <w:style w:type="paragraph" w:customStyle="1" w:styleId="SurDate">
    <w:name w:val="Sur_Date"/>
    <w:basedOn w:val="SurResponse"/>
    <w:next w:val="SurIntroText"/>
    <w:qFormat/>
    <w:rsid w:val="00917D4B"/>
    <w:pPr>
      <w:jc w:val="center"/>
    </w:pPr>
    <w:rPr>
      <w:sz w:val="24"/>
      <w:szCs w:val="24"/>
    </w:rPr>
  </w:style>
  <w:style w:type="paragraph" w:customStyle="1" w:styleId="SurTextWithLine">
    <w:name w:val="Sur_Text With Line"/>
    <w:basedOn w:val="SurResponse"/>
    <w:qFormat/>
    <w:rsid w:val="00917D4B"/>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Range">
    <w:name w:val="Range"/>
    <w:basedOn w:val="Normal"/>
    <w:link w:val="RangeChar"/>
    <w:semiHidden/>
    <w:rsid w:val="00264616"/>
    <w:pPr>
      <w:spacing w:before="120" w:after="0" w:line="240" w:lineRule="auto"/>
      <w:ind w:left="720"/>
    </w:pPr>
    <w:rPr>
      <w:rFonts w:ascii="Arial" w:eastAsia="Times New Roman" w:hAnsi="Arial" w:cs="Arial"/>
      <w:sz w:val="20"/>
      <w:szCs w:val="20"/>
    </w:rPr>
  </w:style>
  <w:style w:type="character" w:customStyle="1" w:styleId="RangeChar">
    <w:name w:val="Range Char"/>
    <w:basedOn w:val="DefaultParagraphFont"/>
    <w:link w:val="Range"/>
    <w:semiHidden/>
    <w:rsid w:val="00264616"/>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782E84-9F55-4345-BBC5-29A131C72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060DE6-6280-462A-B91C-862F28FC6979}">
  <ds:schemaRefs>
    <ds:schemaRef ds:uri="http://schemas.microsoft.com/sharepoint/v3/contenttype/forms"/>
  </ds:schemaRefs>
</ds:datastoreItem>
</file>

<file path=customXml/itemProps4.xml><?xml version="1.0" encoding="utf-8"?>
<ds:datastoreItem xmlns:ds="http://schemas.openxmlformats.org/officeDocument/2006/customXml" ds:itemID="{2C301C12-EEA5-4879-81D2-EE8D2D154792}">
  <ds:schemaRefs>
    <ds:schemaRef ds:uri="http://schemas.openxmlformats.org/officeDocument/2006/bibliography"/>
  </ds:schemaRefs>
</ds:datastoreItem>
</file>

<file path=customXml/itemProps5.xml><?xml version="1.0" encoding="utf-8"?>
<ds:datastoreItem xmlns:ds="http://schemas.openxmlformats.org/officeDocument/2006/customXml" ds:itemID="{D975C3E2-A684-474E-851E-F1B4AE95121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Mathematica Report Template</vt:lpstr>
    </vt:vector>
  </TitlesOfParts>
  <Company>[Name of Agency or Company]</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creator>Alex Phillips</dc:creator>
  <cp:keywords>report</cp:keywords>
  <cp:lastModifiedBy>Kim McDonald</cp:lastModifiedBy>
  <cp:revision>5</cp:revision>
  <cp:lastPrinted>2020-09-11T21:32:00Z</cp:lastPrinted>
  <dcterms:created xsi:type="dcterms:W3CDTF">2023-09-29T01:44:00Z</dcterms:created>
  <dcterms:modified xsi:type="dcterms:W3CDTF">2023-10-25T20:06:00Z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