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1E2D" w14:paraId="00000001" w14:textId="6BF665DB">
      <w:pPr>
        <w:rPr>
          <w:rFonts w:ascii="Calibri" w:eastAsia="Calibri" w:hAnsi="Calibri" w:cs="Calibri"/>
          <w:sz w:val="23"/>
          <w:szCs w:val="23"/>
        </w:rPr>
      </w:pPr>
      <w:r>
        <w:rPr>
          <w:rFonts w:ascii="Calibri" w:eastAsia="Calibri" w:hAnsi="Calibri" w:cs="Calibri"/>
          <w:sz w:val="23"/>
          <w:szCs w:val="23"/>
        </w:rPr>
        <w:t>Yo, _____________________, acepto participar en este grupo</w:t>
      </w:r>
      <w:sdt>
        <w:sdtPr>
          <w:tag w:val="goog_rdk_0"/>
          <w:id w:val="1825616181"/>
          <w:richText/>
        </w:sdtPr>
        <w:sdtContent>
          <w:sdt>
            <w:sdtPr>
              <w:tag w:val="goog_rdk_1"/>
              <w:id w:val="-1454013166"/>
              <w:richText/>
            </w:sdtPr>
            <w:sdtContent/>
          </w:sdt>
          <w:r>
            <w:rPr>
              <w:rFonts w:ascii="Calibri" w:eastAsia="Calibri" w:hAnsi="Calibri" w:cs="Calibri"/>
              <w:sz w:val="23"/>
              <w:szCs w:val="23"/>
            </w:rPr>
            <w:t xml:space="preserve"> focal</w:t>
          </w:r>
        </w:sdtContent>
      </w:sdt>
      <w:r>
        <w:rPr>
          <w:rFonts w:ascii="Calibri" w:eastAsia="Calibri" w:hAnsi="Calibri" w:cs="Calibri"/>
          <w:sz w:val="23"/>
          <w:szCs w:val="23"/>
        </w:rPr>
        <w:t>.</w:t>
      </w:r>
    </w:p>
    <w:p w:rsidR="00CB1E2D" w14:paraId="00000002" w14:textId="77777777">
      <w:pPr>
        <w:rPr>
          <w:rFonts w:ascii="Calibri" w:eastAsia="Calibri" w:hAnsi="Calibri" w:cs="Calibri"/>
          <w:sz w:val="23"/>
          <w:szCs w:val="23"/>
        </w:rPr>
      </w:pPr>
    </w:p>
    <w:p w:rsidR="00CB1E2D" w14:paraId="00000003" w14:textId="77777777">
      <w:pPr>
        <w:rPr>
          <w:rFonts w:ascii="Calibri" w:eastAsia="Calibri" w:hAnsi="Calibri" w:cs="Calibri"/>
          <w:sz w:val="23"/>
          <w:szCs w:val="23"/>
        </w:rPr>
      </w:pPr>
      <w:r>
        <w:rPr>
          <w:rFonts w:ascii="Calibri" w:eastAsia="Calibri" w:hAnsi="Calibri" w:cs="Calibri"/>
          <w:sz w:val="23"/>
          <w:szCs w:val="23"/>
        </w:rPr>
        <w:t>Entiendo que no tengo que estar en este estudio. Me puedo retirar en cualquier momento sin penalización. Puedo aceptar participar en el estudio y luego retirar mi consentimiento de participación más adelante.</w:t>
      </w:r>
    </w:p>
    <w:p w:rsidR="00CB1E2D" w14:paraId="00000004" w14:textId="77777777">
      <w:pPr>
        <w:rPr>
          <w:rFonts w:ascii="Calibri" w:eastAsia="Calibri" w:hAnsi="Calibri" w:cs="Calibri"/>
          <w:sz w:val="23"/>
          <w:szCs w:val="23"/>
        </w:rPr>
      </w:pPr>
      <w:r>
        <w:rPr>
          <w:rFonts w:ascii="Calibri" w:eastAsia="Calibri" w:hAnsi="Calibri" w:cs="Calibri"/>
          <w:sz w:val="23"/>
          <w:szCs w:val="23"/>
        </w:rPr>
        <w:t> </w:t>
      </w:r>
    </w:p>
    <w:p w:rsidR="00CB1E2D" w14:paraId="00000005" w14:textId="77777777">
      <w:pPr>
        <w:rPr>
          <w:rFonts w:ascii="Calibri" w:eastAsia="Calibri" w:hAnsi="Calibri" w:cs="Calibri"/>
          <w:sz w:val="23"/>
          <w:szCs w:val="23"/>
        </w:rPr>
      </w:pPr>
      <w:r>
        <w:rPr>
          <w:rFonts w:ascii="Calibri" w:eastAsia="Calibri" w:hAnsi="Calibri" w:cs="Calibri"/>
          <w:sz w:val="23"/>
          <w:szCs w:val="23"/>
        </w:rPr>
        <w:t>Le doy permiso al Departamento de Agricultura de los Estados Unidos (USDA</w:t>
      </w:r>
      <w:sdt>
        <w:sdtPr>
          <w:tag w:val="goog_rdk_3"/>
          <w:id w:val="1065069907"/>
          <w:richText/>
        </w:sdtPr>
        <w:sdtContent>
          <w:r>
            <w:rPr>
              <w:rFonts w:ascii="Calibri" w:eastAsia="Calibri" w:hAnsi="Calibri" w:cs="Calibri"/>
              <w:sz w:val="23"/>
              <w:szCs w:val="23"/>
            </w:rPr>
            <w:t>, por sus siglas en inglés</w:t>
          </w:r>
        </w:sdtContent>
      </w:sdt>
      <w:r>
        <w:rPr>
          <w:rFonts w:ascii="Calibri" w:eastAsia="Calibri" w:hAnsi="Calibri" w:cs="Calibri"/>
          <w:sz w:val="23"/>
          <w:szCs w:val="23"/>
        </w:rPr>
        <w:t>) para utilizar la información de este estudio. Entiendo que la información es para la investigación solamente, y que mi nombre no será compartido con nadie. Entiendo que cualquier resultado será presentado como un agregado y mi nombre no será identificado con las declaraciones que hice.</w:t>
      </w:r>
    </w:p>
    <w:p w:rsidR="00CB1E2D" w14:paraId="00000006" w14:textId="77777777">
      <w:pPr>
        <w:rPr>
          <w:rFonts w:ascii="Calibri" w:eastAsia="Calibri" w:hAnsi="Calibri" w:cs="Calibri"/>
          <w:sz w:val="23"/>
          <w:szCs w:val="23"/>
        </w:rPr>
      </w:pPr>
      <w:r>
        <w:rPr>
          <w:rFonts w:ascii="Calibri" w:eastAsia="Calibri" w:hAnsi="Calibri" w:cs="Calibri"/>
          <w:sz w:val="23"/>
          <w:szCs w:val="23"/>
        </w:rPr>
        <w:t> </w:t>
      </w:r>
    </w:p>
    <w:p w:rsidR="00CB1E2D" w:rsidRPr="00A9596E" w14:paraId="00000007" w14:textId="6D92F9E6">
      <w:pPr>
        <w:rPr>
          <w:rFonts w:cstheme="minorHAnsi"/>
          <w:noProof/>
        </w:rPr>
      </w:pPr>
      <w:r>
        <w:rPr>
          <w:rFonts w:ascii="Calibri" w:eastAsia="Calibri" w:hAnsi="Calibri" w:cs="Calibri"/>
          <w:sz w:val="23"/>
          <w:szCs w:val="23"/>
        </w:rPr>
        <w:t xml:space="preserve">Estoy de acuerdo con hacer preguntas sobre el estudio si no entiendo algo. Si tengo preguntas después de que termine el estudio, puedo contactar a Lydia Redway en </w:t>
      </w:r>
      <w:hyperlink r:id="rId5">
        <w:r>
          <w:rPr>
            <w:rFonts w:ascii="Calibri" w:eastAsia="Calibri" w:hAnsi="Calibri" w:cs="Calibri"/>
            <w:color w:val="0000FF"/>
            <w:sz w:val="23"/>
            <w:szCs w:val="23"/>
            <w:u w:val="single"/>
          </w:rPr>
          <w:t xml:space="preserve">redway@edgeresearch.com </w:t>
        </w:r>
      </w:hyperlink>
      <w:r>
        <w:rPr>
          <w:rFonts w:ascii="Calibri" w:eastAsia="Calibri" w:hAnsi="Calibri" w:cs="Calibri"/>
          <w:sz w:val="23"/>
          <w:szCs w:val="23"/>
        </w:rPr>
        <w:t>o al 703-842-0224.</w:t>
      </w:r>
      <w:r w:rsidR="00A9596E">
        <w:rPr>
          <w:rFonts w:ascii="Calibri" w:eastAsia="Calibri" w:hAnsi="Calibri" w:cs="Calibri"/>
          <w:sz w:val="23"/>
          <w:szCs w:val="23"/>
        </w:rPr>
        <w:t xml:space="preserve"> </w:t>
      </w:r>
      <w:r w:rsidR="00A9596E">
        <w:rPr>
          <w:rFonts w:ascii="Calibri" w:eastAsia="Calibri" w:hAnsi="Calibri" w:cs="Calibri"/>
          <w:noProof/>
          <w:lang w:val="es-ES_tradnl"/>
        </w:rPr>
        <w:t>Las personas que completen el estudio recibirán una tarjeta de regalo por un valor de $75 como muestra de nuestro agradecimiento.</w:t>
      </w:r>
    </w:p>
    <w:p w:rsidR="00CB1E2D" w14:paraId="00000008" w14:textId="3A89CE56">
      <w:pPr>
        <w:rPr>
          <w:rFonts w:ascii="Calibri" w:eastAsia="Calibri" w:hAnsi="Calibri" w:cs="Calibri"/>
          <w:b/>
          <w:sz w:val="23"/>
          <w:szCs w:val="23"/>
        </w:rPr>
      </w:pPr>
    </w:p>
    <w:p w:rsidR="00A9596E" w14:paraId="53BD94BB" w14:textId="77777777">
      <w:pPr>
        <w:rPr>
          <w:rFonts w:ascii="Calibri" w:eastAsia="Calibri" w:hAnsi="Calibri" w:cs="Calibri"/>
          <w:b/>
          <w:sz w:val="23"/>
          <w:szCs w:val="23"/>
        </w:rPr>
      </w:pPr>
    </w:p>
    <w:p w:rsidR="00CB1E2D" w14:paraId="00000009" w14:textId="77777777">
      <w:pPr>
        <w:widowControl w:val="0"/>
        <w:rPr>
          <w:rFonts w:ascii="Calibri" w:eastAsia="Calibri" w:hAnsi="Calibri" w:cs="Calibri"/>
          <w:b/>
          <w:sz w:val="23"/>
          <w:szCs w:val="23"/>
        </w:rPr>
      </w:pPr>
      <w:r>
        <w:rPr>
          <w:rFonts w:ascii="Calibri" w:eastAsia="Calibri" w:hAnsi="Calibri" w:cs="Calibri"/>
          <w:b/>
          <w:sz w:val="23"/>
          <w:szCs w:val="23"/>
        </w:rPr>
        <w:t>Publicación de las grabaciones</w:t>
      </w:r>
    </w:p>
    <w:p w:rsidR="00CB1E2D" w14:paraId="0000000A" w14:textId="77777777">
      <w:pPr>
        <w:widowControl w:val="0"/>
        <w:rPr>
          <w:rFonts w:ascii="Calibri" w:eastAsia="Calibri" w:hAnsi="Calibri" w:cs="Calibri"/>
          <w:sz w:val="23"/>
          <w:szCs w:val="23"/>
        </w:rPr>
      </w:pPr>
    </w:p>
    <w:p w:rsidR="00CB1E2D" w14:paraId="0000000B" w14:textId="2E28BB50">
      <w:pPr>
        <w:widowControl w:val="0"/>
        <w:rPr>
          <w:rFonts w:ascii="Calibri" w:eastAsia="Calibri" w:hAnsi="Calibri" w:cs="Calibri"/>
          <w:sz w:val="23"/>
          <w:szCs w:val="23"/>
        </w:rPr>
      </w:pPr>
      <w:r>
        <w:rPr>
          <w:rFonts w:ascii="Calibri" w:eastAsia="Calibri" w:hAnsi="Calibri" w:cs="Calibri"/>
          <w:sz w:val="23"/>
          <w:szCs w:val="23"/>
        </w:rPr>
        <w:t xml:space="preserve">Entiendo que seré grabado/a en audio y en video durante el estudio.  Le doy permiso al USDA </w:t>
      </w:r>
      <w:sdt>
        <w:sdtPr>
          <w:tag w:val="goog_rdk_6"/>
          <w:id w:val="1705208999"/>
          <w:richText/>
        </w:sdtPr>
        <w:sdtContent>
          <w:r>
            <w:rPr>
              <w:rFonts w:ascii="Calibri" w:eastAsia="Calibri" w:hAnsi="Calibri" w:cs="Calibri"/>
              <w:sz w:val="23"/>
              <w:szCs w:val="23"/>
            </w:rPr>
            <w:t>de</w:t>
          </w:r>
        </w:sdtContent>
      </w:sdt>
      <w:sdt>
        <w:sdtPr>
          <w:tag w:val="goog_rdk_7"/>
          <w:id w:val="-1809382435"/>
          <w:showingPlcHdr/>
          <w:richText/>
        </w:sdtPr>
        <w:sdtContent>
          <w:r>
            <w:t xml:space="preserve">     </w:t>
          </w:r>
        </w:sdtContent>
      </w:sdt>
      <w:r>
        <w:rPr>
          <w:rFonts w:ascii="Calibri" w:eastAsia="Calibri" w:hAnsi="Calibri" w:cs="Calibri"/>
          <w:sz w:val="23"/>
          <w:szCs w:val="23"/>
        </w:rPr>
        <w:t xml:space="preserve">utilizar las grabaciones solo para propósitos de investigación. Entiendo que mi nombre no será usado por algún otro propósito.  </w:t>
      </w:r>
    </w:p>
    <w:p w:rsidR="00CB1E2D" w14:paraId="0000000C" w14:textId="77777777">
      <w:pPr>
        <w:widowControl w:val="0"/>
        <w:rPr>
          <w:rFonts w:ascii="Calibri" w:eastAsia="Calibri" w:hAnsi="Calibri" w:cs="Calibri"/>
          <w:sz w:val="23"/>
          <w:szCs w:val="23"/>
        </w:rPr>
      </w:pPr>
    </w:p>
    <w:p w:rsidR="00CB1E2D" w14:paraId="0000000D" w14:textId="6B39EEC4">
      <w:pPr>
        <w:widowControl w:val="0"/>
        <w:rPr>
          <w:rFonts w:ascii="Calibri" w:eastAsia="Calibri" w:hAnsi="Calibri" w:cs="Calibri"/>
          <w:sz w:val="23"/>
          <w:szCs w:val="23"/>
        </w:rPr>
      </w:pPr>
      <w:r>
        <w:rPr>
          <w:rFonts w:ascii="Calibri" w:eastAsia="Calibri" w:hAnsi="Calibri" w:cs="Calibri"/>
          <w:sz w:val="23"/>
          <w:szCs w:val="23"/>
        </w:rPr>
        <w:t>Renunci</w:t>
      </w:r>
      <w:sdt>
        <w:sdtPr>
          <w:tag w:val="goog_rdk_8"/>
          <w:id w:val="1973638486"/>
          <w:richText/>
        </w:sdtPr>
        <w:sdtContent>
          <w:r>
            <w:rPr>
              <w:rFonts w:ascii="Calibri" w:eastAsia="Calibri" w:hAnsi="Calibri" w:cs="Calibri"/>
              <w:sz w:val="23"/>
              <w:szCs w:val="23"/>
            </w:rPr>
            <w:t>o</w:t>
          </w:r>
        </w:sdtContent>
      </w:sdt>
      <w:r>
        <w:rPr>
          <w:rFonts w:ascii="Calibri" w:eastAsia="Calibri" w:hAnsi="Calibri" w:cs="Calibri"/>
          <w:sz w:val="23"/>
          <w:szCs w:val="23"/>
        </w:rPr>
        <w:t xml:space="preserve"> a cualquier derecho sobre la grabación y comprendo que el USDA puede copiar y utilizar la grabación sin mi permiso.</w:t>
      </w:r>
    </w:p>
    <w:p w:rsidR="00CB1E2D" w14:paraId="0000000E" w14:textId="77777777">
      <w:pPr>
        <w:widowControl w:val="0"/>
        <w:rPr>
          <w:rFonts w:ascii="Calibri" w:eastAsia="Calibri" w:hAnsi="Calibri" w:cs="Calibri"/>
          <w:sz w:val="23"/>
          <w:szCs w:val="23"/>
        </w:rPr>
      </w:pPr>
    </w:p>
    <w:p w:rsidR="00CB1E2D" w14:paraId="0000000F" w14:textId="77777777">
      <w:pPr>
        <w:widowControl w:val="0"/>
        <w:rPr>
          <w:rFonts w:ascii="Calibri" w:eastAsia="Calibri" w:hAnsi="Calibri" w:cs="Calibri"/>
          <w:b/>
          <w:sz w:val="23"/>
          <w:szCs w:val="23"/>
        </w:rPr>
      </w:pPr>
      <w:r>
        <w:rPr>
          <w:rFonts w:ascii="Calibri" w:eastAsia="Calibri" w:hAnsi="Calibri" w:cs="Calibri"/>
          <w:b/>
          <w:sz w:val="23"/>
          <w:szCs w:val="23"/>
        </w:rPr>
        <w:t>Resumen</w:t>
      </w:r>
    </w:p>
    <w:p w:rsidR="00CB1E2D" w14:paraId="00000010" w14:textId="77777777">
      <w:pPr>
        <w:widowControl w:val="0"/>
        <w:rPr>
          <w:rFonts w:ascii="Calibri" w:eastAsia="Calibri" w:hAnsi="Calibri" w:cs="Calibri"/>
          <w:sz w:val="23"/>
          <w:szCs w:val="23"/>
        </w:rPr>
      </w:pPr>
      <w:r>
        <w:rPr>
          <w:rFonts w:ascii="Calibri" w:eastAsia="Calibri" w:hAnsi="Calibri" w:cs="Calibri"/>
          <w:sz w:val="23"/>
          <w:szCs w:val="23"/>
        </w:rPr>
        <w:t xml:space="preserve">He leído y entiendo la información proporcionada en este documento de consentimiento. Entiendo que recibiré una copia de este documento.  </w:t>
      </w:r>
    </w:p>
    <w:p w:rsidR="00CB1E2D" w14:paraId="00000011" w14:textId="77777777">
      <w:pPr>
        <w:widowControl w:val="0"/>
        <w:rPr>
          <w:rFonts w:ascii="Calibri" w:eastAsia="Calibri" w:hAnsi="Calibri" w:cs="Calibri"/>
          <w:sz w:val="23"/>
          <w:szCs w:val="23"/>
        </w:rPr>
      </w:pPr>
    </w:p>
    <w:p w:rsidR="00CB1E2D" w14:paraId="00000012" w14:textId="77777777">
      <w:pPr>
        <w:widowControl w:val="0"/>
        <w:rPr>
          <w:rFonts w:ascii="Calibri" w:eastAsia="Calibri" w:hAnsi="Calibri" w:cs="Calibri"/>
          <w:sz w:val="23"/>
          <w:szCs w:val="23"/>
        </w:rPr>
      </w:pPr>
    </w:p>
    <w:p w:rsidR="00CB1E2D" w14:paraId="00000013" w14:textId="77777777">
      <w:pPr>
        <w:widowControl w:val="0"/>
        <w:rPr>
          <w:rFonts w:ascii="Calibri" w:eastAsia="Calibri" w:hAnsi="Calibri" w:cs="Calibri"/>
          <w:sz w:val="23"/>
          <w:szCs w:val="23"/>
        </w:rPr>
      </w:pPr>
      <w:r>
        <w:rPr>
          <w:rFonts w:ascii="Calibri" w:eastAsia="Calibri" w:hAnsi="Calibri" w:cs="Calibri"/>
          <w:sz w:val="23"/>
          <w:szCs w:val="23"/>
        </w:rPr>
        <w:t>Nombre:</w:t>
      </w:r>
      <w:r>
        <w:rPr>
          <w:rFonts w:ascii="Calibri" w:eastAsia="Calibri" w:hAnsi="Calibri" w:cs="Calibri"/>
          <w:sz w:val="23"/>
          <w:szCs w:val="23"/>
        </w:rPr>
        <w:tab/>
        <w:t>_________________________________________</w:t>
      </w:r>
    </w:p>
    <w:p w:rsidR="00CB1E2D" w14:paraId="00000014" w14:textId="77777777">
      <w:pPr>
        <w:widowControl w:val="0"/>
        <w:rPr>
          <w:rFonts w:ascii="Calibri" w:eastAsia="Calibri" w:hAnsi="Calibri" w:cs="Calibri"/>
          <w:sz w:val="23"/>
          <w:szCs w:val="23"/>
        </w:rPr>
      </w:pPr>
    </w:p>
    <w:p w:rsidR="00CB1E2D" w14:paraId="00000015" w14:textId="77777777">
      <w:pPr>
        <w:widowControl w:val="0"/>
        <w:rPr>
          <w:rFonts w:ascii="Calibri" w:eastAsia="Calibri" w:hAnsi="Calibri" w:cs="Calibri"/>
          <w:sz w:val="23"/>
          <w:szCs w:val="23"/>
        </w:rPr>
      </w:pPr>
      <w:r>
        <w:rPr>
          <w:rFonts w:ascii="Calibri" w:eastAsia="Calibri" w:hAnsi="Calibri" w:cs="Calibri"/>
          <w:sz w:val="23"/>
          <w:szCs w:val="23"/>
        </w:rPr>
        <w:t>Firma:</w:t>
      </w:r>
      <w:r>
        <w:rPr>
          <w:rFonts w:ascii="Calibri" w:eastAsia="Calibri" w:hAnsi="Calibri" w:cs="Calibri"/>
          <w:sz w:val="23"/>
          <w:szCs w:val="23"/>
        </w:rPr>
        <w:tab/>
      </w:r>
      <w:r>
        <w:rPr>
          <w:rFonts w:ascii="Calibri" w:eastAsia="Calibri" w:hAnsi="Calibri" w:cs="Calibri"/>
          <w:sz w:val="23"/>
          <w:szCs w:val="23"/>
        </w:rPr>
        <w:tab/>
        <w:t>_________________________________________</w:t>
      </w:r>
    </w:p>
    <w:p w:rsidR="00CB1E2D" w14:paraId="00000016" w14:textId="77777777">
      <w:pPr>
        <w:widowControl w:val="0"/>
        <w:rPr>
          <w:rFonts w:ascii="Calibri" w:eastAsia="Calibri" w:hAnsi="Calibri" w:cs="Calibri"/>
          <w:sz w:val="23"/>
          <w:szCs w:val="23"/>
        </w:rPr>
      </w:pPr>
    </w:p>
    <w:p w:rsidR="00CB1E2D" w14:paraId="00000017" w14:textId="77777777">
      <w:pPr>
        <w:widowControl w:val="0"/>
        <w:rPr>
          <w:rFonts w:ascii="Calibri" w:eastAsia="Calibri" w:hAnsi="Calibri" w:cs="Calibri"/>
          <w:sz w:val="23"/>
          <w:szCs w:val="23"/>
        </w:rPr>
      </w:pPr>
      <w:r>
        <w:rPr>
          <w:rFonts w:ascii="Calibri" w:eastAsia="Calibri" w:hAnsi="Calibri" w:cs="Calibri"/>
          <w:sz w:val="23"/>
          <w:szCs w:val="23"/>
        </w:rPr>
        <w:t>Fecha:</w:t>
      </w:r>
      <w:r>
        <w:rPr>
          <w:rFonts w:ascii="Calibri" w:eastAsia="Calibri" w:hAnsi="Calibri" w:cs="Calibri"/>
          <w:sz w:val="23"/>
          <w:szCs w:val="23"/>
        </w:rPr>
        <w:tab/>
      </w:r>
      <w:r>
        <w:rPr>
          <w:rFonts w:ascii="Calibri" w:eastAsia="Calibri" w:hAnsi="Calibri" w:cs="Calibri"/>
          <w:sz w:val="23"/>
          <w:szCs w:val="23"/>
        </w:rPr>
        <w:tab/>
        <w:t>_________________________________________</w:t>
      </w:r>
    </w:p>
    <w:p w:rsidR="00CB1E2D" w14:paraId="00000018" w14:textId="77777777">
      <w:pPr>
        <w:pBdr>
          <w:top w:val="nil"/>
          <w:left w:val="nil"/>
          <w:bottom w:val="nil"/>
          <w:right w:val="nil"/>
          <w:between w:val="nil"/>
        </w:pBdr>
        <w:tabs>
          <w:tab w:val="center" w:pos="4320"/>
          <w:tab w:val="right" w:pos="8640"/>
        </w:tabs>
        <w:jc w:val="center"/>
        <w:rPr>
          <w:rFonts w:ascii="Calibri" w:eastAsia="Calibri" w:hAnsi="Calibri" w:cs="Calibri"/>
          <w:color w:val="000000"/>
          <w:sz w:val="23"/>
          <w:szCs w:val="23"/>
        </w:rPr>
      </w:pPr>
    </w:p>
    <w:sectPr w:rsidSect="00EC1791">
      <w:headerReference w:type="default" r:id="rId6"/>
      <w:headerReference w:type="first" r:id="rId7"/>
      <w:pgSz w:w="12240" w:h="15840"/>
      <w:pgMar w:top="1800" w:right="1296" w:bottom="1296" w:left="1512" w:header="360" w:footer="36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MV Bol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E2D" w14:paraId="00000019" w14:textId="7777777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                                                                       </w:t>
    </w:r>
  </w:p>
  <w:p w:rsidR="00CB1E2D" w14:paraId="0000001A" w14:textId="77777777">
    <w:pPr>
      <w:pBdr>
        <w:top w:val="nil"/>
        <w:left w:val="nil"/>
        <w:bottom w:val="nil"/>
        <w:right w:val="nil"/>
        <w:between w:val="nil"/>
      </w:pBdr>
      <w:tabs>
        <w:tab w:val="center" w:pos="4320"/>
        <w:tab w:val="right" w:pos="8640"/>
      </w:tabs>
      <w:jc w:val="right"/>
      <w:rPr>
        <w:rFonts w:ascii="Calibri" w:eastAsia="Calibri" w:hAnsi="Calibri" w:cs="Calibri"/>
        <w:color w:val="000000"/>
        <w:sz w:val="22"/>
        <w:szCs w:val="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sz w:val="22"/>
        <w:szCs w:val="22"/>
      </w:rPr>
      <w:t>OMB CONTROL NO.:  0584-0611</w:t>
    </w:r>
  </w:p>
  <w:p w:rsidR="00CB1E2D" w14:paraId="0000001B" w14:textId="48426DDE">
    <w:pPr>
      <w:pBdr>
        <w:top w:val="nil"/>
        <w:left w:val="nil"/>
        <w:bottom w:val="nil"/>
        <w:right w:val="nil"/>
        <w:between w:val="nil"/>
      </w:pBdr>
      <w:tabs>
        <w:tab w:val="center" w:pos="4320"/>
        <w:tab w:val="right" w:pos="8640"/>
      </w:tabs>
      <w:jc w:val="right"/>
      <w:rPr>
        <w:rFonts w:ascii="Calibri" w:eastAsia="Calibri" w:hAnsi="Calibri" w:cs="Calibri"/>
        <w:color w:val="000000"/>
        <w:sz w:val="22"/>
        <w:szCs w:val="22"/>
      </w:rPr>
    </w:pPr>
    <w:r w:rsidRPr="00BB6008">
      <w:rPr>
        <w:rFonts w:ascii="Calibri" w:eastAsia="Calibri" w:hAnsi="Calibri" w:cs="Calibri"/>
        <w:color w:val="000000"/>
        <w:sz w:val="22"/>
        <w:szCs w:val="22"/>
      </w:rPr>
      <w:t>EXPIRATION DATE:  11/30/202</w:t>
    </w:r>
    <w:r w:rsidRPr="00BB6008" w:rsidR="00BB6008">
      <w:rPr>
        <w:rFonts w:ascii="Calibri" w:eastAsia="Calibri" w:hAnsi="Calibri" w:cs="Calibri"/>
        <w:color w:val="000000"/>
        <w:sz w:val="22"/>
        <w:szCs w:val="22"/>
      </w:rPr>
      <w:t>5</w:t>
    </w:r>
  </w:p>
  <w:p w:rsidR="00CB1E2D" w14:paraId="00000020" w14:textId="77777777">
    <w:pPr>
      <w:pBdr>
        <w:top w:val="nil"/>
        <w:left w:val="nil"/>
        <w:bottom w:val="nil"/>
        <w:right w:val="nil"/>
        <w:between w:val="nil"/>
      </w:pBdr>
      <w:tabs>
        <w:tab w:val="center" w:pos="4320"/>
        <w:tab w:val="left" w:pos="5607"/>
        <w:tab w:val="right" w:pos="8640"/>
      </w:tabs>
      <w:jc w:val="right"/>
      <w:rPr>
        <w:rFonts w:ascii="Calibri" w:eastAsia="Calibri" w:hAnsi="Calibri" w:cs="Calibri"/>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791" w:rsidP="00EC1791" w14:paraId="6C6537D0" w14:textId="69AD4081">
    <w:pPr>
      <w:pBdr>
        <w:top w:val="nil"/>
        <w:left w:val="nil"/>
        <w:bottom w:val="nil"/>
        <w:right w:val="nil"/>
        <w:between w:val="nil"/>
      </w:pBdr>
      <w:tabs>
        <w:tab w:val="center" w:pos="4320"/>
        <w:tab w:val="right" w:pos="8640"/>
      </w:tabs>
      <w:rPr>
        <w:color w:val="000000"/>
      </w:rPr>
    </w:pPr>
  </w:p>
  <w:p w:rsidR="00EC1791" w:rsidP="00EC1791" w14:paraId="667FD486" w14:textId="77777777">
    <w:pPr>
      <w:pBdr>
        <w:top w:val="nil"/>
        <w:left w:val="nil"/>
        <w:bottom w:val="nil"/>
        <w:right w:val="nil"/>
        <w:between w:val="nil"/>
      </w:pBdr>
      <w:tabs>
        <w:tab w:val="center" w:pos="4320"/>
        <w:tab w:val="right" w:pos="8640"/>
      </w:tabs>
      <w:jc w:val="right"/>
      <w:rPr>
        <w:rFonts w:ascii="Calibri" w:eastAsia="Calibri" w:hAnsi="Calibri" w:cs="Calibri"/>
        <w:color w:val="000000"/>
        <w:sz w:val="22"/>
        <w:szCs w:val="22"/>
      </w:rPr>
    </w:pPr>
    <w:r>
      <w:rPr>
        <w:rFonts w:ascii="Calibri" w:eastAsia="Calibri" w:hAnsi="Calibri" w:cs="Calibri"/>
        <w:color w:val="000000"/>
        <w:sz w:val="22"/>
        <w:szCs w:val="22"/>
      </w:rPr>
      <w:t>OMB CONTROL NO.:  0584-0611</w:t>
    </w:r>
  </w:p>
  <w:p w:rsidR="00EC1791" w:rsidP="00EC1791" w14:paraId="51090BB2" w14:textId="77777777">
    <w:pPr>
      <w:pBdr>
        <w:top w:val="nil"/>
        <w:left w:val="nil"/>
        <w:bottom w:val="nil"/>
        <w:right w:val="nil"/>
        <w:between w:val="nil"/>
      </w:pBdr>
      <w:tabs>
        <w:tab w:val="center" w:pos="4320"/>
        <w:tab w:val="right" w:pos="8640"/>
      </w:tabs>
      <w:jc w:val="right"/>
      <w:rPr>
        <w:rFonts w:ascii="Calibri" w:eastAsia="Calibri" w:hAnsi="Calibri" w:cs="Calibri"/>
        <w:color w:val="000000"/>
        <w:sz w:val="22"/>
        <w:szCs w:val="22"/>
      </w:rPr>
    </w:pPr>
    <w:r w:rsidRPr="00BB6008">
      <w:rPr>
        <w:rFonts w:ascii="Calibri" w:eastAsia="Calibri" w:hAnsi="Calibri" w:cs="Calibri"/>
        <w:color w:val="000000"/>
        <w:sz w:val="22"/>
        <w:szCs w:val="22"/>
      </w:rPr>
      <w:t>EXPIRATION DATE:  11/30/2025</w:t>
    </w:r>
  </w:p>
  <w:p w:rsidR="00EC1791" w:rsidP="00EC1791" w14:paraId="36907466" w14:textId="77777777">
    <w:pPr>
      <w:pBdr>
        <w:top w:val="nil"/>
        <w:left w:val="nil"/>
        <w:bottom w:val="nil"/>
        <w:right w:val="nil"/>
        <w:between w:val="nil"/>
      </w:pBdr>
      <w:tabs>
        <w:tab w:val="center" w:pos="4320"/>
        <w:tab w:val="right" w:pos="8640"/>
      </w:tabs>
      <w:jc w:val="right"/>
      <w:rPr>
        <w:color w:val="000000"/>
      </w:rPr>
    </w:pPr>
  </w:p>
  <w:p w:rsidR="00EC1791" w:rsidP="00EC1791" w14:paraId="021B0DAB" w14:textId="77777777">
    <w:pPr>
      <w:pBdr>
        <w:top w:val="single" w:sz="4" w:space="1" w:color="000000"/>
        <w:left w:val="single" w:sz="4" w:space="4" w:color="000000"/>
        <w:bottom w:val="single" w:sz="4" w:space="1" w:color="000000"/>
        <w:right w:val="single" w:sz="4" w:space="4" w:color="000000"/>
      </w:pBdr>
      <w:rPr>
        <w:rFonts w:ascii="Calibri" w:eastAsia="Calibri" w:hAnsi="Calibri" w:cs="Calibri"/>
        <w:b/>
        <w:sz w:val="16"/>
        <w:szCs w:val="16"/>
      </w:rPr>
    </w:pPr>
    <w:r>
      <w:rPr>
        <w:rFonts w:ascii="Calibri" w:eastAsia="Calibri" w:hAnsi="Calibri" w:cs="Calibri"/>
        <w:b/>
        <w:sz w:val="16"/>
        <w:szCs w:val="16"/>
      </w:rPr>
      <w:t xml:space="preserve">DECLARACIÓN OBLIGATORIA DE LA OFICINA DE ADMINISTRACIÓN Y PRESUPUESTO DE ESTADOS UNIDOS (OMB): </w:t>
    </w:r>
    <w:r w:rsidRPr="00F817E2">
      <w:rPr>
        <w:sz w:val="16"/>
        <w:szCs w:val="16"/>
      </w:rPr>
      <w:t>Esta información se recopila con el fin de asistir al Servicio de Alimentos y Nutrición (</w:t>
    </w:r>
    <w:r w:rsidRPr="00F817E2">
      <w:rPr>
        <w:sz w:val="16"/>
        <w:szCs w:val="16"/>
      </w:rPr>
      <w:t>Food</w:t>
    </w:r>
    <w:r w:rsidRPr="00F817E2">
      <w:rPr>
        <w:sz w:val="16"/>
        <w:szCs w:val="16"/>
      </w:rPr>
      <w:t xml:space="preserve"> and </w:t>
    </w:r>
    <w:r w:rsidRPr="00F817E2">
      <w:rPr>
        <w:sz w:val="16"/>
        <w:szCs w:val="16"/>
      </w:rPr>
      <w:t>Nutrition</w:t>
    </w:r>
    <w:r w:rsidRPr="00F817E2">
      <w:rPr>
        <w:sz w:val="16"/>
        <w:szCs w:val="16"/>
      </w:rPr>
      <w:t xml:space="preserve"> </w:t>
    </w:r>
    <w:r w:rsidRPr="00F817E2">
      <w:rPr>
        <w:sz w:val="16"/>
        <w:szCs w:val="16"/>
      </w:rPr>
      <w:t>Service</w:t>
    </w:r>
    <w:r w:rsidRPr="00F817E2">
      <w:rPr>
        <w:sz w:val="16"/>
        <w:szCs w:val="16"/>
      </w:rPr>
      <w:t xml:space="preserve">, FNS) para el desarrollo de una Campaña de Difusión Nacional para dar a conocer los beneficios para la salud y la nutrición asociados con programas específicos. Esta es una recopilación voluntaria y el FNS utilizará la información para satisfacer las necesidades y comprender las actitudes de los participantes actuales de los programas, así como también de las personas que son elegibles, pero no participan. En esta recopilación no se solicita ninguna información de identificación personal de conformidad con la Ley de Privacidad de 1974. De acuerdo con la Ley de Reducción de Trámites de 1995, una agencia no puede realizar ni patrocinar una recopilación de información, y una persona tampoco debe responder a una, a menos que se muestre un número de control válido de la OMB en la misma. El número de control de la OMB válido para esta recopilación de información es 0584-0611. El promedio de tiempo necesario que se estima para completar esta recopilación de información es de </w:t>
    </w:r>
    <w:r>
      <w:rPr>
        <w:sz w:val="16"/>
        <w:szCs w:val="16"/>
      </w:rPr>
      <w:t>.05 horas</w:t>
    </w:r>
    <w:r w:rsidRPr="00F817E2">
      <w:rPr>
        <w:sz w:val="16"/>
        <w:szCs w:val="16"/>
      </w:rPr>
      <w:t xml:space="preserve">, incluido el tiempo para revisar las instrucciones, buscar en fuentes de datos existentes, recopilar y mantener los datos necesarios, y completar y revisar la recopilación de información. Puede enviar comentarios sobre este cálculo estimado de carga o cualquier otro aspecto de esta recopilación de información, incluidas las sugerencias para reducir esta carga, a: U.S. </w:t>
    </w:r>
    <w:r w:rsidRPr="00F817E2">
      <w:rPr>
        <w:sz w:val="16"/>
        <w:szCs w:val="16"/>
      </w:rPr>
      <w:t>Department</w:t>
    </w:r>
    <w:r w:rsidRPr="00F817E2">
      <w:rPr>
        <w:sz w:val="16"/>
        <w:szCs w:val="16"/>
      </w:rPr>
      <w:t xml:space="preserve"> of </w:t>
    </w:r>
    <w:r w:rsidRPr="00F817E2">
      <w:rPr>
        <w:sz w:val="16"/>
        <w:szCs w:val="16"/>
      </w:rPr>
      <w:t>Agriculture</w:t>
    </w:r>
    <w:r w:rsidRPr="00F817E2">
      <w:rPr>
        <w:sz w:val="16"/>
        <w:szCs w:val="16"/>
      </w:rPr>
      <w:t xml:space="preserve">, </w:t>
    </w:r>
    <w:r w:rsidRPr="00F817E2">
      <w:rPr>
        <w:sz w:val="16"/>
        <w:szCs w:val="16"/>
      </w:rPr>
      <w:t>Food</w:t>
    </w:r>
    <w:r w:rsidRPr="00F817E2">
      <w:rPr>
        <w:sz w:val="16"/>
        <w:szCs w:val="16"/>
      </w:rPr>
      <w:t xml:space="preserve"> and </w:t>
    </w:r>
    <w:r w:rsidRPr="00F817E2">
      <w:rPr>
        <w:sz w:val="16"/>
        <w:szCs w:val="16"/>
      </w:rPr>
      <w:t>Nutrition</w:t>
    </w:r>
    <w:r w:rsidRPr="00F817E2">
      <w:rPr>
        <w:sz w:val="16"/>
        <w:szCs w:val="16"/>
      </w:rPr>
      <w:t xml:space="preserve"> </w:t>
    </w:r>
    <w:r w:rsidRPr="00F817E2">
      <w:rPr>
        <w:sz w:val="16"/>
        <w:szCs w:val="16"/>
      </w:rPr>
      <w:t>Service</w:t>
    </w:r>
    <w:r w:rsidRPr="00F817E2">
      <w:rPr>
        <w:sz w:val="16"/>
        <w:szCs w:val="16"/>
      </w:rPr>
      <w:t xml:space="preserve">, Office of </w:t>
    </w:r>
    <w:r w:rsidRPr="00F817E2">
      <w:rPr>
        <w:sz w:val="16"/>
        <w:szCs w:val="16"/>
      </w:rPr>
      <w:t>Policy</w:t>
    </w:r>
    <w:r w:rsidRPr="00F817E2">
      <w:rPr>
        <w:sz w:val="16"/>
        <w:szCs w:val="16"/>
      </w:rPr>
      <w:t xml:space="preserve"> Support, 1320 </w:t>
    </w:r>
    <w:r w:rsidRPr="00F817E2">
      <w:rPr>
        <w:sz w:val="16"/>
        <w:szCs w:val="16"/>
      </w:rPr>
      <w:t>Braddock</w:t>
    </w:r>
    <w:r w:rsidRPr="00F817E2">
      <w:rPr>
        <w:sz w:val="16"/>
        <w:szCs w:val="16"/>
      </w:rPr>
      <w:t xml:space="preserve"> Place, 5th </w:t>
    </w:r>
    <w:r w:rsidRPr="00F817E2">
      <w:rPr>
        <w:sz w:val="16"/>
        <w:szCs w:val="16"/>
      </w:rPr>
      <w:t>Floor</w:t>
    </w:r>
    <w:r w:rsidRPr="00F817E2">
      <w:rPr>
        <w:sz w:val="16"/>
        <w:szCs w:val="16"/>
      </w:rPr>
      <w:t>, Alexandria, VA 22306 ATTN: PRA (0584-0611). No devuelva el formulario completado a esta dirección.</w:t>
    </w:r>
  </w:p>
  <w:p w:rsidR="00EC1791" w:rsidP="00EC1791" w14:paraId="62E80A33" w14:textId="77777777">
    <w:pPr>
      <w:pBdr>
        <w:top w:val="nil"/>
        <w:left w:val="nil"/>
        <w:bottom w:val="nil"/>
        <w:right w:val="nil"/>
        <w:between w:val="nil"/>
      </w:pBdr>
      <w:tabs>
        <w:tab w:val="center" w:pos="4320"/>
        <w:tab w:val="left" w:pos="5607"/>
        <w:tab w:val="right" w:pos="8640"/>
      </w:tabs>
      <w:rPr>
        <w:rFonts w:ascii="Calibri" w:eastAsia="Calibri" w:hAnsi="Calibri" w:cs="Calibri"/>
        <w:color w:val="000000"/>
      </w:rPr>
    </w:pPr>
  </w:p>
  <w:p w:rsidR="00EC1791" w:rsidP="00EC1791" w14:paraId="7ADC1F64" w14:textId="77777777">
    <w:pPr>
      <w:pBdr>
        <w:top w:val="nil"/>
        <w:left w:val="nil"/>
        <w:bottom w:val="nil"/>
        <w:right w:val="nil"/>
        <w:between w:val="nil"/>
      </w:pBdr>
      <w:tabs>
        <w:tab w:val="center" w:pos="4320"/>
        <w:tab w:val="right" w:pos="8640"/>
      </w:tabs>
      <w:jc w:val="center"/>
      <w:rPr>
        <w:rFonts w:ascii="Calibri" w:eastAsia="Calibri" w:hAnsi="Calibri" w:cs="Calibri"/>
        <w:b/>
        <w:color w:val="000000"/>
        <w:sz w:val="28"/>
        <w:szCs w:val="28"/>
      </w:rPr>
    </w:pPr>
    <w:r>
      <w:rPr>
        <w:rFonts w:ascii="Calibri" w:eastAsia="Calibri" w:hAnsi="Calibri" w:cs="Calibri"/>
        <w:b/>
        <w:color w:val="000000"/>
        <w:sz w:val="28"/>
        <w:szCs w:val="28"/>
      </w:rPr>
      <w:t>Attachment</w:t>
    </w:r>
    <w:r>
      <w:rPr>
        <w:rFonts w:ascii="Calibri" w:eastAsia="Calibri" w:hAnsi="Calibri" w:cs="Calibri"/>
        <w:b/>
        <w:color w:val="000000"/>
        <w:sz w:val="28"/>
        <w:szCs w:val="28"/>
      </w:rPr>
      <w:t xml:space="preserve"> C-2 </w:t>
    </w:r>
    <w:r>
      <w:rPr>
        <w:rFonts w:ascii="Calibri" w:eastAsia="Calibri" w:hAnsi="Calibri" w:cs="Calibri"/>
        <w:b/>
        <w:color w:val="000000"/>
        <w:sz w:val="28"/>
        <w:szCs w:val="28"/>
      </w:rPr>
      <w:t>Consent</w:t>
    </w:r>
    <w:r>
      <w:rPr>
        <w:rFonts w:ascii="Calibri" w:eastAsia="Calibri" w:hAnsi="Calibri" w:cs="Calibri"/>
        <w:b/>
        <w:color w:val="000000"/>
        <w:sz w:val="28"/>
        <w:szCs w:val="28"/>
      </w:rPr>
      <w:t xml:space="preserve"> </w:t>
    </w:r>
    <w:r>
      <w:rPr>
        <w:rFonts w:ascii="Calibri" w:eastAsia="Calibri" w:hAnsi="Calibri" w:cs="Calibri"/>
        <w:b/>
        <w:color w:val="000000"/>
        <w:sz w:val="28"/>
        <w:szCs w:val="28"/>
      </w:rPr>
      <w:t>Form</w:t>
    </w:r>
    <w:r>
      <w:rPr>
        <w:rFonts w:ascii="Calibri" w:eastAsia="Calibri" w:hAnsi="Calibri" w:cs="Calibri"/>
        <w:b/>
        <w:color w:val="000000"/>
        <w:sz w:val="28"/>
        <w:szCs w:val="28"/>
      </w:rPr>
      <w:t xml:space="preserve"> (</w:t>
    </w:r>
    <w:r>
      <w:rPr>
        <w:rFonts w:ascii="Calibri" w:eastAsia="Calibri" w:hAnsi="Calibri" w:cs="Calibri"/>
        <w:b/>
        <w:color w:val="000000"/>
        <w:sz w:val="28"/>
        <w:szCs w:val="28"/>
      </w:rPr>
      <w:t>Spanish</w:t>
    </w:r>
    <w:r>
      <w:rPr>
        <w:rFonts w:ascii="Calibri" w:eastAsia="Calibri" w:hAnsi="Calibri" w:cs="Calibri"/>
        <w:b/>
        <w:color w:val="000000"/>
        <w:sz w:val="28"/>
        <w:szCs w:val="28"/>
      </w:rPr>
      <w:t xml:space="preserve">) </w:t>
    </w:r>
  </w:p>
  <w:p w:rsidR="00EC1791" w14:paraId="0FDB88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735A2"/>
    <w:multiLevelType w:val="multilevel"/>
    <w:tmpl w:val="998E796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59210864">
    <w:abstractNumId w:val="0"/>
  </w:num>
  <w:num w:numId="2" w16cid:durableId="1024281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679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8944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8833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864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20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E2D"/>
    <w:rsid w:val="008F39DF"/>
    <w:rsid w:val="00961658"/>
    <w:rsid w:val="00A9596E"/>
    <w:rsid w:val="00B53C07"/>
    <w:rsid w:val="00BB6008"/>
    <w:rsid w:val="00CB1E2D"/>
    <w:rsid w:val="00D50F3F"/>
    <w:rsid w:val="00EC1791"/>
    <w:rsid w:val="00F817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1E4D5A"/>
  <w15:docId w15:val="{938CCA74-FF66-4EDB-A648-36627897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EC8"/>
  </w:style>
  <w:style w:type="paragraph" w:styleId="Heading1">
    <w:name w:val="heading 1"/>
    <w:basedOn w:val="Normal"/>
    <w:next w:val="Normal"/>
    <w:link w:val="Heading1Char"/>
    <w:uiPriority w:val="9"/>
    <w:qFormat/>
    <w:rsid w:val="00E82E72"/>
    <w:pPr>
      <w:outlineLvl w:val="0"/>
    </w:pPr>
    <w:rPr>
      <w:b/>
      <w:bCs/>
      <w:sz w:val="44"/>
      <w:szCs w:val="36"/>
    </w:rPr>
  </w:style>
  <w:style w:type="paragraph" w:styleId="Heading2">
    <w:name w:val="heading 2"/>
    <w:basedOn w:val="Normal"/>
    <w:next w:val="Normal"/>
    <w:link w:val="Heading2Char"/>
    <w:uiPriority w:val="9"/>
    <w:semiHidden/>
    <w:unhideWhenUsed/>
    <w:qFormat/>
    <w:rsid w:val="003D6202"/>
    <w:pPr>
      <w:tabs>
        <w:tab w:val="left" w:pos="2250"/>
      </w:tabs>
      <w:spacing w:before="120"/>
      <w:outlineLvl w:val="1"/>
    </w:pPr>
    <w:rPr>
      <w:b/>
      <w:bCs/>
      <w:sz w:val="28"/>
    </w:rPr>
  </w:style>
  <w:style w:type="paragraph" w:styleId="Heading3">
    <w:name w:val="heading 3"/>
    <w:basedOn w:val="Heading2"/>
    <w:next w:val="Normal"/>
    <w:link w:val="Heading3Char"/>
    <w:uiPriority w:val="9"/>
    <w:semiHidden/>
    <w:unhideWhenUsed/>
    <w:qFormat/>
    <w:rsid w:val="00C723F6"/>
    <w:pPr>
      <w:keepNext/>
      <w:keepLines/>
      <w:outlineLvl w:val="2"/>
    </w:pPr>
    <w:rPr>
      <w:rFonts w:eastAsiaTheme="majorEastAsia" w:cstheme="majorBidi"/>
      <w:bCs w:val="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10"/>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_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_1"/>
    <w:basedOn w:val="DefaultParagraphFont"/>
    <w:uiPriority w:val="99"/>
    <w:semiHidden/>
    <w:rsid w:val="006032DE"/>
    <w:rPr>
      <w:rFonts w:ascii="Lucida Grande" w:hAnsi="Lucida Grande"/>
      <w:sz w:val="18"/>
      <w:szCs w:val="18"/>
    </w:rPr>
  </w:style>
  <w:style w:type="character" w:customStyle="1" w:styleId="BalloonTextChar2">
    <w:name w:val="Balloon Text Char_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_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_4"/>
    <w:basedOn w:val="DefaultParagraphFont"/>
    <w:uiPriority w:val="99"/>
    <w:semiHidden/>
    <w:rsid w:val="002F0B2B"/>
    <w:rPr>
      <w:rFonts w:ascii="Lucida Grande" w:hAnsi="Lucida Grande"/>
      <w:sz w:val="18"/>
      <w:szCs w:val="18"/>
    </w:rPr>
  </w:style>
  <w:style w:type="character" w:customStyle="1" w:styleId="BalloonTextChar5">
    <w:name w:val="Balloon Text Char_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0">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_6"/>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1"/>
      </w:numPr>
    </w:pPr>
    <w:rPr>
      <w:rFonts w:eastAsia="Times New Roman"/>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tabs>
        <w:tab w:val="num" w:pos="720"/>
      </w:tabs>
      <w:ind w:left="720" w:hanging="720"/>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tabs>
        <w:tab w:val="num" w:pos="720"/>
      </w:tabs>
      <w:spacing w:after="120"/>
      <w:ind w:left="720" w:hanging="720"/>
    </w:pPr>
    <w:rPr>
      <w:rFonts w:eastAsia="Times New Roman"/>
      <w:bCs/>
      <w:spacing w:val="-2"/>
      <w:szCs w:val="21"/>
    </w:rPr>
  </w:style>
  <w:style w:type="paragraph" w:customStyle="1" w:styleId="IndentedText">
    <w:name w:val="Indented Text"/>
    <w:basedOn w:val="Normal"/>
    <w:qFormat/>
    <w:rsid w:val="0003775B"/>
    <w:pPr>
      <w:ind w:left="720"/>
    </w:pPr>
    <w:rPr>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tabs>
        <w:tab w:val="num" w:pos="720"/>
      </w:tabs>
      <w:spacing w:after="240"/>
      <w:ind w:left="720" w:hanging="72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0"/>
      </w:numPr>
      <w:tabs>
        <w:tab w:val="num" w:pos="720"/>
      </w:tabs>
      <w:ind w:left="720" w:hanging="720"/>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tabs>
        <w:tab w:val="num" w:pos="720"/>
      </w:tabs>
      <w:ind w:left="720" w:hanging="720"/>
    </w:pPr>
    <w:rPr>
      <w:rFonts w:ascii="Times New Roman" w:eastAsia="Times New Roman" w:hAnsi="Times New Roman" w:cs="Times"/>
    </w:rPr>
  </w:style>
  <w:style w:type="paragraph" w:styleId="Revision">
    <w:name w:val="Revision"/>
    <w:hidden/>
    <w:rsid w:val="00792F42"/>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tabs>
        <w:tab w:val="num" w:pos="720"/>
      </w:tabs>
      <w:ind w:left="720" w:hanging="720"/>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customStyle="1" w:styleId="UnresolvedMention2">
    <w:name w:val="Unresolved Mention2"/>
    <w:basedOn w:val="DefaultParagraphFont"/>
    <w:uiPriority w:val="99"/>
    <w:semiHidden/>
    <w:unhideWhenUsed/>
    <w:rsid w:val="00CD3593"/>
    <w:rPr>
      <w:color w:val="808080"/>
      <w:shd w:val="clear" w:color="auto" w:fill="E6E6E6"/>
    </w:rPr>
  </w:style>
  <w:style w:type="character" w:styleId="UnresolvedMention">
    <w:name w:val="Unresolved Mention"/>
    <w:basedOn w:val="DefaultParagraphFont"/>
    <w:uiPriority w:val="99"/>
    <w:semiHidden/>
    <w:unhideWhenUsed/>
    <w:rsid w:val="009C296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edway@edgeresearch.com%20"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J8OpMDYVQtf1EnMiVXvVaE3gvA==">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Lydia Redway</cp:lastModifiedBy>
  <cp:revision>5</cp:revision>
  <dcterms:created xsi:type="dcterms:W3CDTF">2023-03-30T13:21:00Z</dcterms:created>
  <dcterms:modified xsi:type="dcterms:W3CDTF">2023-03-30T21:22:00Z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