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431A1A" w:rsidP="007F2D69" w14:paraId="4621CB4E" w14:textId="793AA18F">
      <w:pPr>
        <w:autoSpaceDE w:val="0"/>
        <w:autoSpaceDN w:val="0"/>
        <w:adjustRightInd w:val="0"/>
        <w:spacing w:after="0" w:line="240" w:lineRule="auto"/>
        <w:rPr>
          <w:rFonts w:asciiTheme="minorHAnsi" w:hAnsiTheme="minorHAnsi" w:cstheme="minorHAnsi"/>
          <w:noProof/>
          <w:sz w:val="24"/>
        </w:rPr>
      </w:pPr>
      <w:r>
        <w:rPr>
          <w:rFonts w:asciiTheme="minorHAnsi" w:hAnsiTheme="minorHAnsi"/>
          <w:sz w:val="24"/>
        </w:rPr>
        <w:t>&lt;DATE&gt;</w:t>
      </w:r>
    </w:p>
    <w:p w:rsidR="007F2D69" w:rsidRPr="00431A1A"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431A1A" w:rsidP="007F2D69" w14:paraId="0EDE60AA" w14:textId="77777777">
      <w:pPr>
        <w:autoSpaceDE w:val="0"/>
        <w:autoSpaceDN w:val="0"/>
        <w:adjustRightInd w:val="0"/>
        <w:spacing w:after="0" w:line="240" w:lineRule="auto"/>
        <w:rPr>
          <w:rFonts w:asciiTheme="minorHAnsi" w:hAnsiTheme="minorHAnsi" w:cstheme="minorHAnsi"/>
          <w:noProof/>
          <w:sz w:val="24"/>
        </w:rPr>
      </w:pPr>
      <w:r>
        <w:rPr>
          <w:rFonts w:asciiTheme="minorHAnsi" w:hAnsiTheme="minorHAnsi"/>
          <w:sz w:val="24"/>
        </w:rPr>
        <w:t>Estimado &lt;NAME&gt;:</w:t>
      </w:r>
    </w:p>
    <w:p w:rsidR="007F2D69" w:rsidRPr="00431A1A"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431A1A" w:rsidP="00507106" w14:paraId="02ADAA96" w14:textId="6E8D54D7">
      <w:pPr>
        <w:autoSpaceDE w:val="0"/>
        <w:autoSpaceDN w:val="0"/>
        <w:adjustRightInd w:val="0"/>
        <w:spacing w:after="0" w:line="240" w:lineRule="auto"/>
        <w:rPr>
          <w:rFonts w:asciiTheme="minorHAnsi" w:hAnsiTheme="minorHAnsi" w:cstheme="minorHAnsi"/>
          <w:noProof/>
          <w:sz w:val="24"/>
        </w:rPr>
      </w:pPr>
      <w:r>
        <w:rPr>
          <w:rFonts w:asciiTheme="minorHAnsi" w:hAnsiTheme="minorHAnsi"/>
          <w:sz w:val="24"/>
        </w:rPr>
        <w:t xml:space="preserve">Gracias por aceptar participar en esta investigación voluntaria del grupo de discusión. Edge Research lleva a cabo esta investigación por encargo del Departamento de Agricultura de los Estados Unidos (USDA) para informar la </w:t>
      </w:r>
      <w:bookmarkStart w:id="0" w:name="_Hlk508273121"/>
      <w:r>
        <w:rPr>
          <w:rFonts w:asciiTheme="minorHAnsi" w:hAnsiTheme="minorHAnsi"/>
          <w:sz w:val="24"/>
        </w:rPr>
        <w:t xml:space="preserve">mejor manera </w:t>
      </w:r>
      <w:bookmarkEnd w:id="0"/>
      <w:r>
        <w:rPr>
          <w:rFonts w:asciiTheme="minorHAnsi" w:hAnsiTheme="minorHAnsi"/>
          <w:sz w:val="24"/>
        </w:rPr>
        <w:t>en que el USDA puede aumentar el conocimiento sobre uno de sus programas. Toda la información que nos proporcione se utilizará únicamente con fines de investigación y no se divulgará ni utilizará, en forma identificable, para ningún otro fin, salvo que lo exija la ley (Ley de Privacidad de 1974).</w:t>
      </w:r>
    </w:p>
    <w:p w:rsidR="007F2D69" w:rsidRPr="00431A1A"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431A1A" w:rsidP="007F2D69" w14:paraId="216C3A16" w14:textId="5BC943B2">
      <w:pPr>
        <w:autoSpaceDE w:val="0"/>
        <w:autoSpaceDN w:val="0"/>
        <w:adjustRightInd w:val="0"/>
        <w:spacing w:after="0" w:line="240" w:lineRule="auto"/>
        <w:rPr>
          <w:rFonts w:asciiTheme="minorHAnsi" w:hAnsiTheme="minorHAnsi" w:cstheme="minorHAnsi"/>
          <w:noProof/>
          <w:sz w:val="24"/>
        </w:rPr>
      </w:pPr>
      <w:r>
        <w:rPr>
          <w:rFonts w:asciiTheme="minorHAnsi" w:hAnsiTheme="minorHAnsi"/>
          <w:sz w:val="24"/>
        </w:rPr>
        <w:t xml:space="preserve">Se le ha programado para participar en un estudio de grupo de discusión a las &lt;TIME&gt; el &lt;DATE&gt;. El debate se realizará virtualmente y no durará más de dos horas. Como muestra de agradecimiento por su tiempo, recibirá una tarjeta de regalo de $75. </w:t>
      </w:r>
    </w:p>
    <w:p w:rsidR="007F2D69" w:rsidRPr="00431A1A"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431A1A" w:rsidP="00507106" w14:paraId="5E95324E" w14:textId="77777777">
      <w:pPr>
        <w:autoSpaceDE w:val="0"/>
        <w:autoSpaceDN w:val="0"/>
        <w:adjustRightInd w:val="0"/>
        <w:spacing w:after="0" w:line="240" w:lineRule="auto"/>
        <w:rPr>
          <w:rFonts w:asciiTheme="minorHAnsi" w:hAnsiTheme="minorHAnsi" w:cstheme="minorHAnsi"/>
          <w:noProof/>
          <w:sz w:val="24"/>
        </w:rPr>
      </w:pPr>
      <w:r>
        <w:rPr>
          <w:rFonts w:asciiTheme="minorHAnsi" w:hAnsiTheme="minorHAnsi"/>
          <w:sz w:val="24"/>
        </w:rPr>
        <w:t xml:space="preserve">El debate del grupo de discusión se realizará virtualmente.  Para participar, &lt;INSERT LOG-IN INSTRUCTIONS&gt;. </w:t>
      </w:r>
    </w:p>
    <w:p w:rsidR="00820A68" w:rsidRPr="00431A1A" w14:paraId="574AB93C" w14:textId="77777777">
      <w:pPr>
        <w:rPr>
          <w:rFonts w:asciiTheme="minorHAnsi" w:hAnsiTheme="minorHAnsi" w:cstheme="minorHAnsi"/>
          <w:sz w:val="24"/>
        </w:rPr>
      </w:pPr>
    </w:p>
    <w:p w:rsidR="00F63DA1" w:rsidRPr="00431A1A" w:rsidP="00E132EF" w14:paraId="6470FD71" w14:textId="77777777">
      <w:pPr>
        <w:spacing w:after="0"/>
        <w:rPr>
          <w:rFonts w:asciiTheme="minorHAnsi" w:hAnsiTheme="minorHAnsi" w:cstheme="minorHAnsi"/>
          <w:sz w:val="24"/>
        </w:rPr>
      </w:pPr>
      <w:r>
        <w:rPr>
          <w:rFonts w:asciiTheme="minorHAnsi" w:hAnsiTheme="minorHAnsi"/>
          <w:sz w:val="24"/>
        </w:rPr>
        <w:t>Si tiene más preguntas, póngase en contacto con</w:t>
      </w:r>
    </w:p>
    <w:p w:rsidR="00F12089" w:rsidP="00E132EF" w14:paraId="0B6B9436" w14:textId="00C3AC48">
      <w:pPr>
        <w:spacing w:after="0"/>
        <w:rPr>
          <w:rFonts w:asciiTheme="minorHAnsi" w:hAnsiTheme="minorHAnsi" w:cstheme="minorHAnsi"/>
          <w:sz w:val="24"/>
        </w:rPr>
      </w:pPr>
      <w:r>
        <w:rPr>
          <w:rFonts w:asciiTheme="minorHAnsi" w:hAnsiTheme="minorHAnsi"/>
          <w:sz w:val="24"/>
        </w:rPr>
        <w:t>Glynis Donaldson</w:t>
      </w:r>
    </w:p>
    <w:p w:rsidR="00F218B6" w:rsidP="00E132EF" w14:paraId="6DB4ED44" w14:textId="77C878E4">
      <w:pPr>
        <w:spacing w:after="0"/>
        <w:rPr>
          <w:rFonts w:asciiTheme="minorHAnsi" w:hAnsiTheme="minorHAnsi" w:cstheme="minorHAnsi"/>
          <w:sz w:val="24"/>
        </w:rPr>
      </w:pPr>
      <w:r>
        <w:rPr>
          <w:rFonts w:asciiTheme="minorHAnsi" w:hAnsiTheme="minorHAnsi"/>
          <w:sz w:val="24"/>
        </w:rPr>
        <w:t>donaldson@edgeresearch.com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25AC56EE" w14:textId="5F8FAFA4">
      <w:pPr>
        <w:spacing w:after="0"/>
        <w:rPr>
          <w:rFonts w:asciiTheme="minorHAnsi" w:hAnsiTheme="minorHAnsi" w:cstheme="minorHAnsi"/>
          <w:sz w:val="24"/>
        </w:rPr>
      </w:pPr>
    </w:p>
    <w:p w:rsidR="007A4E26" w:rsidRPr="00431A1A" w:rsidP="00E132EF" w14:paraId="1A024E97" w14:textId="17D2CDCE">
      <w:pPr>
        <w:spacing w:after="0"/>
        <w:rPr>
          <w:rFonts w:asciiTheme="minorHAnsi" w:hAnsiTheme="minorHAnsi" w:cstheme="minorHAnsi"/>
          <w:sz w:val="24"/>
        </w:rPr>
      </w:pPr>
    </w:p>
    <w:sectPr w:rsidSect="00677B68">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5D8" w:rsidRPr="00F218B6" w:rsidP="00EA55D8" w14:paraId="50B7F0CD" w14:textId="77777777">
    <w:pPr>
      <w:pStyle w:val="Foote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Pr>
        <w:rFonts w:ascii="Arial-BoldMT" w:hAnsi="Arial-BoldMT"/>
        <w:b/>
        <w:sz w:val="20"/>
      </w:rPr>
      <w:t>DECLARACIÓN DE LA OMB DE TIEMPO ESTIMADO</w:t>
    </w:r>
    <w:r>
      <w:rPr>
        <w:rFonts w:ascii="Arial-BoldMT" w:hAnsi="Arial-BoldMT"/>
        <w:sz w:val="20"/>
      </w:rPr>
      <w:t xml:space="preserve"> </w:t>
    </w:r>
    <w:r>
      <w:rPr>
        <w:rFonts w:asciiTheme="minorHAnsi" w:hAnsiTheme="minorHAnsi"/>
        <w:sz w:val="18"/>
      </w:rPr>
      <w:t xml:space="preserve">De acuerdo con la Ley de Reducción de Trámites de 1995, una agencia no puede realizar o patrocinar, ni una persona está obligada a responder, una recopilación de información a menos que muestre un número de control válido de la Oficina de Administración y Presupuesto (OMB). El número de control válido de OMB para esta recopilación de información es 0584-0611.  El tiempo necesario para completar esta recopilación de información se estima en un promedio de 120 minutos por respuesta, incluido el tiempo para revisar las instrucciones, completar y revisar la recopilación de información. Envíe sus comentarios sobre esta declaración de tiempo estimado o sobre cualquier otro aspecto de esta recopilación de información, incluso sugerencias para reducir este tiempo estimado, a: U.S. </w:t>
    </w:r>
    <w:r>
      <w:rPr>
        <w:rFonts w:asciiTheme="minorHAnsi" w:hAnsiTheme="minorHAnsi"/>
        <w:sz w:val="18"/>
      </w:rPr>
      <w:t>Department</w:t>
    </w:r>
    <w:r>
      <w:rPr>
        <w:rFonts w:asciiTheme="minorHAnsi" w:hAnsiTheme="minorHAnsi"/>
        <w:sz w:val="18"/>
      </w:rPr>
      <w:t xml:space="preserve"> </w:t>
    </w:r>
    <w:r>
      <w:rPr>
        <w:rFonts w:asciiTheme="minorHAnsi" w:hAnsiTheme="minorHAnsi"/>
        <w:sz w:val="18"/>
      </w:rPr>
      <w:t>of</w:t>
    </w:r>
    <w:r>
      <w:rPr>
        <w:rFonts w:asciiTheme="minorHAnsi" w:hAnsiTheme="minorHAnsi"/>
        <w:sz w:val="18"/>
      </w:rPr>
      <w:t xml:space="preserve"> </w:t>
    </w:r>
    <w:r>
      <w:rPr>
        <w:rFonts w:asciiTheme="minorHAnsi" w:hAnsiTheme="minorHAnsi"/>
        <w:sz w:val="18"/>
      </w:rPr>
      <w:t>Agriculture</w:t>
    </w:r>
    <w:r>
      <w:rPr>
        <w:rFonts w:asciiTheme="minorHAnsi" w:hAnsiTheme="minorHAnsi"/>
        <w:sz w:val="18"/>
      </w:rPr>
      <w:t xml:space="preserve">, </w:t>
    </w:r>
    <w:r>
      <w:rPr>
        <w:rFonts w:asciiTheme="minorHAnsi" w:hAnsiTheme="minorHAnsi"/>
        <w:sz w:val="18"/>
      </w:rPr>
      <w:t>Food</w:t>
    </w:r>
    <w:r>
      <w:rPr>
        <w:rFonts w:asciiTheme="minorHAnsi" w:hAnsiTheme="minorHAnsi"/>
        <w:sz w:val="18"/>
      </w:rPr>
      <w:t xml:space="preserve"> and </w:t>
    </w:r>
    <w:r>
      <w:rPr>
        <w:rFonts w:asciiTheme="minorHAnsi" w:hAnsiTheme="minorHAnsi"/>
        <w:sz w:val="18"/>
      </w:rPr>
      <w:t>Nutrition</w:t>
    </w:r>
    <w:r>
      <w:rPr>
        <w:rFonts w:asciiTheme="minorHAnsi" w:hAnsiTheme="minorHAnsi"/>
        <w:sz w:val="18"/>
      </w:rPr>
      <w:t xml:space="preserve"> Services, </w:t>
    </w:r>
    <w:r>
      <w:rPr>
        <w:rFonts w:asciiTheme="minorHAnsi" w:hAnsiTheme="minorHAnsi"/>
        <w:sz w:val="18"/>
      </w:rPr>
      <w:t>Braddock</w:t>
    </w:r>
    <w:r>
      <w:rPr>
        <w:rFonts w:asciiTheme="minorHAnsi" w:hAnsiTheme="minorHAnsi"/>
        <w:sz w:val="18"/>
      </w:rPr>
      <w:t xml:space="preserve"> Metro Center II, 1320 </w:t>
    </w:r>
    <w:r>
      <w:rPr>
        <w:rFonts w:asciiTheme="minorHAnsi" w:hAnsiTheme="minorHAnsi"/>
        <w:sz w:val="18"/>
      </w:rPr>
      <w:t>Braddock</w:t>
    </w:r>
    <w:r>
      <w:rPr>
        <w:rFonts w:asciiTheme="minorHAnsi" w:hAnsiTheme="minorHAnsi"/>
        <w:sz w:val="18"/>
      </w:rPr>
      <w:t xml:space="preserve"> Place, Alexandria, VA 22314, ATTN: PRA (0584-0611).  No envíe el formulario completado a esta dirección.</w:t>
    </w:r>
  </w:p>
  <w:p w:rsidR="00EA55D8" w:rsidP="00EA55D8" w14:paraId="3B9DD186" w14:textId="77777777">
    <w:pPr>
      <w:pStyle w:val="Footer"/>
      <w:jc w:val="center"/>
    </w:pPr>
  </w:p>
  <w:p w:rsidR="00961E8A" w:rsidRPr="00EA55D8" w:rsidP="00EA55D8" w14:paraId="0313B101" w14:textId="2698C05A">
    <w:pPr>
      <w:pStyle w:val="Footer"/>
      <w:jc w:val="center"/>
    </w:pPr>
    <w:sdt>
      <w:sdtPr>
        <w:id w:val="15049294"/>
        <w:docPartObj>
          <w:docPartGallery w:val="Page Numbers (Bottom of Page)"/>
          <w:docPartUnique/>
        </w:docPartObj>
      </w:sdtPr>
      <w:sdtEndPr>
        <w:rPr>
          <w:noProof/>
        </w:rPr>
      </w:sdtEndPr>
      <w:sdtContent>
        <w:r w:rsidR="006862B1">
          <w:fldChar w:fldCharType="begin"/>
        </w:r>
        <w:r w:rsidR="006862B1">
          <w:instrText xml:space="preserve"> PAGE   \* MERGEFORMAT </w:instrText>
        </w:r>
        <w:r w:rsidR="006862B1">
          <w:fldChar w:fldCharType="separate"/>
        </w:r>
        <w:r w:rsidR="00A83EEF">
          <w:t>1</w:t>
        </w:r>
        <w:r w:rsidR="006862B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E26" w:rsidRPr="00E55724" w:rsidP="00E55724" w14:paraId="77E17855" w14:textId="1B1C9509">
    <w:pPr>
      <w:pStyle w:val="Foote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Pr>
        <w:rFonts w:ascii="Arial-BoldMT" w:hAnsi="Arial-BoldMT"/>
        <w:b/>
        <w:sz w:val="20"/>
      </w:rPr>
      <w:t>DECLARACIÓN DE LA OMB DE TIEMPO ESTIMADO</w:t>
    </w:r>
    <w:r w:rsidR="00105B71">
      <w:rPr>
        <w:rFonts w:ascii="Arial-BoldMT" w:hAnsi="Arial-BoldMT"/>
        <w:b/>
        <w:sz w:val="20"/>
      </w:rPr>
      <w:t>:</w:t>
    </w:r>
    <w:r>
      <w:rPr>
        <w:rFonts w:ascii="Arial-BoldMT" w:hAnsi="Arial-BoldMT"/>
        <w:sz w:val="20"/>
      </w:rPr>
      <w:t xml:space="preserve"> </w:t>
    </w:r>
    <w:r w:rsidRPr="0060337F" w:rsidR="0060337F">
      <w:rPr>
        <w:rFonts w:asciiTheme="minorHAnsi" w:hAnsiTheme="minorHAnsi"/>
        <w:sz w:val="18"/>
      </w:rPr>
      <w:t>Esta información se está recopilando para ayudar al Servicio de Alimentación y Nutrición a comprender la mejor manera de comunicar al público estadounidense acerca de uno de sus programas. Esta es una colección voluntaria y FNS utilizará la información para aumentar la concienciación de uno de sus programas.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sidR="0060337F">
      <w:rPr>
        <w:rFonts w:asciiTheme="minorHAnsi" w:hAnsiTheme="minorHAnsi"/>
        <w:sz w:val="18"/>
      </w:rPr>
      <w:t>0</w:t>
    </w:r>
    <w:r w:rsidRPr="0060337F" w:rsidR="0060337F">
      <w:rPr>
        <w:rFonts w:asciiTheme="minorHAnsi" w:hAnsiTheme="minorHAnsi"/>
        <w:sz w:val="18"/>
      </w:rPr>
      <w:t xml:space="preserve">5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60337F" w:rsidR="0060337F">
      <w:rPr>
        <w:rFonts w:asciiTheme="minorHAnsi" w:hAnsiTheme="minorHAnsi"/>
        <w:sz w:val="18"/>
      </w:rPr>
      <w:t>Department</w:t>
    </w:r>
    <w:r w:rsidRPr="0060337F" w:rsidR="0060337F">
      <w:rPr>
        <w:rFonts w:asciiTheme="minorHAnsi" w:hAnsiTheme="minorHAnsi"/>
        <w:sz w:val="18"/>
      </w:rPr>
      <w:t xml:space="preserve"> </w:t>
    </w:r>
    <w:r w:rsidRPr="0060337F" w:rsidR="0060337F">
      <w:rPr>
        <w:rFonts w:asciiTheme="minorHAnsi" w:hAnsiTheme="minorHAnsi"/>
        <w:sz w:val="18"/>
      </w:rPr>
      <w:t>of</w:t>
    </w:r>
    <w:r w:rsidRPr="0060337F" w:rsidR="0060337F">
      <w:rPr>
        <w:rFonts w:asciiTheme="minorHAnsi" w:hAnsiTheme="minorHAnsi"/>
        <w:sz w:val="18"/>
      </w:rPr>
      <w:t xml:space="preserve"> </w:t>
    </w:r>
    <w:r w:rsidRPr="0060337F" w:rsidR="0060337F">
      <w:rPr>
        <w:rFonts w:asciiTheme="minorHAnsi" w:hAnsiTheme="minorHAnsi"/>
        <w:sz w:val="18"/>
      </w:rPr>
      <w:t>Agriculture</w:t>
    </w:r>
    <w:r w:rsidRPr="0060337F" w:rsidR="0060337F">
      <w:rPr>
        <w:rFonts w:asciiTheme="minorHAnsi" w:hAnsiTheme="minorHAnsi"/>
        <w:sz w:val="18"/>
      </w:rPr>
      <w:t xml:space="preserve">, </w:t>
    </w:r>
    <w:r w:rsidRPr="0060337F" w:rsidR="0060337F">
      <w:rPr>
        <w:rFonts w:asciiTheme="minorHAnsi" w:hAnsiTheme="minorHAnsi"/>
        <w:sz w:val="18"/>
      </w:rPr>
      <w:t>Food</w:t>
    </w:r>
    <w:r w:rsidRPr="0060337F" w:rsidR="0060337F">
      <w:rPr>
        <w:rFonts w:asciiTheme="minorHAnsi" w:hAnsiTheme="minorHAnsi"/>
        <w:sz w:val="18"/>
      </w:rPr>
      <w:t xml:space="preserve"> and </w:t>
    </w:r>
    <w:r w:rsidRPr="0060337F" w:rsidR="0060337F">
      <w:rPr>
        <w:rFonts w:asciiTheme="minorHAnsi" w:hAnsiTheme="minorHAnsi"/>
        <w:sz w:val="18"/>
      </w:rPr>
      <w:t>Nutrition</w:t>
    </w:r>
    <w:r w:rsidRPr="0060337F" w:rsidR="0060337F">
      <w:rPr>
        <w:rFonts w:asciiTheme="minorHAnsi" w:hAnsiTheme="minorHAnsi"/>
        <w:sz w:val="18"/>
      </w:rPr>
      <w:t xml:space="preserve"> </w:t>
    </w:r>
    <w:r w:rsidRPr="0060337F" w:rsidR="0060337F">
      <w:rPr>
        <w:rFonts w:asciiTheme="minorHAnsi" w:hAnsiTheme="minorHAnsi"/>
        <w:sz w:val="18"/>
      </w:rPr>
      <w:t>Service</w:t>
    </w:r>
    <w:r w:rsidRPr="0060337F" w:rsidR="0060337F">
      <w:rPr>
        <w:rFonts w:asciiTheme="minorHAnsi" w:hAnsiTheme="minorHAnsi"/>
        <w:sz w:val="18"/>
      </w:rPr>
      <w:t xml:space="preserve">, Office </w:t>
    </w:r>
    <w:r w:rsidRPr="0060337F" w:rsidR="0060337F">
      <w:rPr>
        <w:rFonts w:asciiTheme="minorHAnsi" w:hAnsiTheme="minorHAnsi"/>
        <w:sz w:val="18"/>
      </w:rPr>
      <w:t>of</w:t>
    </w:r>
    <w:r w:rsidRPr="0060337F" w:rsidR="0060337F">
      <w:rPr>
        <w:rFonts w:asciiTheme="minorHAnsi" w:hAnsiTheme="minorHAnsi"/>
        <w:sz w:val="18"/>
      </w:rPr>
      <w:t xml:space="preserve"> </w:t>
    </w:r>
    <w:r w:rsidRPr="0060337F" w:rsidR="0060337F">
      <w:rPr>
        <w:rFonts w:asciiTheme="minorHAnsi" w:hAnsiTheme="minorHAnsi"/>
        <w:sz w:val="18"/>
      </w:rPr>
      <w:t>Policy</w:t>
    </w:r>
    <w:r w:rsidRPr="0060337F" w:rsidR="0060337F">
      <w:rPr>
        <w:rFonts w:asciiTheme="minorHAnsi" w:hAnsiTheme="minorHAnsi"/>
        <w:sz w:val="18"/>
      </w:rPr>
      <w:t xml:space="preserve"> </w:t>
    </w:r>
    <w:r w:rsidRPr="0060337F" w:rsidR="0060337F">
      <w:rPr>
        <w:rFonts w:asciiTheme="minorHAnsi" w:hAnsiTheme="minorHAnsi"/>
        <w:sz w:val="18"/>
      </w:rPr>
      <w:t>Support</w:t>
    </w:r>
    <w:r w:rsidRPr="0060337F" w:rsidR="0060337F">
      <w:rPr>
        <w:rFonts w:asciiTheme="minorHAnsi" w:hAnsiTheme="minorHAnsi"/>
        <w:sz w:val="18"/>
      </w:rPr>
      <w:t xml:space="preserve">, 1320 </w:t>
    </w:r>
    <w:r w:rsidRPr="0060337F" w:rsidR="0060337F">
      <w:rPr>
        <w:rFonts w:asciiTheme="minorHAnsi" w:hAnsiTheme="minorHAnsi"/>
        <w:sz w:val="18"/>
      </w:rPr>
      <w:t>Braddock</w:t>
    </w:r>
    <w:r w:rsidRPr="0060337F" w:rsidR="0060337F">
      <w:rPr>
        <w:rFonts w:asciiTheme="minorHAnsi" w:hAnsiTheme="minorHAnsi"/>
        <w:sz w:val="18"/>
      </w:rPr>
      <w:t xml:space="preserve"> Place, 5th </w:t>
    </w:r>
    <w:r w:rsidRPr="0060337F" w:rsidR="0060337F">
      <w:rPr>
        <w:rFonts w:asciiTheme="minorHAnsi" w:hAnsiTheme="minorHAnsi"/>
        <w:sz w:val="18"/>
      </w:rPr>
      <w:t>Floor</w:t>
    </w:r>
    <w:r w:rsidRPr="0060337F" w:rsidR="0060337F">
      <w:rPr>
        <w:rFonts w:asciiTheme="minorHAnsi" w:hAnsiTheme="minorHAnsi"/>
        <w:sz w:val="18"/>
      </w:rPr>
      <w:t>, Alexandria, VA 22306 ATTN: PRA (0584-0611). No devuelva el formulario completado a esta dirección.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641" w:rsidRPr="00F218B6" w:rsidP="00111641" w14:paraId="014EDCB4" w14:textId="77777777">
    <w:pPr>
      <w:pStyle w:val="Header"/>
      <w:jc w:val="right"/>
      <w:rPr>
        <w:rFonts w:asciiTheme="minorHAnsi" w:hAnsiTheme="minorHAnsi" w:cstheme="minorHAnsi"/>
        <w:sz w:val="22"/>
        <w:szCs w:val="22"/>
      </w:rPr>
    </w:pPr>
    <w:r>
      <w:rPr>
        <w:rFonts w:asciiTheme="minorHAnsi" w:hAnsiTheme="minorHAnsi"/>
        <w:sz w:val="22"/>
      </w:rPr>
      <w:t>N.</w:t>
    </w:r>
    <w:r>
      <w:rPr>
        <w:rFonts w:asciiTheme="minorHAnsi" w:hAnsiTheme="minorHAnsi"/>
        <w:sz w:val="22"/>
        <w:vertAlign w:val="superscript"/>
      </w:rPr>
      <w:t>o</w:t>
    </w:r>
    <w:r>
      <w:rPr>
        <w:rFonts w:asciiTheme="minorHAnsi" w:hAnsiTheme="minorHAnsi"/>
        <w:sz w:val="22"/>
      </w:rPr>
      <w:t xml:space="preserve"> DE CONTROL DE OMB:  0584-0611</w:t>
    </w:r>
  </w:p>
  <w:p w:rsidR="00111641" w:rsidRPr="00F218B6" w:rsidP="00111641" w14:paraId="49759DE3" w14:textId="3092A703">
    <w:pPr>
      <w:pStyle w:val="Header"/>
      <w:jc w:val="right"/>
      <w:rPr>
        <w:rFonts w:asciiTheme="minorHAnsi" w:hAnsiTheme="minorHAnsi" w:cstheme="minorHAnsi"/>
        <w:sz w:val="22"/>
        <w:szCs w:val="22"/>
      </w:rPr>
    </w:pPr>
    <w:r>
      <w:rPr>
        <w:rFonts w:asciiTheme="minorHAnsi" w:hAnsiTheme="minorHAnsi"/>
        <w:sz w:val="22"/>
      </w:rPr>
      <w:t>FECHA DE VENCIMIENTO:  30/11/2025</w:t>
    </w:r>
  </w:p>
  <w:p w:rsidR="00961E8A" w:rsidP="00111641" w14:paraId="65B868D1" w14:textId="29266055">
    <w:pPr>
      <w:pStyle w:val="Header"/>
    </w:pPr>
  </w:p>
  <w:p w:rsidR="00111641" w:rsidRPr="00111641" w:rsidP="00111641" w14:paraId="404A62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3757B2" w:rsidP="00F218B6" w14:paraId="604CFE02" w14:textId="77777777">
    <w:pPr>
      <w:pStyle w:val="Header"/>
      <w:jc w:val="right"/>
      <w:rPr>
        <w:rFonts w:asciiTheme="minorHAnsi" w:hAnsiTheme="minorHAnsi" w:cstheme="minorHAnsi"/>
        <w:sz w:val="22"/>
        <w:szCs w:val="22"/>
      </w:rPr>
    </w:pPr>
    <w:r>
      <w:rPr>
        <w:rFonts w:asciiTheme="minorHAnsi" w:hAnsiTheme="minorHAnsi"/>
        <w:sz w:val="22"/>
      </w:rPr>
      <w:t>N.</w:t>
    </w:r>
    <w:r>
      <w:rPr>
        <w:rFonts w:asciiTheme="minorHAnsi" w:hAnsiTheme="minorHAnsi"/>
        <w:sz w:val="22"/>
        <w:vertAlign w:val="superscript"/>
      </w:rPr>
      <w:t>o</w:t>
    </w:r>
    <w:r>
      <w:rPr>
        <w:rFonts w:asciiTheme="minorHAnsi" w:hAnsiTheme="minorHAnsi"/>
        <w:sz w:val="22"/>
      </w:rPr>
      <w:t xml:space="preserve"> DE CONTROL DE OMB:  0584-0611</w:t>
    </w:r>
  </w:p>
  <w:p w:rsidR="00F218B6" w:rsidRPr="003757B2" w:rsidP="00F218B6" w14:paraId="04B9860C" w14:textId="3B8F8D28">
    <w:pPr>
      <w:pStyle w:val="Header"/>
      <w:jc w:val="right"/>
      <w:rPr>
        <w:rFonts w:asciiTheme="minorHAnsi" w:hAnsiTheme="minorHAnsi" w:cstheme="minorHAnsi"/>
        <w:sz w:val="22"/>
        <w:szCs w:val="22"/>
      </w:rPr>
    </w:pPr>
    <w:r>
      <w:rPr>
        <w:rFonts w:asciiTheme="minorHAnsi" w:hAnsiTheme="minorHAnsi"/>
        <w:sz w:val="22"/>
      </w:rPr>
      <w:t>FECHA DE VENCIMIENTO:  30/11/2025</w:t>
    </w:r>
  </w:p>
  <w:p w:rsidR="00C5490F" w:rsidRPr="003757B2" w:rsidP="00C5490F" w14:paraId="43BDEA2D" w14:textId="77777777">
    <w:pPr>
      <w:pStyle w:val="Header"/>
    </w:pPr>
  </w:p>
  <w:p w:rsidR="007A4E26" w:rsidRPr="003757B2" w:rsidP="007A4E26" w14:paraId="223AA4B0" w14:textId="77777777">
    <w:pPr>
      <w:pStyle w:val="Header"/>
      <w:rPr>
        <w:rFonts w:ascii="Calibri" w:hAnsi="Calibri" w:cs="Calibri"/>
      </w:rPr>
    </w:pPr>
  </w:p>
  <w:p w:rsidR="007A4E26" w:rsidP="007A4E26" w14:paraId="3ECCCAB4" w14:textId="0873DCDD">
    <w:pPr>
      <w:pStyle w:val="Header"/>
      <w:jc w:val="center"/>
      <w:rPr>
        <w:rFonts w:ascii="Calibri" w:hAnsi="Calibri" w:cs="Calibri"/>
        <w:b/>
        <w:sz w:val="28"/>
        <w:szCs w:val="28"/>
      </w:rPr>
    </w:pPr>
    <w:r>
      <w:rPr>
        <w:rFonts w:ascii="Calibri" w:hAnsi="Calibri"/>
        <w:b/>
        <w:sz w:val="28"/>
      </w:rPr>
      <w:t>Anexo B-</w:t>
    </w:r>
    <w:r w:rsidR="009D6A69">
      <w:rPr>
        <w:rFonts w:ascii="Calibri" w:hAnsi="Calibri"/>
        <w:b/>
        <w:sz w:val="28"/>
      </w:rPr>
      <w:t>2</w:t>
    </w:r>
    <w:r>
      <w:rPr>
        <w:rFonts w:ascii="Calibri" w:hAnsi="Calibri"/>
        <w:b/>
        <w:sz w:val="28"/>
      </w:rPr>
      <w:t xml:space="preserve"> Formulario de confirmación (español)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B71"/>
    <w:rsid w:val="00105ECB"/>
    <w:rsid w:val="00107148"/>
    <w:rsid w:val="00111641"/>
    <w:rsid w:val="00137959"/>
    <w:rsid w:val="001425F1"/>
    <w:rsid w:val="00180EDF"/>
    <w:rsid w:val="001C31BC"/>
    <w:rsid w:val="001C6813"/>
    <w:rsid w:val="001E7E47"/>
    <w:rsid w:val="001F31E8"/>
    <w:rsid w:val="001F5F92"/>
    <w:rsid w:val="0020528A"/>
    <w:rsid w:val="002076F3"/>
    <w:rsid w:val="00246005"/>
    <w:rsid w:val="00253ACD"/>
    <w:rsid w:val="002A333D"/>
    <w:rsid w:val="0031159D"/>
    <w:rsid w:val="00317F29"/>
    <w:rsid w:val="00336D4D"/>
    <w:rsid w:val="00350069"/>
    <w:rsid w:val="00373AEC"/>
    <w:rsid w:val="003757B2"/>
    <w:rsid w:val="00383681"/>
    <w:rsid w:val="003A176D"/>
    <w:rsid w:val="003B1B4E"/>
    <w:rsid w:val="003D3691"/>
    <w:rsid w:val="003F2F33"/>
    <w:rsid w:val="00411772"/>
    <w:rsid w:val="00431A1A"/>
    <w:rsid w:val="0047280C"/>
    <w:rsid w:val="00477742"/>
    <w:rsid w:val="004B4EAA"/>
    <w:rsid w:val="004C1348"/>
    <w:rsid w:val="004F7237"/>
    <w:rsid w:val="00507106"/>
    <w:rsid w:val="00563CD8"/>
    <w:rsid w:val="00591729"/>
    <w:rsid w:val="005A50A6"/>
    <w:rsid w:val="005C11CE"/>
    <w:rsid w:val="005D0896"/>
    <w:rsid w:val="005D5732"/>
    <w:rsid w:val="0060337F"/>
    <w:rsid w:val="00620D0C"/>
    <w:rsid w:val="0063107B"/>
    <w:rsid w:val="0063676E"/>
    <w:rsid w:val="00677B68"/>
    <w:rsid w:val="006862B1"/>
    <w:rsid w:val="0069728A"/>
    <w:rsid w:val="006D438F"/>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A1413"/>
    <w:rsid w:val="008A5276"/>
    <w:rsid w:val="008F42D2"/>
    <w:rsid w:val="00961E8A"/>
    <w:rsid w:val="009643E8"/>
    <w:rsid w:val="00994308"/>
    <w:rsid w:val="009B42D7"/>
    <w:rsid w:val="009C5590"/>
    <w:rsid w:val="009D5A4B"/>
    <w:rsid w:val="009D6A69"/>
    <w:rsid w:val="00A13570"/>
    <w:rsid w:val="00A42FF9"/>
    <w:rsid w:val="00A83EEF"/>
    <w:rsid w:val="00A85CA5"/>
    <w:rsid w:val="00AC1FB8"/>
    <w:rsid w:val="00AD6243"/>
    <w:rsid w:val="00B42A84"/>
    <w:rsid w:val="00B6040C"/>
    <w:rsid w:val="00B74C64"/>
    <w:rsid w:val="00C43EFD"/>
    <w:rsid w:val="00C44BAA"/>
    <w:rsid w:val="00C5490F"/>
    <w:rsid w:val="00C6778F"/>
    <w:rsid w:val="00C80423"/>
    <w:rsid w:val="00CC78A5"/>
    <w:rsid w:val="00CF3FB8"/>
    <w:rsid w:val="00D34830"/>
    <w:rsid w:val="00D72E4D"/>
    <w:rsid w:val="00D74FCD"/>
    <w:rsid w:val="00D86ACC"/>
    <w:rsid w:val="00D94763"/>
    <w:rsid w:val="00DC4A53"/>
    <w:rsid w:val="00DE28F3"/>
    <w:rsid w:val="00E030AC"/>
    <w:rsid w:val="00E132EF"/>
    <w:rsid w:val="00E16A76"/>
    <w:rsid w:val="00E30B68"/>
    <w:rsid w:val="00E55724"/>
    <w:rsid w:val="00EA55D8"/>
    <w:rsid w:val="00EB7B7B"/>
    <w:rsid w:val="00EE4CAA"/>
    <w:rsid w:val="00EF0E3B"/>
    <w:rsid w:val="00EF7D95"/>
    <w:rsid w:val="00F12089"/>
    <w:rsid w:val="00F144F9"/>
    <w:rsid w:val="00F218B6"/>
    <w:rsid w:val="00F5648F"/>
    <w:rsid w:val="00F63DA1"/>
    <w:rsid w:val="00F654AA"/>
    <w:rsid w:val="00F71469"/>
    <w:rsid w:val="00F71C16"/>
    <w:rsid w:val="00FB0A97"/>
    <w:rsid w:val="00FF247C"/>
    <w:rsid w:val="00FF6A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2.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13</cp:revision>
  <dcterms:created xsi:type="dcterms:W3CDTF">2023-02-15T20:40:00Z</dcterms:created>
  <dcterms:modified xsi:type="dcterms:W3CDTF">2023-03-31T19:25:00Z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