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7E11" w:rsidRPr="0077758C" w:rsidP="00E6465B" w14:paraId="5D10AB50" w14:textId="66920BFE">
      <w:pPr>
        <w:pStyle w:val="Heading2"/>
        <w:pBdr>
          <w:top w:val="single" w:sz="4" w:space="1" w:color="auto"/>
          <w:bottom w:val="single" w:sz="4" w:space="1" w:color="auto"/>
        </w:pBdr>
        <w:shd w:val="clear" w:color="auto" w:fill="D9D9D9" w:themeFill="background1" w:themeFillShade="D9"/>
        <w:spacing w:before="0"/>
        <w:rPr>
          <w:rFonts w:asciiTheme="minorHAnsi" w:hAnsiTheme="minorHAnsi" w:cstheme="minorHAnsi"/>
          <w:b/>
          <w:bCs/>
          <w:color w:val="auto"/>
          <w:sz w:val="22"/>
          <w:szCs w:val="22"/>
        </w:rPr>
      </w:pPr>
      <w:r w:rsidRPr="0077758C">
        <w:rPr>
          <w:rFonts w:asciiTheme="minorHAnsi" w:hAnsiTheme="minorHAnsi" w:cstheme="minorHAnsi"/>
          <w:b/>
          <w:bCs/>
          <w:color w:val="auto"/>
          <w:sz w:val="22"/>
          <w:szCs w:val="22"/>
        </w:rPr>
        <w:t xml:space="preserve">Part 1: </w:t>
      </w:r>
      <w:r w:rsidRPr="0077758C" w:rsidR="514B2BD7">
        <w:rPr>
          <w:rFonts w:asciiTheme="minorHAnsi" w:hAnsiTheme="minorHAnsi" w:cstheme="minorHAnsi"/>
          <w:b/>
          <w:bCs/>
          <w:color w:val="auto"/>
          <w:sz w:val="22"/>
          <w:szCs w:val="22"/>
        </w:rPr>
        <w:t>Online Eligibility Screener</w:t>
      </w:r>
    </w:p>
    <w:p w:rsidR="00E57E11" w:rsidRPr="0077758C" w:rsidP="00F519EC" w14:paraId="00E15A13" w14:textId="77777777">
      <w:pPr>
        <w:pStyle w:val="NoSpacing"/>
        <w:rPr>
          <w:rFonts w:cstheme="minorHAnsi"/>
          <w:b/>
          <w:bCs/>
        </w:rPr>
      </w:pPr>
    </w:p>
    <w:p w:rsidR="003D5DE0" w:rsidRPr="0077758C" w:rsidP="00C40B7B" w14:paraId="41B0F685" w14:textId="77777777">
      <w:pPr>
        <w:pStyle w:val="Header"/>
        <w:rPr>
          <w:rFonts w:cstheme="minorHAnsi"/>
        </w:rPr>
      </w:pPr>
    </w:p>
    <w:p w:rsidR="00C40B7B" w:rsidRPr="0077758C" w:rsidP="00BE2E22" w14:paraId="4E68C165" w14:textId="792CAD83">
      <w:pPr>
        <w:pStyle w:val="Header"/>
        <w:rPr>
          <w:rFonts w:cstheme="minorHAnsi"/>
        </w:rPr>
      </w:pPr>
      <w:r w:rsidRPr="0077758C">
        <w:rPr>
          <w:rFonts w:cstheme="minorHAnsi"/>
        </w:rP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 minutes per response, including the time for reviewing instructions and completing and reviewing the collection of information.</w:t>
      </w:r>
    </w:p>
    <w:p w:rsidR="00BE2E22" w:rsidRPr="0077758C" w:rsidP="000B249A" w14:paraId="35E78A9C" w14:textId="77777777">
      <w:pPr>
        <w:pStyle w:val="Header"/>
        <w:rPr>
          <w:rFonts w:cstheme="minorHAnsi"/>
        </w:rPr>
      </w:pPr>
    </w:p>
    <w:p w:rsidR="007410B6" w:rsidRPr="0077758C" w:rsidP="001D723A" w14:paraId="6F0CE848" w14:textId="6A554939">
      <w:pPr>
        <w:rPr>
          <w:rFonts w:cstheme="minorHAnsi"/>
        </w:rPr>
      </w:pPr>
      <w:r w:rsidRPr="0077758C">
        <w:rPr>
          <w:rFonts w:cstheme="minorHAnsi"/>
        </w:rPr>
        <w:t xml:space="preserve">Send comments regarding this burden estimate or any other aspects of this collection of information, including suggestions for reducing burden, to </w:t>
      </w:r>
      <w:hyperlink r:id="rId8" w:history="1">
        <w:r w:rsidRPr="0077758C">
          <w:rPr>
            <w:rStyle w:val="Hyperlink"/>
            <w:rFonts w:cstheme="minorHAnsi"/>
          </w:rPr>
          <w:t>PRAStaff@fda.hhs.gov.</w:t>
        </w:r>
      </w:hyperlink>
    </w:p>
    <w:p w:rsidR="00780DCE" w:rsidRPr="0077758C" w:rsidP="001D723A" w14:paraId="32353907" w14:textId="68BA0210">
      <w:pPr>
        <w:rPr>
          <w:rFonts w:cstheme="minorHAnsi"/>
        </w:rPr>
      </w:pPr>
      <w:r w:rsidRPr="0077758C">
        <w:rPr>
          <w:rFonts w:cstheme="minorHAnsi"/>
        </w:rPr>
        <w:t>Thank you for your interest in this study sponsored by the U.S. Food and Drug Administration</w:t>
      </w:r>
      <w:r w:rsidRPr="0077758C" w:rsidR="007702CD">
        <w:rPr>
          <w:rFonts w:cstheme="minorHAnsi"/>
        </w:rPr>
        <w:t xml:space="preserve"> (FDA)</w:t>
      </w:r>
      <w:r w:rsidRPr="0077758C">
        <w:rPr>
          <w:rFonts w:cstheme="minorHAnsi"/>
        </w:rPr>
        <w:t xml:space="preserve">. Please answer the following questions to see if you are eligible to participate in an in-person interview </w:t>
      </w:r>
      <w:bookmarkStart w:id="0" w:name="_Hlk535830147"/>
      <w:r w:rsidRPr="0077758C">
        <w:rPr>
          <w:rFonts w:cstheme="minorHAnsi"/>
        </w:rPr>
        <w:t xml:space="preserve">about social media prescription drug </w:t>
      </w:r>
      <w:r w:rsidRPr="0077758C" w:rsidR="006277EF">
        <w:rPr>
          <w:rFonts w:cstheme="minorHAnsi"/>
        </w:rPr>
        <w:t>information</w:t>
      </w:r>
      <w:r w:rsidRPr="0077758C">
        <w:rPr>
          <w:rFonts w:cstheme="minorHAnsi"/>
        </w:rPr>
        <w:t>.</w:t>
      </w:r>
      <w:bookmarkEnd w:id="0"/>
      <w:r w:rsidRPr="0077758C">
        <w:rPr>
          <w:rFonts w:cstheme="minorHAnsi"/>
        </w:rPr>
        <w:t xml:space="preserve"> This will take about 5 minutes. You may skip any question you are not comfortable answering, but if you do not answer all questions, we may not be able to determine whether you are eligible for the study.</w:t>
      </w:r>
    </w:p>
    <w:p w:rsidR="00780DCE" w:rsidRPr="0077758C" w:rsidP="001D723A" w14:paraId="3AA12D80" w14:textId="7A723F4C">
      <w:pPr>
        <w:rPr>
          <w:rFonts w:cstheme="minorHAnsi"/>
        </w:rPr>
      </w:pPr>
      <w:r w:rsidRPr="0077758C">
        <w:rPr>
          <w:rFonts w:cstheme="minorHAnsi"/>
        </w:rPr>
        <w:t>If you’re eligible for the interview, you will have to drive to the study location in Raleigh-Durham</w:t>
      </w:r>
      <w:r w:rsidRPr="0077758C" w:rsidR="00721E48">
        <w:rPr>
          <w:rFonts w:cstheme="minorHAnsi"/>
        </w:rPr>
        <w:t xml:space="preserve"> in the </w:t>
      </w:r>
      <w:r w:rsidRPr="0077758C" w:rsidR="00721E48">
        <w:rPr>
          <w:rFonts w:cstheme="minorHAnsi"/>
          <w:color w:val="FF0000"/>
        </w:rPr>
        <w:t xml:space="preserve">{neighborhood} </w:t>
      </w:r>
      <w:r w:rsidRPr="0077758C" w:rsidR="00721E48">
        <w:rPr>
          <w:rFonts w:cstheme="minorHAnsi"/>
        </w:rPr>
        <w:t>area</w:t>
      </w:r>
      <w:r w:rsidRPr="0077758C">
        <w:rPr>
          <w:rFonts w:cstheme="minorHAnsi"/>
        </w:rPr>
        <w:t>. The interview will last about 60 minutes, and you will receive</w:t>
      </w:r>
      <w:bookmarkStart w:id="1" w:name="_Hlk530467135"/>
      <w:r w:rsidRPr="0077758C">
        <w:rPr>
          <w:rFonts w:cstheme="minorHAnsi"/>
        </w:rPr>
        <w:t xml:space="preserve"> a $75 e-gift card </w:t>
      </w:r>
      <w:bookmarkStart w:id="2" w:name="_Hlk530406281"/>
      <w:bookmarkEnd w:id="1"/>
      <w:r w:rsidRPr="0077758C" w:rsidR="00CF05C5">
        <w:rPr>
          <w:rFonts w:cstheme="minorHAnsi"/>
        </w:rPr>
        <w:t>within 2-3 business days of comp</w:t>
      </w:r>
      <w:r w:rsidRPr="0077758C" w:rsidR="00FF51A8">
        <w:rPr>
          <w:rFonts w:cstheme="minorHAnsi"/>
        </w:rPr>
        <w:t>letion of your interview</w:t>
      </w:r>
      <w:r w:rsidRPr="0077758C">
        <w:rPr>
          <w:rFonts w:cstheme="minorHAnsi"/>
        </w:rPr>
        <w:t>.</w:t>
      </w:r>
      <w:bookmarkEnd w:id="2"/>
      <w:r w:rsidRPr="0077758C" w:rsidR="00316B1E">
        <w:rPr>
          <w:rFonts w:cstheme="minorHAnsi"/>
        </w:rPr>
        <w:t xml:space="preserve"> </w:t>
      </w:r>
    </w:p>
    <w:p w:rsidR="00CE502D" w:rsidRPr="0077758C" w:rsidP="00F519EC" w14:paraId="1527E3F6" w14:textId="2212DD71">
      <w:pPr>
        <w:pStyle w:val="NoSpacing"/>
        <w:rPr>
          <w:rFonts w:cstheme="minorHAnsi"/>
        </w:rPr>
      </w:pPr>
      <w:r w:rsidRPr="0077758C">
        <w:rPr>
          <w:rFonts w:cstheme="minorHAnsi"/>
        </w:rPr>
        <w:t xml:space="preserve">All your responses will be kept </w:t>
      </w:r>
      <w:r w:rsidR="00BB78FA">
        <w:rPr>
          <w:rFonts w:cstheme="minorHAnsi"/>
        </w:rPr>
        <w:t>secure to the extent permitted by law</w:t>
      </w:r>
      <w:r w:rsidRPr="0077758C">
        <w:rPr>
          <w:rFonts w:cstheme="minorHAnsi"/>
        </w:rPr>
        <w:t>.</w:t>
      </w:r>
    </w:p>
    <w:p w:rsidR="00F519EC" w:rsidRPr="0077758C" w:rsidP="00F519EC" w14:paraId="10C8C136" w14:textId="77777777">
      <w:pPr>
        <w:pStyle w:val="NoSpacing"/>
        <w:rPr>
          <w:rFonts w:cstheme="minorHAnsi"/>
        </w:rPr>
      </w:pPr>
    </w:p>
    <w:p w:rsidR="00D9388B" w:rsidRPr="0077758C" w:rsidP="00F519EC" w14:paraId="2367A83C" w14:textId="32EEDE09">
      <w:pPr>
        <w:pStyle w:val="NoSpacing"/>
        <w:rPr>
          <w:rFonts w:cstheme="minorHAnsi"/>
          <w:b/>
          <w:bCs/>
        </w:rPr>
      </w:pPr>
      <w:r w:rsidRPr="0077758C">
        <w:rPr>
          <w:rFonts w:cstheme="minorHAnsi"/>
          <w:b/>
          <w:bCs/>
        </w:rPr>
        <w:t>[</w:t>
      </w:r>
      <w:r w:rsidRPr="0077758C" w:rsidR="000D2A40">
        <w:rPr>
          <w:rFonts w:cstheme="minorHAnsi"/>
          <w:b/>
          <w:bCs/>
        </w:rPr>
        <w:t>WILLING]</w:t>
      </w:r>
    </w:p>
    <w:p w:rsidR="000D2A40" w:rsidRPr="0077758C" w:rsidP="00F519EC" w14:paraId="68DFF4D3" w14:textId="5E0FF0FC">
      <w:pPr>
        <w:pStyle w:val="NoSpacing"/>
        <w:numPr>
          <w:ilvl w:val="0"/>
          <w:numId w:val="1"/>
        </w:numPr>
        <w:rPr>
          <w:rFonts w:cstheme="minorHAnsi"/>
        </w:rPr>
      </w:pPr>
      <w:r w:rsidRPr="0077758C">
        <w:rPr>
          <w:rFonts w:cstheme="minorHAnsi"/>
        </w:rPr>
        <w:t xml:space="preserve"> Are you willing to answer a few questions to see if you are eligible to participate in the study?</w:t>
      </w:r>
    </w:p>
    <w:p w:rsidR="00BB7980" w:rsidRPr="0077758C" w:rsidP="00F519EC" w14:paraId="24CE9449" w14:textId="77777777">
      <w:pPr>
        <w:pStyle w:val="NoSpacing"/>
        <w:numPr>
          <w:ilvl w:val="0"/>
          <w:numId w:val="2"/>
        </w:numPr>
        <w:rPr>
          <w:rFonts w:cstheme="minorHAnsi"/>
        </w:rPr>
      </w:pPr>
      <w:r w:rsidRPr="0077758C">
        <w:rPr>
          <w:rFonts w:cstheme="minorHAnsi"/>
        </w:rPr>
        <w:t>Yes – CONTINUE to Q2</w:t>
      </w:r>
    </w:p>
    <w:p w:rsidR="000B150E" w:rsidRPr="0077758C" w:rsidP="00F519EC" w14:paraId="4C5B89EA" w14:textId="022371BA">
      <w:pPr>
        <w:pStyle w:val="NoSpacing"/>
        <w:numPr>
          <w:ilvl w:val="0"/>
          <w:numId w:val="2"/>
        </w:numPr>
        <w:rPr>
          <w:rFonts w:cstheme="minorHAnsi"/>
        </w:rPr>
      </w:pPr>
      <w:r w:rsidRPr="0077758C">
        <w:rPr>
          <w:rFonts w:cstheme="minorHAnsi"/>
        </w:rPr>
        <w:t xml:space="preserve">No – </w:t>
      </w:r>
      <w:r w:rsidRPr="0077758C">
        <w:rPr>
          <w:rFonts w:cstheme="minorHAnsi"/>
          <w:color w:val="FF0000"/>
        </w:rPr>
        <w:t>TERMINATE AND GO TO END SCRIPT</w:t>
      </w:r>
    </w:p>
    <w:p w:rsidR="00146285" w:rsidRPr="0077758C" w:rsidP="00146285" w14:paraId="6EEA8663" w14:textId="77777777">
      <w:pPr>
        <w:pStyle w:val="NoSpacing"/>
        <w:rPr>
          <w:rFonts w:cstheme="minorHAnsi"/>
          <w:b/>
          <w:bCs/>
        </w:rPr>
      </w:pPr>
      <w:r w:rsidRPr="0077758C">
        <w:rPr>
          <w:rFonts w:cstheme="minorHAnsi"/>
          <w:b/>
          <w:bCs/>
        </w:rPr>
        <w:t>[AGE]</w:t>
      </w:r>
    </w:p>
    <w:p w:rsidR="00146285" w:rsidRPr="0077758C" w:rsidP="00B56A20" w14:paraId="363280CC" w14:textId="77777777">
      <w:pPr>
        <w:pStyle w:val="NoSpacing"/>
        <w:numPr>
          <w:ilvl w:val="0"/>
          <w:numId w:val="1"/>
        </w:numPr>
        <w:rPr>
          <w:rFonts w:cstheme="minorHAnsi"/>
        </w:rPr>
      </w:pPr>
      <w:r w:rsidRPr="0077758C">
        <w:rPr>
          <w:rFonts w:cstheme="minorHAnsi"/>
        </w:rPr>
        <w:t>What is your current age in years?</w:t>
      </w:r>
    </w:p>
    <w:p w:rsidR="00146285" w:rsidRPr="0077758C" w:rsidP="00321121" w14:paraId="4A83DD43" w14:textId="77777777">
      <w:pPr>
        <w:pStyle w:val="NoSpacing"/>
        <w:ind w:left="360" w:firstLine="720"/>
        <w:rPr>
          <w:rFonts w:cstheme="minorHAnsi"/>
        </w:rPr>
      </w:pPr>
      <w:r w:rsidRPr="0077758C">
        <w:rPr>
          <w:rFonts w:cstheme="minorHAnsi"/>
        </w:rPr>
        <w:t>____ years [NUMERIC, WHOLE NUMBERS ONLY. ALLOW 1-99]</w:t>
      </w:r>
    </w:p>
    <w:p w:rsidR="00146285" w:rsidRPr="0077758C" w:rsidP="00321121" w14:paraId="3FCC344C" w14:textId="77777777">
      <w:pPr>
        <w:pStyle w:val="NoSpacing"/>
        <w:ind w:left="360" w:firstLine="720"/>
        <w:rPr>
          <w:rFonts w:cstheme="minorHAnsi"/>
        </w:rPr>
      </w:pPr>
    </w:p>
    <w:p w:rsidR="00146285" w:rsidRPr="0077758C" w:rsidP="00321121" w14:paraId="17FF2319" w14:textId="10C8A2E0">
      <w:pPr>
        <w:pStyle w:val="NoSpacing"/>
        <w:ind w:left="360" w:firstLine="720"/>
        <w:rPr>
          <w:rFonts w:cstheme="minorHAnsi"/>
        </w:rPr>
      </w:pPr>
      <w:r w:rsidRPr="0077758C">
        <w:rPr>
          <w:rFonts w:cstheme="minorHAnsi"/>
        </w:rPr>
        <w:t>[If &lt;1</w:t>
      </w:r>
      <w:r w:rsidRPr="0077758C" w:rsidR="00430AA6">
        <w:rPr>
          <w:rFonts w:cstheme="minorHAnsi"/>
        </w:rPr>
        <w:t>8</w:t>
      </w:r>
      <w:r w:rsidRPr="0077758C">
        <w:rPr>
          <w:rFonts w:cstheme="minorHAnsi"/>
        </w:rPr>
        <w:t xml:space="preserve">, </w:t>
      </w:r>
      <w:r w:rsidRPr="0077758C">
        <w:rPr>
          <w:rFonts w:cstheme="minorHAnsi"/>
          <w:color w:val="FF0000"/>
        </w:rPr>
        <w:t>TERMINATE AND GO TO END SCRIPT</w:t>
      </w:r>
      <w:r w:rsidRPr="0077758C">
        <w:rPr>
          <w:rFonts w:cstheme="minorHAnsi"/>
        </w:rPr>
        <w:t>]</w:t>
      </w:r>
    </w:p>
    <w:p w:rsidR="00146285" w:rsidRPr="0077758C" w:rsidP="00321121" w14:paraId="04028BD0" w14:textId="393DDC53">
      <w:pPr>
        <w:pStyle w:val="NoSpacing"/>
        <w:ind w:left="360" w:firstLine="720"/>
        <w:rPr>
          <w:rFonts w:cstheme="minorHAnsi"/>
        </w:rPr>
      </w:pPr>
      <w:r w:rsidRPr="0077758C">
        <w:rPr>
          <w:rFonts w:cstheme="minorHAnsi"/>
        </w:rPr>
        <w:t xml:space="preserve">[If </w:t>
      </w:r>
      <w:r w:rsidRPr="0077758C">
        <w:rPr>
          <w:rFonts w:cstheme="minorHAnsi"/>
          <w:u w:val="single"/>
        </w:rPr>
        <w:t>&gt;</w:t>
      </w:r>
      <w:r w:rsidRPr="0077758C">
        <w:rPr>
          <w:rFonts w:cstheme="minorHAnsi"/>
        </w:rPr>
        <w:t>18, CONTINUE to Q</w:t>
      </w:r>
      <w:r w:rsidRPr="0077758C" w:rsidR="00B56A20">
        <w:rPr>
          <w:rFonts w:cstheme="minorHAnsi"/>
        </w:rPr>
        <w:t>3</w:t>
      </w:r>
      <w:r w:rsidRPr="0077758C">
        <w:rPr>
          <w:rFonts w:cstheme="minorHAnsi"/>
        </w:rPr>
        <w:t>]</w:t>
      </w:r>
    </w:p>
    <w:p w:rsidR="000D2A40" w:rsidRPr="0077758C" w:rsidP="00F519EC" w14:paraId="7ACD5624" w14:textId="608FB43E">
      <w:pPr>
        <w:pStyle w:val="NoSpacing"/>
        <w:rPr>
          <w:rFonts w:cstheme="minorHAnsi"/>
          <w:b/>
          <w:bCs/>
        </w:rPr>
      </w:pPr>
      <w:r w:rsidRPr="0077758C">
        <w:rPr>
          <w:rFonts w:cstheme="minorHAnsi"/>
          <w:b/>
          <w:bCs/>
        </w:rPr>
        <w:t>[PASTRES]</w:t>
      </w:r>
    </w:p>
    <w:p w:rsidR="00CF3739" w:rsidRPr="0077758C" w:rsidP="00B56A20" w14:paraId="3D286445" w14:textId="67F8329B">
      <w:pPr>
        <w:pStyle w:val="NoSpacing"/>
        <w:numPr>
          <w:ilvl w:val="0"/>
          <w:numId w:val="1"/>
        </w:numPr>
        <w:rPr>
          <w:rFonts w:cstheme="minorHAnsi"/>
        </w:rPr>
      </w:pPr>
      <w:r w:rsidRPr="0077758C">
        <w:rPr>
          <w:rFonts w:cstheme="minorHAnsi"/>
        </w:rPr>
        <w:t xml:space="preserve">In the past </w:t>
      </w:r>
      <w:r w:rsidRPr="0077758C" w:rsidR="00584720">
        <w:rPr>
          <w:rFonts w:cstheme="minorHAnsi"/>
        </w:rPr>
        <w:t>3</w:t>
      </w:r>
      <w:r w:rsidRPr="0077758C">
        <w:rPr>
          <w:rFonts w:cstheme="minorHAnsi"/>
        </w:rPr>
        <w:t xml:space="preserve"> months, how many times have you participated in </w:t>
      </w:r>
      <w:r w:rsidRPr="0077758C" w:rsidR="002118A3">
        <w:rPr>
          <w:rFonts w:cstheme="minorHAnsi"/>
        </w:rPr>
        <w:t>an interview or a focus group for a research study</w:t>
      </w:r>
      <w:r w:rsidRPr="0077758C">
        <w:rPr>
          <w:rFonts w:cstheme="minorHAnsi"/>
        </w:rPr>
        <w:t>?</w:t>
      </w:r>
    </w:p>
    <w:p w:rsidR="0009416D" w:rsidRPr="0077758C" w:rsidP="00F519EC" w14:paraId="0D58C523" w14:textId="72A6C06E">
      <w:pPr>
        <w:pStyle w:val="NoSpacing"/>
        <w:numPr>
          <w:ilvl w:val="0"/>
          <w:numId w:val="3"/>
        </w:numPr>
        <w:rPr>
          <w:rFonts w:cstheme="minorHAnsi"/>
        </w:rPr>
      </w:pPr>
      <w:r w:rsidRPr="0077758C">
        <w:rPr>
          <w:rFonts w:cstheme="minorHAnsi"/>
        </w:rPr>
        <w:t>Never – CON</w:t>
      </w:r>
      <w:r w:rsidRPr="0077758C" w:rsidR="00886D5E">
        <w:rPr>
          <w:rFonts w:cstheme="minorHAnsi"/>
        </w:rPr>
        <w:t>T</w:t>
      </w:r>
      <w:r w:rsidRPr="0077758C">
        <w:rPr>
          <w:rFonts w:cstheme="minorHAnsi"/>
        </w:rPr>
        <w:t>INUE to Q</w:t>
      </w:r>
      <w:r w:rsidRPr="0077758C" w:rsidR="00B56A20">
        <w:rPr>
          <w:rFonts w:cstheme="minorHAnsi"/>
        </w:rPr>
        <w:t>4</w:t>
      </w:r>
    </w:p>
    <w:p w:rsidR="0009416D" w:rsidRPr="0077758C" w:rsidP="00F519EC" w14:paraId="0EE53783" w14:textId="504DFD01">
      <w:pPr>
        <w:pStyle w:val="NoSpacing"/>
        <w:numPr>
          <w:ilvl w:val="0"/>
          <w:numId w:val="3"/>
        </w:numPr>
        <w:rPr>
          <w:rFonts w:cstheme="minorHAnsi"/>
        </w:rPr>
      </w:pPr>
      <w:r w:rsidRPr="0077758C">
        <w:rPr>
          <w:rFonts w:cstheme="minorHAnsi"/>
        </w:rPr>
        <w:t xml:space="preserve">One time – </w:t>
      </w:r>
      <w:r w:rsidRPr="0077758C" w:rsidR="004D7970">
        <w:rPr>
          <w:rFonts w:cstheme="minorHAnsi"/>
        </w:rPr>
        <w:t>CONTINUE to Q4</w:t>
      </w:r>
    </w:p>
    <w:p w:rsidR="00886D5E" w:rsidRPr="0077758C" w:rsidP="00F519EC" w14:paraId="7D9FED7F" w14:textId="5AEFF3C4">
      <w:pPr>
        <w:pStyle w:val="NoSpacing"/>
        <w:numPr>
          <w:ilvl w:val="0"/>
          <w:numId w:val="3"/>
        </w:numPr>
        <w:rPr>
          <w:rFonts w:cstheme="minorHAnsi"/>
        </w:rPr>
      </w:pPr>
      <w:r w:rsidRPr="0077758C">
        <w:rPr>
          <w:rFonts w:cstheme="minorHAnsi"/>
        </w:rPr>
        <w:t xml:space="preserve">Two or more times – </w:t>
      </w:r>
      <w:r w:rsidRPr="0077758C" w:rsidR="00A476A7">
        <w:rPr>
          <w:rFonts w:cstheme="minorHAnsi"/>
          <w:color w:val="FF0000"/>
        </w:rPr>
        <w:t>HOLD, but continue script</w:t>
      </w:r>
    </w:p>
    <w:p w:rsidR="00886D5E" w:rsidRPr="0077758C" w:rsidP="00F519EC" w14:paraId="0D0B9E6B" w14:textId="42678F54">
      <w:pPr>
        <w:pStyle w:val="NoSpacing"/>
        <w:rPr>
          <w:rFonts w:cstheme="minorHAnsi"/>
          <w:b/>
          <w:bCs/>
        </w:rPr>
      </w:pPr>
      <w:r w:rsidRPr="0077758C">
        <w:rPr>
          <w:rFonts w:cstheme="minorHAnsi"/>
          <w:b/>
          <w:bCs/>
        </w:rPr>
        <w:t>[</w:t>
      </w:r>
      <w:r w:rsidRPr="0077758C" w:rsidR="00D14B5D">
        <w:rPr>
          <w:rFonts w:cstheme="minorHAnsi"/>
          <w:b/>
          <w:bCs/>
        </w:rPr>
        <w:t>RECORDING</w:t>
      </w:r>
      <w:r w:rsidRPr="0077758C">
        <w:rPr>
          <w:rFonts w:cstheme="minorHAnsi"/>
          <w:b/>
          <w:bCs/>
        </w:rPr>
        <w:t>]</w:t>
      </w:r>
    </w:p>
    <w:p w:rsidR="00886D5E" w:rsidRPr="0077758C" w:rsidP="00B56A20" w14:paraId="234E8B1A" w14:textId="4FB3ECAC">
      <w:pPr>
        <w:pStyle w:val="NoSpacing"/>
        <w:numPr>
          <w:ilvl w:val="0"/>
          <w:numId w:val="1"/>
        </w:numPr>
        <w:rPr>
          <w:rFonts w:cstheme="minorHAnsi"/>
        </w:rPr>
      </w:pPr>
      <w:r w:rsidRPr="0077758C">
        <w:rPr>
          <w:rFonts w:cstheme="minorHAnsi"/>
        </w:rPr>
        <w:t>If selected for the interview, would you consent to having the interview audio-</w:t>
      </w:r>
      <w:r w:rsidRPr="0077758C" w:rsidR="008D1F0B">
        <w:rPr>
          <w:rFonts w:cstheme="minorHAnsi"/>
        </w:rPr>
        <w:t xml:space="preserve"> and video-</w:t>
      </w:r>
      <w:r w:rsidRPr="0077758C">
        <w:rPr>
          <w:rFonts w:cstheme="minorHAnsi"/>
        </w:rPr>
        <w:t>recorded?</w:t>
      </w:r>
    </w:p>
    <w:p w:rsidR="007C73C9" w:rsidRPr="0077758C" w:rsidP="007C73C9" w14:paraId="58446EAF" w14:textId="32E14B68">
      <w:pPr>
        <w:pStyle w:val="NoSpacing"/>
        <w:numPr>
          <w:ilvl w:val="0"/>
          <w:numId w:val="4"/>
        </w:numPr>
        <w:rPr>
          <w:rFonts w:cstheme="minorHAnsi"/>
        </w:rPr>
      </w:pPr>
      <w:r w:rsidRPr="0077758C">
        <w:rPr>
          <w:rFonts w:cstheme="minorHAnsi"/>
        </w:rPr>
        <w:t>Yes – CONTINUE to Q</w:t>
      </w:r>
      <w:r w:rsidRPr="0077758C" w:rsidR="00B56A20">
        <w:rPr>
          <w:rFonts w:cstheme="minorHAnsi"/>
        </w:rPr>
        <w:t>5</w:t>
      </w:r>
    </w:p>
    <w:p w:rsidR="007C73C9" w:rsidRPr="0077758C" w:rsidP="007C73C9" w14:paraId="29D98692" w14:textId="7F39154C">
      <w:pPr>
        <w:pStyle w:val="NoSpacing"/>
        <w:numPr>
          <w:ilvl w:val="0"/>
          <w:numId w:val="4"/>
        </w:numPr>
        <w:rPr>
          <w:rFonts w:cstheme="minorHAnsi"/>
        </w:rPr>
      </w:pPr>
      <w:r w:rsidRPr="0077758C">
        <w:rPr>
          <w:rFonts w:cstheme="minorHAnsi"/>
        </w:rPr>
        <w:t xml:space="preserve">No – </w:t>
      </w:r>
      <w:r w:rsidRPr="0077758C">
        <w:rPr>
          <w:rFonts w:cstheme="minorHAnsi"/>
          <w:color w:val="FF0000"/>
        </w:rPr>
        <w:t>TERMINATE AND GO TO END SCRIPT</w:t>
      </w:r>
    </w:p>
    <w:p w:rsidR="00583831" w:rsidRPr="0077758C" w:rsidP="00F519EC" w14:paraId="61152D55" w14:textId="6EE571E4">
      <w:pPr>
        <w:pStyle w:val="NoSpacing"/>
        <w:rPr>
          <w:rFonts w:cstheme="minorHAnsi"/>
          <w:b/>
          <w:bCs/>
        </w:rPr>
      </w:pPr>
      <w:r w:rsidRPr="0077758C">
        <w:rPr>
          <w:rFonts w:cstheme="minorHAnsi"/>
          <w:b/>
          <w:bCs/>
        </w:rPr>
        <w:t>[</w:t>
      </w:r>
      <w:r w:rsidRPr="0077758C">
        <w:rPr>
          <w:rFonts w:cstheme="minorHAnsi"/>
          <w:b/>
          <w:bCs/>
        </w:rPr>
        <w:t>LIVESTREAM]</w:t>
      </w:r>
    </w:p>
    <w:p w:rsidR="00FA5503" w:rsidRPr="0077758C" w:rsidP="00FA5503" w14:paraId="62B056C1" w14:textId="2F2FEA86">
      <w:pPr>
        <w:pStyle w:val="NoSpacing"/>
        <w:numPr>
          <w:ilvl w:val="0"/>
          <w:numId w:val="1"/>
        </w:numPr>
        <w:rPr>
          <w:rFonts w:cstheme="minorHAnsi"/>
        </w:rPr>
      </w:pPr>
      <w:r w:rsidRPr="0077758C">
        <w:rPr>
          <w:rFonts w:cstheme="minorHAnsi"/>
        </w:rPr>
        <w:t xml:space="preserve">If selected, would you consent to having the interview livestreamed so that our study team can </w:t>
      </w:r>
      <w:r w:rsidRPr="0077758C" w:rsidR="00935C6B">
        <w:rPr>
          <w:rFonts w:cstheme="minorHAnsi"/>
        </w:rPr>
        <w:t xml:space="preserve">watch and </w:t>
      </w:r>
      <w:r w:rsidRPr="0077758C">
        <w:rPr>
          <w:rFonts w:cstheme="minorHAnsi"/>
        </w:rPr>
        <w:t>listen in?</w:t>
      </w:r>
    </w:p>
    <w:p w:rsidR="00321121" w:rsidRPr="0077758C" w:rsidP="004A3B38" w14:paraId="155D4738" w14:textId="2F53262E">
      <w:pPr>
        <w:pStyle w:val="NoSpacing"/>
        <w:numPr>
          <w:ilvl w:val="0"/>
          <w:numId w:val="7"/>
        </w:numPr>
        <w:rPr>
          <w:rFonts w:cstheme="minorHAnsi"/>
        </w:rPr>
      </w:pPr>
      <w:r w:rsidRPr="0077758C">
        <w:rPr>
          <w:rFonts w:cstheme="minorHAnsi"/>
        </w:rPr>
        <w:t>Yes – CONTINUE to Q6</w:t>
      </w:r>
    </w:p>
    <w:p w:rsidR="00B31F50" w:rsidRPr="0077758C" w:rsidP="004A3B38" w14:paraId="71978E35" w14:textId="2C1C3D2E">
      <w:pPr>
        <w:pStyle w:val="NoSpacing"/>
        <w:numPr>
          <w:ilvl w:val="0"/>
          <w:numId w:val="7"/>
        </w:numPr>
        <w:rPr>
          <w:rFonts w:cstheme="minorHAnsi"/>
          <w:b/>
          <w:bCs/>
        </w:rPr>
      </w:pPr>
      <w:r w:rsidRPr="0077758C">
        <w:rPr>
          <w:rFonts w:cstheme="minorHAnsi"/>
        </w:rPr>
        <w:t xml:space="preserve">No – </w:t>
      </w:r>
      <w:r w:rsidRPr="0077758C">
        <w:rPr>
          <w:rFonts w:cstheme="minorHAnsi"/>
          <w:color w:val="FF0000"/>
        </w:rPr>
        <w:t>TERMINATE AND GO TO END SCRIPT</w:t>
      </w:r>
    </w:p>
    <w:p w:rsidR="00321121" w:rsidRPr="0077758C" w:rsidP="00321121" w14:paraId="44948815" w14:textId="23B7C9C1">
      <w:pPr>
        <w:pStyle w:val="NoSpacing"/>
        <w:rPr>
          <w:rFonts w:cstheme="minorHAnsi"/>
          <w:b/>
          <w:bCs/>
        </w:rPr>
      </w:pPr>
      <w:r w:rsidRPr="0077758C">
        <w:rPr>
          <w:rFonts w:cstheme="minorHAnsi"/>
          <w:b/>
          <w:bCs/>
        </w:rPr>
        <w:t>[DRIVE]</w:t>
      </w:r>
    </w:p>
    <w:p w:rsidR="00FA5503" w:rsidRPr="0077758C" w:rsidP="00FA5503" w14:paraId="03E8A7FA" w14:textId="1CFE81C7">
      <w:pPr>
        <w:pStyle w:val="NoSpacing"/>
        <w:numPr>
          <w:ilvl w:val="0"/>
          <w:numId w:val="1"/>
        </w:numPr>
        <w:rPr>
          <w:rFonts w:cstheme="minorHAnsi"/>
        </w:rPr>
      </w:pPr>
      <w:r w:rsidRPr="0077758C">
        <w:rPr>
          <w:rFonts w:cstheme="minorHAnsi"/>
        </w:rPr>
        <w:t xml:space="preserve">If selected, are you able to drive or otherwise get to the study site located in the </w:t>
      </w:r>
      <w:r w:rsidRPr="0077758C" w:rsidR="00321121">
        <w:rPr>
          <w:rFonts w:cstheme="minorHAnsi"/>
        </w:rPr>
        <w:t>Raleigh</w:t>
      </w:r>
      <w:r w:rsidRPr="0077758C">
        <w:rPr>
          <w:rFonts w:cstheme="minorHAnsi"/>
        </w:rPr>
        <w:t xml:space="preserve">-Durham </w:t>
      </w:r>
      <w:r w:rsidRPr="0077758C" w:rsidR="00321121">
        <w:rPr>
          <w:rFonts w:cstheme="minorHAnsi"/>
        </w:rPr>
        <w:t>metropolitan</w:t>
      </w:r>
      <w:r w:rsidRPr="0077758C">
        <w:rPr>
          <w:rFonts w:cstheme="minorHAnsi"/>
        </w:rPr>
        <w:t xml:space="preserve"> area?</w:t>
      </w:r>
    </w:p>
    <w:p w:rsidR="00321121" w:rsidRPr="0077758C" w:rsidP="004A3B38" w14:paraId="14FF07E0" w14:textId="41077ADE">
      <w:pPr>
        <w:pStyle w:val="NoSpacing"/>
        <w:numPr>
          <w:ilvl w:val="0"/>
          <w:numId w:val="8"/>
        </w:numPr>
        <w:rPr>
          <w:rFonts w:cstheme="minorHAnsi"/>
        </w:rPr>
      </w:pPr>
      <w:r w:rsidRPr="0077758C">
        <w:rPr>
          <w:rFonts w:cstheme="minorHAnsi"/>
        </w:rPr>
        <w:t>Yes – CONTINUE to Q7</w:t>
      </w:r>
    </w:p>
    <w:p w:rsidR="00321121" w:rsidRPr="0077758C" w:rsidP="004A3B38" w14:paraId="1F1C1FDC" w14:textId="7C1149EE">
      <w:pPr>
        <w:pStyle w:val="NoSpacing"/>
        <w:numPr>
          <w:ilvl w:val="0"/>
          <w:numId w:val="8"/>
        </w:numPr>
        <w:rPr>
          <w:rFonts w:cstheme="minorHAnsi"/>
        </w:rPr>
      </w:pPr>
      <w:r w:rsidRPr="0077758C">
        <w:rPr>
          <w:rFonts w:cstheme="minorHAnsi"/>
        </w:rPr>
        <w:t xml:space="preserve">No – </w:t>
      </w:r>
      <w:r w:rsidRPr="0077758C">
        <w:rPr>
          <w:rFonts w:cstheme="minorHAnsi"/>
          <w:color w:val="FF0000"/>
        </w:rPr>
        <w:t>TERMINATE AND GO TO END SCRIPT</w:t>
      </w:r>
    </w:p>
    <w:p w:rsidR="00296A9E" w:rsidRPr="0077758C" w:rsidP="00321121" w14:paraId="01D8FD17" w14:textId="1C8A18BA">
      <w:pPr>
        <w:pStyle w:val="NoSpacing"/>
        <w:rPr>
          <w:rFonts w:cstheme="minorHAnsi"/>
          <w:b/>
          <w:bCs/>
        </w:rPr>
      </w:pPr>
      <w:r w:rsidRPr="0077758C">
        <w:rPr>
          <w:rFonts w:cstheme="minorHAnsi"/>
          <w:b/>
          <w:bCs/>
        </w:rPr>
        <w:t>[WORK]</w:t>
      </w:r>
    </w:p>
    <w:p w:rsidR="00ED0173" w:rsidRPr="0077758C" w:rsidP="00B56A20" w14:paraId="56182699" w14:textId="1FDA7556">
      <w:pPr>
        <w:pStyle w:val="NoSpacing"/>
        <w:numPr>
          <w:ilvl w:val="0"/>
          <w:numId w:val="1"/>
        </w:numPr>
        <w:rPr>
          <w:rFonts w:cstheme="minorHAnsi"/>
        </w:rPr>
      </w:pPr>
      <w:r w:rsidRPr="0077758C">
        <w:rPr>
          <w:rFonts w:cstheme="minorHAnsi"/>
        </w:rPr>
        <w:t>Have you ever worked for any of the following agencies? Please check all that apply.</w:t>
      </w:r>
    </w:p>
    <w:p w:rsidR="00ED0173" w:rsidRPr="0077758C" w:rsidP="004A3B38" w14:paraId="45AABA5C" w14:textId="0A11896C">
      <w:pPr>
        <w:pStyle w:val="NoSpacing"/>
        <w:numPr>
          <w:ilvl w:val="0"/>
          <w:numId w:val="12"/>
        </w:numPr>
        <w:rPr>
          <w:rFonts w:cstheme="minorHAnsi"/>
        </w:rPr>
      </w:pPr>
      <w:r w:rsidRPr="0077758C">
        <w:rPr>
          <w:rFonts w:cstheme="minorHAnsi"/>
        </w:rPr>
        <w:t>The Department of Health and Human Services</w:t>
      </w:r>
      <w:r w:rsidRPr="0077758C" w:rsidR="0013641E">
        <w:rPr>
          <w:rFonts w:cstheme="minorHAnsi"/>
        </w:rPr>
        <w:t xml:space="preserve"> – </w:t>
      </w:r>
      <w:r w:rsidRPr="0077758C" w:rsidR="0013641E">
        <w:rPr>
          <w:rFonts w:cstheme="minorHAnsi"/>
          <w:color w:val="FF0000"/>
        </w:rPr>
        <w:t>TERMINATE AND GO TO END SCRIPT</w:t>
      </w:r>
    </w:p>
    <w:p w:rsidR="00ED0173" w:rsidRPr="0077758C" w:rsidP="004A3B38" w14:paraId="02666CE3" w14:textId="79B9D781">
      <w:pPr>
        <w:pStyle w:val="NoSpacing"/>
        <w:numPr>
          <w:ilvl w:val="0"/>
          <w:numId w:val="12"/>
        </w:numPr>
        <w:rPr>
          <w:rFonts w:cstheme="minorHAnsi"/>
        </w:rPr>
      </w:pPr>
      <w:r w:rsidRPr="0077758C">
        <w:rPr>
          <w:rFonts w:cstheme="minorHAnsi"/>
        </w:rPr>
        <w:t>A market research firm</w:t>
      </w:r>
      <w:r w:rsidRPr="0077758C" w:rsidR="00962A16">
        <w:rPr>
          <w:rFonts w:cstheme="minorHAnsi"/>
        </w:rPr>
        <w:t xml:space="preserve"> – </w:t>
      </w:r>
      <w:r w:rsidRPr="0077758C" w:rsidR="00962A16">
        <w:rPr>
          <w:rFonts w:cstheme="minorHAnsi"/>
          <w:color w:val="FF0000"/>
        </w:rPr>
        <w:t>TERMINATE AND GO TO END SCRIPT</w:t>
      </w:r>
    </w:p>
    <w:p w:rsidR="00ED0173" w:rsidRPr="0077758C" w:rsidP="004A3B38" w14:paraId="0191AC6C" w14:textId="727E4901">
      <w:pPr>
        <w:pStyle w:val="NoSpacing"/>
        <w:numPr>
          <w:ilvl w:val="0"/>
          <w:numId w:val="12"/>
        </w:numPr>
        <w:rPr>
          <w:rFonts w:cstheme="minorHAnsi"/>
        </w:rPr>
      </w:pPr>
      <w:r w:rsidRPr="0077758C">
        <w:rPr>
          <w:rFonts w:cstheme="minorHAnsi"/>
        </w:rPr>
        <w:t>An advertising agency</w:t>
      </w:r>
      <w:r w:rsidRPr="0077758C" w:rsidR="00962A16">
        <w:rPr>
          <w:rFonts w:cstheme="minorHAnsi"/>
        </w:rPr>
        <w:t xml:space="preserve"> – </w:t>
      </w:r>
      <w:r w:rsidRPr="0077758C" w:rsidR="00962A16">
        <w:rPr>
          <w:rFonts w:cstheme="minorHAnsi"/>
          <w:color w:val="FF0000"/>
        </w:rPr>
        <w:t>TERMINATE AND GO TO END SCRIPT</w:t>
      </w:r>
    </w:p>
    <w:p w:rsidR="00335D63" w:rsidRPr="0077758C" w:rsidP="004A3B38" w14:paraId="70DD33A2" w14:textId="37D4282C">
      <w:pPr>
        <w:pStyle w:val="NoSpacing"/>
        <w:numPr>
          <w:ilvl w:val="0"/>
          <w:numId w:val="12"/>
        </w:numPr>
        <w:rPr>
          <w:rFonts w:cstheme="minorHAnsi"/>
        </w:rPr>
      </w:pPr>
      <w:r w:rsidRPr="0077758C">
        <w:rPr>
          <w:rFonts w:cstheme="minorHAnsi"/>
        </w:rPr>
        <w:t xml:space="preserve">A </w:t>
      </w:r>
      <w:r w:rsidRPr="0077758C" w:rsidR="0096186A">
        <w:rPr>
          <w:rFonts w:cstheme="minorHAnsi"/>
        </w:rPr>
        <w:t>pharmaceutical company</w:t>
      </w:r>
      <w:r w:rsidRPr="0077758C" w:rsidR="00962A16">
        <w:rPr>
          <w:rFonts w:cstheme="minorHAnsi"/>
        </w:rPr>
        <w:t xml:space="preserve"> – </w:t>
      </w:r>
      <w:r w:rsidRPr="0077758C" w:rsidR="00962A16">
        <w:rPr>
          <w:rFonts w:cstheme="minorHAnsi"/>
          <w:color w:val="FF0000"/>
        </w:rPr>
        <w:t>TERMINATE AND GO TO END SCRIPT</w:t>
      </w:r>
    </w:p>
    <w:p w:rsidR="00962A16" w:rsidRPr="0077758C" w:rsidP="004A3B38" w14:paraId="35F8D681" w14:textId="6A769D69">
      <w:pPr>
        <w:pStyle w:val="NoSpacing"/>
        <w:numPr>
          <w:ilvl w:val="0"/>
          <w:numId w:val="12"/>
        </w:numPr>
        <w:rPr>
          <w:rFonts w:cstheme="minorHAnsi"/>
        </w:rPr>
      </w:pPr>
      <w:r w:rsidRPr="0077758C">
        <w:rPr>
          <w:rFonts w:cstheme="minorHAnsi"/>
        </w:rPr>
        <w:t>None of the above – CONTINUE to Q</w:t>
      </w:r>
      <w:r w:rsidRPr="0077758C" w:rsidR="00321121">
        <w:rPr>
          <w:rFonts w:cstheme="minorHAnsi"/>
        </w:rPr>
        <w:t>8</w:t>
      </w:r>
    </w:p>
    <w:p w:rsidR="001E2285" w:rsidRPr="0077758C" w:rsidP="00F519EC" w14:paraId="5599A15C" w14:textId="77777777">
      <w:pPr>
        <w:pStyle w:val="NoSpacing"/>
        <w:rPr>
          <w:rFonts w:cstheme="minorHAnsi"/>
          <w:b/>
          <w:bCs/>
        </w:rPr>
      </w:pPr>
    </w:p>
    <w:p w:rsidR="00304F80" w:rsidRPr="0077758C" w:rsidP="00F519EC" w14:paraId="70BD4205" w14:textId="3FC89DC0">
      <w:pPr>
        <w:pStyle w:val="NoSpacing"/>
        <w:rPr>
          <w:rFonts w:cstheme="minorHAnsi"/>
          <w:b/>
          <w:bCs/>
        </w:rPr>
      </w:pPr>
      <w:r w:rsidRPr="0077758C">
        <w:rPr>
          <w:rFonts w:cstheme="minorHAnsi"/>
          <w:b/>
          <w:bCs/>
          <w:highlight w:val="lightGray"/>
        </w:rPr>
        <w:t>Social Media Use</w:t>
      </w:r>
    </w:p>
    <w:p w:rsidR="006434AE" w:rsidRPr="0077758C" w:rsidP="00F519EC" w14:paraId="36563B08" w14:textId="593EB459">
      <w:pPr>
        <w:pStyle w:val="NoSpacing"/>
        <w:rPr>
          <w:rFonts w:cstheme="minorHAnsi"/>
          <w:b/>
          <w:bCs/>
        </w:rPr>
      </w:pPr>
      <w:r w:rsidRPr="0077758C">
        <w:rPr>
          <w:rFonts w:cstheme="minorHAnsi"/>
          <w:b/>
          <w:bCs/>
        </w:rPr>
        <w:t>[PLATFORM]</w:t>
      </w:r>
    </w:p>
    <w:p w:rsidR="006434AE" w:rsidRPr="0077758C" w:rsidP="00B56A20" w14:paraId="65ECAC1E" w14:textId="1DEF2853">
      <w:pPr>
        <w:pStyle w:val="NoSpacing"/>
        <w:numPr>
          <w:ilvl w:val="0"/>
          <w:numId w:val="1"/>
        </w:numPr>
        <w:rPr>
          <w:rFonts w:cstheme="minorHAnsi"/>
        </w:rPr>
      </w:pPr>
      <w:r w:rsidRPr="0077758C">
        <w:rPr>
          <w:rFonts w:cstheme="minorHAnsi"/>
        </w:rPr>
        <w:t xml:space="preserve">Which social media </w:t>
      </w:r>
      <w:r w:rsidRPr="0077758C" w:rsidR="00DA3461">
        <w:rPr>
          <w:rFonts w:cstheme="minorHAnsi"/>
        </w:rPr>
        <w:t>platforms</w:t>
      </w:r>
      <w:r w:rsidRPr="0077758C">
        <w:rPr>
          <w:rFonts w:cstheme="minorHAnsi"/>
        </w:rPr>
        <w:t xml:space="preserve"> do </w:t>
      </w:r>
      <w:r w:rsidRPr="0077758C" w:rsidR="00BD7B30">
        <w:rPr>
          <w:rFonts w:cstheme="minorHAnsi"/>
        </w:rPr>
        <w:t xml:space="preserve">you </w:t>
      </w:r>
      <w:r w:rsidRPr="0077758C" w:rsidR="0065254A">
        <w:rPr>
          <w:rFonts w:cstheme="minorHAnsi"/>
        </w:rPr>
        <w:t>have an account for</w:t>
      </w:r>
      <w:r w:rsidRPr="0077758C" w:rsidR="0074733A">
        <w:rPr>
          <w:rFonts w:cstheme="minorHAnsi"/>
        </w:rPr>
        <w:t xml:space="preserve"> and have used in the past month</w:t>
      </w:r>
      <w:r w:rsidRPr="0077758C" w:rsidR="0048062C">
        <w:rPr>
          <w:rFonts w:cstheme="minorHAnsi"/>
        </w:rPr>
        <w:t xml:space="preserve">? </w:t>
      </w:r>
      <w:r w:rsidRPr="0077758C" w:rsidR="00910992">
        <w:rPr>
          <w:rFonts w:cstheme="minorHAnsi"/>
        </w:rPr>
        <w:t>Please check all that apply.</w:t>
      </w:r>
    </w:p>
    <w:p w:rsidR="000B3A68" w:rsidRPr="0077758C" w:rsidP="004A3B38" w14:paraId="4E9DF451" w14:textId="0F097DAC">
      <w:pPr>
        <w:pStyle w:val="NoSpacing"/>
        <w:numPr>
          <w:ilvl w:val="0"/>
          <w:numId w:val="11"/>
        </w:numPr>
        <w:rPr>
          <w:rFonts w:cstheme="minorHAnsi"/>
        </w:rPr>
      </w:pPr>
      <w:r w:rsidRPr="0077758C">
        <w:rPr>
          <w:rFonts w:cstheme="minorHAnsi"/>
        </w:rPr>
        <w:t>SnapChat</w:t>
      </w:r>
    </w:p>
    <w:p w:rsidR="006C09C9" w:rsidRPr="0077758C" w:rsidP="004A3B38" w14:paraId="2AFF41E1" w14:textId="10709951">
      <w:pPr>
        <w:pStyle w:val="NoSpacing"/>
        <w:numPr>
          <w:ilvl w:val="0"/>
          <w:numId w:val="11"/>
        </w:numPr>
        <w:rPr>
          <w:rFonts w:cstheme="minorHAnsi"/>
        </w:rPr>
      </w:pPr>
      <w:r w:rsidRPr="0077758C">
        <w:rPr>
          <w:rFonts w:cstheme="minorHAnsi"/>
        </w:rPr>
        <w:t>Facebook</w:t>
      </w:r>
    </w:p>
    <w:p w:rsidR="004E2B6F" w:rsidRPr="0077758C" w:rsidP="004A3B38" w14:paraId="6142E59C" w14:textId="11A1D20B">
      <w:pPr>
        <w:pStyle w:val="NoSpacing"/>
        <w:numPr>
          <w:ilvl w:val="0"/>
          <w:numId w:val="11"/>
        </w:numPr>
        <w:rPr>
          <w:rFonts w:cstheme="minorHAnsi"/>
        </w:rPr>
      </w:pPr>
      <w:r w:rsidRPr="0077758C">
        <w:rPr>
          <w:rFonts w:cstheme="minorHAnsi"/>
        </w:rPr>
        <w:t>Twitter</w:t>
      </w:r>
    </w:p>
    <w:p w:rsidR="006C09C9" w:rsidRPr="0077758C" w:rsidP="004A3B38" w14:paraId="762DAA27" w14:textId="5AB46F63">
      <w:pPr>
        <w:pStyle w:val="NoSpacing"/>
        <w:numPr>
          <w:ilvl w:val="0"/>
          <w:numId w:val="11"/>
        </w:numPr>
        <w:rPr>
          <w:rFonts w:cstheme="minorHAnsi"/>
        </w:rPr>
      </w:pPr>
      <w:r w:rsidRPr="0077758C">
        <w:rPr>
          <w:rFonts w:cstheme="minorHAnsi"/>
        </w:rPr>
        <w:t>Instagram</w:t>
      </w:r>
    </w:p>
    <w:p w:rsidR="00C36A26" w:rsidRPr="0077758C" w:rsidP="004A3B38" w14:paraId="37256B00" w14:textId="0EF17188">
      <w:pPr>
        <w:pStyle w:val="NoSpacing"/>
        <w:numPr>
          <w:ilvl w:val="0"/>
          <w:numId w:val="11"/>
        </w:numPr>
        <w:rPr>
          <w:rFonts w:cstheme="minorHAnsi"/>
        </w:rPr>
      </w:pPr>
      <w:r w:rsidRPr="0077758C">
        <w:rPr>
          <w:rFonts w:cstheme="minorHAnsi"/>
        </w:rPr>
        <w:t>Ti</w:t>
      </w:r>
      <w:r w:rsidRPr="0077758C" w:rsidR="001E0A37">
        <w:rPr>
          <w:rFonts w:cstheme="minorHAnsi"/>
        </w:rPr>
        <w:t>k</w:t>
      </w:r>
      <w:r w:rsidRPr="0077758C">
        <w:rPr>
          <w:rFonts w:cstheme="minorHAnsi"/>
        </w:rPr>
        <w:t>To</w:t>
      </w:r>
      <w:r w:rsidRPr="0077758C" w:rsidR="001E0A37">
        <w:rPr>
          <w:rFonts w:cstheme="minorHAnsi"/>
        </w:rPr>
        <w:t>k</w:t>
      </w:r>
    </w:p>
    <w:p w:rsidR="004E2B6F" w:rsidRPr="0077758C" w:rsidP="004A3B38" w14:paraId="0DAC9B67" w14:textId="4E5A4139">
      <w:pPr>
        <w:pStyle w:val="NoSpacing"/>
        <w:numPr>
          <w:ilvl w:val="0"/>
          <w:numId w:val="11"/>
        </w:numPr>
        <w:rPr>
          <w:rFonts w:cstheme="minorHAnsi"/>
        </w:rPr>
      </w:pPr>
      <w:r w:rsidRPr="0077758C">
        <w:rPr>
          <w:rFonts w:cstheme="minorHAnsi"/>
        </w:rPr>
        <w:t>Pint</w:t>
      </w:r>
      <w:r w:rsidRPr="0077758C" w:rsidR="2AD73BC8">
        <w:rPr>
          <w:rFonts w:cstheme="minorHAnsi"/>
        </w:rPr>
        <w:t>e</w:t>
      </w:r>
      <w:r w:rsidRPr="0077758C">
        <w:rPr>
          <w:rFonts w:cstheme="minorHAnsi"/>
        </w:rPr>
        <w:t>rest</w:t>
      </w:r>
    </w:p>
    <w:p w:rsidR="00C36A26" w:rsidRPr="0077758C" w:rsidP="004A3B38" w14:paraId="3186BAF0" w14:textId="1C1AA168">
      <w:pPr>
        <w:pStyle w:val="NoSpacing"/>
        <w:numPr>
          <w:ilvl w:val="0"/>
          <w:numId w:val="11"/>
        </w:numPr>
        <w:rPr>
          <w:rFonts w:cstheme="minorHAnsi"/>
        </w:rPr>
      </w:pPr>
      <w:r w:rsidRPr="0077758C">
        <w:rPr>
          <w:rFonts w:cstheme="minorHAnsi"/>
        </w:rPr>
        <w:t xml:space="preserve">None of the above </w:t>
      </w:r>
      <w:r w:rsidRPr="0077758C">
        <w:rPr>
          <w:rFonts w:cstheme="minorHAnsi"/>
        </w:rPr>
        <w:t xml:space="preserve">– </w:t>
      </w:r>
      <w:r w:rsidRPr="0077758C">
        <w:rPr>
          <w:rFonts w:cstheme="minorHAnsi"/>
          <w:color w:val="FF0000"/>
        </w:rPr>
        <w:t>TERMINATE AND GO TO END SCRIPT</w:t>
      </w:r>
    </w:p>
    <w:p w:rsidR="001E0A37" w:rsidRPr="0077758C" w:rsidP="001D723A" w14:paraId="0DE6CD0E" w14:textId="537F2E1A">
      <w:pPr>
        <w:pStyle w:val="NoSpacing"/>
        <w:ind w:left="720"/>
        <w:rPr>
          <w:rFonts w:cstheme="minorHAnsi"/>
          <w:color w:val="FF0000"/>
        </w:rPr>
      </w:pPr>
      <w:r w:rsidRPr="0077758C">
        <w:rPr>
          <w:rFonts w:cstheme="minorHAnsi"/>
          <w:color w:val="FF0000"/>
        </w:rPr>
        <w:t xml:space="preserve">Note: Must select “Facebook” and/or “Instagram” to </w:t>
      </w:r>
      <w:r w:rsidRPr="0077758C" w:rsidR="1130E27C">
        <w:rPr>
          <w:rFonts w:cstheme="minorHAnsi"/>
          <w:color w:val="FF0000"/>
        </w:rPr>
        <w:t>quali</w:t>
      </w:r>
      <w:r w:rsidRPr="0077758C" w:rsidR="3A7B0BD9">
        <w:rPr>
          <w:rFonts w:cstheme="minorHAnsi"/>
          <w:color w:val="FF0000"/>
        </w:rPr>
        <w:t>f</w:t>
      </w:r>
      <w:r w:rsidRPr="0077758C" w:rsidR="1130E27C">
        <w:rPr>
          <w:rFonts w:cstheme="minorHAnsi"/>
          <w:color w:val="FF0000"/>
        </w:rPr>
        <w:t>y.</w:t>
      </w:r>
      <w:r w:rsidRPr="0077758C" w:rsidR="00910992">
        <w:rPr>
          <w:rFonts w:cstheme="minorHAnsi"/>
          <w:color w:val="FF0000"/>
        </w:rPr>
        <w:t xml:space="preserve"> Otherwise, terminate.</w:t>
      </w:r>
    </w:p>
    <w:p w:rsidR="001E0A37" w:rsidRPr="0077758C" w:rsidP="001D723A" w14:paraId="4A52F146" w14:textId="77777777">
      <w:pPr>
        <w:pStyle w:val="NoSpacing"/>
        <w:rPr>
          <w:rFonts w:cstheme="minorHAnsi"/>
        </w:rPr>
      </w:pPr>
    </w:p>
    <w:p w:rsidR="00A040C8" w:rsidRPr="0077758C" w:rsidP="00A040C8" w14:paraId="3F0C8BDC" w14:textId="77777777">
      <w:pPr>
        <w:pStyle w:val="NoSpacing"/>
        <w:rPr>
          <w:rFonts w:cstheme="minorHAnsi"/>
          <w:b/>
          <w:bCs/>
        </w:rPr>
      </w:pPr>
      <w:r w:rsidRPr="0077758C">
        <w:rPr>
          <w:rFonts w:cstheme="minorHAnsi"/>
          <w:b/>
          <w:bCs/>
        </w:rPr>
        <w:t>[FREQ_FB]</w:t>
      </w:r>
    </w:p>
    <w:p w:rsidR="00A040C8" w:rsidRPr="0077758C" w:rsidP="00B56A20" w14:paraId="0956A66C" w14:textId="57098E42">
      <w:pPr>
        <w:pStyle w:val="NoSpacing"/>
        <w:numPr>
          <w:ilvl w:val="0"/>
          <w:numId w:val="1"/>
        </w:numPr>
        <w:rPr>
          <w:rFonts w:cstheme="minorHAnsi"/>
        </w:rPr>
      </w:pPr>
      <w:r w:rsidRPr="0077758C">
        <w:rPr>
          <w:rFonts w:cstheme="minorHAnsi"/>
          <w:color w:val="FF0000"/>
        </w:rPr>
        <w:t xml:space="preserve">[If </w:t>
      </w:r>
      <w:r w:rsidRPr="0077758C" w:rsidR="00F000B4">
        <w:rPr>
          <w:rFonts w:cstheme="minorHAnsi"/>
          <w:color w:val="FF0000"/>
        </w:rPr>
        <w:t>PLATFORM =</w:t>
      </w:r>
      <w:r w:rsidRPr="0077758C">
        <w:rPr>
          <w:rFonts w:cstheme="minorHAnsi"/>
          <w:color w:val="FF0000"/>
        </w:rPr>
        <w:t xml:space="preserve"> Facebook] </w:t>
      </w:r>
      <w:r w:rsidRPr="0077758C" w:rsidR="006C09C9">
        <w:rPr>
          <w:rFonts w:cstheme="minorHAnsi"/>
        </w:rPr>
        <w:t xml:space="preserve">In </w:t>
      </w:r>
      <w:r w:rsidRPr="0077758C" w:rsidR="00CC0463">
        <w:rPr>
          <w:rFonts w:cstheme="minorHAnsi"/>
        </w:rPr>
        <w:t>an average 7-day week</w:t>
      </w:r>
      <w:r w:rsidRPr="0077758C" w:rsidR="006C09C9">
        <w:rPr>
          <w:rFonts w:cstheme="minorHAnsi"/>
        </w:rPr>
        <w:t xml:space="preserve">, </w:t>
      </w:r>
      <w:r w:rsidRPr="0077758C" w:rsidR="00BD5239">
        <w:rPr>
          <w:rFonts w:cstheme="minorHAnsi"/>
        </w:rPr>
        <w:t xml:space="preserve">about </w:t>
      </w:r>
      <w:r w:rsidRPr="0077758C" w:rsidR="006C09C9">
        <w:rPr>
          <w:rFonts w:cstheme="minorHAnsi"/>
        </w:rPr>
        <w:t xml:space="preserve">how many </w:t>
      </w:r>
      <w:r w:rsidRPr="0077758C" w:rsidR="00DC68A1">
        <w:rPr>
          <w:rFonts w:cstheme="minorHAnsi"/>
        </w:rPr>
        <w:t>days</w:t>
      </w:r>
      <w:r w:rsidRPr="0077758C" w:rsidR="006C09C9">
        <w:rPr>
          <w:rFonts w:cstheme="minorHAnsi"/>
        </w:rPr>
        <w:t xml:space="preserve"> </w:t>
      </w:r>
      <w:r w:rsidRPr="0077758C" w:rsidR="00CC0463">
        <w:rPr>
          <w:rFonts w:cstheme="minorHAnsi"/>
        </w:rPr>
        <w:t xml:space="preserve">do </w:t>
      </w:r>
      <w:r w:rsidRPr="0077758C" w:rsidR="006B3CE5">
        <w:rPr>
          <w:rFonts w:cstheme="minorHAnsi"/>
        </w:rPr>
        <w:t>you use</w:t>
      </w:r>
      <w:r w:rsidRPr="0077758C" w:rsidR="00DC68A1">
        <w:rPr>
          <w:rFonts w:cstheme="minorHAnsi"/>
        </w:rPr>
        <w:t xml:space="preserve"> </w:t>
      </w:r>
      <w:r w:rsidRPr="0077758C" w:rsidR="00D273B1">
        <w:rPr>
          <w:rFonts w:cstheme="minorHAnsi"/>
        </w:rPr>
        <w:t>Facebook</w:t>
      </w:r>
      <w:r w:rsidRPr="0077758C">
        <w:rPr>
          <w:rFonts w:cstheme="minorHAnsi"/>
        </w:rPr>
        <w:t>?</w:t>
      </w:r>
      <w:r w:rsidRPr="0077758C" w:rsidR="00020C4F">
        <w:rPr>
          <w:rFonts w:cstheme="minorHAnsi"/>
        </w:rPr>
        <w:t xml:space="preserve"> Enter a number between 0 and 7.</w:t>
      </w:r>
    </w:p>
    <w:p w:rsidR="000E50B8" w:rsidRPr="0077758C" w:rsidP="00891BBF" w14:paraId="516C8F58" w14:textId="02B1020F">
      <w:pPr>
        <w:pStyle w:val="NoSpacing"/>
        <w:ind w:left="720" w:firstLine="720"/>
        <w:rPr>
          <w:rFonts w:cstheme="minorHAnsi"/>
        </w:rPr>
      </w:pPr>
      <w:r w:rsidRPr="0077758C">
        <w:rPr>
          <w:rFonts w:cstheme="minorHAnsi"/>
        </w:rPr>
        <w:t xml:space="preserve">____ days [NUMERIC, WHOLE NUMBERS ONLY. ALLOW </w:t>
      </w:r>
      <w:r w:rsidRPr="0077758C" w:rsidR="005D56D2">
        <w:rPr>
          <w:rFonts w:cstheme="minorHAnsi"/>
        </w:rPr>
        <w:t>0</w:t>
      </w:r>
      <w:r w:rsidRPr="0077758C">
        <w:rPr>
          <w:rFonts w:cstheme="minorHAnsi"/>
        </w:rPr>
        <w:t>-7]</w:t>
      </w:r>
    </w:p>
    <w:p w:rsidR="00957A1A" w:rsidRPr="0077758C" w:rsidP="00891BBF" w14:paraId="6C4F3ABC" w14:textId="3D3BD68E">
      <w:pPr>
        <w:pStyle w:val="NoSpacing"/>
        <w:ind w:left="720" w:firstLine="720"/>
        <w:rPr>
          <w:rFonts w:cstheme="minorHAnsi"/>
          <w:color w:val="FF0000"/>
        </w:rPr>
      </w:pPr>
      <w:r w:rsidRPr="0077758C">
        <w:rPr>
          <w:rFonts w:cstheme="minorHAnsi"/>
          <w:color w:val="FF0000"/>
        </w:rPr>
        <w:t>[Must be 4 or more days; otherwise not eligible as a Facebook user.]</w:t>
      </w:r>
    </w:p>
    <w:p w:rsidR="000E50B8" w:rsidRPr="0077758C" w:rsidP="00F519EC" w14:paraId="11C09E84" w14:textId="77777777">
      <w:pPr>
        <w:pStyle w:val="NoSpacing"/>
        <w:rPr>
          <w:rFonts w:cstheme="minorHAnsi"/>
        </w:rPr>
      </w:pPr>
    </w:p>
    <w:p w:rsidR="006434AE" w:rsidRPr="0077758C" w:rsidP="00F519EC" w14:paraId="1C1288C7" w14:textId="5E6CDF55">
      <w:pPr>
        <w:pStyle w:val="NoSpacing"/>
        <w:rPr>
          <w:rFonts w:cstheme="minorHAnsi"/>
          <w:b/>
          <w:bCs/>
        </w:rPr>
      </w:pPr>
      <w:r w:rsidRPr="0077758C">
        <w:rPr>
          <w:rFonts w:cstheme="minorHAnsi"/>
          <w:b/>
          <w:bCs/>
        </w:rPr>
        <w:t>[FREQ</w:t>
      </w:r>
      <w:r w:rsidRPr="0077758C" w:rsidR="00A040C8">
        <w:rPr>
          <w:rFonts w:cstheme="minorHAnsi"/>
          <w:b/>
          <w:bCs/>
        </w:rPr>
        <w:t>_IG</w:t>
      </w:r>
      <w:r w:rsidRPr="0077758C">
        <w:rPr>
          <w:rFonts w:cstheme="minorHAnsi"/>
          <w:b/>
          <w:bCs/>
        </w:rPr>
        <w:t>]</w:t>
      </w:r>
    </w:p>
    <w:p w:rsidR="00A040C8" w:rsidRPr="0077758C" w:rsidP="00B56A20" w14:paraId="41FCD0ED" w14:textId="2109EB17">
      <w:pPr>
        <w:pStyle w:val="NoSpacing"/>
        <w:numPr>
          <w:ilvl w:val="0"/>
          <w:numId w:val="1"/>
        </w:numPr>
        <w:rPr>
          <w:rFonts w:cstheme="minorHAnsi"/>
        </w:rPr>
      </w:pPr>
      <w:r w:rsidRPr="0077758C">
        <w:rPr>
          <w:rFonts w:cstheme="minorHAnsi"/>
          <w:color w:val="FF0000"/>
        </w:rPr>
        <w:t xml:space="preserve">[If </w:t>
      </w:r>
      <w:r w:rsidRPr="0077758C" w:rsidR="00F000B4">
        <w:rPr>
          <w:rFonts w:cstheme="minorHAnsi"/>
          <w:color w:val="FF0000"/>
        </w:rPr>
        <w:t>PLATFORM =</w:t>
      </w:r>
      <w:r w:rsidRPr="0077758C">
        <w:rPr>
          <w:rFonts w:cstheme="minorHAnsi"/>
          <w:color w:val="FF0000"/>
        </w:rPr>
        <w:t xml:space="preserve">Instagram] </w:t>
      </w:r>
      <w:r w:rsidRPr="0077758C" w:rsidR="00CC0463">
        <w:rPr>
          <w:rFonts w:cstheme="minorHAnsi"/>
        </w:rPr>
        <w:t>In an average 7-day week</w:t>
      </w:r>
      <w:r w:rsidRPr="0077758C" w:rsidR="00DC68A1">
        <w:rPr>
          <w:rFonts w:cstheme="minorHAnsi"/>
        </w:rPr>
        <w:t xml:space="preserve">, </w:t>
      </w:r>
      <w:r w:rsidRPr="0077758C" w:rsidR="00FE1A35">
        <w:rPr>
          <w:rFonts w:cstheme="minorHAnsi"/>
        </w:rPr>
        <w:t xml:space="preserve">about </w:t>
      </w:r>
      <w:r w:rsidRPr="0077758C" w:rsidR="00DC68A1">
        <w:rPr>
          <w:rFonts w:cstheme="minorHAnsi"/>
        </w:rPr>
        <w:t>how many days</w:t>
      </w:r>
      <w:r w:rsidRPr="0077758C" w:rsidR="00627224">
        <w:rPr>
          <w:rFonts w:cstheme="minorHAnsi"/>
        </w:rPr>
        <w:t xml:space="preserve"> </w:t>
      </w:r>
      <w:r w:rsidRPr="0077758C" w:rsidR="00CC0463">
        <w:rPr>
          <w:rFonts w:cstheme="minorHAnsi"/>
        </w:rPr>
        <w:t xml:space="preserve">do </w:t>
      </w:r>
      <w:r w:rsidRPr="0077758C" w:rsidR="00DC68A1">
        <w:rPr>
          <w:rFonts w:cstheme="minorHAnsi"/>
        </w:rPr>
        <w:t xml:space="preserve">you use </w:t>
      </w:r>
      <w:r w:rsidRPr="0077758C" w:rsidR="00F22C46">
        <w:rPr>
          <w:rFonts w:cstheme="minorHAnsi"/>
        </w:rPr>
        <w:t>Instagram</w:t>
      </w:r>
      <w:r w:rsidRPr="0077758C">
        <w:rPr>
          <w:rFonts w:cstheme="minorHAnsi"/>
        </w:rPr>
        <w:t>?</w:t>
      </w:r>
      <w:r w:rsidRPr="0077758C" w:rsidR="00020C4F">
        <w:rPr>
          <w:rFonts w:cstheme="minorHAnsi"/>
        </w:rPr>
        <w:t xml:space="preserve"> Enter a number between 0 and 7.</w:t>
      </w:r>
    </w:p>
    <w:p w:rsidR="00533EB0" w:rsidRPr="0077758C" w:rsidP="00533EB0" w14:paraId="21994FC9" w14:textId="382E76FE">
      <w:pPr>
        <w:pStyle w:val="NoSpacing"/>
        <w:ind w:left="720" w:firstLine="720"/>
        <w:rPr>
          <w:rFonts w:cstheme="minorHAnsi"/>
        </w:rPr>
      </w:pPr>
      <w:r w:rsidRPr="0077758C">
        <w:rPr>
          <w:rFonts w:cstheme="minorHAnsi"/>
        </w:rPr>
        <w:t xml:space="preserve">____ days [NUMERIC, WHOLE NUMBERS ONLY. ALLOW </w:t>
      </w:r>
      <w:r w:rsidRPr="0077758C" w:rsidR="005D56D2">
        <w:rPr>
          <w:rFonts w:cstheme="minorHAnsi"/>
        </w:rPr>
        <w:t>0</w:t>
      </w:r>
      <w:r w:rsidRPr="0077758C">
        <w:rPr>
          <w:rFonts w:cstheme="minorHAnsi"/>
        </w:rPr>
        <w:t>-7]</w:t>
      </w:r>
    </w:p>
    <w:p w:rsidR="00957A1A" w:rsidRPr="0077758C" w:rsidP="00957A1A" w14:paraId="509BE92A" w14:textId="217761A8">
      <w:pPr>
        <w:pStyle w:val="NoSpacing"/>
        <w:ind w:left="720" w:firstLine="720"/>
        <w:rPr>
          <w:rFonts w:cstheme="minorHAnsi"/>
          <w:color w:val="FF0000"/>
        </w:rPr>
      </w:pPr>
      <w:r w:rsidRPr="0077758C">
        <w:rPr>
          <w:rFonts w:cstheme="minorHAnsi"/>
          <w:color w:val="FF0000"/>
        </w:rPr>
        <w:t>[Must be 4 or more days; otherwise not eligible as a</w:t>
      </w:r>
      <w:r w:rsidRPr="0077758C" w:rsidR="00C31B15">
        <w:rPr>
          <w:rFonts w:cstheme="minorHAnsi"/>
          <w:color w:val="FF0000"/>
        </w:rPr>
        <w:t>n</w:t>
      </w:r>
      <w:r w:rsidRPr="0077758C">
        <w:rPr>
          <w:rFonts w:cstheme="minorHAnsi"/>
          <w:color w:val="FF0000"/>
        </w:rPr>
        <w:t xml:space="preserve"> Instagram user.]</w:t>
      </w:r>
    </w:p>
    <w:p w:rsidR="000E50B8" w:rsidRPr="0077758C" w:rsidP="00F519EC" w14:paraId="4A966257" w14:textId="77777777">
      <w:pPr>
        <w:pStyle w:val="NoSpacing"/>
        <w:rPr>
          <w:rFonts w:cstheme="minorHAnsi"/>
          <w:b/>
          <w:bCs/>
        </w:rPr>
      </w:pPr>
    </w:p>
    <w:p w:rsidR="00C455FB" w:rsidRPr="0077758C" w:rsidP="00F519EC" w14:paraId="6EBBA555" w14:textId="3A46D642">
      <w:pPr>
        <w:pStyle w:val="NoSpacing"/>
        <w:rPr>
          <w:rFonts w:cstheme="minorHAnsi"/>
          <w:b/>
          <w:bCs/>
        </w:rPr>
      </w:pPr>
      <w:r w:rsidRPr="0077758C">
        <w:rPr>
          <w:rFonts w:cstheme="minorHAnsi"/>
          <w:b/>
          <w:bCs/>
        </w:rPr>
        <w:t>[MEDIA</w:t>
      </w:r>
      <w:r w:rsidRPr="0077758C" w:rsidR="00AE2CB9">
        <w:rPr>
          <w:rFonts w:cstheme="minorHAnsi"/>
          <w:b/>
          <w:bCs/>
        </w:rPr>
        <w:t>_USE</w:t>
      </w:r>
      <w:r w:rsidRPr="0077758C">
        <w:rPr>
          <w:rFonts w:cstheme="minorHAnsi"/>
          <w:b/>
          <w:bCs/>
        </w:rPr>
        <w:t>]</w:t>
      </w:r>
    </w:p>
    <w:p w:rsidR="00AE2CB9" w:rsidRPr="0077758C" w:rsidP="00B56A20" w14:paraId="2992021A" w14:textId="48C5F92A">
      <w:pPr>
        <w:pStyle w:val="NoSpacing"/>
        <w:numPr>
          <w:ilvl w:val="0"/>
          <w:numId w:val="1"/>
        </w:numPr>
        <w:rPr>
          <w:rFonts w:cstheme="minorHAnsi"/>
          <w:color w:val="FF0000"/>
        </w:rPr>
      </w:pPr>
      <w:r w:rsidRPr="0077758C">
        <w:rPr>
          <w:rFonts w:cstheme="minorHAnsi"/>
        </w:rPr>
        <w:t>What devi</w:t>
      </w:r>
      <w:r w:rsidRPr="0077758C" w:rsidR="000439F4">
        <w:rPr>
          <w:rFonts w:cstheme="minorHAnsi"/>
        </w:rPr>
        <w:t>c</w:t>
      </w:r>
      <w:r w:rsidRPr="0077758C">
        <w:rPr>
          <w:rFonts w:cstheme="minorHAnsi"/>
        </w:rPr>
        <w:t>e</w:t>
      </w:r>
      <w:r w:rsidRPr="0077758C" w:rsidR="00716B79">
        <w:rPr>
          <w:rFonts w:cstheme="minorHAnsi"/>
        </w:rPr>
        <w:t>s</w:t>
      </w:r>
      <w:r w:rsidRPr="0077758C">
        <w:rPr>
          <w:rFonts w:cstheme="minorHAnsi"/>
        </w:rPr>
        <w:t xml:space="preserve"> do you use </w:t>
      </w:r>
      <w:r w:rsidRPr="0077758C" w:rsidR="0C44559F">
        <w:rPr>
          <w:rFonts w:cstheme="minorHAnsi"/>
        </w:rPr>
        <w:t xml:space="preserve">for </w:t>
      </w:r>
      <w:r w:rsidRPr="0077758C" w:rsidR="008A3585">
        <w:rPr>
          <w:rFonts w:cstheme="minorHAnsi"/>
        </w:rPr>
        <w:t>social media?</w:t>
      </w:r>
      <w:r w:rsidRPr="0077758C" w:rsidR="00716B79">
        <w:rPr>
          <w:rFonts w:cstheme="minorHAnsi"/>
        </w:rPr>
        <w:t xml:space="preserve"> Please check all that apply.</w:t>
      </w:r>
      <w:r w:rsidRPr="0077758C" w:rsidR="004C72BF">
        <w:rPr>
          <w:rFonts w:cstheme="minorHAnsi"/>
        </w:rPr>
        <w:t xml:space="preserve"> </w:t>
      </w:r>
    </w:p>
    <w:p w:rsidR="008A3585" w:rsidRPr="0077758C" w:rsidP="004A3B38" w14:paraId="71B9C21D" w14:textId="5C406D9D">
      <w:pPr>
        <w:pStyle w:val="NoSpacing"/>
        <w:numPr>
          <w:ilvl w:val="0"/>
          <w:numId w:val="13"/>
        </w:numPr>
        <w:rPr>
          <w:rFonts w:cstheme="minorHAnsi"/>
        </w:rPr>
      </w:pPr>
      <w:r w:rsidRPr="0077758C">
        <w:rPr>
          <w:rFonts w:cstheme="minorHAnsi"/>
        </w:rPr>
        <w:t>Computer (laptop or desktop)</w:t>
      </w:r>
    </w:p>
    <w:p w:rsidR="008A3585" w:rsidRPr="0077758C" w:rsidP="004A3B38" w14:paraId="3209BD26" w14:textId="2E1958E5">
      <w:pPr>
        <w:pStyle w:val="NoSpacing"/>
        <w:numPr>
          <w:ilvl w:val="0"/>
          <w:numId w:val="13"/>
        </w:numPr>
        <w:rPr>
          <w:rFonts w:cstheme="minorHAnsi"/>
        </w:rPr>
      </w:pPr>
      <w:r w:rsidRPr="0077758C">
        <w:rPr>
          <w:rFonts w:cstheme="minorHAnsi"/>
        </w:rPr>
        <w:t>Tablet (iPad or Android</w:t>
      </w:r>
      <w:r w:rsidRPr="0077758C" w:rsidR="00800F8A">
        <w:rPr>
          <w:rFonts w:cstheme="minorHAnsi"/>
        </w:rPr>
        <w:t xml:space="preserve"> tablet</w:t>
      </w:r>
      <w:r w:rsidRPr="0077758C">
        <w:rPr>
          <w:rFonts w:cstheme="minorHAnsi"/>
        </w:rPr>
        <w:t>)</w:t>
      </w:r>
    </w:p>
    <w:p w:rsidR="008A3585" w:rsidRPr="0077758C" w:rsidP="004A3B38" w14:paraId="3B991B7A" w14:textId="0E443389">
      <w:pPr>
        <w:pStyle w:val="NoSpacing"/>
        <w:numPr>
          <w:ilvl w:val="0"/>
          <w:numId w:val="13"/>
        </w:numPr>
        <w:rPr>
          <w:rFonts w:cstheme="minorHAnsi"/>
        </w:rPr>
      </w:pPr>
      <w:r w:rsidRPr="0077758C">
        <w:rPr>
          <w:rFonts w:cstheme="minorHAnsi"/>
        </w:rPr>
        <w:t>Smartphone (iPhone or Android)</w:t>
      </w:r>
    </w:p>
    <w:p w:rsidR="00020C4F" w:rsidRPr="0077758C" w:rsidP="00F519EC" w14:paraId="6FB95B10" w14:textId="77777777">
      <w:pPr>
        <w:pStyle w:val="NoSpacing"/>
        <w:rPr>
          <w:rFonts w:cstheme="minorHAnsi"/>
          <w:b/>
          <w:bCs/>
          <w:color w:val="FF0000"/>
        </w:rPr>
      </w:pPr>
    </w:p>
    <w:p w:rsidR="00304F80" w:rsidRPr="0077758C" w:rsidP="002758FC" w14:paraId="2A49A423" w14:textId="5372A7F5">
      <w:pPr>
        <w:pStyle w:val="NoSpacing"/>
        <w:ind w:left="1080"/>
        <w:rPr>
          <w:rFonts w:cstheme="minorHAnsi"/>
          <w:color w:val="FF0000"/>
        </w:rPr>
      </w:pPr>
      <w:r w:rsidRPr="00521B48">
        <w:rPr>
          <w:rFonts w:cstheme="minorHAnsi"/>
          <w:color w:val="FF0000"/>
        </w:rPr>
        <w:t xml:space="preserve">At least one option must be checked. </w:t>
      </w:r>
      <w:r w:rsidRPr="0077758C" w:rsidR="0060009E">
        <w:rPr>
          <w:rFonts w:cstheme="minorHAnsi"/>
          <w:color w:val="FF0000"/>
        </w:rPr>
        <w:t>If “computer” is selected, eligible for Computer group. If “</w:t>
      </w:r>
      <w:r w:rsidRPr="0077758C" w:rsidR="0099098D">
        <w:rPr>
          <w:rFonts w:cstheme="minorHAnsi"/>
          <w:color w:val="FF0000"/>
        </w:rPr>
        <w:t xml:space="preserve">Smartphone” is selected, eligible for Mobile group. </w:t>
      </w:r>
      <w:r w:rsidRPr="0077758C" w:rsidR="00A60CC2">
        <w:rPr>
          <w:rFonts w:cstheme="minorHAnsi"/>
          <w:color w:val="FF0000"/>
        </w:rPr>
        <w:t xml:space="preserve">If </w:t>
      </w:r>
      <w:r w:rsidRPr="0077758C" w:rsidR="00A60CC2">
        <w:rPr>
          <w:rFonts w:cstheme="minorHAnsi"/>
          <w:color w:val="FF0000"/>
          <w:u w:val="single"/>
        </w:rPr>
        <w:t>only</w:t>
      </w:r>
      <w:r w:rsidRPr="0077758C" w:rsidR="00A60CC2">
        <w:rPr>
          <w:rFonts w:cstheme="minorHAnsi"/>
          <w:color w:val="FF0000"/>
        </w:rPr>
        <w:t xml:space="preserve"> “Tablet” is selected, HOLD.</w:t>
      </w:r>
    </w:p>
    <w:p w:rsidR="00716B79" w:rsidRPr="0077758C" w:rsidP="00F519EC" w14:paraId="01B1B767" w14:textId="77777777">
      <w:pPr>
        <w:pStyle w:val="NoSpacing"/>
        <w:rPr>
          <w:rFonts w:cstheme="minorHAnsi"/>
          <w:b/>
          <w:bCs/>
        </w:rPr>
      </w:pPr>
    </w:p>
    <w:p w:rsidR="00716B79" w:rsidRPr="0077758C" w:rsidP="00F519EC" w14:paraId="32BC2ECC" w14:textId="77777777">
      <w:pPr>
        <w:pStyle w:val="NoSpacing"/>
        <w:rPr>
          <w:rFonts w:cstheme="minorHAnsi"/>
          <w:b/>
          <w:bCs/>
          <w:highlight w:val="lightGray"/>
        </w:rPr>
      </w:pPr>
    </w:p>
    <w:p w:rsidR="00304F80" w:rsidRPr="0077758C" w:rsidP="00F519EC" w14:paraId="779DA5F8" w14:textId="404BB06D">
      <w:pPr>
        <w:pStyle w:val="NoSpacing"/>
        <w:rPr>
          <w:rFonts w:cstheme="minorHAnsi"/>
          <w:b/>
          <w:bCs/>
        </w:rPr>
      </w:pPr>
      <w:r w:rsidRPr="0077758C">
        <w:rPr>
          <w:rFonts w:cstheme="minorHAnsi"/>
          <w:b/>
          <w:bCs/>
          <w:highlight w:val="lightGray"/>
        </w:rPr>
        <w:t>Medical Condition</w:t>
      </w:r>
      <w:r w:rsidRPr="0077758C">
        <w:rPr>
          <w:rFonts w:cstheme="minorHAnsi"/>
          <w:b/>
          <w:bCs/>
        </w:rPr>
        <w:t xml:space="preserve"> </w:t>
      </w:r>
    </w:p>
    <w:p w:rsidR="0089192F" w:rsidRPr="0077758C" w:rsidP="00F519EC" w14:paraId="237D23EE" w14:textId="0BF334FB">
      <w:pPr>
        <w:pStyle w:val="NoSpacing"/>
        <w:rPr>
          <w:rFonts w:cstheme="minorHAnsi"/>
          <w:b/>
          <w:bCs/>
        </w:rPr>
      </w:pPr>
      <w:r w:rsidRPr="0077758C">
        <w:rPr>
          <w:rFonts w:cstheme="minorHAnsi"/>
          <w:b/>
          <w:bCs/>
        </w:rPr>
        <w:t>[</w:t>
      </w:r>
      <w:r w:rsidRPr="0077758C" w:rsidR="0019707D">
        <w:rPr>
          <w:rFonts w:cstheme="minorHAnsi"/>
          <w:b/>
          <w:bCs/>
        </w:rPr>
        <w:t>MED_COND</w:t>
      </w:r>
      <w:r w:rsidRPr="0077758C" w:rsidR="00797F41">
        <w:rPr>
          <w:rFonts w:cstheme="minorHAnsi"/>
          <w:b/>
          <w:bCs/>
        </w:rPr>
        <w:t>]</w:t>
      </w:r>
    </w:p>
    <w:p w:rsidR="00797F41" w:rsidRPr="0077758C" w:rsidP="00B56A20" w14:paraId="664E0602" w14:textId="6997C124">
      <w:pPr>
        <w:pStyle w:val="NoSpacing"/>
        <w:numPr>
          <w:ilvl w:val="0"/>
          <w:numId w:val="1"/>
        </w:numPr>
        <w:rPr>
          <w:rFonts w:cstheme="minorHAnsi"/>
        </w:rPr>
      </w:pPr>
      <w:r w:rsidRPr="0077758C">
        <w:rPr>
          <w:rFonts w:cstheme="minorHAnsi"/>
        </w:rPr>
        <w:t>Have you ever been diagnosed</w:t>
      </w:r>
      <w:r w:rsidRPr="0077758C" w:rsidR="00EF3689">
        <w:rPr>
          <w:rFonts w:cstheme="minorHAnsi"/>
        </w:rPr>
        <w:t xml:space="preserve"> by a medical professional</w:t>
      </w:r>
      <w:r w:rsidRPr="0077758C">
        <w:rPr>
          <w:rFonts w:cstheme="minorHAnsi"/>
        </w:rPr>
        <w:t xml:space="preserve"> with </w:t>
      </w:r>
      <w:r w:rsidRPr="0077758C" w:rsidR="00910992">
        <w:rPr>
          <w:rFonts w:cstheme="minorHAnsi"/>
        </w:rPr>
        <w:t>any of the following conditions? Please check all that apply.</w:t>
      </w:r>
    </w:p>
    <w:p w:rsidR="0057322D" w:rsidRPr="0077758C" w:rsidP="004A3B38" w14:paraId="6CFD5663" w14:textId="77777777">
      <w:pPr>
        <w:pStyle w:val="NoSpacing"/>
        <w:numPr>
          <w:ilvl w:val="0"/>
          <w:numId w:val="10"/>
        </w:numPr>
        <w:rPr>
          <w:rFonts w:cstheme="minorHAnsi"/>
        </w:rPr>
      </w:pPr>
      <w:r w:rsidRPr="0077758C">
        <w:rPr>
          <w:rFonts w:cstheme="minorHAnsi"/>
        </w:rPr>
        <w:t>Psoriasis</w:t>
      </w:r>
    </w:p>
    <w:p w:rsidR="00797F41" w:rsidRPr="0077758C" w:rsidP="004A3B38" w14:paraId="235C53E4" w14:textId="0D68902A">
      <w:pPr>
        <w:pStyle w:val="NoSpacing"/>
        <w:numPr>
          <w:ilvl w:val="0"/>
          <w:numId w:val="10"/>
        </w:numPr>
        <w:rPr>
          <w:rFonts w:cstheme="minorHAnsi"/>
        </w:rPr>
      </w:pPr>
      <w:r w:rsidRPr="0077758C">
        <w:rPr>
          <w:rFonts w:cstheme="minorHAnsi"/>
        </w:rPr>
        <w:t xml:space="preserve">Type </w:t>
      </w:r>
      <w:r w:rsidRPr="0077758C" w:rsidR="006B2DD5">
        <w:rPr>
          <w:rFonts w:cstheme="minorHAnsi"/>
        </w:rPr>
        <w:t>1</w:t>
      </w:r>
      <w:r w:rsidRPr="0077758C">
        <w:rPr>
          <w:rFonts w:cstheme="minorHAnsi"/>
        </w:rPr>
        <w:t xml:space="preserve"> diabetes</w:t>
      </w:r>
    </w:p>
    <w:p w:rsidR="00910992" w:rsidRPr="0077758C" w:rsidP="004A3B38" w14:paraId="79D5EB11" w14:textId="69DC8DEB">
      <w:pPr>
        <w:pStyle w:val="NoSpacing"/>
        <w:numPr>
          <w:ilvl w:val="0"/>
          <w:numId w:val="10"/>
        </w:numPr>
        <w:rPr>
          <w:rFonts w:cstheme="minorHAnsi"/>
        </w:rPr>
      </w:pPr>
      <w:r w:rsidRPr="0077758C">
        <w:rPr>
          <w:rFonts w:cstheme="minorHAnsi"/>
        </w:rPr>
        <w:t xml:space="preserve">Type </w:t>
      </w:r>
      <w:r w:rsidRPr="0077758C" w:rsidR="006B2DD5">
        <w:rPr>
          <w:rFonts w:cstheme="minorHAnsi"/>
        </w:rPr>
        <w:t>2</w:t>
      </w:r>
      <w:r w:rsidRPr="0077758C">
        <w:rPr>
          <w:rFonts w:cstheme="minorHAnsi"/>
        </w:rPr>
        <w:t xml:space="preserve"> diabetes</w:t>
      </w:r>
    </w:p>
    <w:p w:rsidR="00910992" w:rsidRPr="0077758C" w:rsidP="004A3B38" w14:paraId="22163954" w14:textId="6435C4FD">
      <w:pPr>
        <w:pStyle w:val="NoSpacing"/>
        <w:numPr>
          <w:ilvl w:val="0"/>
          <w:numId w:val="10"/>
        </w:numPr>
        <w:rPr>
          <w:rFonts w:cstheme="minorHAnsi"/>
        </w:rPr>
      </w:pPr>
      <w:r w:rsidRPr="0077758C">
        <w:rPr>
          <w:rFonts w:cstheme="minorHAnsi"/>
        </w:rPr>
        <w:t xml:space="preserve">High </w:t>
      </w:r>
      <w:r w:rsidRPr="0077758C" w:rsidR="00780BFF">
        <w:rPr>
          <w:rFonts w:cstheme="minorHAnsi"/>
        </w:rPr>
        <w:t>c</w:t>
      </w:r>
      <w:r w:rsidRPr="0077758C">
        <w:rPr>
          <w:rFonts w:cstheme="minorHAnsi"/>
        </w:rPr>
        <w:t>holesterol</w:t>
      </w:r>
    </w:p>
    <w:p w:rsidR="00780BFF" w:rsidRPr="0077758C" w:rsidP="004A3B38" w14:paraId="5BBA1AD3" w14:textId="21E484BC">
      <w:pPr>
        <w:pStyle w:val="NoSpacing"/>
        <w:numPr>
          <w:ilvl w:val="0"/>
          <w:numId w:val="10"/>
        </w:numPr>
        <w:rPr>
          <w:rFonts w:cstheme="minorHAnsi"/>
        </w:rPr>
      </w:pPr>
      <w:r w:rsidRPr="0077758C">
        <w:rPr>
          <w:rFonts w:cstheme="minorHAnsi"/>
        </w:rPr>
        <w:t>Heart disease</w:t>
      </w:r>
    </w:p>
    <w:p w:rsidR="00F176AC" w:rsidRPr="0077758C" w:rsidP="004A3B38" w14:paraId="6C6531F9" w14:textId="6BCDCA1D">
      <w:pPr>
        <w:pStyle w:val="NoSpacing"/>
        <w:numPr>
          <w:ilvl w:val="0"/>
          <w:numId w:val="10"/>
        </w:numPr>
        <w:rPr>
          <w:rFonts w:cstheme="minorHAnsi"/>
        </w:rPr>
      </w:pPr>
      <w:r w:rsidRPr="0077758C">
        <w:rPr>
          <w:rFonts w:cstheme="minorHAnsi"/>
        </w:rPr>
        <w:t>None of the above</w:t>
      </w:r>
    </w:p>
    <w:p w:rsidR="00A70342" w:rsidRPr="0077758C" w:rsidP="001D723A" w14:paraId="513F1060" w14:textId="6AA97530">
      <w:pPr>
        <w:pStyle w:val="NoSpacing"/>
        <w:ind w:left="1080"/>
        <w:rPr>
          <w:rFonts w:cstheme="minorHAnsi"/>
          <w:color w:val="FF0000"/>
        </w:rPr>
      </w:pPr>
      <w:r w:rsidRPr="0077758C">
        <w:rPr>
          <w:rFonts w:cstheme="minorHAnsi"/>
          <w:color w:val="FF0000"/>
        </w:rPr>
        <w:t>Note: Must select “Type II Diabetes” to quality. Otherwise, terminate.</w:t>
      </w:r>
    </w:p>
    <w:p w:rsidR="002758FC" w:rsidRPr="0077758C" w:rsidP="001D723A" w14:paraId="7B9509BE" w14:textId="6BCBA707">
      <w:pPr>
        <w:pStyle w:val="NoSpacing"/>
        <w:ind w:left="1080"/>
        <w:rPr>
          <w:rFonts w:cstheme="minorHAnsi"/>
          <w:color w:val="FF0000"/>
        </w:rPr>
      </w:pPr>
      <w:r w:rsidRPr="0077758C">
        <w:rPr>
          <w:rFonts w:cstheme="minorHAnsi"/>
          <w:color w:val="FF0000"/>
        </w:rPr>
        <w:tab/>
        <w:t xml:space="preserve">    </w:t>
      </w:r>
      <w:r w:rsidRPr="0077758C" w:rsidR="001D2D65">
        <w:rPr>
          <w:rFonts w:cstheme="minorHAnsi"/>
          <w:color w:val="FF0000"/>
        </w:rPr>
        <w:t>Terminate individuals who select all medical conditions.</w:t>
      </w:r>
    </w:p>
    <w:p w:rsidR="00F000B4" w:rsidRPr="0077758C" w:rsidP="00F519EC" w14:paraId="0FA44E44" w14:textId="77777777">
      <w:pPr>
        <w:pStyle w:val="NoSpacing"/>
        <w:rPr>
          <w:rFonts w:cstheme="minorHAnsi"/>
          <w:b/>
          <w:bCs/>
        </w:rPr>
      </w:pPr>
    </w:p>
    <w:p w:rsidR="0065307A" w:rsidRPr="0077758C" w:rsidP="001D723A" w14:paraId="18249673" w14:textId="77777777">
      <w:pPr>
        <w:pStyle w:val="NoSpacing"/>
        <w:ind w:left="720"/>
        <w:rPr>
          <w:rFonts w:cstheme="minorHAnsi"/>
          <w:b/>
          <w:bCs/>
        </w:rPr>
      </w:pPr>
    </w:p>
    <w:p w:rsidR="009A79A9" w:rsidRPr="0077758C" w:rsidP="00F519EC" w14:paraId="04788217" w14:textId="170CBA46">
      <w:pPr>
        <w:pStyle w:val="NoSpacing"/>
        <w:rPr>
          <w:rFonts w:cstheme="minorHAnsi"/>
          <w:b/>
          <w:bCs/>
        </w:rPr>
      </w:pPr>
      <w:r w:rsidRPr="0077758C">
        <w:rPr>
          <w:rFonts w:cstheme="minorHAnsi"/>
          <w:b/>
          <w:bCs/>
          <w:highlight w:val="lightGray"/>
        </w:rPr>
        <w:t>Demographics</w:t>
      </w:r>
    </w:p>
    <w:p w:rsidR="00537B1D" w:rsidRPr="0077758C" w:rsidP="00F519EC" w14:paraId="4014002E" w14:textId="087CF2F9">
      <w:pPr>
        <w:pStyle w:val="NoSpacing"/>
        <w:rPr>
          <w:rFonts w:cstheme="minorHAnsi"/>
          <w:b/>
          <w:bCs/>
        </w:rPr>
      </w:pPr>
      <w:r w:rsidRPr="0077758C">
        <w:rPr>
          <w:rFonts w:cstheme="minorHAnsi"/>
          <w:b/>
          <w:bCs/>
        </w:rPr>
        <w:t>[</w:t>
      </w:r>
      <w:r w:rsidRPr="0077758C" w:rsidR="00864823">
        <w:rPr>
          <w:rFonts w:cstheme="minorHAnsi"/>
          <w:b/>
          <w:bCs/>
        </w:rPr>
        <w:t>GEN</w:t>
      </w:r>
      <w:r w:rsidRPr="0077758C">
        <w:rPr>
          <w:rFonts w:cstheme="minorHAnsi"/>
          <w:b/>
          <w:bCs/>
        </w:rPr>
        <w:t>]</w:t>
      </w:r>
    </w:p>
    <w:p w:rsidR="00411BA2" w:rsidRPr="0077758C" w:rsidP="00411BA2" w14:paraId="5B2EA1F9" w14:textId="77777777">
      <w:pPr>
        <w:pStyle w:val="NoSpacing"/>
        <w:numPr>
          <w:ilvl w:val="0"/>
          <w:numId w:val="1"/>
        </w:numPr>
        <w:rPr>
          <w:rFonts w:cstheme="minorHAnsi"/>
        </w:rPr>
      </w:pPr>
      <w:r w:rsidRPr="0077758C">
        <w:rPr>
          <w:rFonts w:cstheme="minorHAnsi"/>
        </w:rPr>
        <w:t>Are you:</w:t>
      </w:r>
    </w:p>
    <w:p w:rsidR="00411BA2" w:rsidRPr="0077758C" w:rsidP="001D2D65" w14:paraId="2708B4A3" w14:textId="77777777">
      <w:pPr>
        <w:pStyle w:val="NoSpacing"/>
        <w:ind w:left="720"/>
        <w:rPr>
          <w:rFonts w:cstheme="minorHAnsi"/>
        </w:rPr>
      </w:pPr>
      <w:r w:rsidRPr="0077758C">
        <w:rPr>
          <w:rFonts w:cstheme="minorHAnsi"/>
        </w:rPr>
        <w:t>Mark all that apply.</w:t>
      </w:r>
    </w:p>
    <w:p w:rsidR="00411BA2" w:rsidRPr="0077758C" w:rsidP="004A3B38" w14:paraId="14068944" w14:textId="77777777">
      <w:pPr>
        <w:pStyle w:val="NoSpacing"/>
        <w:numPr>
          <w:ilvl w:val="0"/>
          <w:numId w:val="14"/>
        </w:numPr>
        <w:rPr>
          <w:rFonts w:cstheme="minorHAnsi"/>
        </w:rPr>
      </w:pPr>
      <w:r w:rsidRPr="0077758C">
        <w:rPr>
          <w:rFonts w:cstheme="minorHAnsi"/>
        </w:rPr>
        <w:t>Male</w:t>
      </w:r>
    </w:p>
    <w:p w:rsidR="00411BA2" w:rsidRPr="0077758C" w:rsidP="004A3B38" w14:paraId="59CCA415" w14:textId="77777777">
      <w:pPr>
        <w:pStyle w:val="NoSpacing"/>
        <w:numPr>
          <w:ilvl w:val="0"/>
          <w:numId w:val="14"/>
        </w:numPr>
        <w:rPr>
          <w:rFonts w:cstheme="minorHAnsi"/>
        </w:rPr>
      </w:pPr>
      <w:r w:rsidRPr="0077758C">
        <w:rPr>
          <w:rFonts w:cstheme="minorHAnsi"/>
        </w:rPr>
        <w:t>Female</w:t>
      </w:r>
    </w:p>
    <w:p w:rsidR="00411BA2" w:rsidRPr="0077758C" w:rsidP="004A3B38" w14:paraId="1ABFA42E" w14:textId="2F3BBA05">
      <w:pPr>
        <w:pStyle w:val="NoSpacing"/>
        <w:numPr>
          <w:ilvl w:val="0"/>
          <w:numId w:val="14"/>
        </w:numPr>
        <w:rPr>
          <w:rFonts w:cstheme="minorHAnsi"/>
        </w:rPr>
      </w:pPr>
      <w:r w:rsidRPr="0077758C">
        <w:rPr>
          <w:rFonts w:cstheme="minorHAnsi"/>
        </w:rPr>
        <w:t>Transgender, non-binary, or another gender identity</w:t>
      </w:r>
    </w:p>
    <w:p w:rsidR="00213480" w:rsidRPr="0077758C" w:rsidP="001D2D65" w14:paraId="215C1734" w14:textId="77777777">
      <w:pPr>
        <w:pStyle w:val="NoSpacing"/>
        <w:ind w:left="360" w:firstLine="360"/>
        <w:rPr>
          <w:rFonts w:cstheme="minorHAnsi"/>
        </w:rPr>
      </w:pPr>
    </w:p>
    <w:p w:rsidR="00473BB5" w:rsidRPr="0077758C" w:rsidP="00F519EC" w14:paraId="16626465" w14:textId="34ADE2A8">
      <w:pPr>
        <w:pStyle w:val="NoSpacing"/>
        <w:rPr>
          <w:rFonts w:cstheme="minorHAnsi"/>
          <w:b/>
          <w:bCs/>
        </w:rPr>
      </w:pPr>
      <w:r w:rsidRPr="0077758C">
        <w:rPr>
          <w:rFonts w:cstheme="minorHAnsi"/>
          <w:b/>
          <w:bCs/>
        </w:rPr>
        <w:t>[ETH]</w:t>
      </w:r>
    </w:p>
    <w:p w:rsidR="00473BB5" w:rsidRPr="0077758C" w:rsidP="00B56A20" w14:paraId="771A9E7E" w14:textId="6DF4942D">
      <w:pPr>
        <w:pStyle w:val="NoSpacing"/>
        <w:numPr>
          <w:ilvl w:val="0"/>
          <w:numId w:val="1"/>
        </w:numPr>
        <w:rPr>
          <w:rFonts w:cstheme="minorHAnsi"/>
        </w:rPr>
      </w:pPr>
      <w:r>
        <w:rPr>
          <w:rFonts w:cstheme="minorHAnsi"/>
        </w:rPr>
        <w:t>Are you Hispanic, Latino, or Spanish origin</w:t>
      </w:r>
      <w:r w:rsidRPr="0077758C" w:rsidR="00972F5B">
        <w:rPr>
          <w:rFonts w:cstheme="minorHAnsi"/>
        </w:rPr>
        <w:t>?</w:t>
      </w:r>
    </w:p>
    <w:p w:rsidR="00972F5B" w:rsidRPr="0077758C" w:rsidP="004A3B38" w14:paraId="0B017D6E" w14:textId="5AE56CF8">
      <w:pPr>
        <w:pStyle w:val="NoSpacing"/>
        <w:numPr>
          <w:ilvl w:val="0"/>
          <w:numId w:val="6"/>
        </w:numPr>
        <w:rPr>
          <w:rFonts w:cstheme="minorHAnsi"/>
        </w:rPr>
      </w:pPr>
      <w:r>
        <w:rPr>
          <w:rFonts w:cstheme="minorHAnsi"/>
        </w:rPr>
        <w:t>Yes</w:t>
      </w:r>
    </w:p>
    <w:p w:rsidR="00912732" w:rsidRPr="0077758C" w:rsidP="004A3B38" w14:paraId="5275AA75" w14:textId="2E925237">
      <w:pPr>
        <w:pStyle w:val="NoSpacing"/>
        <w:numPr>
          <w:ilvl w:val="0"/>
          <w:numId w:val="6"/>
        </w:numPr>
        <w:rPr>
          <w:rFonts w:cstheme="minorHAnsi"/>
        </w:rPr>
      </w:pPr>
      <w:r>
        <w:rPr>
          <w:rFonts w:cstheme="minorHAnsi"/>
        </w:rPr>
        <w:t>No</w:t>
      </w:r>
    </w:p>
    <w:p w:rsidR="006156A9" w:rsidRPr="0077758C" w:rsidP="00F519EC" w14:paraId="7F7E49CD" w14:textId="5F63E559">
      <w:pPr>
        <w:pStyle w:val="NoSpacing"/>
        <w:rPr>
          <w:rFonts w:cstheme="minorHAnsi"/>
          <w:b/>
          <w:bCs/>
        </w:rPr>
      </w:pPr>
      <w:r w:rsidRPr="0077758C">
        <w:rPr>
          <w:rFonts w:cstheme="minorHAnsi"/>
          <w:b/>
          <w:bCs/>
        </w:rPr>
        <w:t>[RACE]</w:t>
      </w:r>
    </w:p>
    <w:p w:rsidR="006156A9" w:rsidRPr="0077758C" w:rsidP="00B56A20" w14:paraId="249CA08D" w14:textId="069E6E71">
      <w:pPr>
        <w:pStyle w:val="NoSpacing"/>
        <w:numPr>
          <w:ilvl w:val="0"/>
          <w:numId w:val="1"/>
        </w:numPr>
        <w:rPr>
          <w:rFonts w:cstheme="minorHAnsi"/>
        </w:rPr>
      </w:pPr>
      <w:r w:rsidRPr="0077758C">
        <w:rPr>
          <w:rFonts w:cstheme="minorHAnsi"/>
        </w:rPr>
        <w:t xml:space="preserve">Which of these best describes your racial background? </w:t>
      </w:r>
      <w:r w:rsidR="004F0364">
        <w:rPr>
          <w:rFonts w:cstheme="minorHAnsi"/>
        </w:rPr>
        <w:t>Mark one or more</w:t>
      </w:r>
      <w:r w:rsidRPr="0077758C">
        <w:rPr>
          <w:rFonts w:cstheme="minorHAnsi"/>
        </w:rPr>
        <w:t>.</w:t>
      </w:r>
    </w:p>
    <w:p w:rsidR="00551C80" w:rsidRPr="0077758C" w:rsidP="004A3B38" w14:paraId="2DCFCFA1" w14:textId="177F363F">
      <w:pPr>
        <w:pStyle w:val="NoSpacing"/>
        <w:numPr>
          <w:ilvl w:val="0"/>
          <w:numId w:val="9"/>
        </w:numPr>
        <w:rPr>
          <w:rFonts w:cstheme="minorHAnsi"/>
        </w:rPr>
      </w:pPr>
      <w:r w:rsidRPr="0077758C">
        <w:rPr>
          <w:rFonts w:cstheme="minorHAnsi"/>
        </w:rPr>
        <w:t xml:space="preserve">American Indian or Alaska Native  </w:t>
      </w:r>
    </w:p>
    <w:p w:rsidR="00551C80" w:rsidRPr="0077758C" w:rsidP="004A3B38" w14:paraId="185D1308" w14:textId="0650CA89">
      <w:pPr>
        <w:pStyle w:val="NoSpacing"/>
        <w:numPr>
          <w:ilvl w:val="0"/>
          <w:numId w:val="9"/>
        </w:numPr>
        <w:rPr>
          <w:rFonts w:cstheme="minorHAnsi"/>
        </w:rPr>
      </w:pPr>
      <w:r w:rsidRPr="0077758C">
        <w:rPr>
          <w:rFonts w:cstheme="minorHAnsi"/>
        </w:rPr>
        <w:t xml:space="preserve">Asian </w:t>
      </w:r>
    </w:p>
    <w:p w:rsidR="00551C80" w:rsidRPr="0077758C" w:rsidP="004A3B38" w14:paraId="45AFCE95" w14:textId="64768D5C">
      <w:pPr>
        <w:pStyle w:val="NoSpacing"/>
        <w:numPr>
          <w:ilvl w:val="0"/>
          <w:numId w:val="9"/>
        </w:numPr>
        <w:rPr>
          <w:rFonts w:cstheme="minorHAnsi"/>
        </w:rPr>
      </w:pPr>
      <w:r w:rsidRPr="0077758C">
        <w:rPr>
          <w:rFonts w:cstheme="minorHAnsi"/>
        </w:rPr>
        <w:t xml:space="preserve">Black or African American   </w:t>
      </w:r>
    </w:p>
    <w:p w:rsidR="00551C80" w:rsidRPr="0077758C" w:rsidP="004A3B38" w14:paraId="6202C711" w14:textId="06FF9C47">
      <w:pPr>
        <w:pStyle w:val="NoSpacing"/>
        <w:numPr>
          <w:ilvl w:val="0"/>
          <w:numId w:val="9"/>
        </w:numPr>
        <w:rPr>
          <w:rFonts w:cstheme="minorHAnsi"/>
        </w:rPr>
      </w:pPr>
      <w:r w:rsidRPr="0077758C">
        <w:rPr>
          <w:rFonts w:cstheme="minorHAnsi"/>
        </w:rPr>
        <w:t>Native Hawaiian</w:t>
      </w:r>
      <w:r w:rsidR="000B2553">
        <w:rPr>
          <w:rFonts w:cstheme="minorHAnsi"/>
        </w:rPr>
        <w:t xml:space="preserve"> or Other Pacific Islander</w:t>
      </w:r>
    </w:p>
    <w:p w:rsidR="00551C80" w:rsidRPr="0077758C" w:rsidP="004A3B38" w14:paraId="1F9BD1C3" w14:textId="4B121AD8">
      <w:pPr>
        <w:pStyle w:val="NoSpacing"/>
        <w:numPr>
          <w:ilvl w:val="0"/>
          <w:numId w:val="9"/>
        </w:numPr>
        <w:rPr>
          <w:rFonts w:cstheme="minorHAnsi"/>
        </w:rPr>
      </w:pPr>
      <w:r w:rsidRPr="0077758C">
        <w:rPr>
          <w:rFonts w:cstheme="minorHAnsi"/>
        </w:rPr>
        <w:t xml:space="preserve">White  </w:t>
      </w:r>
    </w:p>
    <w:p w:rsidR="0075757B" w:rsidP="004A3B38" w14:paraId="48151E4E" w14:textId="7CB60981">
      <w:pPr>
        <w:pStyle w:val="NoSpacing"/>
        <w:numPr>
          <w:ilvl w:val="0"/>
          <w:numId w:val="9"/>
        </w:numPr>
        <w:rPr>
          <w:rFonts w:cstheme="minorHAnsi"/>
        </w:rPr>
      </w:pPr>
      <w:r w:rsidRPr="0077758C">
        <w:rPr>
          <w:rFonts w:cstheme="minorHAnsi"/>
        </w:rPr>
        <w:t>Prefer not to answer [EXCLUSIVE]</w:t>
      </w:r>
    </w:p>
    <w:p w:rsidR="00BE1B79" w:rsidRPr="0077758C" w:rsidP="00BE1B79" w14:paraId="6E978D7A" w14:textId="77777777">
      <w:pPr>
        <w:pStyle w:val="NoSpacing"/>
        <w:rPr>
          <w:rFonts w:cstheme="minorHAnsi"/>
        </w:rPr>
      </w:pPr>
    </w:p>
    <w:p w:rsidR="0075757B" w:rsidRPr="0077758C" w:rsidP="00F519EC" w14:paraId="2A36F462" w14:textId="055F45CE">
      <w:pPr>
        <w:pStyle w:val="NoSpacing"/>
        <w:rPr>
          <w:rFonts w:cstheme="minorHAnsi"/>
          <w:b/>
          <w:bCs/>
        </w:rPr>
      </w:pPr>
      <w:r w:rsidRPr="0077758C">
        <w:rPr>
          <w:rFonts w:cstheme="minorHAnsi"/>
          <w:b/>
          <w:bCs/>
        </w:rPr>
        <w:t>[EDUCATION]</w:t>
      </w:r>
    </w:p>
    <w:p w:rsidR="00350C86" w:rsidRPr="0077758C" w:rsidP="00B56A20" w14:paraId="77B3841F" w14:textId="5ADC3A42">
      <w:pPr>
        <w:pStyle w:val="NoSpacing"/>
        <w:numPr>
          <w:ilvl w:val="0"/>
          <w:numId w:val="1"/>
        </w:numPr>
        <w:rPr>
          <w:rFonts w:cstheme="minorHAnsi"/>
        </w:rPr>
      </w:pPr>
      <w:r w:rsidRPr="0077758C">
        <w:rPr>
          <w:rFonts w:cstheme="minorHAnsi"/>
        </w:rPr>
        <w:t xml:space="preserve">What is the highest level of school you </w:t>
      </w:r>
      <w:r w:rsidRPr="0077758C" w:rsidR="005C64A1">
        <w:rPr>
          <w:rFonts w:cstheme="minorHAnsi"/>
        </w:rPr>
        <w:t xml:space="preserve">have </w:t>
      </w:r>
      <w:r w:rsidRPr="0077758C">
        <w:rPr>
          <w:rFonts w:cstheme="minorHAnsi"/>
        </w:rPr>
        <w:t>completed</w:t>
      </w:r>
      <w:r w:rsidRPr="0077758C" w:rsidR="005C64A1">
        <w:rPr>
          <w:rFonts w:cstheme="minorHAnsi"/>
        </w:rPr>
        <w:t xml:space="preserve"> or the highest degree you have received</w:t>
      </w:r>
      <w:r w:rsidRPr="0077758C" w:rsidR="00426A88">
        <w:rPr>
          <w:rFonts w:cstheme="minorHAnsi"/>
        </w:rPr>
        <w:t>?</w:t>
      </w:r>
    </w:p>
    <w:p w:rsidR="00426A88" w:rsidRPr="0077758C" w:rsidP="004A3B38" w14:paraId="0242F74A" w14:textId="11F5AC04">
      <w:pPr>
        <w:pStyle w:val="NoSpacing"/>
        <w:numPr>
          <w:ilvl w:val="0"/>
          <w:numId w:val="5"/>
        </w:numPr>
        <w:rPr>
          <w:rFonts w:cstheme="minorHAnsi"/>
        </w:rPr>
      </w:pPr>
      <w:r w:rsidRPr="0077758C">
        <w:rPr>
          <w:rFonts w:cstheme="minorHAnsi"/>
        </w:rPr>
        <w:t>Less than high school</w:t>
      </w:r>
      <w:r w:rsidRPr="0077758C" w:rsidR="0012322D">
        <w:rPr>
          <w:rFonts w:cstheme="minorHAnsi"/>
        </w:rPr>
        <w:t xml:space="preserve"> diploma</w:t>
      </w:r>
    </w:p>
    <w:p w:rsidR="00426A88" w:rsidRPr="0077758C" w:rsidP="004A3B38" w14:paraId="5E157EEA" w14:textId="5D7D963D">
      <w:pPr>
        <w:pStyle w:val="NoSpacing"/>
        <w:numPr>
          <w:ilvl w:val="0"/>
          <w:numId w:val="5"/>
        </w:numPr>
        <w:rPr>
          <w:rFonts w:cstheme="minorHAnsi"/>
        </w:rPr>
      </w:pPr>
      <w:r w:rsidRPr="0077758C">
        <w:rPr>
          <w:rFonts w:cstheme="minorHAnsi"/>
        </w:rPr>
        <w:t xml:space="preserve">High school </w:t>
      </w:r>
      <w:r w:rsidRPr="0077758C" w:rsidR="00E0359F">
        <w:rPr>
          <w:rFonts w:cstheme="minorHAnsi"/>
        </w:rPr>
        <w:t>graduate—high school diploma or the equivalent (for example: GED) </w:t>
      </w:r>
    </w:p>
    <w:p w:rsidR="00426A88" w:rsidRPr="0077758C" w:rsidP="004A3B38" w14:paraId="79B2B737" w14:textId="74404569">
      <w:pPr>
        <w:pStyle w:val="NoSpacing"/>
        <w:numPr>
          <w:ilvl w:val="0"/>
          <w:numId w:val="5"/>
        </w:numPr>
        <w:rPr>
          <w:rFonts w:cstheme="minorHAnsi"/>
        </w:rPr>
      </w:pPr>
      <w:r w:rsidRPr="0077758C">
        <w:rPr>
          <w:rFonts w:cstheme="minorHAnsi"/>
        </w:rPr>
        <w:t>Some college</w:t>
      </w:r>
      <w:r w:rsidRPr="0077758C" w:rsidR="00E0359F">
        <w:rPr>
          <w:rFonts w:cstheme="minorHAnsi"/>
        </w:rPr>
        <w:t>, but no degree</w:t>
      </w:r>
    </w:p>
    <w:p w:rsidR="00426A88" w:rsidRPr="0077758C" w:rsidP="004A3B38" w14:paraId="582BB283" w14:textId="577A72ED">
      <w:pPr>
        <w:pStyle w:val="NoSpacing"/>
        <w:numPr>
          <w:ilvl w:val="0"/>
          <w:numId w:val="5"/>
        </w:numPr>
        <w:rPr>
          <w:rFonts w:cstheme="minorHAnsi"/>
        </w:rPr>
      </w:pPr>
      <w:r w:rsidRPr="0077758C">
        <w:rPr>
          <w:rFonts w:cstheme="minorHAnsi"/>
        </w:rPr>
        <w:t xml:space="preserve">Technical or associate degree </w:t>
      </w:r>
      <w:r w:rsidRPr="0077758C" w:rsidR="005C64A1">
        <w:rPr>
          <w:rFonts w:cstheme="minorHAnsi"/>
        </w:rPr>
        <w:t>(for example: AA, AS)</w:t>
      </w:r>
    </w:p>
    <w:p w:rsidR="00426A88" w:rsidRPr="0077758C" w:rsidP="004A3B38" w14:paraId="1F6C3D69" w14:textId="3C43F917">
      <w:pPr>
        <w:pStyle w:val="NoSpacing"/>
        <w:numPr>
          <w:ilvl w:val="0"/>
          <w:numId w:val="5"/>
        </w:numPr>
        <w:rPr>
          <w:rFonts w:cstheme="minorHAnsi"/>
        </w:rPr>
      </w:pPr>
      <w:r w:rsidRPr="0077758C">
        <w:rPr>
          <w:rFonts w:cstheme="minorHAnsi"/>
        </w:rPr>
        <w:t>Bachelor’s degree (for example: BA, AB, BS)</w:t>
      </w:r>
      <w:r w:rsidRPr="0077758C">
        <w:rPr>
          <w:rFonts w:cstheme="minorHAnsi"/>
        </w:rPr>
        <w:t xml:space="preserve"> </w:t>
      </w:r>
    </w:p>
    <w:p w:rsidR="00426A88" w:rsidRPr="0077758C" w:rsidP="004A3B38" w14:paraId="115A338C" w14:textId="425E83FA">
      <w:pPr>
        <w:pStyle w:val="NoSpacing"/>
        <w:numPr>
          <w:ilvl w:val="0"/>
          <w:numId w:val="5"/>
        </w:numPr>
        <w:rPr>
          <w:rFonts w:cstheme="minorHAnsi"/>
        </w:rPr>
      </w:pPr>
      <w:r w:rsidRPr="0077758C">
        <w:rPr>
          <w:rFonts w:cstheme="minorHAnsi"/>
        </w:rPr>
        <w:t>Advanced or post-graduate degree (for example: Master’s degree, MD, DDS, JD, PhD, EdD)</w:t>
      </w:r>
    </w:p>
    <w:p w:rsidR="00350C86" w:rsidRPr="0077758C" w:rsidP="00F519EC" w14:paraId="7A31CA04" w14:textId="50BF0E2F">
      <w:pPr>
        <w:pStyle w:val="NoSpacing"/>
        <w:rPr>
          <w:rFonts w:cstheme="minorHAnsi"/>
        </w:rPr>
      </w:pPr>
    </w:p>
    <w:p w:rsidR="00A775DA" w:rsidRPr="0077758C" w:rsidP="00A775DA" w14:paraId="749EA328" w14:textId="50BF0E2F">
      <w:pPr>
        <w:pStyle w:val="Heading2"/>
        <w:pBdr>
          <w:top w:val="single" w:sz="4" w:space="1" w:color="auto"/>
          <w:bottom w:val="single" w:sz="4" w:space="1" w:color="auto"/>
        </w:pBdr>
        <w:rPr>
          <w:rFonts w:eastAsia="Times New Roman" w:asciiTheme="minorHAnsi" w:hAnsiTheme="minorHAnsi" w:cstheme="minorHAnsi"/>
          <w:b/>
          <w:color w:val="auto"/>
          <w:sz w:val="22"/>
          <w:szCs w:val="22"/>
        </w:rPr>
      </w:pPr>
      <w:r w:rsidRPr="0077758C">
        <w:rPr>
          <w:rFonts w:asciiTheme="minorHAnsi" w:hAnsiTheme="minorHAnsi" w:cstheme="minorHAnsi"/>
          <w:b/>
          <w:color w:val="auto"/>
          <w:sz w:val="22"/>
          <w:szCs w:val="22"/>
        </w:rPr>
        <w:t>Closing Scripts</w:t>
      </w:r>
    </w:p>
    <w:p w:rsidR="00A775DA" w:rsidRPr="0077758C" w:rsidP="00A775DA" w14:paraId="0BF93DE2" w14:textId="50BF0E2F">
      <w:pPr>
        <w:pStyle w:val="bodytextapps"/>
        <w:spacing w:before="120" w:after="120" w:line="276" w:lineRule="auto"/>
        <w:rPr>
          <w:rFonts w:asciiTheme="minorHAnsi" w:hAnsiTheme="minorHAnsi" w:cstheme="minorHAnsi"/>
        </w:rPr>
      </w:pPr>
      <w:r w:rsidRPr="0077758C">
        <w:rPr>
          <w:rFonts w:asciiTheme="minorHAnsi" w:hAnsiTheme="minorHAnsi" w:cstheme="minorHAnsi"/>
        </w:rPr>
        <w:t>You have completed the online screener. One of our recruiters will be in touch if you qualify for this study. Thank you for your time.</w:t>
      </w:r>
    </w:p>
    <w:p w:rsidR="00FB5CF3" w:rsidRPr="0077758C" w14:paraId="38288D48" w14:textId="5A56E3A6">
      <w:pPr>
        <w:rPr>
          <w:rFonts w:eastAsiaTheme="majorEastAsia" w:cstheme="minorHAnsi"/>
          <w:b/>
        </w:rPr>
      </w:pPr>
      <w:r w:rsidRPr="0077758C">
        <w:rPr>
          <w:rFonts w:cstheme="minorHAnsi"/>
          <w:b/>
        </w:rPr>
        <w:t>[If a participant is eligible, L&amp;E will follow up with a phone call using the script below.]</w:t>
      </w:r>
      <w:r w:rsidRPr="0077758C">
        <w:rPr>
          <w:rFonts w:cstheme="minorHAnsi"/>
          <w:b/>
        </w:rPr>
        <w:br w:type="page"/>
      </w:r>
    </w:p>
    <w:p w:rsidR="00A53FB9" w:rsidRPr="0077758C" w:rsidP="73AE41BE" w14:paraId="638713F7" w14:textId="36AEE185">
      <w:pPr>
        <w:pStyle w:val="Heading2"/>
        <w:pBdr>
          <w:top w:val="single" w:sz="4" w:space="1" w:color="auto"/>
          <w:bottom w:val="single" w:sz="4" w:space="1" w:color="auto"/>
        </w:pBdr>
        <w:shd w:val="clear" w:color="auto" w:fill="D9D9D9" w:themeFill="background1" w:themeFillShade="D9"/>
        <w:rPr>
          <w:rFonts w:asciiTheme="minorHAnsi" w:hAnsiTheme="minorHAnsi" w:cstheme="minorHAnsi"/>
          <w:b/>
          <w:bCs/>
          <w:color w:val="auto"/>
          <w:sz w:val="22"/>
          <w:szCs w:val="22"/>
        </w:rPr>
      </w:pPr>
      <w:r w:rsidRPr="0077758C">
        <w:rPr>
          <w:rFonts w:asciiTheme="minorHAnsi" w:hAnsiTheme="minorHAnsi" w:cstheme="minorHAnsi"/>
          <w:b/>
          <w:bCs/>
          <w:color w:val="auto"/>
          <w:sz w:val="22"/>
          <w:szCs w:val="22"/>
        </w:rPr>
        <w:t xml:space="preserve">Part 2: </w:t>
      </w:r>
      <w:r w:rsidRPr="0077758C" w:rsidR="514B2BD7">
        <w:rPr>
          <w:rFonts w:asciiTheme="minorHAnsi" w:hAnsiTheme="minorHAnsi" w:cstheme="minorHAnsi"/>
          <w:b/>
          <w:bCs/>
          <w:color w:val="auto"/>
          <w:sz w:val="22"/>
          <w:szCs w:val="22"/>
        </w:rPr>
        <w:t xml:space="preserve">Telephone </w:t>
      </w:r>
      <w:r w:rsidRPr="0077758C" w:rsidR="2EA38831">
        <w:rPr>
          <w:rFonts w:asciiTheme="minorHAnsi" w:hAnsiTheme="minorHAnsi" w:cstheme="minorHAnsi"/>
          <w:b/>
          <w:bCs/>
          <w:color w:val="auto"/>
          <w:sz w:val="22"/>
          <w:szCs w:val="22"/>
        </w:rPr>
        <w:t xml:space="preserve">Eligibility </w:t>
      </w:r>
      <w:r w:rsidRPr="0077758C" w:rsidR="00AC0EB1">
        <w:rPr>
          <w:rFonts w:asciiTheme="minorHAnsi" w:hAnsiTheme="minorHAnsi" w:cstheme="minorHAnsi"/>
          <w:b/>
          <w:bCs/>
          <w:color w:val="auto"/>
          <w:sz w:val="22"/>
          <w:szCs w:val="22"/>
        </w:rPr>
        <w:t>and</w:t>
      </w:r>
      <w:r w:rsidRPr="0077758C" w:rsidR="2EA38831">
        <w:rPr>
          <w:rFonts w:asciiTheme="minorHAnsi" w:hAnsiTheme="minorHAnsi" w:cstheme="minorHAnsi"/>
          <w:b/>
          <w:bCs/>
          <w:color w:val="auto"/>
          <w:sz w:val="22"/>
          <w:szCs w:val="22"/>
        </w:rPr>
        <w:t xml:space="preserve"> Scheduling Script</w:t>
      </w:r>
    </w:p>
    <w:p w:rsidR="00A53FB9" w:rsidRPr="0077758C" w:rsidP="00A53FB9" w14:paraId="5015DBF2" w14:textId="77777777">
      <w:pPr>
        <w:spacing w:after="0"/>
        <w:jc w:val="center"/>
        <w:rPr>
          <w:rFonts w:cstheme="minorHAnsi"/>
          <w:bCs/>
          <w:i/>
          <w:iCs/>
        </w:rPr>
      </w:pPr>
    </w:p>
    <w:tbl>
      <w:tblPr>
        <w:tblStyle w:val="GridTable4Accent1"/>
        <w:tblW w:w="0" w:type="auto"/>
        <w:tblInd w:w="0" w:type="dxa"/>
        <w:tblLook w:val="04A0"/>
      </w:tblPr>
      <w:tblGrid>
        <w:gridCol w:w="9330"/>
      </w:tblGrid>
      <w:tr w14:paraId="31CABB65" w14:textId="77777777">
        <w:tblPrEx>
          <w:tblW w:w="0" w:type="auto"/>
          <w:tblInd w:w="0" w:type="dxa"/>
          <w:tblLook w:val="04A0"/>
        </w:tblPrEx>
        <w:tc>
          <w:tcPr>
            <w:tcW w:w="9330" w:type="dxa"/>
            <w:tcBorders>
              <w:top w:val="single" w:sz="12" w:space="0" w:color="auto"/>
              <w:left w:val="single" w:sz="12" w:space="0" w:color="auto"/>
              <w:bottom w:val="single" w:sz="12" w:space="0" w:color="auto"/>
              <w:right w:val="single" w:sz="12" w:space="0" w:color="auto"/>
            </w:tcBorders>
            <w:hideMark/>
          </w:tcPr>
          <w:p w:rsidR="00A53FB9" w:rsidRPr="0077758C" w14:paraId="71A3BE5C" w14:textId="77777777">
            <w:pPr>
              <w:jc w:val="center"/>
              <w:rPr>
                <w:rFonts w:asciiTheme="minorHAnsi" w:hAnsiTheme="minorHAnsi" w:cstheme="minorHAnsi"/>
                <w:bCs w:val="0"/>
                <w:color w:val="auto"/>
                <w:sz w:val="22"/>
                <w:szCs w:val="22"/>
              </w:rPr>
            </w:pPr>
            <w:r w:rsidRPr="0077758C">
              <w:rPr>
                <w:rFonts w:asciiTheme="minorHAnsi" w:hAnsiTheme="minorHAnsi" w:cstheme="minorHAnsi"/>
                <w:sz w:val="22"/>
                <w:szCs w:val="22"/>
              </w:rPr>
              <w:t>Note: This script will be used only for individuals who complete the web screener.</w:t>
            </w:r>
          </w:p>
        </w:tc>
      </w:tr>
    </w:tbl>
    <w:p w:rsidR="00A53FB9" w:rsidRPr="0077758C" w:rsidP="00A53FB9" w14:paraId="6379E2E3" w14:textId="77777777">
      <w:pPr>
        <w:spacing w:after="0"/>
        <w:rPr>
          <w:rFonts w:cstheme="minorHAnsi"/>
        </w:rPr>
      </w:pPr>
    </w:p>
    <w:p w:rsidR="00A53FB9" w:rsidRPr="0077758C" w:rsidP="007B4B22" w14:paraId="56021CDE" w14:textId="77777777">
      <w:pPr>
        <w:spacing w:after="0" w:line="240" w:lineRule="auto"/>
        <w:rPr>
          <w:rFonts w:cstheme="minorHAnsi"/>
        </w:rPr>
      </w:pPr>
      <w:r w:rsidRPr="0077758C">
        <w:rPr>
          <w:rFonts w:cstheme="minorHAnsi"/>
        </w:rPr>
        <w:t xml:space="preserve">Hello, this is </w:t>
      </w:r>
      <w:r w:rsidRPr="0077758C">
        <w:rPr>
          <w:rFonts w:cstheme="minorHAnsi"/>
          <w:b/>
          <w:bCs/>
          <w:color w:val="FF0000"/>
        </w:rPr>
        <w:t xml:space="preserve">{NAME} </w:t>
      </w:r>
      <w:r w:rsidRPr="0077758C">
        <w:rPr>
          <w:rFonts w:cstheme="minorHAnsi"/>
        </w:rPr>
        <w:t>calling from L&amp;E Research. I’m calling regarding the in-person interview study about prescription drug information on social media you recently expressed interest in.</w:t>
      </w:r>
    </w:p>
    <w:p w:rsidR="00A53FB9" w:rsidRPr="0077758C" w:rsidP="007B4B22" w14:paraId="2A1A5AE6" w14:textId="77777777">
      <w:pPr>
        <w:spacing w:before="120" w:after="0" w:line="240" w:lineRule="auto"/>
        <w:rPr>
          <w:rFonts w:cstheme="minorHAnsi"/>
        </w:rPr>
      </w:pPr>
      <w:r w:rsidRPr="0077758C">
        <w:rPr>
          <w:rFonts w:cstheme="minorHAnsi"/>
        </w:rPr>
        <w:t>I’m calling to confirm a few pieces of information you shared with us to ensure you are eligible. If you are, I would like to schedule you to participate in one of the in-person interviews. As a reminder, each interview will last about one hour, and we will audio and video record the discussion. You will receive a $75 e-gift card if you complete the study.</w:t>
      </w:r>
    </w:p>
    <w:p w:rsidR="00A53FB9" w:rsidRPr="0077758C" w:rsidP="00A53FB9" w14:paraId="501DF2C2" w14:textId="77777777">
      <w:pPr>
        <w:spacing w:before="240" w:after="120"/>
        <w:rPr>
          <w:rFonts w:cstheme="minorHAnsi"/>
        </w:rPr>
      </w:pPr>
      <w:r w:rsidRPr="0077758C">
        <w:rPr>
          <w:rFonts w:cstheme="minorHAnsi"/>
        </w:rPr>
        <w:t xml:space="preserve">Can I ask you a few questions now to confirm your eligibility and schedule your participation? </w:t>
      </w:r>
    </w:p>
    <w:p w:rsidR="00A53FB9" w:rsidRPr="0077758C" w:rsidP="004A3B38" w14:paraId="27F6E813" w14:textId="77777777">
      <w:pPr>
        <w:pStyle w:val="ListParagraph"/>
        <w:numPr>
          <w:ilvl w:val="0"/>
          <w:numId w:val="16"/>
        </w:numPr>
        <w:spacing w:after="0" w:line="360" w:lineRule="auto"/>
        <w:rPr>
          <w:rFonts w:cstheme="minorHAnsi"/>
        </w:rPr>
      </w:pPr>
      <w:bookmarkStart w:id="3" w:name="_Hlk26944207"/>
      <w:r w:rsidRPr="0077758C">
        <w:rPr>
          <w:rFonts w:cstheme="minorHAnsi"/>
        </w:rPr>
        <w:t xml:space="preserve">Yes </w:t>
      </w:r>
      <w:r w:rsidRPr="0077758C">
        <w:rPr>
          <w:rFonts w:eastAsia="Wingdings" w:cstheme="minorHAnsi"/>
        </w:rPr>
        <w:t>è</w:t>
      </w:r>
      <w:r w:rsidRPr="0077758C">
        <w:rPr>
          <w:rFonts w:cstheme="minorHAnsi"/>
        </w:rPr>
        <w:t xml:space="preserve"> </w:t>
      </w:r>
      <w:r w:rsidRPr="0077758C">
        <w:rPr>
          <w:rFonts w:cstheme="minorHAnsi"/>
          <w:b/>
          <w:bCs/>
          <w:color w:val="00B050"/>
        </w:rPr>
        <w:t>[CONTINUE]</w:t>
      </w:r>
    </w:p>
    <w:p w:rsidR="00A53FB9" w:rsidRPr="0077758C" w:rsidP="004A3B38" w14:paraId="4631F473" w14:textId="77777777">
      <w:pPr>
        <w:pStyle w:val="ListParagraph"/>
        <w:numPr>
          <w:ilvl w:val="0"/>
          <w:numId w:val="16"/>
        </w:numPr>
        <w:spacing w:after="0" w:line="360" w:lineRule="auto"/>
        <w:rPr>
          <w:rFonts w:cstheme="minorHAnsi"/>
        </w:rPr>
      </w:pPr>
      <w:r w:rsidRPr="0077758C">
        <w:rPr>
          <w:rFonts w:cstheme="minorHAnsi"/>
        </w:rPr>
        <w:t xml:space="preserve">No </w:t>
      </w:r>
      <w:r w:rsidRPr="0077758C">
        <w:rPr>
          <w:rFonts w:eastAsia="Wingdings" w:cstheme="minorHAnsi"/>
        </w:rPr>
        <w:t>è</w:t>
      </w:r>
      <w:r w:rsidRPr="0077758C">
        <w:rPr>
          <w:rFonts w:cstheme="minorHAnsi"/>
        </w:rPr>
        <w:t xml:space="preserve"> </w:t>
      </w:r>
      <w:bookmarkEnd w:id="3"/>
      <w:r w:rsidRPr="0077758C">
        <w:rPr>
          <w:rFonts w:cstheme="minorHAnsi"/>
        </w:rPr>
        <w:t>Would another time be better?</w:t>
      </w:r>
      <w:r w:rsidRPr="0077758C">
        <w:rPr>
          <w:rFonts w:cstheme="minorHAnsi"/>
          <w:b/>
          <w:bCs/>
        </w:rPr>
        <w:t xml:space="preserve"> </w:t>
      </w:r>
      <w:r w:rsidRPr="0077758C">
        <w:rPr>
          <w:rFonts w:cstheme="minorHAnsi"/>
          <w:b/>
          <w:bCs/>
          <w:iCs/>
          <w:color w:val="FF0000"/>
        </w:rPr>
        <w:t>[Schedule a time to call back or thank them for their time]</w:t>
      </w:r>
      <w:r w:rsidRPr="0077758C">
        <w:rPr>
          <w:rFonts w:cstheme="minorHAnsi"/>
          <w:bCs/>
          <w:iCs/>
          <w:color w:val="FF0000"/>
        </w:rPr>
        <w:t xml:space="preserve"> </w:t>
      </w:r>
    </w:p>
    <w:p w:rsidR="00A53FB9" w:rsidRPr="0077758C" w:rsidP="00A53FB9" w14:paraId="057BA790" w14:textId="77777777">
      <w:pPr>
        <w:spacing w:after="0"/>
        <w:rPr>
          <w:rFonts w:cstheme="minorHAnsi"/>
        </w:rPr>
      </w:pPr>
    </w:p>
    <w:p w:rsidR="00A53FB9" w:rsidRPr="0077758C" w:rsidP="004A3B38" w14:paraId="73D7F33C" w14:textId="77777777">
      <w:pPr>
        <w:pStyle w:val="ListParagraph"/>
        <w:numPr>
          <w:ilvl w:val="0"/>
          <w:numId w:val="17"/>
        </w:numPr>
        <w:spacing w:before="240" w:after="120" w:line="276" w:lineRule="auto"/>
        <w:contextualSpacing w:val="0"/>
        <w:rPr>
          <w:rFonts w:cstheme="minorHAnsi"/>
        </w:rPr>
      </w:pPr>
      <w:r w:rsidRPr="0077758C">
        <w:rPr>
          <w:rFonts w:cstheme="minorHAnsi"/>
        </w:rPr>
        <w:t xml:space="preserve">Is it correct that you consent to having your interview audio and video recorded and livestreamed? </w:t>
      </w:r>
    </w:p>
    <w:p w:rsidR="00A53FB9" w:rsidRPr="0077758C" w:rsidP="004A3B38" w14:paraId="3E9B4047" w14:textId="77777777">
      <w:pPr>
        <w:pStyle w:val="ListParagraph"/>
        <w:numPr>
          <w:ilvl w:val="0"/>
          <w:numId w:val="18"/>
        </w:numPr>
        <w:tabs>
          <w:tab w:val="left" w:pos="720"/>
          <w:tab w:val="left" w:pos="4320"/>
        </w:tabs>
        <w:spacing w:after="0" w:line="360" w:lineRule="auto"/>
        <w:ind w:left="1080"/>
        <w:rPr>
          <w:rFonts w:cstheme="minorHAnsi"/>
        </w:rPr>
      </w:pPr>
      <w:r w:rsidRPr="0077758C">
        <w:rPr>
          <w:rFonts w:cstheme="minorHAnsi"/>
        </w:rPr>
        <w:t xml:space="preserve">Yes </w:t>
      </w:r>
      <w:r w:rsidRPr="0077758C">
        <w:rPr>
          <w:rFonts w:cstheme="minorHAnsi"/>
          <w:b/>
          <w:bCs/>
          <w:color w:val="00B050"/>
        </w:rPr>
        <w:t>[CONTINUE]</w:t>
      </w:r>
    </w:p>
    <w:p w:rsidR="00A53FB9" w:rsidRPr="0077758C" w:rsidP="004A3B38" w14:paraId="64FDCAD1" w14:textId="77777777">
      <w:pPr>
        <w:pStyle w:val="ListParagraph"/>
        <w:numPr>
          <w:ilvl w:val="0"/>
          <w:numId w:val="18"/>
        </w:numPr>
        <w:tabs>
          <w:tab w:val="left" w:pos="720"/>
          <w:tab w:val="left" w:pos="4320"/>
        </w:tabs>
        <w:spacing w:after="0" w:line="360" w:lineRule="auto"/>
        <w:ind w:left="1080"/>
        <w:rPr>
          <w:rFonts w:cstheme="minorHAnsi"/>
        </w:rPr>
      </w:pPr>
      <w:r w:rsidRPr="0077758C">
        <w:rPr>
          <w:rFonts w:cstheme="minorHAnsi"/>
        </w:rPr>
        <w:t xml:space="preserve">No </w:t>
      </w:r>
      <w:r w:rsidRPr="0077758C">
        <w:rPr>
          <w:rFonts w:cstheme="minorHAnsi"/>
          <w:b/>
          <w:bCs/>
          <w:color w:val="FF0000"/>
        </w:rPr>
        <w:t>[TERMINATE; GO TO INELIGIBLE CLOSING SCRIPT]</w:t>
      </w:r>
    </w:p>
    <w:p w:rsidR="00A53FB9" w:rsidRPr="0077758C" w:rsidP="004A3B38" w14:paraId="775AAAC2" w14:textId="77777777">
      <w:pPr>
        <w:pStyle w:val="BodyText"/>
        <w:numPr>
          <w:ilvl w:val="0"/>
          <w:numId w:val="17"/>
        </w:numPr>
        <w:spacing w:before="240" w:after="120" w:line="320" w:lineRule="exact"/>
        <w:rPr>
          <w:rFonts w:asciiTheme="minorHAnsi" w:hAnsiTheme="minorHAnsi"/>
          <w:sz w:val="22"/>
          <w:szCs w:val="22"/>
        </w:rPr>
      </w:pPr>
      <w:r w:rsidRPr="0077758C">
        <w:rPr>
          <w:rFonts w:asciiTheme="minorHAnsi" w:hAnsiTheme="minorHAnsi"/>
          <w:sz w:val="22"/>
          <w:szCs w:val="22"/>
        </w:rPr>
        <w:t xml:space="preserve">Is it correct that you are able to drive or otherwise get to the study site located in the Raleigh-Durham metropolitan area in the </w:t>
      </w:r>
      <w:r w:rsidRPr="0077758C">
        <w:rPr>
          <w:rFonts w:asciiTheme="minorHAnsi" w:hAnsiTheme="minorHAnsi"/>
          <w:b/>
          <w:color w:val="FF0000"/>
          <w:sz w:val="22"/>
          <w:szCs w:val="22"/>
        </w:rPr>
        <w:t xml:space="preserve">{NEIGHBORHOOD} </w:t>
      </w:r>
      <w:r w:rsidRPr="0077758C">
        <w:rPr>
          <w:rFonts w:asciiTheme="minorHAnsi" w:hAnsiTheme="minorHAnsi"/>
          <w:bCs w:val="0"/>
          <w:color w:val="000000" w:themeColor="text1"/>
          <w:sz w:val="22"/>
          <w:szCs w:val="22"/>
        </w:rPr>
        <w:t>area</w:t>
      </w:r>
      <w:r w:rsidRPr="0077758C">
        <w:rPr>
          <w:rFonts w:asciiTheme="minorHAnsi" w:hAnsiTheme="minorHAnsi"/>
          <w:sz w:val="22"/>
          <w:szCs w:val="22"/>
        </w:rPr>
        <w:t>?</w:t>
      </w:r>
    </w:p>
    <w:p w:rsidR="00A53FB9" w:rsidRPr="0077758C" w:rsidP="004A3B38" w14:paraId="6C55D7D3" w14:textId="77777777">
      <w:pPr>
        <w:pStyle w:val="ListParagraph"/>
        <w:numPr>
          <w:ilvl w:val="0"/>
          <w:numId w:val="19"/>
        </w:numPr>
        <w:tabs>
          <w:tab w:val="left" w:pos="1080"/>
          <w:tab w:val="left" w:pos="4320"/>
        </w:tabs>
        <w:spacing w:after="0" w:line="360" w:lineRule="auto"/>
        <w:ind w:left="1080"/>
        <w:rPr>
          <w:rFonts w:cstheme="minorHAnsi"/>
        </w:rPr>
      </w:pPr>
      <w:r w:rsidRPr="0077758C">
        <w:rPr>
          <w:rFonts w:cstheme="minorHAnsi"/>
        </w:rPr>
        <w:t xml:space="preserve">Yes </w:t>
      </w:r>
      <w:r w:rsidRPr="0077758C">
        <w:rPr>
          <w:rFonts w:cstheme="minorHAnsi"/>
          <w:b/>
          <w:bCs/>
          <w:color w:val="00B050"/>
        </w:rPr>
        <w:t>[CONTINUE]</w:t>
      </w:r>
    </w:p>
    <w:p w:rsidR="00A53FB9" w:rsidRPr="0077758C" w:rsidP="004A3B38" w14:paraId="3445A387" w14:textId="77777777">
      <w:pPr>
        <w:pStyle w:val="ListParagraph"/>
        <w:numPr>
          <w:ilvl w:val="0"/>
          <w:numId w:val="18"/>
        </w:numPr>
        <w:tabs>
          <w:tab w:val="left" w:pos="720"/>
          <w:tab w:val="left" w:pos="4320"/>
        </w:tabs>
        <w:spacing w:after="0" w:line="360" w:lineRule="auto"/>
        <w:ind w:left="1080"/>
        <w:rPr>
          <w:rFonts w:cstheme="minorHAnsi"/>
        </w:rPr>
      </w:pPr>
      <w:r w:rsidRPr="0077758C">
        <w:rPr>
          <w:rFonts w:cstheme="minorHAnsi"/>
        </w:rPr>
        <w:t xml:space="preserve">No </w:t>
      </w:r>
      <w:r w:rsidRPr="0077758C">
        <w:rPr>
          <w:rFonts w:cstheme="minorHAnsi"/>
          <w:b/>
          <w:bCs/>
          <w:color w:val="FF0000"/>
        </w:rPr>
        <w:t>[TERMINATE; GO TO INELIGIBLE CLOSING SCRIPT]</w:t>
      </w:r>
    </w:p>
    <w:p w:rsidR="00A53FB9" w:rsidRPr="0077758C" w:rsidP="00A53FB9" w14:paraId="6E9F3ED8" w14:textId="77777777">
      <w:pPr>
        <w:spacing w:after="0"/>
        <w:rPr>
          <w:rFonts w:cstheme="minorHAnsi"/>
          <w:b/>
          <w:bCs/>
          <w:color w:val="7030A0"/>
        </w:rPr>
      </w:pPr>
    </w:p>
    <w:p w:rsidR="00A53FB9" w:rsidRPr="0077758C" w:rsidP="004A3B38" w14:paraId="7074E4BC" w14:textId="77777777">
      <w:pPr>
        <w:pStyle w:val="ListParagraph"/>
        <w:numPr>
          <w:ilvl w:val="0"/>
          <w:numId w:val="17"/>
        </w:numPr>
        <w:spacing w:after="0" w:line="276" w:lineRule="auto"/>
        <w:rPr>
          <w:rFonts w:cstheme="minorHAnsi"/>
          <w:b/>
          <w:bCs/>
          <w:color w:val="7030A0"/>
        </w:rPr>
      </w:pPr>
      <w:r w:rsidRPr="0077758C">
        <w:rPr>
          <w:rFonts w:cstheme="minorHAnsi"/>
        </w:rPr>
        <w:t>Is it correct that you have been diagnosed with type 2 diabetes?</w:t>
      </w:r>
    </w:p>
    <w:p w:rsidR="00055E39" w:rsidRPr="0077758C" w:rsidP="00A53FB9" w14:paraId="0C079779" w14:textId="77777777">
      <w:pPr>
        <w:spacing w:after="0"/>
        <w:rPr>
          <w:rFonts w:cstheme="minorHAnsi"/>
          <w:b/>
          <w:bCs/>
          <w:color w:val="7030A0"/>
        </w:rPr>
      </w:pPr>
    </w:p>
    <w:p w:rsidR="00A53FB9" w:rsidRPr="0077758C" w:rsidP="004A3B38" w14:paraId="5FAF0258" w14:textId="77777777">
      <w:pPr>
        <w:pStyle w:val="ListParagraph"/>
        <w:numPr>
          <w:ilvl w:val="0"/>
          <w:numId w:val="20"/>
        </w:numPr>
        <w:tabs>
          <w:tab w:val="left" w:pos="1080"/>
          <w:tab w:val="left" w:pos="4320"/>
        </w:tabs>
        <w:spacing w:after="0" w:line="360" w:lineRule="auto"/>
        <w:rPr>
          <w:rFonts w:cstheme="minorHAnsi"/>
        </w:rPr>
      </w:pPr>
      <w:r w:rsidRPr="0077758C">
        <w:rPr>
          <w:rFonts w:cstheme="minorHAnsi"/>
        </w:rPr>
        <w:t xml:space="preserve">Yes </w:t>
      </w:r>
      <w:r w:rsidRPr="0077758C">
        <w:rPr>
          <w:rFonts w:cstheme="minorHAnsi"/>
          <w:b/>
          <w:bCs/>
          <w:color w:val="00B050"/>
        </w:rPr>
        <w:t>[CONTINUE]</w:t>
      </w:r>
    </w:p>
    <w:p w:rsidR="00A53FB9" w:rsidRPr="0077758C" w:rsidP="004A3B38" w14:paraId="57F9C3CE" w14:textId="77777777">
      <w:pPr>
        <w:pStyle w:val="ListParagraph"/>
        <w:numPr>
          <w:ilvl w:val="0"/>
          <w:numId w:val="20"/>
        </w:numPr>
        <w:tabs>
          <w:tab w:val="left" w:pos="720"/>
          <w:tab w:val="left" w:pos="4320"/>
        </w:tabs>
        <w:spacing w:after="0" w:line="360" w:lineRule="auto"/>
        <w:rPr>
          <w:rFonts w:cstheme="minorHAnsi"/>
        </w:rPr>
      </w:pPr>
      <w:r w:rsidRPr="0077758C">
        <w:rPr>
          <w:rFonts w:cstheme="minorHAnsi"/>
        </w:rPr>
        <w:t xml:space="preserve">No </w:t>
      </w:r>
      <w:r w:rsidRPr="0077758C">
        <w:rPr>
          <w:rFonts w:cstheme="minorHAnsi"/>
          <w:b/>
          <w:bCs/>
          <w:color w:val="FF0000"/>
        </w:rPr>
        <w:t>[TERMINATE; GO TO INELIGIBLE CLOSING SCRIPT]</w:t>
      </w:r>
    </w:p>
    <w:p w:rsidR="00A53FB9" w:rsidRPr="0077758C" w:rsidP="00A53FB9" w14:paraId="23D9ADE0" w14:textId="77777777">
      <w:pPr>
        <w:spacing w:after="0"/>
        <w:rPr>
          <w:rFonts w:cstheme="minorHAnsi"/>
          <w:b/>
          <w:bCs/>
          <w:color w:val="7030A0"/>
        </w:rPr>
      </w:pPr>
    </w:p>
    <w:p w:rsidR="00A53FB9" w:rsidRPr="0077758C" w:rsidP="00A53FB9" w14:paraId="70F01D66" w14:textId="77777777">
      <w:pPr>
        <w:spacing w:after="0"/>
        <w:rPr>
          <w:rFonts w:cstheme="minorHAnsi"/>
          <w:b/>
          <w:bCs/>
        </w:rPr>
      </w:pPr>
      <w:r w:rsidRPr="0077758C">
        <w:rPr>
          <w:rFonts w:cstheme="minorHAnsi"/>
          <w:b/>
          <w:bCs/>
          <w:color w:val="7030A0"/>
        </w:rPr>
        <w:t>[FOR FACEBOOK DESKTOP GROUP]</w:t>
      </w:r>
    </w:p>
    <w:p w:rsidR="00A53FB9" w:rsidRPr="0077758C" w:rsidP="004A3B38" w14:paraId="46A4C6A5" w14:textId="77777777">
      <w:pPr>
        <w:pStyle w:val="ListParagraph"/>
        <w:numPr>
          <w:ilvl w:val="0"/>
          <w:numId w:val="17"/>
        </w:numPr>
        <w:spacing w:before="240" w:after="120" w:line="276" w:lineRule="auto"/>
        <w:contextualSpacing w:val="0"/>
        <w:rPr>
          <w:rFonts w:cstheme="minorHAnsi"/>
          <w:color w:val="7030A0"/>
        </w:rPr>
      </w:pPr>
      <w:r w:rsidRPr="0077758C">
        <w:rPr>
          <w:rFonts w:cstheme="minorHAnsi"/>
        </w:rPr>
        <w:t>Is it correct that you use Facebook 4 or more days per week?</w:t>
      </w:r>
    </w:p>
    <w:p w:rsidR="00A53FB9" w:rsidRPr="0077758C" w:rsidP="004A3B38" w14:paraId="3A6573B2"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61143FA4"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FF0000"/>
          <w:sz w:val="22"/>
          <w:szCs w:val="22"/>
        </w:rPr>
        <w:t>[TERMINATE; GO TO INELIGIBLE CLOSING SCRIPT]</w:t>
      </w:r>
    </w:p>
    <w:p w:rsidR="00A53FB9" w:rsidP="00A53FB9" w14:paraId="60DA5775" w14:textId="710872A0">
      <w:pPr>
        <w:pStyle w:val="BodyText"/>
        <w:spacing w:after="0" w:line="360" w:lineRule="auto"/>
        <w:rPr>
          <w:rFonts w:asciiTheme="minorHAnsi" w:hAnsiTheme="minorHAnsi"/>
          <w:sz w:val="22"/>
          <w:szCs w:val="22"/>
        </w:rPr>
      </w:pPr>
    </w:p>
    <w:p w:rsidR="000C67A8" w:rsidRPr="0077758C" w:rsidP="00A53FB9" w14:paraId="6C2247C7" w14:textId="77777777">
      <w:pPr>
        <w:pStyle w:val="BodyText"/>
        <w:spacing w:after="0" w:line="360" w:lineRule="auto"/>
        <w:rPr>
          <w:rFonts w:asciiTheme="minorHAnsi" w:hAnsiTheme="minorHAnsi"/>
          <w:sz w:val="22"/>
          <w:szCs w:val="22"/>
        </w:rPr>
      </w:pPr>
    </w:p>
    <w:p w:rsidR="00A53FB9" w:rsidRPr="0077758C" w:rsidP="004A3B38" w14:paraId="335A1E63" w14:textId="77777777">
      <w:pPr>
        <w:pStyle w:val="BodyText"/>
        <w:numPr>
          <w:ilvl w:val="0"/>
          <w:numId w:val="17"/>
        </w:numPr>
        <w:spacing w:after="0" w:line="360" w:lineRule="auto"/>
        <w:rPr>
          <w:rFonts w:asciiTheme="minorHAnsi" w:hAnsiTheme="minorHAnsi"/>
          <w:sz w:val="22"/>
          <w:szCs w:val="22"/>
        </w:rPr>
      </w:pPr>
      <w:r w:rsidRPr="0077758C">
        <w:rPr>
          <w:rFonts w:asciiTheme="minorHAnsi" w:hAnsiTheme="minorHAnsi"/>
          <w:sz w:val="22"/>
          <w:szCs w:val="22"/>
        </w:rPr>
        <w:t>Is it correct that you use a laptop or desktop computer when using Facebook?</w:t>
      </w:r>
    </w:p>
    <w:p w:rsidR="00A53FB9" w:rsidRPr="0077758C" w:rsidP="004A3B38" w14:paraId="234C919C"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4B7AD8C0"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00B050"/>
          <w:sz w:val="22"/>
          <w:szCs w:val="22"/>
        </w:rPr>
        <w:t>[CONTINUE; GO TO Q7]</w:t>
      </w:r>
    </w:p>
    <w:p w:rsidR="00A53FB9" w:rsidRPr="0077758C" w:rsidP="00A53FB9" w14:paraId="42DA17BD" w14:textId="77777777">
      <w:pPr>
        <w:pStyle w:val="BodyText"/>
        <w:spacing w:after="0" w:line="360" w:lineRule="auto"/>
        <w:rPr>
          <w:rFonts w:asciiTheme="minorHAnsi" w:hAnsiTheme="minorHAnsi"/>
          <w:sz w:val="22"/>
          <w:szCs w:val="22"/>
        </w:rPr>
      </w:pPr>
    </w:p>
    <w:p w:rsidR="00A53FB9" w:rsidRPr="0077758C" w:rsidP="00A53FB9" w14:paraId="43CD8D45" w14:textId="77777777">
      <w:pPr>
        <w:spacing w:after="0"/>
        <w:rPr>
          <w:rFonts w:cstheme="minorHAnsi"/>
          <w:b/>
          <w:bCs/>
        </w:rPr>
      </w:pPr>
      <w:r w:rsidRPr="0077758C">
        <w:rPr>
          <w:rFonts w:cstheme="minorHAnsi"/>
          <w:b/>
          <w:bCs/>
          <w:color w:val="7030A0"/>
        </w:rPr>
        <w:t>[FOR FACEBOOK MOBILE GROUP]</w:t>
      </w:r>
    </w:p>
    <w:p w:rsidR="00A53FB9" w:rsidRPr="0077758C" w:rsidP="004A3B38" w14:paraId="3FB16137" w14:textId="77777777">
      <w:pPr>
        <w:pStyle w:val="ListParagraph"/>
        <w:numPr>
          <w:ilvl w:val="0"/>
          <w:numId w:val="17"/>
        </w:numPr>
        <w:spacing w:before="240" w:after="120" w:line="276" w:lineRule="auto"/>
        <w:contextualSpacing w:val="0"/>
        <w:rPr>
          <w:rFonts w:cstheme="minorHAnsi"/>
          <w:color w:val="7030A0"/>
        </w:rPr>
      </w:pPr>
      <w:r w:rsidRPr="0077758C">
        <w:rPr>
          <w:rFonts w:cstheme="minorHAnsi"/>
        </w:rPr>
        <w:t>Is it correct that you use Facebook 4 or more days per week?</w:t>
      </w:r>
    </w:p>
    <w:p w:rsidR="00A53FB9" w:rsidRPr="0077758C" w:rsidP="004A3B38" w14:paraId="12EB49F5"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678100B6"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FF0000"/>
          <w:sz w:val="22"/>
          <w:szCs w:val="22"/>
        </w:rPr>
        <w:t>[TERMINATE; GO TO INELIGIBLE CLOSING SCRIPT]</w:t>
      </w:r>
    </w:p>
    <w:p w:rsidR="00A53FB9" w:rsidRPr="0077758C" w:rsidP="00A53FB9" w14:paraId="5B05359C" w14:textId="77777777">
      <w:pPr>
        <w:pStyle w:val="BodyText"/>
        <w:spacing w:after="0" w:line="360" w:lineRule="auto"/>
        <w:rPr>
          <w:rFonts w:asciiTheme="minorHAnsi" w:hAnsiTheme="minorHAnsi"/>
          <w:sz w:val="22"/>
          <w:szCs w:val="22"/>
        </w:rPr>
      </w:pPr>
    </w:p>
    <w:p w:rsidR="00A53FB9" w:rsidRPr="0077758C" w:rsidP="004A3B38" w14:paraId="71E6864C" w14:textId="77777777">
      <w:pPr>
        <w:pStyle w:val="BodyText"/>
        <w:numPr>
          <w:ilvl w:val="0"/>
          <w:numId w:val="17"/>
        </w:numPr>
        <w:spacing w:after="0" w:line="360" w:lineRule="auto"/>
        <w:rPr>
          <w:rFonts w:asciiTheme="minorHAnsi" w:hAnsiTheme="minorHAnsi"/>
          <w:sz w:val="22"/>
          <w:szCs w:val="22"/>
        </w:rPr>
      </w:pPr>
      <w:r w:rsidRPr="0077758C">
        <w:rPr>
          <w:rFonts w:asciiTheme="minorHAnsi" w:hAnsiTheme="minorHAnsi"/>
          <w:sz w:val="22"/>
          <w:szCs w:val="22"/>
        </w:rPr>
        <w:t>Is it correct that you use a mobile device when using Facebook?</w:t>
      </w:r>
    </w:p>
    <w:p w:rsidR="00A53FB9" w:rsidRPr="0077758C" w:rsidP="004A3B38" w14:paraId="33BB0FA4"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2A53CE23"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FF0000"/>
          <w:sz w:val="22"/>
          <w:szCs w:val="22"/>
        </w:rPr>
        <w:t>[TERMINATE; GO TO INELIGIBLE CLOSING SCRIPT]</w:t>
      </w:r>
    </w:p>
    <w:p w:rsidR="00A53FB9" w:rsidRPr="0077758C" w:rsidP="00A53FB9" w14:paraId="6C17DA19" w14:textId="77777777">
      <w:pPr>
        <w:spacing w:after="0"/>
        <w:rPr>
          <w:rFonts w:cstheme="minorHAnsi"/>
          <w:b/>
          <w:bCs/>
          <w:color w:val="7030A0"/>
        </w:rPr>
      </w:pPr>
    </w:p>
    <w:p w:rsidR="00A53FB9" w:rsidRPr="0077758C" w:rsidP="00A53FB9" w14:paraId="6A16D290" w14:textId="77777777">
      <w:pPr>
        <w:spacing w:after="0"/>
        <w:rPr>
          <w:rFonts w:cstheme="minorHAnsi"/>
          <w:b/>
          <w:bCs/>
        </w:rPr>
      </w:pPr>
      <w:r w:rsidRPr="0077758C">
        <w:rPr>
          <w:rFonts w:cstheme="minorHAnsi"/>
          <w:b/>
          <w:bCs/>
          <w:color w:val="7030A0"/>
        </w:rPr>
        <w:t>[FOR INSTAGRAM MOBILE GROUP]</w:t>
      </w:r>
    </w:p>
    <w:p w:rsidR="00A53FB9" w:rsidRPr="0077758C" w:rsidP="004A3B38" w14:paraId="0898C44B" w14:textId="77777777">
      <w:pPr>
        <w:pStyle w:val="ListParagraph"/>
        <w:numPr>
          <w:ilvl w:val="0"/>
          <w:numId w:val="17"/>
        </w:numPr>
        <w:spacing w:before="240" w:after="120" w:line="276" w:lineRule="auto"/>
        <w:contextualSpacing w:val="0"/>
        <w:rPr>
          <w:rFonts w:cstheme="minorHAnsi"/>
          <w:color w:val="7030A0"/>
        </w:rPr>
      </w:pPr>
      <w:r w:rsidRPr="0077758C">
        <w:rPr>
          <w:rFonts w:cstheme="minorHAnsi"/>
        </w:rPr>
        <w:t>Is it correct that you use Instagram 4 or more days per week?</w:t>
      </w:r>
    </w:p>
    <w:p w:rsidR="00A53FB9" w:rsidRPr="0077758C" w:rsidP="004A3B38" w14:paraId="67AF2CE3"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4659F0C8"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FF0000"/>
          <w:sz w:val="22"/>
          <w:szCs w:val="22"/>
        </w:rPr>
        <w:t>[TERMINATE; GO TO INELIGIBLE CLOSING SCRIPT]</w:t>
      </w:r>
    </w:p>
    <w:p w:rsidR="00A53FB9" w:rsidRPr="0077758C" w:rsidP="00A53FB9" w14:paraId="03770D37" w14:textId="77777777">
      <w:pPr>
        <w:pStyle w:val="BodyText"/>
        <w:spacing w:after="0" w:line="360" w:lineRule="auto"/>
        <w:rPr>
          <w:rFonts w:asciiTheme="minorHAnsi" w:hAnsiTheme="minorHAnsi"/>
          <w:sz w:val="22"/>
          <w:szCs w:val="22"/>
        </w:rPr>
      </w:pPr>
    </w:p>
    <w:p w:rsidR="00A53FB9" w:rsidRPr="0077758C" w:rsidP="004A3B38" w14:paraId="0942A152" w14:textId="77777777">
      <w:pPr>
        <w:pStyle w:val="BodyText"/>
        <w:numPr>
          <w:ilvl w:val="0"/>
          <w:numId w:val="17"/>
        </w:numPr>
        <w:spacing w:after="0" w:line="360" w:lineRule="auto"/>
        <w:rPr>
          <w:rFonts w:asciiTheme="minorHAnsi" w:hAnsiTheme="minorHAnsi"/>
          <w:sz w:val="22"/>
          <w:szCs w:val="22"/>
        </w:rPr>
      </w:pPr>
      <w:r w:rsidRPr="0077758C">
        <w:rPr>
          <w:rFonts w:asciiTheme="minorHAnsi" w:hAnsiTheme="minorHAnsi"/>
          <w:sz w:val="22"/>
          <w:szCs w:val="22"/>
        </w:rPr>
        <w:t>Is it correct that you use a mobile device when using Instagram?</w:t>
      </w:r>
    </w:p>
    <w:p w:rsidR="00A53FB9" w:rsidRPr="0077758C" w:rsidP="004A3B38" w14:paraId="5C336BF4"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Yes </w:t>
      </w:r>
      <w:r w:rsidRPr="0077758C">
        <w:rPr>
          <w:rFonts w:asciiTheme="minorHAnsi" w:hAnsiTheme="minorHAnsi"/>
          <w:b/>
          <w:color w:val="00B050"/>
          <w:sz w:val="22"/>
          <w:szCs w:val="22"/>
        </w:rPr>
        <w:t>[CONTINUE]</w:t>
      </w:r>
    </w:p>
    <w:p w:rsidR="00A53FB9" w:rsidRPr="0077758C" w:rsidP="004A3B38" w14:paraId="3BC14D14" w14:textId="77777777">
      <w:pPr>
        <w:pStyle w:val="BodyText"/>
        <w:numPr>
          <w:ilvl w:val="1"/>
          <w:numId w:val="15"/>
        </w:numPr>
        <w:spacing w:after="0" w:line="360" w:lineRule="auto"/>
        <w:ind w:left="1080"/>
        <w:rPr>
          <w:rFonts w:asciiTheme="minorHAnsi" w:hAnsiTheme="minorHAnsi"/>
          <w:sz w:val="22"/>
          <w:szCs w:val="22"/>
        </w:rPr>
      </w:pPr>
      <w:r w:rsidRPr="0077758C">
        <w:rPr>
          <w:rFonts w:asciiTheme="minorHAnsi" w:hAnsiTheme="minorHAnsi"/>
          <w:sz w:val="22"/>
          <w:szCs w:val="22"/>
        </w:rPr>
        <w:t xml:space="preserve">No </w:t>
      </w:r>
      <w:r w:rsidRPr="0077758C">
        <w:rPr>
          <w:rFonts w:asciiTheme="minorHAnsi" w:hAnsiTheme="minorHAnsi"/>
          <w:b/>
          <w:color w:val="FF0000"/>
          <w:sz w:val="22"/>
          <w:szCs w:val="22"/>
        </w:rPr>
        <w:t>[TERMINATE; GO TO INELIGIBLE CLOSING SCRIPT]</w:t>
      </w:r>
    </w:p>
    <w:p w:rsidR="00A53FB9" w:rsidRPr="0077758C" w:rsidP="00A53FB9" w14:paraId="01B6BF27" w14:textId="77777777">
      <w:pPr>
        <w:pStyle w:val="BodyText"/>
        <w:spacing w:after="0" w:line="360" w:lineRule="auto"/>
        <w:rPr>
          <w:rFonts w:asciiTheme="minorHAnsi" w:hAnsiTheme="minorHAnsi"/>
          <w:sz w:val="22"/>
          <w:szCs w:val="22"/>
        </w:rPr>
      </w:pPr>
    </w:p>
    <w:p w:rsidR="00A53FB9" w:rsidRPr="0077758C" w:rsidP="00A53FB9" w14:paraId="5ACFE833" w14:textId="77777777">
      <w:pPr>
        <w:pStyle w:val="BodyText"/>
        <w:tabs>
          <w:tab w:val="left" w:pos="7920"/>
        </w:tabs>
        <w:spacing w:after="160" w:line="320" w:lineRule="exact"/>
        <w:rPr>
          <w:rFonts w:asciiTheme="minorHAnsi" w:hAnsiTheme="minorHAnsi"/>
          <w:sz w:val="22"/>
          <w:szCs w:val="22"/>
        </w:rPr>
      </w:pPr>
      <w:r w:rsidRPr="0077758C">
        <w:rPr>
          <w:rFonts w:asciiTheme="minorHAnsi" w:hAnsiTheme="minorHAnsi"/>
          <w:sz w:val="22"/>
          <w:szCs w:val="22"/>
        </w:rPr>
        <w:t xml:space="preserve">Thanks for answering all our questions. Based on your responses, we would like to invite you to take part in the study. The interviews will take place on </w:t>
      </w:r>
      <w:r w:rsidRPr="0077758C">
        <w:rPr>
          <w:rFonts w:asciiTheme="minorHAnsi" w:hAnsiTheme="minorHAnsi"/>
          <w:b/>
          <w:color w:val="FF0000"/>
          <w:sz w:val="22"/>
          <w:szCs w:val="22"/>
        </w:rPr>
        <w:t>{DATES AND TIMES}</w:t>
      </w:r>
      <w:r w:rsidRPr="0077758C">
        <w:rPr>
          <w:rFonts w:asciiTheme="minorHAnsi" w:hAnsiTheme="minorHAnsi"/>
          <w:sz w:val="22"/>
          <w:szCs w:val="22"/>
        </w:rPr>
        <w:t>. Which date and time would work best for you?</w:t>
      </w:r>
    </w:p>
    <w:p w:rsidR="00A53FB9" w:rsidRPr="0077758C" w:rsidP="00A53FB9" w14:paraId="750BCCBC" w14:textId="72167FCB">
      <w:pPr>
        <w:pStyle w:val="bodytextapps"/>
        <w:spacing w:before="240" w:after="120"/>
        <w:rPr>
          <w:rFonts w:asciiTheme="minorHAnsi" w:hAnsiTheme="minorHAnsi" w:cstheme="minorHAnsi"/>
        </w:rPr>
      </w:pPr>
      <w:r w:rsidRPr="0077758C">
        <w:rPr>
          <w:rFonts w:asciiTheme="minorHAnsi" w:hAnsiTheme="minorHAnsi" w:cstheme="minorHAnsi"/>
        </w:rPr>
        <w:t xml:space="preserve">Great, we have you scheduled for an interview on </w:t>
      </w:r>
      <w:r w:rsidRPr="0077758C">
        <w:rPr>
          <w:rFonts w:asciiTheme="minorHAnsi" w:hAnsiTheme="minorHAnsi" w:cstheme="minorHAnsi"/>
          <w:b/>
          <w:color w:val="FF0000"/>
        </w:rPr>
        <w:t>{DATE/TIME}</w:t>
      </w:r>
      <w:r w:rsidRPr="0077758C">
        <w:rPr>
          <w:rFonts w:asciiTheme="minorHAnsi" w:hAnsiTheme="minorHAnsi" w:cstheme="minorHAnsi"/>
        </w:rPr>
        <w:t xml:space="preserve">. Please arrive 5 to 10 minutes before the starting time. </w:t>
      </w:r>
      <w:r w:rsidRPr="0077758C" w:rsidR="00253E2E">
        <w:rPr>
          <w:rFonts w:asciiTheme="minorHAnsi" w:hAnsiTheme="minorHAnsi" w:cstheme="minorHAnsi"/>
        </w:rPr>
        <w:t xml:space="preserve">Here is the location: </w:t>
      </w:r>
      <w:r w:rsidRPr="0077758C" w:rsidR="00253E2E">
        <w:rPr>
          <w:rFonts w:asciiTheme="minorHAnsi" w:hAnsiTheme="minorHAnsi" w:cstheme="minorHAnsi"/>
          <w:b/>
          <w:color w:val="FF0000"/>
        </w:rPr>
        <w:t>{LOCATION}</w:t>
      </w:r>
    </w:p>
    <w:p w:rsidR="00A53FB9" w:rsidRPr="0077758C" w:rsidP="00A53FB9" w14:paraId="60BA41D4" w14:textId="77777777">
      <w:pPr>
        <w:pStyle w:val="bodytextapps"/>
        <w:spacing w:before="240" w:after="120"/>
        <w:rPr>
          <w:rFonts w:asciiTheme="minorHAnsi" w:hAnsiTheme="minorHAnsi" w:cstheme="minorHAnsi"/>
          <w:b/>
          <w:i/>
          <w:iCs/>
        </w:rPr>
      </w:pPr>
      <w:r w:rsidRPr="0077758C">
        <w:rPr>
          <w:rFonts w:asciiTheme="minorHAnsi" w:hAnsiTheme="minorHAnsi" w:cstheme="minorHAnsi"/>
        </w:rPr>
        <w:t xml:space="preserve">The research term will provide a device logged into a test </w:t>
      </w:r>
      <w:r w:rsidRPr="0077758C">
        <w:rPr>
          <w:rFonts w:asciiTheme="minorHAnsi" w:hAnsiTheme="minorHAnsi" w:cstheme="minorHAnsi"/>
          <w:b/>
          <w:color w:val="FF0000"/>
        </w:rPr>
        <w:t>{Facebook/Instagram}</w:t>
      </w:r>
      <w:r w:rsidRPr="0077758C">
        <w:rPr>
          <w:rFonts w:asciiTheme="minorHAnsi" w:hAnsiTheme="minorHAnsi" w:cstheme="minorHAnsi"/>
        </w:rPr>
        <w:t xml:space="preserve"> account, so you don’t need to bring your own device if you don’t want to. You also will not be asked to log into your personal account.</w:t>
      </w:r>
    </w:p>
    <w:p w:rsidR="00A53FB9" w:rsidRPr="0077758C" w:rsidP="00A53FB9" w14:paraId="647C53D4" w14:textId="77777777">
      <w:pPr>
        <w:pStyle w:val="BodyText"/>
        <w:tabs>
          <w:tab w:val="left" w:pos="7920"/>
        </w:tabs>
        <w:spacing w:after="160" w:line="320" w:lineRule="exact"/>
        <w:rPr>
          <w:rFonts w:asciiTheme="minorHAnsi" w:hAnsiTheme="minorHAnsi"/>
          <w:sz w:val="22"/>
          <w:szCs w:val="22"/>
        </w:rPr>
      </w:pPr>
      <w:r w:rsidRPr="0077758C">
        <w:rPr>
          <w:rFonts w:asciiTheme="minorHAnsi" w:hAnsiTheme="minorHAnsi"/>
          <w:sz w:val="22"/>
          <w:szCs w:val="22"/>
        </w:rPr>
        <w:t xml:space="preserve">I will be sending you a confirmation email with this date and time that will include directions to the facility and additional information about the study. </w:t>
      </w:r>
    </w:p>
    <w:p w:rsidR="5D26C357" w:rsidRPr="0077758C" w:rsidP="73AE41BE" w14:paraId="15D94C21" w14:textId="35185E94">
      <w:pPr>
        <w:pStyle w:val="BodyText"/>
        <w:tabs>
          <w:tab w:val="left" w:pos="7920"/>
        </w:tabs>
        <w:spacing w:after="160" w:line="320" w:lineRule="exact"/>
        <w:rPr>
          <w:rFonts w:asciiTheme="minorHAnsi" w:hAnsiTheme="minorHAnsi"/>
          <w:sz w:val="22"/>
          <w:szCs w:val="22"/>
        </w:rPr>
      </w:pPr>
      <w:r w:rsidRPr="0077758C">
        <w:rPr>
          <w:rFonts w:asciiTheme="minorHAnsi" w:hAnsiTheme="minorHAnsi"/>
          <w:sz w:val="22"/>
          <w:szCs w:val="22"/>
        </w:rPr>
        <w:t>{Ask for participants email address and phone number if not already on file.}</w:t>
      </w:r>
    </w:p>
    <w:p w:rsidR="00A53FB9" w:rsidRPr="0077758C" w:rsidP="00A53FB9" w14:paraId="10A8E8D9" w14:textId="77777777">
      <w:pPr>
        <w:pStyle w:val="BodyText"/>
        <w:tabs>
          <w:tab w:val="left" w:pos="7920"/>
        </w:tabs>
        <w:spacing w:after="160" w:line="320" w:lineRule="exact"/>
        <w:rPr>
          <w:rFonts w:asciiTheme="minorHAnsi" w:hAnsiTheme="minorHAnsi"/>
          <w:sz w:val="22"/>
          <w:szCs w:val="22"/>
        </w:rPr>
      </w:pPr>
      <w:r w:rsidRPr="0077758C">
        <w:rPr>
          <w:rFonts w:asciiTheme="minorHAnsi" w:hAnsiTheme="minorHAnsi"/>
          <w:sz w:val="22"/>
          <w:szCs w:val="22"/>
        </w:rPr>
        <w:t xml:space="preserve">I will also email you a day or two before your scheduled appointment to remind you. </w:t>
      </w:r>
      <w:r w:rsidRPr="0077758C">
        <w:rPr>
          <w:rStyle w:val="bodytextappsCharChar"/>
          <w:rFonts w:eastAsia="Calibri" w:asciiTheme="minorHAnsi" w:hAnsiTheme="minorHAnsi" w:cstheme="minorHAnsi"/>
          <w:sz w:val="22"/>
          <w:szCs w:val="22"/>
        </w:rPr>
        <w:t xml:space="preserve">If you have any questions or if </w:t>
      </w:r>
      <w:r w:rsidRPr="0077758C">
        <w:rPr>
          <w:rFonts w:asciiTheme="minorHAnsi" w:hAnsiTheme="minorHAnsi"/>
          <w:sz w:val="22"/>
          <w:szCs w:val="22"/>
        </w:rPr>
        <w:t>you need to reschedule or cancel</w:t>
      </w:r>
      <w:r w:rsidRPr="0077758C">
        <w:rPr>
          <w:rStyle w:val="bodytextappsCharChar"/>
          <w:rFonts w:eastAsia="Calibri" w:asciiTheme="minorHAnsi" w:hAnsiTheme="minorHAnsi" w:cstheme="minorHAnsi"/>
          <w:sz w:val="22"/>
          <w:szCs w:val="22"/>
        </w:rPr>
        <w:t xml:space="preserve">, please contact me at </w:t>
      </w:r>
      <w:r w:rsidRPr="0077758C">
        <w:rPr>
          <w:rFonts w:asciiTheme="minorHAnsi" w:hAnsiTheme="minorHAnsi"/>
          <w:b/>
          <w:color w:val="FF0000"/>
          <w:sz w:val="22"/>
          <w:szCs w:val="22"/>
        </w:rPr>
        <w:t>{PHONE/EMAIL}</w:t>
      </w:r>
      <w:r w:rsidRPr="0077758C">
        <w:rPr>
          <w:rFonts w:asciiTheme="minorHAnsi" w:hAnsiTheme="minorHAnsi"/>
          <w:sz w:val="22"/>
          <w:szCs w:val="22"/>
        </w:rPr>
        <w:t xml:space="preserve">. </w:t>
      </w:r>
    </w:p>
    <w:p w:rsidR="00CF3739" w:rsidRPr="0077758C" w:rsidP="00A775DA" w14:paraId="58AED02A" w14:textId="77777777">
      <w:pPr>
        <w:pStyle w:val="NoSpacing"/>
        <w:rPr>
          <w:rFonts w:cstheme="minorHAnsi"/>
        </w:rPr>
      </w:pPr>
    </w:p>
    <w:sectPr w:rsidSect="00495607">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D66" w14:paraId="2BFA53D3" w14:textId="0B3ACAC5">
    <w:pPr>
      <w:pStyle w:val="Header"/>
    </w:pPr>
  </w:p>
  <w:p w:rsidR="00F235B2" w:rsidP="001725F5" w14:paraId="45EFFEBE" w14:textId="65092C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07" w14:paraId="082687DD" w14:textId="5990CAF8">
    <w:pPr>
      <w:pStyle w:val="Header"/>
    </w:pPr>
    <w:r>
      <w:t xml:space="preserve">OMB Control No.: </w:t>
    </w:r>
    <w:r w:rsidR="00211F93">
      <w:t xml:space="preserve"> 0910-0847</w:t>
    </w:r>
  </w:p>
  <w:p w:rsidR="00211F93" w14:paraId="586FFE8B" w14:textId="00DB80B3">
    <w:pPr>
      <w:pStyle w:val="Header"/>
    </w:pPr>
    <w:r>
      <w:t>Expiration Date:  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36C7"/>
    <w:multiLevelType w:val="hybridMultilevel"/>
    <w:tmpl w:val="FD6249FE"/>
    <w:lvl w:ilvl="0">
      <w:start w:val="1"/>
      <w:numFmt w:val="bullet"/>
      <w:lvlText w:val="r"/>
      <w:lvlJc w:val="left"/>
      <w:pPr>
        <w:ind w:left="1080" w:hanging="360"/>
      </w:pPr>
      <w:rPr>
        <w:rFonts w:ascii="Wingdings" w:hAnsi="Wingdings" w:hint="default"/>
        <w:b w:val="0"/>
        <w:bCs/>
        <w:color w:val="auto"/>
        <w:sz w:val="22"/>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82428C"/>
    <w:multiLevelType w:val="hybridMultilevel"/>
    <w:tmpl w:val="64F8DDAA"/>
    <w:lvl w:ilvl="0">
      <w:start w:val="1"/>
      <w:numFmt w:val="bullet"/>
      <w:lvlText w:val="r"/>
      <w:lvlJc w:val="left"/>
      <w:pPr>
        <w:ind w:left="720" w:hanging="360"/>
      </w:pPr>
      <w:rPr>
        <w:rFonts w:ascii="Wingdings" w:hAnsi="Wingdings" w:hint="default"/>
        <w:color w:val="auto"/>
        <w:sz w:val="22"/>
        <w:szCs w:val="28"/>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E4E29"/>
    <w:multiLevelType w:val="hybridMultilevel"/>
    <w:tmpl w:val="1EA6292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705D14"/>
    <w:multiLevelType w:val="hybridMultilevel"/>
    <w:tmpl w:val="1786C9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053551"/>
    <w:multiLevelType w:val="hybridMultilevel"/>
    <w:tmpl w:val="1DCEE09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D462E8"/>
    <w:multiLevelType w:val="hybridMultilevel"/>
    <w:tmpl w:val="4540FA3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9836870"/>
    <w:multiLevelType w:val="hybridMultilevel"/>
    <w:tmpl w:val="BF4667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9C2F7C"/>
    <w:multiLevelType w:val="hybridMultilevel"/>
    <w:tmpl w:val="B4E64FD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018EF"/>
    <w:multiLevelType w:val="hybridMultilevel"/>
    <w:tmpl w:val="DE7024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D73A45"/>
    <w:multiLevelType w:val="hybridMultilevel"/>
    <w:tmpl w:val="C50266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87012"/>
    <w:multiLevelType w:val="hybridMultilevel"/>
    <w:tmpl w:val="88CC949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12D3C80"/>
    <w:multiLevelType w:val="hybridMultilevel"/>
    <w:tmpl w:val="C0FE43B8"/>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9A728E"/>
    <w:multiLevelType w:val="hybridMultilevel"/>
    <w:tmpl w:val="00308E5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3A1241"/>
    <w:multiLevelType w:val="hybridMultilevel"/>
    <w:tmpl w:val="9B2A04D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8FB15C4"/>
    <w:multiLevelType w:val="hybridMultilevel"/>
    <w:tmpl w:val="77929AF6"/>
    <w:lvl w:ilvl="0">
      <w:start w:val="1"/>
      <w:numFmt w:val="bullet"/>
      <w:lvlText w:val="r"/>
      <w:lvlJc w:val="left"/>
      <w:pPr>
        <w:ind w:left="1440" w:hanging="360"/>
      </w:pPr>
      <w:rPr>
        <w:rFonts w:ascii="Wingdings" w:hAnsi="Wingdings" w:hint="default"/>
        <w:color w:val="auto"/>
        <w:sz w:val="22"/>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532228"/>
    <w:multiLevelType w:val="hybridMultilevel"/>
    <w:tmpl w:val="3C420AFC"/>
    <w:lvl w:ilvl="0">
      <w:start w:val="1"/>
      <w:numFmt w:val="bullet"/>
      <w:lvlText w:val="r"/>
      <w:lvlJc w:val="left"/>
      <w:pPr>
        <w:ind w:left="720" w:hanging="360"/>
      </w:pPr>
      <w:rPr>
        <w:rFonts w:ascii="Wingdings" w:hAnsi="Wingdings" w:hint="default"/>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2C5578"/>
    <w:multiLevelType w:val="hybridMultilevel"/>
    <w:tmpl w:val="2012BC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EA6C45"/>
    <w:multiLevelType w:val="hybridMultilevel"/>
    <w:tmpl w:val="C444F81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4A301B3"/>
    <w:multiLevelType w:val="hybridMultilevel"/>
    <w:tmpl w:val="66D2178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4C23156"/>
    <w:multiLevelType w:val="hybridMultilevel"/>
    <w:tmpl w:val="CA04945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9163521"/>
    <w:multiLevelType w:val="hybridMultilevel"/>
    <w:tmpl w:val="9FD094A8"/>
    <w:lvl w:ilvl="0">
      <w:start w:val="1"/>
      <w:numFmt w:val="decimal"/>
      <w:lvlText w:val="%1."/>
      <w:lvlJc w:val="left"/>
      <w:pPr>
        <w:ind w:left="720" w:hanging="360"/>
      </w:pPr>
      <w:rPr>
        <w:rFonts w:hint="default"/>
        <w:color w:val="auto"/>
        <w:sz w:val="20"/>
        <w:szCs w:val="20"/>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CA707F"/>
    <w:multiLevelType w:val="hybridMultilevel"/>
    <w:tmpl w:val="B2DE9D3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57E2DF1"/>
    <w:multiLevelType w:val="hybridMultilevel"/>
    <w:tmpl w:val="51520BA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BB40777"/>
    <w:multiLevelType w:val="hybridMultilevel"/>
    <w:tmpl w:val="2332AC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6579275">
    <w:abstractNumId w:val="7"/>
  </w:num>
  <w:num w:numId="2" w16cid:durableId="2108578351">
    <w:abstractNumId w:val="3"/>
  </w:num>
  <w:num w:numId="3" w16cid:durableId="937059596">
    <w:abstractNumId w:val="12"/>
  </w:num>
  <w:num w:numId="4" w16cid:durableId="580410865">
    <w:abstractNumId w:val="22"/>
  </w:num>
  <w:num w:numId="5" w16cid:durableId="1766262619">
    <w:abstractNumId w:val="18"/>
  </w:num>
  <w:num w:numId="6" w16cid:durableId="1892304682">
    <w:abstractNumId w:val="17"/>
  </w:num>
  <w:num w:numId="7" w16cid:durableId="1623489076">
    <w:abstractNumId w:val="23"/>
  </w:num>
  <w:num w:numId="8" w16cid:durableId="1509711225">
    <w:abstractNumId w:val="10"/>
  </w:num>
  <w:num w:numId="9" w16cid:durableId="1215659593">
    <w:abstractNumId w:val="2"/>
  </w:num>
  <w:num w:numId="10" w16cid:durableId="647785849">
    <w:abstractNumId w:val="4"/>
  </w:num>
  <w:num w:numId="11" w16cid:durableId="1752581689">
    <w:abstractNumId w:val="13"/>
  </w:num>
  <w:num w:numId="12" w16cid:durableId="61219487">
    <w:abstractNumId w:val="21"/>
  </w:num>
  <w:num w:numId="13" w16cid:durableId="1615596830">
    <w:abstractNumId w:val="19"/>
  </w:num>
  <w:num w:numId="14" w16cid:durableId="1827625279">
    <w:abstractNumId w:val="5"/>
  </w:num>
  <w:num w:numId="15" w16cid:durableId="788015873">
    <w:abstractNumId w:val="20"/>
  </w:num>
  <w:num w:numId="16" w16cid:durableId="1979605238">
    <w:abstractNumId w:val="15"/>
  </w:num>
  <w:num w:numId="17" w16cid:durableId="1658920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528199">
    <w:abstractNumId w:val="14"/>
  </w:num>
  <w:num w:numId="19" w16cid:durableId="1763455583">
    <w:abstractNumId w:val="1"/>
  </w:num>
  <w:num w:numId="20" w16cid:durableId="657803890">
    <w:abstractNumId w:val="0"/>
  </w:num>
  <w:num w:numId="21" w16cid:durableId="628781142">
    <w:abstractNumId w:val="16"/>
  </w:num>
  <w:num w:numId="22" w16cid:durableId="1825971525">
    <w:abstractNumId w:val="8"/>
  </w:num>
  <w:num w:numId="23" w16cid:durableId="2120221052">
    <w:abstractNumId w:val="6"/>
  </w:num>
  <w:num w:numId="24" w16cid:durableId="193176705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B656CB"/>
    <w:rsid w:val="00020C4F"/>
    <w:rsid w:val="00026074"/>
    <w:rsid w:val="000409E9"/>
    <w:rsid w:val="000439F4"/>
    <w:rsid w:val="00050BD9"/>
    <w:rsid w:val="00055E39"/>
    <w:rsid w:val="00062635"/>
    <w:rsid w:val="0006266E"/>
    <w:rsid w:val="000664C7"/>
    <w:rsid w:val="0007194F"/>
    <w:rsid w:val="0007416B"/>
    <w:rsid w:val="000746CB"/>
    <w:rsid w:val="00075733"/>
    <w:rsid w:val="0008145E"/>
    <w:rsid w:val="000936D0"/>
    <w:rsid w:val="00093D80"/>
    <w:rsid w:val="0009416D"/>
    <w:rsid w:val="000A2722"/>
    <w:rsid w:val="000B150E"/>
    <w:rsid w:val="000B249A"/>
    <w:rsid w:val="000B2553"/>
    <w:rsid w:val="000B3A68"/>
    <w:rsid w:val="000C06B2"/>
    <w:rsid w:val="000C67A8"/>
    <w:rsid w:val="000D2A40"/>
    <w:rsid w:val="000D7A84"/>
    <w:rsid w:val="000E50B8"/>
    <w:rsid w:val="000E548A"/>
    <w:rsid w:val="000F338A"/>
    <w:rsid w:val="000F5E2A"/>
    <w:rsid w:val="0010091B"/>
    <w:rsid w:val="001036A7"/>
    <w:rsid w:val="0010654B"/>
    <w:rsid w:val="00110966"/>
    <w:rsid w:val="00111580"/>
    <w:rsid w:val="0012322D"/>
    <w:rsid w:val="0012434F"/>
    <w:rsid w:val="001252A4"/>
    <w:rsid w:val="00130B34"/>
    <w:rsid w:val="0013563F"/>
    <w:rsid w:val="0013641E"/>
    <w:rsid w:val="001417F7"/>
    <w:rsid w:val="0014240C"/>
    <w:rsid w:val="00146285"/>
    <w:rsid w:val="001604DC"/>
    <w:rsid w:val="00163D58"/>
    <w:rsid w:val="001725F5"/>
    <w:rsid w:val="00172AAD"/>
    <w:rsid w:val="001740F3"/>
    <w:rsid w:val="001766A6"/>
    <w:rsid w:val="0019707D"/>
    <w:rsid w:val="001A19AE"/>
    <w:rsid w:val="001A469C"/>
    <w:rsid w:val="001B3910"/>
    <w:rsid w:val="001B555B"/>
    <w:rsid w:val="001D0A9B"/>
    <w:rsid w:val="001D2D65"/>
    <w:rsid w:val="001D723A"/>
    <w:rsid w:val="001E0A37"/>
    <w:rsid w:val="001E2285"/>
    <w:rsid w:val="001E66C2"/>
    <w:rsid w:val="002118A3"/>
    <w:rsid w:val="00211F93"/>
    <w:rsid w:val="00213480"/>
    <w:rsid w:val="002303A9"/>
    <w:rsid w:val="00253E2E"/>
    <w:rsid w:val="002657CD"/>
    <w:rsid w:val="00267B9B"/>
    <w:rsid w:val="002758FC"/>
    <w:rsid w:val="002861B0"/>
    <w:rsid w:val="00287382"/>
    <w:rsid w:val="00296A9E"/>
    <w:rsid w:val="002B23A1"/>
    <w:rsid w:val="002E4675"/>
    <w:rsid w:val="00304F80"/>
    <w:rsid w:val="00307AB9"/>
    <w:rsid w:val="00316B1E"/>
    <w:rsid w:val="00321121"/>
    <w:rsid w:val="00323BB2"/>
    <w:rsid w:val="00325E5B"/>
    <w:rsid w:val="0033303D"/>
    <w:rsid w:val="00335D63"/>
    <w:rsid w:val="00344010"/>
    <w:rsid w:val="003466C5"/>
    <w:rsid w:val="00350C86"/>
    <w:rsid w:val="003552A2"/>
    <w:rsid w:val="00355951"/>
    <w:rsid w:val="00360927"/>
    <w:rsid w:val="00387BB9"/>
    <w:rsid w:val="00393FF5"/>
    <w:rsid w:val="003C400B"/>
    <w:rsid w:val="003D5DE0"/>
    <w:rsid w:val="003E6B4C"/>
    <w:rsid w:val="00411BA2"/>
    <w:rsid w:val="00426A88"/>
    <w:rsid w:val="00430AA6"/>
    <w:rsid w:val="00436EEA"/>
    <w:rsid w:val="00461CF7"/>
    <w:rsid w:val="00466144"/>
    <w:rsid w:val="0046718A"/>
    <w:rsid w:val="004678D1"/>
    <w:rsid w:val="0047289C"/>
    <w:rsid w:val="00473BB5"/>
    <w:rsid w:val="00473E7F"/>
    <w:rsid w:val="00476CED"/>
    <w:rsid w:val="0048062C"/>
    <w:rsid w:val="0048136C"/>
    <w:rsid w:val="00482814"/>
    <w:rsid w:val="00491F28"/>
    <w:rsid w:val="004936C9"/>
    <w:rsid w:val="00495607"/>
    <w:rsid w:val="00497E36"/>
    <w:rsid w:val="004A2D7C"/>
    <w:rsid w:val="004A3B38"/>
    <w:rsid w:val="004B1233"/>
    <w:rsid w:val="004B4B8E"/>
    <w:rsid w:val="004C0315"/>
    <w:rsid w:val="004C72BF"/>
    <w:rsid w:val="004D7970"/>
    <w:rsid w:val="004E2B6F"/>
    <w:rsid w:val="004F0364"/>
    <w:rsid w:val="005210FF"/>
    <w:rsid w:val="00521B48"/>
    <w:rsid w:val="00533EB0"/>
    <w:rsid w:val="005349D0"/>
    <w:rsid w:val="00537B1D"/>
    <w:rsid w:val="005406A9"/>
    <w:rsid w:val="005439BD"/>
    <w:rsid w:val="00551C80"/>
    <w:rsid w:val="005628A1"/>
    <w:rsid w:val="00566554"/>
    <w:rsid w:val="00570DD7"/>
    <w:rsid w:val="0057322D"/>
    <w:rsid w:val="0058109F"/>
    <w:rsid w:val="00583831"/>
    <w:rsid w:val="00584720"/>
    <w:rsid w:val="005A771D"/>
    <w:rsid w:val="005B1B67"/>
    <w:rsid w:val="005C23D7"/>
    <w:rsid w:val="005C544B"/>
    <w:rsid w:val="005C64A1"/>
    <w:rsid w:val="005D54E4"/>
    <w:rsid w:val="005D56D2"/>
    <w:rsid w:val="005E767F"/>
    <w:rsid w:val="0060009E"/>
    <w:rsid w:val="006047A4"/>
    <w:rsid w:val="006156A9"/>
    <w:rsid w:val="00623EA2"/>
    <w:rsid w:val="006241F5"/>
    <w:rsid w:val="00627224"/>
    <w:rsid w:val="006277EF"/>
    <w:rsid w:val="006434AE"/>
    <w:rsid w:val="00643968"/>
    <w:rsid w:val="0065254A"/>
    <w:rsid w:val="0065307A"/>
    <w:rsid w:val="006619CA"/>
    <w:rsid w:val="00661C7B"/>
    <w:rsid w:val="00664024"/>
    <w:rsid w:val="006723C3"/>
    <w:rsid w:val="006804B1"/>
    <w:rsid w:val="006939DB"/>
    <w:rsid w:val="00693E17"/>
    <w:rsid w:val="0069591B"/>
    <w:rsid w:val="006974B7"/>
    <w:rsid w:val="00697E3A"/>
    <w:rsid w:val="006B2DD5"/>
    <w:rsid w:val="006B3CE5"/>
    <w:rsid w:val="006C09C9"/>
    <w:rsid w:val="006C49CD"/>
    <w:rsid w:val="006C4CC7"/>
    <w:rsid w:val="006C51F4"/>
    <w:rsid w:val="006D797A"/>
    <w:rsid w:val="006E2016"/>
    <w:rsid w:val="006E269D"/>
    <w:rsid w:val="006E273B"/>
    <w:rsid w:val="006E2D65"/>
    <w:rsid w:val="006E5985"/>
    <w:rsid w:val="007042CC"/>
    <w:rsid w:val="00716B79"/>
    <w:rsid w:val="00721E48"/>
    <w:rsid w:val="007256B6"/>
    <w:rsid w:val="007364A1"/>
    <w:rsid w:val="007410B6"/>
    <w:rsid w:val="0074733A"/>
    <w:rsid w:val="0074FEAF"/>
    <w:rsid w:val="0075757B"/>
    <w:rsid w:val="00764555"/>
    <w:rsid w:val="0076666D"/>
    <w:rsid w:val="007702CD"/>
    <w:rsid w:val="007723A3"/>
    <w:rsid w:val="0077758C"/>
    <w:rsid w:val="00780BFF"/>
    <w:rsid w:val="00780DCE"/>
    <w:rsid w:val="007826D7"/>
    <w:rsid w:val="007917B7"/>
    <w:rsid w:val="0079439E"/>
    <w:rsid w:val="007956AC"/>
    <w:rsid w:val="00797F41"/>
    <w:rsid w:val="007B1E04"/>
    <w:rsid w:val="007B4B22"/>
    <w:rsid w:val="007B6B55"/>
    <w:rsid w:val="007C3C6C"/>
    <w:rsid w:val="007C4CCF"/>
    <w:rsid w:val="007C73C9"/>
    <w:rsid w:val="007E2EBB"/>
    <w:rsid w:val="007F6CEA"/>
    <w:rsid w:val="00800F8A"/>
    <w:rsid w:val="008418EB"/>
    <w:rsid w:val="0084433B"/>
    <w:rsid w:val="00846F90"/>
    <w:rsid w:val="00864823"/>
    <w:rsid w:val="008817D9"/>
    <w:rsid w:val="00886D5E"/>
    <w:rsid w:val="0089192F"/>
    <w:rsid w:val="00891BBF"/>
    <w:rsid w:val="00894B86"/>
    <w:rsid w:val="0089636D"/>
    <w:rsid w:val="008A3585"/>
    <w:rsid w:val="008D08A6"/>
    <w:rsid w:val="008D1F0B"/>
    <w:rsid w:val="008D70FB"/>
    <w:rsid w:val="008F5001"/>
    <w:rsid w:val="00910992"/>
    <w:rsid w:val="00912732"/>
    <w:rsid w:val="00914E6B"/>
    <w:rsid w:val="009226B9"/>
    <w:rsid w:val="00931A4D"/>
    <w:rsid w:val="00935C6B"/>
    <w:rsid w:val="00940B50"/>
    <w:rsid w:val="00957A1A"/>
    <w:rsid w:val="0096186A"/>
    <w:rsid w:val="00962A16"/>
    <w:rsid w:val="00972F5B"/>
    <w:rsid w:val="0099098D"/>
    <w:rsid w:val="00993DBE"/>
    <w:rsid w:val="009A79A9"/>
    <w:rsid w:val="009C476F"/>
    <w:rsid w:val="009D7BA9"/>
    <w:rsid w:val="00A011F8"/>
    <w:rsid w:val="00A040C8"/>
    <w:rsid w:val="00A20CBD"/>
    <w:rsid w:val="00A476A7"/>
    <w:rsid w:val="00A53FB9"/>
    <w:rsid w:val="00A60CC2"/>
    <w:rsid w:val="00A6737F"/>
    <w:rsid w:val="00A70342"/>
    <w:rsid w:val="00A75C12"/>
    <w:rsid w:val="00A775DA"/>
    <w:rsid w:val="00A92CA9"/>
    <w:rsid w:val="00AA2CD6"/>
    <w:rsid w:val="00AB53F9"/>
    <w:rsid w:val="00AC0EB1"/>
    <w:rsid w:val="00AC21D1"/>
    <w:rsid w:val="00AE2CB9"/>
    <w:rsid w:val="00B0027A"/>
    <w:rsid w:val="00B11D13"/>
    <w:rsid w:val="00B23105"/>
    <w:rsid w:val="00B31F50"/>
    <w:rsid w:val="00B441FC"/>
    <w:rsid w:val="00B528C3"/>
    <w:rsid w:val="00B536E7"/>
    <w:rsid w:val="00B54363"/>
    <w:rsid w:val="00B5643F"/>
    <w:rsid w:val="00B56A20"/>
    <w:rsid w:val="00BB78FA"/>
    <w:rsid w:val="00BB7980"/>
    <w:rsid w:val="00BC5AEA"/>
    <w:rsid w:val="00BD5239"/>
    <w:rsid w:val="00BD7B30"/>
    <w:rsid w:val="00BE1B79"/>
    <w:rsid w:val="00BE2E22"/>
    <w:rsid w:val="00C115FA"/>
    <w:rsid w:val="00C31B15"/>
    <w:rsid w:val="00C36A26"/>
    <w:rsid w:val="00C40B7B"/>
    <w:rsid w:val="00C455FB"/>
    <w:rsid w:val="00C52FB9"/>
    <w:rsid w:val="00C61C4A"/>
    <w:rsid w:val="00C660AB"/>
    <w:rsid w:val="00C80B75"/>
    <w:rsid w:val="00C8287D"/>
    <w:rsid w:val="00C91B70"/>
    <w:rsid w:val="00CA6161"/>
    <w:rsid w:val="00CC0463"/>
    <w:rsid w:val="00CD645F"/>
    <w:rsid w:val="00CE502D"/>
    <w:rsid w:val="00CF05C5"/>
    <w:rsid w:val="00CF16CE"/>
    <w:rsid w:val="00CF3739"/>
    <w:rsid w:val="00D05C02"/>
    <w:rsid w:val="00D07028"/>
    <w:rsid w:val="00D07422"/>
    <w:rsid w:val="00D14B5D"/>
    <w:rsid w:val="00D221DA"/>
    <w:rsid w:val="00D273B1"/>
    <w:rsid w:val="00D348D9"/>
    <w:rsid w:val="00D352A0"/>
    <w:rsid w:val="00D76AB5"/>
    <w:rsid w:val="00D826D1"/>
    <w:rsid w:val="00D9388B"/>
    <w:rsid w:val="00DA0A3C"/>
    <w:rsid w:val="00DA3461"/>
    <w:rsid w:val="00DC68A1"/>
    <w:rsid w:val="00DC7BBF"/>
    <w:rsid w:val="00DD0836"/>
    <w:rsid w:val="00DD0E67"/>
    <w:rsid w:val="00DE2159"/>
    <w:rsid w:val="00DF3476"/>
    <w:rsid w:val="00E0359F"/>
    <w:rsid w:val="00E17C0C"/>
    <w:rsid w:val="00E57E11"/>
    <w:rsid w:val="00E63BF4"/>
    <w:rsid w:val="00E6465B"/>
    <w:rsid w:val="00E729D0"/>
    <w:rsid w:val="00E8731E"/>
    <w:rsid w:val="00E967BE"/>
    <w:rsid w:val="00EB048D"/>
    <w:rsid w:val="00EB6D2D"/>
    <w:rsid w:val="00EC1D66"/>
    <w:rsid w:val="00ED0173"/>
    <w:rsid w:val="00ED291E"/>
    <w:rsid w:val="00ED3353"/>
    <w:rsid w:val="00EF164B"/>
    <w:rsid w:val="00EF3689"/>
    <w:rsid w:val="00EF5EF9"/>
    <w:rsid w:val="00F000B4"/>
    <w:rsid w:val="00F03D3E"/>
    <w:rsid w:val="00F10AD5"/>
    <w:rsid w:val="00F130B6"/>
    <w:rsid w:val="00F176AC"/>
    <w:rsid w:val="00F22C46"/>
    <w:rsid w:val="00F235B2"/>
    <w:rsid w:val="00F404C9"/>
    <w:rsid w:val="00F46683"/>
    <w:rsid w:val="00F519EC"/>
    <w:rsid w:val="00F72180"/>
    <w:rsid w:val="00F73880"/>
    <w:rsid w:val="00F813E7"/>
    <w:rsid w:val="00F87824"/>
    <w:rsid w:val="00F9418B"/>
    <w:rsid w:val="00F9767D"/>
    <w:rsid w:val="00FA5402"/>
    <w:rsid w:val="00FA5503"/>
    <w:rsid w:val="00FB4E05"/>
    <w:rsid w:val="00FB5898"/>
    <w:rsid w:val="00FB5CF3"/>
    <w:rsid w:val="00FB6FA6"/>
    <w:rsid w:val="00FD3485"/>
    <w:rsid w:val="00FE15D0"/>
    <w:rsid w:val="00FE1A35"/>
    <w:rsid w:val="00FE2716"/>
    <w:rsid w:val="00FF51A8"/>
    <w:rsid w:val="05B55AAB"/>
    <w:rsid w:val="0646D6B3"/>
    <w:rsid w:val="068327E7"/>
    <w:rsid w:val="07B656CB"/>
    <w:rsid w:val="0A612B21"/>
    <w:rsid w:val="0C44559F"/>
    <w:rsid w:val="0D195318"/>
    <w:rsid w:val="1130E27C"/>
    <w:rsid w:val="17797986"/>
    <w:rsid w:val="17C04770"/>
    <w:rsid w:val="20A21B73"/>
    <w:rsid w:val="23A15ADD"/>
    <w:rsid w:val="2439F3DC"/>
    <w:rsid w:val="2AD73BC8"/>
    <w:rsid w:val="2AE6A346"/>
    <w:rsid w:val="2B7EB6D8"/>
    <w:rsid w:val="2EA38831"/>
    <w:rsid w:val="316D8F04"/>
    <w:rsid w:val="3A7B0BD9"/>
    <w:rsid w:val="4B4C06DD"/>
    <w:rsid w:val="4CA77A2E"/>
    <w:rsid w:val="4F114A09"/>
    <w:rsid w:val="505F9712"/>
    <w:rsid w:val="51220321"/>
    <w:rsid w:val="514B2BD7"/>
    <w:rsid w:val="5A0897E5"/>
    <w:rsid w:val="5A79D7D7"/>
    <w:rsid w:val="5D26C357"/>
    <w:rsid w:val="6387B684"/>
    <w:rsid w:val="6A8FC88B"/>
    <w:rsid w:val="6C1502B0"/>
    <w:rsid w:val="6E06E6C1"/>
    <w:rsid w:val="7046F01D"/>
    <w:rsid w:val="73AE41BE"/>
    <w:rsid w:val="76D54D50"/>
    <w:rsid w:val="7B6090DD"/>
    <w:rsid w:val="7C029C63"/>
    <w:rsid w:val="7F6997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B656CB"/>
  <w15:chartTrackingRefBased/>
  <w15:docId w15:val="{13AE598C-F9E6-4E9F-BE35-0BAE0BD4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DCE"/>
  </w:style>
  <w:style w:type="paragraph" w:styleId="Heading2">
    <w:name w:val="heading 2"/>
    <w:basedOn w:val="Normal"/>
    <w:next w:val="Normal"/>
    <w:link w:val="Heading2Char"/>
    <w:uiPriority w:val="9"/>
    <w:unhideWhenUsed/>
    <w:qFormat/>
    <w:rsid w:val="00A77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C51F4"/>
    <w:rPr>
      <w:sz w:val="16"/>
      <w:szCs w:val="16"/>
    </w:rPr>
  </w:style>
  <w:style w:type="paragraph" w:styleId="CommentText">
    <w:name w:val="annotation text"/>
    <w:basedOn w:val="Normal"/>
    <w:link w:val="CommentTextChar"/>
    <w:uiPriority w:val="99"/>
    <w:unhideWhenUsed/>
    <w:rsid w:val="006C51F4"/>
    <w:pPr>
      <w:spacing w:line="240" w:lineRule="auto"/>
    </w:pPr>
    <w:rPr>
      <w:sz w:val="20"/>
      <w:szCs w:val="20"/>
    </w:rPr>
  </w:style>
  <w:style w:type="character" w:customStyle="1" w:styleId="CommentTextChar">
    <w:name w:val="Comment Text Char"/>
    <w:basedOn w:val="DefaultParagraphFont"/>
    <w:link w:val="CommentText"/>
    <w:uiPriority w:val="99"/>
    <w:rsid w:val="006C51F4"/>
    <w:rPr>
      <w:sz w:val="20"/>
      <w:szCs w:val="20"/>
    </w:rPr>
  </w:style>
  <w:style w:type="table" w:styleId="PlainTable3">
    <w:name w:val="Plain Table 3"/>
    <w:basedOn w:val="TableNormal"/>
    <w:uiPriority w:val="43"/>
    <w:rsid w:val="006C51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519EC"/>
    <w:pPr>
      <w:spacing w:after="0" w:line="240" w:lineRule="auto"/>
    </w:pPr>
  </w:style>
  <w:style w:type="paragraph" w:styleId="CommentSubject">
    <w:name w:val="annotation subject"/>
    <w:basedOn w:val="CommentText"/>
    <w:next w:val="CommentText"/>
    <w:link w:val="CommentSubjectChar"/>
    <w:uiPriority w:val="99"/>
    <w:semiHidden/>
    <w:unhideWhenUsed/>
    <w:rsid w:val="00050BD9"/>
    <w:rPr>
      <w:b/>
      <w:bCs/>
    </w:rPr>
  </w:style>
  <w:style w:type="character" w:customStyle="1" w:styleId="CommentSubjectChar">
    <w:name w:val="Comment Subject Char"/>
    <w:basedOn w:val="CommentTextChar"/>
    <w:link w:val="CommentSubject"/>
    <w:uiPriority w:val="99"/>
    <w:semiHidden/>
    <w:rsid w:val="00050BD9"/>
    <w:rPr>
      <w:b/>
      <w:bCs/>
      <w:sz w:val="20"/>
      <w:szCs w:val="20"/>
    </w:rPr>
  </w:style>
  <w:style w:type="character" w:styleId="Hyperlink">
    <w:name w:val="Hyperlink"/>
    <w:basedOn w:val="DefaultParagraphFont"/>
    <w:uiPriority w:val="99"/>
    <w:unhideWhenUsed/>
    <w:rsid w:val="00050BD9"/>
    <w:rPr>
      <w:color w:val="0000FF"/>
      <w:u w:val="single"/>
    </w:rPr>
  </w:style>
  <w:style w:type="paragraph" w:styleId="Revision">
    <w:name w:val="Revision"/>
    <w:hidden/>
    <w:uiPriority w:val="99"/>
    <w:semiHidden/>
    <w:rsid w:val="00F22C46"/>
    <w:pPr>
      <w:spacing w:after="0" w:line="240" w:lineRule="auto"/>
    </w:p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4B4B8E"/>
    <w:pPr>
      <w:ind w:left="720"/>
      <w:contextualSpacing/>
    </w:pPr>
  </w:style>
  <w:style w:type="character" w:customStyle="1" w:styleId="Heading2Char">
    <w:name w:val="Heading 2 Char"/>
    <w:basedOn w:val="DefaultParagraphFont"/>
    <w:link w:val="Heading2"/>
    <w:uiPriority w:val="9"/>
    <w:rsid w:val="00A775DA"/>
    <w:rPr>
      <w:rFonts w:asciiTheme="majorHAnsi" w:eastAsiaTheme="majorEastAsia" w:hAnsiTheme="majorHAnsi" w:cstheme="majorBidi"/>
      <w:color w:val="2F5496" w:themeColor="accent1" w:themeShade="BF"/>
      <w:sz w:val="26"/>
      <w:szCs w:val="26"/>
    </w:rPr>
  </w:style>
  <w:style w:type="character" w:customStyle="1" w:styleId="bodytextappsCharChar">
    <w:name w:val="body text apps Char Char"/>
    <w:link w:val="bodytextapps"/>
    <w:locked/>
    <w:rsid w:val="00A775DA"/>
    <w:rPr>
      <w:rFonts w:ascii="Verdana" w:eastAsia="Times New Roman" w:hAnsi="Verdana" w:cs="Times New Roman"/>
    </w:rPr>
  </w:style>
  <w:style w:type="paragraph" w:customStyle="1" w:styleId="bodytextapps">
    <w:name w:val="body text apps"/>
    <w:basedOn w:val="Normal"/>
    <w:link w:val="bodytextappsCharChar"/>
    <w:rsid w:val="00A775DA"/>
    <w:pPr>
      <w:spacing w:line="320" w:lineRule="exact"/>
    </w:pPr>
    <w:rPr>
      <w:rFonts w:ascii="Verdana" w:eastAsia="Times New Roman" w:hAnsi="Verdana" w:cs="Times New Roman"/>
    </w:rPr>
  </w:style>
  <w:style w:type="paragraph" w:styleId="Header">
    <w:name w:val="header"/>
    <w:basedOn w:val="Normal"/>
    <w:link w:val="HeaderChar"/>
    <w:uiPriority w:val="99"/>
    <w:unhideWhenUsed/>
    <w:rsid w:val="00C4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B7B"/>
  </w:style>
  <w:style w:type="paragraph" w:styleId="BodyText">
    <w:name w:val="Body Text"/>
    <w:basedOn w:val="Normal"/>
    <w:link w:val="BodyTextChar"/>
    <w:unhideWhenUsed/>
    <w:rsid w:val="00A53FB9"/>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A53FB9"/>
    <w:rPr>
      <w:rFonts w:ascii="Verdana" w:eastAsia="Calibri" w:hAnsi="Verdana" w:cstheme="minorHAnsi"/>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A53FB9"/>
  </w:style>
  <w:style w:type="table" w:styleId="GridTable4Accent1">
    <w:name w:val="Grid Table 4 Accent 1"/>
    <w:basedOn w:val="TableNormal"/>
    <w:uiPriority w:val="49"/>
    <w:rsid w:val="00A53FB9"/>
    <w:pPr>
      <w:spacing w:after="0" w:line="240" w:lineRule="auto"/>
    </w:pPr>
    <w:rPr>
      <w:rFonts w:ascii="Calibri" w:eastAsia="Calibri" w:hAnsi="Calibri" w:cs="Arial"/>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er">
    <w:name w:val="footer"/>
    <w:basedOn w:val="Normal"/>
    <w:link w:val="FooterChar"/>
    <w:uiPriority w:val="99"/>
    <w:unhideWhenUsed/>
    <w:rsid w:val="00F2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5B2"/>
  </w:style>
  <w:style w:type="character" w:styleId="UnresolvedMention">
    <w:name w:val="Unresolved Mention"/>
    <w:basedOn w:val="DefaultParagraphFont"/>
    <w:uiPriority w:val="99"/>
    <w:unhideWhenUsed/>
    <w:rsid w:val="007C4CCF"/>
    <w:rPr>
      <w:color w:val="605E5C"/>
      <w:shd w:val="clear" w:color="auto" w:fill="E1DFDD"/>
    </w:rPr>
  </w:style>
  <w:style w:type="character" w:styleId="Mention">
    <w:name w:val="Mention"/>
    <w:basedOn w:val="DefaultParagraphFont"/>
    <w:uiPriority w:val="99"/>
    <w:unhideWhenUsed/>
    <w:rsid w:val="007C4C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3E266-2E32-40AE-A547-3E0049F9CC69}">
  <ds:schemaRefs>
    <ds:schemaRef ds:uri="http://schemas.openxmlformats.org/officeDocument/2006/bibliography"/>
  </ds:schemaRefs>
</ds:datastoreItem>
</file>

<file path=customXml/itemProps2.xml><?xml version="1.0" encoding="utf-8"?>
<ds:datastoreItem xmlns:ds="http://schemas.openxmlformats.org/officeDocument/2006/customXml" ds:itemID="{876ECDC8-43EF-46A6-97CE-E1707C85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DC2E6-92A6-41D4-A8C8-384EE1A4931C}">
  <ds:schemaRefs>
    <ds:schemaRef ds:uri="http://schemas.microsoft.com/office/infopath/2007/PartnerControls"/>
    <ds:schemaRef ds:uri="http://purl.org/dc/terms/"/>
    <ds:schemaRef ds:uri="b5022a83-871b-4d85-bad2-b5228c1d406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514c19e2-07bf-48e3-9638-5047d7891ec3"/>
    <ds:schemaRef ds:uri="http://www.w3.org/XML/1998/namespace"/>
    <ds:schemaRef ds:uri="http://purl.org/dc/dcmitype/"/>
  </ds:schemaRefs>
</ds:datastoreItem>
</file>

<file path=customXml/itemProps4.xml><?xml version="1.0" encoding="utf-8"?>
<ds:datastoreItem xmlns:ds="http://schemas.openxmlformats.org/officeDocument/2006/customXml" ds:itemID="{BA5C0491-9984-463C-B79F-69A3FC1FB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Courtney</dc:creator>
  <cp:lastModifiedBy>Mizrachi, Ila</cp:lastModifiedBy>
  <cp:revision>2</cp:revision>
  <dcterms:created xsi:type="dcterms:W3CDTF">2023-08-17T20:42:00Z</dcterms:created>
  <dcterms:modified xsi:type="dcterms:W3CDTF">2023-08-17T20:42:00Z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