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013E2AD9">
            <w:pPr>
              <w:rPr>
                <w:sz w:val="20"/>
              </w:rPr>
            </w:pPr>
            <w:r>
              <w:rPr>
                <w:sz w:val="20"/>
              </w:rPr>
              <w:t xml:space="preserve">The Privacy Act applies to this information collection.  Information collected will be kept private as noted in the System of Records Notice is </w:t>
            </w:r>
            <w:hyperlink r:id="rId4" w:history="1">
              <w:r w:rsidRPr="00282C92" w:rsidR="00282C92">
                <w:rPr>
                  <w:rStyle w:val="Hyperlink"/>
                  <w:sz w:val="20"/>
                  <w:lang w:val="en"/>
                </w:rPr>
                <w:t>09-90-2301</w:t>
              </w:r>
            </w:hyperlink>
            <w:r>
              <w:rPr>
                <w:sz w:val="20"/>
              </w:rPr>
              <w:t xml:space="preserve">,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837AF01">
            <w:pPr>
              <w:rPr>
                <w:sz w:val="20"/>
              </w:rPr>
            </w:pPr>
            <w:r>
              <w:rPr>
                <w:sz w:val="20"/>
              </w:rPr>
              <w:t xml:space="preserve">Exp. Date </w:t>
            </w:r>
            <w:r>
              <w:rPr>
                <w:b/>
                <w:sz w:val="20"/>
                <w:u w:val="single"/>
              </w:rPr>
              <w:t>03/31/20</w:t>
            </w:r>
            <w:r w:rsidR="0045516B">
              <w:rPr>
                <w:b/>
                <w:sz w:val="20"/>
                <w:u w:val="single"/>
              </w:rPr>
              <w:t>26</w:t>
            </w:r>
          </w:p>
          <w:p w:rsidR="00EB79B1" w:rsidP="008052F6" w14:paraId="336B8F94" w14:textId="77777777">
            <w:pPr>
              <w:rPr>
                <w:sz w:val="20"/>
              </w:rPr>
            </w:pPr>
          </w:p>
          <w:p w:rsidR="00EB79B1" w:rsidP="008052F6" w14:paraId="406FF369" w14:textId="5E8DCB35">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w:t>
            </w:r>
            <w:r w:rsidRPr="1B95A946">
              <w:rPr>
                <w:sz w:val="20"/>
                <w:szCs w:val="20"/>
              </w:rPr>
              <w:t>gathering</w:t>
            </w:r>
            <w:r w:rsidRPr="1B95A946">
              <w:rPr>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516B">
              <w:rPr>
                <w:sz w:val="20"/>
                <w:szCs w:val="20"/>
              </w:rPr>
              <w:t>H21-8</w:t>
            </w:r>
            <w:r w:rsidRPr="1B95A946">
              <w:rPr>
                <w:sz w:val="20"/>
                <w:szCs w:val="20"/>
              </w:rPr>
              <w:t xml:space="preserve">, Atlanta, Georgia </w:t>
            </w:r>
            <w:r w:rsidRPr="1B95A946" w:rsidR="0045516B">
              <w:rPr>
                <w:sz w:val="20"/>
                <w:szCs w:val="20"/>
              </w:rPr>
              <w:t>303</w:t>
            </w:r>
            <w:r w:rsidR="0045516B">
              <w:rPr>
                <w:sz w:val="20"/>
                <w:szCs w:val="20"/>
              </w:rPr>
              <w:t>29</w:t>
            </w:r>
            <w:r w:rsidRPr="1B95A946">
              <w:rPr>
                <w:sz w:val="20"/>
                <w:szCs w:val="20"/>
              </w:rPr>
              <w:t xml:space="preserve">; ATTN: PRA (0920-0765).  </w:t>
            </w:r>
          </w:p>
        </w:tc>
      </w:tr>
    </w:tbl>
    <w:p w:rsidR="008052F6" w14:paraId="33190834" w14:textId="28BB2D8F"/>
    <w:p w:rsidR="0081605A" w:rsidP="00002345" w14:paraId="6238D5AA" w14:textId="77777777">
      <w:pPr>
        <w:pStyle w:val="Heading1"/>
        <w:pBdr>
          <w:bottom w:val="single" w:sz="12" w:space="1" w:color="auto"/>
        </w:pBdr>
        <w:jc w:val="center"/>
      </w:pPr>
      <w:bookmarkStart w:id="0" w:name="_Toc24482526"/>
      <w:bookmarkStart w:id="1" w:name="_Toc96434049"/>
    </w:p>
    <w:p w:rsidR="00EB79B1" w:rsidP="00002345" w14:paraId="6C9ACCFA" w14:textId="3A36C538">
      <w:pPr>
        <w:pStyle w:val="Heading1"/>
        <w:pBdr>
          <w:bottom w:val="single" w:sz="12" w:space="1" w:color="auto"/>
        </w:pBdr>
        <w:jc w:val="center"/>
      </w:pPr>
      <w:r>
        <w:t>Table of Contents</w:t>
      </w:r>
      <w:bookmarkEnd w:id="0"/>
      <w:bookmarkEnd w:id="1"/>
    </w:p>
    <w:sdt>
      <w:sdtPr>
        <w:rPr>
          <w:rFonts w:asciiTheme="minorHAnsi" w:eastAsiaTheme="minorHAnsi" w:hAnsiTheme="minorHAnsi" w:cstheme="minorBidi"/>
          <w:color w:val="auto"/>
          <w:sz w:val="22"/>
          <w:szCs w:val="22"/>
        </w:rPr>
        <w:id w:val="-306162403"/>
        <w:docPartObj>
          <w:docPartGallery w:val="Table of Contents"/>
          <w:docPartUnique/>
        </w:docPartObj>
      </w:sdtPr>
      <w:sdtEndPr>
        <w:rPr>
          <w:b/>
          <w:bCs/>
          <w:noProof/>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tabs>
              <w:tab w:val="left" w:pos="880"/>
              <w:tab w:val="right" w:leader="dot" w:pos="12950"/>
            </w:tabs>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tabs>
              <w:tab w:val="left" w:pos="880"/>
              <w:tab w:val="right" w:leader="dot" w:pos="12950"/>
            </w:tabs>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tabs>
              <w:tab w:val="left" w:pos="880"/>
              <w:tab w:val="right" w:leader="dot" w:pos="12950"/>
            </w:tabs>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tabs>
              <w:tab w:val="left" w:pos="880"/>
              <w:tab w:val="right" w:leader="dot" w:pos="12950"/>
            </w:tabs>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tabs>
              <w:tab w:val="left" w:pos="880"/>
              <w:tab w:val="right" w:leader="dot" w:pos="12950"/>
            </w:tabs>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tabs>
              <w:tab w:val="left" w:pos="880"/>
              <w:tab w:val="right" w:leader="dot" w:pos="12950"/>
            </w:tabs>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tabs>
              <w:tab w:val="left" w:pos="880"/>
              <w:tab w:val="right" w:leader="dot" w:pos="12950"/>
            </w:tabs>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tabs>
              <w:tab w:val="left" w:pos="880"/>
              <w:tab w:val="right" w:leader="dot" w:pos="12950"/>
            </w:tabs>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tabs>
              <w:tab w:val="left" w:pos="880"/>
              <w:tab w:val="right" w:leader="dot" w:pos="12950"/>
            </w:tabs>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AE2EA7C">
          <w:pPr>
            <w:pStyle w:val="TOC2"/>
            <w:tabs>
              <w:tab w:val="left" w:pos="880"/>
              <w:tab w:val="right" w:leader="dot" w:pos="12950"/>
            </w:tabs>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tabs>
              <w:tab w:val="left" w:pos="880"/>
              <w:tab w:val="right" w:leader="dot" w:pos="12950"/>
            </w:tabs>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tabs>
              <w:tab w:val="left" w:pos="880"/>
              <w:tab w:val="right" w:leader="dot" w:pos="12950"/>
            </w:tabs>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tabs>
              <w:tab w:val="left" w:pos="880"/>
              <w:tab w:val="right" w:leader="dot" w:pos="12950"/>
            </w:tabs>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tabs>
              <w:tab w:val="left" w:pos="880"/>
              <w:tab w:val="right" w:leader="dot" w:pos="12950"/>
            </w:tabs>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tabs>
              <w:tab w:val="left" w:pos="880"/>
              <w:tab w:val="right" w:leader="dot" w:pos="12950"/>
            </w:tabs>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tabs>
              <w:tab w:val="left" w:pos="880"/>
              <w:tab w:val="right" w:leader="dot" w:pos="12950"/>
            </w:tabs>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tabs>
              <w:tab w:val="left" w:pos="880"/>
              <w:tab w:val="right" w:leader="dot" w:pos="12950"/>
            </w:tabs>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tabs>
              <w:tab w:val="left" w:pos="880"/>
              <w:tab w:val="right" w:leader="dot" w:pos="12950"/>
            </w:tabs>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tabs>
              <w:tab w:val="left" w:pos="880"/>
              <w:tab w:val="right" w:leader="dot" w:pos="12950"/>
            </w:tabs>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tabs>
              <w:tab w:val="left" w:pos="880"/>
              <w:tab w:val="right" w:leader="dot" w:pos="12950"/>
            </w:tabs>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tabs>
              <w:tab w:val="left" w:pos="880"/>
              <w:tab w:val="right" w:leader="dot" w:pos="12950"/>
            </w:tabs>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tabs>
              <w:tab w:val="left" w:pos="880"/>
              <w:tab w:val="right" w:leader="dot" w:pos="12950"/>
            </w:tabs>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tabs>
              <w:tab w:val="left" w:pos="880"/>
              <w:tab w:val="right" w:leader="dot" w:pos="12950"/>
            </w:tabs>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tabs>
              <w:tab w:val="left" w:pos="880"/>
              <w:tab w:val="right" w:leader="dot" w:pos="12950"/>
            </w:tabs>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tabs>
              <w:tab w:val="left" w:pos="880"/>
              <w:tab w:val="right" w:leader="dot" w:pos="12950"/>
            </w:tabs>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tabs>
              <w:tab w:val="left" w:pos="880"/>
              <w:tab w:val="right" w:leader="dot" w:pos="12950"/>
            </w:tabs>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tabs>
              <w:tab w:val="left" w:pos="880"/>
              <w:tab w:val="right" w:leader="dot" w:pos="12950"/>
            </w:tabs>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tabs>
              <w:tab w:val="left" w:pos="880"/>
              <w:tab w:val="right" w:leader="dot" w:pos="12950"/>
            </w:tabs>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tabs>
              <w:tab w:val="left" w:pos="880"/>
              <w:tab w:val="right" w:leader="dot" w:pos="12950"/>
            </w:tabs>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tabs>
              <w:tab w:val="left" w:pos="880"/>
              <w:tab w:val="right" w:leader="dot" w:pos="12950"/>
            </w:tabs>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tabs>
              <w:tab w:val="left" w:pos="880"/>
              <w:tab w:val="right" w:leader="dot" w:pos="12950"/>
            </w:tabs>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tabs>
              <w:tab w:val="right" w:leader="dot" w:pos="12950"/>
            </w:tabs>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tabs>
              <w:tab w:val="right" w:leader="dot" w:pos="12950"/>
            </w:tabs>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CDC Steven M. Teutsch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 xml:space="preserve">Open Text Response indicates an open text field for responding to the </w:t>
      </w:r>
      <w:r>
        <w:t>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7"/>
        <w:gridCol w:w="664"/>
        <w:gridCol w:w="1076"/>
        <w:gridCol w:w="700"/>
        <w:gridCol w:w="943"/>
        <w:gridCol w:w="668"/>
        <w:gridCol w:w="668"/>
        <w:gridCol w:w="909"/>
        <w:gridCol w:w="909"/>
      </w:tblGrid>
      <w:tr w14:paraId="64F3AD15" w14:textId="0176C0D3" w:rsidTr="00C0093D">
        <w:tblPrEx>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37" w:type="pct"/>
            <w:tcBorders>
              <w:bottom w:val="single" w:sz="4" w:space="0" w:color="auto"/>
            </w:tcBorders>
            <w:shd w:val="clear" w:color="5B9BD5" w:fill="5B9BD5"/>
            <w:hideMark/>
          </w:tcPr>
          <w:p w:rsidR="00C0093D"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87" w:type="pct"/>
            <w:tcBorders>
              <w:bottom w:val="single" w:sz="4" w:space="0" w:color="auto"/>
            </w:tcBorders>
            <w:shd w:val="clear" w:color="5B9BD5" w:fill="5B9BD5"/>
            <w:noWrap/>
            <w:hideMark/>
          </w:tcPr>
          <w:p w:rsidR="00C0093D"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12" w:type="pct"/>
            <w:shd w:val="clear" w:color="5B9BD5" w:fill="5B9BD5"/>
            <w:noWrap/>
            <w:hideMark/>
          </w:tcPr>
          <w:p w:rsidR="00C0093D"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11" w:type="pct"/>
            <w:shd w:val="clear" w:color="5B9BD5" w:fill="5B9BD5"/>
            <w:noWrap/>
            <w:hideMark/>
          </w:tcPr>
          <w:p w:rsidR="00C0093D"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504" w:type="pct"/>
            <w:shd w:val="clear" w:color="5B9BD5" w:fill="5B9BD5"/>
            <w:noWrap/>
            <w:hideMark/>
          </w:tcPr>
          <w:p w:rsidR="00C0093D" w:rsidRPr="001051AE" w:rsidP="008052F6" w14:paraId="62104B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28" w:type="pct"/>
            <w:shd w:val="clear" w:color="5B9BD5" w:fill="5B9BD5"/>
            <w:noWrap/>
            <w:hideMark/>
          </w:tcPr>
          <w:p w:rsidR="00C0093D"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2" w:type="pct"/>
            <w:shd w:val="clear" w:color="5B9BD5" w:fill="5B9BD5"/>
            <w:noWrap/>
            <w:hideMark/>
          </w:tcPr>
          <w:p w:rsidR="00C0093D"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3" w:type="pct"/>
            <w:shd w:val="clear" w:color="5B9BD5" w:fill="5B9BD5"/>
            <w:noWrap/>
            <w:hideMark/>
          </w:tcPr>
          <w:p w:rsidR="00C0093D"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3" w:type="pct"/>
            <w:shd w:val="clear" w:color="5B9BD5" w:fill="5B9BD5"/>
            <w:noWrap/>
            <w:hideMark/>
          </w:tcPr>
          <w:p w:rsidR="00C0093D"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26" w:type="pct"/>
            <w:shd w:val="clear" w:color="5B9BD5" w:fill="5B9BD5"/>
            <w:noWrap/>
            <w:hideMark/>
          </w:tcPr>
          <w:p w:rsidR="00C0093D"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26" w:type="pct"/>
            <w:shd w:val="clear" w:color="5B9BD5" w:fill="5B9BD5"/>
          </w:tcPr>
          <w:p w:rsidR="00C0093D"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C0093D">
        <w:tblPrEx>
          <w:tblW w:w="4120" w:type="pct"/>
          <w:tblLook w:val="04A0"/>
        </w:tblPrEx>
        <w:trPr>
          <w:trHeight w:val="288"/>
        </w:trPr>
        <w:tc>
          <w:tcPr>
            <w:tcW w:w="637" w:type="pct"/>
            <w:shd w:val="clear" w:color="DDEBF7" w:fill="FFFFFF" w:themeFill="background1"/>
            <w:hideMark/>
          </w:tcPr>
          <w:p w:rsidR="00C0093D"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987" w:type="pct"/>
            <w:shd w:val="clear" w:color="DDEBF7" w:fill="FFFFFF" w:themeFill="background1"/>
            <w:hideMark/>
          </w:tcPr>
          <w:p w:rsidR="00C0093D"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8052F6" w14:paraId="05F4585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C0093D">
        <w:tblPrEx>
          <w:tblW w:w="4120" w:type="pct"/>
          <w:tblLook w:val="04A0"/>
        </w:tblPrEx>
        <w:trPr>
          <w:trHeight w:val="288"/>
        </w:trPr>
        <w:tc>
          <w:tcPr>
            <w:tcW w:w="637" w:type="pct"/>
            <w:shd w:val="clear" w:color="auto" w:fill="auto"/>
            <w:hideMark/>
          </w:tcPr>
          <w:p w:rsidR="00C0093D"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987" w:type="pct"/>
            <w:shd w:val="clear" w:color="auto" w:fill="auto"/>
            <w:hideMark/>
          </w:tcPr>
          <w:p w:rsidR="00C0093D"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B427DC" w14:paraId="12037A5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4"/>
        <w:gridCol w:w="639"/>
        <w:gridCol w:w="639"/>
        <w:gridCol w:w="1017"/>
        <w:gridCol w:w="672"/>
        <w:gridCol w:w="894"/>
        <w:gridCol w:w="636"/>
        <w:gridCol w:w="636"/>
        <w:gridCol w:w="861"/>
        <w:gridCol w:w="861"/>
      </w:tblGrid>
      <w:tr w14:paraId="5BA52ED0" w14:textId="3935A4E7" w:rsidTr="006570E8">
        <w:tblPrEx>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86" w:type="pct"/>
            <w:tcBorders>
              <w:bottom w:val="single" w:sz="4" w:space="0" w:color="auto"/>
            </w:tcBorders>
            <w:shd w:val="clear" w:color="5B9BD5" w:fill="5B9BD5"/>
            <w:hideMark/>
          </w:tcPr>
          <w:p w:rsidR="00202B0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01" w:type="pct"/>
            <w:tcBorders>
              <w:bottom w:val="single" w:sz="4" w:space="0" w:color="auto"/>
            </w:tcBorders>
            <w:shd w:val="clear" w:color="5B9BD5" w:fill="5B9BD5"/>
            <w:noWrap/>
            <w:hideMark/>
          </w:tcPr>
          <w:p w:rsidR="00202B0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90" w:type="pct"/>
            <w:shd w:val="clear" w:color="5B9BD5" w:fill="5B9BD5"/>
            <w:noWrap/>
            <w:hideMark/>
          </w:tcPr>
          <w:p w:rsidR="00202B0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90" w:type="pct"/>
            <w:shd w:val="clear" w:color="5B9BD5" w:fill="5B9BD5"/>
            <w:noWrap/>
            <w:hideMark/>
          </w:tcPr>
          <w:p w:rsidR="00202B0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462" w:type="pct"/>
            <w:shd w:val="clear" w:color="5B9BD5" w:fill="5B9BD5"/>
            <w:noWrap/>
            <w:hideMark/>
          </w:tcPr>
          <w:p w:rsidR="00202B04" w:rsidRPr="001051AE" w:rsidP="008052F6" w14:paraId="0D0CD80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05" w:type="pct"/>
            <w:shd w:val="clear" w:color="5B9BD5" w:fill="5B9BD5"/>
            <w:noWrap/>
            <w:hideMark/>
          </w:tcPr>
          <w:p w:rsidR="00202B0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06" w:type="pct"/>
            <w:shd w:val="clear" w:color="5B9BD5" w:fill="5B9BD5"/>
            <w:noWrap/>
            <w:hideMark/>
          </w:tcPr>
          <w:p w:rsidR="00202B0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89" w:type="pct"/>
            <w:shd w:val="clear" w:color="5B9BD5" w:fill="5B9BD5"/>
            <w:noWrap/>
            <w:hideMark/>
          </w:tcPr>
          <w:p w:rsidR="00202B0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89" w:type="pct"/>
            <w:shd w:val="clear" w:color="5B9BD5" w:fill="5B9BD5"/>
            <w:noWrap/>
            <w:hideMark/>
          </w:tcPr>
          <w:p w:rsidR="00202B0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91" w:type="pct"/>
            <w:shd w:val="clear" w:color="5B9BD5" w:fill="5B9BD5"/>
            <w:noWrap/>
            <w:hideMark/>
          </w:tcPr>
          <w:p w:rsidR="00202B0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91" w:type="pct"/>
            <w:shd w:val="clear" w:color="5B9BD5" w:fill="5B9BD5"/>
          </w:tcPr>
          <w:p w:rsidR="00202B0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6570E8">
        <w:tblPrEx>
          <w:tblW w:w="4251" w:type="pct"/>
          <w:tblLook w:val="04A0"/>
        </w:tblPrEx>
        <w:trPr>
          <w:trHeight w:val="288"/>
        </w:trPr>
        <w:tc>
          <w:tcPr>
            <w:tcW w:w="986" w:type="pct"/>
            <w:shd w:val="clear" w:color="auto" w:fill="auto"/>
            <w:hideMark/>
          </w:tcPr>
          <w:p w:rsidR="00202B0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01" w:type="pct"/>
            <w:shd w:val="clear" w:color="auto" w:fill="auto"/>
            <w:hideMark/>
          </w:tcPr>
          <w:p w:rsidR="00202B0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06899B2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6570E8">
        <w:tblPrEx>
          <w:tblW w:w="4251" w:type="pct"/>
          <w:tblLook w:val="04A0"/>
        </w:tblPrEx>
        <w:trPr>
          <w:trHeight w:val="288"/>
        </w:trPr>
        <w:tc>
          <w:tcPr>
            <w:tcW w:w="986" w:type="pct"/>
            <w:shd w:val="clear" w:color="auto" w:fill="auto"/>
            <w:hideMark/>
          </w:tcPr>
          <w:p w:rsidR="00202B0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01" w:type="pct"/>
            <w:shd w:val="clear" w:color="auto" w:fill="auto"/>
            <w:hideMark/>
          </w:tcPr>
          <w:p w:rsidR="00202B0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560EB82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6570E8">
        <w:tblPrEx>
          <w:tblW w:w="4251" w:type="pct"/>
          <w:tblLook w:val="04A0"/>
        </w:tblPrEx>
        <w:trPr>
          <w:trHeight w:val="288"/>
        </w:trPr>
        <w:tc>
          <w:tcPr>
            <w:tcW w:w="986" w:type="pct"/>
            <w:shd w:val="clear" w:color="auto" w:fill="auto"/>
            <w:hideMark/>
          </w:tcPr>
          <w:p w:rsidR="00202B0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01" w:type="pct"/>
            <w:shd w:val="clear" w:color="auto" w:fill="auto"/>
            <w:hideMark/>
          </w:tcPr>
          <w:p w:rsidR="00202B0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37A847E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770"/>
        <w:gridCol w:w="508"/>
        <w:gridCol w:w="675"/>
        <w:gridCol w:w="482"/>
        <w:gridCol w:w="482"/>
        <w:gridCol w:w="652"/>
        <w:gridCol w:w="652"/>
      </w:tblGrid>
      <w:tr w14:paraId="6C73A0BC" w14:textId="2DB21CDD" w:rsidTr="006570E8">
        <w:tblPrEx>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77" w:type="pct"/>
            <w:tcBorders>
              <w:bottom w:val="single" w:sz="4" w:space="0" w:color="auto"/>
            </w:tcBorders>
            <w:shd w:val="clear" w:color="auto" w:fill="5B9BD5" w:themeFill="accent5"/>
            <w:hideMark/>
          </w:tcPr>
          <w:p w:rsidR="00202B0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265" w:type="pct"/>
            <w:tcBorders>
              <w:bottom w:val="single" w:sz="4" w:space="0" w:color="auto"/>
            </w:tcBorders>
            <w:shd w:val="clear" w:color="auto" w:fill="5B9BD5" w:themeFill="accent5"/>
            <w:noWrap/>
            <w:hideMark/>
          </w:tcPr>
          <w:p w:rsidR="00202B0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10" w:type="pct"/>
            <w:shd w:val="clear" w:color="auto" w:fill="5B9BD5" w:themeFill="accent5"/>
            <w:noWrap/>
            <w:hideMark/>
          </w:tcPr>
          <w:p w:rsidR="00202B0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10" w:type="pct"/>
            <w:shd w:val="clear" w:color="auto" w:fill="5B9BD5" w:themeFill="accent5"/>
            <w:noWrap/>
            <w:hideMark/>
          </w:tcPr>
          <w:p w:rsidR="00202B0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5" w:type="pct"/>
            <w:shd w:val="clear" w:color="auto" w:fill="5B9BD5" w:themeFill="accent5"/>
            <w:noWrap/>
            <w:hideMark/>
          </w:tcPr>
          <w:p w:rsidR="00202B04" w:rsidRPr="001051AE" w:rsidP="008052F6" w14:paraId="3D2DDDE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21" w:type="pct"/>
            <w:shd w:val="clear" w:color="auto" w:fill="5B9BD5" w:themeFill="accent5"/>
            <w:noWrap/>
            <w:hideMark/>
          </w:tcPr>
          <w:p w:rsidR="00202B0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94" w:type="pct"/>
            <w:shd w:val="clear" w:color="auto" w:fill="5B9BD5" w:themeFill="accent5"/>
            <w:noWrap/>
            <w:hideMark/>
          </w:tcPr>
          <w:p w:rsidR="00202B0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10" w:type="pct"/>
            <w:shd w:val="clear" w:color="auto" w:fill="5B9BD5" w:themeFill="accent5"/>
            <w:noWrap/>
            <w:hideMark/>
          </w:tcPr>
          <w:p w:rsidR="00202B0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10" w:type="pct"/>
            <w:shd w:val="clear" w:color="auto" w:fill="5B9BD5" w:themeFill="accent5"/>
            <w:noWrap/>
            <w:hideMark/>
          </w:tcPr>
          <w:p w:rsidR="00202B0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284" w:type="pct"/>
            <w:shd w:val="clear" w:color="auto" w:fill="5B9BD5" w:themeFill="accent5"/>
            <w:noWrap/>
            <w:hideMark/>
          </w:tcPr>
          <w:p w:rsidR="00202B0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284" w:type="pct"/>
            <w:shd w:val="clear" w:color="auto" w:fill="5B9BD5" w:themeFill="accent5"/>
          </w:tcPr>
          <w:p w:rsidR="00202B0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6570E8">
        <w:tblPrEx>
          <w:tblW w:w="4435" w:type="pct"/>
          <w:tblLook w:val="04A0"/>
        </w:tblPrEx>
        <w:trPr>
          <w:cantSplit/>
          <w:trHeight w:val="288"/>
          <w:tblHeader/>
        </w:trPr>
        <w:tc>
          <w:tcPr>
            <w:tcW w:w="1477" w:type="pct"/>
            <w:shd w:val="clear" w:color="auto" w:fill="auto"/>
            <w:hideMark/>
          </w:tcPr>
          <w:p w:rsidR="00202B0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265" w:type="pct"/>
            <w:shd w:val="clear" w:color="auto" w:fill="auto"/>
            <w:hideMark/>
          </w:tcPr>
          <w:p w:rsidR="00202B0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4C1D43" w14:paraId="1828599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6570E8">
        <w:tblPrEx>
          <w:tblW w:w="4435" w:type="pct"/>
          <w:tblLook w:val="04A0"/>
        </w:tblPrEx>
        <w:trPr>
          <w:cantSplit/>
          <w:trHeight w:val="288"/>
          <w:tblHeader/>
        </w:trPr>
        <w:tc>
          <w:tcPr>
            <w:tcW w:w="1477" w:type="pct"/>
            <w:shd w:val="clear" w:color="auto" w:fill="auto"/>
            <w:hideMark/>
          </w:tcPr>
          <w:p w:rsidR="00202B0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265" w:type="pct"/>
            <w:shd w:val="clear" w:color="auto" w:fill="auto"/>
            <w:hideMark/>
          </w:tcPr>
          <w:p w:rsidR="00202B0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6C4502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6570E8">
        <w:tblPrEx>
          <w:tblW w:w="4435" w:type="pct"/>
          <w:tblLook w:val="04A0"/>
        </w:tblPrEx>
        <w:trPr>
          <w:cantSplit/>
          <w:trHeight w:val="408"/>
          <w:tblHeader/>
        </w:trPr>
        <w:tc>
          <w:tcPr>
            <w:tcW w:w="1477" w:type="pct"/>
            <w:shd w:val="clear" w:color="auto" w:fill="auto"/>
            <w:hideMark/>
          </w:tcPr>
          <w:p w:rsidR="00202B0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265" w:type="pct"/>
            <w:shd w:val="clear" w:color="auto" w:fill="auto"/>
            <w:hideMark/>
          </w:tcPr>
          <w:p w:rsidR="00202B0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31F4FA0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6570E8">
        <w:tblPrEx>
          <w:tblW w:w="4435" w:type="pct"/>
          <w:tblLook w:val="04A0"/>
        </w:tblPrEx>
        <w:trPr>
          <w:cantSplit/>
          <w:trHeight w:val="288"/>
          <w:tblHeader/>
        </w:trPr>
        <w:tc>
          <w:tcPr>
            <w:tcW w:w="1477" w:type="pct"/>
            <w:shd w:val="clear" w:color="auto" w:fill="auto"/>
            <w:hideMark/>
          </w:tcPr>
          <w:p w:rsidR="00202B0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265" w:type="pct"/>
            <w:shd w:val="clear" w:color="auto" w:fill="auto"/>
            <w:hideMark/>
          </w:tcPr>
          <w:p w:rsidR="00202B0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10" w:type="pct"/>
            <w:shd w:val="clear" w:color="auto" w:fill="auto"/>
            <w:hideMark/>
          </w:tcPr>
          <w:p w:rsidR="00202B0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074CE8B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6570E8">
        <w:tblPrEx>
          <w:tblW w:w="4435" w:type="pct"/>
          <w:tblLook w:val="04A0"/>
        </w:tblPrEx>
        <w:trPr>
          <w:cantSplit/>
          <w:trHeight w:val="1632"/>
          <w:tblHeader/>
        </w:trPr>
        <w:tc>
          <w:tcPr>
            <w:tcW w:w="1477" w:type="pct"/>
            <w:shd w:val="clear" w:color="auto" w:fill="auto"/>
            <w:hideMark/>
          </w:tcPr>
          <w:p w:rsidR="00202B0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265" w:type="pct"/>
            <w:shd w:val="clear" w:color="auto" w:fill="auto"/>
            <w:hideMark/>
          </w:tcPr>
          <w:p w:rsidR="00202B0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10" w:type="pct"/>
            <w:shd w:val="clear" w:color="auto" w:fill="auto"/>
            <w:hideMark/>
          </w:tcPr>
          <w:p w:rsidR="00202B0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4BD608D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6570E8">
        <w:tblPrEx>
          <w:tblW w:w="4435" w:type="pct"/>
          <w:tblLook w:val="04A0"/>
        </w:tblPrEx>
        <w:trPr>
          <w:cantSplit/>
          <w:trHeight w:val="1224"/>
          <w:tblHeader/>
        </w:trPr>
        <w:tc>
          <w:tcPr>
            <w:tcW w:w="1477" w:type="pct"/>
            <w:shd w:val="clear" w:color="auto" w:fill="auto"/>
            <w:hideMark/>
          </w:tcPr>
          <w:p w:rsidR="00202B0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265" w:type="pct"/>
            <w:shd w:val="clear" w:color="auto" w:fill="auto"/>
            <w:hideMark/>
          </w:tcPr>
          <w:p w:rsidR="00202B0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53905F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6570E8">
        <w:tblPrEx>
          <w:tblW w:w="4435" w:type="pct"/>
          <w:tblLook w:val="04A0"/>
        </w:tblPrEx>
        <w:trPr>
          <w:cantSplit/>
          <w:trHeight w:val="1224"/>
          <w:tblHeader/>
        </w:trPr>
        <w:tc>
          <w:tcPr>
            <w:tcW w:w="1477" w:type="pct"/>
            <w:shd w:val="clear" w:color="auto" w:fill="auto"/>
            <w:hideMark/>
          </w:tcPr>
          <w:p w:rsidR="00202B0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265" w:type="pct"/>
            <w:shd w:val="clear" w:color="auto" w:fill="auto"/>
            <w:hideMark/>
          </w:tcPr>
          <w:p w:rsidR="00202B0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0CBE9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6570E8">
        <w:tblPrEx>
          <w:tblW w:w="4435" w:type="pct"/>
          <w:tblLook w:val="04A0"/>
        </w:tblPrEx>
        <w:trPr>
          <w:cantSplit/>
          <w:trHeight w:val="408"/>
          <w:tblHeader/>
        </w:trPr>
        <w:tc>
          <w:tcPr>
            <w:tcW w:w="1477" w:type="pct"/>
            <w:shd w:val="clear" w:color="auto" w:fill="auto"/>
            <w:hideMark/>
          </w:tcPr>
          <w:p w:rsidR="00202B0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265" w:type="pct"/>
            <w:shd w:val="clear" w:color="auto" w:fill="auto"/>
            <w:hideMark/>
          </w:tcPr>
          <w:p w:rsidR="00202B0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276EFED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6570E8">
        <w:tblPrEx>
          <w:tblW w:w="4435" w:type="pct"/>
          <w:tblLook w:val="04A0"/>
        </w:tblPrEx>
        <w:trPr>
          <w:cantSplit/>
          <w:trHeight w:val="692"/>
          <w:tblHeader/>
        </w:trPr>
        <w:tc>
          <w:tcPr>
            <w:tcW w:w="1477" w:type="pct"/>
            <w:shd w:val="clear" w:color="auto" w:fill="auto"/>
            <w:hideMark/>
          </w:tcPr>
          <w:p w:rsidR="00202B0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265" w:type="pct"/>
            <w:shd w:val="clear" w:color="auto" w:fill="auto"/>
            <w:hideMark/>
          </w:tcPr>
          <w:p w:rsidR="00202B0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10" w:type="pct"/>
            <w:shd w:val="clear" w:color="auto" w:fill="auto"/>
            <w:hideMark/>
          </w:tcPr>
          <w:p w:rsidR="00202B0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BE086F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2"/>
        <w:gridCol w:w="838"/>
        <w:gridCol w:w="856"/>
        <w:gridCol w:w="910"/>
        <w:gridCol w:w="1162"/>
        <w:gridCol w:w="1074"/>
        <w:gridCol w:w="799"/>
        <w:gridCol w:w="1064"/>
        <w:gridCol w:w="1061"/>
      </w:tblGrid>
      <w:tr w14:paraId="78EBE2F6" w14:textId="04185973" w:rsidTr="006570E8">
        <w:tblPrEx>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27" w:type="pct"/>
            <w:tcBorders>
              <w:bottom w:val="single" w:sz="4" w:space="0" w:color="auto"/>
            </w:tcBorders>
            <w:shd w:val="clear" w:color="5B9BD5" w:fill="5B9BD5"/>
            <w:hideMark/>
          </w:tcPr>
          <w:p w:rsidR="00202B0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52" w:type="pct"/>
            <w:tcBorders>
              <w:bottom w:val="single" w:sz="4" w:space="0" w:color="auto"/>
            </w:tcBorders>
            <w:shd w:val="clear" w:color="5B9BD5" w:fill="5B9BD5"/>
            <w:hideMark/>
          </w:tcPr>
          <w:p w:rsidR="00202B0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26" w:type="pct"/>
            <w:shd w:val="clear" w:color="5B9BD5" w:fill="5B9BD5"/>
            <w:hideMark/>
          </w:tcPr>
          <w:p w:rsidR="00202B0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33" w:type="pct"/>
            <w:shd w:val="clear" w:color="5B9BD5" w:fill="5B9BD5"/>
            <w:hideMark/>
          </w:tcPr>
          <w:p w:rsidR="00202B0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54" w:type="pct"/>
            <w:shd w:val="clear" w:color="5B9BD5" w:fill="5B9BD5"/>
            <w:hideMark/>
          </w:tcPr>
          <w:p w:rsidR="00202B0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2" w:type="pct"/>
            <w:shd w:val="clear" w:color="5B9BD5" w:fill="5B9BD5"/>
            <w:hideMark/>
          </w:tcPr>
          <w:p w:rsidR="00202B04" w:rsidRPr="00E77BE8" w:rsidP="008052F6" w14:paraId="3CFD96F1"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FLIGHT</w:t>
            </w:r>
          </w:p>
        </w:tc>
        <w:tc>
          <w:tcPr>
            <w:tcW w:w="418" w:type="pct"/>
            <w:shd w:val="clear" w:color="5B9BD5" w:fill="5B9BD5"/>
            <w:hideMark/>
          </w:tcPr>
          <w:p w:rsidR="00202B0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11" w:type="pct"/>
            <w:shd w:val="clear" w:color="5B9BD5" w:fill="5B9BD5"/>
            <w:hideMark/>
          </w:tcPr>
          <w:p w:rsidR="00202B0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14" w:type="pct"/>
            <w:shd w:val="clear" w:color="5B9BD5" w:fill="5B9BD5"/>
            <w:hideMark/>
          </w:tcPr>
          <w:p w:rsidR="00202B0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14" w:type="pct"/>
            <w:shd w:val="clear" w:color="5B9BD5" w:fill="5B9BD5"/>
          </w:tcPr>
          <w:p w:rsidR="00202B0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6570E8">
        <w:tblPrEx>
          <w:tblW w:w="4961" w:type="pct"/>
          <w:tblLook w:val="04A0"/>
        </w:tblPrEx>
        <w:trPr>
          <w:trHeight w:val="240"/>
        </w:trPr>
        <w:tc>
          <w:tcPr>
            <w:tcW w:w="1527" w:type="pct"/>
            <w:shd w:val="clear" w:color="auto" w:fill="auto"/>
            <w:hideMark/>
          </w:tcPr>
          <w:p w:rsidR="00202B0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52" w:type="pct"/>
            <w:shd w:val="clear" w:color="auto" w:fill="auto"/>
            <w:hideMark/>
          </w:tcPr>
          <w:p w:rsidR="00202B0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3048E1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6570E8">
        <w:tblPrEx>
          <w:tblW w:w="4961" w:type="pct"/>
          <w:tblLook w:val="04A0"/>
        </w:tblPrEx>
        <w:trPr>
          <w:trHeight w:val="240"/>
        </w:trPr>
        <w:tc>
          <w:tcPr>
            <w:tcW w:w="1527" w:type="pct"/>
            <w:shd w:val="clear" w:color="auto" w:fill="auto"/>
            <w:hideMark/>
          </w:tcPr>
          <w:p w:rsidR="00202B0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52" w:type="pct"/>
            <w:shd w:val="clear" w:color="auto" w:fill="auto"/>
            <w:hideMark/>
          </w:tcPr>
          <w:p w:rsidR="00202B0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753E76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6570E8">
        <w:tblPrEx>
          <w:tblW w:w="4961" w:type="pct"/>
          <w:tblLook w:val="04A0"/>
        </w:tblPrEx>
        <w:trPr>
          <w:trHeight w:val="240"/>
        </w:trPr>
        <w:tc>
          <w:tcPr>
            <w:tcW w:w="1527" w:type="pct"/>
            <w:shd w:val="clear" w:color="auto" w:fill="auto"/>
            <w:hideMark/>
          </w:tcPr>
          <w:p w:rsidR="00202B0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52" w:type="pct"/>
            <w:shd w:val="clear" w:color="auto" w:fill="auto"/>
            <w:hideMark/>
          </w:tcPr>
          <w:p w:rsidR="00202B0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680865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6570E8">
        <w:tblPrEx>
          <w:tblW w:w="4961" w:type="pct"/>
          <w:tblLook w:val="04A0"/>
        </w:tblPrEx>
        <w:trPr>
          <w:trHeight w:val="240"/>
        </w:trPr>
        <w:tc>
          <w:tcPr>
            <w:tcW w:w="1527" w:type="pct"/>
            <w:shd w:val="clear" w:color="auto" w:fill="auto"/>
            <w:hideMark/>
          </w:tcPr>
          <w:p w:rsidR="00202B0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52" w:type="pct"/>
            <w:shd w:val="clear" w:color="auto" w:fill="auto"/>
            <w:hideMark/>
          </w:tcPr>
          <w:p w:rsidR="00202B0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0C7D0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6570E8">
        <w:tblPrEx>
          <w:tblW w:w="4961" w:type="pct"/>
          <w:tblLook w:val="04A0"/>
        </w:tblPrEx>
        <w:trPr>
          <w:trHeight w:val="240"/>
        </w:trPr>
        <w:tc>
          <w:tcPr>
            <w:tcW w:w="1527" w:type="pct"/>
            <w:shd w:val="clear" w:color="auto" w:fill="auto"/>
            <w:hideMark/>
          </w:tcPr>
          <w:p w:rsidR="00202B0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52" w:type="pct"/>
            <w:shd w:val="clear" w:color="auto" w:fill="auto"/>
            <w:hideMark/>
          </w:tcPr>
          <w:p w:rsidR="00202B0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7CCFE3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6570E8">
        <w:tblPrEx>
          <w:tblW w:w="4961" w:type="pct"/>
          <w:tblLook w:val="04A0"/>
        </w:tblPrEx>
        <w:trPr>
          <w:trHeight w:val="240"/>
        </w:trPr>
        <w:tc>
          <w:tcPr>
            <w:tcW w:w="1527" w:type="pct"/>
            <w:shd w:val="clear" w:color="auto" w:fill="auto"/>
            <w:hideMark/>
          </w:tcPr>
          <w:p w:rsidR="00202B0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52" w:type="pct"/>
            <w:shd w:val="clear" w:color="auto" w:fill="auto"/>
            <w:hideMark/>
          </w:tcPr>
          <w:p w:rsidR="00202B0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8690D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3364"/>
        <w:gridCol w:w="791"/>
        <w:gridCol w:w="809"/>
        <w:gridCol w:w="859"/>
        <w:gridCol w:w="1096"/>
        <w:gridCol w:w="1011"/>
        <w:gridCol w:w="756"/>
        <w:gridCol w:w="1011"/>
        <w:gridCol w:w="1011"/>
      </w:tblGrid>
      <w:tr w14:paraId="6D6884D1" w14:textId="52F8AB52"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auto" w:fill="5B9BD5" w:themeFill="accent5"/>
            <w:hideMark/>
          </w:tcPr>
          <w:p w:rsidR="00202B0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307" w:type="pct"/>
            <w:tcBorders>
              <w:bottom w:val="single" w:sz="4" w:space="0" w:color="auto"/>
            </w:tcBorders>
            <w:shd w:val="clear" w:color="auto" w:fill="5B9BD5" w:themeFill="accent5"/>
            <w:hideMark/>
          </w:tcPr>
          <w:p w:rsidR="00202B0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07" w:type="pct"/>
            <w:shd w:val="clear" w:color="auto" w:fill="5B9BD5" w:themeFill="accent5"/>
            <w:hideMark/>
          </w:tcPr>
          <w:p w:rsidR="00202B0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14" w:type="pct"/>
            <w:shd w:val="clear" w:color="auto" w:fill="5B9BD5" w:themeFill="accent5"/>
            <w:hideMark/>
          </w:tcPr>
          <w:p w:rsidR="00202B0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34" w:type="pct"/>
            <w:shd w:val="clear" w:color="auto" w:fill="5B9BD5" w:themeFill="accent5"/>
            <w:hideMark/>
          </w:tcPr>
          <w:p w:rsidR="00202B0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26" w:type="pct"/>
            <w:shd w:val="clear" w:color="auto" w:fill="5B9BD5" w:themeFill="accent5"/>
            <w:hideMark/>
          </w:tcPr>
          <w:p w:rsidR="00202B04" w:rsidRPr="00817558" w:rsidP="008052F6" w14:paraId="3F6CFE06"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FLIGHT</w:t>
            </w:r>
          </w:p>
        </w:tc>
        <w:tc>
          <w:tcPr>
            <w:tcW w:w="393" w:type="pct"/>
            <w:shd w:val="clear" w:color="auto" w:fill="5B9BD5" w:themeFill="accent5"/>
            <w:hideMark/>
          </w:tcPr>
          <w:p w:rsidR="00202B0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294" w:type="pct"/>
            <w:shd w:val="clear" w:color="auto" w:fill="5B9BD5" w:themeFill="accent5"/>
            <w:hideMark/>
          </w:tcPr>
          <w:p w:rsidR="00202B0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393" w:type="pct"/>
            <w:shd w:val="clear" w:color="auto" w:fill="5B9BD5" w:themeFill="accent5"/>
            <w:hideMark/>
          </w:tcPr>
          <w:p w:rsidR="00202B0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393" w:type="pct"/>
            <w:shd w:val="clear" w:color="auto" w:fill="5B9BD5" w:themeFill="accent5"/>
          </w:tcPr>
          <w:p w:rsidR="00202B0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6570E8">
        <w:tblPrEx>
          <w:tblW w:w="4967" w:type="pct"/>
          <w:tblLook w:val="04A0"/>
        </w:tblPrEx>
        <w:trPr>
          <w:trHeight w:val="1772"/>
        </w:trPr>
        <w:tc>
          <w:tcPr>
            <w:tcW w:w="838" w:type="pct"/>
            <w:shd w:val="clear" w:color="auto" w:fill="auto"/>
            <w:hideMark/>
          </w:tcPr>
          <w:p w:rsidR="00202B0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307" w:type="pct"/>
            <w:shd w:val="clear" w:color="auto" w:fill="auto"/>
            <w:hideMark/>
          </w:tcPr>
          <w:p w:rsidR="00202B04" w:rsidRPr="00817558" w:rsidP="008052F6" w14:paraId="15EA6AA4" w14:textId="77777777">
            <w:pPr>
              <w:spacing w:after="0" w:line="240" w:lineRule="auto"/>
              <w:rPr>
                <w:rFonts w:ascii="Calibri" w:eastAsia="Times New Roman" w:hAnsi="Calibri" w:cs="Calibri"/>
                <w:color w:val="000000"/>
                <w:sz w:val="18"/>
                <w:szCs w:val="18"/>
              </w:rPr>
            </w:pPr>
            <w:r w:rsidRPr="00817558">
              <w:rPr>
                <w:rFonts w:ascii="Calibri" w:eastAsia="Times New Roman" w:hAnsi="Calibri" w:cs="Calibri"/>
                <w:color w:val="000000"/>
                <w:sz w:val="18"/>
                <w:szCs w:val="18"/>
              </w:rPr>
              <w:t>1. CDC</w:t>
            </w:r>
            <w:r w:rsidRPr="00817558">
              <w:rPr>
                <w:rFonts w:ascii="Calibri" w:eastAsia="Times New Roman" w:hAnsi="Calibri" w:cs="Calibri"/>
                <w:color w:val="000000"/>
                <w:sz w:val="18"/>
                <w:szCs w:val="18"/>
              </w:rPr>
              <w:br/>
              <w:t>2. Federal Government (Other)</w:t>
            </w:r>
            <w:r w:rsidRPr="00817558">
              <w:rPr>
                <w:rFonts w:ascii="Calibri" w:eastAsia="Times New Roman" w:hAnsi="Calibri" w:cs="Calibri"/>
                <w:color w:val="000000"/>
                <w:sz w:val="18"/>
                <w:szCs w:val="18"/>
              </w:rPr>
              <w:br/>
              <w:t>3. State</w:t>
            </w:r>
            <w:r w:rsidRPr="00817558">
              <w:rPr>
                <w:rFonts w:ascii="Calibri" w:eastAsia="Times New Roman" w:hAnsi="Calibri" w:cs="Calibri"/>
                <w:color w:val="000000"/>
                <w:sz w:val="18"/>
                <w:szCs w:val="18"/>
              </w:rPr>
              <w:br/>
              <w:t>4. Local</w:t>
            </w:r>
            <w:r w:rsidRPr="00817558">
              <w:rPr>
                <w:rFonts w:ascii="Calibri" w:eastAsia="Times New Roman" w:hAnsi="Calibri" w:cs="Calibri"/>
                <w:color w:val="000000"/>
                <w:sz w:val="18"/>
                <w:szCs w:val="18"/>
              </w:rPr>
              <w:br/>
              <w:t>5. Territorial</w:t>
            </w:r>
            <w:r w:rsidRPr="00817558">
              <w:rPr>
                <w:rFonts w:ascii="Calibri" w:eastAsia="Times New Roman" w:hAnsi="Calibri" w:cs="Calibri"/>
                <w:color w:val="000000"/>
                <w:sz w:val="18"/>
                <w:szCs w:val="18"/>
              </w:rPr>
              <w:br/>
              <w:t>6. Tribal</w:t>
            </w:r>
            <w:r w:rsidRPr="00817558">
              <w:rPr>
                <w:rFonts w:ascii="Calibri" w:eastAsia="Times New Roman" w:hAnsi="Calibri" w:cs="Calibri"/>
                <w:color w:val="000000"/>
                <w:sz w:val="18"/>
                <w:szCs w:val="18"/>
              </w:rPr>
              <w:br/>
              <w:t>7. Community-based Organization</w:t>
            </w:r>
            <w:r w:rsidRPr="00817558">
              <w:rPr>
                <w:rFonts w:ascii="Calibri" w:eastAsia="Times New Roman" w:hAnsi="Calibri" w:cs="Calibri"/>
                <w:color w:val="000000"/>
                <w:sz w:val="18"/>
                <w:szCs w:val="18"/>
              </w:rPr>
              <w:br/>
              <w:t>8. Indian Health Service area offices</w:t>
            </w:r>
            <w:r w:rsidRPr="00817558">
              <w:rPr>
                <w:rFonts w:ascii="Calibri" w:eastAsia="Times New Roman" w:hAnsi="Calibri" w:cs="Calibri"/>
                <w:color w:val="000000"/>
                <w:sz w:val="18"/>
                <w:szCs w:val="18"/>
              </w:rPr>
              <w:br/>
              <w:t>9. University or other academia</w:t>
            </w:r>
            <w:r w:rsidRPr="00817558">
              <w:rPr>
                <w:rFonts w:ascii="Calibri" w:eastAsia="Times New Roman" w:hAnsi="Calibri" w:cs="Calibri"/>
                <w:color w:val="000000"/>
                <w:sz w:val="18"/>
                <w:szCs w:val="18"/>
              </w:rPr>
              <w:br/>
              <w:t>10. Private public health organization</w:t>
            </w:r>
            <w:r w:rsidRPr="00817558">
              <w:rPr>
                <w:rFonts w:ascii="Calibri" w:eastAsia="Times New Roman" w:hAnsi="Calibri" w:cs="Calibri"/>
                <w:color w:val="000000"/>
                <w:sz w:val="18"/>
                <w:szCs w:val="18"/>
              </w:rPr>
              <w:br/>
              <w:t>11. Non-profit organization</w:t>
            </w:r>
            <w:r w:rsidRPr="00817558">
              <w:rPr>
                <w:rFonts w:ascii="Calibri" w:eastAsia="Times New Roman" w:hAnsi="Calibri" w:cs="Calibri"/>
                <w:color w:val="000000"/>
                <w:sz w:val="18"/>
                <w:szCs w:val="18"/>
              </w:rPr>
              <w:br/>
              <w:t>12. Other</w:t>
            </w:r>
          </w:p>
        </w:tc>
        <w:tc>
          <w:tcPr>
            <w:tcW w:w="307" w:type="pct"/>
            <w:shd w:val="clear" w:color="auto" w:fill="auto"/>
            <w:hideMark/>
          </w:tcPr>
          <w:p w:rsidR="00202B0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8052F6" w14:paraId="5DF3F2EB" w14:textId="386641B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34" w:type="pct"/>
            <w:shd w:val="clear" w:color="auto" w:fill="auto"/>
            <w:hideMark/>
          </w:tcPr>
          <w:p w:rsidR="00202B0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8052F6" w14:paraId="0A74F6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07A635" w14:textId="5D36FC55" w:rsidTr="006570E8">
        <w:tblPrEx>
          <w:tblW w:w="4967" w:type="pct"/>
          <w:tblLook w:val="04A0"/>
        </w:tblPrEx>
        <w:trPr>
          <w:trHeight w:val="70"/>
        </w:trPr>
        <w:tc>
          <w:tcPr>
            <w:tcW w:w="838" w:type="pct"/>
            <w:shd w:val="clear" w:color="auto" w:fill="auto"/>
            <w:hideMark/>
          </w:tcPr>
          <w:p w:rsidR="00202B0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307" w:type="pct"/>
            <w:shd w:val="clear" w:color="auto" w:fill="auto"/>
            <w:hideMark/>
          </w:tcPr>
          <w:p w:rsidR="00202B04" w:rsidRPr="00817558" w:rsidP="001E57A9" w14:paraId="44310E32" w14:textId="38B8E0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See list in Appendix </w:t>
            </w:r>
            <w:r w:rsidR="00E8787C">
              <w:rPr>
                <w:rFonts w:ascii="Calibri" w:eastAsia="Times New Roman" w:hAnsi="Calibri" w:cs="Calibri"/>
                <w:color w:val="000000"/>
                <w:sz w:val="18"/>
                <w:szCs w:val="18"/>
              </w:rPr>
              <w:t>p.</w:t>
            </w:r>
            <w:r w:rsidR="007F5398">
              <w:rPr>
                <w:rFonts w:ascii="Calibri" w:eastAsia="Times New Roman" w:hAnsi="Calibri" w:cs="Calibri"/>
                <w:color w:val="000000"/>
                <w:sz w:val="18"/>
                <w:szCs w:val="18"/>
              </w:rPr>
              <w:t xml:space="preserve"> 78</w:t>
            </w:r>
            <w:r w:rsidR="00E8787C">
              <w:rPr>
                <w:rFonts w:ascii="Calibri" w:eastAsia="Times New Roman" w:hAnsi="Calibri" w:cs="Calibri"/>
                <w:color w:val="000000"/>
                <w:sz w:val="18"/>
                <w:szCs w:val="18"/>
              </w:rPr>
              <w:t xml:space="preserve"> </w:t>
            </w:r>
          </w:p>
        </w:tc>
        <w:tc>
          <w:tcPr>
            <w:tcW w:w="307" w:type="pct"/>
            <w:shd w:val="clear" w:color="auto" w:fill="auto"/>
            <w:hideMark/>
          </w:tcPr>
          <w:p w:rsidR="00202B0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1E57A9" w14:paraId="7B1D30E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6570E8">
        <w:tblPrEx>
          <w:tblW w:w="4967" w:type="pct"/>
          <w:tblLook w:val="04A0"/>
        </w:tblPrEx>
        <w:trPr>
          <w:trHeight w:val="80"/>
        </w:trPr>
        <w:tc>
          <w:tcPr>
            <w:tcW w:w="838" w:type="pct"/>
            <w:shd w:val="clear" w:color="auto" w:fill="auto"/>
            <w:hideMark/>
          </w:tcPr>
          <w:p w:rsidR="00202B0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307" w:type="pct"/>
            <w:shd w:val="clear" w:color="auto" w:fill="auto"/>
            <w:hideMark/>
          </w:tcPr>
          <w:p w:rsidR="00202B0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202B0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A97AD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12B24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6570E8">
        <w:tblPrEx>
          <w:tblW w:w="4967" w:type="pct"/>
          <w:tblLook w:val="04A0"/>
        </w:tblPrEx>
        <w:trPr>
          <w:trHeight w:val="70"/>
        </w:trPr>
        <w:tc>
          <w:tcPr>
            <w:tcW w:w="838" w:type="pct"/>
            <w:shd w:val="clear" w:color="auto" w:fill="auto"/>
            <w:hideMark/>
          </w:tcPr>
          <w:p w:rsidR="00202B0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307" w:type="pct"/>
            <w:shd w:val="clear" w:color="auto" w:fill="auto"/>
            <w:hideMark/>
          </w:tcPr>
          <w:p w:rsidR="00202B0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853005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6570E8">
        <w:tblPrEx>
          <w:tblW w:w="4967" w:type="pct"/>
          <w:tblLook w:val="04A0"/>
        </w:tblPrEx>
        <w:trPr>
          <w:trHeight w:val="70"/>
        </w:trPr>
        <w:tc>
          <w:tcPr>
            <w:tcW w:w="838" w:type="pct"/>
            <w:shd w:val="clear" w:color="auto" w:fill="auto"/>
            <w:hideMark/>
          </w:tcPr>
          <w:p w:rsidR="00202B0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307" w:type="pct"/>
            <w:shd w:val="clear" w:color="auto" w:fill="auto"/>
            <w:hideMark/>
          </w:tcPr>
          <w:p w:rsidR="00202B0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D80903A" w14:textId="45F2DF9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hideMark/>
          </w:tcPr>
          <w:p w:rsidR="00202B04" w:rsidRPr="00817558" w:rsidP="000201F4" w14:paraId="6829C6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6570E8">
        <w:tblPrEx>
          <w:tblW w:w="4967" w:type="pct"/>
          <w:tblLook w:val="04A0"/>
        </w:tblPrEx>
        <w:trPr>
          <w:trHeight w:val="70"/>
        </w:trPr>
        <w:tc>
          <w:tcPr>
            <w:tcW w:w="838" w:type="pct"/>
            <w:shd w:val="clear" w:color="auto" w:fill="auto"/>
            <w:hideMark/>
          </w:tcPr>
          <w:p w:rsidR="00202B0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307" w:type="pct"/>
            <w:shd w:val="clear" w:color="auto" w:fill="auto"/>
            <w:hideMark/>
          </w:tcPr>
          <w:p w:rsidR="00202B0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63C238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6570E8">
        <w:tblPrEx>
          <w:tblW w:w="4967" w:type="pct"/>
          <w:tblLook w:val="04A0"/>
        </w:tblPrEx>
        <w:trPr>
          <w:trHeight w:val="70"/>
        </w:trPr>
        <w:tc>
          <w:tcPr>
            <w:tcW w:w="838" w:type="pct"/>
            <w:shd w:val="clear" w:color="auto" w:fill="auto"/>
            <w:hideMark/>
          </w:tcPr>
          <w:p w:rsidR="00202B0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307" w:type="pct"/>
            <w:shd w:val="clear" w:color="auto" w:fill="auto"/>
            <w:hideMark/>
          </w:tcPr>
          <w:p w:rsidR="00202B0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164607A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6570E8">
        <w:tblPrEx>
          <w:tblW w:w="4967" w:type="pct"/>
          <w:tblLook w:val="04A0"/>
        </w:tblPrEx>
        <w:trPr>
          <w:trHeight w:val="70"/>
        </w:trPr>
        <w:tc>
          <w:tcPr>
            <w:tcW w:w="838" w:type="pct"/>
            <w:shd w:val="clear" w:color="auto" w:fill="auto"/>
            <w:hideMark/>
          </w:tcPr>
          <w:p w:rsidR="00202B0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307" w:type="pct"/>
            <w:shd w:val="clear" w:color="auto" w:fill="auto"/>
            <w:hideMark/>
          </w:tcPr>
          <w:p w:rsidR="00202B0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52DE5CD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6570E8">
        <w:tblPrEx>
          <w:tblW w:w="4967" w:type="pct"/>
          <w:tblLook w:val="04A0"/>
        </w:tblPrEx>
        <w:trPr>
          <w:trHeight w:val="70"/>
        </w:trPr>
        <w:tc>
          <w:tcPr>
            <w:tcW w:w="838" w:type="pct"/>
            <w:shd w:val="clear" w:color="auto" w:fill="auto"/>
            <w:hideMark/>
          </w:tcPr>
          <w:p w:rsidR="00184CC3"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307" w:type="pct"/>
            <w:shd w:val="clear" w:color="auto" w:fill="auto"/>
            <w:hideMark/>
          </w:tcPr>
          <w:p w:rsidR="00184CC3"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EDB2D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7C1ED98" w14:textId="117992B5">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184CC3"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6570E8">
        <w:tblPrEx>
          <w:tblW w:w="4967" w:type="pct"/>
          <w:tblLook w:val="04A0"/>
        </w:tblPrEx>
        <w:trPr>
          <w:trHeight w:val="70"/>
        </w:trPr>
        <w:tc>
          <w:tcPr>
            <w:tcW w:w="838" w:type="pct"/>
            <w:shd w:val="clear" w:color="auto" w:fill="auto"/>
            <w:hideMark/>
          </w:tcPr>
          <w:p w:rsidR="00184CC3"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307" w:type="pct"/>
            <w:shd w:val="clear" w:color="auto" w:fill="auto"/>
            <w:hideMark/>
          </w:tcPr>
          <w:p w:rsidR="00184CC3"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5FB37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6570E8">
        <w:tblPrEx>
          <w:tblW w:w="4967" w:type="pct"/>
          <w:tblLook w:val="04A0"/>
        </w:tblPrEx>
        <w:trPr>
          <w:trHeight w:val="70"/>
        </w:trPr>
        <w:tc>
          <w:tcPr>
            <w:tcW w:w="838" w:type="pct"/>
            <w:shd w:val="clear" w:color="auto" w:fill="auto"/>
            <w:hideMark/>
          </w:tcPr>
          <w:p w:rsidR="00184CC3"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307" w:type="pct"/>
            <w:shd w:val="clear" w:color="auto" w:fill="auto"/>
            <w:hideMark/>
          </w:tcPr>
          <w:p w:rsidR="00184CC3"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AFC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6570E8">
        <w:tblPrEx>
          <w:tblW w:w="4967" w:type="pct"/>
          <w:tblLook w:val="04A0"/>
        </w:tblPrEx>
        <w:trPr>
          <w:trHeight w:val="70"/>
        </w:trPr>
        <w:tc>
          <w:tcPr>
            <w:tcW w:w="838" w:type="pct"/>
            <w:shd w:val="clear" w:color="auto" w:fill="auto"/>
            <w:hideMark/>
          </w:tcPr>
          <w:p w:rsidR="00184CC3"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307" w:type="pct"/>
            <w:shd w:val="clear" w:color="auto" w:fill="auto"/>
            <w:hideMark/>
          </w:tcPr>
          <w:p w:rsidR="00184CC3"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1E238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6570E8">
        <w:tblPrEx>
          <w:tblW w:w="4967" w:type="pct"/>
          <w:tblLook w:val="04A0"/>
        </w:tblPrEx>
        <w:trPr>
          <w:trHeight w:val="70"/>
        </w:trPr>
        <w:tc>
          <w:tcPr>
            <w:tcW w:w="838" w:type="pct"/>
            <w:shd w:val="clear" w:color="auto" w:fill="auto"/>
            <w:hideMark/>
          </w:tcPr>
          <w:p w:rsidR="00184CC3"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307" w:type="pct"/>
            <w:shd w:val="clear" w:color="auto" w:fill="auto"/>
            <w:hideMark/>
          </w:tcPr>
          <w:p w:rsidR="00184CC3"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D4D05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6570E8">
        <w:tblPrEx>
          <w:tblW w:w="4967" w:type="pct"/>
          <w:tblLook w:val="04A0"/>
        </w:tblPrEx>
        <w:trPr>
          <w:trHeight w:val="70"/>
        </w:trPr>
        <w:tc>
          <w:tcPr>
            <w:tcW w:w="838" w:type="pct"/>
            <w:shd w:val="clear" w:color="auto" w:fill="auto"/>
            <w:hideMark/>
          </w:tcPr>
          <w:p w:rsidR="00184CC3"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307" w:type="pct"/>
            <w:shd w:val="clear" w:color="auto" w:fill="auto"/>
            <w:hideMark/>
          </w:tcPr>
          <w:p w:rsidR="00184CC3"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41C01F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6570E8">
        <w:tblPrEx>
          <w:tblW w:w="4967" w:type="pct"/>
          <w:tblLook w:val="04A0"/>
        </w:tblPrEx>
        <w:trPr>
          <w:trHeight w:val="70"/>
        </w:trPr>
        <w:tc>
          <w:tcPr>
            <w:tcW w:w="838" w:type="pct"/>
            <w:shd w:val="clear" w:color="auto" w:fill="auto"/>
            <w:hideMark/>
          </w:tcPr>
          <w:p w:rsidR="00184CC3"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307" w:type="pct"/>
            <w:shd w:val="clear" w:color="auto" w:fill="auto"/>
            <w:hideMark/>
          </w:tcPr>
          <w:p w:rsidR="00184CC3"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7C98D32" w14:textId="7FFDE93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hideMark/>
          </w:tcPr>
          <w:p w:rsidR="00184CC3"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404C3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6570E8">
        <w:tblPrEx>
          <w:tblW w:w="4967" w:type="pct"/>
          <w:tblLook w:val="04A0"/>
        </w:tblPrEx>
        <w:trPr>
          <w:trHeight w:val="70"/>
        </w:trPr>
        <w:tc>
          <w:tcPr>
            <w:tcW w:w="838" w:type="pct"/>
            <w:shd w:val="clear" w:color="auto" w:fill="auto"/>
            <w:hideMark/>
          </w:tcPr>
          <w:p w:rsidR="00184CC3"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307" w:type="pct"/>
            <w:shd w:val="clear" w:color="auto" w:fill="auto"/>
            <w:hideMark/>
          </w:tcPr>
          <w:p w:rsidR="00184CC3"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5FDC31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6570E8">
        <w:tblPrEx>
          <w:tblW w:w="4967" w:type="pct"/>
          <w:tblLook w:val="04A0"/>
        </w:tblPrEx>
        <w:trPr>
          <w:trHeight w:val="70"/>
        </w:trPr>
        <w:tc>
          <w:tcPr>
            <w:tcW w:w="838" w:type="pct"/>
            <w:shd w:val="clear" w:color="auto" w:fill="auto"/>
            <w:hideMark/>
          </w:tcPr>
          <w:p w:rsidR="00184CC3"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307" w:type="pct"/>
            <w:shd w:val="clear" w:color="auto" w:fill="auto"/>
            <w:hideMark/>
          </w:tcPr>
          <w:p w:rsidR="00184CC3"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4E691990" w14:textId="4AE8DD6A">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hideMark/>
          </w:tcPr>
          <w:p w:rsidR="00184CC3"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6035F41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6570E8">
        <w:tblPrEx>
          <w:tblW w:w="4967" w:type="pct"/>
          <w:tblLook w:val="04A0"/>
        </w:tblPrEx>
        <w:trPr>
          <w:trHeight w:val="70"/>
        </w:trPr>
        <w:tc>
          <w:tcPr>
            <w:tcW w:w="838" w:type="pct"/>
            <w:shd w:val="clear" w:color="auto" w:fill="auto"/>
            <w:hideMark/>
          </w:tcPr>
          <w:p w:rsidR="00184CC3"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307" w:type="pct"/>
            <w:shd w:val="clear" w:color="auto" w:fill="auto"/>
            <w:hideMark/>
          </w:tcPr>
          <w:p w:rsidR="00184CC3"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7DE4A0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6570E8">
        <w:tblPrEx>
          <w:tblW w:w="4967" w:type="pct"/>
          <w:tblLook w:val="04A0"/>
        </w:tblPrEx>
        <w:trPr>
          <w:trHeight w:val="70"/>
        </w:trPr>
        <w:tc>
          <w:tcPr>
            <w:tcW w:w="838" w:type="pct"/>
            <w:shd w:val="clear" w:color="auto" w:fill="auto"/>
            <w:hideMark/>
          </w:tcPr>
          <w:p w:rsidR="00184CC3"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307" w:type="pct"/>
            <w:shd w:val="clear" w:color="auto" w:fill="auto"/>
            <w:hideMark/>
          </w:tcPr>
          <w:p w:rsidR="00184CC3"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54A0E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6570E8">
        <w:tblPrEx>
          <w:tblW w:w="4967" w:type="pct"/>
          <w:tblLook w:val="04A0"/>
        </w:tblPrEx>
        <w:trPr>
          <w:trHeight w:val="70"/>
        </w:trPr>
        <w:tc>
          <w:tcPr>
            <w:tcW w:w="838" w:type="pct"/>
            <w:shd w:val="clear" w:color="auto" w:fill="auto"/>
          </w:tcPr>
          <w:p w:rsidR="00184CC3"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 xml:space="preserve">COVID-19 Operations: Is your organization’s physical office open, closed (100% telework), hybrid model of the two, or other arrangements </w:t>
            </w:r>
            <w:r w:rsidRPr="00761611">
              <w:rPr>
                <w:rFonts w:ascii="Calibri" w:eastAsia="Times New Roman" w:hAnsi="Calibri" w:cs="Calibri"/>
                <w:b/>
                <w:bCs/>
                <w:color w:val="000000"/>
                <w:sz w:val="18"/>
                <w:szCs w:val="18"/>
              </w:rPr>
              <w:t>due to COVID-19 public health measures?</w:t>
            </w:r>
          </w:p>
        </w:tc>
        <w:tc>
          <w:tcPr>
            <w:tcW w:w="1307" w:type="pct"/>
            <w:shd w:val="clear" w:color="auto" w:fill="auto"/>
          </w:tcPr>
          <w:p w:rsidR="00184CC3"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184CC3"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184CC3"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184CC3"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07" w:type="pct"/>
            <w:shd w:val="clear" w:color="auto" w:fill="auto"/>
          </w:tcPr>
          <w:p w:rsidR="00184CC3"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4" w:type="pct"/>
            <w:shd w:val="clear" w:color="auto" w:fill="auto"/>
          </w:tcPr>
          <w:p w:rsidR="00184CC3" w:rsidRPr="00817558" w:rsidP="00F9143A" w14:paraId="317D71A5" w14:textId="2C16B088">
            <w:pPr>
              <w:tabs>
                <w:tab w:val="center" w:pos="296"/>
              </w:tabs>
              <w:spacing w:after="0" w:line="240" w:lineRule="auto"/>
              <w:rPr>
                <w:rFonts w:ascii="Calibri" w:eastAsia="Times New Roman" w:hAnsi="Calibri" w:cs="Calibri"/>
                <w:color w:val="006100"/>
                <w:sz w:val="18"/>
                <w:szCs w:val="18"/>
              </w:rPr>
            </w:pPr>
            <w:r>
              <w:rPr>
                <w:rFonts w:ascii="Calibri" w:eastAsia="Times New Roman" w:hAnsi="Calibri" w:cs="Calibri"/>
                <w:color w:val="9C0006"/>
                <w:sz w:val="18"/>
                <w:szCs w:val="18"/>
              </w:rPr>
              <w:tab/>
            </w:r>
            <w:r w:rsidRPr="001E37B8">
              <w:rPr>
                <w:rFonts w:ascii="Calibri" w:eastAsia="Times New Roman" w:hAnsi="Calibri" w:cs="Calibri"/>
                <w:color w:val="9C0006"/>
                <w:sz w:val="18"/>
                <w:szCs w:val="18"/>
              </w:rPr>
              <w:t>No</w:t>
            </w:r>
          </w:p>
        </w:tc>
        <w:tc>
          <w:tcPr>
            <w:tcW w:w="334" w:type="pct"/>
            <w:shd w:val="clear" w:color="auto" w:fill="auto"/>
          </w:tcPr>
          <w:p w:rsidR="00184CC3"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tcPr>
          <w:p w:rsidR="00184CC3" w:rsidRPr="00817558" w:rsidP="00184CC3" w14:paraId="4FB6AB0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tcPr>
          <w:p w:rsidR="00184CC3"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6570E8">
        <w:tblPrEx>
          <w:tblW w:w="4967" w:type="pct"/>
          <w:tblLook w:val="04A0"/>
        </w:tblPrEx>
        <w:trPr>
          <w:trHeight w:val="88"/>
        </w:trPr>
        <w:tc>
          <w:tcPr>
            <w:tcW w:w="838" w:type="pct"/>
            <w:shd w:val="clear" w:color="auto" w:fill="auto"/>
          </w:tcPr>
          <w:p w:rsidR="00202B0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307" w:type="pct"/>
            <w:shd w:val="clear" w:color="auto" w:fill="auto"/>
          </w:tcPr>
          <w:p w:rsidR="00202B0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02B0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02B0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07" w:type="pct"/>
            <w:shd w:val="clear" w:color="auto" w:fill="auto"/>
          </w:tcPr>
          <w:p w:rsidR="00202B0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14" w:type="pct"/>
            <w:shd w:val="clear" w:color="auto" w:fill="auto"/>
          </w:tcPr>
          <w:p w:rsidR="00202B0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34" w:type="pct"/>
            <w:shd w:val="clear" w:color="auto" w:fill="auto"/>
          </w:tcPr>
          <w:p w:rsidR="00202B0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26" w:type="pct"/>
            <w:shd w:val="clear" w:color="auto" w:fill="auto"/>
          </w:tcPr>
          <w:p w:rsidR="00202B04" w:rsidRPr="001E37B8" w:rsidP="006B3BA0" w14:paraId="76ED9687" w14:textId="016B189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94" w:type="pct"/>
            <w:shd w:val="clear" w:color="auto" w:fill="auto"/>
          </w:tcPr>
          <w:p w:rsidR="00202B0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202B04" w:rsidRPr="001E37B8" w:rsidP="006B3BA0" w14:paraId="112035F6" w14:textId="17364EC3">
            <w:pPr>
              <w:spacing w:after="0" w:line="240" w:lineRule="auto"/>
              <w:jc w:val="center"/>
              <w:rPr>
                <w:rFonts w:ascii="Calibri" w:eastAsia="Times New Roman" w:hAnsi="Calibri" w:cs="Calibri"/>
                <w:color w:val="9C0006"/>
                <w:sz w:val="18"/>
                <w:szCs w:val="18"/>
              </w:rPr>
            </w:pPr>
            <w:r w:rsidRPr="001150DD">
              <w:rPr>
                <w:rFonts w:ascii="Calibri" w:eastAsia="Times New Roman" w:hAnsi="Calibri" w:cs="Calibri"/>
                <w:color w:val="538135" w:themeColor="accent6" w:themeShade="BF"/>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3550C" w:rsidRPr="006570E8" w:rsidP="006570E8" w14:paraId="1246636F" w14:textId="77777777">
      <w:pPr>
        <w:spacing w:after="0" w:line="240" w:lineRule="auto"/>
        <w:rPr>
          <w:rFonts w:ascii="Calibri" w:eastAsia="Times New Roman" w:hAnsi="Calibri" w:cs="Calibri"/>
          <w:bCs/>
          <w:color w:val="00000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687916C5" w14:textId="53373C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auto" w:fill="5B9BD5" w:themeFill="accent5"/>
            <w:hideMark/>
          </w:tcPr>
          <w:p w:rsidR="001635E0"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auto" w:fill="5B9BD5" w:themeFill="accent5"/>
            <w:hideMark/>
          </w:tcPr>
          <w:p w:rsidR="001635E0"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280" w:type="pct"/>
            <w:shd w:val="clear" w:color="auto" w:fill="5B9BD5" w:themeFill="accent5"/>
            <w:noWrap/>
            <w:hideMark/>
          </w:tcPr>
          <w:p w:rsidR="001635E0"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auto" w:fill="5B9BD5" w:themeFill="accent5"/>
            <w:noWrap/>
            <w:hideMark/>
          </w:tcPr>
          <w:p w:rsidR="001635E0"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auto" w:fill="5B9BD5" w:themeFill="accent5"/>
            <w:noWrap/>
            <w:hideMark/>
          </w:tcPr>
          <w:p w:rsidR="001635E0"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auto" w:fill="5B9BD5" w:themeFill="accent5"/>
            <w:noWrap/>
            <w:hideMark/>
          </w:tcPr>
          <w:p w:rsidR="001635E0" w:rsidRPr="001E37B8" w:rsidP="008052F6" w14:paraId="44413B3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auto" w:fill="5B9BD5" w:themeFill="accent5"/>
            <w:noWrap/>
            <w:hideMark/>
          </w:tcPr>
          <w:p w:rsidR="001635E0"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auto" w:fill="5B9BD5" w:themeFill="accent5"/>
            <w:noWrap/>
            <w:hideMark/>
          </w:tcPr>
          <w:p w:rsidR="001635E0"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auto" w:fill="5B9BD5" w:themeFill="accent5"/>
            <w:noWrap/>
            <w:hideMark/>
          </w:tcPr>
          <w:p w:rsidR="001635E0"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auto" w:fill="5B9BD5" w:themeFill="accent5"/>
          </w:tcPr>
          <w:p w:rsidR="001635E0"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3DBCE01" w14:textId="77777777" w:rsidTr="00F9143A">
        <w:tblPrEx>
          <w:tblW w:w="4965" w:type="pct"/>
          <w:tblLook w:val="04A0"/>
        </w:tblPrEx>
        <w:trPr>
          <w:trHeight w:val="240"/>
        </w:trPr>
        <w:tc>
          <w:tcPr>
            <w:tcW w:w="1228" w:type="pct"/>
            <w:tcBorders>
              <w:bottom w:val="single" w:sz="4" w:space="0" w:color="auto"/>
            </w:tcBorders>
            <w:shd w:val="clear" w:color="auto" w:fill="auto"/>
          </w:tcPr>
          <w:p w:rsidR="008B5834" w:rsidRPr="001E37B8" w:rsidP="008B5834" w14:paraId="4F840E5E" w14:textId="374724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PREMATCH: Are you applying to recruit in the pre-match?</w:t>
            </w:r>
          </w:p>
        </w:tc>
        <w:tc>
          <w:tcPr>
            <w:tcW w:w="1249" w:type="pct"/>
            <w:tcBorders>
              <w:bottom w:val="single" w:sz="4" w:space="0" w:color="auto"/>
            </w:tcBorders>
            <w:shd w:val="clear" w:color="auto" w:fill="auto"/>
          </w:tcPr>
          <w:p w:rsidR="008B5834" w:rsidP="008B5834" w14:paraId="641DA789" w14:textId="77777777">
            <w:pPr>
              <w:pStyle w:val="ListParagraph"/>
              <w:numPr>
                <w:ilvl w:val="0"/>
                <w:numId w:val="33"/>
              </w:num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Yes</w:t>
            </w:r>
          </w:p>
          <w:p w:rsidR="008B5834" w:rsidRPr="00F9143A" w:rsidP="00F9143A" w14:paraId="182815E0" w14:textId="717BE65A">
            <w:pPr>
              <w:pStyle w:val="ListParagraph"/>
              <w:numPr>
                <w:ilvl w:val="0"/>
                <w:numId w:val="33"/>
              </w:num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No</w:t>
            </w:r>
          </w:p>
        </w:tc>
        <w:tc>
          <w:tcPr>
            <w:tcW w:w="280" w:type="pct"/>
            <w:shd w:val="clear" w:color="auto" w:fill="auto"/>
            <w:noWrap/>
          </w:tcPr>
          <w:p w:rsidR="008B5834" w:rsidRPr="001E37B8" w:rsidP="008B5834" w14:paraId="54DBF12A" w14:textId="78B3CF60">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5834" w:rsidRPr="001E37B8" w:rsidP="008B5834" w14:paraId="14BFBA58" w14:textId="5DC5659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94" w:type="pct"/>
            <w:shd w:val="clear" w:color="auto" w:fill="auto"/>
            <w:noWrap/>
          </w:tcPr>
          <w:p w:rsidR="008B5834" w:rsidRPr="001E37B8" w:rsidP="008B5834" w14:paraId="1A5C6C88" w14:textId="78D8335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82" w:type="pct"/>
            <w:shd w:val="clear" w:color="auto" w:fill="auto"/>
            <w:noWrap/>
          </w:tcPr>
          <w:p w:rsidR="008B5834" w:rsidRPr="001E37B8" w:rsidP="008B5834" w14:paraId="66BC5779" w14:textId="1937763E">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8" w:type="pct"/>
            <w:shd w:val="clear" w:color="auto" w:fill="auto"/>
            <w:noWrap/>
          </w:tcPr>
          <w:p w:rsidR="008B5834" w:rsidRPr="001E37B8" w:rsidP="008B5834" w14:paraId="6274B464" w14:textId="7FBFDAF2">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59" w:type="pct"/>
            <w:shd w:val="clear" w:color="auto" w:fill="auto"/>
            <w:noWrap/>
          </w:tcPr>
          <w:p w:rsidR="008B5834" w:rsidRPr="001E37B8" w:rsidP="008B5834" w14:paraId="32394EB3" w14:textId="7E3F7F7B">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0" w:type="pct"/>
            <w:shd w:val="clear" w:color="auto" w:fill="auto"/>
            <w:noWrap/>
          </w:tcPr>
          <w:p w:rsidR="008B5834" w:rsidRPr="001E37B8" w:rsidP="008B5834" w14:paraId="5B8CF1DB" w14:textId="650A7E67">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0" w:type="pct"/>
            <w:shd w:val="clear" w:color="auto" w:fill="auto"/>
          </w:tcPr>
          <w:p w:rsidR="008B5834" w:rsidP="008B5834" w14:paraId="49274DAD" w14:textId="5EA024D6">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r>
      <w:tr w14:paraId="6592EE0D" w14:textId="77777777" w:rsidTr="00F9143A">
        <w:tblPrEx>
          <w:tblW w:w="4965" w:type="pct"/>
          <w:tblLook w:val="04A0"/>
        </w:tblPrEx>
        <w:trPr>
          <w:trHeight w:val="240"/>
        </w:trPr>
        <w:tc>
          <w:tcPr>
            <w:tcW w:w="1228" w:type="pct"/>
            <w:tcBorders>
              <w:bottom w:val="single" w:sz="4" w:space="0" w:color="auto"/>
            </w:tcBorders>
            <w:shd w:val="clear" w:color="auto" w:fill="auto"/>
          </w:tcPr>
          <w:p w:rsidR="008B5834" w:rsidP="008B5834" w14:paraId="1F30B05A" w14:textId="2ED5DB1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Describe why this position should be considered for pre-match.</w:t>
            </w:r>
          </w:p>
        </w:tc>
        <w:tc>
          <w:tcPr>
            <w:tcW w:w="1249" w:type="pct"/>
            <w:tcBorders>
              <w:bottom w:val="single" w:sz="4" w:space="0" w:color="auto"/>
            </w:tcBorders>
            <w:shd w:val="clear" w:color="auto" w:fill="auto"/>
          </w:tcPr>
          <w:p w:rsidR="008B5834" w:rsidP="00F9143A" w14:paraId="29EA24AB" w14:textId="3D1D9048">
            <w:pPr>
              <w:pStyle w:val="ListParagraph"/>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Open Text Response</w:t>
            </w:r>
          </w:p>
        </w:tc>
        <w:tc>
          <w:tcPr>
            <w:tcW w:w="280" w:type="pct"/>
            <w:shd w:val="clear" w:color="auto" w:fill="auto"/>
            <w:noWrap/>
          </w:tcPr>
          <w:p w:rsidR="008B5834" w:rsidRPr="001E37B8" w:rsidP="008B5834" w14:paraId="168D81E6" w14:textId="606B799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5834" w:rsidRPr="00314912" w:rsidP="008B5834" w14:paraId="4DBD1CDC" w14:textId="1624BCF3">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94" w:type="pct"/>
            <w:shd w:val="clear" w:color="auto" w:fill="auto"/>
            <w:noWrap/>
          </w:tcPr>
          <w:p w:rsidR="008B5834" w:rsidRPr="00314912" w:rsidP="008B5834" w14:paraId="6B0908A0" w14:textId="1A716C01">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82" w:type="pct"/>
            <w:shd w:val="clear" w:color="auto" w:fill="auto"/>
            <w:noWrap/>
          </w:tcPr>
          <w:p w:rsidR="008B5834" w:rsidRPr="00314912" w:rsidP="008B5834" w14:paraId="549CC0C2" w14:textId="0C491EE9">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8" w:type="pct"/>
            <w:shd w:val="clear" w:color="auto" w:fill="auto"/>
            <w:noWrap/>
          </w:tcPr>
          <w:p w:rsidR="008B5834" w:rsidRPr="00314912" w:rsidP="008B5834" w14:paraId="1C9BBC34" w14:textId="6C337B20">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59" w:type="pct"/>
            <w:shd w:val="clear" w:color="auto" w:fill="auto"/>
            <w:noWrap/>
          </w:tcPr>
          <w:p w:rsidR="008B5834" w:rsidRPr="00314912" w:rsidP="008B5834" w14:paraId="1D8FD5AF" w14:textId="0E077A75">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0" w:type="pct"/>
            <w:shd w:val="clear" w:color="auto" w:fill="auto"/>
            <w:noWrap/>
          </w:tcPr>
          <w:p w:rsidR="008B5834" w:rsidRPr="00314912" w:rsidP="008B5834" w14:paraId="3205564B" w14:textId="4FF1897C">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0" w:type="pct"/>
            <w:shd w:val="clear" w:color="auto" w:fill="auto"/>
          </w:tcPr>
          <w:p w:rsidR="008B5834" w:rsidRPr="00314912" w:rsidP="008B5834" w14:paraId="11CC4C2C" w14:textId="00342F9F">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r>
      <w:tr w14:paraId="4EAACC69" w14:textId="0813A1C3" w:rsidTr="006570E8">
        <w:tblPrEx>
          <w:tblW w:w="4965" w:type="pct"/>
          <w:tblLook w:val="04A0"/>
        </w:tblPrEx>
        <w:trPr>
          <w:trHeight w:val="240"/>
        </w:trPr>
        <w:tc>
          <w:tcPr>
            <w:tcW w:w="1228" w:type="pct"/>
            <w:shd w:val="clear" w:color="auto" w:fill="auto"/>
            <w:hideMark/>
          </w:tcPr>
          <w:p w:rsidR="008B5834" w:rsidP="008B5834"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8B5834" w:rsidRPr="001E37B8" w:rsidP="008B5834"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249" w:type="pct"/>
            <w:shd w:val="clear" w:color="auto" w:fill="auto"/>
            <w:hideMark/>
          </w:tcPr>
          <w:p w:rsidR="008B5834" w:rsidRPr="001E37B8" w:rsidP="008B5834"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8B5834" w:rsidRPr="001E37B8" w:rsidP="008B5834"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5834" w:rsidRPr="001E37B8" w:rsidP="008B5834"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8B5834" w:rsidRPr="001E37B8" w:rsidP="008B5834"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hideMark/>
          </w:tcPr>
          <w:p w:rsidR="008B5834" w:rsidRPr="001E37B8" w:rsidP="008B5834" w14:paraId="22AB591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8B5834" w:rsidRPr="001E37B8" w:rsidP="008B5834"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8B5834" w:rsidRPr="001E37B8" w:rsidP="008B5834"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8B5834" w:rsidRPr="001E37B8" w:rsidP="008B5834"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8B5834" w:rsidRPr="001E37B8" w:rsidP="008B5834"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C1D9894" w14:textId="77777777" w:rsidTr="006570E8">
        <w:tblPrEx>
          <w:tblW w:w="4965" w:type="pct"/>
          <w:tblLook w:val="04A0"/>
        </w:tblPrEx>
        <w:trPr>
          <w:trHeight w:val="240"/>
        </w:trPr>
        <w:tc>
          <w:tcPr>
            <w:tcW w:w="1228" w:type="pct"/>
            <w:shd w:val="clear" w:color="auto" w:fill="auto"/>
          </w:tcPr>
          <w:p w:rsidR="00C37B7F" w:rsidRPr="00C37B7F" w:rsidP="00C37B7F" w14:paraId="1D3A4805" w14:textId="77777777">
            <w:pPr>
              <w:spacing w:after="0" w:line="240" w:lineRule="auto"/>
              <w:rPr>
                <w:rFonts w:ascii="Calibri" w:eastAsia="Times New Roman" w:hAnsi="Calibri" w:cs="Calibri"/>
                <w:b/>
                <w:bCs/>
                <w:color w:val="000000"/>
                <w:sz w:val="18"/>
                <w:szCs w:val="18"/>
              </w:rPr>
            </w:pPr>
            <w:r w:rsidRPr="00C37B7F">
              <w:rPr>
                <w:rFonts w:ascii="Calibri" w:eastAsia="Times New Roman" w:hAnsi="Calibri" w:cs="Calibri"/>
                <w:b/>
                <w:bCs/>
                <w:color w:val="000000"/>
                <w:sz w:val="18"/>
                <w:szCs w:val="18"/>
              </w:rPr>
              <w:t>Background information about your site:</w:t>
            </w:r>
          </w:p>
          <w:p w:rsidR="00C37B7F" w:rsidRPr="001E37B8" w:rsidP="00C37B7F" w14:paraId="0590560E"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C37B7F" w:rsidP="00C37B7F" w14:paraId="0D420A31" w14:textId="3DA3C9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398DA8A2" w14:textId="0EA84B1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0A8B167D" w14:textId="6956382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14EA5F67" w14:textId="2BB4245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7E5AA969" w14:textId="6D424F7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7222DC8" w14:textId="6CA9096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tcPr>
          <w:p w:rsidR="00C37B7F" w:rsidRPr="001E37B8" w:rsidP="00C37B7F" w14:paraId="75434F9C" w14:textId="1D85C8F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3251FA8D" w14:textId="307ADEA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P="00C37B7F" w14:paraId="0E05B5D6" w14:textId="74BBA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006570E8">
        <w:tblPrEx>
          <w:tblW w:w="4965" w:type="pct"/>
          <w:tblLook w:val="04A0"/>
        </w:tblPrEx>
        <w:trPr>
          <w:trHeight w:val="240"/>
        </w:trPr>
        <w:tc>
          <w:tcPr>
            <w:tcW w:w="1228" w:type="pct"/>
            <w:shd w:val="clear" w:color="auto" w:fill="auto"/>
            <w:hideMark/>
          </w:tcPr>
          <w:p w:rsidR="00C37B7F" w:rsidP="00C37B7F"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C37B7F" w:rsidRPr="001E37B8" w:rsidP="00C37B7F"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249" w:type="pct"/>
            <w:shd w:val="clear" w:color="auto" w:fill="auto"/>
            <w:hideMark/>
          </w:tcPr>
          <w:p w:rsidR="00C37B7F" w:rsidRPr="001E37B8" w:rsidP="00C37B7F"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45298BB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19AD84EC" w14:textId="76CC138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606DDB8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5B5EF9BF" w14:textId="04374F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0BFB8282" w14:textId="39710770" w:rsidTr="006570E8">
        <w:tblPrEx>
          <w:tblW w:w="4965" w:type="pct"/>
          <w:tblLook w:val="04A0"/>
        </w:tblPrEx>
        <w:trPr>
          <w:trHeight w:val="240"/>
        </w:trPr>
        <w:tc>
          <w:tcPr>
            <w:tcW w:w="4660" w:type="pct"/>
            <w:gridSpan w:val="9"/>
            <w:shd w:val="clear" w:color="auto" w:fill="auto"/>
          </w:tcPr>
          <w:p w:rsidR="00C37B7F" w:rsidRPr="00DC280B" w:rsidP="00C37B7F" w14:paraId="65EBC96A"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C37B7F" w:rsidRPr="00453F08" w:rsidP="00C37B7F" w14:paraId="219AC59F"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C37B7F" w:rsidRPr="00453F08" w:rsidP="00C37B7F" w14:paraId="499C1DA2"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C37B7F" w:rsidRPr="0023550C" w:rsidP="00C37B7F" w14:paraId="0ADAEE7A" w14:textId="0C7726CD">
            <w:pPr>
              <w:pStyle w:val="ListParagraph"/>
              <w:numPr>
                <w:ilvl w:val="0"/>
                <w:numId w:val="31"/>
              </w:numPr>
              <w:spacing w:after="0" w:line="240" w:lineRule="auto"/>
              <w:rPr>
                <w:rFonts w:cstheme="minorHAnsi"/>
              </w:rPr>
            </w:pPr>
            <w:r w:rsidRPr="00453F08">
              <w:rPr>
                <w:rFonts w:cstheme="minorHAnsi"/>
              </w:rPr>
              <w:t xml:space="preserve">Applicants are encouraged to also include whether/if manuscripts and/or abstracts are expected from projects, other opportunities to meet CAL requirements, and how the host site will support the fellow in gaining leadership and management skills. </w:t>
            </w:r>
          </w:p>
        </w:tc>
        <w:tc>
          <w:tcPr>
            <w:tcW w:w="340" w:type="pct"/>
          </w:tcPr>
          <w:p w:rsidR="00C37B7F" w:rsidP="00C37B7F" w14:paraId="40373877" w14:textId="77777777">
            <w:pPr>
              <w:pStyle w:val="ListParagraph"/>
              <w:spacing w:after="0" w:line="240" w:lineRule="auto"/>
              <w:ind w:left="408"/>
              <w:rPr>
                <w:rFonts w:ascii="Calibri" w:eastAsia="Times New Roman" w:hAnsi="Calibri" w:cs="Calibri"/>
                <w:b/>
                <w:bCs/>
                <w:color w:val="000000"/>
                <w:sz w:val="18"/>
                <w:szCs w:val="18"/>
              </w:rPr>
            </w:pPr>
          </w:p>
        </w:tc>
      </w:tr>
      <w:tr w14:paraId="5D8FE1A7" w14:textId="6E9D54D7" w:rsidTr="006570E8">
        <w:tblPrEx>
          <w:tblW w:w="4965" w:type="pct"/>
          <w:tblLook w:val="04A0"/>
        </w:tblPrEx>
        <w:trPr>
          <w:trHeight w:val="240"/>
        </w:trPr>
        <w:tc>
          <w:tcPr>
            <w:tcW w:w="1228" w:type="pct"/>
            <w:shd w:val="clear" w:color="auto" w:fill="auto"/>
          </w:tcPr>
          <w:p w:rsidR="00C37B7F" w:rsidP="00C37B7F"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C37B7F" w:rsidRPr="001E37B8" w:rsidP="00C37B7F"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249" w:type="pct"/>
            <w:shd w:val="clear" w:color="auto" w:fill="auto"/>
          </w:tcPr>
          <w:p w:rsidR="00C37B7F" w:rsidRPr="00406D1C" w:rsidP="00C37B7F"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34DD666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006570E8">
        <w:tblPrEx>
          <w:tblW w:w="4965" w:type="pct"/>
          <w:tblLook w:val="04A0"/>
        </w:tblPrEx>
        <w:trPr>
          <w:trHeight w:val="240"/>
        </w:trPr>
        <w:tc>
          <w:tcPr>
            <w:tcW w:w="1228" w:type="pct"/>
            <w:shd w:val="clear" w:color="auto" w:fill="auto"/>
            <w:hideMark/>
          </w:tcPr>
          <w:p w:rsidR="00C37B7F" w:rsidRPr="001E37B8" w:rsidP="00C37B7F"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249" w:type="pct"/>
            <w:shd w:val="clear" w:color="auto" w:fill="auto"/>
            <w:hideMark/>
          </w:tcPr>
          <w:p w:rsidR="00C37B7F" w:rsidRPr="001E37B8" w:rsidP="00C37B7F"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94" w:type="pct"/>
            <w:shd w:val="clear" w:color="auto" w:fill="auto"/>
            <w:noWrap/>
            <w:hideMark/>
          </w:tcPr>
          <w:p w:rsidR="00C37B7F" w:rsidRPr="001E37B8" w:rsidP="00C37B7F"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33E809E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006570E8">
        <w:tblPrEx>
          <w:tblW w:w="4965" w:type="pct"/>
          <w:tblLook w:val="04A0"/>
        </w:tblPrEx>
        <w:trPr>
          <w:trHeight w:val="480"/>
        </w:trPr>
        <w:tc>
          <w:tcPr>
            <w:tcW w:w="1228" w:type="pct"/>
            <w:shd w:val="clear" w:color="auto" w:fill="auto"/>
            <w:hideMark/>
          </w:tcPr>
          <w:p w:rsidR="00C37B7F" w:rsidRPr="001E37B8" w:rsidP="00C37B7F"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249" w:type="pct"/>
            <w:shd w:val="clear" w:color="auto" w:fill="auto"/>
            <w:hideMark/>
          </w:tcPr>
          <w:p w:rsidR="00C37B7F" w:rsidRPr="001E37B8" w:rsidP="00C37B7F"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16F5AC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hideMark/>
          </w:tcPr>
          <w:p w:rsidR="00C37B7F" w:rsidRPr="001E37B8" w:rsidP="00C37B7F" w14:paraId="2FB72AAD" w14:textId="4867DFB9">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006570E8">
        <w:tblPrEx>
          <w:tblW w:w="4965" w:type="pct"/>
          <w:tblLook w:val="04A0"/>
        </w:tblPrEx>
        <w:trPr>
          <w:trHeight w:val="480"/>
        </w:trPr>
        <w:tc>
          <w:tcPr>
            <w:tcW w:w="1228" w:type="pct"/>
            <w:shd w:val="clear" w:color="auto" w:fill="C5E0B3" w:themeFill="accent6" w:themeFillTint="66"/>
          </w:tcPr>
          <w:p w:rsidR="00C37B7F" w:rsidRPr="00634772" w:rsidP="00C37B7F"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C37B7F" w:rsidRPr="00634772" w:rsidP="00C37B7F"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249" w:type="pct"/>
            <w:shd w:val="clear" w:color="auto" w:fill="C5E0B3" w:themeFill="accent6" w:themeFillTint="66"/>
          </w:tcPr>
          <w:p w:rsidR="00C37B7F" w:rsidP="00C37B7F"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C5E0B3" w:themeFill="accent6" w:themeFillTint="66"/>
            <w:noWrap/>
          </w:tcPr>
          <w:p w:rsidR="00C37B7F" w:rsidRPr="001E37B8" w:rsidP="00C37B7F"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C37B7F" w:rsidRPr="001E37B8" w:rsidP="00C37B7F"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C5E0B3" w:themeFill="accent6" w:themeFillTint="66"/>
            <w:noWrap/>
          </w:tcPr>
          <w:p w:rsidR="00C37B7F" w:rsidRPr="001E37B8" w:rsidP="00C37B7F"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C5E0B3" w:themeFill="accent6" w:themeFillTint="66"/>
            <w:noWrap/>
          </w:tcPr>
          <w:p w:rsidR="00C37B7F" w:rsidRPr="001E37B8" w:rsidP="00C37B7F" w14:paraId="0AF0A645" w14:textId="45B57E6F">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C5E0B3" w:themeFill="accent6" w:themeFillTint="66"/>
            <w:noWrap/>
          </w:tcPr>
          <w:p w:rsidR="00C37B7F" w:rsidRPr="001E37B8" w:rsidP="00C37B7F"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C5E0B3" w:themeFill="accent6" w:themeFillTint="66"/>
            <w:noWrap/>
          </w:tcPr>
          <w:p w:rsidR="00C37B7F" w:rsidRPr="001E37B8" w:rsidP="00C37B7F"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noWrap/>
          </w:tcPr>
          <w:p w:rsidR="00C37B7F" w:rsidRPr="001E37B8" w:rsidP="00C37B7F"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tcPr>
          <w:p w:rsidR="00C37B7F" w:rsidRPr="001E37B8" w:rsidP="00C37B7F"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006570E8">
        <w:tblPrEx>
          <w:tblW w:w="4965" w:type="pct"/>
          <w:tblLook w:val="04A0"/>
        </w:tblPrEx>
        <w:trPr>
          <w:trHeight w:val="480"/>
        </w:trPr>
        <w:tc>
          <w:tcPr>
            <w:tcW w:w="1228" w:type="pct"/>
            <w:shd w:val="clear" w:color="auto" w:fill="auto"/>
          </w:tcPr>
          <w:p w:rsidR="00C37B7F" w:rsidRPr="0086504F" w:rsidP="00C37B7F"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249" w:type="pct"/>
            <w:shd w:val="clear" w:color="auto" w:fill="auto"/>
          </w:tcPr>
          <w:p w:rsidR="00C37B7F" w:rsidP="00C37B7F"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213C815F" w14:textId="30A6118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006570E8">
        <w:tblPrEx>
          <w:tblW w:w="4965" w:type="pct"/>
          <w:tblLook w:val="04A0"/>
        </w:tblPrEx>
        <w:trPr>
          <w:trHeight w:val="240"/>
        </w:trPr>
        <w:tc>
          <w:tcPr>
            <w:tcW w:w="1228" w:type="pct"/>
            <w:shd w:val="clear" w:color="auto" w:fill="auto"/>
            <w:hideMark/>
          </w:tcPr>
          <w:p w:rsidR="00C37B7F" w:rsidRPr="001E37B8" w:rsidP="00C37B7F"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249" w:type="pct"/>
            <w:shd w:val="clear" w:color="auto" w:fill="auto"/>
            <w:hideMark/>
          </w:tcPr>
          <w:p w:rsidR="00C37B7F" w:rsidRPr="001E37B8" w:rsidP="00C37B7F"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5EC402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006570E8">
        <w:tblPrEx>
          <w:tblW w:w="4965" w:type="pct"/>
          <w:tblLook w:val="04A0"/>
        </w:tblPrEx>
        <w:trPr>
          <w:trHeight w:val="240"/>
        </w:trPr>
        <w:tc>
          <w:tcPr>
            <w:tcW w:w="1228" w:type="pct"/>
            <w:shd w:val="clear" w:color="auto" w:fill="auto"/>
          </w:tcPr>
          <w:p w:rsidR="00C37B7F" w:rsidRPr="001E37B8" w:rsidP="00C37B7F"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249" w:type="pct"/>
            <w:shd w:val="clear" w:color="auto" w:fill="auto"/>
          </w:tcPr>
          <w:p w:rsidR="00C37B7F" w:rsidP="00C37B7F" w14:paraId="6ADC0B41" w14:textId="77777777">
            <w:pPr>
              <w:spacing w:after="0" w:line="240" w:lineRule="auto"/>
              <w:jc w:val="center"/>
              <w:rPr>
                <w:rFonts w:ascii="Calibri" w:eastAsia="Times New Roman" w:hAnsi="Calibri" w:cs="Calibri"/>
                <w:color w:val="000000"/>
                <w:sz w:val="18"/>
                <w:szCs w:val="18"/>
              </w:rPr>
            </w:pPr>
          </w:p>
        </w:tc>
        <w:tc>
          <w:tcPr>
            <w:tcW w:w="280" w:type="pct"/>
            <w:shd w:val="clear" w:color="auto" w:fill="auto"/>
            <w:noWrap/>
          </w:tcPr>
          <w:p w:rsidR="00C37B7F" w:rsidRPr="001E37B8" w:rsidP="00C37B7F"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302801" w:rsidP="00C37B7F"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69C46FF5" w14:textId="6E33B0D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006570E8">
        <w:tblPrEx>
          <w:tblW w:w="4965" w:type="pct"/>
          <w:tblLook w:val="04A0"/>
        </w:tblPrEx>
        <w:trPr>
          <w:trHeight w:val="480"/>
        </w:trPr>
        <w:tc>
          <w:tcPr>
            <w:tcW w:w="1228" w:type="pct"/>
            <w:shd w:val="clear" w:color="auto" w:fill="auto"/>
            <w:hideMark/>
          </w:tcPr>
          <w:p w:rsidR="00C37B7F" w:rsidRPr="001E37B8" w:rsidP="00C37B7F"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249" w:type="pct"/>
            <w:shd w:val="clear" w:color="auto" w:fill="auto"/>
            <w:hideMark/>
          </w:tcPr>
          <w:p w:rsidR="00C37B7F" w:rsidRPr="001E37B8" w:rsidP="00C37B7F"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294" w:type="pct"/>
            <w:shd w:val="clear" w:color="auto" w:fill="auto"/>
            <w:noWrap/>
            <w:hideMark/>
          </w:tcPr>
          <w:p w:rsidR="00C37B7F" w:rsidRPr="001E37B8" w:rsidP="00C37B7F"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6022CF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006570E8">
        <w:tblPrEx>
          <w:tblW w:w="4965" w:type="pct"/>
          <w:tblLook w:val="04A0"/>
        </w:tblPrEx>
        <w:trPr>
          <w:trHeight w:val="240"/>
        </w:trPr>
        <w:tc>
          <w:tcPr>
            <w:tcW w:w="1228" w:type="pct"/>
            <w:shd w:val="clear" w:color="auto" w:fill="auto"/>
            <w:hideMark/>
          </w:tcPr>
          <w:p w:rsidR="00C37B7F" w:rsidRPr="001E37B8" w:rsidP="00C37B7F"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249" w:type="pct"/>
            <w:shd w:val="clear" w:color="auto" w:fill="auto"/>
            <w:hideMark/>
          </w:tcPr>
          <w:p w:rsidR="00C37B7F" w:rsidRPr="001E37B8" w:rsidP="00C37B7F"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128155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006570E8">
        <w:tblPrEx>
          <w:tblW w:w="4965" w:type="pct"/>
          <w:tblLook w:val="04A0"/>
        </w:tblPrEx>
        <w:trPr>
          <w:trHeight w:val="240"/>
        </w:trPr>
        <w:tc>
          <w:tcPr>
            <w:tcW w:w="1228" w:type="pct"/>
            <w:shd w:val="clear" w:color="auto" w:fill="auto"/>
          </w:tcPr>
          <w:p w:rsidR="00C37B7F" w:rsidP="00C37B7F" w14:paraId="44DD4A0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w:t>
            </w:r>
          </w:p>
          <w:p w:rsidR="00C37B7F" w:rsidRPr="002F6104" w:rsidP="00C37B7F"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C37B7F" w:rsidRPr="002F6104" w:rsidP="00C37B7F"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249" w:type="pct"/>
            <w:shd w:val="clear" w:color="auto" w:fill="auto"/>
          </w:tcPr>
          <w:p w:rsidR="00C37B7F" w:rsidP="00C37B7F"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tcPr>
          <w:p w:rsidR="00C37B7F" w:rsidRPr="00302801" w:rsidP="00C37B7F"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2E6C6BAC" w14:textId="0F27600D">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006570E8">
        <w:tblPrEx>
          <w:tblW w:w="4965" w:type="pct"/>
          <w:tblLook w:val="04A0"/>
        </w:tblPrEx>
        <w:trPr>
          <w:trHeight w:val="960"/>
        </w:trPr>
        <w:tc>
          <w:tcPr>
            <w:tcW w:w="1228" w:type="pct"/>
            <w:shd w:val="clear" w:color="auto" w:fill="auto"/>
            <w:hideMark/>
          </w:tcPr>
          <w:p w:rsidR="00C37B7F" w:rsidRPr="001E37B8" w:rsidP="00C37B7F"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249" w:type="pct"/>
            <w:shd w:val="clear" w:color="auto" w:fill="auto"/>
            <w:hideMark/>
          </w:tcPr>
          <w:p w:rsidR="00C37B7F" w:rsidRPr="001E37B8" w:rsidP="00C37B7F"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671FD39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006570E8">
        <w:tblPrEx>
          <w:tblW w:w="4965" w:type="pct"/>
          <w:tblLook w:val="04A0"/>
        </w:tblPrEx>
        <w:trPr>
          <w:trHeight w:val="240"/>
        </w:trPr>
        <w:tc>
          <w:tcPr>
            <w:tcW w:w="1228" w:type="pct"/>
            <w:shd w:val="clear" w:color="auto" w:fill="auto"/>
            <w:hideMark/>
          </w:tcPr>
          <w:p w:rsidR="00C37B7F" w:rsidRPr="001E37B8" w:rsidP="00C37B7F"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249" w:type="pct"/>
            <w:shd w:val="clear" w:color="auto" w:fill="auto"/>
            <w:hideMark/>
          </w:tcPr>
          <w:p w:rsidR="00C37B7F" w:rsidRPr="001E37B8" w:rsidP="00C37B7F"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56C221E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192B79E6" w14:textId="6F08904E" w:rsidTr="006570E8">
        <w:tblPrEx>
          <w:tblW w:w="4965" w:type="pct"/>
          <w:tblLook w:val="04A0"/>
        </w:tblPrEx>
        <w:trPr>
          <w:trHeight w:val="240"/>
        </w:trPr>
        <w:tc>
          <w:tcPr>
            <w:tcW w:w="1228" w:type="pct"/>
            <w:shd w:val="clear" w:color="auto" w:fill="auto"/>
          </w:tcPr>
          <w:p w:rsidR="00C37B7F" w:rsidP="00C37B7F" w14:paraId="154F74F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Optional Question:</w:t>
            </w:r>
          </w:p>
          <w:p w:rsidR="00C37B7F" w:rsidP="00C37B7F" w14:paraId="5277C2DC" w14:textId="77777777">
            <w:pPr>
              <w:spacing w:after="0" w:line="240" w:lineRule="auto"/>
              <w:rPr>
                <w:rFonts w:ascii="Calibri" w:eastAsia="Times New Roman" w:hAnsi="Calibri" w:cs="Calibri"/>
                <w:b/>
                <w:bCs/>
                <w:color w:val="000000"/>
                <w:sz w:val="18"/>
                <w:szCs w:val="18"/>
              </w:rPr>
            </w:pPr>
          </w:p>
          <w:p w:rsidR="00C37B7F" w:rsidRPr="00505261" w:rsidP="00C37B7F" w14:paraId="0DAB85C0" w14:textId="77777777">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 xml:space="preserve">Together with our public health partners, CDC is working to reduce, and ultimately, eliminate racial and </w:t>
            </w:r>
            <w:r w:rsidRPr="00505261">
              <w:rPr>
                <w:rFonts w:ascii="Calibri" w:eastAsia="Times New Roman" w:hAnsi="Calibri" w:cs="Calibri"/>
                <w:b/>
                <w:bCs/>
                <w:color w:val="000000"/>
                <w:sz w:val="18"/>
                <w:szCs w:val="18"/>
              </w:rPr>
              <w:t xml:space="preserve">ethnic inequities in health by addressing the structural and social conditions that give rise to them. </w:t>
            </w:r>
          </w:p>
          <w:p w:rsidR="00C37B7F" w:rsidRPr="001E37B8" w:rsidP="00C37B7F" w14:paraId="741DD34B" w14:textId="0836C0A3">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In consideration of this, describe how project(s) in this position may help address health equity, racism, or social determinants of health.</w:t>
            </w:r>
          </w:p>
        </w:tc>
        <w:tc>
          <w:tcPr>
            <w:tcW w:w="1249" w:type="pct"/>
            <w:shd w:val="clear" w:color="auto" w:fill="auto"/>
          </w:tcPr>
          <w:p w:rsidR="00C37B7F" w:rsidP="00C37B7F" w14:paraId="373FD623" w14:textId="28F1122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2706DA27" w14:textId="7F9134A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4CEBD10D" w14:textId="32FCE11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302801" w:rsidP="00C37B7F" w14:paraId="0DBFB31F" w14:textId="771A499A">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tcPr>
          <w:p w:rsidR="00C37B7F" w:rsidRPr="001E37B8" w:rsidP="00C37B7F" w14:paraId="0E47661C" w14:textId="4B4934A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9F169F9" w14:textId="71442950">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3D7B6387" w14:textId="5EF1C38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1A60570" w14:textId="7BE791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694EF88" w14:textId="23A9D0C5">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3"/>
        <w:gridCol w:w="1504"/>
        <w:gridCol w:w="465"/>
        <w:gridCol w:w="514"/>
        <w:gridCol w:w="537"/>
        <w:gridCol w:w="741"/>
        <w:gridCol w:w="653"/>
        <w:gridCol w:w="465"/>
        <w:gridCol w:w="635"/>
        <w:gridCol w:w="627"/>
      </w:tblGrid>
      <w:tr w14:paraId="217DAC2C" w14:textId="614BF284"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11" w:type="pct"/>
            <w:tcBorders>
              <w:bottom w:val="single" w:sz="4" w:space="0" w:color="auto"/>
            </w:tcBorders>
            <w:shd w:val="clear" w:color="auto" w:fill="5B9BD5" w:themeFill="accent5"/>
            <w:hideMark/>
          </w:tcPr>
          <w:p w:rsidR="00EE4692"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585" w:type="pct"/>
            <w:tcBorders>
              <w:bottom w:val="single" w:sz="4" w:space="0" w:color="auto"/>
            </w:tcBorders>
            <w:shd w:val="clear" w:color="auto" w:fill="5B9BD5" w:themeFill="accent5"/>
            <w:hideMark/>
          </w:tcPr>
          <w:p w:rsidR="00EE4692"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81" w:type="pct"/>
            <w:shd w:val="clear" w:color="auto" w:fill="5B9BD5" w:themeFill="accent5"/>
            <w:noWrap/>
            <w:hideMark/>
          </w:tcPr>
          <w:p w:rsidR="00EE4692"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00" w:type="pct"/>
            <w:shd w:val="clear" w:color="auto" w:fill="5B9BD5" w:themeFill="accent5"/>
            <w:noWrap/>
            <w:hideMark/>
          </w:tcPr>
          <w:p w:rsidR="00EE4692"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09" w:type="pct"/>
            <w:shd w:val="clear" w:color="auto" w:fill="5B9BD5" w:themeFill="accent5"/>
            <w:noWrap/>
            <w:hideMark/>
          </w:tcPr>
          <w:p w:rsidR="00EE4692"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88" w:type="pct"/>
            <w:shd w:val="clear" w:color="auto" w:fill="5B9BD5" w:themeFill="accent5"/>
            <w:noWrap/>
            <w:hideMark/>
          </w:tcPr>
          <w:p w:rsidR="00EE4692" w:rsidRPr="005A4333" w:rsidP="008052F6" w14:paraId="14AB77A6"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FLIGHT</w:t>
            </w:r>
          </w:p>
        </w:tc>
        <w:tc>
          <w:tcPr>
            <w:tcW w:w="254" w:type="pct"/>
            <w:shd w:val="clear" w:color="auto" w:fill="5B9BD5" w:themeFill="accent5"/>
            <w:noWrap/>
            <w:hideMark/>
          </w:tcPr>
          <w:p w:rsidR="00EE4692"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81" w:type="pct"/>
            <w:shd w:val="clear" w:color="auto" w:fill="5B9BD5" w:themeFill="accent5"/>
            <w:noWrap/>
            <w:hideMark/>
          </w:tcPr>
          <w:p w:rsidR="00EE4692"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46" w:type="pct"/>
            <w:shd w:val="clear" w:color="auto" w:fill="5B9BD5" w:themeFill="accent5"/>
            <w:noWrap/>
            <w:hideMark/>
          </w:tcPr>
          <w:p w:rsidR="00EE4692"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45" w:type="pct"/>
            <w:shd w:val="clear" w:color="auto" w:fill="5B9BD5" w:themeFill="accent5"/>
          </w:tcPr>
          <w:p w:rsidR="00EE4692"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6570E8">
        <w:tblPrEx>
          <w:tblW w:w="4963" w:type="pct"/>
          <w:tblLook w:val="04A0"/>
        </w:tblPrEx>
        <w:trPr>
          <w:trHeight w:val="960"/>
        </w:trPr>
        <w:tc>
          <w:tcPr>
            <w:tcW w:w="2611" w:type="pct"/>
            <w:shd w:val="clear" w:color="auto" w:fill="auto"/>
            <w:hideMark/>
          </w:tcPr>
          <w:p w:rsidR="00EE4692"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585" w:type="pct"/>
            <w:shd w:val="clear" w:color="auto" w:fill="auto"/>
            <w:hideMark/>
          </w:tcPr>
          <w:p w:rsidR="00EE4692"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41E83E59" w14:textId="5D3E5A7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B2222E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29F8535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753298" w14:textId="4924138C" w:rsidTr="006570E8">
        <w:tblPrEx>
          <w:tblW w:w="4963" w:type="pct"/>
          <w:tblLook w:val="04A0"/>
        </w:tblPrEx>
        <w:trPr>
          <w:trHeight w:val="240"/>
        </w:trPr>
        <w:tc>
          <w:tcPr>
            <w:tcW w:w="2611" w:type="pct"/>
            <w:shd w:val="clear" w:color="auto" w:fill="auto"/>
            <w:hideMark/>
          </w:tcPr>
          <w:p w:rsidR="00EE4692"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585" w:type="pct"/>
            <w:shd w:val="clear" w:color="auto" w:fill="auto"/>
            <w:hideMark/>
          </w:tcPr>
          <w:p w:rsidR="00EE4692"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6E9046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62A07A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6570E8">
        <w:tblPrEx>
          <w:tblW w:w="4963" w:type="pct"/>
          <w:tblLook w:val="04A0"/>
        </w:tblPrEx>
        <w:trPr>
          <w:trHeight w:val="720"/>
        </w:trPr>
        <w:tc>
          <w:tcPr>
            <w:tcW w:w="2611" w:type="pct"/>
            <w:shd w:val="clear" w:color="auto" w:fill="auto"/>
            <w:hideMark/>
          </w:tcPr>
          <w:p w:rsidR="00EE4692"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585" w:type="pct"/>
            <w:shd w:val="clear" w:color="auto" w:fill="auto"/>
            <w:hideMark/>
          </w:tcPr>
          <w:p w:rsidR="00EE4692"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74A34FE3" w14:textId="3C2121C1">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383CAD5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EBCCC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1E0F554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C373E93" w14:textId="0496E817" w:rsidTr="006570E8">
        <w:tblPrEx>
          <w:tblW w:w="4963" w:type="pct"/>
          <w:tblLook w:val="04A0"/>
        </w:tblPrEx>
        <w:trPr>
          <w:trHeight w:val="480"/>
        </w:trPr>
        <w:tc>
          <w:tcPr>
            <w:tcW w:w="2611" w:type="pct"/>
            <w:shd w:val="clear" w:color="auto" w:fill="auto"/>
            <w:hideMark/>
          </w:tcPr>
          <w:p w:rsidR="00EE4692" w:rsidRPr="005A4333" w:rsidP="001E57A9"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585" w:type="pct"/>
            <w:shd w:val="clear" w:color="auto" w:fill="auto"/>
            <w:hideMark/>
          </w:tcPr>
          <w:p w:rsidR="00EE4692" w:rsidRPr="005A4333" w:rsidP="001E57A9"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6D644869" w14:textId="5E18CE7D">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E5148B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EE4692">
        <w:tblPrEx>
          <w:tblW w:w="4963" w:type="pct"/>
          <w:tblLook w:val="04A0"/>
        </w:tblPrEx>
        <w:trPr>
          <w:trHeight w:val="480"/>
        </w:trPr>
        <w:tc>
          <w:tcPr>
            <w:tcW w:w="2610" w:type="pct"/>
            <w:shd w:val="clear" w:color="auto" w:fill="auto"/>
          </w:tcPr>
          <w:p w:rsidR="00275186" w:rsidP="00275186"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275186" w:rsidRPr="005A4333" w:rsidP="00275186"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585" w:type="pct"/>
            <w:shd w:val="clear" w:color="auto" w:fill="auto"/>
          </w:tcPr>
          <w:p w:rsidR="00275186" w:rsidP="00275186"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80" w:type="pct"/>
            <w:shd w:val="clear" w:color="auto" w:fill="auto"/>
            <w:noWrap/>
          </w:tcPr>
          <w:p w:rsidR="00275186" w:rsidRPr="005A4333" w:rsidP="00275186" w14:paraId="507FDF2A" w14:textId="77777777">
            <w:pPr>
              <w:spacing w:after="0" w:line="240" w:lineRule="auto"/>
              <w:jc w:val="center"/>
              <w:rPr>
                <w:rFonts w:ascii="Calibri" w:eastAsia="Times New Roman" w:hAnsi="Calibri" w:cs="Calibri"/>
                <w:color w:val="006100"/>
                <w:sz w:val="18"/>
                <w:szCs w:val="18"/>
              </w:rPr>
            </w:pPr>
          </w:p>
        </w:tc>
        <w:tc>
          <w:tcPr>
            <w:tcW w:w="199" w:type="pct"/>
            <w:shd w:val="clear" w:color="auto" w:fill="auto"/>
            <w:noWrap/>
          </w:tcPr>
          <w:p w:rsidR="00275186" w:rsidRPr="005A4333" w:rsidP="00275186" w14:paraId="54A13476" w14:textId="77777777">
            <w:pPr>
              <w:spacing w:after="0" w:line="240" w:lineRule="auto"/>
              <w:jc w:val="center"/>
              <w:rPr>
                <w:rFonts w:ascii="Calibri" w:eastAsia="Times New Roman" w:hAnsi="Calibri" w:cs="Calibri"/>
                <w:color w:val="006100"/>
                <w:sz w:val="18"/>
                <w:szCs w:val="18"/>
              </w:rPr>
            </w:pPr>
          </w:p>
        </w:tc>
        <w:tc>
          <w:tcPr>
            <w:tcW w:w="209" w:type="pct"/>
            <w:shd w:val="clear" w:color="auto" w:fill="auto"/>
            <w:noWrap/>
          </w:tcPr>
          <w:p w:rsidR="00275186" w:rsidRPr="00C34D9F" w:rsidP="00275186" w14:paraId="4766636A"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noWrap/>
          </w:tcPr>
          <w:p w:rsidR="00275186" w:rsidRPr="005A4333" w:rsidP="00275186" w14:paraId="3E00BD76" w14:textId="77777777">
            <w:pPr>
              <w:spacing w:after="0" w:line="240" w:lineRule="auto"/>
              <w:jc w:val="center"/>
              <w:rPr>
                <w:rFonts w:ascii="Calibri" w:eastAsia="Times New Roman" w:hAnsi="Calibri" w:cs="Calibri"/>
                <w:color w:val="006100"/>
                <w:sz w:val="18"/>
                <w:szCs w:val="18"/>
              </w:rPr>
            </w:pPr>
          </w:p>
        </w:tc>
        <w:tc>
          <w:tcPr>
            <w:tcW w:w="254" w:type="pct"/>
            <w:shd w:val="clear" w:color="auto" w:fill="auto"/>
            <w:noWrap/>
          </w:tcPr>
          <w:p w:rsidR="00275186" w:rsidRPr="005A4333" w:rsidP="00275186" w14:paraId="3D713D8C" w14:textId="77777777">
            <w:pPr>
              <w:spacing w:after="0" w:line="240" w:lineRule="auto"/>
              <w:jc w:val="center"/>
              <w:rPr>
                <w:rFonts w:ascii="Calibri" w:eastAsia="Times New Roman" w:hAnsi="Calibri" w:cs="Calibri"/>
                <w:color w:val="006100"/>
                <w:sz w:val="18"/>
                <w:szCs w:val="18"/>
              </w:rPr>
            </w:pPr>
          </w:p>
        </w:tc>
        <w:tc>
          <w:tcPr>
            <w:tcW w:w="180" w:type="pct"/>
            <w:shd w:val="clear" w:color="auto" w:fill="auto"/>
            <w:noWrap/>
          </w:tcPr>
          <w:p w:rsidR="00275186" w:rsidRPr="005A4333" w:rsidP="00275186" w14:paraId="3C52E9FE" w14:textId="77777777">
            <w:pPr>
              <w:spacing w:after="0" w:line="240" w:lineRule="auto"/>
              <w:jc w:val="center"/>
              <w:rPr>
                <w:rFonts w:ascii="Calibri" w:eastAsia="Times New Roman" w:hAnsi="Calibri" w:cs="Calibri"/>
                <w:color w:val="006100"/>
                <w:sz w:val="18"/>
                <w:szCs w:val="18"/>
              </w:rPr>
            </w:pPr>
          </w:p>
        </w:tc>
        <w:tc>
          <w:tcPr>
            <w:tcW w:w="247" w:type="pct"/>
            <w:shd w:val="clear" w:color="auto" w:fill="auto"/>
            <w:noWrap/>
          </w:tcPr>
          <w:p w:rsidR="00275186" w:rsidRPr="005A4333" w:rsidP="00275186" w14:paraId="53E78FB6" w14:textId="77777777">
            <w:pPr>
              <w:spacing w:after="0" w:line="240" w:lineRule="auto"/>
              <w:jc w:val="center"/>
              <w:rPr>
                <w:rFonts w:ascii="Calibri" w:eastAsia="Times New Roman" w:hAnsi="Calibri" w:cs="Calibri"/>
                <w:color w:val="006100"/>
                <w:sz w:val="18"/>
                <w:szCs w:val="18"/>
              </w:rPr>
            </w:pPr>
          </w:p>
        </w:tc>
        <w:tc>
          <w:tcPr>
            <w:tcW w:w="246" w:type="pct"/>
          </w:tcPr>
          <w:p w:rsidR="00275186" w:rsidRPr="005A4333" w:rsidP="00275186"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6570E8">
        <w:tblPrEx>
          <w:tblW w:w="4963" w:type="pct"/>
          <w:tblLook w:val="04A0"/>
        </w:tblPrEx>
        <w:trPr>
          <w:trHeight w:val="480"/>
        </w:trPr>
        <w:tc>
          <w:tcPr>
            <w:tcW w:w="2611" w:type="pct"/>
            <w:shd w:val="clear" w:color="auto" w:fill="auto"/>
            <w:hideMark/>
          </w:tcPr>
          <w:p w:rsidR="00275186" w:rsidRPr="005A4333" w:rsidP="00275186"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585" w:type="pct"/>
            <w:shd w:val="clear" w:color="auto" w:fill="auto"/>
            <w:hideMark/>
          </w:tcPr>
          <w:p w:rsidR="00275186" w:rsidRPr="005A4333" w:rsidP="00275186"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81" w:type="pct"/>
            <w:shd w:val="clear" w:color="auto" w:fill="auto"/>
            <w:noWrap/>
            <w:hideMark/>
          </w:tcPr>
          <w:p w:rsidR="00275186" w:rsidRPr="005A4333" w:rsidP="00275186" w14:paraId="682AE853" w14:textId="78B6886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275186" w:rsidRPr="005A4333" w:rsidP="00275186"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5BDF6B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6570E8">
        <w:tblPrEx>
          <w:tblW w:w="4963" w:type="pct"/>
          <w:tblLook w:val="04A0"/>
        </w:tblPrEx>
        <w:trPr>
          <w:trHeight w:val="720"/>
        </w:trPr>
        <w:tc>
          <w:tcPr>
            <w:tcW w:w="2611" w:type="pct"/>
            <w:shd w:val="clear" w:color="auto" w:fill="auto"/>
            <w:hideMark/>
          </w:tcPr>
          <w:p w:rsidR="00275186" w:rsidRPr="005A4333" w:rsidP="00275186" w14:paraId="27017D02" w14:textId="7AED4808">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describe the size of the community, university affiliation</w:t>
            </w:r>
            <w:r>
              <w:rPr>
                <w:rFonts w:ascii="Calibri" w:eastAsia="Times New Roman" w:hAnsi="Calibri" w:cs="Calibri"/>
                <w:b/>
                <w:bCs/>
                <w:color w:val="000000"/>
                <w:sz w:val="18"/>
                <w:szCs w:val="18"/>
              </w:rPr>
              <w:t>s</w:t>
            </w:r>
            <w:r w:rsidRPr="005A4333">
              <w:rPr>
                <w:rFonts w:ascii="Calibri" w:eastAsia="Times New Roman" w:hAnsi="Calibri" w:cs="Calibri"/>
                <w:b/>
                <w:bCs/>
                <w:color w:val="000000"/>
                <w:sz w:val="18"/>
                <w:szCs w:val="18"/>
              </w:rPr>
              <w:t>, living environment, cultural and recreational assets, and opportunities for the candidate's partner's employment:</w:t>
            </w:r>
          </w:p>
        </w:tc>
        <w:tc>
          <w:tcPr>
            <w:tcW w:w="585" w:type="pct"/>
            <w:shd w:val="clear" w:color="auto" w:fill="auto"/>
            <w:hideMark/>
          </w:tcPr>
          <w:p w:rsidR="00275186" w:rsidRPr="005A4333" w:rsidP="00275186"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275186" w:rsidRPr="005A4333" w:rsidP="00275186" w14:paraId="5CB9F999" w14:textId="64FD14F8">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275186" w:rsidRPr="005A4333" w:rsidP="00275186"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0A1D7D1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379FED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6570E8">
        <w:tblPrEx>
          <w:tblW w:w="4963" w:type="pct"/>
          <w:tblLook w:val="04A0"/>
        </w:tblPrEx>
        <w:trPr>
          <w:trHeight w:val="720"/>
        </w:trPr>
        <w:tc>
          <w:tcPr>
            <w:tcW w:w="2611" w:type="pct"/>
            <w:shd w:val="clear" w:color="auto" w:fill="auto"/>
          </w:tcPr>
          <w:p w:rsidR="00275186" w:rsidRPr="005A4333" w:rsidP="00275186" w14:paraId="120F21D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availability of safe and affordable housing in a commutable distance (including any special arrangements provided for other staff or previous associates).</w:t>
            </w:r>
          </w:p>
        </w:tc>
        <w:tc>
          <w:tcPr>
            <w:tcW w:w="585" w:type="pct"/>
            <w:shd w:val="clear" w:color="auto" w:fill="auto"/>
          </w:tcPr>
          <w:p w:rsidR="00275186" w:rsidP="00275186"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5E80505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6570E8">
        <w:tblPrEx>
          <w:tblW w:w="4963" w:type="pct"/>
          <w:tblLook w:val="04A0"/>
        </w:tblPrEx>
        <w:trPr>
          <w:trHeight w:val="720"/>
        </w:trPr>
        <w:tc>
          <w:tcPr>
            <w:tcW w:w="2611" w:type="pct"/>
            <w:shd w:val="clear" w:color="auto" w:fill="auto"/>
          </w:tcPr>
          <w:p w:rsidR="00275186" w:rsidRPr="005A4333" w:rsidP="00275186" w14:paraId="48F62D86" w14:textId="0D9B759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any additional administrative requirements for accepting a federal assignee.</w:t>
            </w:r>
          </w:p>
        </w:tc>
        <w:tc>
          <w:tcPr>
            <w:tcW w:w="585" w:type="pct"/>
            <w:shd w:val="clear" w:color="auto" w:fill="auto"/>
          </w:tcPr>
          <w:p w:rsidR="00275186" w:rsidP="00275186"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77B441C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6570E8">
        <w:tblPrEx>
          <w:tblW w:w="4963" w:type="pct"/>
          <w:tblLook w:val="04A0"/>
        </w:tblPrEx>
        <w:trPr>
          <w:trHeight w:val="720"/>
        </w:trPr>
        <w:tc>
          <w:tcPr>
            <w:tcW w:w="2611" w:type="pct"/>
            <w:shd w:val="clear" w:color="auto" w:fill="auto"/>
          </w:tcPr>
          <w:p w:rsidR="00275186" w:rsidRPr="00A176EA" w:rsidP="00275186"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w:t>
            </w:r>
            <w:r w:rsidRPr="00A176EA">
              <w:rPr>
                <w:rFonts w:ascii="Calibri" w:eastAsia="Times New Roman" w:hAnsi="Calibri" w:cs="Calibri"/>
                <w:b/>
                <w:bCs/>
                <w:color w:val="000000"/>
                <w:sz w:val="18"/>
                <w:szCs w:val="18"/>
              </w:rPr>
              <w:t>select</w:t>
            </w:r>
            <w:r w:rsidRPr="00A176EA">
              <w:rPr>
                <w:rFonts w:ascii="Calibri" w:eastAsia="Times New Roman" w:hAnsi="Calibri" w:cs="Calibri"/>
                <w:b/>
                <w:bCs/>
                <w:color w:val="000000"/>
                <w:sz w:val="18"/>
                <w:szCs w:val="18"/>
              </w:rPr>
              <w:t xml:space="preserve"> all that apply):</w:t>
            </w:r>
          </w:p>
          <w:p w:rsidR="00275186" w:rsidP="00275186" w14:paraId="22BA2C50"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A609C0" w:rsidRPr="006A5458" w:rsidP="00A609C0" w14:paraId="317B61F2" w14:textId="77777777">
            <w:pPr>
              <w:spacing w:after="0"/>
              <w:rPr>
                <w:rFonts w:cstheme="minorHAnsi"/>
                <w:bCs/>
                <w:color w:val="000000"/>
                <w:sz w:val="20"/>
                <w:szCs w:val="20"/>
              </w:rPr>
            </w:pPr>
            <w:r w:rsidRPr="006A5458">
              <w:rPr>
                <w:rFonts w:cstheme="minorHAnsi"/>
                <w:bCs/>
                <w:color w:val="000000"/>
                <w:sz w:val="20"/>
                <w:szCs w:val="20"/>
              </w:rPr>
              <w:t>- In person at least one day per week with telework option</w:t>
            </w:r>
          </w:p>
          <w:p w:rsidR="00A609C0" w:rsidRPr="006A5458" w:rsidP="00A609C0" w14:paraId="656940D3" w14:textId="77777777">
            <w:pPr>
              <w:spacing w:after="0"/>
              <w:rPr>
                <w:rFonts w:cstheme="minorHAnsi"/>
                <w:bCs/>
                <w:color w:val="000000"/>
                <w:sz w:val="20"/>
                <w:szCs w:val="20"/>
              </w:rPr>
            </w:pPr>
            <w:r w:rsidRPr="006A5458">
              <w:rPr>
                <w:rFonts w:cstheme="minorHAnsi"/>
                <w:bCs/>
                <w:color w:val="000000"/>
                <w:sz w:val="20"/>
                <w:szCs w:val="20"/>
              </w:rPr>
              <w:t>- Fully remote</w:t>
            </w:r>
          </w:p>
          <w:p w:rsidR="00275186" w:rsidP="00A609C0" w14:paraId="5B42C09E" w14:textId="1E401299">
            <w:pPr>
              <w:spacing w:after="0" w:line="240" w:lineRule="auto"/>
              <w:rPr>
                <w:rFonts w:ascii="Calibri" w:eastAsia="Times New Roman" w:hAnsi="Calibri" w:cs="Calibri"/>
                <w:color w:val="000000"/>
                <w:sz w:val="18"/>
                <w:szCs w:val="18"/>
              </w:rPr>
            </w:pPr>
            <w:r w:rsidRPr="006A5458">
              <w:rPr>
                <w:rFonts w:cstheme="minorHAnsi"/>
                <w:bCs/>
                <w:color w:val="000000"/>
                <w:sz w:val="20"/>
                <w:szCs w:val="20"/>
              </w:rPr>
              <w:t xml:space="preserve">- Hybrid (at least 3 </w:t>
            </w:r>
            <w:r w:rsidRPr="006A5458">
              <w:rPr>
                <w:rFonts w:cstheme="minorHAnsi"/>
                <w:bCs/>
                <w:color w:val="000000"/>
                <w:sz w:val="20"/>
                <w:szCs w:val="20"/>
              </w:rPr>
              <w:t>consecutive weeks in person with telework option, remaining time remote)</w:t>
            </w:r>
          </w:p>
        </w:tc>
        <w:tc>
          <w:tcPr>
            <w:tcW w:w="181" w:type="pct"/>
            <w:shd w:val="clear" w:color="auto" w:fill="auto"/>
            <w:noWrap/>
          </w:tcPr>
          <w:p w:rsidR="00275186" w:rsidP="00275186"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P="00275186"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P="00275186"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88" w:type="pct"/>
            <w:shd w:val="clear" w:color="auto" w:fill="auto"/>
            <w:noWrap/>
          </w:tcPr>
          <w:p w:rsidR="00275186" w:rsidP="00275186" w14:paraId="2BD02841" w14:textId="4D69CCF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P="00275186"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P="00275186"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P="00275186"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275186" w:rsidP="00275186"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6570E8">
        <w:tblPrEx>
          <w:tblW w:w="4963" w:type="pct"/>
          <w:tblLook w:val="04A0"/>
        </w:tblPrEx>
        <w:trPr>
          <w:trHeight w:val="720"/>
        </w:trPr>
        <w:tc>
          <w:tcPr>
            <w:tcW w:w="2611" w:type="pct"/>
            <w:shd w:val="clear" w:color="auto" w:fill="auto"/>
          </w:tcPr>
          <w:p w:rsidR="00EE4692" w:rsidRPr="0021001E" w:rsidP="00EE4692"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EE4692" w:rsidP="00EE4692" w14:paraId="3B1A86EF"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EE4692" w:rsidRPr="00663702" w:rsidP="00EE4692"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EE4692" w:rsidRPr="00663702" w:rsidP="00EE4692" w14:paraId="29D75A31" w14:textId="77777777">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PD Approved by CIO Authority</w:t>
            </w:r>
          </w:p>
          <w:p w:rsidR="00EE4692" w:rsidP="00EE4692" w14:paraId="45ABDF98" w14:textId="77777777">
            <w:pPr>
              <w:spacing w:after="0" w:line="240" w:lineRule="auto"/>
              <w:jc w:val="center"/>
              <w:rPr>
                <w:rFonts w:ascii="Calibri" w:eastAsia="Times New Roman" w:hAnsi="Calibri" w:cs="Calibri"/>
                <w:b/>
                <w:bCs/>
                <w:color w:val="000000"/>
                <w:sz w:val="18"/>
                <w:szCs w:val="18"/>
              </w:rPr>
            </w:pPr>
          </w:p>
        </w:tc>
        <w:tc>
          <w:tcPr>
            <w:tcW w:w="181" w:type="pct"/>
            <w:shd w:val="clear" w:color="auto" w:fill="auto"/>
            <w:noWrap/>
          </w:tcPr>
          <w:p w:rsidR="00EE4692" w:rsidP="00EE4692"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00" w:type="pct"/>
            <w:shd w:val="clear" w:color="auto" w:fill="auto"/>
            <w:noWrap/>
          </w:tcPr>
          <w:p w:rsidR="00EE4692" w:rsidP="00EE4692"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09" w:type="pct"/>
            <w:shd w:val="clear" w:color="auto" w:fill="auto"/>
            <w:noWrap/>
          </w:tcPr>
          <w:p w:rsidR="00EE4692" w:rsidP="00EE4692"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EE4692" w:rsidP="00EE4692" w14:paraId="6AD59588"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54" w:type="pct"/>
            <w:shd w:val="clear" w:color="auto" w:fill="auto"/>
            <w:noWrap/>
          </w:tcPr>
          <w:p w:rsidR="00EE4692" w:rsidP="00EE4692"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EE4692" w:rsidP="00EE4692"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EE4692" w:rsidP="00EE4692"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EE4692" w:rsidP="00EE4692"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23DB2A86" w14:textId="166BE5CA"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275186"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275186"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5B9BD5" w:fill="5B9BD5"/>
            <w:noWrap/>
            <w:hideMark/>
          </w:tcPr>
          <w:p w:rsidR="00275186"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5B9BD5" w:fill="5B9BD5"/>
            <w:noWrap/>
            <w:hideMark/>
          </w:tcPr>
          <w:p w:rsidR="00275186"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5B9BD5" w:fill="5B9BD5"/>
            <w:noWrap/>
            <w:hideMark/>
          </w:tcPr>
          <w:p w:rsidR="00275186" w:rsidRPr="001E37B8" w:rsidP="008052F6" w14:paraId="082556A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5B9BD5" w:fill="5B9BD5"/>
            <w:noWrap/>
            <w:hideMark/>
          </w:tcPr>
          <w:p w:rsidR="00275186"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5B9BD5" w:fill="5B9BD5"/>
            <w:noWrap/>
            <w:hideMark/>
          </w:tcPr>
          <w:p w:rsidR="00275186"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5B9BD5" w:fill="5B9BD5"/>
            <w:noWrap/>
            <w:hideMark/>
          </w:tcPr>
          <w:p w:rsidR="00275186"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5B9BD5" w:fill="5B9BD5"/>
          </w:tcPr>
          <w:p w:rsidR="00275186"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6570E8">
        <w:tblPrEx>
          <w:tblW w:w="4965" w:type="pct"/>
          <w:tblLook w:val="04A0"/>
        </w:tblPrEx>
        <w:trPr>
          <w:trHeight w:val="240"/>
        </w:trPr>
        <w:tc>
          <w:tcPr>
            <w:tcW w:w="1228" w:type="pct"/>
            <w:shd w:val="clear" w:color="DDEBF7" w:fill="FFFFFF" w:themeFill="background1"/>
            <w:hideMark/>
          </w:tcPr>
          <w:p w:rsidR="00275186"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249" w:type="pct"/>
            <w:shd w:val="clear" w:color="DDEBF7" w:fill="FFFFFF" w:themeFill="background1"/>
            <w:hideMark/>
          </w:tcPr>
          <w:p w:rsidR="00275186" w:rsidRPr="001E37B8" w:rsidP="00275186" w14:paraId="20623F74" w14:textId="76EE8689">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AE56BA">
              <w:rPr>
                <w:rFonts w:ascii="Calibri" w:eastAsia="Times New Roman" w:hAnsi="Calibri" w:cs="Calibri"/>
                <w:color w:val="000000"/>
                <w:sz w:val="18"/>
                <w:szCs w:val="18"/>
              </w:rPr>
              <w:t xml:space="preserve"> (10, 20, 30 etc)</w:t>
            </w:r>
          </w:p>
        </w:tc>
        <w:tc>
          <w:tcPr>
            <w:tcW w:w="280" w:type="pct"/>
            <w:shd w:val="clear" w:color="auto" w:fill="auto"/>
            <w:noWrap/>
            <w:hideMark/>
          </w:tcPr>
          <w:p w:rsidR="00275186"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2758815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6570E8">
        <w:tblPrEx>
          <w:tblW w:w="4965" w:type="pct"/>
          <w:tblLook w:val="04A0"/>
        </w:tblPrEx>
        <w:trPr>
          <w:trHeight w:val="240"/>
        </w:trPr>
        <w:tc>
          <w:tcPr>
            <w:tcW w:w="1228" w:type="pct"/>
            <w:shd w:val="clear" w:color="auto" w:fill="auto"/>
            <w:hideMark/>
          </w:tcPr>
          <w:p w:rsidR="00275186"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249" w:type="pct"/>
            <w:shd w:val="clear" w:color="auto" w:fill="auto"/>
            <w:hideMark/>
          </w:tcPr>
          <w:p w:rsidR="00275186" w:rsidRPr="001E37B8" w:rsidP="00275186" w14:paraId="5CEE7FBC" w14:textId="3FB5A1DA">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4E2172">
              <w:rPr>
                <w:rFonts w:ascii="Calibri" w:eastAsia="Times New Roman" w:hAnsi="Calibri" w:cs="Calibri"/>
                <w:color w:val="000000"/>
                <w:sz w:val="18"/>
                <w:szCs w:val="18"/>
              </w:rPr>
              <w:t xml:space="preserve"> (10, 20, 30 etc)</w:t>
            </w:r>
          </w:p>
        </w:tc>
        <w:tc>
          <w:tcPr>
            <w:tcW w:w="280" w:type="pct"/>
            <w:shd w:val="clear" w:color="auto" w:fill="auto"/>
            <w:noWrap/>
            <w:hideMark/>
          </w:tcPr>
          <w:p w:rsidR="00275186"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4230401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51F43826" w14:textId="2120A521" w:rsidTr="006570E8">
        <w:tblPrEx>
          <w:tblW w:w="4965" w:type="pct"/>
          <w:tblLook w:val="04A0"/>
        </w:tblPrEx>
        <w:trPr>
          <w:trHeight w:val="240"/>
        </w:trPr>
        <w:tc>
          <w:tcPr>
            <w:tcW w:w="1228" w:type="pct"/>
            <w:shd w:val="clear" w:color="auto" w:fill="auto"/>
          </w:tcPr>
          <w:p w:rsidR="00275186" w:rsidRPr="001E37B8" w:rsidP="00275186" w14:paraId="6004841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Local Travel (outside of 100 miles from host site assignment location):</w:t>
            </w:r>
          </w:p>
        </w:tc>
        <w:tc>
          <w:tcPr>
            <w:tcW w:w="1249" w:type="pct"/>
            <w:shd w:val="clear" w:color="auto" w:fill="auto"/>
          </w:tcPr>
          <w:p w:rsidR="00275186" w:rsidRPr="001E37B8" w:rsidP="00275186" w14:paraId="284D5894" w14:textId="70FF44A5">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4E2172">
              <w:rPr>
                <w:rFonts w:ascii="Calibri" w:eastAsia="Times New Roman" w:hAnsi="Calibri" w:cs="Calibri"/>
                <w:color w:val="000000"/>
                <w:sz w:val="18"/>
                <w:szCs w:val="18"/>
              </w:rPr>
              <w:t xml:space="preserve"> (10, 20, 30 etc)</w:t>
            </w:r>
          </w:p>
        </w:tc>
        <w:tc>
          <w:tcPr>
            <w:tcW w:w="280" w:type="pct"/>
            <w:shd w:val="clear" w:color="auto" w:fill="auto"/>
            <w:noWrap/>
          </w:tcPr>
          <w:p w:rsidR="00275186" w:rsidRPr="001E37B8" w:rsidP="00275186" w14:paraId="3A4BEBE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0DA5B0F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275186" w:rsidRPr="001E37B8" w:rsidP="00275186" w14:paraId="2883E35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275186" w:rsidRPr="001E37B8" w:rsidP="00275186" w14:paraId="66B4EC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5AB8AF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7A2285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19725359"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340" w:type="pct"/>
          </w:tcPr>
          <w:p w:rsidR="00275186" w:rsidP="00275186" w14:paraId="7C6B9F3A" w14:textId="3F531DF9">
            <w:pPr>
              <w:spacing w:after="0" w:line="240" w:lineRule="auto"/>
              <w:jc w:val="center"/>
              <w:rPr>
                <w:rFonts w:ascii="Calibri" w:eastAsia="Times New Roman" w:hAnsi="Calibri" w:cs="Calibri"/>
                <w:color w:val="006100"/>
                <w:sz w:val="18"/>
                <w:szCs w:val="18"/>
              </w:rPr>
            </w:pPr>
            <w:r w:rsidRPr="00B13D3A">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7F7A385E" w14:textId="10C2985B"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275186"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275186"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23" w:type="pct"/>
            <w:shd w:val="clear" w:color="5B9BD5" w:fill="5B9BD5"/>
            <w:noWrap/>
            <w:hideMark/>
          </w:tcPr>
          <w:p w:rsidR="00275186"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23" w:type="pct"/>
            <w:shd w:val="clear" w:color="5B9BD5" w:fill="5B9BD5"/>
            <w:noWrap/>
            <w:hideMark/>
          </w:tcPr>
          <w:p w:rsidR="00275186"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35" w:type="pct"/>
            <w:shd w:val="clear" w:color="5B9BD5" w:fill="5B9BD5"/>
            <w:noWrap/>
            <w:hideMark/>
          </w:tcPr>
          <w:p w:rsidR="00275186"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304" w:type="pct"/>
            <w:shd w:val="clear" w:color="5B9BD5" w:fill="5B9BD5"/>
            <w:noWrap/>
            <w:hideMark/>
          </w:tcPr>
          <w:p w:rsidR="00275186" w:rsidRPr="008B52D7" w:rsidP="008052F6" w14:paraId="6E24CCC1"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FLIGHT</w:t>
            </w:r>
          </w:p>
        </w:tc>
        <w:tc>
          <w:tcPr>
            <w:tcW w:w="278" w:type="pct"/>
            <w:shd w:val="clear" w:color="5B9BD5" w:fill="5B9BD5"/>
            <w:noWrap/>
            <w:hideMark/>
          </w:tcPr>
          <w:p w:rsidR="00275186"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07" w:type="pct"/>
            <w:shd w:val="clear" w:color="5B9BD5" w:fill="5B9BD5"/>
            <w:noWrap/>
            <w:hideMark/>
          </w:tcPr>
          <w:p w:rsidR="00275186"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71" w:type="pct"/>
            <w:shd w:val="clear" w:color="5B9BD5" w:fill="5B9BD5"/>
            <w:noWrap/>
            <w:hideMark/>
          </w:tcPr>
          <w:p w:rsidR="00275186"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71" w:type="pct"/>
            <w:shd w:val="clear" w:color="5B9BD5" w:fill="5B9BD5"/>
          </w:tcPr>
          <w:p w:rsidR="00275186"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6570E8">
        <w:tblPrEx>
          <w:tblW w:w="4971" w:type="pct"/>
          <w:tblLook w:val="04A0"/>
        </w:tblPrEx>
        <w:trPr>
          <w:trHeight w:val="240"/>
        </w:trPr>
        <w:tc>
          <w:tcPr>
            <w:tcW w:w="1518" w:type="pct"/>
            <w:shd w:val="clear" w:color="auto" w:fill="auto"/>
          </w:tcPr>
          <w:p w:rsidR="00275186"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470" w:type="pct"/>
            <w:shd w:val="clear" w:color="auto" w:fill="auto"/>
          </w:tcPr>
          <w:p w:rsidR="00275186"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23" w:type="pct"/>
            <w:shd w:val="clear" w:color="auto" w:fill="auto"/>
            <w:noWrap/>
          </w:tcPr>
          <w:p w:rsidR="00275186"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6F5B8E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07" w:type="pct"/>
            <w:shd w:val="clear" w:color="auto" w:fill="auto"/>
            <w:noWrap/>
          </w:tcPr>
          <w:p w:rsidR="00275186"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6570E8">
        <w:tblPrEx>
          <w:tblW w:w="4971" w:type="pct"/>
          <w:tblLook w:val="04A0"/>
        </w:tblPrEx>
        <w:trPr>
          <w:trHeight w:val="240"/>
        </w:trPr>
        <w:tc>
          <w:tcPr>
            <w:tcW w:w="1518" w:type="pct"/>
            <w:shd w:val="clear" w:color="auto" w:fill="auto"/>
          </w:tcPr>
          <w:p w:rsidR="00275186" w:rsidRPr="008B52D7" w:rsidP="00275186" w14:paraId="429A59C3" w14:textId="1B164A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w:t>
            </w:r>
            <w:r w:rsidRPr="008B52D7">
              <w:rPr>
                <w:rFonts w:ascii="Calibri" w:eastAsia="Times New Roman" w:hAnsi="Calibri" w:cs="Calibri"/>
                <w:b/>
                <w:bCs/>
                <w:color w:val="000000"/>
                <w:sz w:val="18"/>
                <w:szCs w:val="18"/>
              </w:rPr>
              <w:t xml:space="preserve"> </w:t>
            </w:r>
            <w:r w:rsidRPr="008B52D7">
              <w:rPr>
                <w:rFonts w:ascii="Calibri" w:eastAsia="Times New Roman" w:hAnsi="Calibri" w:cs="Calibri"/>
                <w:b/>
                <w:bCs/>
                <w:color w:val="000000"/>
                <w:sz w:val="18"/>
                <w:szCs w:val="18"/>
              </w:rPr>
              <w:t>Address:</w:t>
            </w:r>
          </w:p>
        </w:tc>
        <w:tc>
          <w:tcPr>
            <w:tcW w:w="1470" w:type="pct"/>
            <w:shd w:val="clear" w:color="auto" w:fill="auto"/>
          </w:tcPr>
          <w:p w:rsidR="00275186" w:rsidP="00275186"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275186" w:rsidRPr="008B52D7" w:rsidP="00275186"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119B56B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2C34B2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tcPr>
          <w:p w:rsidR="00275186" w:rsidRPr="008B52D7" w:rsidP="00275186"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6570E8">
        <w:tblPrEx>
          <w:tblW w:w="4971" w:type="pct"/>
          <w:tblLook w:val="04A0"/>
        </w:tblPrEx>
        <w:trPr>
          <w:trHeight w:val="240"/>
        </w:trPr>
        <w:tc>
          <w:tcPr>
            <w:tcW w:w="1518" w:type="pct"/>
            <w:shd w:val="clear" w:color="auto" w:fill="auto"/>
            <w:hideMark/>
          </w:tcPr>
          <w:p w:rsidR="00275186" w:rsidRPr="008B52D7" w:rsidP="00275186"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470" w:type="pct"/>
            <w:shd w:val="clear" w:color="auto" w:fill="auto"/>
            <w:hideMark/>
          </w:tcPr>
          <w:p w:rsidR="00275186" w:rsidRPr="008B52D7" w:rsidP="00275186"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EB6FC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60C6C2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6570E8">
        <w:tblPrEx>
          <w:tblW w:w="4971" w:type="pct"/>
          <w:tblLook w:val="04A0"/>
        </w:tblPrEx>
        <w:trPr>
          <w:trHeight w:val="240"/>
        </w:trPr>
        <w:tc>
          <w:tcPr>
            <w:tcW w:w="1518" w:type="pct"/>
            <w:shd w:val="clear" w:color="auto" w:fill="auto"/>
            <w:hideMark/>
          </w:tcPr>
          <w:p w:rsidR="00275186" w:rsidRPr="008B52D7" w:rsidP="00275186"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470" w:type="pct"/>
            <w:shd w:val="clear" w:color="auto" w:fill="auto"/>
            <w:hideMark/>
          </w:tcPr>
          <w:p w:rsidR="00275186" w:rsidRPr="008B52D7" w:rsidP="00275186"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C22EE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622B141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6570E8">
        <w:tblPrEx>
          <w:tblW w:w="4971" w:type="pct"/>
          <w:tblLook w:val="04A0"/>
        </w:tblPrEx>
        <w:trPr>
          <w:trHeight w:val="240"/>
        </w:trPr>
        <w:tc>
          <w:tcPr>
            <w:tcW w:w="1518" w:type="pct"/>
            <w:shd w:val="clear" w:color="auto" w:fill="auto"/>
            <w:hideMark/>
          </w:tcPr>
          <w:p w:rsidR="00275186" w:rsidRPr="008B52D7" w:rsidP="00275186"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6B400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5B95DB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6570E8">
        <w:tblPrEx>
          <w:tblW w:w="4971" w:type="pct"/>
          <w:tblLook w:val="04A0"/>
        </w:tblPrEx>
        <w:trPr>
          <w:trHeight w:val="240"/>
        </w:trPr>
        <w:tc>
          <w:tcPr>
            <w:tcW w:w="1518" w:type="pct"/>
            <w:shd w:val="clear" w:color="auto" w:fill="auto"/>
            <w:hideMark/>
          </w:tcPr>
          <w:p w:rsidR="00275186" w:rsidRPr="008B52D7" w:rsidP="00275186"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23" w:type="pct"/>
            <w:shd w:val="clear" w:color="auto" w:fill="auto"/>
            <w:noWrap/>
            <w:hideMark/>
          </w:tcPr>
          <w:p w:rsidR="00275186" w:rsidRPr="008B52D7" w:rsidP="00275186"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C3486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B2172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6570E8">
        <w:tblPrEx>
          <w:tblW w:w="4971" w:type="pct"/>
          <w:tblLook w:val="04A0"/>
        </w:tblPrEx>
        <w:trPr>
          <w:trHeight w:val="240"/>
        </w:trPr>
        <w:tc>
          <w:tcPr>
            <w:tcW w:w="1518" w:type="pct"/>
            <w:shd w:val="clear" w:color="auto" w:fill="auto"/>
            <w:hideMark/>
          </w:tcPr>
          <w:p w:rsidR="00275186" w:rsidRPr="008B52D7" w:rsidP="00275186"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0201F4" w:rsidP="00275186"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27E2C7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1F573E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6570E8">
        <w:tblPrEx>
          <w:tblW w:w="4971" w:type="pct"/>
          <w:tblLook w:val="04A0"/>
        </w:tblPrEx>
        <w:trPr>
          <w:trHeight w:val="240"/>
        </w:trPr>
        <w:tc>
          <w:tcPr>
            <w:tcW w:w="1518" w:type="pct"/>
            <w:shd w:val="clear" w:color="auto" w:fill="auto"/>
            <w:hideMark/>
          </w:tcPr>
          <w:p w:rsidR="00275186" w:rsidRPr="008B52D7" w:rsidP="00275186"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2301EE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0F252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6570E8">
        <w:tblPrEx>
          <w:tblW w:w="4971" w:type="pct"/>
          <w:tblLook w:val="04A0"/>
        </w:tblPrEx>
        <w:trPr>
          <w:trHeight w:val="240"/>
        </w:trPr>
        <w:tc>
          <w:tcPr>
            <w:tcW w:w="1518" w:type="pct"/>
            <w:shd w:val="clear" w:color="auto" w:fill="auto"/>
            <w:hideMark/>
          </w:tcPr>
          <w:p w:rsidR="00275186" w:rsidRPr="008B52D7" w:rsidP="00275186"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DB0E53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1A96E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6570E8">
        <w:tblPrEx>
          <w:tblW w:w="4971" w:type="pct"/>
          <w:tblLook w:val="04A0"/>
        </w:tblPrEx>
        <w:trPr>
          <w:trHeight w:val="240"/>
        </w:trPr>
        <w:tc>
          <w:tcPr>
            <w:tcW w:w="1518" w:type="pct"/>
            <w:shd w:val="clear" w:color="auto" w:fill="auto"/>
            <w:hideMark/>
          </w:tcPr>
          <w:p w:rsidR="00275186" w:rsidRPr="008B52D7" w:rsidP="00275186"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15BFA9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D2A5F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6570E8">
        <w:tblPrEx>
          <w:tblW w:w="4971" w:type="pct"/>
          <w:tblLook w:val="04A0"/>
        </w:tblPrEx>
        <w:trPr>
          <w:trHeight w:val="240"/>
        </w:trPr>
        <w:tc>
          <w:tcPr>
            <w:tcW w:w="1518" w:type="pct"/>
            <w:shd w:val="clear" w:color="auto" w:fill="auto"/>
            <w:hideMark/>
          </w:tcPr>
          <w:p w:rsidR="00275186"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470" w:type="pct"/>
            <w:shd w:val="clear" w:color="auto" w:fill="auto"/>
            <w:hideMark/>
          </w:tcPr>
          <w:p w:rsidR="00275186"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23" w:type="pct"/>
            <w:shd w:val="clear" w:color="auto" w:fill="auto"/>
            <w:noWrap/>
            <w:hideMark/>
          </w:tcPr>
          <w:p w:rsidR="00275186"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0DC9C5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6570E8">
        <w:tblPrEx>
          <w:tblW w:w="4971" w:type="pct"/>
          <w:tblLook w:val="04A0"/>
        </w:tblPrEx>
        <w:trPr>
          <w:trHeight w:val="240"/>
        </w:trPr>
        <w:tc>
          <w:tcPr>
            <w:tcW w:w="1518" w:type="pct"/>
            <w:shd w:val="clear" w:color="auto" w:fill="auto"/>
            <w:hideMark/>
          </w:tcPr>
          <w:p w:rsidR="00275186"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470" w:type="pct"/>
            <w:shd w:val="clear" w:color="auto" w:fill="auto"/>
            <w:hideMark/>
          </w:tcPr>
          <w:p w:rsidR="00275186"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2F8293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6570E8">
        <w:tblPrEx>
          <w:tblW w:w="4971" w:type="pct"/>
          <w:tblLook w:val="04A0"/>
        </w:tblPrEx>
        <w:trPr>
          <w:trHeight w:val="240"/>
        </w:trPr>
        <w:tc>
          <w:tcPr>
            <w:tcW w:w="1518" w:type="pct"/>
            <w:shd w:val="clear" w:color="auto" w:fill="auto"/>
            <w:hideMark/>
          </w:tcPr>
          <w:p w:rsidR="00275186"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470" w:type="pct"/>
            <w:shd w:val="clear" w:color="auto" w:fill="auto"/>
            <w:hideMark/>
          </w:tcPr>
          <w:p w:rsidR="00275186"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CC7F57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6570E8">
        <w:tblPrEx>
          <w:tblW w:w="4971" w:type="pct"/>
          <w:tblLook w:val="04A0"/>
        </w:tblPrEx>
        <w:trPr>
          <w:trHeight w:val="240"/>
        </w:trPr>
        <w:tc>
          <w:tcPr>
            <w:tcW w:w="1518" w:type="pct"/>
            <w:shd w:val="clear" w:color="auto" w:fill="auto"/>
            <w:hideMark/>
          </w:tcPr>
          <w:p w:rsidR="00275186"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470" w:type="pct"/>
            <w:shd w:val="clear" w:color="auto" w:fill="auto"/>
            <w:hideMark/>
          </w:tcPr>
          <w:p w:rsidR="00275186"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7A7071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6570E8">
        <w:tblPrEx>
          <w:tblW w:w="4971" w:type="pct"/>
          <w:tblLook w:val="04A0"/>
        </w:tblPrEx>
        <w:trPr>
          <w:trHeight w:val="240"/>
        </w:trPr>
        <w:tc>
          <w:tcPr>
            <w:tcW w:w="1518" w:type="pct"/>
            <w:shd w:val="clear" w:color="auto" w:fill="auto"/>
            <w:hideMark/>
          </w:tcPr>
          <w:p w:rsidR="00275186"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40861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6570E8">
        <w:tblPrEx>
          <w:tblW w:w="4971" w:type="pct"/>
          <w:tblLook w:val="04A0"/>
        </w:tblPrEx>
        <w:trPr>
          <w:trHeight w:val="240"/>
        </w:trPr>
        <w:tc>
          <w:tcPr>
            <w:tcW w:w="1518" w:type="pct"/>
            <w:shd w:val="clear" w:color="auto" w:fill="auto"/>
            <w:hideMark/>
          </w:tcPr>
          <w:p w:rsidR="00275186"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0D3C0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6570E8">
        <w:tblPrEx>
          <w:tblW w:w="4971" w:type="pct"/>
          <w:tblLook w:val="04A0"/>
        </w:tblPrEx>
        <w:trPr>
          <w:trHeight w:val="240"/>
        </w:trPr>
        <w:tc>
          <w:tcPr>
            <w:tcW w:w="1518" w:type="pct"/>
            <w:shd w:val="clear" w:color="auto" w:fill="auto"/>
            <w:hideMark/>
          </w:tcPr>
          <w:p w:rsidR="00275186"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628ECD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6570E8">
        <w:tblPrEx>
          <w:tblW w:w="4971" w:type="pct"/>
          <w:tblLook w:val="04A0"/>
        </w:tblPrEx>
        <w:trPr>
          <w:trHeight w:val="240"/>
        </w:trPr>
        <w:tc>
          <w:tcPr>
            <w:tcW w:w="1518" w:type="pct"/>
            <w:shd w:val="clear" w:color="auto" w:fill="auto"/>
            <w:hideMark/>
          </w:tcPr>
          <w:p w:rsidR="00275186"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E54A7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6570E8">
        <w:tblPrEx>
          <w:tblW w:w="4971" w:type="pct"/>
          <w:tblLook w:val="04A0"/>
        </w:tblPrEx>
        <w:trPr>
          <w:trHeight w:val="240"/>
        </w:trPr>
        <w:tc>
          <w:tcPr>
            <w:tcW w:w="1518" w:type="pct"/>
            <w:shd w:val="clear" w:color="auto" w:fill="auto"/>
            <w:hideMark/>
          </w:tcPr>
          <w:p w:rsidR="00275186"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02B7F6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6570E8">
        <w:tblPrEx>
          <w:tblW w:w="4971" w:type="pct"/>
          <w:tblLook w:val="04A0"/>
        </w:tblPrEx>
        <w:trPr>
          <w:trHeight w:val="240"/>
        </w:trPr>
        <w:tc>
          <w:tcPr>
            <w:tcW w:w="1518" w:type="pct"/>
            <w:shd w:val="clear" w:color="auto" w:fill="auto"/>
            <w:hideMark/>
          </w:tcPr>
          <w:p w:rsidR="00275186"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F7078F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5"/>
        <w:gridCol w:w="720"/>
        <w:gridCol w:w="720"/>
        <w:gridCol w:w="756"/>
        <w:gridCol w:w="982"/>
        <w:gridCol w:w="895"/>
        <w:gridCol w:w="666"/>
        <w:gridCol w:w="874"/>
        <w:gridCol w:w="872"/>
      </w:tblGrid>
      <w:tr w14:paraId="28DA3BC0" w14:textId="344BDD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4" w:type="pct"/>
            <w:tcBorders>
              <w:bottom w:val="single" w:sz="4" w:space="0" w:color="auto"/>
            </w:tcBorders>
            <w:shd w:val="clear" w:color="5B9BD5" w:fill="5B9BD5"/>
            <w:hideMark/>
          </w:tcPr>
          <w:p w:rsidR="00275186"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554" w:type="pct"/>
            <w:tcBorders>
              <w:bottom w:val="single" w:sz="4" w:space="0" w:color="auto"/>
            </w:tcBorders>
            <w:shd w:val="clear" w:color="5B9BD5" w:fill="5B9BD5"/>
            <w:hideMark/>
          </w:tcPr>
          <w:p w:rsidR="00275186"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280" w:type="pct"/>
            <w:shd w:val="clear" w:color="5B9BD5" w:fill="5B9BD5"/>
            <w:noWrap/>
            <w:hideMark/>
          </w:tcPr>
          <w:p w:rsidR="00275186"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294" w:type="pct"/>
            <w:shd w:val="clear" w:color="5B9BD5" w:fill="5B9BD5"/>
            <w:noWrap/>
            <w:hideMark/>
          </w:tcPr>
          <w:p w:rsidR="00275186"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82" w:type="pct"/>
            <w:shd w:val="clear" w:color="5B9BD5" w:fill="5B9BD5"/>
            <w:noWrap/>
            <w:hideMark/>
          </w:tcPr>
          <w:p w:rsidR="00275186" w:rsidRPr="00AD338C" w:rsidP="008052F6" w14:paraId="2CBADF2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FLIGHT</w:t>
            </w:r>
          </w:p>
        </w:tc>
        <w:tc>
          <w:tcPr>
            <w:tcW w:w="348" w:type="pct"/>
            <w:shd w:val="clear" w:color="5B9BD5" w:fill="5B9BD5"/>
            <w:noWrap/>
            <w:hideMark/>
          </w:tcPr>
          <w:p w:rsidR="00275186"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59" w:type="pct"/>
            <w:shd w:val="clear" w:color="5B9BD5" w:fill="5B9BD5"/>
            <w:noWrap/>
            <w:hideMark/>
          </w:tcPr>
          <w:p w:rsidR="00275186"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40" w:type="pct"/>
            <w:shd w:val="clear" w:color="5B9BD5" w:fill="5B9BD5"/>
            <w:noWrap/>
            <w:hideMark/>
          </w:tcPr>
          <w:p w:rsidR="00275186"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40" w:type="pct"/>
            <w:shd w:val="clear" w:color="5B9BD5" w:fill="5B9BD5"/>
          </w:tcPr>
          <w:p w:rsidR="00275186"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6570E8">
        <w:tblPrEx>
          <w:tblW w:w="4965" w:type="pct"/>
          <w:tblLook w:val="04A0"/>
        </w:tblPrEx>
        <w:trPr>
          <w:trHeight w:val="2160"/>
        </w:trPr>
        <w:tc>
          <w:tcPr>
            <w:tcW w:w="1924" w:type="pct"/>
            <w:shd w:val="clear" w:color="auto" w:fill="auto"/>
            <w:hideMark/>
          </w:tcPr>
          <w:p w:rsidR="00275186"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275186" w:rsidP="00275186" w14:paraId="626D89E4" w14:textId="77777777">
            <w:pPr>
              <w:spacing w:after="0" w:line="240" w:lineRule="auto"/>
              <w:rPr>
                <w:rFonts w:ascii="Calibri" w:eastAsia="Times New Roman" w:hAnsi="Calibri" w:cs="Calibri"/>
                <w:b/>
                <w:bCs/>
                <w:color w:val="000000"/>
                <w:sz w:val="18"/>
                <w:szCs w:val="18"/>
              </w:rPr>
            </w:pPr>
          </w:p>
          <w:p w:rsidR="00275186"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275186"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554" w:type="pct"/>
            <w:shd w:val="clear" w:color="auto" w:fill="auto"/>
            <w:hideMark/>
          </w:tcPr>
          <w:p w:rsidR="00275186"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0022F2D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6570E8">
        <w:tblPrEx>
          <w:tblW w:w="4965" w:type="pct"/>
          <w:tblLook w:val="04A0"/>
        </w:tblPrEx>
        <w:trPr>
          <w:trHeight w:val="240"/>
        </w:trPr>
        <w:tc>
          <w:tcPr>
            <w:tcW w:w="1924" w:type="pct"/>
            <w:shd w:val="clear" w:color="auto" w:fill="auto"/>
            <w:hideMark/>
          </w:tcPr>
          <w:p w:rsidR="00275186"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275186" w:rsidRPr="00BF4FE6" w:rsidP="00275186" w14:paraId="3E052E4B" w14:textId="77777777">
            <w:pPr>
              <w:spacing w:after="0" w:line="240" w:lineRule="auto"/>
              <w:textAlignment w:val="baseline"/>
              <w:rPr>
                <w:rFonts w:ascii="Calibri" w:eastAsia="Times New Roman" w:hAnsi="Calibri" w:cs="Segoe UI"/>
                <w:sz w:val="20"/>
                <w:szCs w:val="20"/>
              </w:rPr>
            </w:pPr>
            <w:r w:rsidRPr="00BF4FE6">
              <w:rPr>
                <w:rFonts w:ascii="Calibri" w:eastAsia="Times New Roman" w:hAnsi="Calibri" w:cs="Calibri"/>
                <w:color w:val="000000"/>
                <w:sz w:val="20"/>
                <w:szCs w:val="20"/>
              </w:rPr>
              <w:t>Consultants: Please include the following information for consultants in the text boxes below: Name- Current Titles- Degrees </w:t>
            </w:r>
          </w:p>
          <w:p w:rsidR="00275186" w:rsidRPr="00AD338C" w:rsidP="00275186" w14:paraId="279B8FED" w14:textId="198C7632">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448906D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6570E8">
        <w:tblPrEx>
          <w:tblW w:w="4965" w:type="pct"/>
          <w:tblLook w:val="04A0"/>
        </w:tblPrEx>
        <w:trPr>
          <w:trHeight w:val="240"/>
        </w:trPr>
        <w:tc>
          <w:tcPr>
            <w:tcW w:w="1924" w:type="pct"/>
            <w:shd w:val="clear" w:color="auto" w:fill="auto"/>
            <w:hideMark/>
          </w:tcPr>
          <w:p w:rsidR="00275186"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275186"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275186"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275186" w:rsidRPr="00AD338C" w:rsidP="00275186" w14:paraId="56E22D14" w14:textId="425BD700">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506917A2"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6570E8">
        <w:tblPrEx>
          <w:tblW w:w="4965" w:type="pct"/>
          <w:tblLook w:val="04A0"/>
        </w:tblPrEx>
        <w:trPr>
          <w:trHeight w:val="240"/>
        </w:trPr>
        <w:tc>
          <w:tcPr>
            <w:tcW w:w="1924" w:type="pct"/>
            <w:shd w:val="clear" w:color="auto" w:fill="auto"/>
          </w:tcPr>
          <w:p w:rsidR="00275186"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554" w:type="pct"/>
            <w:shd w:val="clear" w:color="auto" w:fill="auto"/>
          </w:tcPr>
          <w:p w:rsidR="00275186"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tcPr>
          <w:p w:rsidR="00275186"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294" w:type="pct"/>
            <w:shd w:val="clear" w:color="auto" w:fill="auto"/>
            <w:noWrap/>
          </w:tcPr>
          <w:p w:rsidR="00275186"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tcPr>
          <w:p w:rsidR="00275186" w:rsidRPr="00AD338C" w:rsidP="00275186" w14:paraId="0357C367" w14:textId="546F5CBA">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tcPr>
          <w:p w:rsidR="00275186"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tcPr>
          <w:p w:rsidR="00275186"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tcPr>
          <w:p w:rsidR="00275186"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5D5BD9" w:rsidP="005D5BD9" w14:paraId="1CB2D41F" w14:textId="00B7565D">
      <w:pPr>
        <w:pStyle w:val="Captions"/>
      </w:pPr>
      <w:r>
        <w:t>Briefly describe the types of analytic project(s) that the officer can expect to conduct. Describe how the project will move beyond descriptive epidemiology and into analytic epidemiology (eg., multivariate modeling, time-series modeling, analyses of effect modification), and if the protocols have been developed (EISOs should not spend a substantial amount of time developing protocols).</w:t>
      </w:r>
    </w:p>
    <w:p w:rsidR="009A74F4" w:rsidP="00057433" w14:paraId="44EEA24F" w14:textId="1365EF1E">
      <w:pPr>
        <w:rPr>
          <w:rFonts w:ascii="Calibri" w:eastAsia="Calibri" w:hAnsi="Calibri" w:cs="Arial"/>
          <w:b/>
          <w:bCs/>
          <w:sz w:val="20"/>
          <w:szCs w:val="20"/>
        </w:rPr>
      </w:pPr>
      <w:r>
        <w:rPr>
          <w:rFonts w:ascii="Calibri" w:eastAsia="Calibri" w:hAnsi="Calibri" w:cs="Arial"/>
          <w:b/>
          <w:bCs/>
          <w:sz w:val="20"/>
          <w:szCs w:val="20"/>
        </w:rPr>
        <w:t>INSTRUCTIONAL TEXT FOR EIS:</w:t>
      </w:r>
    </w:p>
    <w:p w:rsidR="00057433" w:rsidRPr="008C5FE0" w:rsidP="00057433" w14:paraId="7CB43585" w14:textId="7DC335A9">
      <w:pPr>
        <w:rPr>
          <w:rFonts w:ascii="Calibri" w:eastAsia="Calibri" w:hAnsi="Calibri" w:cs="Arial"/>
          <w:b/>
          <w:bCs/>
          <w:sz w:val="20"/>
          <w:szCs w:val="20"/>
        </w:rPr>
      </w:pPr>
      <w:r w:rsidRPr="008C5FE0">
        <w:rPr>
          <w:rFonts w:ascii="Calibri" w:eastAsia="Calibri" w:hAnsi="Calibri" w:cs="Arial"/>
          <w:b/>
          <w:bCs/>
          <w:sz w:val="20"/>
          <w:szCs w:val="20"/>
        </w:rPr>
        <w:t>Describe how health equity, racism, or social determinants of health will be incorporated into the project(s).</w:t>
      </w:r>
    </w:p>
    <w:p w:rsidR="00057433" w:rsidRPr="008C5FE0" w:rsidP="00057433" w14:paraId="28761808"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In the last sentence of the Proposed Analytic Projects instructions</w:t>
      </w:r>
    </w:p>
    <w:p w:rsidR="00057433" w:rsidRPr="008C5FE0" w:rsidP="00057433" w14:paraId="6DF8C55A"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After the first sentence in the Field Investigation CAL instructions</w:t>
      </w:r>
    </w:p>
    <w:p w:rsidR="00057433" w:rsidRPr="008C5FE0" w:rsidP="00057433" w14:paraId="1478E349" w14:textId="4A4E11D6">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Calibri" w:hAnsi="Calibri" w:cs="Times New Roman"/>
          <w:b/>
          <w:bCs/>
          <w:sz w:val="20"/>
          <w:szCs w:val="20"/>
        </w:rPr>
        <w:t>In the last sentence of the Proposed Surveillance Project instructions</w:t>
      </w:r>
    </w:p>
    <w:p w:rsidR="00057433" w:rsidRPr="008C5FE0" w:rsidP="008C5FE0" w14:paraId="300F131D" w14:textId="77777777">
      <w:pPr>
        <w:numPr>
          <w:ilvl w:val="0"/>
          <w:numId w:val="28"/>
        </w:numPr>
        <w:spacing w:after="0" w:line="240" w:lineRule="auto"/>
        <w:contextualSpacing/>
        <w:rPr>
          <w:rFonts w:ascii="Calibri" w:eastAsia="Times New Roman" w:hAnsi="Calibri"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hideMark/>
          </w:tcPr>
          <w:p w:rsidR="00275186" w:rsidP="008052F6" w14:paraId="4E745097"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0D851A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0EF1C19C">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35184F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(eg.,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(eg., local, state, or international partners, universities, NGOs). Include a description of the nature of the collaboration, the EISO’s potential role, and the potential for the EISO to travel to 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 xml:space="preserve">Briefly describe the surveillance evaluation that contributes to the assessment of a surveillance system of a local, state, national, nongovernmental organization (NGO), or international significance </w:t>
            </w:r>
            <w:r>
              <w:rPr>
                <w:rFonts w:ascii="Calibri" w:hAnsi="Calibri" w:cs="Calibri"/>
                <w:b/>
                <w:bCs/>
                <w:color w:val="000000"/>
                <w:sz w:val="18"/>
                <w:szCs w:val="18"/>
              </w:rPr>
              <w:t>in order to</w:t>
            </w:r>
            <w:r>
              <w:rPr>
                <w:rFonts w:ascii="Calibri" w:hAnsi="Calibri" w:cs="Calibri"/>
                <w:b/>
                <w:bCs/>
                <w:color w:val="000000"/>
                <w:sz w:val="18"/>
                <w:szCs w:val="18"/>
              </w:rPr>
              <w:t xml:space="preserve">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9"/>
        <w:gridCol w:w="3213"/>
        <w:gridCol w:w="720"/>
        <w:gridCol w:w="720"/>
        <w:gridCol w:w="756"/>
        <w:gridCol w:w="982"/>
        <w:gridCol w:w="895"/>
        <w:gridCol w:w="666"/>
        <w:gridCol w:w="874"/>
        <w:gridCol w:w="874"/>
      </w:tblGrid>
      <w:tr w14:paraId="6B00140C" w14:textId="2F7BB73F"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28" w:type="pct"/>
            <w:tcBorders>
              <w:bottom w:val="single" w:sz="4" w:space="0" w:color="auto"/>
            </w:tcBorders>
            <w:shd w:val="clear" w:color="5B9BD5" w:fill="5B9BD5"/>
            <w:tcMar>
              <w:top w:w="15" w:type="dxa"/>
              <w:left w:w="15" w:type="dxa"/>
              <w:bottom w:w="0" w:type="dxa"/>
              <w:right w:w="15" w:type="dxa"/>
            </w:tcMar>
            <w:hideMark/>
          </w:tcPr>
          <w:p w:rsidR="003319A1"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49" w:type="pct"/>
            <w:tcBorders>
              <w:bottom w:val="single" w:sz="4" w:space="0" w:color="auto"/>
            </w:tcBorders>
            <w:shd w:val="clear" w:color="5B9BD5" w:fill="5B9BD5"/>
            <w:tcMar>
              <w:top w:w="15" w:type="dxa"/>
              <w:left w:w="15" w:type="dxa"/>
              <w:bottom w:w="0" w:type="dxa"/>
              <w:right w:w="15" w:type="dxa"/>
            </w:tcMar>
            <w:hideMark/>
          </w:tcPr>
          <w:p w:rsidR="003319A1"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80" w:type="pct"/>
            <w:shd w:val="clear" w:color="5B9BD5" w:fill="5B9BD5"/>
            <w:noWrap/>
            <w:tcMar>
              <w:top w:w="15" w:type="dxa"/>
              <w:left w:w="15" w:type="dxa"/>
              <w:bottom w:w="0" w:type="dxa"/>
              <w:right w:w="15" w:type="dxa"/>
            </w:tcMar>
            <w:hideMark/>
          </w:tcPr>
          <w:p w:rsidR="003319A1"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80" w:type="pct"/>
            <w:shd w:val="clear" w:color="5B9BD5" w:fill="5B9BD5"/>
            <w:noWrap/>
            <w:tcMar>
              <w:top w:w="15" w:type="dxa"/>
              <w:left w:w="15" w:type="dxa"/>
              <w:bottom w:w="0" w:type="dxa"/>
              <w:right w:w="15" w:type="dxa"/>
            </w:tcMar>
            <w:hideMark/>
          </w:tcPr>
          <w:p w:rsidR="003319A1"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4" w:type="pct"/>
            <w:shd w:val="clear" w:color="5B9BD5" w:fill="5B9BD5"/>
            <w:noWrap/>
            <w:tcMar>
              <w:top w:w="15" w:type="dxa"/>
              <w:left w:w="15" w:type="dxa"/>
              <w:bottom w:w="0" w:type="dxa"/>
              <w:right w:w="15" w:type="dxa"/>
            </w:tcMar>
            <w:hideMark/>
          </w:tcPr>
          <w:p w:rsidR="003319A1"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82" w:type="pct"/>
            <w:shd w:val="clear" w:color="5B9BD5" w:fill="5B9BD5"/>
            <w:noWrap/>
            <w:tcMar>
              <w:top w:w="15" w:type="dxa"/>
              <w:left w:w="15" w:type="dxa"/>
              <w:bottom w:w="0" w:type="dxa"/>
              <w:right w:w="15" w:type="dxa"/>
            </w:tcMar>
            <w:hideMark/>
          </w:tcPr>
          <w:p w:rsidR="003319A1" w:rsidP="008052F6" w14:paraId="6DEB02FA"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8" w:type="pct"/>
            <w:shd w:val="clear" w:color="5B9BD5" w:fill="5B9BD5"/>
            <w:noWrap/>
            <w:tcMar>
              <w:top w:w="15" w:type="dxa"/>
              <w:left w:w="15" w:type="dxa"/>
              <w:bottom w:w="0" w:type="dxa"/>
              <w:right w:w="15" w:type="dxa"/>
            </w:tcMar>
            <w:hideMark/>
          </w:tcPr>
          <w:p w:rsidR="003319A1"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9" w:type="pct"/>
            <w:shd w:val="clear" w:color="5B9BD5" w:fill="5B9BD5"/>
            <w:noWrap/>
            <w:tcMar>
              <w:top w:w="15" w:type="dxa"/>
              <w:left w:w="15" w:type="dxa"/>
              <w:bottom w:w="0" w:type="dxa"/>
              <w:right w:w="15" w:type="dxa"/>
            </w:tcMar>
            <w:hideMark/>
          </w:tcPr>
          <w:p w:rsidR="003319A1"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0" w:type="pct"/>
            <w:shd w:val="clear" w:color="5B9BD5" w:fill="5B9BD5"/>
            <w:noWrap/>
            <w:tcMar>
              <w:top w:w="15" w:type="dxa"/>
              <w:left w:w="15" w:type="dxa"/>
              <w:bottom w:w="0" w:type="dxa"/>
              <w:right w:w="15" w:type="dxa"/>
            </w:tcMar>
            <w:hideMark/>
          </w:tcPr>
          <w:p w:rsidR="003319A1"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0" w:type="pct"/>
            <w:shd w:val="clear" w:color="5B9BD5" w:fill="5B9BD5"/>
          </w:tcPr>
          <w:p w:rsidR="003319A1"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6570E8">
        <w:tblPrEx>
          <w:tblW w:w="4965" w:type="pct"/>
          <w:tblCellMar>
            <w:left w:w="0" w:type="dxa"/>
            <w:right w:w="0" w:type="dxa"/>
          </w:tblCellMar>
          <w:tblLook w:val="04A0"/>
        </w:tblPrEx>
        <w:trPr>
          <w:trHeight w:val="281"/>
        </w:trPr>
        <w:tc>
          <w:tcPr>
            <w:tcW w:w="1228" w:type="pct"/>
            <w:shd w:val="clear" w:color="auto" w:fill="auto"/>
            <w:tcMar>
              <w:top w:w="15" w:type="dxa"/>
              <w:left w:w="15" w:type="dxa"/>
              <w:bottom w:w="0" w:type="dxa"/>
              <w:right w:w="15" w:type="dxa"/>
            </w:tcMar>
            <w:hideMark/>
          </w:tcPr>
          <w:p w:rsidR="003319A1"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249" w:type="pct"/>
            <w:shd w:val="clear" w:color="auto" w:fill="auto"/>
            <w:tcMar>
              <w:top w:w="15" w:type="dxa"/>
              <w:left w:w="15" w:type="dxa"/>
              <w:bottom w:w="0" w:type="dxa"/>
              <w:right w:w="15" w:type="dxa"/>
            </w:tcMar>
            <w:hideMark/>
          </w:tcPr>
          <w:p w:rsidR="003319A1"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hideMark/>
          </w:tcPr>
          <w:p w:rsidR="003319A1"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455546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hideMark/>
          </w:tcPr>
          <w:p w:rsidR="003319A1"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 xml:space="preserve">[If </w:t>
            </w:r>
            <w:r w:rsidRPr="00F86985">
              <w:rPr>
                <w:rFonts w:ascii="Calibri" w:hAnsi="Calibri" w:cs="Calibri"/>
                <w:b/>
                <w:bCs/>
                <w:color w:val="000000"/>
                <w:sz w:val="18"/>
                <w:szCs w:val="18"/>
              </w:rPr>
              <w:t>Yes</w:t>
            </w:r>
            <w:r w:rsidRPr="00F86985">
              <w:rPr>
                <w:rFonts w:ascii="Calibri" w:hAnsi="Calibri" w:cs="Calibri"/>
                <w:b/>
                <w:bCs/>
                <w:color w:val="000000"/>
                <w:sz w:val="18"/>
                <w:szCs w:val="18"/>
              </w:rPr>
              <w:t xml:space="preserve"> to #1] Describe why this position should be considered for pre-match.</w:t>
            </w:r>
          </w:p>
        </w:tc>
        <w:tc>
          <w:tcPr>
            <w:tcW w:w="1249" w:type="pct"/>
            <w:shd w:val="clear" w:color="auto" w:fill="auto"/>
            <w:tcMar>
              <w:top w:w="15" w:type="dxa"/>
              <w:left w:w="15" w:type="dxa"/>
              <w:bottom w:w="0" w:type="dxa"/>
              <w:right w:w="15" w:type="dxa"/>
            </w:tcMar>
            <w:hideMark/>
          </w:tcPr>
          <w:p w:rsidR="003319A1"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3319A1"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02B7A0D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D25444" w:rsidP="003319A1" w14:paraId="46147FFE" w14:textId="5DF628E2">
            <w:pPr>
              <w:rPr>
                <w:rFonts w:ascii="Calibri" w:hAnsi="Calibri" w:cs="Calibri"/>
                <w:b/>
                <w:bCs/>
                <w:color w:val="000000"/>
                <w:sz w:val="18"/>
                <w:szCs w:val="18"/>
              </w:rPr>
            </w:pPr>
            <w:r w:rsidRPr="004D3024">
              <w:rPr>
                <w:b/>
                <w:bCs/>
                <w:sz w:val="18"/>
                <w:szCs w:val="18"/>
              </w:rPr>
              <w:t xml:space="preserve"> [If yes to #1] Will the fellow’s salary and benefits by funded by the Host Site or the EIS Program? All non-federal host sites (e.g., </w:t>
            </w:r>
            <w:r w:rsidRPr="004D3024">
              <w:rPr>
                <w:b/>
                <w:bCs/>
                <w:sz w:val="18"/>
                <w:szCs w:val="18"/>
              </w:rPr>
              <w:t>state</w:t>
            </w:r>
            <w:r w:rsidRPr="004D3024">
              <w:rPr>
                <w:b/>
                <w:bCs/>
                <w:sz w:val="18"/>
                <w:szCs w:val="18"/>
              </w:rPr>
              <w:t xml:space="preserve"> and local health departments) should select “EIS/LLS Program”.</w:t>
            </w:r>
          </w:p>
        </w:tc>
        <w:tc>
          <w:tcPr>
            <w:tcW w:w="1249" w:type="pct"/>
            <w:shd w:val="clear" w:color="auto" w:fill="auto"/>
            <w:tcMar>
              <w:top w:w="15" w:type="dxa"/>
              <w:left w:w="15" w:type="dxa"/>
              <w:bottom w:w="0" w:type="dxa"/>
              <w:right w:w="15" w:type="dxa"/>
            </w:tcMar>
          </w:tcPr>
          <w:p w:rsidR="003319A1"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3319A1" w:rsidP="003319A1" w14:paraId="1B7F0B2B" w14:textId="77777777">
            <w:pPr>
              <w:rPr>
                <w:rFonts w:ascii="Calibri" w:hAnsi="Calibri" w:cs="Calibri"/>
                <w:color w:val="000000"/>
                <w:sz w:val="18"/>
                <w:szCs w:val="18"/>
              </w:rPr>
            </w:pPr>
          </w:p>
        </w:tc>
        <w:tc>
          <w:tcPr>
            <w:tcW w:w="280" w:type="pct"/>
            <w:shd w:val="clear" w:color="auto" w:fill="auto"/>
            <w:noWrap/>
            <w:tcMar>
              <w:top w:w="15" w:type="dxa"/>
              <w:left w:w="15" w:type="dxa"/>
              <w:bottom w:w="0" w:type="dxa"/>
              <w:right w:w="15" w:type="dxa"/>
            </w:tcMar>
          </w:tcPr>
          <w:p w:rsidR="003319A1"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6F21AEA6" w14:textId="210F0D09">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4F1A15" w:rsidP="003319A1" w14:paraId="26E067B2" w14:textId="77777777">
            <w:pPr>
              <w:pStyle w:val="CommentText"/>
              <w:rPr>
                <w:b/>
                <w:bCs/>
                <w:sz w:val="18"/>
                <w:szCs w:val="18"/>
              </w:rPr>
            </w:pPr>
            <w:r w:rsidRPr="004F1A15">
              <w:rPr>
                <w:b/>
                <w:bCs/>
                <w:sz w:val="18"/>
                <w:szCs w:val="18"/>
              </w:rPr>
              <w:t xml:space="preserve">[if yes to #1 and “EIS Program” to #3]: If this position is not selected to be funded by the EIS/LLS program, would the host site be willing to pay for the fellow’s salary and benefits? All non-federal host sites (e.g., </w:t>
            </w:r>
            <w:r w:rsidRPr="004F1A15">
              <w:rPr>
                <w:b/>
                <w:bCs/>
                <w:sz w:val="18"/>
                <w:szCs w:val="18"/>
              </w:rPr>
              <w:t>state</w:t>
            </w:r>
            <w:r w:rsidRPr="004F1A15">
              <w:rPr>
                <w:b/>
                <w:bCs/>
                <w:sz w:val="18"/>
                <w:szCs w:val="18"/>
              </w:rPr>
              <w:t xml:space="preserve"> and local health departments) should select “No”</w:t>
            </w:r>
          </w:p>
          <w:p w:rsidR="003319A1" w:rsidP="003319A1" w14:paraId="46937C1D" w14:textId="65346A57">
            <w:pPr>
              <w:rPr>
                <w:rFonts w:ascii="Calibri" w:hAnsi="Calibri" w:cs="Calibri"/>
                <w:b/>
                <w:bCs/>
                <w:color w:val="000000"/>
                <w:sz w:val="18"/>
                <w:szCs w:val="18"/>
              </w:rPr>
            </w:pPr>
          </w:p>
        </w:tc>
        <w:tc>
          <w:tcPr>
            <w:tcW w:w="1249" w:type="pct"/>
            <w:shd w:val="clear" w:color="auto" w:fill="auto"/>
            <w:tcMar>
              <w:top w:w="15" w:type="dxa"/>
              <w:left w:w="15" w:type="dxa"/>
              <w:bottom w:w="0" w:type="dxa"/>
              <w:right w:w="15" w:type="dxa"/>
            </w:tcMar>
          </w:tcPr>
          <w:p w:rsidR="003319A1"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tcPr>
          <w:p w:rsidR="003319A1"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462D1D1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6570E8">
        <w:tblPrEx>
          <w:tblW w:w="4965" w:type="pct"/>
          <w:tblCellMar>
            <w:left w:w="0" w:type="dxa"/>
            <w:right w:w="0" w:type="dxa"/>
          </w:tblCellMar>
          <w:tblLook w:val="04A0"/>
        </w:tblPrEx>
        <w:trPr>
          <w:trHeight w:val="480"/>
        </w:trPr>
        <w:tc>
          <w:tcPr>
            <w:tcW w:w="1228" w:type="pct"/>
            <w:shd w:val="clear" w:color="auto" w:fill="auto"/>
            <w:tcMar>
              <w:top w:w="15" w:type="dxa"/>
              <w:left w:w="15" w:type="dxa"/>
              <w:bottom w:w="0" w:type="dxa"/>
              <w:right w:w="15" w:type="dxa"/>
            </w:tcMar>
          </w:tcPr>
          <w:p w:rsidR="003319A1"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3319A1" w:rsidRPr="001E7D75" w:rsidP="003319A1" w14:paraId="5FACC362" w14:textId="77777777">
            <w:pPr>
              <w:rPr>
                <w:rFonts w:ascii="Calibri" w:hAnsi="Calibri" w:cs="Calibri"/>
                <w:color w:val="000000"/>
                <w:sz w:val="18"/>
                <w:szCs w:val="18"/>
              </w:rPr>
            </w:pPr>
          </w:p>
        </w:tc>
        <w:tc>
          <w:tcPr>
            <w:tcW w:w="1249" w:type="pct"/>
            <w:shd w:val="clear" w:color="auto" w:fill="auto"/>
            <w:tcMar>
              <w:top w:w="15" w:type="dxa"/>
              <w:left w:w="15" w:type="dxa"/>
              <w:bottom w:w="0" w:type="dxa"/>
              <w:right w:w="15" w:type="dxa"/>
            </w:tcMar>
          </w:tcPr>
          <w:p w:rsidR="003319A1"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3319A1"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3319A1" w:rsidRPr="00FC7DFD" w:rsidP="003319A1" w14:paraId="63A52F01" w14:textId="77777777">
            <w:pPr>
              <w:pStyle w:val="NoSpacing"/>
              <w:rPr>
                <w:sz w:val="18"/>
                <w:szCs w:val="18"/>
              </w:rPr>
            </w:pPr>
            <w:r w:rsidRPr="00FC7DFD">
              <w:rPr>
                <w:sz w:val="18"/>
                <w:szCs w:val="18"/>
              </w:rPr>
              <w:t>Describe why this position should be considered for a pre-match</w:t>
            </w:r>
            <w:r w:rsidRPr="00FC7DFD">
              <w:rPr>
                <w:sz w:val="18"/>
                <w:szCs w:val="18"/>
              </w:rPr>
              <w:t>/[</w:t>
            </w:r>
            <w:r w:rsidRPr="00FC7DFD">
              <w:rPr>
                <w:sz w:val="18"/>
                <w:szCs w:val="18"/>
              </w:rPr>
              <w:t>OR OTHER CDC PRIORITY PROCESS].</w:t>
            </w:r>
          </w:p>
        </w:tc>
        <w:tc>
          <w:tcPr>
            <w:tcW w:w="280" w:type="pct"/>
            <w:shd w:val="clear" w:color="auto" w:fill="auto"/>
            <w:noWrap/>
            <w:tcMar>
              <w:top w:w="15" w:type="dxa"/>
              <w:left w:w="15" w:type="dxa"/>
              <w:bottom w:w="0" w:type="dxa"/>
              <w:right w:w="15" w:type="dxa"/>
            </w:tcMar>
          </w:tcPr>
          <w:p w:rsidR="003319A1"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3F8E71F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10607DC1" w14:textId="338D26F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280" w:type="pct"/>
            <w:shd w:val="clear" w:color="5B9BD5" w:fill="5B9BD5"/>
            <w:noWrap/>
            <w:hideMark/>
          </w:tcPr>
          <w:p w:rsidR="00C34F41"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294" w:type="pct"/>
            <w:shd w:val="clear" w:color="5B9BD5" w:fill="5B9BD5"/>
            <w:noWrap/>
            <w:hideMark/>
          </w:tcPr>
          <w:p w:rsidR="00C34F41"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82" w:type="pct"/>
            <w:shd w:val="clear" w:color="5B9BD5" w:fill="5B9BD5"/>
            <w:noWrap/>
            <w:hideMark/>
          </w:tcPr>
          <w:p w:rsidR="00C34F41" w:rsidRPr="00FB169B" w:rsidP="008052F6" w14:paraId="0A5A88BA"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FLIGHT</w:t>
            </w:r>
          </w:p>
        </w:tc>
        <w:tc>
          <w:tcPr>
            <w:tcW w:w="348" w:type="pct"/>
            <w:shd w:val="clear" w:color="5B9BD5" w:fill="5B9BD5"/>
            <w:noWrap/>
            <w:hideMark/>
          </w:tcPr>
          <w:p w:rsidR="00C34F41"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59" w:type="pct"/>
            <w:shd w:val="clear" w:color="5B9BD5" w:fill="5B9BD5"/>
            <w:noWrap/>
            <w:hideMark/>
          </w:tcPr>
          <w:p w:rsidR="00C34F41"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40" w:type="pct"/>
            <w:shd w:val="clear" w:color="5B9BD5" w:fill="5B9BD5"/>
            <w:noWrap/>
            <w:hideMark/>
          </w:tcPr>
          <w:p w:rsidR="00C34F41"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40" w:type="pct"/>
            <w:shd w:val="clear" w:color="5B9BD5" w:fill="5B9BD5"/>
          </w:tcPr>
          <w:p w:rsidR="00C34F41"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6570E8">
        <w:tblPrEx>
          <w:tblW w:w="4965" w:type="pct"/>
          <w:tblLook w:val="04A0"/>
        </w:tblPrEx>
        <w:trPr>
          <w:trHeight w:val="240"/>
        </w:trPr>
        <w:tc>
          <w:tcPr>
            <w:tcW w:w="1228" w:type="pct"/>
            <w:shd w:val="clear" w:color="DDEBF7" w:fill="FFFFFF" w:themeFill="background1"/>
            <w:hideMark/>
          </w:tcPr>
          <w:p w:rsidR="00C34F41"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249" w:type="pct"/>
            <w:shd w:val="clear" w:color="DDEBF7" w:fill="FFFFFF" w:themeFill="background1"/>
            <w:hideMark/>
          </w:tcPr>
          <w:p w:rsidR="00C34F41"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C34F41"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294" w:type="pct"/>
            <w:shd w:val="clear" w:color="auto" w:fill="auto"/>
            <w:noWrap/>
            <w:hideMark/>
          </w:tcPr>
          <w:p w:rsidR="00C34F41"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82" w:type="pct"/>
            <w:shd w:val="clear" w:color="auto" w:fill="auto"/>
            <w:noWrap/>
            <w:hideMark/>
          </w:tcPr>
          <w:p w:rsidR="00C34F41" w:rsidRPr="00FB169B" w:rsidP="001E57A9" w14:paraId="17E53DA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8" w:type="pct"/>
            <w:shd w:val="clear" w:color="auto" w:fill="auto"/>
            <w:noWrap/>
            <w:hideMark/>
          </w:tcPr>
          <w:p w:rsidR="00C34F41"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59" w:type="pct"/>
            <w:shd w:val="clear" w:color="auto" w:fill="auto"/>
            <w:noWrap/>
            <w:hideMark/>
          </w:tcPr>
          <w:p w:rsidR="00C34F41"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shd w:val="clear" w:color="auto" w:fill="auto"/>
            <w:noWrap/>
            <w:hideMark/>
          </w:tcPr>
          <w:p w:rsidR="00C34F41"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tcPr>
          <w:p w:rsidR="00C34F41"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5"/>
        <w:gridCol w:w="663"/>
        <w:gridCol w:w="584"/>
        <w:gridCol w:w="741"/>
        <w:gridCol w:w="653"/>
        <w:gridCol w:w="491"/>
        <w:gridCol w:w="632"/>
        <w:gridCol w:w="632"/>
      </w:tblGrid>
      <w:tr w14:paraId="21B1161F" w14:textId="010793B0"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8" w:type="pct"/>
            <w:tcBorders>
              <w:bottom w:val="single" w:sz="4" w:space="0" w:color="auto"/>
            </w:tcBorders>
            <w:shd w:val="clear" w:color="auto" w:fill="5B9BD5" w:themeFill="accent5"/>
            <w:hideMark/>
          </w:tcPr>
          <w:p w:rsidR="00C34F41"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05" w:type="pct"/>
            <w:tcBorders>
              <w:bottom w:val="single" w:sz="4" w:space="0" w:color="auto"/>
            </w:tcBorders>
            <w:shd w:val="clear" w:color="auto" w:fill="5B9BD5" w:themeFill="accent5"/>
            <w:hideMark/>
          </w:tcPr>
          <w:p w:rsidR="00C34F41"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17" w:type="pct"/>
            <w:shd w:val="clear" w:color="auto" w:fill="5B9BD5" w:themeFill="accent5"/>
            <w:noWrap/>
            <w:hideMark/>
          </w:tcPr>
          <w:p w:rsidR="00C34F41"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58" w:type="pct"/>
            <w:shd w:val="clear" w:color="auto" w:fill="5B9BD5" w:themeFill="accent5"/>
            <w:noWrap/>
            <w:hideMark/>
          </w:tcPr>
          <w:p w:rsidR="00C34F41"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27" w:type="pct"/>
            <w:shd w:val="clear" w:color="auto" w:fill="5B9BD5" w:themeFill="accent5"/>
            <w:noWrap/>
            <w:hideMark/>
          </w:tcPr>
          <w:p w:rsidR="00C34F41"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88" w:type="pct"/>
            <w:shd w:val="clear" w:color="auto" w:fill="5B9BD5" w:themeFill="accent5"/>
            <w:noWrap/>
            <w:hideMark/>
          </w:tcPr>
          <w:p w:rsidR="00C34F41" w:rsidRPr="000C4F4F" w:rsidP="008052F6" w14:paraId="33D503B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254" w:type="pct"/>
            <w:shd w:val="clear" w:color="auto" w:fill="5B9BD5" w:themeFill="accent5"/>
            <w:noWrap/>
            <w:hideMark/>
          </w:tcPr>
          <w:p w:rsidR="00C34F41"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191" w:type="pct"/>
            <w:shd w:val="clear" w:color="auto" w:fill="5B9BD5" w:themeFill="accent5"/>
            <w:noWrap/>
            <w:hideMark/>
          </w:tcPr>
          <w:p w:rsidR="00C34F41"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46" w:type="pct"/>
            <w:shd w:val="clear" w:color="auto" w:fill="5B9BD5" w:themeFill="accent5"/>
            <w:noWrap/>
            <w:hideMark/>
          </w:tcPr>
          <w:p w:rsidR="00C34F41"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46" w:type="pct"/>
            <w:shd w:val="clear" w:color="auto" w:fill="5B9BD5" w:themeFill="accent5"/>
          </w:tcPr>
          <w:p w:rsidR="00C34F41"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6570E8">
        <w:tblPrEx>
          <w:tblW w:w="4963" w:type="pct"/>
          <w:tblLook w:val="04A0"/>
        </w:tblPrEx>
        <w:trPr>
          <w:trHeight w:val="240"/>
        </w:trPr>
        <w:tc>
          <w:tcPr>
            <w:tcW w:w="1568" w:type="pct"/>
            <w:shd w:val="clear" w:color="auto" w:fill="FFFFFF" w:themeFill="background1"/>
            <w:hideMark/>
          </w:tcPr>
          <w:p w:rsidR="00C34F41"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(eg., assisting with projects related to measles surveillance and vaccination, possibly including conducting a literature review and developing a factsheet)</w:t>
            </w:r>
          </w:p>
          <w:p w:rsidR="00C34F41" w:rsidP="001E57A9" w14:paraId="3CED3290" w14:textId="77777777">
            <w:pPr>
              <w:spacing w:after="0" w:line="240" w:lineRule="auto"/>
              <w:rPr>
                <w:rFonts w:ascii="Calibri" w:eastAsia="Times New Roman" w:hAnsi="Calibri" w:cs="Calibri"/>
                <w:b/>
                <w:bCs/>
                <w:color w:val="000000"/>
                <w:sz w:val="18"/>
                <w:szCs w:val="18"/>
              </w:rPr>
            </w:pPr>
          </w:p>
          <w:p w:rsidR="00C34F41"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05" w:type="pct"/>
            <w:shd w:val="clear" w:color="auto" w:fill="FFFFFF" w:themeFill="background1"/>
            <w:hideMark/>
          </w:tcPr>
          <w:p w:rsidR="00C34F41"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17" w:type="pct"/>
            <w:shd w:val="clear" w:color="auto" w:fill="auto"/>
            <w:noWrap/>
            <w:hideMark/>
          </w:tcPr>
          <w:p w:rsidR="00C34F41"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58" w:type="pct"/>
            <w:shd w:val="clear" w:color="auto" w:fill="auto"/>
            <w:noWrap/>
            <w:hideMark/>
          </w:tcPr>
          <w:p w:rsidR="00C34F41"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hideMark/>
          </w:tcPr>
          <w:p w:rsidR="00C34F41"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hideMark/>
          </w:tcPr>
          <w:p w:rsidR="00C34F41" w:rsidRPr="000C4F4F" w:rsidP="001E57A9" w14:paraId="50AF9E9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hideMark/>
          </w:tcPr>
          <w:p w:rsidR="00C34F41"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hideMark/>
          </w:tcPr>
          <w:p w:rsidR="00C34F41"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hideMark/>
          </w:tcPr>
          <w:p w:rsidR="00C34F41"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6570E8">
        <w:tblPrEx>
          <w:tblW w:w="4963" w:type="pct"/>
          <w:tblLook w:val="04A0"/>
        </w:tblPrEx>
        <w:trPr>
          <w:trHeight w:val="240"/>
        </w:trPr>
        <w:tc>
          <w:tcPr>
            <w:tcW w:w="1568" w:type="pct"/>
            <w:shd w:val="clear" w:color="auto" w:fill="FFFFFF" w:themeFill="background1"/>
          </w:tcPr>
          <w:p w:rsidR="00C34F41" w:rsidP="001E57A9" w14:paraId="38C145C3" w14:textId="77451D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would you best describe the subject area covered in this position?</w:t>
            </w:r>
            <w:r w:rsidR="00EE778A">
              <w:rPr>
                <w:rFonts w:ascii="Calibri" w:eastAsia="Times New Roman" w:hAnsi="Calibri" w:cs="Calibri"/>
                <w:b/>
                <w:bCs/>
                <w:color w:val="000000"/>
                <w:sz w:val="18"/>
                <w:szCs w:val="18"/>
              </w:rPr>
              <w:t xml:space="preserve"> </w:t>
            </w:r>
            <w:r w:rsidRPr="006A5458" w:rsidR="00EE778A">
              <w:rPr>
                <w:rFonts w:cstheme="minorHAnsi"/>
                <w:bCs/>
                <w:color w:val="000000"/>
                <w:sz w:val="20"/>
                <w:szCs w:val="20"/>
              </w:rPr>
              <w:t>Please select all subject areas that are covered by your work.</w:t>
            </w:r>
          </w:p>
        </w:tc>
        <w:tc>
          <w:tcPr>
            <w:tcW w:w="1405" w:type="pct"/>
            <w:shd w:val="clear" w:color="auto" w:fill="FFFFFF" w:themeFill="background1"/>
          </w:tcPr>
          <w:p w:rsidR="00C34F41"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C34F41"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C34F41"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17" w:type="pct"/>
            <w:shd w:val="clear" w:color="auto" w:fill="auto"/>
            <w:noWrap/>
          </w:tcPr>
          <w:p w:rsidR="00C34F41"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8" w:type="pct"/>
            <w:shd w:val="clear" w:color="auto" w:fill="auto"/>
            <w:noWrap/>
          </w:tcPr>
          <w:p w:rsidR="00C34F41"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tcPr>
          <w:p w:rsidR="00C34F41"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tcPr>
          <w:p w:rsidR="00C34F41" w:rsidRPr="000C4F4F" w:rsidP="001E57A9" w14:paraId="0943E813"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tcPr>
          <w:p w:rsidR="00C34F41"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tcPr>
          <w:p w:rsidR="00C34F41"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tcPr>
          <w:p w:rsidR="00C34F41"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6570E8">
        <w:tblPrEx>
          <w:tblW w:w="4963" w:type="pct"/>
          <w:tblLook w:val="04A0"/>
        </w:tblPrEx>
        <w:trPr>
          <w:trHeight w:val="240"/>
        </w:trPr>
        <w:tc>
          <w:tcPr>
            <w:tcW w:w="1568" w:type="pct"/>
            <w:shd w:val="clear" w:color="auto" w:fill="FFFFFF" w:themeFill="background1"/>
          </w:tcPr>
          <w:p w:rsidR="00C34F41"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05" w:type="pct"/>
            <w:shd w:val="clear" w:color="auto" w:fill="FFFFFF" w:themeFill="background1"/>
          </w:tcPr>
          <w:p w:rsidR="00C34F41"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17" w:type="pct"/>
            <w:shd w:val="clear" w:color="auto" w:fill="auto"/>
            <w:noWrap/>
          </w:tcPr>
          <w:p w:rsidR="00C34F41"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58" w:type="pct"/>
            <w:shd w:val="clear" w:color="auto" w:fill="auto"/>
            <w:noWrap/>
          </w:tcPr>
          <w:p w:rsidR="00C34F41"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27" w:type="pct"/>
            <w:shd w:val="clear" w:color="auto" w:fill="auto"/>
            <w:noWrap/>
          </w:tcPr>
          <w:p w:rsidR="00C34F41"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88" w:type="pct"/>
            <w:shd w:val="clear" w:color="auto" w:fill="auto"/>
            <w:noWrap/>
          </w:tcPr>
          <w:p w:rsidR="00C34F41" w:rsidRPr="000C4F4F" w:rsidP="001E57A9" w14:paraId="08F13A17" w14:textId="77777777">
            <w:pPr>
              <w:spacing w:after="0" w:line="240" w:lineRule="auto"/>
              <w:jc w:val="center"/>
              <w:rPr>
                <w:rFonts w:ascii="Calibri" w:eastAsia="Times New Roman" w:hAnsi="Calibri" w:cs="Calibri"/>
                <w:color w:val="9C0006"/>
                <w:sz w:val="18"/>
                <w:szCs w:val="18"/>
              </w:rPr>
            </w:pPr>
          </w:p>
        </w:tc>
        <w:tc>
          <w:tcPr>
            <w:tcW w:w="254" w:type="pct"/>
            <w:shd w:val="clear" w:color="auto" w:fill="auto"/>
            <w:noWrap/>
          </w:tcPr>
          <w:p w:rsidR="00C34F41"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191" w:type="pct"/>
            <w:shd w:val="clear" w:color="auto" w:fill="auto"/>
            <w:noWrap/>
          </w:tcPr>
          <w:p w:rsidR="00C34F41"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46" w:type="pct"/>
            <w:shd w:val="clear" w:color="auto" w:fill="auto"/>
            <w:noWrap/>
          </w:tcPr>
          <w:p w:rsidR="00C34F41"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46" w:type="pct"/>
          </w:tcPr>
          <w:p w:rsidR="00C34F41"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0C3B2D46" w14:textId="703785FB"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80" w:type="pct"/>
            <w:shd w:val="clear" w:color="5B9BD5" w:fill="5B9BD5"/>
            <w:noWrap/>
            <w:hideMark/>
          </w:tcPr>
          <w:p w:rsidR="00C34F41"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94" w:type="pct"/>
            <w:shd w:val="clear" w:color="5B9BD5" w:fill="5B9BD5"/>
            <w:noWrap/>
            <w:hideMark/>
          </w:tcPr>
          <w:p w:rsidR="00C34F41"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82" w:type="pct"/>
            <w:shd w:val="clear" w:color="5B9BD5" w:fill="5B9BD5"/>
            <w:noWrap/>
            <w:hideMark/>
          </w:tcPr>
          <w:p w:rsidR="00C34F41" w:rsidRPr="000C4F4F" w:rsidP="008052F6" w14:paraId="7E85EED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348" w:type="pct"/>
            <w:shd w:val="clear" w:color="5B9BD5" w:fill="5B9BD5"/>
            <w:noWrap/>
            <w:hideMark/>
          </w:tcPr>
          <w:p w:rsidR="00C34F41"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59" w:type="pct"/>
            <w:shd w:val="clear" w:color="5B9BD5" w:fill="5B9BD5"/>
            <w:noWrap/>
            <w:hideMark/>
          </w:tcPr>
          <w:p w:rsidR="00C34F41"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40" w:type="pct"/>
            <w:shd w:val="clear" w:color="5B9BD5" w:fill="5B9BD5"/>
            <w:noWrap/>
            <w:hideMark/>
          </w:tcPr>
          <w:p w:rsidR="00C34F41"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40" w:type="pct"/>
            <w:shd w:val="clear" w:color="5B9BD5" w:fill="5B9BD5"/>
          </w:tcPr>
          <w:p w:rsidR="00C34F41"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6570E8">
        <w:tblPrEx>
          <w:tblW w:w="4965" w:type="pct"/>
          <w:tblLook w:val="04A0"/>
        </w:tblPrEx>
        <w:trPr>
          <w:trHeight w:val="3360"/>
        </w:trPr>
        <w:tc>
          <w:tcPr>
            <w:tcW w:w="1228" w:type="pct"/>
            <w:shd w:val="clear" w:color="auto" w:fill="FFFFFF" w:themeFill="background1"/>
            <w:hideMark/>
          </w:tcPr>
          <w:p w:rsidR="00C34F41"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249" w:type="pct"/>
            <w:shd w:val="clear" w:color="auto" w:fill="FFFFFF" w:themeFill="background1"/>
            <w:hideMark/>
          </w:tcPr>
          <w:p w:rsidR="00C34F41"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280" w:type="pct"/>
            <w:shd w:val="clear" w:color="auto" w:fill="auto"/>
            <w:noWrap/>
            <w:hideMark/>
          </w:tcPr>
          <w:p w:rsidR="00C34F41"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8052F6" w14:paraId="703B00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6570E8">
        <w:tblPrEx>
          <w:tblW w:w="4965" w:type="pct"/>
          <w:tblLook w:val="04A0"/>
        </w:tblPrEx>
        <w:trPr>
          <w:trHeight w:val="960"/>
        </w:trPr>
        <w:tc>
          <w:tcPr>
            <w:tcW w:w="1228" w:type="pct"/>
            <w:shd w:val="clear" w:color="auto" w:fill="FFFFFF" w:themeFill="background1"/>
            <w:hideMark/>
          </w:tcPr>
          <w:p w:rsidR="00C34F41"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249" w:type="pct"/>
            <w:shd w:val="clear" w:color="auto" w:fill="FFFFFF" w:themeFill="background1"/>
            <w:hideMark/>
          </w:tcPr>
          <w:p w:rsidR="00C34F41"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C34F41" w14:paraId="797EB88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6570E8">
        <w:tblPrEx>
          <w:tblW w:w="4965" w:type="pct"/>
          <w:tblLook w:val="04A0"/>
        </w:tblPrEx>
        <w:trPr>
          <w:trHeight w:val="960"/>
        </w:trPr>
        <w:tc>
          <w:tcPr>
            <w:tcW w:w="1228" w:type="pct"/>
            <w:shd w:val="clear" w:color="auto" w:fill="FFFFFF" w:themeFill="background1"/>
          </w:tcPr>
          <w:p w:rsidR="00C34F41"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C34F41" w:rsidRPr="000C4F4F" w:rsidP="00C34F41" w14:paraId="6AEF0407"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34F41"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C34F41"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C34F41" w:rsidRPr="003748C9" w:rsidP="00C34F41" w14:paraId="221CD344" w14:textId="77777777">
            <w:pPr>
              <w:spacing w:after="0" w:line="240" w:lineRule="auto"/>
              <w:rPr>
                <w:rFonts w:ascii="Calibri" w:eastAsia="Times New Roman" w:hAnsi="Calibri" w:cs="Calibri"/>
                <w:color w:val="000000"/>
                <w:sz w:val="18"/>
                <w:szCs w:val="18"/>
              </w:rPr>
            </w:pPr>
          </w:p>
          <w:p w:rsidR="00C34F41"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C34F41"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C34F41"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C34F41"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C34F41" w:rsidRPr="003748C9" w:rsidP="00C34F41" w14:paraId="643492A5" w14:textId="77777777">
            <w:pPr>
              <w:spacing w:after="0" w:line="240" w:lineRule="auto"/>
              <w:rPr>
                <w:rFonts w:ascii="Calibri" w:eastAsia="Times New Roman" w:hAnsi="Calibri" w:cs="Calibri"/>
                <w:color w:val="000000"/>
                <w:sz w:val="18"/>
                <w:szCs w:val="18"/>
              </w:rPr>
            </w:pPr>
          </w:p>
          <w:p w:rsidR="00C34F41" w:rsidP="00C34F41" w14:paraId="6E7A737B" w14:textId="75F63434">
            <w:pPr>
              <w:spacing w:after="0" w:line="240" w:lineRule="auto"/>
              <w:rPr>
                <w:rFonts w:ascii="Calibri" w:eastAsia="Times New Roman" w:hAnsi="Calibri" w:cs="Calibri"/>
                <w:color w:val="000000"/>
                <w:sz w:val="18"/>
                <w:szCs w:val="18"/>
              </w:rPr>
            </w:pPr>
          </w:p>
        </w:tc>
        <w:tc>
          <w:tcPr>
            <w:tcW w:w="280" w:type="pct"/>
            <w:shd w:val="clear" w:color="auto" w:fill="auto"/>
            <w:noWrap/>
          </w:tcPr>
          <w:p w:rsidR="00C34F41"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34F41"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34F41"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34F41" w:rsidRPr="000C4F4F" w:rsidP="00C34F41" w14:paraId="5B2E659D" w14:textId="2C1474D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34F41"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34F41"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34F41"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041D61D8" w14:textId="77777777" w:rsidTr="006570E8">
        <w:tblPrEx>
          <w:tblW w:w="4965" w:type="pct"/>
          <w:tblLook w:val="04A0"/>
        </w:tblPrEx>
        <w:trPr>
          <w:trHeight w:val="960"/>
        </w:trPr>
        <w:tc>
          <w:tcPr>
            <w:tcW w:w="1228" w:type="pct"/>
            <w:shd w:val="clear" w:color="auto" w:fill="FFFFFF" w:themeFill="background1"/>
          </w:tcPr>
          <w:p w:rsidR="00C05411" w:rsidRPr="006606D8" w:rsidP="00C05411" w14:paraId="32192E25" w14:textId="43F6393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level of profieciency do you prefer?</w:t>
            </w:r>
          </w:p>
        </w:tc>
        <w:tc>
          <w:tcPr>
            <w:tcW w:w="1249" w:type="pct"/>
            <w:shd w:val="clear" w:color="auto" w:fill="FFFFFF" w:themeFill="background1"/>
          </w:tcPr>
          <w:p w:rsidR="00C05411" w:rsidRPr="006A5458" w:rsidP="00C05411" w14:paraId="61ECCB54" w14:textId="77777777">
            <w:pPr>
              <w:spacing w:after="0"/>
              <w:rPr>
                <w:rFonts w:cstheme="minorHAnsi"/>
                <w:bCs/>
                <w:sz w:val="20"/>
                <w:szCs w:val="20"/>
              </w:rPr>
            </w:pPr>
            <w:r w:rsidRPr="006A5458">
              <w:rPr>
                <w:rFonts w:cstheme="minorHAnsi"/>
                <w:bCs/>
                <w:sz w:val="20"/>
                <w:szCs w:val="20"/>
              </w:rPr>
              <w:t>Read:</w:t>
            </w:r>
          </w:p>
          <w:p w:rsidR="00C05411" w:rsidRPr="006A5458" w:rsidP="00C05411" w14:paraId="54413B0B"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6582F38E"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6BC67144" w14:textId="77777777">
            <w:pPr>
              <w:spacing w:after="0"/>
              <w:rPr>
                <w:rFonts w:cstheme="minorHAnsi"/>
                <w:bCs/>
                <w:sz w:val="20"/>
                <w:szCs w:val="20"/>
              </w:rPr>
            </w:pPr>
            <w:r w:rsidRPr="006A5458">
              <w:rPr>
                <w:rFonts w:cstheme="minorHAnsi"/>
                <w:bCs/>
                <w:sz w:val="20"/>
                <w:szCs w:val="20"/>
              </w:rPr>
              <w:t>At least Good</w:t>
            </w:r>
          </w:p>
          <w:p w:rsidR="00C05411" w:rsidRPr="006A5458" w:rsidP="00C05411" w14:paraId="36F42003" w14:textId="77777777">
            <w:pPr>
              <w:spacing w:after="0"/>
              <w:rPr>
                <w:rFonts w:cstheme="minorHAnsi"/>
                <w:bCs/>
                <w:sz w:val="20"/>
                <w:szCs w:val="20"/>
              </w:rPr>
            </w:pPr>
            <w:r w:rsidRPr="006A5458">
              <w:rPr>
                <w:rFonts w:cstheme="minorHAnsi"/>
                <w:bCs/>
                <w:sz w:val="20"/>
                <w:szCs w:val="20"/>
              </w:rPr>
              <w:t>At least Excellent</w:t>
            </w:r>
          </w:p>
          <w:p w:rsidR="00C05411" w:rsidRPr="006A5458" w:rsidP="00C05411" w14:paraId="4E7CD28E" w14:textId="77777777">
            <w:pPr>
              <w:spacing w:after="0"/>
              <w:rPr>
                <w:rFonts w:cstheme="minorHAnsi"/>
                <w:bCs/>
                <w:sz w:val="20"/>
                <w:szCs w:val="20"/>
              </w:rPr>
            </w:pPr>
          </w:p>
          <w:p w:rsidR="00C05411" w:rsidRPr="006A5458" w:rsidP="00C05411" w14:paraId="25A665A8" w14:textId="77777777">
            <w:pPr>
              <w:spacing w:after="0"/>
              <w:rPr>
                <w:rFonts w:cstheme="minorHAnsi"/>
                <w:bCs/>
                <w:sz w:val="20"/>
                <w:szCs w:val="20"/>
              </w:rPr>
            </w:pPr>
            <w:r w:rsidRPr="006A5458">
              <w:rPr>
                <w:rFonts w:cstheme="minorHAnsi"/>
                <w:bCs/>
                <w:sz w:val="20"/>
                <w:szCs w:val="20"/>
              </w:rPr>
              <w:t>Write:</w:t>
            </w:r>
          </w:p>
          <w:p w:rsidR="00C05411" w:rsidRPr="006A5458" w:rsidP="00C05411" w14:paraId="7B96B039"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5EF384E0"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3F3D5D1E" w14:textId="77777777">
            <w:pPr>
              <w:spacing w:after="0"/>
              <w:rPr>
                <w:rFonts w:cstheme="minorHAnsi"/>
                <w:bCs/>
                <w:sz w:val="20"/>
                <w:szCs w:val="20"/>
              </w:rPr>
            </w:pPr>
            <w:r w:rsidRPr="006A5458">
              <w:rPr>
                <w:rFonts w:cstheme="minorHAnsi"/>
                <w:bCs/>
                <w:sz w:val="20"/>
                <w:szCs w:val="20"/>
              </w:rPr>
              <w:t>At least Good</w:t>
            </w:r>
          </w:p>
          <w:p w:rsidR="00C05411" w:rsidRPr="006A5458" w:rsidP="00C05411" w14:paraId="302A1646" w14:textId="77777777">
            <w:pPr>
              <w:spacing w:after="0"/>
              <w:rPr>
                <w:rFonts w:cstheme="minorHAnsi"/>
                <w:bCs/>
                <w:sz w:val="20"/>
                <w:szCs w:val="20"/>
              </w:rPr>
            </w:pPr>
            <w:r w:rsidRPr="006A5458">
              <w:rPr>
                <w:rFonts w:cstheme="minorHAnsi"/>
                <w:bCs/>
                <w:sz w:val="20"/>
                <w:szCs w:val="20"/>
              </w:rPr>
              <w:t>At least Excellent</w:t>
            </w:r>
          </w:p>
          <w:p w:rsidR="00C05411" w:rsidRPr="006A5458" w:rsidP="00C05411" w14:paraId="59A5551E" w14:textId="77777777">
            <w:pPr>
              <w:spacing w:after="0"/>
              <w:rPr>
                <w:rFonts w:cstheme="minorHAnsi"/>
                <w:bCs/>
                <w:sz w:val="20"/>
                <w:szCs w:val="20"/>
              </w:rPr>
            </w:pPr>
          </w:p>
          <w:p w:rsidR="00C05411" w:rsidRPr="006A5458" w:rsidP="00C05411" w14:paraId="36BF49FF" w14:textId="77777777">
            <w:pPr>
              <w:spacing w:after="0"/>
              <w:rPr>
                <w:rFonts w:cstheme="minorHAnsi"/>
                <w:bCs/>
                <w:sz w:val="20"/>
                <w:szCs w:val="20"/>
              </w:rPr>
            </w:pPr>
            <w:r w:rsidRPr="006A5458">
              <w:rPr>
                <w:rFonts w:cstheme="minorHAnsi"/>
                <w:bCs/>
                <w:sz w:val="20"/>
                <w:szCs w:val="20"/>
              </w:rPr>
              <w:t>Speak</w:t>
            </w:r>
          </w:p>
          <w:p w:rsidR="00C05411" w:rsidRPr="006A5458" w:rsidP="00C05411" w14:paraId="63869D44"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3E4C2D8B"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0B7C004C" w14:textId="77777777">
            <w:pPr>
              <w:spacing w:after="0"/>
              <w:rPr>
                <w:rFonts w:cstheme="minorHAnsi"/>
                <w:bCs/>
                <w:sz w:val="20"/>
                <w:szCs w:val="20"/>
              </w:rPr>
            </w:pPr>
            <w:r w:rsidRPr="006A5458">
              <w:rPr>
                <w:rFonts w:cstheme="minorHAnsi"/>
                <w:bCs/>
                <w:sz w:val="20"/>
                <w:szCs w:val="20"/>
              </w:rPr>
              <w:t>At least Good</w:t>
            </w:r>
          </w:p>
          <w:p w:rsidR="00C05411" w:rsidRPr="003748C9" w:rsidP="00C05411" w14:paraId="0B0C1750" w14:textId="2F240C12">
            <w:pPr>
              <w:spacing w:after="0" w:line="240" w:lineRule="auto"/>
              <w:rPr>
                <w:rFonts w:ascii="Calibri" w:eastAsia="Times New Roman" w:hAnsi="Calibri" w:cs="Calibri"/>
                <w:color w:val="000000"/>
                <w:sz w:val="18"/>
                <w:szCs w:val="18"/>
              </w:rPr>
            </w:pPr>
            <w:r w:rsidRPr="006A5458">
              <w:rPr>
                <w:rFonts w:cstheme="minorHAnsi"/>
                <w:bCs/>
                <w:sz w:val="20"/>
                <w:szCs w:val="20"/>
              </w:rPr>
              <w:t>At least Excellent</w:t>
            </w:r>
          </w:p>
        </w:tc>
        <w:tc>
          <w:tcPr>
            <w:tcW w:w="280" w:type="pct"/>
            <w:shd w:val="clear" w:color="auto" w:fill="auto"/>
            <w:noWrap/>
          </w:tcPr>
          <w:p w:rsidR="00C05411" w:rsidRPr="000C4F4F" w:rsidP="00C05411" w14:paraId="69E711AE" w14:textId="5A6145C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05411" w:rsidRPr="000C4F4F" w:rsidP="00C05411" w14:paraId="609E3433" w14:textId="60BEDAF4">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05411" w:rsidRPr="000C4F4F" w:rsidP="00C05411" w14:paraId="30456943" w14:textId="14E29F8E">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05411" w:rsidRPr="000C4F4F" w:rsidP="00C05411" w14:paraId="71E3F5EB" w14:textId="550FC70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05411" w:rsidRPr="000C4F4F" w:rsidP="00C05411" w14:paraId="515E3C9E" w14:textId="59542DF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05411" w:rsidRPr="000C4F4F" w:rsidP="00C05411" w14:paraId="27486A2B" w14:textId="0D743A5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05411" w:rsidRPr="000C4F4F" w:rsidP="00C05411" w14:paraId="201DB543" w14:textId="3EEE0A3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164459" w:rsidP="00C05411" w14:paraId="2EBF8350" w14:textId="4D0BDE0A">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6570E8">
        <w:tblPrEx>
          <w:tblW w:w="4965" w:type="pct"/>
          <w:tblLook w:val="04A0"/>
        </w:tblPrEx>
        <w:trPr>
          <w:trHeight w:val="960"/>
        </w:trPr>
        <w:tc>
          <w:tcPr>
            <w:tcW w:w="1228" w:type="pct"/>
            <w:shd w:val="clear" w:color="auto" w:fill="FFFFFF" w:themeFill="background1"/>
          </w:tcPr>
          <w:p w:rsidR="00C05411" w:rsidRPr="00E924DE" w:rsidP="00C0541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C05411" w:rsidRPr="006606D8" w:rsidP="00C05411" w14:paraId="6A65894B"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05411" w:rsidRPr="009C314F" w:rsidP="00C0541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C05411" w:rsidRPr="009C314F" w:rsidP="00C0541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C05411" w:rsidRPr="009C314F" w:rsidP="00C0541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C05411" w:rsidRPr="009C314F" w:rsidP="00C0541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C05411" w:rsidRPr="009C314F" w:rsidP="00C0541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C05411" w:rsidRPr="009C314F" w:rsidP="00C0541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C05411" w:rsidRPr="009C314F" w:rsidP="00C0541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C05411" w:rsidRPr="009C314F" w:rsidP="00C0541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C05411" w:rsidRPr="009C314F" w:rsidP="00C0541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C05411" w:rsidRPr="009C314F" w:rsidP="00C0541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C05411" w:rsidRPr="009C314F" w:rsidP="00C0541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C05411" w:rsidRPr="003748C9" w:rsidP="00C05411" w14:paraId="5450EF31" w14:textId="77777777">
            <w:pPr>
              <w:spacing w:after="0" w:line="240" w:lineRule="auto"/>
              <w:rPr>
                <w:rFonts w:ascii="Calibri" w:eastAsia="Times New Roman" w:hAnsi="Calibri" w:cs="Calibri"/>
                <w:color w:val="000000"/>
                <w:sz w:val="18"/>
                <w:szCs w:val="18"/>
              </w:rPr>
            </w:pPr>
          </w:p>
        </w:tc>
        <w:tc>
          <w:tcPr>
            <w:tcW w:w="280" w:type="pct"/>
            <w:shd w:val="clear" w:color="auto" w:fill="auto"/>
            <w:noWrap/>
          </w:tcPr>
          <w:p w:rsidR="00C05411" w:rsidRPr="000C4F4F" w:rsidP="00C0541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05411" w:rsidRPr="000C4F4F" w:rsidP="00C0541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05411" w:rsidRPr="000C4F4F" w:rsidP="00C0541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05411" w:rsidRPr="000C4F4F" w:rsidP="00C05411" w14:paraId="36DB5DC1" w14:textId="3F17AAD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05411" w:rsidRPr="000C4F4F" w:rsidP="00C0541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05411" w:rsidRPr="000C4F4F" w:rsidP="00C0541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05411" w:rsidRPr="000C4F4F" w:rsidP="00C0541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0C4F4F" w:rsidP="00C0541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6570E8">
        <w:tblPrEx>
          <w:tblW w:w="4965" w:type="pct"/>
          <w:tblLook w:val="04A0"/>
        </w:tblPrEx>
        <w:trPr>
          <w:trHeight w:val="240"/>
        </w:trPr>
        <w:tc>
          <w:tcPr>
            <w:tcW w:w="1228" w:type="pct"/>
            <w:shd w:val="clear" w:color="auto" w:fill="FFFFFF" w:themeFill="background1"/>
            <w:hideMark/>
          </w:tcPr>
          <w:p w:rsidR="00C05411" w:rsidRPr="000C4F4F" w:rsidP="00C0541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249" w:type="pct"/>
            <w:shd w:val="clear" w:color="auto" w:fill="FFFFFF" w:themeFill="background1"/>
            <w:hideMark/>
          </w:tcPr>
          <w:p w:rsidR="00C05411" w:rsidRPr="000C4F4F" w:rsidP="00C0541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05411" w:rsidRPr="000C4F4F" w:rsidP="00C0541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05411" w:rsidRPr="000C4F4F" w:rsidP="00C0541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05411" w:rsidRPr="000C4F4F" w:rsidP="00C05411" w14:paraId="338CBBE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05411" w:rsidRPr="000C4F4F" w:rsidP="00C05411" w14:paraId="3911A63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05411" w:rsidRPr="000C4F4F" w:rsidP="00C0541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05411" w:rsidRPr="000C4F4F" w:rsidP="00C0541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05411" w:rsidRPr="000C4F4F" w:rsidP="00C0541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0C4F4F" w:rsidP="00C0541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028D6A1B">
      <w:pPr>
        <w:tabs>
          <w:tab w:val="left" w:pos="5561"/>
        </w:tabs>
      </w:pPr>
    </w:p>
    <w:p w:rsidR="006C0F3D" w:rsidP="008A786E" w14:paraId="062C487B" w14:textId="27C3A7AD">
      <w:pPr>
        <w:tabs>
          <w:tab w:val="left" w:pos="5561"/>
        </w:tabs>
      </w:pPr>
    </w:p>
    <w:p w:rsidR="006C0F3D" w:rsidP="008A786E" w14:paraId="18045B10" w14:textId="6ABBD30E">
      <w:pPr>
        <w:tabs>
          <w:tab w:val="left" w:pos="5561"/>
        </w:tabs>
      </w:pPr>
    </w:p>
    <w:p w:rsidR="006C0F3D" w:rsidP="008A786E" w14:paraId="429CBA85" w14:textId="77777777">
      <w:pPr>
        <w:tabs>
          <w:tab w:val="left" w:pos="5561"/>
        </w:tabs>
      </w:pPr>
    </w:p>
    <w:p w:rsidR="00E94DA0" w:rsidRPr="006A3717" w:rsidP="008A786E" w14:paraId="00D6616B" w14:textId="475C2E69">
      <w:pPr>
        <w:tabs>
          <w:tab w:val="left" w:pos="5561"/>
        </w:tabs>
        <w:rPr>
          <w:b/>
          <w:bCs/>
        </w:rPr>
      </w:pPr>
      <w:r w:rsidRPr="006A3717">
        <w:rPr>
          <w:b/>
          <w:bCs/>
        </w:rPr>
        <w:t>EEP Host Site Network Participation</w:t>
      </w:r>
    </w:p>
    <w:tbl>
      <w:tblPr>
        <w:tblpPr w:leftFromText="180" w:rightFromText="180" w:vertAnchor="text" w:horzAnchor="margin" w:tblpY="13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41C45BC5" w14:textId="77777777" w:rsidTr="006C0F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6C0F3D" w:rsidRPr="0066467D" w:rsidP="006C0F3D" w14:paraId="412B2B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6C0F3D" w:rsidRPr="0066467D" w:rsidP="006C0F3D" w14:paraId="302F7961"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6C0F3D" w:rsidRPr="0066467D" w:rsidP="006C0F3D" w14:paraId="28504F7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6C0F3D" w:rsidRPr="0066467D" w:rsidP="006C0F3D" w14:paraId="2C0537D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6C0F3D" w:rsidRPr="0066467D" w:rsidP="006C0F3D" w14:paraId="5F3AE72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6C0F3D" w:rsidRPr="0066467D" w:rsidP="006C0F3D" w14:paraId="71C28CAB"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6C0F3D" w:rsidRPr="0066467D" w:rsidP="006C0F3D" w14:paraId="4F9B8397" w14:textId="77777777">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6C0F3D" w:rsidRPr="0066467D" w:rsidP="006C0F3D" w14:paraId="1C14214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6C0F3D" w:rsidRPr="0066467D" w:rsidP="006C0F3D" w14:paraId="4B4D907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6C0F3D" w:rsidRPr="0066467D" w:rsidP="006C0F3D" w14:paraId="79AAE4E3"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6C0F3D" w:rsidRPr="0066467D" w:rsidP="006C0F3D" w14:paraId="2C1BCE41"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12D420" w14:textId="77777777" w:rsidTr="00B81B8B">
        <w:tblPrEx>
          <w:tblW w:w="5000" w:type="pct"/>
          <w:tblLook w:val="04A0"/>
        </w:tblPrEx>
        <w:trPr>
          <w:trHeight w:val="240"/>
        </w:trPr>
        <w:tc>
          <w:tcPr>
            <w:tcW w:w="5000" w:type="pct"/>
            <w:gridSpan w:val="11"/>
            <w:shd w:val="clear" w:color="auto" w:fill="FFFFFF" w:themeFill="background1"/>
          </w:tcPr>
          <w:p w:rsidR="00B81B8B" w:rsidP="006C0F3D" w14:paraId="4D1CEF1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B81B8B" w:rsidP="006C0F3D" w14:paraId="6A0DE753" w14:textId="77777777">
            <w:pPr>
              <w:spacing w:after="0" w:line="240" w:lineRule="auto"/>
              <w:rPr>
                <w:rFonts w:cstheme="minorHAnsi"/>
                <w:bCs/>
                <w:sz w:val="20"/>
                <w:szCs w:val="20"/>
              </w:rPr>
            </w:pPr>
            <w:r w:rsidRPr="006A5458">
              <w:rPr>
                <w:rFonts w:cstheme="minorHAnsi"/>
                <w:bCs/>
                <w:sz w:val="20"/>
                <w:szCs w:val="20"/>
              </w:rPr>
              <w:t xml:space="preserve">All EEP primary supervisors can participate in this opportunity by filling out the Host Site Network survey. Note: If you work within a STLT or </w:t>
            </w:r>
            <w:r w:rsidRPr="006A5458">
              <w:rPr>
                <w:rFonts w:cstheme="minorHAnsi"/>
                <w:bCs/>
                <w:sz w:val="20"/>
                <w:szCs w:val="20"/>
              </w:rPr>
              <w:t>other</w:t>
            </w:r>
            <w:r w:rsidRPr="006A5458">
              <w:rPr>
                <w:rFonts w:cstheme="minorHAnsi"/>
                <w:bCs/>
                <w:sz w:val="20"/>
                <w:szCs w:val="20"/>
              </w:rPr>
              <w:t xml:space="preserve">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w:t>
            </w:r>
            <w:r w:rsidRPr="006A5458">
              <w:rPr>
                <w:rFonts w:cstheme="minorHAnsi"/>
                <w:bCs/>
                <w:sz w:val="20"/>
                <w:szCs w:val="20"/>
              </w:rPr>
              <w:t>section</w:t>
            </w:r>
          </w:p>
          <w:p w:rsidR="00B81B8B" w:rsidP="006C0F3D" w14:paraId="1B28CB7A" w14:textId="77777777">
            <w:pPr>
              <w:spacing w:after="0" w:line="240" w:lineRule="auto"/>
              <w:rPr>
                <w:rFonts w:ascii="Calibri" w:eastAsia="Times New Roman" w:hAnsi="Calibri" w:cs="Calibri"/>
                <w:b/>
                <w:bCs/>
                <w:color w:val="000000"/>
                <w:sz w:val="18"/>
                <w:szCs w:val="18"/>
              </w:rPr>
            </w:pPr>
          </w:p>
        </w:tc>
      </w:tr>
      <w:tr w14:paraId="12508AD4" w14:textId="77777777" w:rsidTr="006C0F3D">
        <w:tblPrEx>
          <w:tblW w:w="5000" w:type="pct"/>
          <w:tblLook w:val="04A0"/>
        </w:tblPrEx>
        <w:trPr>
          <w:trHeight w:val="240"/>
        </w:trPr>
        <w:tc>
          <w:tcPr>
            <w:tcW w:w="1142" w:type="pct"/>
            <w:shd w:val="clear" w:color="auto" w:fill="FFFFFF" w:themeFill="background1"/>
            <w:hideMark/>
          </w:tcPr>
          <w:p w:rsidR="00B81B8B" w:rsidRPr="0066467D" w:rsidP="00B81B8B" w14:paraId="78608A11" w14:textId="31C6E41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the primary supervisor like to participate in the EEP Host Site Network?</w:t>
            </w:r>
          </w:p>
        </w:tc>
        <w:tc>
          <w:tcPr>
            <w:tcW w:w="1162" w:type="pct"/>
            <w:shd w:val="clear" w:color="auto" w:fill="FFFFFF" w:themeFill="background1"/>
            <w:hideMark/>
          </w:tcPr>
          <w:p w:rsidR="00B81B8B" w:rsidRPr="006A3717" w:rsidP="006A3717" w14:paraId="56B0762C" w14:textId="13B86F6A">
            <w:pPr>
              <w:pStyle w:val="ListParagraph"/>
              <w:numPr>
                <w:ilvl w:val="0"/>
                <w:numId w:val="34"/>
              </w:numPr>
              <w:spacing w:after="0" w:line="240" w:lineRule="auto"/>
              <w:jc w:val="center"/>
              <w:rPr>
                <w:rFonts w:ascii="Calibri" w:eastAsia="Times New Roman" w:hAnsi="Calibri" w:cs="Calibri"/>
                <w:color w:val="000000"/>
                <w:sz w:val="18"/>
                <w:szCs w:val="18"/>
              </w:rPr>
            </w:pPr>
            <w:r w:rsidRPr="006A3717">
              <w:rPr>
                <w:rFonts w:ascii="Calibri" w:eastAsia="Times New Roman" w:hAnsi="Calibri" w:cs="Calibri"/>
                <w:color w:val="000000"/>
                <w:sz w:val="18"/>
                <w:szCs w:val="18"/>
              </w:rPr>
              <w:t>Yes</w:t>
            </w:r>
          </w:p>
          <w:p w:rsidR="00B81B8B" w:rsidRPr="006A3717" w:rsidP="006A3717" w14:paraId="2A9DA217" w14:textId="055D3ADD">
            <w:pPr>
              <w:pStyle w:val="ListParagraph"/>
              <w:numPr>
                <w:ilvl w:val="0"/>
                <w:numId w:val="34"/>
              </w:numPr>
              <w:spacing w:after="0" w:line="240" w:lineRule="auto"/>
              <w:jc w:val="center"/>
              <w:rPr>
                <w:rFonts w:ascii="Calibri" w:eastAsia="Times New Roman" w:hAnsi="Calibri" w:cs="Calibri"/>
                <w:b/>
                <w:bCs/>
                <w:color w:val="000000"/>
                <w:sz w:val="18"/>
                <w:szCs w:val="18"/>
              </w:rPr>
            </w:pPr>
            <w:r w:rsidRPr="006A3717">
              <w:rPr>
                <w:rFonts w:ascii="Calibri" w:eastAsia="Times New Roman" w:hAnsi="Calibri" w:cs="Calibri"/>
                <w:color w:val="000000"/>
                <w:sz w:val="18"/>
                <w:szCs w:val="18"/>
              </w:rPr>
              <w:t>No</w:t>
            </w:r>
          </w:p>
        </w:tc>
        <w:tc>
          <w:tcPr>
            <w:tcW w:w="260" w:type="pct"/>
            <w:shd w:val="clear" w:color="auto" w:fill="auto"/>
            <w:noWrap/>
            <w:hideMark/>
          </w:tcPr>
          <w:p w:rsidR="00B81B8B" w:rsidRPr="0066467D" w:rsidP="00B81B8B" w14:paraId="7C60263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B81B8B" w:rsidRPr="0066467D" w:rsidP="00B81B8B" w14:paraId="0FA61DD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B81B8B" w:rsidRPr="0066467D" w:rsidP="00B81B8B" w14:paraId="72D37447" w14:textId="5DB9D49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55" w:type="pct"/>
            <w:shd w:val="clear" w:color="auto" w:fill="auto"/>
            <w:noWrap/>
            <w:hideMark/>
          </w:tcPr>
          <w:p w:rsidR="00B81B8B" w:rsidRPr="0066467D" w:rsidP="00B81B8B" w14:paraId="3520CA52" w14:textId="0B4B41CD">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B81B8B" w:rsidRPr="0066467D" w:rsidP="00B81B8B" w14:paraId="45FE6F73" w14:textId="6128177C">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B81B8B" w:rsidRPr="0066467D" w:rsidP="00B81B8B" w14:paraId="4D06697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B81B8B" w:rsidRPr="0066467D" w:rsidP="00B81B8B" w14:paraId="0A07E5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B81B8B" w:rsidRPr="0066467D" w:rsidP="00B81B8B" w14:paraId="6C01E3B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B81B8B" w:rsidRPr="0066467D" w:rsidP="00B81B8B" w14:paraId="1F8A28E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3FB672" w14:textId="77777777" w:rsidTr="006C0F3D">
        <w:tblPrEx>
          <w:tblW w:w="5000" w:type="pct"/>
          <w:tblLook w:val="04A0"/>
        </w:tblPrEx>
        <w:trPr>
          <w:trHeight w:val="480"/>
        </w:trPr>
        <w:tc>
          <w:tcPr>
            <w:tcW w:w="1142" w:type="pct"/>
            <w:shd w:val="clear" w:color="auto" w:fill="FFFFFF" w:themeFill="background1"/>
            <w:hideMark/>
          </w:tcPr>
          <w:p w:rsidR="00DC31FD" w:rsidRPr="0066467D" w:rsidP="00DC31FD" w14:paraId="1D59217E" w14:textId="7AA984E1">
            <w:pPr>
              <w:spacing w:after="0" w:line="240" w:lineRule="auto"/>
              <w:rPr>
                <w:rFonts w:ascii="Calibri" w:eastAsia="Times New Roman" w:hAnsi="Calibri" w:cs="Calibri"/>
                <w:b/>
                <w:bCs/>
                <w:color w:val="000000"/>
                <w:sz w:val="18"/>
                <w:szCs w:val="18"/>
              </w:rPr>
            </w:pPr>
            <w:r w:rsidRPr="002821B6">
              <w:rPr>
                <w:rFonts w:ascii="Calibri" w:eastAsia="Times New Roman" w:hAnsi="Calibri" w:cs="Calibri"/>
                <w:b/>
                <w:bCs/>
                <w:color w:val="000000"/>
                <w:sz w:val="18"/>
                <w:szCs w:val="18"/>
              </w:rPr>
              <w:t xml:space="preserve">Can EEP share the primary supervisor's contact information (as provided on your host site application) with other primary host site supervisors participating in the </w:t>
            </w:r>
            <w:r w:rsidRPr="002821B6">
              <w:rPr>
                <w:rFonts w:ascii="Calibri" w:eastAsia="Times New Roman" w:hAnsi="Calibri" w:cs="Calibri"/>
                <w:b/>
                <w:bCs/>
                <w:color w:val="000000"/>
                <w:sz w:val="18"/>
                <w:szCs w:val="18"/>
              </w:rPr>
              <w:t xml:space="preserve">Host Site Network? Note: All contact information will be shared through a </w:t>
            </w:r>
            <w:r w:rsidRPr="002821B6">
              <w:rPr>
                <w:rFonts w:ascii="Calibri" w:eastAsia="Times New Roman" w:hAnsi="Calibri" w:cs="Calibri"/>
                <w:b/>
                <w:bCs/>
                <w:color w:val="000000"/>
                <w:sz w:val="18"/>
                <w:szCs w:val="18"/>
              </w:rPr>
              <w:t>spreadsheet.*</w:t>
            </w:r>
          </w:p>
        </w:tc>
        <w:tc>
          <w:tcPr>
            <w:tcW w:w="1162" w:type="pct"/>
            <w:shd w:val="clear" w:color="auto" w:fill="FFFFFF" w:themeFill="background1"/>
            <w:hideMark/>
          </w:tcPr>
          <w:p w:rsidR="00DC31FD" w:rsidP="00DC31FD" w14:paraId="387503A1" w14:textId="7777777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DC31FD" w:rsidRPr="006A3717" w:rsidP="00DC31FD" w14:paraId="7F66A667" w14:textId="6D848AA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No</w:t>
            </w:r>
          </w:p>
        </w:tc>
        <w:tc>
          <w:tcPr>
            <w:tcW w:w="260" w:type="pct"/>
            <w:shd w:val="clear" w:color="auto" w:fill="auto"/>
            <w:noWrap/>
            <w:hideMark/>
          </w:tcPr>
          <w:p w:rsidR="00DC31FD" w:rsidRPr="0066467D" w:rsidP="00DC31FD" w14:paraId="200AB02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5513E5C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77633D43" w14:textId="6D0C9635">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35322D19" w14:textId="2A883975">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60F8F85D" w14:textId="471107A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4A5CF14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6AA14DC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493146A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02701E1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03697DCE" w14:textId="77777777" w:rsidTr="006C0F3D">
        <w:tblPrEx>
          <w:tblW w:w="5000" w:type="pct"/>
          <w:tblLook w:val="04A0"/>
        </w:tblPrEx>
        <w:trPr>
          <w:trHeight w:val="240"/>
        </w:trPr>
        <w:tc>
          <w:tcPr>
            <w:tcW w:w="1142" w:type="pct"/>
            <w:shd w:val="clear" w:color="auto" w:fill="FFFFFF" w:themeFill="background1"/>
            <w:hideMark/>
          </w:tcPr>
          <w:p w:rsidR="00DC31FD" w:rsidRPr="00557442" w:rsidP="00DC31FD" w14:paraId="6D72D029" w14:textId="77777777">
            <w:pPr>
              <w:tabs>
                <w:tab w:val="left" w:pos="1841"/>
              </w:tabs>
              <w:spacing w:after="0" w:line="240" w:lineRule="auto"/>
              <w:rPr>
                <w:rFonts w:ascii="Calibri" w:eastAsia="Times New Roman" w:hAnsi="Calibri" w:cs="Calibri"/>
                <w:b/>
                <w:bCs/>
                <w:color w:val="000000"/>
                <w:sz w:val="18"/>
                <w:szCs w:val="18"/>
              </w:rPr>
            </w:pPr>
            <w:r w:rsidRPr="00557442">
              <w:rPr>
                <w:rFonts w:ascii="Calibri" w:eastAsia="Times New Roman" w:hAnsi="Calibri" w:cs="Calibri"/>
                <w:b/>
                <w:bCs/>
                <w:color w:val="000000"/>
                <w:sz w:val="18"/>
                <w:szCs w:val="18"/>
              </w:rPr>
              <w:t>What contact information would the primary supervisor like to be included in the spreadsheet? [Select all that apply</w:t>
            </w:r>
            <w:r w:rsidRPr="00557442">
              <w:rPr>
                <w:rFonts w:ascii="Calibri" w:eastAsia="Times New Roman" w:hAnsi="Calibri" w:cs="Calibri"/>
                <w:b/>
                <w:bCs/>
                <w:color w:val="000000"/>
                <w:sz w:val="18"/>
                <w:szCs w:val="18"/>
              </w:rPr>
              <w:t>]?*</w:t>
            </w:r>
          </w:p>
          <w:p w:rsidR="00DC31FD" w:rsidRPr="0066467D" w:rsidP="00DC31FD" w14:paraId="0146F595" w14:textId="7631BED4">
            <w:pPr>
              <w:tabs>
                <w:tab w:val="left" w:pos="1841"/>
              </w:tabs>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AF22EA" w:rsidP="00DC31FD" w14:paraId="7F64C04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Work phone (please confirm work phone number is entered in the supervisor list)</w:t>
            </w:r>
          </w:p>
          <w:p w:rsidR="00DC31FD" w:rsidRPr="00AF22EA" w:rsidP="00DC31FD" w14:paraId="5732788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Email </w:t>
            </w:r>
          </w:p>
          <w:p w:rsidR="00DC31FD" w:rsidRPr="00AF22EA" w:rsidP="00DC31FD" w14:paraId="4647C21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Other (please specify) </w:t>
            </w:r>
          </w:p>
          <w:p w:rsidR="00DC31FD" w:rsidRPr="0066467D" w:rsidP="00DC31FD" w14:paraId="1A480828" w14:textId="0CF0727C">
            <w:pPr>
              <w:spacing w:after="0" w:line="240" w:lineRule="auto"/>
              <w:jc w:val="center"/>
              <w:rPr>
                <w:rFonts w:ascii="Calibri" w:eastAsia="Times New Roman" w:hAnsi="Calibri" w:cs="Calibri"/>
                <w:b/>
                <w:bCs/>
                <w:color w:val="000000"/>
                <w:sz w:val="18"/>
                <w:szCs w:val="18"/>
              </w:rPr>
            </w:pPr>
          </w:p>
        </w:tc>
        <w:tc>
          <w:tcPr>
            <w:tcW w:w="260" w:type="pct"/>
            <w:shd w:val="clear" w:color="auto" w:fill="auto"/>
            <w:noWrap/>
            <w:hideMark/>
          </w:tcPr>
          <w:p w:rsidR="00DC31FD" w:rsidRPr="0066467D" w:rsidP="00DC31FD" w14:paraId="586DB4C2"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03BC4DB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69FED998" w14:textId="672DE78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70EE942D" w14:textId="5BA765D1">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0BB77B23" w14:textId="3FF9F5F1">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18FB99B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0744336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5E74EC4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46995548"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663A08C5" w14:textId="77777777" w:rsidTr="006C0F3D">
        <w:tblPrEx>
          <w:tblW w:w="5000" w:type="pct"/>
          <w:tblLook w:val="04A0"/>
        </w:tblPrEx>
        <w:trPr>
          <w:trHeight w:val="480"/>
        </w:trPr>
        <w:tc>
          <w:tcPr>
            <w:tcW w:w="1142" w:type="pct"/>
            <w:shd w:val="clear" w:color="auto" w:fill="FFFFFF" w:themeFill="background1"/>
            <w:hideMark/>
          </w:tcPr>
          <w:p w:rsidR="00DC31FD" w:rsidRPr="006C0543" w:rsidP="00DC31FD" w14:paraId="5638CBDE" w14:textId="77777777">
            <w:pPr>
              <w:spacing w:after="0" w:line="240" w:lineRule="auto"/>
              <w:rPr>
                <w:rFonts w:ascii="Calibri" w:eastAsia="Times New Roman" w:hAnsi="Calibri" w:cs="Calibri"/>
                <w:b/>
                <w:bCs/>
                <w:color w:val="000000"/>
                <w:sz w:val="18"/>
                <w:szCs w:val="18"/>
              </w:rPr>
            </w:pPr>
            <w:r w:rsidRPr="006C0543">
              <w:rPr>
                <w:rFonts w:ascii="Calibri" w:eastAsia="Times New Roman" w:hAnsi="Calibri" w:cs="Calibri"/>
                <w:b/>
                <w:bCs/>
                <w:color w:val="000000"/>
                <w:sz w:val="18"/>
                <w:szCs w:val="18"/>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DC31FD" w:rsidRPr="0066467D" w:rsidP="00DC31FD" w14:paraId="010C08BA" w14:textId="7E81D798">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6A5458" w:rsidP="00DC31FD" w14:paraId="5700AE11" w14:textId="77777777">
            <w:pPr>
              <w:rPr>
                <w:rFonts w:cstheme="minorHAnsi"/>
                <w:bCs/>
                <w:sz w:val="20"/>
                <w:szCs w:val="20"/>
              </w:rPr>
            </w:pPr>
            <w:r w:rsidRPr="006A5458">
              <w:rPr>
                <w:rFonts w:cstheme="minorHAnsi"/>
                <w:bCs/>
                <w:sz w:val="20"/>
                <w:szCs w:val="20"/>
              </w:rPr>
              <w:t xml:space="preserve">- Email </w:t>
            </w:r>
          </w:p>
          <w:p w:rsidR="00DC31FD" w:rsidRPr="006A5458" w:rsidP="00DC31FD" w14:paraId="5022B976" w14:textId="77777777">
            <w:pPr>
              <w:rPr>
                <w:rFonts w:cstheme="minorHAnsi"/>
                <w:bCs/>
                <w:sz w:val="20"/>
                <w:szCs w:val="20"/>
              </w:rPr>
            </w:pPr>
            <w:r w:rsidRPr="006A5458">
              <w:rPr>
                <w:rFonts w:cstheme="minorHAnsi"/>
                <w:bCs/>
                <w:sz w:val="20"/>
                <w:szCs w:val="20"/>
              </w:rPr>
              <w:t xml:space="preserve">- Video conference (e.g., MS Teams, Zoom) </w:t>
            </w:r>
          </w:p>
          <w:p w:rsidR="00DC31FD" w:rsidRPr="006A5458" w:rsidP="00DC31FD" w14:paraId="5F31C44C" w14:textId="77777777">
            <w:pPr>
              <w:rPr>
                <w:rFonts w:cstheme="minorHAnsi"/>
                <w:bCs/>
                <w:sz w:val="20"/>
                <w:szCs w:val="20"/>
              </w:rPr>
            </w:pPr>
            <w:r w:rsidRPr="006A5458">
              <w:rPr>
                <w:rFonts w:cstheme="minorHAnsi"/>
                <w:bCs/>
                <w:sz w:val="20"/>
                <w:szCs w:val="20"/>
              </w:rPr>
              <w:t xml:space="preserve">- Phone  </w:t>
            </w:r>
          </w:p>
          <w:p w:rsidR="00DC31FD" w:rsidRPr="006A5458" w:rsidP="00DC31FD" w14:paraId="13448F0C" w14:textId="77777777">
            <w:pPr>
              <w:rPr>
                <w:rFonts w:cstheme="minorHAnsi"/>
                <w:bCs/>
                <w:sz w:val="20"/>
                <w:szCs w:val="20"/>
              </w:rPr>
            </w:pPr>
            <w:r w:rsidRPr="006A5458">
              <w:rPr>
                <w:rFonts w:cstheme="minorHAnsi"/>
                <w:bCs/>
                <w:sz w:val="20"/>
                <w:szCs w:val="20"/>
              </w:rPr>
              <w:t xml:space="preserve">- Other (please specify) </w:t>
            </w:r>
          </w:p>
          <w:p w:rsidR="00DC31FD" w:rsidRPr="0066467D" w:rsidP="00DC31FD" w14:paraId="45B78696" w14:textId="27C8A222">
            <w:pPr>
              <w:spacing w:after="0" w:line="240" w:lineRule="auto"/>
              <w:jc w:val="center"/>
              <w:rPr>
                <w:rFonts w:ascii="Calibri" w:eastAsia="Times New Roman" w:hAnsi="Calibri" w:cs="Calibri"/>
                <w:b/>
                <w:bCs/>
                <w:color w:val="000000"/>
                <w:sz w:val="18"/>
                <w:szCs w:val="18"/>
              </w:rPr>
            </w:pPr>
          </w:p>
        </w:tc>
        <w:tc>
          <w:tcPr>
            <w:tcW w:w="260" w:type="pct"/>
            <w:shd w:val="clear" w:color="auto" w:fill="auto"/>
            <w:noWrap/>
            <w:hideMark/>
          </w:tcPr>
          <w:p w:rsidR="00DC31FD" w:rsidRPr="0066467D" w:rsidP="00DC31FD" w14:paraId="2CB2F91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690BC3E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03680E47" w14:textId="1CF37DE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49F86F97" w14:textId="4FA6920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5ADDDDBA" w14:textId="443CEFA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0C901BA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0F81FC3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08B65B7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56DFE3F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E370855" w14:textId="77777777" w:rsidTr="006C0F3D">
        <w:tblPrEx>
          <w:tblW w:w="5000" w:type="pct"/>
          <w:tblLook w:val="04A0"/>
        </w:tblPrEx>
        <w:trPr>
          <w:trHeight w:val="480"/>
        </w:trPr>
        <w:tc>
          <w:tcPr>
            <w:tcW w:w="1142" w:type="pct"/>
            <w:shd w:val="clear" w:color="auto" w:fill="FFFFFF" w:themeFill="background1"/>
            <w:hideMark/>
          </w:tcPr>
          <w:p w:rsidR="00DC31FD" w:rsidRPr="009A2C31" w:rsidP="00DC31FD" w14:paraId="1B253F24" w14:textId="77777777">
            <w:pPr>
              <w:spacing w:after="0" w:line="240" w:lineRule="auto"/>
              <w:rPr>
                <w:rFonts w:ascii="Calibri" w:eastAsia="Times New Roman" w:hAnsi="Calibri" w:cs="Calibri"/>
                <w:b/>
                <w:bCs/>
                <w:color w:val="000000"/>
                <w:sz w:val="18"/>
                <w:szCs w:val="18"/>
              </w:rPr>
            </w:pPr>
            <w:r w:rsidRPr="009A2C31">
              <w:rPr>
                <w:rFonts w:ascii="Calibri" w:eastAsia="Times New Roman" w:hAnsi="Calibri" w:cs="Calibri"/>
                <w:b/>
                <w:bCs/>
                <w:color w:val="000000"/>
                <w:sz w:val="18"/>
                <w:szCs w:val="18"/>
              </w:rPr>
              <w:t xml:space="preserve">What is the primary supervisor's regular work schedule (Please include time zones, e.g., “M-F 8am – 4:30pm ET”)? The following information is optional and can be included in the spreadsheet to provide more information to primary supervisors.  </w:t>
            </w:r>
          </w:p>
          <w:p w:rsidR="00DC31FD" w:rsidRPr="0066467D" w:rsidP="00DC31FD" w14:paraId="5B6F5FAE" w14:textId="700F6F14">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66467D" w:rsidP="00DC31FD" w14:paraId="5AB6888D" w14:textId="7777777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DC31FD" w:rsidRPr="0066467D" w:rsidP="00DC31FD" w14:paraId="27A16A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7670625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50790628" w14:textId="784558E8">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4DEE1E0C" w14:textId="5B8380E9">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43039351" w14:textId="5EF55B8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7B3765E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174D938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162193D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21323564"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23313C7" w14:textId="77777777" w:rsidTr="006C0F3D">
        <w:tblPrEx>
          <w:tblW w:w="5000" w:type="pct"/>
          <w:tblLook w:val="04A0"/>
        </w:tblPrEx>
        <w:trPr>
          <w:trHeight w:val="480"/>
        </w:trPr>
        <w:tc>
          <w:tcPr>
            <w:tcW w:w="1142" w:type="pct"/>
            <w:shd w:val="clear" w:color="auto" w:fill="FFFFFF" w:themeFill="background1"/>
          </w:tcPr>
          <w:p w:rsidR="00DC31FD" w:rsidRPr="006A5458" w:rsidP="00DC31FD" w14:paraId="5E7636AC" w14:textId="77777777">
            <w:pPr>
              <w:spacing w:after="0"/>
              <w:rPr>
                <w:rFonts w:cstheme="minorHAnsi"/>
                <w:bCs/>
                <w:sz w:val="20"/>
                <w:szCs w:val="20"/>
              </w:rPr>
            </w:pPr>
            <w:r w:rsidRPr="006A5458">
              <w:rPr>
                <w:rFonts w:cstheme="minorHAnsi"/>
                <w:bCs/>
                <w:sz w:val="20"/>
                <w:szCs w:val="20"/>
              </w:rPr>
              <w:t xml:space="preserve">Are you part of a CDC, STLT, or </w:t>
            </w:r>
            <w:r w:rsidRPr="006A5458">
              <w:rPr>
                <w:rFonts w:cstheme="minorHAnsi"/>
                <w:bCs/>
                <w:sz w:val="20"/>
                <w:szCs w:val="20"/>
              </w:rPr>
              <w:t>other</w:t>
            </w:r>
            <w:r w:rsidRPr="006A5458">
              <w:rPr>
                <w:rFonts w:cstheme="minorHAnsi"/>
                <w:bCs/>
                <w:sz w:val="20"/>
                <w:szCs w:val="20"/>
              </w:rPr>
              <w:t xml:space="preserve"> federal agency host site?</w:t>
            </w:r>
          </w:p>
          <w:p w:rsidR="00DC31FD" w:rsidRPr="009A2C31" w:rsidP="00DC31FD" w14:paraId="1874F5DC" w14:textId="77777777">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tcPr>
          <w:p w:rsidR="00DC31FD" w:rsidRPr="006A5458" w:rsidP="00DC31FD" w14:paraId="03B1C71A" w14:textId="77777777">
            <w:pPr>
              <w:spacing w:after="0"/>
              <w:rPr>
                <w:rFonts w:cstheme="minorHAnsi"/>
                <w:bCs/>
                <w:sz w:val="20"/>
                <w:szCs w:val="20"/>
              </w:rPr>
            </w:pPr>
            <w:r w:rsidRPr="006A5458">
              <w:rPr>
                <w:rFonts w:cstheme="minorHAnsi"/>
                <w:bCs/>
                <w:sz w:val="20"/>
                <w:szCs w:val="20"/>
              </w:rPr>
              <w:t>- CDC host site</w:t>
            </w:r>
          </w:p>
          <w:p w:rsidR="00DC31FD" w:rsidP="00DC31FD" w14:paraId="5A08C619" w14:textId="0E655C48">
            <w:pPr>
              <w:spacing w:after="0" w:line="240" w:lineRule="auto"/>
              <w:rPr>
                <w:rFonts w:ascii="Calibri" w:eastAsia="Times New Roman" w:hAnsi="Calibri" w:cs="Calibri"/>
                <w:color w:val="000000"/>
                <w:sz w:val="18"/>
                <w:szCs w:val="18"/>
              </w:rPr>
            </w:pPr>
            <w:r w:rsidRPr="006A5458">
              <w:rPr>
                <w:rFonts w:cstheme="minorHAnsi"/>
                <w:bCs/>
                <w:sz w:val="20"/>
                <w:szCs w:val="20"/>
              </w:rPr>
              <w:t xml:space="preserve">- STLT or </w:t>
            </w:r>
            <w:r w:rsidRPr="006A5458">
              <w:rPr>
                <w:rFonts w:cstheme="minorHAnsi"/>
                <w:bCs/>
                <w:sz w:val="20"/>
                <w:szCs w:val="20"/>
              </w:rPr>
              <w:t>other</w:t>
            </w:r>
            <w:r w:rsidRPr="006A5458">
              <w:rPr>
                <w:rFonts w:cstheme="minorHAnsi"/>
                <w:bCs/>
                <w:sz w:val="20"/>
                <w:szCs w:val="20"/>
              </w:rPr>
              <w:t xml:space="preserve"> federal agency</w:t>
            </w:r>
            <w:r>
              <w:rPr>
                <w:rFonts w:cstheme="minorHAnsi"/>
                <w:bCs/>
                <w:sz w:val="20"/>
                <w:szCs w:val="20"/>
              </w:rPr>
              <w:t xml:space="preserve"> </w:t>
            </w:r>
            <w:r w:rsidRPr="006A5458">
              <w:rPr>
                <w:rFonts w:cstheme="minorHAnsi"/>
                <w:bCs/>
                <w:sz w:val="20"/>
                <w:szCs w:val="20"/>
              </w:rPr>
              <w:t>host site</w:t>
            </w:r>
          </w:p>
        </w:tc>
        <w:tc>
          <w:tcPr>
            <w:tcW w:w="260" w:type="pct"/>
            <w:shd w:val="clear" w:color="auto" w:fill="auto"/>
            <w:noWrap/>
          </w:tcPr>
          <w:p w:rsidR="00DC31FD" w:rsidRPr="00DC31FD" w:rsidP="00DC31FD" w14:paraId="1DA48A5F" w14:textId="3EED6B21">
            <w:pPr>
              <w:spacing w:after="0" w:line="240" w:lineRule="auto"/>
              <w:jc w:val="center"/>
            </w:pPr>
            <w:r w:rsidRPr="0066467D">
              <w:rPr>
                <w:rFonts w:ascii="Calibri" w:eastAsia="Times New Roman" w:hAnsi="Calibri" w:cs="Calibri"/>
                <w:color w:val="9C0006"/>
                <w:sz w:val="18"/>
                <w:szCs w:val="18"/>
              </w:rPr>
              <w:t>No</w:t>
            </w:r>
          </w:p>
        </w:tc>
        <w:tc>
          <w:tcPr>
            <w:tcW w:w="260" w:type="pct"/>
            <w:shd w:val="clear" w:color="auto" w:fill="auto"/>
            <w:noWrap/>
          </w:tcPr>
          <w:p w:rsidR="00DC31FD" w:rsidRPr="00DC31FD" w:rsidP="00DC31FD" w14:paraId="4C5D1775" w14:textId="3533A655">
            <w:pPr>
              <w:spacing w:after="0" w:line="240" w:lineRule="auto"/>
              <w:jc w:val="center"/>
            </w:pPr>
            <w:r w:rsidRPr="0066467D">
              <w:rPr>
                <w:rFonts w:ascii="Calibri" w:eastAsia="Times New Roman" w:hAnsi="Calibri" w:cs="Calibri"/>
                <w:color w:val="9C0006"/>
                <w:sz w:val="18"/>
                <w:szCs w:val="18"/>
              </w:rPr>
              <w:t>No</w:t>
            </w:r>
          </w:p>
        </w:tc>
        <w:tc>
          <w:tcPr>
            <w:tcW w:w="273" w:type="pct"/>
            <w:shd w:val="clear" w:color="auto" w:fill="auto"/>
            <w:noWrap/>
          </w:tcPr>
          <w:p w:rsidR="00DC31FD" w:rsidRPr="00DC31FD" w:rsidP="00DC31FD" w14:paraId="2A59BF25" w14:textId="002F5FE4">
            <w:pPr>
              <w:spacing w:after="0" w:line="240" w:lineRule="auto"/>
              <w:jc w:val="center"/>
            </w:pPr>
            <w:r w:rsidRPr="00CA30AA">
              <w:rPr>
                <w:rFonts w:ascii="Calibri" w:eastAsia="Times New Roman" w:hAnsi="Calibri" w:cs="Calibri"/>
                <w:color w:val="9C0006"/>
                <w:sz w:val="18"/>
                <w:szCs w:val="18"/>
              </w:rPr>
              <w:t>Yes</w:t>
            </w:r>
          </w:p>
        </w:tc>
        <w:tc>
          <w:tcPr>
            <w:tcW w:w="355" w:type="pct"/>
            <w:shd w:val="clear" w:color="auto" w:fill="auto"/>
            <w:noWrap/>
          </w:tcPr>
          <w:p w:rsidR="00DC31FD" w:rsidRPr="00DC31FD" w:rsidP="00DC31FD" w14:paraId="5006A789" w14:textId="347E6593">
            <w:pPr>
              <w:spacing w:after="0" w:line="240" w:lineRule="auto"/>
              <w:jc w:val="center"/>
            </w:pPr>
            <w:r w:rsidRPr="0066467D">
              <w:rPr>
                <w:rFonts w:ascii="Calibri" w:eastAsia="Times New Roman" w:hAnsi="Calibri" w:cs="Calibri"/>
                <w:color w:val="9C0006"/>
                <w:sz w:val="18"/>
                <w:szCs w:val="18"/>
              </w:rPr>
              <w:t>No</w:t>
            </w:r>
          </w:p>
        </w:tc>
        <w:tc>
          <w:tcPr>
            <w:tcW w:w="349" w:type="pct"/>
            <w:shd w:val="clear" w:color="auto" w:fill="auto"/>
            <w:noWrap/>
          </w:tcPr>
          <w:p w:rsidR="00DC31FD" w:rsidRPr="00DC31FD" w:rsidP="00DC31FD" w14:paraId="2A561C58" w14:textId="700B97A3">
            <w:pPr>
              <w:spacing w:after="0" w:line="240" w:lineRule="auto"/>
              <w:jc w:val="center"/>
            </w:pPr>
            <w:r w:rsidRPr="0066467D">
              <w:rPr>
                <w:rFonts w:ascii="Calibri" w:eastAsia="Times New Roman" w:hAnsi="Calibri" w:cs="Calibri"/>
                <w:color w:val="9C0006"/>
                <w:sz w:val="18"/>
                <w:szCs w:val="18"/>
              </w:rPr>
              <w:t>No</w:t>
            </w:r>
          </w:p>
        </w:tc>
        <w:tc>
          <w:tcPr>
            <w:tcW w:w="324" w:type="pct"/>
            <w:shd w:val="clear" w:color="auto" w:fill="auto"/>
            <w:noWrap/>
          </w:tcPr>
          <w:p w:rsidR="00DC31FD" w:rsidRPr="00DC31FD" w:rsidP="00DC31FD" w14:paraId="448A332F" w14:textId="07C52B46">
            <w:pPr>
              <w:spacing w:after="0" w:line="240" w:lineRule="auto"/>
              <w:jc w:val="center"/>
            </w:pPr>
            <w:r w:rsidRPr="0066467D">
              <w:rPr>
                <w:rFonts w:ascii="Calibri" w:eastAsia="Times New Roman" w:hAnsi="Calibri" w:cs="Calibri"/>
                <w:color w:val="9C0006"/>
                <w:sz w:val="18"/>
                <w:szCs w:val="18"/>
              </w:rPr>
              <w:t>No</w:t>
            </w:r>
          </w:p>
        </w:tc>
        <w:tc>
          <w:tcPr>
            <w:tcW w:w="241" w:type="pct"/>
            <w:shd w:val="clear" w:color="auto" w:fill="auto"/>
            <w:noWrap/>
          </w:tcPr>
          <w:p w:rsidR="00DC31FD" w:rsidRPr="00DC31FD" w:rsidP="00DC31FD" w14:paraId="04DA7C67" w14:textId="3219D500">
            <w:pPr>
              <w:spacing w:after="0" w:line="240" w:lineRule="auto"/>
              <w:jc w:val="center"/>
            </w:pPr>
            <w:r w:rsidRPr="0066467D">
              <w:rPr>
                <w:rFonts w:ascii="Calibri" w:eastAsia="Times New Roman" w:hAnsi="Calibri" w:cs="Calibri"/>
                <w:color w:val="9C0006"/>
                <w:sz w:val="18"/>
                <w:szCs w:val="18"/>
              </w:rPr>
              <w:t>No</w:t>
            </w:r>
          </w:p>
        </w:tc>
        <w:tc>
          <w:tcPr>
            <w:tcW w:w="318" w:type="pct"/>
            <w:shd w:val="clear" w:color="auto" w:fill="auto"/>
            <w:noWrap/>
          </w:tcPr>
          <w:p w:rsidR="00DC31FD" w:rsidRPr="00DC31FD" w:rsidP="00DC31FD" w14:paraId="4CE3253A" w14:textId="240D4029">
            <w:pPr>
              <w:spacing w:after="0" w:line="240" w:lineRule="auto"/>
              <w:jc w:val="center"/>
            </w:pPr>
            <w:r w:rsidRPr="0066467D">
              <w:rPr>
                <w:rFonts w:ascii="Calibri" w:eastAsia="Times New Roman" w:hAnsi="Calibri" w:cs="Calibri"/>
                <w:color w:val="9C0006"/>
                <w:sz w:val="18"/>
                <w:szCs w:val="18"/>
              </w:rPr>
              <w:t>No</w:t>
            </w:r>
          </w:p>
        </w:tc>
        <w:tc>
          <w:tcPr>
            <w:tcW w:w="316" w:type="pct"/>
          </w:tcPr>
          <w:p w:rsidR="00DC31FD" w:rsidRPr="00DC31FD" w:rsidP="00DC31FD" w14:paraId="4118098C" w14:textId="2B633299">
            <w:pPr>
              <w:spacing w:after="0" w:line="240" w:lineRule="auto"/>
              <w:jc w:val="center"/>
            </w:pPr>
            <w:r w:rsidRPr="00AF333F">
              <w:rPr>
                <w:rFonts w:ascii="Calibri" w:eastAsia="Times New Roman" w:hAnsi="Calibri" w:cs="Calibri"/>
                <w:color w:val="9C0006"/>
                <w:sz w:val="18"/>
                <w:szCs w:val="18"/>
              </w:rPr>
              <w:t>No</w:t>
            </w:r>
          </w:p>
        </w:tc>
      </w:tr>
      <w:tr w14:paraId="2AFA588E" w14:textId="77777777" w:rsidTr="006C0F3D">
        <w:tblPrEx>
          <w:tblW w:w="5000" w:type="pct"/>
          <w:tblLook w:val="04A0"/>
        </w:tblPrEx>
        <w:trPr>
          <w:trHeight w:val="480"/>
        </w:trPr>
        <w:tc>
          <w:tcPr>
            <w:tcW w:w="1142" w:type="pct"/>
            <w:shd w:val="clear" w:color="auto" w:fill="FFFFFF" w:themeFill="background1"/>
          </w:tcPr>
          <w:p w:rsidR="00DC31FD" w:rsidRPr="002C159F" w:rsidP="00DC31FD" w14:paraId="4C976F9C" w14:textId="77777777">
            <w:pPr>
              <w:spacing w:after="0"/>
              <w:rPr>
                <w:rFonts w:cstheme="minorHAnsi"/>
                <w:bCs/>
                <w:sz w:val="20"/>
                <w:szCs w:val="20"/>
              </w:rPr>
            </w:pPr>
            <w:r w:rsidRPr="002C159F">
              <w:rPr>
                <w:rFonts w:cstheme="minorHAnsi"/>
                <w:bCs/>
                <w:sz w:val="20"/>
                <w:szCs w:val="20"/>
              </w:rPr>
              <w:t>Would you like the primary supervisor to be added to the MS Teams channel (a part of the Host Site Network) to connect with other EEP host sites?</w:t>
            </w:r>
          </w:p>
          <w:p w:rsidR="00DC31FD" w:rsidRPr="006A5458" w:rsidP="00DC31FD" w14:paraId="6AD85533" w14:textId="77777777">
            <w:pPr>
              <w:spacing w:after="0"/>
              <w:rPr>
                <w:rFonts w:cstheme="minorHAnsi"/>
                <w:bCs/>
                <w:sz w:val="20"/>
                <w:szCs w:val="20"/>
              </w:rPr>
            </w:pPr>
          </w:p>
        </w:tc>
        <w:tc>
          <w:tcPr>
            <w:tcW w:w="1162" w:type="pct"/>
            <w:shd w:val="clear" w:color="auto" w:fill="FFFFFF" w:themeFill="background1"/>
          </w:tcPr>
          <w:p w:rsidR="00DC31FD" w:rsidRPr="006A5458" w:rsidP="00DC31FD" w14:paraId="0750E986" w14:textId="77777777">
            <w:pPr>
              <w:spacing w:after="0"/>
              <w:rPr>
                <w:rFonts w:cstheme="minorHAnsi"/>
                <w:bCs/>
                <w:sz w:val="20"/>
                <w:szCs w:val="20"/>
              </w:rPr>
            </w:pPr>
            <w:r w:rsidRPr="006A5458">
              <w:rPr>
                <w:rFonts w:cstheme="minorHAnsi"/>
                <w:bCs/>
                <w:sz w:val="20"/>
                <w:szCs w:val="20"/>
              </w:rPr>
              <w:t>- Yes</w:t>
            </w:r>
          </w:p>
          <w:p w:rsidR="00DC31FD" w:rsidRPr="006A5458" w:rsidP="00DC31FD" w14:paraId="08496D88" w14:textId="461B6F41">
            <w:pPr>
              <w:spacing w:after="0"/>
              <w:rPr>
                <w:rFonts w:cstheme="minorHAnsi"/>
                <w:bCs/>
                <w:sz w:val="20"/>
                <w:szCs w:val="20"/>
              </w:rPr>
            </w:pPr>
            <w:r w:rsidRPr="006A5458">
              <w:rPr>
                <w:rFonts w:cstheme="minorHAnsi"/>
                <w:bCs/>
                <w:sz w:val="20"/>
                <w:szCs w:val="20"/>
              </w:rPr>
              <w:t>- No</w:t>
            </w:r>
          </w:p>
        </w:tc>
        <w:tc>
          <w:tcPr>
            <w:tcW w:w="260" w:type="pct"/>
            <w:shd w:val="clear" w:color="auto" w:fill="auto"/>
            <w:noWrap/>
          </w:tcPr>
          <w:p w:rsidR="00DC31FD" w:rsidRPr="0066467D" w:rsidP="00DC31FD" w14:paraId="03FBB262" w14:textId="54F2514D">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tcPr>
          <w:p w:rsidR="00DC31FD" w:rsidRPr="0066467D" w:rsidP="00DC31FD" w14:paraId="69F70103" w14:textId="6F25DB86">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tcPr>
          <w:p w:rsidR="00DC31FD" w:rsidRPr="0066467D" w:rsidP="00DC31FD" w14:paraId="43EEBEC2" w14:textId="7A34369F">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tcPr>
          <w:p w:rsidR="00DC31FD" w:rsidRPr="0066467D" w:rsidP="00DC31FD" w14:paraId="3918FD2E" w14:textId="40207C8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0EB5AC59" w14:textId="3956302B">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tcPr>
          <w:p w:rsidR="00DC31FD" w:rsidRPr="0066467D" w:rsidP="00DC31FD" w14:paraId="6AA1959E" w14:textId="3A82B56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tcPr>
          <w:p w:rsidR="00DC31FD" w:rsidRPr="0066467D" w:rsidP="00DC31FD" w14:paraId="53F5AC95" w14:textId="43759A0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tcPr>
          <w:p w:rsidR="00DC31FD" w:rsidRPr="0066467D" w:rsidP="00DC31FD" w14:paraId="12EAB656" w14:textId="11A2596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AF333F" w:rsidP="00DC31FD" w14:paraId="5161AB6D" w14:textId="1C4BB47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6C0F3D" w:rsidP="00F9143A" w14:paraId="132A18E3" w14:textId="4337BFA6">
      <w:pPr>
        <w:tabs>
          <w:tab w:val="left" w:pos="5561"/>
        </w:tabs>
      </w:pPr>
    </w:p>
    <w:p w:rsidR="00226038" w14:paraId="41CD081D" w14:textId="2FE22ECC"/>
    <w:p w:rsidR="00226038" w:rsidP="009E2D48" w14:paraId="71BD070A" w14:textId="3916BDF8">
      <w:pPr>
        <w:pStyle w:val="Heading2"/>
        <w:numPr>
          <w:ilvl w:val="1"/>
          <w:numId w:val="5"/>
        </w:numPr>
      </w:pPr>
      <w:bookmarkStart w:id="53" w:name="_Toc24482553"/>
      <w:r>
        <w:t xml:space="preserve"> </w:t>
      </w:r>
      <w:bookmarkStart w:id="54" w:name="_Toc96434075"/>
      <w:r>
        <w:t>FLIGHT</w:t>
      </w:r>
      <w:bookmarkEnd w:id="53"/>
      <w:bookmarkEnd w:id="54"/>
    </w:p>
    <w:p w:rsidR="00226038" w:rsidP="009E2D48" w14:paraId="2A706A76" w14:textId="1AB5065D">
      <w:pPr>
        <w:pStyle w:val="Heading3"/>
        <w:numPr>
          <w:ilvl w:val="2"/>
          <w:numId w:val="5"/>
        </w:numPr>
        <w:pBdr>
          <w:top w:val="single" w:sz="12" w:space="1" w:color="auto"/>
          <w:bottom w:val="single" w:sz="12" w:space="1" w:color="auto"/>
        </w:pBdr>
      </w:pPr>
      <w:bookmarkStart w:id="55" w:name="_Toc24482554"/>
      <w:bookmarkStart w:id="56" w:name="_Toc96434076"/>
      <w:r>
        <w:t>Host Site Information</w:t>
      </w:r>
      <w:bookmarkEnd w:id="55"/>
      <w:bookmarkEnd w:id="56"/>
    </w:p>
    <w:p w:rsidR="00016FB3" w:rsidP="00016FB3" w14:paraId="79E4B591" w14:textId="77777777">
      <w:pPr>
        <w:pStyle w:val="Captions"/>
      </w:pPr>
      <w:r>
        <w:t>Table 6.10.1-a. Host Site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1F704146" w14:textId="64F6BE1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C34F41" w:rsidRPr="0066467D" w:rsidP="008052F6" w14:paraId="5616835F"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C34F41" w:rsidRPr="0066467D" w:rsidP="008052F6" w14:paraId="38BAAB8E"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C34F41" w:rsidRPr="0066467D" w:rsidP="008052F6" w14:paraId="6C542A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C34F41" w:rsidRPr="0066467D" w:rsidP="008052F6" w14:paraId="73EE2D29"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C34F41" w:rsidRPr="0066467D" w:rsidP="008052F6" w14:paraId="13476992"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C34F41" w:rsidRPr="0066467D" w:rsidP="008052F6" w14:paraId="35A9BA44"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C34F41" w:rsidRPr="0066467D" w:rsidP="008052F6" w14:paraId="4B5B8D55" w14:textId="5D985606">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C34F41" w:rsidRPr="0066467D" w:rsidP="008052F6" w14:paraId="1249CC6D"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C34F41" w:rsidRPr="0066467D" w:rsidP="008052F6" w14:paraId="34341D35"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C34F41" w:rsidRPr="0066467D" w:rsidP="008052F6" w14:paraId="4E514927"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C34F41" w:rsidRPr="0066467D" w:rsidP="008052F6" w14:paraId="68E835F9" w14:textId="3B7D8E8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C38D18" w14:textId="5C574EFC" w:rsidTr="006570E8">
        <w:tblPrEx>
          <w:tblW w:w="5000" w:type="pct"/>
          <w:tblLook w:val="04A0"/>
        </w:tblPrEx>
        <w:trPr>
          <w:trHeight w:val="240"/>
        </w:trPr>
        <w:tc>
          <w:tcPr>
            <w:tcW w:w="4684" w:type="pct"/>
            <w:gridSpan w:val="10"/>
            <w:shd w:val="clear" w:color="auto" w:fill="FFFFFF" w:themeFill="background1"/>
          </w:tcPr>
          <w:p w:rsidR="00C34F41" w:rsidP="00016FB3" w14:paraId="72510DE0"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C34F41" w:rsidP="00016FB3" w14:paraId="2A8E3227" w14:textId="77777777">
            <w:pPr>
              <w:spacing w:after="0" w:line="240" w:lineRule="auto"/>
              <w:rPr>
                <w:rFonts w:ascii="Calibri" w:eastAsia="Times New Roman" w:hAnsi="Calibri" w:cs="Calibri"/>
                <w:b/>
                <w:bCs/>
                <w:color w:val="000000"/>
                <w:sz w:val="18"/>
                <w:szCs w:val="18"/>
              </w:rPr>
            </w:pPr>
          </w:p>
          <w:p w:rsidR="00C34F41" w:rsidP="00762E1A" w14:paraId="5310765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types of public health science or research projects that the candidate can expect to conduct and describe how the project will advance the candidate’s competencies. Ideally these projects should be multi-year, involve the candidate from planning to execution, and allow the candidate opportunities to develop scientific and leadership skills.</w:t>
            </w:r>
          </w:p>
          <w:p w:rsidR="00C34F41" w:rsidRPr="0066467D" w:rsidP="00816B5C" w14:paraId="422551E5" w14:textId="1070D10C">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016FB3" w14:paraId="1C7E0944" w14:textId="77777777">
            <w:pPr>
              <w:spacing w:after="0" w:line="240" w:lineRule="auto"/>
              <w:rPr>
                <w:rFonts w:ascii="Calibri" w:eastAsia="Times New Roman" w:hAnsi="Calibri" w:cs="Calibri"/>
                <w:b/>
                <w:bCs/>
                <w:color w:val="000000"/>
                <w:sz w:val="18"/>
                <w:szCs w:val="18"/>
              </w:rPr>
            </w:pPr>
          </w:p>
        </w:tc>
      </w:tr>
      <w:tr w14:paraId="645E3E07" w14:textId="4C6CCFBE" w:rsidTr="006570E8">
        <w:tblPrEx>
          <w:tblW w:w="5000" w:type="pct"/>
          <w:tblLook w:val="04A0"/>
        </w:tblPrEx>
        <w:trPr>
          <w:trHeight w:val="240"/>
        </w:trPr>
        <w:tc>
          <w:tcPr>
            <w:tcW w:w="1142" w:type="pct"/>
            <w:shd w:val="clear" w:color="auto" w:fill="FFFFFF" w:themeFill="background1"/>
            <w:hideMark/>
          </w:tcPr>
          <w:p w:rsidR="00C34F41" w:rsidRPr="0066467D" w:rsidP="001E57A9" w14:paraId="3084E7A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Public health science or research projects:</w:t>
            </w:r>
          </w:p>
        </w:tc>
        <w:tc>
          <w:tcPr>
            <w:tcW w:w="1162" w:type="pct"/>
            <w:shd w:val="clear" w:color="auto" w:fill="FFFFFF" w:themeFill="background1"/>
            <w:hideMark/>
          </w:tcPr>
          <w:p w:rsidR="00C34F41" w:rsidRPr="0066467D" w:rsidP="001E57A9" w14:paraId="75B8E276" w14:textId="0923B7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1E57A9" w14:paraId="50D4CA6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1E57A9" w14:paraId="0E6646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1E57A9" w14:paraId="04BD07E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1E57A9" w14:paraId="62E5467E"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hideMark/>
          </w:tcPr>
          <w:p w:rsidR="00C34F41" w:rsidRPr="0066467D" w:rsidP="001E57A9" w14:paraId="10CE293E" w14:textId="3828FFE5">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1E57A9" w14:paraId="5010DE5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1E57A9" w14:paraId="322F10B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1E57A9" w14:paraId="52A022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1E57A9" w14:paraId="056A7F46" w14:textId="10586FC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95353D8" w14:textId="38C1EF13" w:rsidTr="006570E8">
        <w:tblPrEx>
          <w:tblW w:w="5000" w:type="pct"/>
          <w:tblLook w:val="04A0"/>
        </w:tblPrEx>
        <w:trPr>
          <w:trHeight w:val="480"/>
        </w:trPr>
        <w:tc>
          <w:tcPr>
            <w:tcW w:w="4684" w:type="pct"/>
            <w:gridSpan w:val="10"/>
            <w:shd w:val="clear" w:color="auto" w:fill="FFFFFF" w:themeFill="background1"/>
          </w:tcPr>
          <w:p w:rsidR="00C34F41" w:rsidP="00762E1A" w14:paraId="6C121B45" w14:textId="2BAAFE6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C34F41" w:rsidP="00762E1A" w14:paraId="78067B09" w14:textId="77777777">
            <w:pPr>
              <w:spacing w:after="0" w:line="240" w:lineRule="auto"/>
              <w:rPr>
                <w:rFonts w:ascii="Calibri" w:eastAsia="Times New Roman" w:hAnsi="Calibri" w:cs="Calibri"/>
                <w:b/>
                <w:bCs/>
                <w:color w:val="000000"/>
                <w:sz w:val="18"/>
                <w:szCs w:val="18"/>
              </w:rPr>
            </w:pPr>
          </w:p>
          <w:p w:rsidR="00C34F41" w:rsidP="00762E1A" w14:paraId="44AC8703" w14:textId="29C4558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Please describe opportunities for activities, projects, or investigations that involve collaboration with external public health partners (eg., local, state, or international partners, universities, NGOs). Include a description of the nature of the collaboration, the </w:t>
            </w:r>
            <w:r>
              <w:rPr>
                <w:rFonts w:ascii="Calibri" w:eastAsia="Times New Roman" w:hAnsi="Calibri" w:cs="Calibri"/>
                <w:b/>
                <w:bCs/>
                <w:color w:val="000000"/>
                <w:sz w:val="18"/>
                <w:szCs w:val="18"/>
              </w:rPr>
              <w:t>candidates</w:t>
            </w:r>
            <w:r>
              <w:rPr>
                <w:rFonts w:ascii="Calibri" w:eastAsia="Times New Roman" w:hAnsi="Calibri" w:cs="Calibri"/>
                <w:b/>
                <w:bCs/>
                <w:color w:val="000000"/>
                <w:sz w:val="18"/>
                <w:szCs w:val="18"/>
              </w:rPr>
              <w:t xml:space="preserve"> potential role, and the potential for the candidate to travel to interact on-site with the external public health partners.  </w:t>
            </w:r>
          </w:p>
          <w:p w:rsidR="00C34F41" w:rsidRPr="0066467D" w:rsidP="00816B5C" w14:paraId="76DF231F" w14:textId="39992EFE">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762E1A" w14:paraId="02FD7AA8" w14:textId="77777777">
            <w:pPr>
              <w:spacing w:after="0" w:line="240" w:lineRule="auto"/>
              <w:rPr>
                <w:rFonts w:ascii="Calibri" w:eastAsia="Times New Roman" w:hAnsi="Calibri" w:cs="Calibri"/>
                <w:b/>
                <w:bCs/>
                <w:color w:val="000000"/>
                <w:sz w:val="18"/>
                <w:szCs w:val="18"/>
              </w:rPr>
            </w:pPr>
          </w:p>
        </w:tc>
      </w:tr>
      <w:tr w14:paraId="6B40BEF5" w14:textId="3119014E" w:rsidTr="006570E8">
        <w:tblPrEx>
          <w:tblW w:w="5000" w:type="pct"/>
          <w:tblLook w:val="04A0"/>
        </w:tblPrEx>
        <w:trPr>
          <w:trHeight w:val="480"/>
        </w:trPr>
        <w:tc>
          <w:tcPr>
            <w:tcW w:w="1142" w:type="pct"/>
            <w:shd w:val="clear" w:color="auto" w:fill="FFFFFF" w:themeFill="background1"/>
            <w:hideMark/>
          </w:tcPr>
          <w:p w:rsidR="00C34F41" w:rsidRPr="0066467D" w:rsidP="00C34F41" w14:paraId="0E7E78D3"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Opportunities to collaborate with public health partners:</w:t>
            </w:r>
          </w:p>
        </w:tc>
        <w:tc>
          <w:tcPr>
            <w:tcW w:w="1162" w:type="pct"/>
            <w:shd w:val="clear" w:color="auto" w:fill="FFFFFF" w:themeFill="background1"/>
            <w:hideMark/>
          </w:tcPr>
          <w:p w:rsidR="00C34F41" w:rsidRPr="0066467D" w:rsidP="00C34F41" w14:paraId="24EDE7CF" w14:textId="1BD5752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55E2A9A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7393EB2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CB1DF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1EE9A647"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49CB755" w14:textId="17EDB44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0B31DA9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29AF0B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5D10DED0"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2753E681" w14:textId="3E55F67E">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464982AD" w14:textId="2FD415A8" w:rsidTr="006570E8">
        <w:tblPrEx>
          <w:tblW w:w="5000" w:type="pct"/>
          <w:tblLook w:val="04A0"/>
        </w:tblPrEx>
        <w:trPr>
          <w:trHeight w:val="240"/>
        </w:trPr>
        <w:tc>
          <w:tcPr>
            <w:tcW w:w="1142" w:type="pct"/>
            <w:shd w:val="clear" w:color="auto" w:fill="FFFFFF" w:themeFill="background1"/>
            <w:hideMark/>
          </w:tcPr>
          <w:p w:rsidR="00C34F41" w:rsidRPr="0066467D" w:rsidP="00C34F41" w14:paraId="2DEA9E56"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Host site strengths:</w:t>
            </w:r>
          </w:p>
        </w:tc>
        <w:tc>
          <w:tcPr>
            <w:tcW w:w="1162" w:type="pct"/>
            <w:shd w:val="clear" w:color="auto" w:fill="FFFFFF" w:themeFill="background1"/>
            <w:hideMark/>
          </w:tcPr>
          <w:p w:rsidR="00C34F41" w:rsidRPr="0066467D" w:rsidP="00C34F41" w14:paraId="1CC92149" w14:textId="1B1BA95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6B0EB16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2DB8ABF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0AACE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53B614DB"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B4AFF96" w14:textId="1529071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573BD1C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2CEC2A5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7B21446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764F931D" w14:textId="02DE1592">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946E1D9" w14:textId="201ED2AA" w:rsidTr="006570E8">
        <w:tblPrEx>
          <w:tblW w:w="5000" w:type="pct"/>
          <w:tblLook w:val="04A0"/>
        </w:tblPrEx>
        <w:trPr>
          <w:trHeight w:val="480"/>
        </w:trPr>
        <w:tc>
          <w:tcPr>
            <w:tcW w:w="1142" w:type="pct"/>
            <w:shd w:val="clear" w:color="auto" w:fill="FFFFFF" w:themeFill="background1"/>
            <w:hideMark/>
          </w:tcPr>
          <w:p w:rsidR="00C34F41" w:rsidRPr="0066467D" w:rsidP="00C34F41" w14:paraId="0D26F24E"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Describe other staff and resources available at the host site:</w:t>
            </w:r>
          </w:p>
        </w:tc>
        <w:tc>
          <w:tcPr>
            <w:tcW w:w="1162" w:type="pct"/>
            <w:shd w:val="clear" w:color="auto" w:fill="FFFFFF" w:themeFill="background1"/>
            <w:hideMark/>
          </w:tcPr>
          <w:p w:rsidR="00C34F41" w:rsidRPr="0066467D" w:rsidP="00C34F41" w14:paraId="2A2A4A71" w14:textId="7CC1EAF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33769C0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84D98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3D1278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09E6A9E9"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7110FBC6" w14:textId="6200EEC4">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3397DA9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63AA59E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1948CF5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5984756F" w14:textId="1CEE34B1">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F266366" w14:textId="5A36EAE8" w:rsidTr="006570E8">
        <w:tblPrEx>
          <w:tblW w:w="5000" w:type="pct"/>
          <w:tblLook w:val="04A0"/>
        </w:tblPrEx>
        <w:trPr>
          <w:trHeight w:val="480"/>
        </w:trPr>
        <w:tc>
          <w:tcPr>
            <w:tcW w:w="1142" w:type="pct"/>
            <w:shd w:val="clear" w:color="auto" w:fill="FFFFFF" w:themeFill="background1"/>
            <w:hideMark/>
          </w:tcPr>
          <w:p w:rsidR="00C34F41" w:rsidRPr="0066467D" w:rsidP="00C34F41" w14:paraId="4F52FFD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Special skills in a candidate that are useful for this host site:</w:t>
            </w:r>
          </w:p>
        </w:tc>
        <w:tc>
          <w:tcPr>
            <w:tcW w:w="1162" w:type="pct"/>
            <w:shd w:val="clear" w:color="auto" w:fill="FFFFFF" w:themeFill="background1"/>
            <w:hideMark/>
          </w:tcPr>
          <w:p w:rsidR="00C34F41" w:rsidRPr="0066467D" w:rsidP="00C34F41" w14:paraId="3E2EF723" w14:textId="1C895C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2ACBCD7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796EAB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3B7FC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6453ECF3"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2B602BE" w14:textId="58D4BC01">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1B93EC0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4D3449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07FBBA4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07DE99D4" w14:textId="79683C0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7" w:name="_Toc24482557"/>
      <w:bookmarkStart w:id="58" w:name="_Toc96434079"/>
      <w:r>
        <w:t>PHIFP</w:t>
      </w:r>
      <w:bookmarkEnd w:id="57"/>
      <w:bookmarkEnd w:id="58"/>
    </w:p>
    <w:p w:rsidR="00EB0FB4" w:rsidP="00674840" w14:paraId="44973B26" w14:textId="16DA2B8B">
      <w:pPr>
        <w:pStyle w:val="Heading3"/>
        <w:pBdr>
          <w:top w:val="single" w:sz="12" w:space="1" w:color="auto"/>
          <w:bottom w:val="single" w:sz="12" w:space="1" w:color="auto"/>
        </w:pBdr>
        <w:ind w:left="360"/>
      </w:pPr>
      <w:bookmarkStart w:id="59" w:name="_Toc24482558"/>
      <w:bookmarkStart w:id="60" w:name="_Toc96434080"/>
      <w:r>
        <w:t>6.12</w:t>
      </w:r>
      <w:r w:rsidR="00066A8D">
        <w:t xml:space="preserve">.1 </w:t>
      </w:r>
      <w:r>
        <w:t>Position Assignment Details</w:t>
      </w:r>
      <w:bookmarkEnd w:id="59"/>
      <w:bookmarkEnd w:id="60"/>
    </w:p>
    <w:p w:rsidR="00936A29" w:rsidP="00936A29" w14:paraId="0B5F8B5D" w14:textId="77777777"/>
    <w:p w:rsidR="00674840" w:rsidP="00674840" w14:paraId="0CB35F42" w14:textId="77777777">
      <w:pPr>
        <w:pStyle w:val="Captions"/>
      </w:pPr>
      <w:r>
        <w:t>Table 6.12.1-a.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008038B4" w14:textId="7A942500"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286" w:type="pct"/>
            <w:shd w:val="clear" w:color="5B9BD5" w:fill="5B9BD5"/>
            <w:noWrap/>
            <w:hideMark/>
          </w:tcPr>
          <w:p w:rsidR="00C34F41"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292" w:type="pct"/>
            <w:shd w:val="clear" w:color="5B9BD5" w:fill="5B9BD5"/>
            <w:noWrap/>
            <w:hideMark/>
          </w:tcPr>
          <w:p w:rsidR="00C34F41"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86" w:type="pct"/>
            <w:shd w:val="clear" w:color="5B9BD5" w:fill="5B9BD5"/>
            <w:noWrap/>
            <w:hideMark/>
          </w:tcPr>
          <w:p w:rsidR="00C34F41" w:rsidRPr="00E51049" w:rsidP="008052F6" w14:paraId="37BB0AA3"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FLIGHT</w:t>
            </w:r>
          </w:p>
        </w:tc>
        <w:tc>
          <w:tcPr>
            <w:tcW w:w="345" w:type="pct"/>
            <w:shd w:val="clear" w:color="5B9BD5" w:fill="5B9BD5"/>
            <w:noWrap/>
            <w:hideMark/>
          </w:tcPr>
          <w:p w:rsidR="00C34F41"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66" w:type="pct"/>
            <w:shd w:val="clear" w:color="5B9BD5" w:fill="5B9BD5"/>
            <w:noWrap/>
            <w:hideMark/>
          </w:tcPr>
          <w:p w:rsidR="00C34F41"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39" w:type="pct"/>
            <w:shd w:val="clear" w:color="5B9BD5" w:fill="5B9BD5"/>
            <w:noWrap/>
            <w:hideMark/>
          </w:tcPr>
          <w:p w:rsidR="00C34F41"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38" w:type="pct"/>
            <w:shd w:val="clear" w:color="5B9BD5" w:fill="5B9BD5"/>
          </w:tcPr>
          <w:p w:rsidR="00C34F41"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6570E8">
        <w:tblPrEx>
          <w:tblW w:w="4967" w:type="pct"/>
          <w:tblLook w:val="04A0"/>
        </w:tblPrEx>
        <w:trPr>
          <w:trHeight w:val="480"/>
        </w:trPr>
        <w:tc>
          <w:tcPr>
            <w:tcW w:w="1228" w:type="pct"/>
            <w:shd w:val="clear" w:color="auto" w:fill="FFFFFF" w:themeFill="background1"/>
            <w:hideMark/>
          </w:tcPr>
          <w:p w:rsidR="00C34F41"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249" w:type="pct"/>
            <w:shd w:val="clear" w:color="auto" w:fill="FFFFFF" w:themeFill="background1"/>
            <w:hideMark/>
          </w:tcPr>
          <w:p w:rsidR="00C34F41"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1E57A9" w14:paraId="067170D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6570E8">
        <w:tblPrEx>
          <w:tblW w:w="4967" w:type="pct"/>
          <w:tblLook w:val="04A0"/>
        </w:tblPrEx>
        <w:trPr>
          <w:trHeight w:val="480"/>
        </w:trPr>
        <w:tc>
          <w:tcPr>
            <w:tcW w:w="1228" w:type="pct"/>
            <w:shd w:val="clear" w:color="auto" w:fill="FFFFFF" w:themeFill="background1"/>
            <w:hideMark/>
          </w:tcPr>
          <w:p w:rsidR="007E1A51" w:rsidRPr="007E1A51" w:rsidP="007E1A51" w14:paraId="0F590ECB" w14:textId="77777777">
            <w:pPr>
              <w:spacing w:after="0" w:line="240" w:lineRule="auto"/>
              <w:rPr>
                <w:rFonts w:ascii="Calibri" w:eastAsia="Times New Roman" w:hAnsi="Calibri" w:cs="Calibri"/>
                <w:b/>
                <w:bCs/>
                <w:color w:val="000000"/>
                <w:sz w:val="18"/>
                <w:szCs w:val="18"/>
              </w:rPr>
            </w:pPr>
            <w:r w:rsidRPr="007E1A51">
              <w:rPr>
                <w:rFonts w:ascii="Calibri" w:eastAsia="Times New Roman" w:hAnsi="Calibri" w:cs="Calibri"/>
                <w:b/>
                <w:bCs/>
                <w:color w:val="000000"/>
                <w:sz w:val="18"/>
                <w:szCs w:val="18"/>
              </w:rPr>
              <w:t xml:space="preserve">Will any of these positions be prematched?  A prematched position is when an applicant is already known to your host </w:t>
            </w:r>
            <w:r w:rsidRPr="007E1A51">
              <w:rPr>
                <w:rFonts w:ascii="Calibri" w:eastAsia="Times New Roman" w:hAnsi="Calibri" w:cs="Calibri"/>
                <w:b/>
                <w:bCs/>
                <w:color w:val="000000"/>
                <w:sz w:val="18"/>
                <w:szCs w:val="18"/>
              </w:rPr>
              <w:t>site</w:t>
            </w:r>
            <w:r w:rsidRPr="007E1A51">
              <w:rPr>
                <w:rFonts w:ascii="Calibri" w:eastAsia="Times New Roman" w:hAnsi="Calibri" w:cs="Calibri"/>
                <w:b/>
                <w:bCs/>
                <w:color w:val="000000"/>
                <w:sz w:val="18"/>
                <w:szCs w:val="18"/>
              </w:rPr>
              <w:t xml:space="preserve"> and you request them by name.</w:t>
            </w:r>
          </w:p>
          <w:p w:rsidR="00C34F41" w:rsidRPr="00E51049" w:rsidP="00C34F41" w14:paraId="43937CA2" w14:textId="4CC02755">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hideMark/>
          </w:tcPr>
          <w:p w:rsidR="00C34F41"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71" w:type="pct"/>
            <w:shd w:val="clear" w:color="auto" w:fill="auto"/>
            <w:noWrap/>
            <w:hideMark/>
          </w:tcPr>
          <w:p w:rsidR="00C34F41"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595567E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6570E8">
        <w:tblPrEx>
          <w:tblW w:w="4967" w:type="pct"/>
          <w:tblLook w:val="04A0"/>
        </w:tblPrEx>
        <w:trPr>
          <w:trHeight w:val="480"/>
        </w:trPr>
        <w:tc>
          <w:tcPr>
            <w:tcW w:w="1228" w:type="pct"/>
            <w:shd w:val="clear" w:color="auto" w:fill="FFFFFF" w:themeFill="background1"/>
            <w:hideMark/>
          </w:tcPr>
          <w:p w:rsidR="00C34F41"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Name(s) of applicant(s) considered for prematch:</w:t>
            </w:r>
          </w:p>
        </w:tc>
        <w:tc>
          <w:tcPr>
            <w:tcW w:w="1249" w:type="pct"/>
            <w:shd w:val="clear" w:color="auto" w:fill="FFFFFF" w:themeFill="background1"/>
            <w:hideMark/>
          </w:tcPr>
          <w:p w:rsidR="00C34F41"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1E82BF02"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6570E8">
        <w:tblPrEx>
          <w:tblW w:w="4967" w:type="pct"/>
          <w:tblLook w:val="04A0"/>
        </w:tblPrEx>
        <w:trPr>
          <w:trHeight w:val="240"/>
        </w:trPr>
        <w:tc>
          <w:tcPr>
            <w:tcW w:w="1228" w:type="pct"/>
            <w:shd w:val="clear" w:color="auto" w:fill="FFFFFF" w:themeFill="background1"/>
            <w:hideMark/>
          </w:tcPr>
          <w:p w:rsidR="00C34F41"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249" w:type="pct"/>
            <w:shd w:val="clear" w:color="auto" w:fill="FFFFFF" w:themeFill="background1"/>
            <w:hideMark/>
          </w:tcPr>
          <w:p w:rsidR="00C34F41"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4FE6BBB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61"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62" w:name="_Toc96434081"/>
      <w:r>
        <w:t>PE</w:t>
      </w:r>
      <w:bookmarkEnd w:id="61"/>
      <w:bookmarkEnd w:id="62"/>
    </w:p>
    <w:p w:rsidR="00AE405D" w:rsidP="009E2D48" w14:paraId="4A4D5DB4" w14:textId="77777777">
      <w:pPr>
        <w:pStyle w:val="Heading3"/>
        <w:numPr>
          <w:ilvl w:val="2"/>
          <w:numId w:val="8"/>
        </w:numPr>
        <w:pBdr>
          <w:top w:val="single" w:sz="12" w:space="1" w:color="auto"/>
          <w:bottom w:val="single" w:sz="12" w:space="1" w:color="auto"/>
        </w:pBdr>
        <w:ind w:left="720"/>
      </w:pPr>
      <w:bookmarkStart w:id="63" w:name="_Toc24482560"/>
      <w:bookmarkStart w:id="64" w:name="_Toc96434082"/>
      <w:r>
        <w:t>Position Assignment Details</w:t>
      </w:r>
      <w:bookmarkEnd w:id="63"/>
      <w:bookmarkEnd w:id="64"/>
    </w:p>
    <w:p w:rsidR="002F37D5" w:rsidP="002F37D5" w14:paraId="0A13BDE8" w14:textId="77777777">
      <w:pPr>
        <w:pStyle w:val="Captions"/>
      </w:pPr>
      <w:r>
        <w:t>Table 6.13.1-a.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6A704A63" w14:textId="1EA9AE33"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286" w:type="pct"/>
            <w:shd w:val="clear" w:color="5B9BD5" w:fill="5B9BD5"/>
            <w:noWrap/>
            <w:hideMark/>
          </w:tcPr>
          <w:p w:rsidR="00C34F41"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292" w:type="pct"/>
            <w:shd w:val="clear" w:color="5B9BD5" w:fill="5B9BD5"/>
            <w:noWrap/>
            <w:hideMark/>
          </w:tcPr>
          <w:p w:rsidR="00C34F41"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86" w:type="pct"/>
            <w:shd w:val="clear" w:color="5B9BD5" w:fill="5B9BD5"/>
            <w:noWrap/>
            <w:hideMark/>
          </w:tcPr>
          <w:p w:rsidR="00C34F41" w:rsidRPr="00E31979" w:rsidP="008052F6" w14:paraId="2F6D352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FLIGHT</w:t>
            </w:r>
          </w:p>
        </w:tc>
        <w:tc>
          <w:tcPr>
            <w:tcW w:w="345" w:type="pct"/>
            <w:shd w:val="clear" w:color="5B9BD5" w:fill="5B9BD5"/>
            <w:noWrap/>
            <w:hideMark/>
          </w:tcPr>
          <w:p w:rsidR="00C34F41"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66" w:type="pct"/>
            <w:shd w:val="clear" w:color="5B9BD5" w:fill="5B9BD5"/>
            <w:noWrap/>
            <w:hideMark/>
          </w:tcPr>
          <w:p w:rsidR="00C34F41"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39" w:type="pct"/>
            <w:shd w:val="clear" w:color="5B9BD5" w:fill="5B9BD5"/>
            <w:noWrap/>
            <w:hideMark/>
          </w:tcPr>
          <w:p w:rsidR="00C34F41"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39" w:type="pct"/>
            <w:shd w:val="clear" w:color="5B9BD5" w:fill="5B9BD5"/>
          </w:tcPr>
          <w:p w:rsidR="00C34F41"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6570E8">
        <w:tblPrEx>
          <w:tblW w:w="4967" w:type="pct"/>
          <w:tblLook w:val="04A0"/>
        </w:tblPrEx>
        <w:trPr>
          <w:trHeight w:val="240"/>
        </w:trPr>
        <w:tc>
          <w:tcPr>
            <w:tcW w:w="1228" w:type="pct"/>
            <w:shd w:val="clear" w:color="DDEBF7" w:fill="FFFFFF" w:themeFill="background1"/>
            <w:hideMark/>
          </w:tcPr>
          <w:p w:rsidR="00C34F41" w:rsidRPr="00E31979" w:rsidP="001E57A9" w14:paraId="70E29938" w14:textId="77777777">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p>
        </w:tc>
        <w:tc>
          <w:tcPr>
            <w:tcW w:w="1249" w:type="pct"/>
            <w:shd w:val="clear" w:color="DDEBF7" w:fill="FFFFFF" w:themeFill="background1"/>
            <w:hideMark/>
          </w:tcPr>
          <w:p w:rsidR="00C34F41"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6" w:type="pct"/>
            <w:shd w:val="clear" w:color="auto" w:fill="auto"/>
            <w:noWrap/>
            <w:hideMark/>
          </w:tcPr>
          <w:p w:rsidR="00C34F41"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92" w:type="pct"/>
            <w:shd w:val="clear" w:color="auto" w:fill="auto"/>
            <w:noWrap/>
            <w:hideMark/>
          </w:tcPr>
          <w:p w:rsidR="00C34F41"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86" w:type="pct"/>
            <w:shd w:val="clear" w:color="auto" w:fill="auto"/>
            <w:noWrap/>
            <w:hideMark/>
          </w:tcPr>
          <w:p w:rsidR="00C34F41" w:rsidRPr="00E31979" w:rsidP="001E57A9" w14:paraId="2D0C68A8"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45" w:type="pct"/>
            <w:shd w:val="clear" w:color="auto" w:fill="auto"/>
            <w:noWrap/>
            <w:hideMark/>
          </w:tcPr>
          <w:p w:rsidR="00C34F41"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66" w:type="pct"/>
            <w:shd w:val="clear" w:color="auto" w:fill="auto"/>
            <w:noWrap/>
            <w:hideMark/>
          </w:tcPr>
          <w:p w:rsidR="00C34F41"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39" w:type="pct"/>
            <w:shd w:val="clear" w:color="auto" w:fill="auto"/>
            <w:noWrap/>
            <w:hideMark/>
          </w:tcPr>
          <w:p w:rsidR="00C34F41"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39" w:type="pct"/>
          </w:tcPr>
          <w:p w:rsidR="00C34F41"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5" w:name="_Toc24482561"/>
      <w:bookmarkStart w:id="66" w:name="_Toc96434083"/>
      <w:r>
        <w:t>PHAP</w:t>
      </w:r>
      <w:bookmarkEnd w:id="65"/>
      <w:bookmarkEnd w:id="66"/>
    </w:p>
    <w:p w:rsidR="00C21EAB" w:rsidP="009E2D48" w14:paraId="211AE305" w14:textId="635652BC">
      <w:pPr>
        <w:pStyle w:val="Heading3"/>
        <w:numPr>
          <w:ilvl w:val="2"/>
          <w:numId w:val="10"/>
        </w:numPr>
        <w:pBdr>
          <w:top w:val="single" w:sz="12" w:space="1" w:color="auto"/>
          <w:bottom w:val="single" w:sz="12" w:space="1" w:color="auto"/>
        </w:pBdr>
        <w:jc w:val="both"/>
      </w:pPr>
      <w:bookmarkStart w:id="67" w:name="_Toc24482562"/>
      <w:bookmarkStart w:id="68" w:name="_Toc96434084"/>
      <w:r>
        <w:t>Position Assignment Description</w:t>
      </w:r>
      <w:bookmarkEnd w:id="67"/>
      <w:bookmarkEnd w:id="68"/>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6"/>
        <w:gridCol w:w="1308"/>
        <w:gridCol w:w="574"/>
        <w:gridCol w:w="574"/>
        <w:gridCol w:w="605"/>
        <w:gridCol w:w="783"/>
        <w:gridCol w:w="716"/>
        <w:gridCol w:w="533"/>
        <w:gridCol w:w="698"/>
        <w:gridCol w:w="698"/>
      </w:tblGrid>
      <w:tr w14:paraId="1EE4A869" w14:textId="64F129AE"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480" w:type="pct"/>
            <w:tcBorders>
              <w:bottom w:val="single" w:sz="4" w:space="0" w:color="auto"/>
            </w:tcBorders>
            <w:shd w:val="clear" w:color="5B9BD5" w:fill="5B9BD5"/>
            <w:hideMark/>
          </w:tcPr>
          <w:p w:rsidR="00C34F41"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08" w:type="pct"/>
            <w:tcBorders>
              <w:bottom w:val="single" w:sz="4" w:space="0" w:color="auto"/>
            </w:tcBorders>
            <w:shd w:val="clear" w:color="5B9BD5" w:fill="5B9BD5"/>
            <w:hideMark/>
          </w:tcPr>
          <w:p w:rsidR="00C34F41"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349473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6570E8">
        <w:tblPrEx>
          <w:tblW w:w="4971" w:type="pct"/>
          <w:tblLook w:val="04A0"/>
        </w:tblPrEx>
        <w:trPr>
          <w:trHeight w:val="240"/>
        </w:trPr>
        <w:tc>
          <w:tcPr>
            <w:tcW w:w="2480" w:type="pct"/>
            <w:shd w:val="clear" w:color="auto" w:fill="auto"/>
            <w:hideMark/>
          </w:tcPr>
          <w:p w:rsidR="00C34F41" w:rsidRPr="00E50CAB" w:rsidP="00C34F41" w14:paraId="451D785F"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Please describe in detail your need for a Public Health Associate:</w:t>
            </w:r>
          </w:p>
        </w:tc>
        <w:tc>
          <w:tcPr>
            <w:tcW w:w="508" w:type="pct"/>
            <w:shd w:val="clear" w:color="auto" w:fill="auto"/>
            <w:hideMark/>
          </w:tcPr>
          <w:p w:rsidR="00C34F41"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7E8D14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D7FC06F" w14:textId="56F1DA3F" w:rsidTr="006570E8">
        <w:tblPrEx>
          <w:tblW w:w="4971" w:type="pct"/>
          <w:tblLook w:val="04A0"/>
        </w:tblPrEx>
        <w:trPr>
          <w:trHeight w:val="240"/>
        </w:trPr>
        <w:tc>
          <w:tcPr>
            <w:tcW w:w="2480" w:type="pct"/>
            <w:shd w:val="clear" w:color="auto" w:fill="auto"/>
          </w:tcPr>
          <w:p w:rsidR="00C34F41" w:rsidRPr="00E50CAB" w:rsidP="00C34F41" w14:paraId="02FA7EE0"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Position Description: Please briefly describe the </w:t>
            </w:r>
            <w:r>
              <w:rPr>
                <w:rFonts w:ascii="Calibri" w:eastAsia="Times New Roman" w:hAnsi="Calibri" w:cs="Calibri"/>
                <w:b/>
                <w:bCs/>
                <w:color w:val="000000"/>
                <w:sz w:val="18"/>
                <w:szCs w:val="18"/>
              </w:rPr>
              <w:t>proposed assignment for the associate</w:t>
            </w:r>
            <w:r w:rsidRPr="00E50CAB">
              <w:rPr>
                <w:rFonts w:ascii="Calibri" w:eastAsia="Times New Roman" w:hAnsi="Calibri" w:cs="Calibri"/>
                <w:b/>
                <w:bCs/>
                <w:color w:val="000000"/>
                <w:sz w:val="18"/>
                <w:szCs w:val="18"/>
              </w:rPr>
              <w:t xml:space="preserve"> (this will be shared with the associate after selection). </w:t>
            </w:r>
          </w:p>
        </w:tc>
        <w:tc>
          <w:tcPr>
            <w:tcW w:w="508" w:type="pct"/>
            <w:shd w:val="clear" w:color="auto" w:fill="auto"/>
          </w:tcPr>
          <w:p w:rsidR="00C34F41" w:rsidP="00C34F41" w14:paraId="5EE21BDC" w14:textId="6287CF1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C34F41" w14:paraId="2353A18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C34F41" w14:paraId="5A68003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C34F41" w14:paraId="62DD582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C34F41" w14:paraId="608CD5D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C34F41" w14:paraId="0A41E0E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C34F41" w14:paraId="1C5CE91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C34F41" w14:paraId="3367BB0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174E96CE" w14:textId="0584E95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708584C8" w14:textId="1D3201CC" w:rsidTr="006570E8">
        <w:tblPrEx>
          <w:tblW w:w="4971" w:type="pct"/>
          <w:tblLook w:val="04A0"/>
        </w:tblPrEx>
        <w:trPr>
          <w:trHeight w:val="240"/>
        </w:trPr>
        <w:tc>
          <w:tcPr>
            <w:tcW w:w="2480" w:type="pct"/>
            <w:shd w:val="clear" w:color="auto" w:fill="auto"/>
            <w:hideMark/>
          </w:tcPr>
          <w:p w:rsidR="00C34F41" w:rsidRPr="00E50CAB" w:rsidP="00C34F41" w14:paraId="19062C95"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How will this </w:t>
            </w:r>
            <w:r>
              <w:rPr>
                <w:rFonts w:ascii="Calibri" w:eastAsia="Times New Roman" w:hAnsi="Calibri" w:cs="Calibri"/>
                <w:b/>
                <w:bCs/>
                <w:color w:val="000000"/>
                <w:sz w:val="18"/>
                <w:szCs w:val="18"/>
              </w:rPr>
              <w:t>address the need identified in the previous question</w:t>
            </w:r>
            <w:r w:rsidRPr="00E50CAB">
              <w:rPr>
                <w:rFonts w:ascii="Calibri" w:eastAsia="Times New Roman" w:hAnsi="Calibri" w:cs="Calibri"/>
                <w:b/>
                <w:bCs/>
                <w:color w:val="000000"/>
                <w:sz w:val="18"/>
                <w:szCs w:val="18"/>
              </w:rPr>
              <w:t>?</w:t>
            </w:r>
          </w:p>
        </w:tc>
        <w:tc>
          <w:tcPr>
            <w:tcW w:w="508" w:type="pct"/>
            <w:shd w:val="clear" w:color="auto" w:fill="auto"/>
            <w:hideMark/>
          </w:tcPr>
          <w:p w:rsidR="00C34F41" w:rsidRPr="00E50CAB" w:rsidP="00C34F41" w14:paraId="1CE903D5" w14:textId="030B7E0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3244C29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12EA0E4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3831563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57C6235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64792D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2D954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69A824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227BBCF6" w14:textId="56F85EDC">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6570E8">
        <w:tblPrEx>
          <w:tblW w:w="4971" w:type="pct"/>
          <w:tblLook w:val="04A0"/>
        </w:tblPrEx>
        <w:trPr>
          <w:trHeight w:val="720"/>
        </w:trPr>
        <w:tc>
          <w:tcPr>
            <w:tcW w:w="2480" w:type="pct"/>
            <w:shd w:val="clear" w:color="auto" w:fill="auto"/>
            <w:hideMark/>
          </w:tcPr>
          <w:p w:rsidR="00C34F41"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Describe how the associate will primarily work with others as part of a team, independently, </w:t>
            </w:r>
            <w:r w:rsidRPr="00E50CAB">
              <w:rPr>
                <w:rFonts w:ascii="Calibri" w:eastAsia="Times New Roman" w:hAnsi="Calibri" w:cs="Calibri"/>
                <w:b/>
                <w:bCs/>
                <w:color w:val="000000"/>
                <w:sz w:val="18"/>
                <w:szCs w:val="18"/>
              </w:rPr>
              <w:t>coordinating</w:t>
            </w:r>
            <w:r w:rsidRPr="00E50CAB">
              <w:rPr>
                <w:rFonts w:ascii="Calibri" w:eastAsia="Times New Roman" w:hAnsi="Calibri" w:cs="Calibri"/>
                <w:b/>
                <w:bCs/>
                <w:color w:val="000000"/>
                <w:sz w:val="18"/>
                <w:szCs w:val="18"/>
              </w:rPr>
              <w:t xml:space="preserve"> or leading activities, or with external stakeholders.</w:t>
            </w:r>
          </w:p>
        </w:tc>
        <w:tc>
          <w:tcPr>
            <w:tcW w:w="508" w:type="pct"/>
            <w:shd w:val="clear" w:color="auto" w:fill="auto"/>
            <w:hideMark/>
          </w:tcPr>
          <w:p w:rsidR="00C34F41"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189DD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00FEB906" w14:textId="39511120" w:rsidTr="006570E8">
        <w:tblPrEx>
          <w:tblW w:w="4971" w:type="pct"/>
          <w:tblLook w:val="04A0"/>
        </w:tblPrEx>
        <w:trPr>
          <w:trHeight w:val="480"/>
        </w:trPr>
        <w:tc>
          <w:tcPr>
            <w:tcW w:w="2480" w:type="pct"/>
            <w:shd w:val="clear" w:color="auto" w:fill="auto"/>
            <w:hideMark/>
          </w:tcPr>
          <w:p w:rsidR="00C34F41" w:rsidRPr="00E50CAB" w:rsidP="00C34F41" w14:paraId="3AE5F06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What will your host site offer candidates that similar host sites may not?</w:t>
            </w:r>
          </w:p>
        </w:tc>
        <w:tc>
          <w:tcPr>
            <w:tcW w:w="508" w:type="pct"/>
            <w:shd w:val="clear" w:color="auto" w:fill="auto"/>
            <w:hideMark/>
          </w:tcPr>
          <w:p w:rsidR="00C34F41" w:rsidRPr="00E50CAB" w:rsidP="00C34F41" w14:paraId="22454E35" w14:textId="77161D9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7D5FB1A"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470F08F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26D78A2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35DBCA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2AFB6A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49FF354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EABD45C"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760ACC8B" w14:textId="101A4711">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6570E8">
        <w:tblPrEx>
          <w:tblW w:w="4971" w:type="pct"/>
          <w:tblLook w:val="04A0"/>
        </w:tblPrEx>
        <w:trPr>
          <w:trHeight w:val="480"/>
        </w:trPr>
        <w:tc>
          <w:tcPr>
            <w:tcW w:w="2480" w:type="pct"/>
            <w:shd w:val="clear" w:color="auto" w:fill="auto"/>
            <w:hideMark/>
          </w:tcPr>
          <w:p w:rsidR="00C34F41"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08" w:type="pct"/>
            <w:shd w:val="clear" w:color="auto" w:fill="auto"/>
            <w:hideMark/>
          </w:tcPr>
          <w:p w:rsidR="00C34F41"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38A16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9" w:name="_Toc24482563"/>
      <w:bookmarkStart w:id="70" w:name="_Toc96434085"/>
      <w:r>
        <w:t>Subject Area Proposed Assignment</w:t>
      </w:r>
      <w:bookmarkEnd w:id="69"/>
      <w:bookmarkEnd w:id="70"/>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 xml:space="preserve">Using the radio button options below please select from one of the main subject areas provided in this list that the associate will be working in for </w:t>
      </w:r>
      <w:r>
        <w:rPr>
          <w:b/>
          <w:bCs/>
        </w:rPr>
        <w:t>the majority of</w:t>
      </w:r>
      <w:r>
        <w:rPr>
          <w:b/>
          <w:bCs/>
        </w:rPr>
        <w:t xml:space="preserve">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 xml:space="preserve">Vector borne </w:t>
      </w:r>
      <w:r>
        <w:rPr>
          <w:b/>
          <w:bCs/>
        </w:rPr>
        <w:t>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 xml:space="preserve">Lead poisoning </w:t>
      </w:r>
      <w:r>
        <w:rPr>
          <w:b/>
          <w:bCs/>
        </w:rPr>
        <w:t>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36C9808B">
      <w:pPr>
        <w:pStyle w:val="ListParagraph"/>
        <w:numPr>
          <w:ilvl w:val="0"/>
          <w:numId w:val="11"/>
        </w:numPr>
        <w:tabs>
          <w:tab w:val="left" w:pos="5561"/>
        </w:tabs>
        <w:rPr>
          <w:b/>
          <w:bCs/>
        </w:rPr>
      </w:pPr>
      <w:r>
        <w:rPr>
          <w:b/>
          <w:bCs/>
        </w:rPr>
        <w:t>Health equity/access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Health department improvement/quality 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 xml:space="preserve">Healthcare associated </w:t>
      </w:r>
      <w:r>
        <w:rPr>
          <w:b/>
          <w:bCs/>
        </w:rPr>
        <w:t>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3F615D59" w14:textId="7BD5054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E3FB55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6570E8">
        <w:tblPrEx>
          <w:tblW w:w="4971" w:type="pct"/>
          <w:tblLook w:val="04A0"/>
        </w:tblPrEx>
        <w:trPr>
          <w:trHeight w:val="5280"/>
        </w:trPr>
        <w:tc>
          <w:tcPr>
            <w:tcW w:w="1518" w:type="pct"/>
            <w:shd w:val="clear" w:color="DDEBF7" w:fill="FFFFFF" w:themeFill="background1"/>
            <w:hideMark/>
          </w:tcPr>
          <w:p w:rsidR="00C34F41"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Select the subject area the associate will be working in for </w:t>
            </w:r>
            <w:r w:rsidRPr="00E50CAB">
              <w:rPr>
                <w:rFonts w:ascii="Calibri" w:eastAsia="Times New Roman" w:hAnsi="Calibri" w:cs="Calibri"/>
                <w:b/>
                <w:bCs/>
                <w:color w:val="000000"/>
                <w:sz w:val="18"/>
                <w:szCs w:val="18"/>
              </w:rPr>
              <w:t>the majority of</w:t>
            </w:r>
            <w:r w:rsidRPr="00E50CAB">
              <w:rPr>
                <w:rFonts w:ascii="Calibri" w:eastAsia="Times New Roman" w:hAnsi="Calibri" w:cs="Calibri"/>
                <w:b/>
                <w:bCs/>
                <w:color w:val="000000"/>
                <w:sz w:val="18"/>
                <w:szCs w:val="18"/>
              </w:rPr>
              <w:t xml:space="preserve"> their assignment:</w:t>
            </w:r>
          </w:p>
        </w:tc>
        <w:tc>
          <w:tcPr>
            <w:tcW w:w="1470" w:type="pct"/>
            <w:shd w:val="clear" w:color="DDEBF7" w:fill="FFFFFF" w:themeFill="background1"/>
            <w:hideMark/>
          </w:tcPr>
          <w:p w:rsidR="00C34F41"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C34F41"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C34F41"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RPr="00E50CAB" w:rsidP="00FF79CE" w14:paraId="0EAFF64A" w14:textId="28FBC7DA">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34. Other (specify)</w:t>
            </w:r>
          </w:p>
        </w:tc>
        <w:tc>
          <w:tcPr>
            <w:tcW w:w="223" w:type="pct"/>
            <w:shd w:val="clear" w:color="auto" w:fill="auto"/>
            <w:noWrap/>
            <w:hideMark/>
          </w:tcPr>
          <w:p w:rsidR="00C34F41"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FF79CE" w14:paraId="55B0A0BC"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363BC27" w14:textId="39C07033" w:rsidTr="006570E8">
        <w:tblPrEx>
          <w:tblW w:w="4971" w:type="pct"/>
          <w:tblLook w:val="04A0"/>
        </w:tblPrEx>
        <w:trPr>
          <w:trHeight w:val="2942"/>
        </w:trPr>
        <w:tc>
          <w:tcPr>
            <w:tcW w:w="1518" w:type="pct"/>
            <w:shd w:val="clear" w:color="DDEBF7" w:fill="FFFFFF" w:themeFill="background1"/>
          </w:tcPr>
          <w:p w:rsidR="00C34F41" w:rsidRPr="003E4E64" w:rsidP="004B6B38" w14:paraId="7F67E362" w14:textId="06E03E23">
            <w:pPr>
              <w:spacing w:after="0" w:line="240" w:lineRule="auto"/>
              <w:rPr>
                <w:rFonts w:ascii="Calibri" w:eastAsia="Times New Roman" w:hAnsi="Calibri" w:cs="Calibri"/>
                <w:b/>
                <w:bCs/>
                <w:color w:val="000000"/>
                <w:sz w:val="18"/>
                <w:szCs w:val="18"/>
              </w:rPr>
            </w:pPr>
            <w:r w:rsidRPr="003E4E64">
              <w:rPr>
                <w:rFonts w:ascii="Calibri" w:eastAsia="Times New Roman" w:hAnsi="Calibri" w:cs="Calibri"/>
                <w:b/>
                <w:bCs/>
                <w:color w:val="000000" w:themeColor="text1"/>
                <w:sz w:val="18"/>
                <w:szCs w:val="18"/>
              </w:rPr>
              <w:t xml:space="preserve">Is health equity a component of this assignment focused on addressing health disparities? </w:t>
            </w:r>
            <w:r w:rsidRPr="003E4E64">
              <w:rPr>
                <w:rFonts w:ascii="Calibri" w:eastAsia="Times New Roman" w:hAnsi="Calibri" w:cs="Calibri"/>
                <w:b/>
                <w:bCs/>
                <w:i/>
                <w:iCs/>
                <w:color w:val="000000" w:themeColor="text1"/>
                <w:sz w:val="18"/>
                <w:szCs w:val="18"/>
              </w:rPr>
              <w:t>(</w:t>
            </w:r>
            <w:r w:rsidRPr="003E4E64">
              <w:rPr>
                <w:rFonts w:ascii="Calibri" w:eastAsia="Times New Roman" w:hAnsi="Calibri" w:cs="Calibri"/>
                <w:b/>
                <w:bCs/>
                <w:i/>
                <w:iCs/>
                <w:color w:val="000000" w:themeColor="text1"/>
                <w:sz w:val="18"/>
                <w:szCs w:val="18"/>
              </w:rPr>
              <w:t>ex</w:t>
            </w:r>
            <w:r w:rsidRPr="003E4E64">
              <w:rPr>
                <w:rFonts w:ascii="Calibri" w:eastAsia="Times New Roman" w:hAnsi="Calibri" w:cs="Calibri"/>
                <w:b/>
                <w:bCs/>
                <w:i/>
                <w:iCs/>
                <w:color w:val="000000" w:themeColor="text1"/>
                <w:sz w:val="18"/>
                <w:szCs w:val="18"/>
              </w:rPr>
              <w:t>: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1470" w:type="pct"/>
            <w:shd w:val="clear" w:color="DDEBF7" w:fill="FFFFFF" w:themeFill="background1"/>
          </w:tcPr>
          <w:p w:rsidR="00C34F41" w:rsidRPr="00AF2935" w:rsidP="004B6B38" w14:paraId="4F8B1618" w14:textId="7682B4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4B6B38" w14:paraId="25DB7B59" w14:textId="6779284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4B6B38" w14:paraId="7017DCFF" w14:textId="2E0B7B1F">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4B6B38" w14:paraId="5E861068" w14:textId="097F1EBE">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4B6B38" w14:paraId="583043AA" w14:textId="6CCB27A0">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4B6B38" w14:paraId="082A39D0" w14:textId="74FF388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4B6B38" w14:paraId="56F89CA7" w14:textId="7E28F14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4B6B38" w14:paraId="1A9EA66F" w14:textId="03BD2769">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4B6B38" w14:paraId="269D14D1" w14:textId="39FF7B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71" w:name="_Toc24482564"/>
      <w:bookmarkStart w:id="72" w:name="_Toc96434086"/>
      <w:r>
        <w:t>Assignment Requests</w:t>
      </w:r>
      <w:bookmarkEnd w:id="71"/>
      <w:bookmarkEnd w:id="72"/>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32B7F175" w14:textId="546C1DDC">
      <w:pPr>
        <w:pStyle w:val="Captions"/>
      </w:pPr>
      <w:r>
        <w:t xml:space="preserve">PHAP cannot guarantee associates they will </w:t>
      </w:r>
      <w:r w:rsidR="00AF75C5">
        <w:t xml:space="preserve">be </w:t>
      </w:r>
      <w:r>
        <w:t>matched with any of the following criteria, but will attempt to match based on the below requests:</w:t>
      </w:r>
    </w:p>
    <w:p w:rsidR="00555327" w:rsidP="00555327" w14:paraId="0AA44682" w14:textId="0E29ED72">
      <w:pPr>
        <w:pStyle w:val="Captions"/>
      </w:pPr>
      <w:r>
        <w:t>Table 6.14.3-a. Assignment Request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68CBFB" w14:textId="2554BEB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C34F41"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C34F41"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C34F41" w:rsidRPr="00140CD9" w:rsidP="008052F6" w14:paraId="0FAB202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C34F41"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C34F41"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C34F41"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C34F41"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6570E8">
        <w:tblPrEx>
          <w:tblW w:w="4971" w:type="pct"/>
          <w:tblLook w:val="04A0"/>
        </w:tblPrEx>
        <w:trPr>
          <w:trHeight w:val="480"/>
        </w:trPr>
        <w:tc>
          <w:tcPr>
            <w:tcW w:w="1518" w:type="pct"/>
            <w:shd w:val="clear" w:color="auto" w:fill="auto"/>
            <w:hideMark/>
          </w:tcPr>
          <w:p w:rsidR="00C34F41"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470" w:type="pct"/>
            <w:shd w:val="clear" w:color="auto" w:fill="auto"/>
            <w:hideMark/>
          </w:tcPr>
          <w:p w:rsidR="00C34F41"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068A1F6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6570E8">
        <w:tblPrEx>
          <w:tblW w:w="4971" w:type="pct"/>
          <w:tblLook w:val="04A0"/>
        </w:tblPrEx>
        <w:trPr>
          <w:trHeight w:val="480"/>
        </w:trPr>
        <w:tc>
          <w:tcPr>
            <w:tcW w:w="1518" w:type="pct"/>
            <w:shd w:val="clear" w:color="auto" w:fill="auto"/>
            <w:hideMark/>
          </w:tcPr>
          <w:p w:rsidR="00C34F41"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470" w:type="pct"/>
            <w:shd w:val="clear" w:color="auto" w:fill="auto"/>
            <w:hideMark/>
          </w:tcPr>
          <w:p w:rsidR="00C34F41"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51761C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73" w:name="_Toc24482565"/>
      <w:bookmarkStart w:id="74" w:name="_Toc96434087"/>
      <w:r>
        <w:t>6.</w:t>
      </w:r>
      <w:r w:rsidR="00366254">
        <w:t>1</w:t>
      </w:r>
      <w:r>
        <w:t>4.4</w:t>
      </w:r>
      <w:r w:rsidR="00366254">
        <w:t xml:space="preserve"> </w:t>
      </w:r>
      <w:r>
        <w:t>Other Public Health Agency Details</w:t>
      </w:r>
      <w:bookmarkEnd w:id="73"/>
      <w:bookmarkEnd w:id="74"/>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480082CB" w14:textId="3D885B83"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3275A3"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3275A3"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280" w:type="pct"/>
            <w:shd w:val="clear" w:color="5B9BD5" w:fill="5B9BD5"/>
            <w:noWrap/>
            <w:hideMark/>
          </w:tcPr>
          <w:p w:rsidR="003275A3"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280" w:type="pct"/>
            <w:shd w:val="clear" w:color="5B9BD5" w:fill="5B9BD5"/>
            <w:noWrap/>
            <w:hideMark/>
          </w:tcPr>
          <w:p w:rsidR="003275A3"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294" w:type="pct"/>
            <w:shd w:val="clear" w:color="5B9BD5" w:fill="5B9BD5"/>
            <w:noWrap/>
            <w:hideMark/>
          </w:tcPr>
          <w:p w:rsidR="003275A3"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82" w:type="pct"/>
            <w:shd w:val="clear" w:color="5B9BD5" w:fill="5B9BD5"/>
            <w:noWrap/>
            <w:hideMark/>
          </w:tcPr>
          <w:p w:rsidR="003275A3" w:rsidRPr="00B63912" w:rsidP="008052F6" w14:paraId="3576BBF8"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FLIGHT</w:t>
            </w:r>
          </w:p>
        </w:tc>
        <w:tc>
          <w:tcPr>
            <w:tcW w:w="348" w:type="pct"/>
            <w:shd w:val="clear" w:color="5B9BD5" w:fill="5B9BD5"/>
            <w:noWrap/>
            <w:hideMark/>
          </w:tcPr>
          <w:p w:rsidR="003275A3"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59" w:type="pct"/>
            <w:shd w:val="clear" w:color="5B9BD5" w:fill="5B9BD5"/>
            <w:noWrap/>
            <w:hideMark/>
          </w:tcPr>
          <w:p w:rsidR="003275A3"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40" w:type="pct"/>
            <w:shd w:val="clear" w:color="5B9BD5" w:fill="5B9BD5"/>
            <w:noWrap/>
            <w:hideMark/>
          </w:tcPr>
          <w:p w:rsidR="003275A3"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40" w:type="pct"/>
            <w:shd w:val="clear" w:color="5B9BD5" w:fill="5B9BD5"/>
          </w:tcPr>
          <w:p w:rsidR="003275A3"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6570E8">
        <w:tblPrEx>
          <w:tblW w:w="4965" w:type="pct"/>
          <w:tblLook w:val="04A0"/>
        </w:tblPrEx>
        <w:trPr>
          <w:trHeight w:val="720"/>
        </w:trPr>
        <w:tc>
          <w:tcPr>
            <w:tcW w:w="1228" w:type="pct"/>
            <w:shd w:val="clear" w:color="auto" w:fill="auto"/>
            <w:hideMark/>
          </w:tcPr>
          <w:p w:rsidR="003275A3"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249" w:type="pct"/>
            <w:shd w:val="clear" w:color="auto" w:fill="auto"/>
            <w:hideMark/>
          </w:tcPr>
          <w:p w:rsidR="003275A3"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8052F6" w14:paraId="5D03917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6570E8">
        <w:tblPrEx>
          <w:tblW w:w="4965" w:type="pct"/>
          <w:tblLook w:val="04A0"/>
        </w:tblPrEx>
        <w:trPr>
          <w:trHeight w:val="480"/>
        </w:trPr>
        <w:tc>
          <w:tcPr>
            <w:tcW w:w="1228" w:type="pct"/>
            <w:shd w:val="clear" w:color="auto" w:fill="auto"/>
            <w:hideMark/>
          </w:tcPr>
          <w:p w:rsidR="003275A3"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249" w:type="pct"/>
            <w:shd w:val="clear" w:color="auto" w:fill="auto"/>
            <w:hideMark/>
          </w:tcPr>
          <w:p w:rsidR="003275A3"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2C9B85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6570E8">
        <w:tblPrEx>
          <w:tblW w:w="4965" w:type="pct"/>
          <w:tblLook w:val="04A0"/>
        </w:tblPrEx>
        <w:trPr>
          <w:trHeight w:val="480"/>
        </w:trPr>
        <w:tc>
          <w:tcPr>
            <w:tcW w:w="1228" w:type="pct"/>
            <w:shd w:val="clear" w:color="auto" w:fill="auto"/>
            <w:hideMark/>
          </w:tcPr>
          <w:p w:rsidR="003275A3" w:rsidRPr="00B63912" w:rsidP="003275A3" w14:paraId="61B5120B"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Is the location of the public health agency on an Indian Reservation?</w:t>
            </w:r>
          </w:p>
        </w:tc>
        <w:tc>
          <w:tcPr>
            <w:tcW w:w="1249" w:type="pct"/>
            <w:shd w:val="clear" w:color="auto" w:fill="auto"/>
            <w:hideMark/>
          </w:tcPr>
          <w:p w:rsidR="003275A3"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D5F0075" w14:textId="6D448FC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6570E8">
        <w:tblPrEx>
          <w:tblW w:w="4965" w:type="pct"/>
          <w:tblLook w:val="04A0"/>
        </w:tblPrEx>
        <w:trPr>
          <w:trHeight w:val="480"/>
        </w:trPr>
        <w:tc>
          <w:tcPr>
            <w:tcW w:w="1228" w:type="pct"/>
            <w:shd w:val="clear" w:color="auto" w:fill="auto"/>
          </w:tcPr>
          <w:p w:rsidR="003275A3"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3275A3" w:rsidRPr="00B63912" w:rsidP="003275A3" w14:paraId="1FD0FF2B"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3275A3"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3275A3"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3275A3"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tcPr>
          <w:p w:rsidR="003275A3"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tcPr>
          <w:p w:rsidR="003275A3" w:rsidRPr="00B63912" w:rsidP="003275A3" w14:paraId="4479F0AE" w14:textId="3484D4B1">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tcPr>
          <w:p w:rsidR="003275A3"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tcPr>
          <w:p w:rsidR="003275A3"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tcPr>
          <w:p w:rsidR="003275A3"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5" w:name="_Toc24482566"/>
      <w:bookmarkStart w:id="76" w:name="_Toc96434088"/>
      <w:r>
        <w:t>Letter of Support</w:t>
      </w:r>
      <w:bookmarkEnd w:id="75"/>
      <w:bookmarkEnd w:id="76"/>
    </w:p>
    <w:p w:rsidR="00DC7562" w:rsidP="00DC7562" w14:paraId="722928B0" w14:textId="77777777">
      <w:pPr>
        <w:pStyle w:val="Captions"/>
      </w:pPr>
    </w:p>
    <w:p w:rsidR="00DC7562" w:rsidP="00DC7562" w14:paraId="4141E919" w14:textId="536F5BFF">
      <w:pPr>
        <w:pStyle w:val="Captions"/>
      </w:pPr>
      <w:r>
        <w:t>Table 6.14.5-a. Letter of Support Fields</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7"/>
        <w:gridCol w:w="697"/>
        <w:gridCol w:w="731"/>
        <w:gridCol w:w="952"/>
        <w:gridCol w:w="867"/>
        <w:gridCol w:w="643"/>
        <w:gridCol w:w="852"/>
        <w:gridCol w:w="849"/>
      </w:tblGrid>
      <w:tr w14:paraId="01195887" w14:textId="49848532" w:rsidTr="006570E8">
        <w:tblPrEx>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97" w:type="pct"/>
            <w:tcBorders>
              <w:bottom w:val="single" w:sz="4" w:space="0" w:color="auto"/>
            </w:tcBorders>
            <w:shd w:val="clear" w:color="5B9BD5" w:fill="5B9BD5"/>
            <w:tcMar>
              <w:top w:w="15" w:type="dxa"/>
              <w:left w:w="15" w:type="dxa"/>
              <w:bottom w:w="0" w:type="dxa"/>
              <w:right w:w="15" w:type="dxa"/>
            </w:tcMar>
            <w:hideMark/>
          </w:tcPr>
          <w:p w:rsidR="00895E94"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59" w:type="pct"/>
            <w:tcBorders>
              <w:bottom w:val="single" w:sz="4" w:space="0" w:color="auto"/>
            </w:tcBorders>
            <w:shd w:val="clear" w:color="5B9BD5" w:fill="5B9BD5"/>
            <w:tcMar>
              <w:top w:w="15" w:type="dxa"/>
              <w:left w:w="15" w:type="dxa"/>
              <w:bottom w:w="0" w:type="dxa"/>
              <w:right w:w="15" w:type="dxa"/>
            </w:tcMar>
            <w:hideMark/>
          </w:tcPr>
          <w:p w:rsidR="00895E94"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71" w:type="pct"/>
            <w:shd w:val="clear" w:color="5B9BD5" w:fill="5B9BD5"/>
            <w:noWrap/>
            <w:tcMar>
              <w:top w:w="15" w:type="dxa"/>
              <w:left w:w="15" w:type="dxa"/>
              <w:bottom w:w="0" w:type="dxa"/>
              <w:right w:w="15" w:type="dxa"/>
            </w:tcMar>
            <w:hideMark/>
          </w:tcPr>
          <w:p w:rsidR="00895E94"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71" w:type="pct"/>
            <w:shd w:val="clear" w:color="5B9BD5" w:fill="5B9BD5"/>
            <w:noWrap/>
            <w:tcMar>
              <w:top w:w="15" w:type="dxa"/>
              <w:left w:w="15" w:type="dxa"/>
              <w:bottom w:w="0" w:type="dxa"/>
              <w:right w:w="15" w:type="dxa"/>
            </w:tcMar>
            <w:hideMark/>
          </w:tcPr>
          <w:p w:rsidR="00895E94"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4" w:type="pct"/>
            <w:shd w:val="clear" w:color="5B9BD5" w:fill="5B9BD5"/>
            <w:noWrap/>
            <w:tcMar>
              <w:top w:w="15" w:type="dxa"/>
              <w:left w:w="15" w:type="dxa"/>
              <w:bottom w:w="0" w:type="dxa"/>
              <w:right w:w="15" w:type="dxa"/>
            </w:tcMar>
            <w:hideMark/>
          </w:tcPr>
          <w:p w:rsidR="00895E94"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0" w:type="pct"/>
            <w:shd w:val="clear" w:color="5B9BD5" w:fill="5B9BD5"/>
            <w:noWrap/>
            <w:tcMar>
              <w:top w:w="15" w:type="dxa"/>
              <w:left w:w="15" w:type="dxa"/>
              <w:bottom w:w="0" w:type="dxa"/>
              <w:right w:w="15" w:type="dxa"/>
            </w:tcMar>
            <w:hideMark/>
          </w:tcPr>
          <w:p w:rsidR="00895E94" w:rsidP="008052F6" w14:paraId="25500C8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7" w:type="pct"/>
            <w:shd w:val="clear" w:color="5B9BD5" w:fill="5B9BD5"/>
            <w:noWrap/>
            <w:tcMar>
              <w:top w:w="15" w:type="dxa"/>
              <w:left w:w="15" w:type="dxa"/>
              <w:bottom w:w="0" w:type="dxa"/>
              <w:right w:w="15" w:type="dxa"/>
            </w:tcMar>
            <w:hideMark/>
          </w:tcPr>
          <w:p w:rsidR="00895E94"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0" w:type="pct"/>
            <w:shd w:val="clear" w:color="5B9BD5" w:fill="5B9BD5"/>
            <w:noWrap/>
            <w:tcMar>
              <w:top w:w="15" w:type="dxa"/>
              <w:left w:w="15" w:type="dxa"/>
              <w:bottom w:w="0" w:type="dxa"/>
              <w:right w:w="15" w:type="dxa"/>
            </w:tcMar>
            <w:hideMark/>
          </w:tcPr>
          <w:p w:rsidR="00895E94"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31" w:type="pct"/>
            <w:shd w:val="clear" w:color="5B9BD5" w:fill="5B9BD5"/>
            <w:noWrap/>
            <w:tcMar>
              <w:top w:w="15" w:type="dxa"/>
              <w:left w:w="15" w:type="dxa"/>
              <w:bottom w:w="0" w:type="dxa"/>
              <w:right w:w="15" w:type="dxa"/>
            </w:tcMar>
            <w:hideMark/>
          </w:tcPr>
          <w:p w:rsidR="00895E94"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30" w:type="pct"/>
            <w:shd w:val="clear" w:color="5B9BD5" w:fill="5B9BD5"/>
          </w:tcPr>
          <w:p w:rsidR="00895E94"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6570E8">
        <w:tblPrEx>
          <w:tblW w:w="4968" w:type="pct"/>
          <w:tblCellMar>
            <w:left w:w="0" w:type="dxa"/>
            <w:right w:w="0" w:type="dxa"/>
          </w:tblCellMar>
          <w:tblLook w:val="04A0"/>
        </w:tblPrEx>
        <w:trPr>
          <w:trHeight w:val="443"/>
        </w:trPr>
        <w:tc>
          <w:tcPr>
            <w:tcW w:w="2097" w:type="pct"/>
            <w:shd w:val="clear" w:color="auto" w:fill="auto"/>
            <w:tcMar>
              <w:top w:w="15" w:type="dxa"/>
              <w:left w:w="15" w:type="dxa"/>
              <w:bottom w:w="0" w:type="dxa"/>
              <w:right w:w="15" w:type="dxa"/>
            </w:tcMar>
            <w:hideMark/>
          </w:tcPr>
          <w:p w:rsidR="00895E94"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59" w:type="pct"/>
            <w:shd w:val="clear" w:color="auto" w:fill="auto"/>
            <w:tcMar>
              <w:top w:w="15" w:type="dxa"/>
              <w:left w:w="15" w:type="dxa"/>
              <w:bottom w:w="0" w:type="dxa"/>
              <w:right w:w="15" w:type="dxa"/>
            </w:tcMar>
            <w:hideMark/>
          </w:tcPr>
          <w:p w:rsidR="00895E94" w:rsidRPr="00080518" w:rsidP="00895E94" w14:paraId="1380170C" w14:textId="3227D973">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507ADB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6570E8">
        <w:tblPrEx>
          <w:tblW w:w="4968" w:type="pct"/>
          <w:tblCellMar>
            <w:left w:w="0" w:type="dxa"/>
            <w:right w:w="0" w:type="dxa"/>
          </w:tblCellMar>
          <w:tblLook w:val="04A0"/>
        </w:tblPrEx>
        <w:trPr>
          <w:trHeight w:val="92"/>
        </w:trPr>
        <w:tc>
          <w:tcPr>
            <w:tcW w:w="2097" w:type="pct"/>
            <w:shd w:val="clear" w:color="auto" w:fill="auto"/>
            <w:tcMar>
              <w:top w:w="15" w:type="dxa"/>
              <w:left w:w="15" w:type="dxa"/>
              <w:bottom w:w="0" w:type="dxa"/>
              <w:right w:w="15" w:type="dxa"/>
            </w:tcMar>
            <w:hideMark/>
          </w:tcPr>
          <w:p w:rsidR="00895E94" w:rsidRPr="00080518" w:rsidP="00895E94" w14:paraId="642A2C1A" w14:textId="77777777">
            <w:r w:rsidRPr="00080518">
              <w:t>Director or Leader Name:</w:t>
            </w:r>
          </w:p>
        </w:tc>
        <w:tc>
          <w:tcPr>
            <w:tcW w:w="459" w:type="pct"/>
            <w:shd w:val="clear" w:color="auto" w:fill="auto"/>
            <w:tcMar>
              <w:top w:w="15" w:type="dxa"/>
              <w:left w:w="15" w:type="dxa"/>
              <w:bottom w:w="0" w:type="dxa"/>
              <w:right w:w="15" w:type="dxa"/>
            </w:tcMar>
            <w:hideMark/>
          </w:tcPr>
          <w:p w:rsidR="00895E94" w:rsidRPr="00080518" w:rsidP="00895E94" w14:paraId="40EAC314" w14:textId="79210AE0">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84912A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RPr="00080518" w:rsidP="00895E94" w14:paraId="1BE76F4A" w14:textId="77777777">
            <w:r w:rsidRPr="00080518">
              <w:t>Director or Leader Email:</w:t>
            </w:r>
          </w:p>
        </w:tc>
        <w:tc>
          <w:tcPr>
            <w:tcW w:w="459" w:type="pct"/>
            <w:shd w:val="clear" w:color="auto" w:fill="auto"/>
            <w:tcMar>
              <w:top w:w="15" w:type="dxa"/>
              <w:left w:w="15" w:type="dxa"/>
              <w:bottom w:w="0" w:type="dxa"/>
              <w:right w:w="15" w:type="dxa"/>
            </w:tcMar>
            <w:hideMark/>
          </w:tcPr>
          <w:p w:rsidR="00895E94" w:rsidRPr="00080518" w:rsidP="00895E94" w14:paraId="18A532CA" w14:textId="080F31EB">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0F21E6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59" w:type="pct"/>
            <w:shd w:val="clear" w:color="auto" w:fill="auto"/>
            <w:tcMar>
              <w:top w:w="15" w:type="dxa"/>
              <w:left w:w="15" w:type="dxa"/>
              <w:bottom w:w="0" w:type="dxa"/>
              <w:right w:w="15" w:type="dxa"/>
            </w:tcMar>
            <w:hideMark/>
          </w:tcPr>
          <w:p w:rsidR="00895E94"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505BE64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59" w:type="pct"/>
            <w:shd w:val="clear" w:color="auto" w:fill="auto"/>
            <w:tcMar>
              <w:top w:w="15" w:type="dxa"/>
              <w:left w:w="15" w:type="dxa"/>
              <w:bottom w:w="0" w:type="dxa"/>
              <w:right w:w="15" w:type="dxa"/>
            </w:tcMar>
            <w:hideMark/>
          </w:tcPr>
          <w:p w:rsidR="00895E94"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175233C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7" w:name="_Toc24482567"/>
      <w:bookmarkStart w:id="78" w:name="_Toc96434089"/>
      <w:r>
        <w:t>Population Information</w:t>
      </w:r>
      <w:bookmarkEnd w:id="77"/>
      <w:bookmarkEnd w:id="78"/>
    </w:p>
    <w:p w:rsidR="005F64E4" w:rsidP="005F64E4" w14:paraId="39EB7DC6" w14:textId="77777777">
      <w:pPr>
        <w:pStyle w:val="Captions"/>
      </w:pPr>
      <w:r>
        <w:t>Table 6.14.6-a. Population Information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3123C13" w14:textId="743C182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895E94"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895E94"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895E94" w:rsidRPr="00140CD9" w:rsidP="008052F6" w14:paraId="18ABA1FE"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895E94"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895E94"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895E94"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895E94"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006570E8">
        <w:tblPrEx>
          <w:tblW w:w="4971" w:type="pct"/>
          <w:tblLook w:val="04A0"/>
        </w:tblPrEx>
        <w:trPr>
          <w:trHeight w:val="960"/>
        </w:trPr>
        <w:tc>
          <w:tcPr>
            <w:tcW w:w="1518" w:type="pct"/>
            <w:shd w:val="clear" w:color="auto" w:fill="auto"/>
            <w:hideMark/>
          </w:tcPr>
          <w:p w:rsidR="00895E94"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470" w:type="pct"/>
            <w:shd w:val="clear" w:color="auto" w:fill="auto"/>
            <w:hideMark/>
          </w:tcPr>
          <w:p w:rsidR="00895E94" w:rsidRPr="00140CD9" w:rsidP="00895E94" w14:paraId="750911AC"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r w:rsidRPr="00140CD9">
              <w:rPr>
                <w:rFonts w:ascii="Calibri" w:eastAsia="Times New Roman" w:hAnsi="Calibri" w:cs="Calibri"/>
                <w:color w:val="000000"/>
                <w:sz w:val="18"/>
                <w:szCs w:val="18"/>
              </w:rPr>
              <w:br/>
              <w:t>4. Other</w:t>
            </w:r>
          </w:p>
        </w:tc>
        <w:tc>
          <w:tcPr>
            <w:tcW w:w="223" w:type="pct"/>
            <w:shd w:val="clear" w:color="auto" w:fill="auto"/>
            <w:noWrap/>
            <w:hideMark/>
          </w:tcPr>
          <w:p w:rsidR="00895E94"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586E17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006570E8">
        <w:tblPrEx>
          <w:tblW w:w="4971" w:type="pct"/>
          <w:tblLook w:val="04A0"/>
        </w:tblPrEx>
        <w:trPr>
          <w:trHeight w:val="240"/>
        </w:trPr>
        <w:tc>
          <w:tcPr>
            <w:tcW w:w="1518" w:type="pct"/>
            <w:shd w:val="clear" w:color="auto" w:fill="auto"/>
            <w:hideMark/>
          </w:tcPr>
          <w:p w:rsidR="00895E94"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470" w:type="pct"/>
            <w:shd w:val="clear" w:color="auto" w:fill="auto"/>
            <w:hideMark/>
          </w:tcPr>
          <w:p w:rsidR="00895E94"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78AD5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006570E8">
        <w:tblPrEx>
          <w:tblW w:w="4971" w:type="pct"/>
          <w:tblLook w:val="04A0"/>
        </w:tblPrEx>
        <w:trPr>
          <w:trHeight w:val="480"/>
        </w:trPr>
        <w:tc>
          <w:tcPr>
            <w:tcW w:w="1518" w:type="pct"/>
            <w:shd w:val="clear" w:color="auto" w:fill="auto"/>
            <w:hideMark/>
          </w:tcPr>
          <w:p w:rsidR="00895E94"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470" w:type="pct"/>
            <w:shd w:val="clear" w:color="auto" w:fill="auto"/>
            <w:hideMark/>
          </w:tcPr>
          <w:p w:rsidR="00895E94"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895E94"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195D36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E2897F2" w14:textId="50BF6579" w:rsidTr="006570E8">
        <w:tblPrEx>
          <w:tblW w:w="4971" w:type="pct"/>
          <w:tblLook w:val="04A0"/>
        </w:tblPrEx>
        <w:trPr>
          <w:trHeight w:val="240"/>
        </w:trPr>
        <w:tc>
          <w:tcPr>
            <w:tcW w:w="1518" w:type="pct"/>
            <w:shd w:val="clear" w:color="auto" w:fill="auto"/>
            <w:hideMark/>
          </w:tcPr>
          <w:p w:rsidR="00895E94" w:rsidRPr="00140CD9" w:rsidP="00895E94" w14:paraId="53C176E0"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Estimated population impacted by the Public Health Associate’s work: </w:t>
            </w:r>
          </w:p>
        </w:tc>
        <w:tc>
          <w:tcPr>
            <w:tcW w:w="1470" w:type="pct"/>
            <w:shd w:val="clear" w:color="auto" w:fill="auto"/>
            <w:hideMark/>
          </w:tcPr>
          <w:p w:rsidR="00895E94" w:rsidRPr="00140CD9" w:rsidP="00895E94" w14:paraId="3FFA5667" w14:textId="525B445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01D17DE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5CD770D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00FC55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08135D8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108F63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FDB38A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8187AB7"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59A4A839" w14:textId="0DBD3834">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006570E8">
        <w:tblPrEx>
          <w:tblW w:w="4971" w:type="pct"/>
          <w:tblLook w:val="04A0"/>
        </w:tblPrEx>
        <w:trPr>
          <w:trHeight w:val="1200"/>
        </w:trPr>
        <w:tc>
          <w:tcPr>
            <w:tcW w:w="1518" w:type="pct"/>
            <w:shd w:val="clear" w:color="auto" w:fill="auto"/>
            <w:hideMark/>
          </w:tcPr>
          <w:p w:rsidR="00895E94" w:rsidRPr="00140CD9" w:rsidP="00895E94" w14:paraId="0659F41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 Category:</w:t>
            </w:r>
          </w:p>
        </w:tc>
        <w:tc>
          <w:tcPr>
            <w:tcW w:w="1470" w:type="pct"/>
            <w:shd w:val="clear" w:color="auto" w:fill="auto"/>
            <w:hideMark/>
          </w:tcPr>
          <w:p w:rsidR="00895E94" w:rsidRPr="00140CD9" w:rsidP="00895E94" w14:paraId="43F69DCE"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American Indian or Alaska</w:t>
            </w:r>
            <w:r w:rsidRPr="00140CD9">
              <w:rPr>
                <w:rFonts w:ascii="Calibri" w:eastAsia="Times New Roman" w:hAnsi="Calibri" w:cs="Calibri"/>
                <w:color w:val="000000"/>
                <w:sz w:val="18"/>
                <w:szCs w:val="18"/>
              </w:rPr>
              <w:br/>
              <w:t>2. Asian</w:t>
            </w:r>
            <w:r w:rsidRPr="00140CD9">
              <w:rPr>
                <w:rFonts w:ascii="Calibri" w:eastAsia="Times New Roman" w:hAnsi="Calibri" w:cs="Calibri"/>
                <w:color w:val="000000"/>
                <w:sz w:val="18"/>
                <w:szCs w:val="18"/>
              </w:rPr>
              <w:br/>
              <w:t>3. Black or African American</w:t>
            </w:r>
            <w:r w:rsidRPr="00140CD9">
              <w:rPr>
                <w:rFonts w:ascii="Calibri" w:eastAsia="Times New Roman" w:hAnsi="Calibri" w:cs="Calibri"/>
                <w:color w:val="000000"/>
                <w:sz w:val="18"/>
                <w:szCs w:val="18"/>
              </w:rPr>
              <w:br/>
              <w:t>4. Native Hawaiian or Pacific Islander</w:t>
            </w:r>
            <w:r w:rsidRPr="00140CD9">
              <w:rPr>
                <w:rFonts w:ascii="Calibri" w:eastAsia="Times New Roman" w:hAnsi="Calibri" w:cs="Calibri"/>
                <w:color w:val="000000"/>
                <w:sz w:val="18"/>
                <w:szCs w:val="18"/>
              </w:rPr>
              <w:br/>
              <w:t>5. White</w:t>
            </w:r>
          </w:p>
        </w:tc>
        <w:tc>
          <w:tcPr>
            <w:tcW w:w="223" w:type="pct"/>
            <w:shd w:val="clear" w:color="auto" w:fill="auto"/>
            <w:noWrap/>
            <w:hideMark/>
          </w:tcPr>
          <w:p w:rsidR="00895E94" w:rsidRPr="00140CD9" w:rsidP="00895E94"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CBEC77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1E8A75D2" w14:textId="269BD3ED" w:rsidTr="006570E8">
        <w:tblPrEx>
          <w:tblW w:w="4971" w:type="pct"/>
          <w:tblLook w:val="04A0"/>
        </w:tblPrEx>
        <w:trPr>
          <w:trHeight w:val="240"/>
        </w:trPr>
        <w:tc>
          <w:tcPr>
            <w:tcW w:w="1518" w:type="pct"/>
            <w:shd w:val="clear" w:color="auto" w:fill="auto"/>
            <w:hideMark/>
          </w:tcPr>
          <w:p w:rsidR="00895E94" w:rsidRPr="00140CD9" w:rsidP="00895E94" w14:paraId="56EED89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Ethnicity:</w:t>
            </w:r>
          </w:p>
        </w:tc>
        <w:tc>
          <w:tcPr>
            <w:tcW w:w="1470" w:type="pct"/>
            <w:shd w:val="clear" w:color="auto" w:fill="auto"/>
            <w:hideMark/>
          </w:tcPr>
          <w:p w:rsidR="00895E94" w:rsidRPr="00140CD9" w:rsidP="00895E94" w14:paraId="23F75CB1"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Hispanic or Latino</w:t>
            </w:r>
          </w:p>
        </w:tc>
        <w:tc>
          <w:tcPr>
            <w:tcW w:w="223" w:type="pct"/>
            <w:shd w:val="clear" w:color="auto" w:fill="auto"/>
            <w:noWrap/>
            <w:hideMark/>
          </w:tcPr>
          <w:p w:rsidR="00895E94" w:rsidRPr="00140CD9" w:rsidP="00895E94" w14:paraId="63ABAB3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BD56B8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58AD32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9D2CF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A6DA66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2B95B3F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9257F1E"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31DF6A0" w14:textId="407A2233">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006570E8">
        <w:tblPrEx>
          <w:tblW w:w="4971" w:type="pct"/>
          <w:tblLook w:val="04A0"/>
        </w:tblPrEx>
        <w:trPr>
          <w:trHeight w:val="1440"/>
        </w:trPr>
        <w:tc>
          <w:tcPr>
            <w:tcW w:w="1518" w:type="pct"/>
            <w:shd w:val="clear" w:color="auto" w:fill="auto"/>
            <w:hideMark/>
          </w:tcPr>
          <w:p w:rsidR="00895E94"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470" w:type="pct"/>
            <w:shd w:val="clear" w:color="auto" w:fill="auto"/>
            <w:hideMark/>
          </w:tcPr>
          <w:p w:rsidR="00895E94"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23" w:type="pct"/>
            <w:shd w:val="clear" w:color="auto" w:fill="auto"/>
            <w:noWrap/>
            <w:hideMark/>
          </w:tcPr>
          <w:p w:rsidR="00895E94"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5AC618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2286CA0D" w14:textId="7009234C" w:rsidTr="006570E8">
        <w:tblPrEx>
          <w:tblW w:w="4971" w:type="pct"/>
          <w:tblLook w:val="04A0"/>
        </w:tblPrEx>
        <w:trPr>
          <w:trHeight w:val="720"/>
        </w:trPr>
        <w:tc>
          <w:tcPr>
            <w:tcW w:w="1518" w:type="pct"/>
            <w:shd w:val="clear" w:color="auto" w:fill="auto"/>
            <w:hideMark/>
          </w:tcPr>
          <w:p w:rsidR="00895E94"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470" w:type="pct"/>
            <w:shd w:val="clear" w:color="auto" w:fill="auto"/>
            <w:hideMark/>
          </w:tcPr>
          <w:p w:rsidR="00895E94" w:rsidRPr="00140CD9" w:rsidP="00895E94" w14:paraId="2693DB1A"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Male</w:t>
            </w:r>
            <w:r w:rsidRPr="00140CD9">
              <w:rPr>
                <w:rFonts w:ascii="Calibri" w:eastAsia="Times New Roman" w:hAnsi="Calibri" w:cs="Calibri"/>
                <w:color w:val="000000"/>
                <w:sz w:val="18"/>
                <w:szCs w:val="18"/>
              </w:rPr>
              <w:br/>
              <w:t>2. Female</w:t>
            </w:r>
            <w:r w:rsidRPr="00140CD9">
              <w:rPr>
                <w:rFonts w:ascii="Calibri" w:eastAsia="Times New Roman" w:hAnsi="Calibri" w:cs="Calibri"/>
                <w:color w:val="000000"/>
                <w:sz w:val="18"/>
                <w:szCs w:val="18"/>
              </w:rPr>
              <w:br/>
              <w:t>3. Other</w:t>
            </w:r>
          </w:p>
        </w:tc>
        <w:tc>
          <w:tcPr>
            <w:tcW w:w="223" w:type="pct"/>
            <w:shd w:val="clear" w:color="auto" w:fill="auto"/>
            <w:noWrap/>
            <w:hideMark/>
          </w:tcPr>
          <w:p w:rsidR="00895E94"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6FF5F3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006570E8">
        <w:tblPrEx>
          <w:tblW w:w="4971" w:type="pct"/>
          <w:tblLook w:val="04A0"/>
        </w:tblPrEx>
        <w:trPr>
          <w:trHeight w:val="720"/>
        </w:trPr>
        <w:tc>
          <w:tcPr>
            <w:tcW w:w="1518" w:type="pct"/>
            <w:shd w:val="clear" w:color="auto" w:fill="auto"/>
          </w:tcPr>
          <w:p w:rsidR="00895E94"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Using the radio button options below, please select from one of the following </w:t>
            </w:r>
            <w:r w:rsidRPr="009427B1">
              <w:rPr>
                <w:rFonts w:ascii="Calibri" w:eastAsia="Times New Roman" w:hAnsi="Calibri" w:cs="Calibri"/>
                <w:b/>
                <w:bCs/>
                <w:color w:val="000000"/>
                <w:sz w:val="18"/>
                <w:szCs w:val="18"/>
              </w:rPr>
              <w:t>mutually-exclusive</w:t>
            </w:r>
            <w:r w:rsidRPr="009427B1">
              <w:rPr>
                <w:rFonts w:ascii="Calibri" w:eastAsia="Times New Roman" w:hAnsi="Calibri" w:cs="Calibri"/>
                <w:b/>
                <w:bCs/>
                <w:color w:val="000000"/>
                <w:sz w:val="18"/>
                <w:szCs w:val="18"/>
              </w:rPr>
              <w:t xml:space="preserve"> criteria to classify this assignment as a tribal or tribally-focused assignment. An assignment would be considered “tribal” or “tribally focused PHAP assignment” if </w:t>
            </w:r>
            <w:r w:rsidRPr="009427B1">
              <w:rPr>
                <w:rFonts w:ascii="Calibri" w:eastAsia="Times New Roman" w:hAnsi="Calibri" w:cs="Calibri"/>
                <w:b/>
                <w:bCs/>
                <w:color w:val="000000"/>
                <w:sz w:val="18"/>
                <w:szCs w:val="18"/>
              </w:rPr>
              <w:t>any one</w:t>
            </w:r>
            <w:r w:rsidRPr="009427B1">
              <w:rPr>
                <w:rFonts w:ascii="Calibri" w:eastAsia="Times New Roman" w:hAnsi="Calibri" w:cs="Calibri"/>
                <w:b/>
                <w:bCs/>
                <w:color w:val="000000"/>
                <w:sz w:val="18"/>
                <w:szCs w:val="18"/>
              </w:rPr>
              <w:t xml:space="preserve"> (1) of the following criteria are met:</w:t>
            </w:r>
          </w:p>
          <w:p w:rsidR="00895E94" w:rsidRPr="009427B1" w:rsidP="00895E94" w14:paraId="75768ADB" w14:textId="77777777">
            <w:pPr>
              <w:spacing w:after="0" w:line="240" w:lineRule="auto"/>
              <w:rPr>
                <w:rFonts w:ascii="Calibri" w:eastAsia="Times New Roman" w:hAnsi="Calibri" w:cs="Calibri"/>
                <w:b/>
                <w:bCs/>
                <w:color w:val="000000"/>
                <w:sz w:val="18"/>
                <w:szCs w:val="18"/>
              </w:rPr>
            </w:pPr>
          </w:p>
          <w:p w:rsidR="00895E94" w:rsidRPr="00140CD9" w:rsidP="00895E94" w14:paraId="5FB9DA82"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895E94"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895E94"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895E94"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895E94"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895E94"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895E94"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w:t>
            </w:r>
            <w:r w:rsidRPr="00A5681A">
              <w:rPr>
                <w:rFonts w:ascii="Calibri" w:eastAsia="Times New Roman" w:hAnsi="Calibri" w:cs="Calibri"/>
                <w:color w:val="000000"/>
                <w:sz w:val="18"/>
                <w:szCs w:val="18"/>
              </w:rPr>
              <w:t xml:space="preserve"> Health Service (IHS)</w:t>
            </w:r>
          </w:p>
          <w:p w:rsidR="00895E94"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b.Environmental</w:t>
            </w:r>
            <w:r w:rsidRPr="00A5681A">
              <w:rPr>
                <w:rFonts w:ascii="Calibri" w:eastAsia="Times New Roman" w:hAnsi="Calibri" w:cs="Calibri"/>
                <w:color w:val="000000"/>
                <w:sz w:val="18"/>
                <w:szCs w:val="18"/>
              </w:rPr>
              <w:t xml:space="preserve"> Protection Agency (EPA) </w:t>
            </w:r>
          </w:p>
          <w:p w:rsidR="00895E94"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 of Indian Affairs (BIA)</w:t>
            </w:r>
          </w:p>
          <w:p w:rsidR="00895E94"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w:t>
            </w:r>
          </w:p>
          <w:p w:rsidR="00895E94" w:rsidRPr="00A5681A" w:rsidP="00895E94" w14:paraId="7243692A" w14:textId="77777777">
            <w:pPr>
              <w:spacing w:after="0" w:line="240" w:lineRule="auto"/>
              <w:rPr>
                <w:rFonts w:ascii="Calibri" w:eastAsia="Times New Roman" w:hAnsi="Calibri" w:cs="Calibri"/>
                <w:color w:val="000000"/>
                <w:sz w:val="18"/>
                <w:szCs w:val="18"/>
              </w:rPr>
            </w:pPr>
          </w:p>
        </w:tc>
        <w:tc>
          <w:tcPr>
            <w:tcW w:w="223" w:type="pct"/>
            <w:shd w:val="clear" w:color="auto" w:fill="auto"/>
            <w:noWrap/>
          </w:tcPr>
          <w:p w:rsidR="00895E94"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61D838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006570E8">
        <w:tblPrEx>
          <w:tblW w:w="4971" w:type="pct"/>
          <w:tblLook w:val="04A0"/>
        </w:tblPrEx>
        <w:trPr>
          <w:trHeight w:val="720"/>
        </w:trPr>
        <w:tc>
          <w:tcPr>
            <w:tcW w:w="1518" w:type="pct"/>
            <w:shd w:val="clear" w:color="auto" w:fill="auto"/>
          </w:tcPr>
          <w:p w:rsidR="00895E94"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Select the best option to classify this assignment using the above criteria as tribal or </w:t>
            </w:r>
            <w:r w:rsidRPr="009427B1">
              <w:rPr>
                <w:rFonts w:ascii="Calibri" w:eastAsia="Times New Roman" w:hAnsi="Calibri" w:cs="Calibri"/>
                <w:b/>
                <w:bCs/>
                <w:color w:val="000000"/>
                <w:sz w:val="18"/>
                <w:szCs w:val="18"/>
              </w:rPr>
              <w:t>tribally-focused</w:t>
            </w:r>
            <w:r w:rsidRPr="009427B1">
              <w:rPr>
                <w:rFonts w:ascii="Calibri" w:eastAsia="Times New Roman" w:hAnsi="Calibri" w:cs="Calibri"/>
                <w:b/>
                <w:bCs/>
                <w:color w:val="000000"/>
                <w:sz w:val="18"/>
                <w:szCs w:val="18"/>
              </w:rPr>
              <w:t xml:space="preserve"> serving a predominately tribal population:</w:t>
            </w:r>
          </w:p>
          <w:p w:rsidR="00895E94" w:rsidRPr="009427B1" w:rsidP="00895E94" w14:paraId="5DD8DA8F"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895E94"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895E94"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895E94"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4. Assignment working with AI/AN </w:t>
            </w:r>
            <w:r w:rsidRPr="00A5681A">
              <w:rPr>
                <w:rFonts w:ascii="Calibri" w:eastAsia="Times New Roman" w:hAnsi="Calibri" w:cs="Calibri"/>
                <w:color w:val="000000"/>
                <w:sz w:val="18"/>
                <w:szCs w:val="18"/>
              </w:rPr>
              <w:t>tribal leaders</w:t>
            </w:r>
          </w:p>
        </w:tc>
        <w:tc>
          <w:tcPr>
            <w:tcW w:w="223" w:type="pct"/>
            <w:shd w:val="clear" w:color="auto" w:fill="auto"/>
            <w:noWrap/>
          </w:tcPr>
          <w:p w:rsidR="00895E94"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55E9836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9" w:name="_Toc24482568"/>
      <w:bookmarkStart w:id="80" w:name="_Toc96434090"/>
      <w:r>
        <w:t>Orientation</w:t>
      </w:r>
      <w:bookmarkEnd w:id="79"/>
      <w:bookmarkEnd w:id="80"/>
    </w:p>
    <w:p w:rsidR="00140FAD" w:rsidP="0066599C" w14:paraId="4373E6F7" w14:textId="77777777">
      <w:pPr>
        <w:pStyle w:val="Captions"/>
      </w:pPr>
    </w:p>
    <w:p w:rsidR="0066599C" w:rsidP="0066599C" w14:paraId="2DF22610" w14:textId="74A6F0E1">
      <w:pPr>
        <w:pStyle w:val="Captions"/>
      </w:pPr>
      <w:r>
        <w:t>Table 6.14.7-a. Orientation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18A214" w14:textId="45CFD65A"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895E94"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895E94"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895E94" w:rsidRPr="00EB28F0" w:rsidP="008052F6" w14:paraId="66DD711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895E94"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895E94"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895E94"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895E94"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1BABA7" w14:textId="0D89AB09" w:rsidTr="006570E8">
        <w:tblPrEx>
          <w:tblW w:w="4971" w:type="pct"/>
          <w:tblLook w:val="04A0"/>
        </w:tblPrEx>
        <w:trPr>
          <w:trHeight w:val="480"/>
        </w:trPr>
        <w:tc>
          <w:tcPr>
            <w:tcW w:w="1518" w:type="pct"/>
            <w:shd w:val="clear" w:color="auto" w:fill="auto"/>
            <w:hideMark/>
          </w:tcPr>
          <w:p w:rsidR="00895E94" w:rsidRPr="00EB28F0" w:rsidP="00895E94" w14:paraId="7F0EBF64"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 xml:space="preserve">Is there a standard process at your agency to orient new employees?  </w:t>
            </w:r>
          </w:p>
        </w:tc>
        <w:tc>
          <w:tcPr>
            <w:tcW w:w="1470" w:type="pct"/>
            <w:shd w:val="clear" w:color="auto" w:fill="auto"/>
            <w:hideMark/>
          </w:tcPr>
          <w:p w:rsidR="00895E94" w:rsidRPr="00EB28F0" w:rsidP="00895E94" w14:paraId="73D14F45" w14:textId="77777777">
            <w:pPr>
              <w:spacing w:after="0" w:line="240" w:lineRule="auto"/>
              <w:rPr>
                <w:rFonts w:ascii="Calibri" w:eastAsia="Times New Roman" w:hAnsi="Calibri" w:cs="Calibri"/>
                <w:color w:val="000000"/>
                <w:sz w:val="18"/>
                <w:szCs w:val="18"/>
              </w:rPr>
            </w:pPr>
            <w:r w:rsidRPr="00EB28F0">
              <w:rPr>
                <w:rFonts w:ascii="Calibri" w:eastAsia="Times New Roman" w:hAnsi="Calibri" w:cs="Calibri"/>
                <w:color w:val="000000"/>
                <w:sz w:val="18"/>
                <w:szCs w:val="18"/>
              </w:rPr>
              <w:t>1. Yes</w:t>
            </w:r>
            <w:r w:rsidRPr="00EB28F0">
              <w:rPr>
                <w:rFonts w:ascii="Calibri" w:eastAsia="Times New Roman" w:hAnsi="Calibri" w:cs="Calibri"/>
                <w:color w:val="000000"/>
                <w:sz w:val="18"/>
                <w:szCs w:val="18"/>
              </w:rPr>
              <w:br/>
              <w:t>2. No</w:t>
            </w:r>
          </w:p>
        </w:tc>
        <w:tc>
          <w:tcPr>
            <w:tcW w:w="223" w:type="pct"/>
            <w:shd w:val="clear" w:color="auto" w:fill="auto"/>
            <w:noWrap/>
            <w:hideMark/>
          </w:tcPr>
          <w:p w:rsidR="00895E94" w:rsidRPr="00EB28F0" w:rsidP="00895E94" w14:paraId="3FDAF24B"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D8DF43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59DE10E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373B7FF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5D62583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20DE2A7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060FF44C"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75732C91" w14:textId="519CF4B5">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098136DB" w14:textId="4251A06F" w:rsidTr="006570E8">
        <w:tblPrEx>
          <w:tblW w:w="4971" w:type="pct"/>
          <w:tblLook w:val="04A0"/>
        </w:tblPrEx>
        <w:trPr>
          <w:trHeight w:val="480"/>
        </w:trPr>
        <w:tc>
          <w:tcPr>
            <w:tcW w:w="1518" w:type="pct"/>
            <w:shd w:val="clear" w:color="auto" w:fill="auto"/>
            <w:hideMark/>
          </w:tcPr>
          <w:p w:rsidR="00895E94" w:rsidRPr="00EB28F0" w:rsidP="00895E94" w14:paraId="1994E74F"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Describe the associate’s orientation to the host site and assignment (</w:t>
            </w:r>
            <w:r w:rsidRPr="00EB28F0">
              <w:rPr>
                <w:rFonts w:ascii="Calibri" w:eastAsia="Times New Roman" w:hAnsi="Calibri" w:cs="Calibri"/>
                <w:b/>
                <w:bCs/>
                <w:color w:val="000000"/>
                <w:sz w:val="18"/>
                <w:szCs w:val="18"/>
              </w:rPr>
              <w:t>250 word</w:t>
            </w:r>
            <w:r w:rsidRPr="00EB28F0">
              <w:rPr>
                <w:rFonts w:ascii="Calibri" w:eastAsia="Times New Roman" w:hAnsi="Calibri" w:cs="Calibri"/>
                <w:b/>
                <w:bCs/>
                <w:color w:val="000000"/>
                <w:sz w:val="18"/>
                <w:szCs w:val="18"/>
              </w:rPr>
              <w:t xml:space="preserve"> limit).</w:t>
            </w:r>
          </w:p>
        </w:tc>
        <w:tc>
          <w:tcPr>
            <w:tcW w:w="1470" w:type="pct"/>
            <w:shd w:val="clear" w:color="auto" w:fill="auto"/>
            <w:hideMark/>
          </w:tcPr>
          <w:p w:rsidR="00895E94"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4D0319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6570E8">
        <w:tblPrEx>
          <w:tblW w:w="4971" w:type="pct"/>
          <w:tblLook w:val="04A0"/>
        </w:tblPrEx>
        <w:trPr>
          <w:trHeight w:val="480"/>
        </w:trPr>
        <w:tc>
          <w:tcPr>
            <w:tcW w:w="1518" w:type="pct"/>
            <w:shd w:val="clear" w:color="auto" w:fill="auto"/>
          </w:tcPr>
          <w:p w:rsidR="00895E94"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470" w:type="pct"/>
            <w:shd w:val="clear" w:color="auto" w:fill="auto"/>
          </w:tcPr>
          <w:p w:rsidR="00895E94"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895E94"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95E94"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95E94"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95E94" w:rsidRPr="00EB28F0" w:rsidP="00895E94" w14:paraId="6B9548F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95E94"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95E94"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95E94"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6570E8" w:rsidP="006570E8" w14:paraId="79EC6492" w14:textId="5E68CA23">
      <w:pPr>
        <w:pStyle w:val="ListParagraph"/>
        <w:numPr>
          <w:ilvl w:val="1"/>
          <w:numId w:val="14"/>
        </w:numPr>
        <w:tabs>
          <w:tab w:val="left" w:pos="5561"/>
        </w:tabs>
        <w:rPr>
          <w:b/>
          <w:bCs/>
        </w:rPr>
      </w:pPr>
      <w:r w:rsidRPr="006570E8">
        <w:rPr>
          <w:b/>
          <w:bCs/>
        </w:rPr>
        <w:t>EFP</w:t>
      </w:r>
    </w:p>
    <w:p w:rsidR="007522E8" w:rsidP="007522E8" w14:paraId="3F84375E" w14:textId="5095C9BA">
      <w:pPr>
        <w:pStyle w:val="Captions"/>
      </w:pPr>
      <w:r>
        <w:t>Table 6.15. Position Assignment Details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1C0B452"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7522E8" w:rsidRPr="00EB28F0" w:rsidP="008F7927"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7522E8" w:rsidRPr="00EB28F0" w:rsidP="008F7927"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7522E8" w:rsidRPr="00EB28F0" w:rsidP="008F7927"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7522E8" w:rsidRPr="00EB28F0" w:rsidP="008F7927"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7522E8" w:rsidRPr="00EB28F0" w:rsidP="008F7927"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7522E8" w:rsidRPr="00EB28F0" w:rsidP="008F7927" w14:paraId="3CD32E7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7522E8" w:rsidRPr="00EB28F0" w:rsidP="008F7927"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7522E8" w:rsidRPr="00EB28F0" w:rsidP="008F7927"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7522E8" w:rsidRPr="00EB28F0" w:rsidP="008F7927"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7522E8" w:rsidRPr="00EB28F0" w:rsidP="008F7927"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8F7927">
        <w:tblPrEx>
          <w:tblW w:w="4971" w:type="pct"/>
          <w:tblLook w:val="04A0"/>
        </w:tblPrEx>
        <w:trPr>
          <w:trHeight w:val="480"/>
        </w:trPr>
        <w:tc>
          <w:tcPr>
            <w:tcW w:w="1518" w:type="pct"/>
            <w:shd w:val="clear" w:color="auto" w:fill="auto"/>
          </w:tcPr>
          <w:p w:rsidR="00C2035F"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C2035F" w:rsidRPr="007F5752" w:rsidP="00C2035F" w14:paraId="26905691"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C2035F"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C2035F"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w:t>
            </w:r>
            <w:r w:rsidRPr="00C2035F">
              <w:rPr>
                <w:rFonts w:ascii="Calibri" w:eastAsia="Times New Roman" w:hAnsi="Calibri" w:cs="Calibri"/>
                <w:bCs/>
                <w:color w:val="000000"/>
                <w:sz w:val="18"/>
                <w:szCs w:val="18"/>
              </w:rPr>
              <w:t>evaluation</w:t>
            </w:r>
            <w:r w:rsidRPr="00C2035F">
              <w:rPr>
                <w:rFonts w:ascii="Calibri" w:eastAsia="Times New Roman" w:hAnsi="Calibri" w:cs="Calibri"/>
                <w:bCs/>
                <w:color w:val="000000"/>
                <w:sz w:val="18"/>
                <w:szCs w:val="18"/>
              </w:rPr>
              <w:t xml:space="preserve"> </w:t>
            </w:r>
          </w:p>
          <w:p w:rsidR="00C2035F"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23" w:type="pct"/>
            <w:shd w:val="clear" w:color="auto" w:fill="auto"/>
            <w:noWrap/>
          </w:tcPr>
          <w:p w:rsidR="00C2035F"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2988844D" w14:textId="6A8E21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8F7927">
        <w:tblPrEx>
          <w:tblW w:w="4971" w:type="pct"/>
          <w:tblLook w:val="04A0"/>
        </w:tblPrEx>
        <w:trPr>
          <w:trHeight w:val="480"/>
        </w:trPr>
        <w:tc>
          <w:tcPr>
            <w:tcW w:w="1518" w:type="pct"/>
            <w:shd w:val="clear" w:color="auto" w:fill="auto"/>
          </w:tcPr>
          <w:p w:rsidR="00C2035F"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470" w:type="pct"/>
            <w:shd w:val="clear" w:color="auto" w:fill="auto"/>
          </w:tcPr>
          <w:p w:rsidR="00C2035F"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C2035F"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55F35A2F" w14:textId="1F41B37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8F7927">
        <w:tblPrEx>
          <w:tblW w:w="4971" w:type="pct"/>
          <w:tblLook w:val="04A0"/>
        </w:tblPrEx>
        <w:trPr>
          <w:trHeight w:val="480"/>
        </w:trPr>
        <w:tc>
          <w:tcPr>
            <w:tcW w:w="1518" w:type="pct"/>
            <w:shd w:val="clear" w:color="auto" w:fill="auto"/>
          </w:tcPr>
          <w:p w:rsidR="008D270F"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8D270F" w:rsidP="008D270F" w14:paraId="66D5CEC5"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D270F"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8D270F"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56D8E2FC" w14:textId="32E6A9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8F7927">
        <w:tblPrEx>
          <w:tblW w:w="4971" w:type="pct"/>
          <w:tblLook w:val="04A0"/>
        </w:tblPrEx>
        <w:trPr>
          <w:trHeight w:val="480"/>
        </w:trPr>
        <w:tc>
          <w:tcPr>
            <w:tcW w:w="1518" w:type="pct"/>
            <w:shd w:val="clear" w:color="auto" w:fill="auto"/>
            <w:hideMark/>
          </w:tcPr>
          <w:p w:rsidR="008D270F"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470" w:type="pct"/>
            <w:shd w:val="clear" w:color="auto" w:fill="auto"/>
            <w:hideMark/>
          </w:tcPr>
          <w:p w:rsidR="008D270F"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8D270F" w:rsidRPr="002F1DAA" w:rsidP="008D270F" w14:paraId="59FAF873" w14:textId="77777777">
            <w:pPr>
              <w:spacing w:after="0" w:line="240" w:lineRule="auto"/>
              <w:rPr>
                <w:rFonts w:ascii="Calibri" w:eastAsia="Times New Roman" w:hAnsi="Calibri" w:cs="Calibri"/>
                <w:bCs/>
                <w:color w:val="000000"/>
                <w:sz w:val="18"/>
                <w:szCs w:val="18"/>
              </w:rPr>
            </w:pPr>
          </w:p>
          <w:p w:rsidR="008D270F"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8D270F" w:rsidRPr="002F1DAA" w:rsidP="008D270F" w14:paraId="6731AB95" w14:textId="77777777">
            <w:pPr>
              <w:spacing w:after="0" w:line="240" w:lineRule="auto"/>
              <w:rPr>
                <w:rFonts w:ascii="Calibri" w:eastAsia="Times New Roman" w:hAnsi="Calibri" w:cs="Calibri"/>
                <w:bCs/>
                <w:color w:val="000000"/>
                <w:sz w:val="18"/>
                <w:szCs w:val="18"/>
              </w:rPr>
            </w:pPr>
          </w:p>
          <w:p w:rsidR="008D270F"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23" w:type="pct"/>
            <w:shd w:val="clear" w:color="auto" w:fill="auto"/>
            <w:noWrap/>
            <w:hideMark/>
          </w:tcPr>
          <w:p w:rsidR="008D270F"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515C36B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8F7927">
        <w:tblPrEx>
          <w:tblW w:w="4971" w:type="pct"/>
          <w:tblLook w:val="04A0"/>
        </w:tblPrEx>
        <w:trPr>
          <w:trHeight w:val="480"/>
        </w:trPr>
        <w:tc>
          <w:tcPr>
            <w:tcW w:w="1518" w:type="pct"/>
            <w:shd w:val="clear" w:color="auto" w:fill="auto"/>
            <w:hideMark/>
          </w:tcPr>
          <w:p w:rsidR="008D270F"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8D270F" w:rsidRPr="00EB28F0" w:rsidP="008D270F" w14:paraId="4B1A0D89" w14:textId="615E6282">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D270F"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8D270F" w:rsidRPr="005E112D" w:rsidP="008D270F" w14:paraId="5FD7BF80" w14:textId="77777777">
            <w:pPr>
              <w:spacing w:after="0"/>
              <w:rPr>
                <w:rFonts w:cstheme="minorHAnsi"/>
                <w:bCs/>
                <w:color w:val="000000"/>
              </w:rPr>
            </w:pPr>
            <w:r w:rsidRPr="005E112D">
              <w:rPr>
                <w:rFonts w:cstheme="minorHAnsi"/>
                <w:bCs/>
                <w:color w:val="000000"/>
              </w:rPr>
              <w:t>O Doctoral</w:t>
            </w:r>
          </w:p>
          <w:p w:rsidR="008D270F"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 xml:space="preserve">O </w:t>
            </w:r>
            <w:r w:rsidRPr="005E112D">
              <w:rPr>
                <w:rFonts w:cstheme="minorHAnsi"/>
                <w:bCs/>
                <w:color w:val="000000"/>
              </w:rPr>
              <w:t>Master’s</w:t>
            </w:r>
            <w:r w:rsidRPr="005E112D">
              <w:rPr>
                <w:rFonts w:cstheme="minorHAnsi"/>
                <w:bCs/>
                <w:color w:val="000000"/>
              </w:rPr>
              <w:t xml:space="preserve"> or Doctoral</w:t>
            </w:r>
          </w:p>
        </w:tc>
        <w:tc>
          <w:tcPr>
            <w:tcW w:w="223" w:type="pct"/>
            <w:shd w:val="clear" w:color="auto" w:fill="auto"/>
            <w:noWrap/>
            <w:hideMark/>
          </w:tcPr>
          <w:p w:rsidR="008D270F"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6A868AC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8F7927">
        <w:tblPrEx>
          <w:tblW w:w="4971" w:type="pct"/>
          <w:tblLook w:val="04A0"/>
        </w:tblPrEx>
        <w:trPr>
          <w:trHeight w:val="480"/>
        </w:trPr>
        <w:tc>
          <w:tcPr>
            <w:tcW w:w="1518" w:type="pct"/>
            <w:shd w:val="clear" w:color="auto" w:fill="auto"/>
          </w:tcPr>
          <w:p w:rsidR="008D270F"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470" w:type="pct"/>
            <w:shd w:val="clear" w:color="auto" w:fill="auto"/>
          </w:tcPr>
          <w:p w:rsidR="008D270F"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23" w:type="pct"/>
            <w:shd w:val="clear" w:color="auto" w:fill="auto"/>
            <w:noWrap/>
          </w:tcPr>
          <w:p w:rsidR="008D270F"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09E4BE4F" w14:textId="2D2169DE">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239F2EA0"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D215B6" w:rsidRPr="00EB28F0" w:rsidP="008F7927"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D215B6" w:rsidRPr="00EB28F0" w:rsidP="008F7927"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D215B6" w:rsidRPr="00EB28F0" w:rsidP="008F7927"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D215B6" w:rsidRPr="00EB28F0" w:rsidP="008F7927"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D215B6" w:rsidRPr="00EB28F0" w:rsidP="008F7927"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D215B6" w:rsidRPr="00EB28F0" w:rsidP="008F7927" w14:paraId="6577BBC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D215B6" w:rsidRPr="00EB28F0" w:rsidP="008F7927"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D215B6" w:rsidRPr="00EB28F0" w:rsidP="008F7927"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D215B6" w:rsidRPr="00EB28F0" w:rsidP="008F7927"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D215B6" w:rsidRPr="00EB28F0" w:rsidP="008F7927"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8F7927">
        <w:tblPrEx>
          <w:tblW w:w="4971" w:type="pct"/>
          <w:tblLook w:val="04A0"/>
        </w:tblPrEx>
        <w:trPr>
          <w:trHeight w:val="480"/>
        </w:trPr>
        <w:tc>
          <w:tcPr>
            <w:tcW w:w="1518" w:type="pct"/>
            <w:shd w:val="clear" w:color="auto" w:fill="auto"/>
            <w:hideMark/>
          </w:tcPr>
          <w:p w:rsidR="00B12114"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D215B6" w:rsidRPr="00EB28F0" w:rsidP="008F7927" w14:paraId="2CCC6793" w14:textId="7317AF4C">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261B42"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only, no relevant work experience)</w:t>
            </w:r>
          </w:p>
          <w:p w:rsidR="00261B42" w:rsidRPr="00261B42" w:rsidP="00261B42" w14:paraId="1CF9C199" w14:textId="77777777">
            <w:pPr>
              <w:spacing w:after="0" w:line="240" w:lineRule="auto"/>
              <w:rPr>
                <w:rFonts w:ascii="Calibri" w:eastAsia="Times New Roman" w:hAnsi="Calibri" w:cs="Calibri"/>
                <w:bCs/>
                <w:color w:val="000000"/>
                <w:sz w:val="18"/>
                <w:szCs w:val="18"/>
              </w:rPr>
            </w:pPr>
          </w:p>
          <w:p w:rsidR="00261B42"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with at least 1 year of relevant work experience)</w:t>
            </w:r>
          </w:p>
          <w:p w:rsidR="00261B42" w:rsidRPr="00261B42" w:rsidP="00261B42" w14:paraId="6561E143" w14:textId="77777777">
            <w:pPr>
              <w:spacing w:after="0" w:line="240" w:lineRule="auto"/>
              <w:rPr>
                <w:rFonts w:ascii="Calibri" w:eastAsia="Times New Roman" w:hAnsi="Calibri" w:cs="Calibri"/>
                <w:bCs/>
                <w:color w:val="000000"/>
                <w:sz w:val="18"/>
                <w:szCs w:val="18"/>
              </w:rPr>
            </w:pPr>
          </w:p>
          <w:p w:rsidR="00261B42"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261B42" w:rsidRPr="00261B42" w:rsidP="00261B42" w14:paraId="18FE9C2A" w14:textId="77777777">
            <w:pPr>
              <w:spacing w:after="0" w:line="240" w:lineRule="auto"/>
              <w:rPr>
                <w:rFonts w:ascii="Calibri" w:eastAsia="Times New Roman" w:hAnsi="Calibri" w:cs="Calibri"/>
                <w:bCs/>
                <w:color w:val="000000"/>
                <w:sz w:val="18"/>
                <w:szCs w:val="18"/>
              </w:rPr>
            </w:pPr>
          </w:p>
          <w:p w:rsidR="00D215B6" w:rsidRPr="00EB28F0" w:rsidP="00261B42" w14:paraId="39911C9E" w14:textId="7B33010D">
            <w:pPr>
              <w:spacing w:after="0" w:line="240" w:lineRule="auto"/>
              <w:rPr>
                <w:rFonts w:ascii="Calibri" w:eastAsia="Times New Roman" w:hAnsi="Calibri" w:cs="Calibri"/>
                <w:color w:val="000000"/>
                <w:sz w:val="18"/>
                <w:szCs w:val="18"/>
              </w:rPr>
            </w:pPr>
          </w:p>
        </w:tc>
        <w:tc>
          <w:tcPr>
            <w:tcW w:w="223" w:type="pct"/>
            <w:shd w:val="clear" w:color="auto" w:fill="auto"/>
            <w:noWrap/>
            <w:hideMark/>
          </w:tcPr>
          <w:p w:rsidR="00D215B6" w:rsidRPr="00EB28F0" w:rsidP="008F7927"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1DFA0C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7218" w:rsidP="008F7927" w14:paraId="1A1B074A"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215B6" w:rsidRPr="00EB7218" w:rsidP="008F7927" w14:paraId="19F35968"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9FA340B" w14:textId="77777777" w:rsidTr="008F7927">
        <w:tblPrEx>
          <w:tblW w:w="4971" w:type="pct"/>
          <w:tblLook w:val="04A0"/>
        </w:tblPrEx>
        <w:trPr>
          <w:trHeight w:val="480"/>
        </w:trPr>
        <w:tc>
          <w:tcPr>
            <w:tcW w:w="1518" w:type="pct"/>
            <w:shd w:val="clear" w:color="auto" w:fill="auto"/>
            <w:hideMark/>
          </w:tcPr>
          <w:p w:rsidR="00B319D9" w:rsidRPr="00B319D9" w:rsidP="00B319D9" w14:paraId="1792BDBC" w14:textId="77777777">
            <w:pPr>
              <w:spacing w:after="0" w:line="240" w:lineRule="auto"/>
              <w:rPr>
                <w:rFonts w:ascii="Calibri" w:eastAsia="Times New Roman" w:hAnsi="Calibri" w:cs="Calibri"/>
                <w:b/>
                <w:bCs/>
                <w:color w:val="000000"/>
                <w:sz w:val="18"/>
                <w:szCs w:val="18"/>
              </w:rPr>
            </w:pPr>
            <w:r w:rsidRPr="00B319D9">
              <w:rPr>
                <w:rFonts w:ascii="Calibri" w:eastAsia="Times New Roman" w:hAnsi="Calibri" w:cs="Calibri"/>
                <w:b/>
                <w:bCs/>
                <w:color w:val="000000"/>
                <w:sz w:val="18"/>
                <w:szCs w:val="18"/>
              </w:rPr>
              <w:t xml:space="preserve">The CDC Evaluation Fellowship is intended to be two years. Which describes your program’s funding ability to host the Evaluation Fellow? </w:t>
            </w:r>
          </w:p>
          <w:p w:rsidR="00D215B6" w:rsidRPr="00EB28F0" w:rsidP="008F7927" w14:paraId="4F8AB159" w14:textId="77777777">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F20C1" w:rsidRPr="008F20C1" w:rsidP="008F20C1" w14:paraId="3C9FB641" w14:textId="3704CBE6">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Full cost of hosting the Fellow for the two years</w:t>
            </w:r>
          </w:p>
          <w:p w:rsidR="008F20C1" w:rsidRPr="008F20C1" w:rsidP="008F20C1" w14:paraId="561F9EE6" w14:textId="77777777">
            <w:pPr>
              <w:spacing w:after="0"/>
              <w:rPr>
                <w:rFonts w:cstheme="minorHAnsi"/>
                <w:bCs/>
                <w:color w:val="000000"/>
              </w:rPr>
            </w:pPr>
          </w:p>
          <w:p w:rsidR="008F20C1" w:rsidRPr="008F20C1" w:rsidP="008F20C1" w14:paraId="5A7227DC" w14:textId="77777777">
            <w:pPr>
              <w:spacing w:after="0"/>
              <w:rPr>
                <w:rFonts w:cstheme="minorHAnsi"/>
                <w:bCs/>
                <w:color w:val="000000"/>
              </w:rPr>
            </w:pPr>
          </w:p>
          <w:p w:rsidR="008F20C1" w:rsidRPr="008F20C1" w:rsidP="008F20C1" w14:paraId="687019D5" w14:textId="731C5B54">
            <w:pPr>
              <w:spacing w:after="0"/>
              <w:rPr>
                <w:rFonts w:cstheme="minorHAnsi"/>
                <w:bCs/>
                <w:color w:val="000000"/>
              </w:rPr>
            </w:pPr>
            <w:r w:rsidRPr="008F20C1">
              <w:rPr>
                <w:rFonts w:cstheme="minorHAnsi"/>
                <w:bCs/>
                <w:color w:val="000000"/>
              </w:rPr>
              <w:t>O</w:t>
            </w:r>
            <w:r>
              <w:rPr>
                <w:rFonts w:cstheme="minorHAnsi"/>
                <w:bCs/>
                <w:color w:val="000000"/>
              </w:rPr>
              <w:t xml:space="preserve"> </w:t>
            </w:r>
            <w:r w:rsidRPr="008F20C1">
              <w:rPr>
                <w:rFonts w:cstheme="minorHAnsi"/>
                <w:bCs/>
                <w:color w:val="000000"/>
              </w:rPr>
              <w:t>Other, specify</w:t>
            </w:r>
          </w:p>
          <w:p w:rsidR="00D215B6" w:rsidRPr="00EB28F0" w:rsidP="008F7927" w14:paraId="091DA693" w14:textId="2189C037">
            <w:pPr>
              <w:spacing w:after="0" w:line="240" w:lineRule="auto"/>
              <w:rPr>
                <w:rFonts w:ascii="Calibri" w:eastAsia="Times New Roman" w:hAnsi="Calibri" w:cs="Calibri"/>
                <w:b/>
                <w:bCs/>
                <w:color w:val="000000"/>
                <w:sz w:val="18"/>
                <w:szCs w:val="18"/>
              </w:rPr>
            </w:pPr>
          </w:p>
        </w:tc>
        <w:tc>
          <w:tcPr>
            <w:tcW w:w="223" w:type="pct"/>
            <w:shd w:val="clear" w:color="auto" w:fill="auto"/>
            <w:noWrap/>
            <w:hideMark/>
          </w:tcPr>
          <w:p w:rsidR="00D215B6" w:rsidRPr="00EB28F0" w:rsidP="008F7927" w14:paraId="518C0BC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04AD8C5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10EEC4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32EC67E7"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325AE4C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64079AA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7218" w:rsidP="008F7927" w14:paraId="12C4FC3F"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215B6" w:rsidRPr="00EB7218" w:rsidP="008F7927" w14:paraId="2A0DAEDE"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2F4CC5DA" w14:textId="77777777" w:rsidTr="008F7927">
        <w:tblPrEx>
          <w:tblW w:w="4971" w:type="pct"/>
          <w:tblLook w:val="04A0"/>
        </w:tblPrEx>
        <w:trPr>
          <w:trHeight w:val="480"/>
        </w:trPr>
        <w:tc>
          <w:tcPr>
            <w:tcW w:w="1518" w:type="pct"/>
            <w:shd w:val="clear" w:color="auto" w:fill="auto"/>
          </w:tcPr>
          <w:p w:rsidR="00D30233"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70" w:type="pct"/>
            <w:shd w:val="clear" w:color="auto" w:fill="auto"/>
          </w:tcPr>
          <w:p w:rsidR="00D30233"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23" w:type="pct"/>
            <w:shd w:val="clear" w:color="auto" w:fill="auto"/>
            <w:noWrap/>
          </w:tcPr>
          <w:p w:rsidR="00D30233"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72CF55E5" w14:textId="37121CD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7104D1E3" w14:textId="4AA53DB3">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60F4ED9F" w14:textId="403CDCE9">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39CDB60A" w14:textId="77777777" w:rsidTr="008F7927">
        <w:tblPrEx>
          <w:tblW w:w="4971" w:type="pct"/>
          <w:tblLook w:val="04A0"/>
        </w:tblPrEx>
        <w:trPr>
          <w:trHeight w:val="480"/>
        </w:trPr>
        <w:tc>
          <w:tcPr>
            <w:tcW w:w="1518" w:type="pct"/>
            <w:shd w:val="clear" w:color="auto" w:fill="auto"/>
          </w:tcPr>
          <w:p w:rsidR="00D30233"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D30233" w:rsidRPr="00EB28F0" w:rsidP="00D30233" w14:paraId="3EAB6915" w14:textId="17864BBC">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D30233"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D30233"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D30233"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4. Assign a mentor with program content experience AND a mentor with program </w:t>
            </w:r>
            <w:r w:rsidRPr="00A1211A">
              <w:rPr>
                <w:rFonts w:ascii="Calibri" w:eastAsia="Times New Roman" w:hAnsi="Calibri" w:cs="Calibri"/>
                <w:b/>
                <w:bCs/>
                <w:color w:val="000000"/>
                <w:sz w:val="18"/>
                <w:szCs w:val="18"/>
              </w:rPr>
              <w:t>evaluation experience (these may be the same person)</w:t>
            </w:r>
          </w:p>
          <w:p w:rsidR="00D30233"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D30233"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D30233"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D30233"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23" w:type="pct"/>
            <w:shd w:val="clear" w:color="auto" w:fill="auto"/>
            <w:noWrap/>
          </w:tcPr>
          <w:p w:rsidR="00D30233"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3CC2D59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3CDDF3DC"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29E10D73"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59F5A1F" w14:textId="77777777" w:rsidTr="008F7927">
        <w:tblPrEx>
          <w:tblW w:w="4971" w:type="pct"/>
          <w:tblLook w:val="04A0"/>
        </w:tblPrEx>
        <w:trPr>
          <w:trHeight w:val="480"/>
        </w:trPr>
        <w:tc>
          <w:tcPr>
            <w:tcW w:w="1518" w:type="pct"/>
            <w:shd w:val="clear" w:color="auto" w:fill="auto"/>
          </w:tcPr>
          <w:p w:rsidR="00D30233"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D30233" w:rsidP="00D30233" w14:paraId="23CD7F7E" w14:textId="16C586CF">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D30233"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164C6304" w14:textId="2765FDE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2DF60BE4" w14:textId="7941399D">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5332F9A0" w14:textId="564C46F4">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81" w:name="_Toc96434091"/>
      <w:r>
        <w:t xml:space="preserve">7. </w:t>
      </w:r>
      <w:bookmarkStart w:id="82" w:name="_Toc24482569"/>
      <w:r>
        <w:t>Supervisors</w:t>
      </w:r>
      <w:bookmarkEnd w:id="81"/>
      <w:bookmarkEnd w:id="82"/>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83" w:name="_Adding_New_Supervisors"/>
      <w:bookmarkStart w:id="84" w:name="_Toc24482570"/>
      <w:bookmarkStart w:id="85" w:name="_Toc96434092"/>
      <w:bookmarkEnd w:id="83"/>
      <w:r>
        <w:t>Adding New Supervisors</w:t>
      </w:r>
      <w:bookmarkEnd w:id="84"/>
      <w:bookmarkEnd w:id="85"/>
    </w:p>
    <w:p w:rsidR="000115FE" w:rsidP="000115FE" w14:paraId="27B61ACC" w14:textId="77777777">
      <w:pPr>
        <w:pStyle w:val="Captions"/>
      </w:pPr>
    </w:p>
    <w:p w:rsidR="000115FE" w:rsidP="000115FE" w14:paraId="53663CFC" w14:textId="4A809814">
      <w:pPr>
        <w:pStyle w:val="Captions"/>
      </w:pPr>
      <w:r>
        <w:t>Table 7.1-a. Adding New Supervisors Fields</w:t>
      </w:r>
    </w:p>
    <w:p w:rsidR="00895E94" w:rsidP="00895E94" w14:paraId="3C0F8EC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If you cannot find your individual in the “Search and Select” lookup field above, add them to the Host Site Staff list by clicking here: </w:t>
      </w:r>
      <w:r>
        <w:rPr>
          <w:rFonts w:ascii="Calibri" w:eastAsia="Times New Roman" w:hAnsi="Calibri" w:cs="Calibri"/>
          <w:b/>
          <w:bCs/>
          <w:color w:val="000000"/>
          <w:sz w:val="18"/>
          <w:szCs w:val="18"/>
        </w:rPr>
        <w:t>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After you have added your individual, they will appear in the lookup field </w:t>
      </w:r>
      <w:r>
        <w:rPr>
          <w:rFonts w:ascii="Calibri" w:eastAsia="Times New Roman" w:hAnsi="Calibri" w:cs="Calibri"/>
          <w:b/>
          <w:bCs/>
          <w:color w:val="000000"/>
          <w:sz w:val="18"/>
          <w:szCs w:val="18"/>
        </w:rPr>
        <w:t>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0870AC" w:rsidP="000870AC" w14:paraId="2E4CFAF2" w14:textId="77777777">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0870AC" w:rsidP="000870AC" w14:paraId="0F637B3D" w14:textId="0D369F5A">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FOR PHIFP:</w:t>
      </w:r>
    </w:p>
    <w:p w:rsidR="000870AC" w:rsidRPr="000870AC" w:rsidP="000870AC" w14:paraId="517F188E" w14:textId="710CB408">
      <w:pPr>
        <w:spacing w:after="0" w:line="240" w:lineRule="auto"/>
        <w:ind w:left="360"/>
        <w:rPr>
          <w:rFonts w:ascii="Calibri" w:eastAsia="Times New Roman" w:hAnsi="Calibri" w:cs="Calibri"/>
          <w:b/>
          <w:bCs/>
          <w:color w:val="000000"/>
          <w:sz w:val="18"/>
          <w:szCs w:val="18"/>
        </w:rPr>
      </w:pPr>
      <w:r w:rsidRPr="000870AC">
        <w:rPr>
          <w:rFonts w:ascii="Calibri" w:eastAsia="Times New Roman" w:hAnsi="Calibri" w:cs="Calibri"/>
          <w:b/>
          <w:bCs/>
          <w:color w:val="000000"/>
          <w:sz w:val="18"/>
          <w:szCs w:val="18"/>
        </w:rPr>
        <w:t xml:space="preserve">Each PHIFP fellow should ideally be supported by one supervisor and one or more mentors.  One individual may serve as both supervisor and mentor.  A supervisor is directly responsible for official supervision of the fellow, including all tasks mandated by the Office of Human Resources. This individual is responsible for interfacing with the fellowship to facilitate the fellow’s completion of program requirements. A secondary supervisor may also be named who can act as the supervisor in absence of a primary supervisor. The mentors are expected to provide formal or informal guidance and support to the fellow throughout their fellowship. Mentors should be able to commit at least one hour per two weeks to spend with the fellow through the fellowship.  </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0"/>
        <w:gridCol w:w="656"/>
        <w:gridCol w:w="687"/>
        <w:gridCol w:w="687"/>
        <w:gridCol w:w="741"/>
        <w:gridCol w:w="653"/>
        <w:gridCol w:w="622"/>
        <w:gridCol w:w="689"/>
        <w:gridCol w:w="689"/>
      </w:tblGrid>
      <w:tr w14:paraId="33724FA8" w14:textId="04BB1BF9" w:rsidTr="006570E8">
        <w:tblPrEx>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71" w:type="pct"/>
            <w:tcBorders>
              <w:bottom w:val="single" w:sz="4" w:space="0" w:color="auto"/>
            </w:tcBorders>
            <w:shd w:val="clear" w:color="5B9BD5" w:fill="5B9BD5"/>
            <w:hideMark/>
          </w:tcPr>
          <w:p w:rsidR="00895E94"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228" w:type="pct"/>
            <w:tcBorders>
              <w:bottom w:val="single" w:sz="4" w:space="0" w:color="auto"/>
            </w:tcBorders>
            <w:shd w:val="clear" w:color="5B9BD5" w:fill="5B9BD5"/>
            <w:hideMark/>
          </w:tcPr>
          <w:p w:rsidR="00895E94"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54" w:type="pct"/>
            <w:shd w:val="clear" w:color="5B9BD5" w:fill="5B9BD5"/>
            <w:noWrap/>
            <w:hideMark/>
          </w:tcPr>
          <w:p w:rsidR="00895E94"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66" w:type="pct"/>
            <w:shd w:val="clear" w:color="5B9BD5" w:fill="5B9BD5"/>
            <w:noWrap/>
            <w:hideMark/>
          </w:tcPr>
          <w:p w:rsidR="00895E94"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66" w:type="pct"/>
            <w:shd w:val="clear" w:color="5B9BD5" w:fill="5B9BD5"/>
            <w:noWrap/>
            <w:hideMark/>
          </w:tcPr>
          <w:p w:rsidR="00895E94"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87" w:type="pct"/>
            <w:shd w:val="clear" w:color="5B9BD5" w:fill="5B9BD5"/>
            <w:noWrap/>
            <w:hideMark/>
          </w:tcPr>
          <w:p w:rsidR="00895E94" w:rsidRPr="003D0802" w:rsidP="008052F6" w14:paraId="3B0A0A39"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FLIGHT</w:t>
            </w:r>
          </w:p>
        </w:tc>
        <w:tc>
          <w:tcPr>
            <w:tcW w:w="253" w:type="pct"/>
            <w:shd w:val="clear" w:color="5B9BD5" w:fill="5B9BD5"/>
            <w:noWrap/>
            <w:hideMark/>
          </w:tcPr>
          <w:p w:rsidR="00895E94"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41" w:type="pct"/>
            <w:shd w:val="clear" w:color="5B9BD5" w:fill="5B9BD5"/>
            <w:noWrap/>
            <w:hideMark/>
          </w:tcPr>
          <w:p w:rsidR="00895E94"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67" w:type="pct"/>
            <w:shd w:val="clear" w:color="5B9BD5" w:fill="5B9BD5"/>
            <w:noWrap/>
            <w:hideMark/>
          </w:tcPr>
          <w:p w:rsidR="00895E94"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67" w:type="pct"/>
            <w:shd w:val="clear" w:color="5B9BD5" w:fill="5B9BD5"/>
          </w:tcPr>
          <w:p w:rsidR="00895E94"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6570E8">
        <w:tblPrEx>
          <w:tblW w:w="4984" w:type="pct"/>
          <w:tblLook w:val="04A0"/>
        </w:tblPrEx>
        <w:trPr>
          <w:trHeight w:val="300"/>
        </w:trPr>
        <w:tc>
          <w:tcPr>
            <w:tcW w:w="1671" w:type="pct"/>
            <w:shd w:val="clear" w:color="auto" w:fill="auto"/>
            <w:hideMark/>
          </w:tcPr>
          <w:p w:rsidR="00895E94"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228" w:type="pct"/>
            <w:shd w:val="clear" w:color="auto" w:fill="auto"/>
            <w:hideMark/>
          </w:tcPr>
          <w:p w:rsidR="00895E94"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54" w:type="pct"/>
            <w:shd w:val="clear" w:color="auto" w:fill="auto"/>
            <w:noWrap/>
            <w:hideMark/>
          </w:tcPr>
          <w:p w:rsidR="00895E94"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76965B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6570E8">
        <w:tblPrEx>
          <w:tblW w:w="4984" w:type="pct"/>
          <w:tblLook w:val="04A0"/>
        </w:tblPrEx>
        <w:trPr>
          <w:trHeight w:val="305"/>
        </w:trPr>
        <w:tc>
          <w:tcPr>
            <w:tcW w:w="1671" w:type="pct"/>
            <w:shd w:val="clear" w:color="auto" w:fill="auto"/>
            <w:hideMark/>
          </w:tcPr>
          <w:p w:rsidR="00895E94"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228" w:type="pct"/>
            <w:shd w:val="clear" w:color="auto" w:fill="auto"/>
            <w:hideMark/>
          </w:tcPr>
          <w:p w:rsidR="00895E94"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54" w:type="pct"/>
            <w:shd w:val="clear" w:color="auto" w:fill="auto"/>
            <w:noWrap/>
            <w:hideMark/>
          </w:tcPr>
          <w:p w:rsidR="00895E94"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018E60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14FA8E25" w14:textId="7C42C884">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2926CBB0" w14:textId="3643DB78" w:rsidTr="006570E8">
        <w:tblPrEx>
          <w:tblW w:w="4984" w:type="pct"/>
          <w:tblLook w:val="04A0"/>
        </w:tblPrEx>
        <w:trPr>
          <w:trHeight w:val="305"/>
        </w:trPr>
        <w:tc>
          <w:tcPr>
            <w:tcW w:w="1671" w:type="pct"/>
            <w:shd w:val="clear" w:color="auto" w:fill="auto"/>
          </w:tcPr>
          <w:p w:rsidR="00895E94"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895E94"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895E94"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895E94"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895E94"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54" w:type="pct"/>
            <w:shd w:val="clear" w:color="auto" w:fill="auto"/>
            <w:noWrap/>
          </w:tcPr>
          <w:p w:rsidR="00895E94"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895E94" w:rsidRPr="003D0802" w:rsidP="008052F6" w14:paraId="7408E50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895E94"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895E94"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895E94"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67" w:type="pct"/>
          </w:tcPr>
          <w:p w:rsidR="00895E94"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6570E8">
        <w:tblPrEx>
          <w:tblW w:w="4984" w:type="pct"/>
          <w:tblLook w:val="04A0"/>
        </w:tblPrEx>
        <w:trPr>
          <w:trHeight w:val="305"/>
        </w:trPr>
        <w:tc>
          <w:tcPr>
            <w:tcW w:w="1671" w:type="pct"/>
            <w:shd w:val="clear" w:color="auto" w:fill="auto"/>
          </w:tcPr>
          <w:p w:rsidR="001E2BB0" w:rsidP="001E2BB0"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1E2BB0" w:rsidRPr="00D823D3" w:rsidP="001E2BB0"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1E2BB0" w:rsidRPr="00D823D3" w:rsidP="001E2BB0"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54" w:type="pct"/>
            <w:shd w:val="clear" w:color="auto" w:fill="auto"/>
            <w:noWrap/>
          </w:tcPr>
          <w:p w:rsidR="001E2BB0" w:rsidRPr="003D0802" w:rsidP="001E2BB0" w14:paraId="335B5177" w14:textId="390C9C53">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6" w:type="pct"/>
            <w:shd w:val="clear" w:color="auto" w:fill="auto"/>
            <w:noWrap/>
          </w:tcPr>
          <w:p w:rsidR="001E2BB0" w:rsidRPr="003D0802" w:rsidP="001E2BB0" w14:paraId="515120A4" w14:textId="33D5F7CA">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6" w:type="pct"/>
            <w:shd w:val="clear" w:color="auto" w:fill="auto"/>
            <w:noWrap/>
          </w:tcPr>
          <w:p w:rsidR="001E2BB0" w:rsidRPr="003D0802" w:rsidP="001E2BB0" w14:paraId="305E0853" w14:textId="328FDFD8">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87" w:type="pct"/>
            <w:shd w:val="clear" w:color="auto" w:fill="auto"/>
            <w:noWrap/>
          </w:tcPr>
          <w:p w:rsidR="001E2BB0" w:rsidRPr="003D0802" w:rsidP="001E2BB0" w14:paraId="22721C57" w14:textId="548B24AE">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53" w:type="pct"/>
            <w:shd w:val="clear" w:color="auto" w:fill="auto"/>
            <w:noWrap/>
          </w:tcPr>
          <w:p w:rsidR="001E2BB0" w:rsidRPr="003D0802" w:rsidP="001E2BB0" w14:paraId="756AC8E6" w14:textId="790AFE6D">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41" w:type="pct"/>
            <w:shd w:val="clear" w:color="auto" w:fill="auto"/>
            <w:noWrap/>
          </w:tcPr>
          <w:p w:rsidR="001E2BB0" w:rsidRPr="003D0802" w:rsidP="001E2BB0" w14:paraId="1CAA1AF7" w14:textId="35CF85EC">
            <w:pPr>
              <w:spacing w:after="0" w:line="240" w:lineRule="auto"/>
              <w:rPr>
                <w:rFonts w:ascii="Calibri" w:eastAsia="Times New Roman" w:hAnsi="Calibri" w:cs="Calibri"/>
                <w:color w:val="006100"/>
                <w:sz w:val="18"/>
                <w:szCs w:val="18"/>
              </w:rPr>
            </w:pPr>
            <w:r w:rsidRPr="00E32FB4">
              <w:rPr>
                <w:rFonts w:ascii="Calibri" w:eastAsia="Times New Roman" w:hAnsi="Calibri" w:cs="Calibri"/>
                <w:color w:val="006100"/>
                <w:sz w:val="18"/>
                <w:szCs w:val="18"/>
              </w:rPr>
              <w:t>No</w:t>
            </w:r>
          </w:p>
        </w:tc>
        <w:tc>
          <w:tcPr>
            <w:tcW w:w="267" w:type="pct"/>
            <w:shd w:val="clear" w:color="auto" w:fill="auto"/>
            <w:noWrap/>
          </w:tcPr>
          <w:p w:rsidR="001E2BB0" w:rsidRPr="003D0802" w:rsidP="001E2BB0"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67" w:type="pct"/>
          </w:tcPr>
          <w:p w:rsidR="001E2BB0" w:rsidP="001E2BB0" w14:paraId="026A2331" w14:textId="2913739B">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54661441" w14:textId="35EBCE35" w:rsidTr="006570E8">
        <w:tblPrEx>
          <w:tblW w:w="4984" w:type="pct"/>
          <w:tblLook w:val="04A0"/>
        </w:tblPrEx>
        <w:trPr>
          <w:trHeight w:val="70"/>
        </w:trPr>
        <w:tc>
          <w:tcPr>
            <w:tcW w:w="1671" w:type="pct"/>
            <w:shd w:val="clear" w:color="auto" w:fill="auto"/>
            <w:hideMark/>
          </w:tcPr>
          <w:p w:rsidR="00895E94"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228" w:type="pct"/>
            <w:shd w:val="clear" w:color="auto" w:fill="auto"/>
            <w:hideMark/>
          </w:tcPr>
          <w:p w:rsidR="00895E94"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2DCB2F9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6570E8">
        <w:tblPrEx>
          <w:tblW w:w="4984" w:type="pct"/>
          <w:tblLook w:val="04A0"/>
        </w:tblPrEx>
        <w:trPr>
          <w:trHeight w:val="70"/>
        </w:trPr>
        <w:tc>
          <w:tcPr>
            <w:tcW w:w="1671" w:type="pct"/>
            <w:shd w:val="clear" w:color="auto" w:fill="auto"/>
            <w:hideMark/>
          </w:tcPr>
          <w:p w:rsidR="00895E94"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 xml:space="preserve">CDC </w:t>
            </w:r>
            <w:r w:rsidRPr="003D0802">
              <w:rPr>
                <w:rFonts w:ascii="Calibri" w:eastAsia="Times New Roman" w:hAnsi="Calibri" w:cs="Calibri"/>
                <w:b/>
                <w:bCs/>
                <w:color w:val="000000"/>
                <w:sz w:val="18"/>
                <w:szCs w:val="18"/>
              </w:rPr>
              <w:t>Employee?:</w:t>
            </w:r>
          </w:p>
        </w:tc>
        <w:tc>
          <w:tcPr>
            <w:tcW w:w="1228" w:type="pct"/>
            <w:shd w:val="clear" w:color="auto" w:fill="auto"/>
            <w:hideMark/>
          </w:tcPr>
          <w:p w:rsidR="00895E94"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080FCB4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8263281" w14:textId="6A46BA54">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r>
      <w:tr w14:paraId="15BB4E80" w14:textId="30370159" w:rsidTr="006570E8">
        <w:tblPrEx>
          <w:tblW w:w="4984" w:type="pct"/>
          <w:tblLook w:val="04A0"/>
        </w:tblPrEx>
        <w:trPr>
          <w:trHeight w:val="70"/>
        </w:trPr>
        <w:tc>
          <w:tcPr>
            <w:tcW w:w="1671" w:type="pct"/>
            <w:shd w:val="clear" w:color="auto" w:fill="auto"/>
          </w:tcPr>
          <w:p w:rsidR="00376D90" w:rsidRPr="00BA53D5" w:rsidP="00376D90" w14:paraId="76C9248C" w14:textId="786DEAB4">
            <w:pPr>
              <w:spacing w:after="0" w:line="240" w:lineRule="auto"/>
              <w:rPr>
                <w:rFonts w:ascii="Calibri" w:eastAsia="Times New Roman" w:hAnsi="Calibri" w:cs="Calibri"/>
                <w:b/>
                <w:bCs/>
                <w:color w:val="000000"/>
                <w:sz w:val="18"/>
                <w:szCs w:val="18"/>
              </w:rPr>
            </w:pPr>
            <w:r w:rsidRPr="00BA53D5">
              <w:rPr>
                <w:rFonts w:ascii="Calibri" w:eastAsia="Times New Roman" w:hAnsi="Calibri" w:cs="Calibri"/>
                <w:b/>
                <w:bCs/>
                <w:color w:val="000000"/>
                <w:sz w:val="18"/>
                <w:szCs w:val="18"/>
              </w:rPr>
              <w:t>Job Title</w:t>
            </w:r>
          </w:p>
        </w:tc>
        <w:tc>
          <w:tcPr>
            <w:tcW w:w="1228" w:type="pct"/>
            <w:shd w:val="clear" w:color="auto" w:fill="auto"/>
          </w:tcPr>
          <w:p w:rsidR="00376D90" w:rsidRPr="00BA53D5" w:rsidP="00376D90" w14:paraId="1D8BF60A" w14:textId="6D109472">
            <w:pPr>
              <w:spacing w:after="0" w:line="240" w:lineRule="auto"/>
              <w:jc w:val="center"/>
              <w:rPr>
                <w:rFonts w:ascii="Calibri" w:eastAsia="Times New Roman" w:hAnsi="Calibri" w:cs="Calibri"/>
                <w:color w:val="000000"/>
                <w:sz w:val="18"/>
                <w:szCs w:val="18"/>
              </w:rPr>
            </w:pPr>
            <w:r w:rsidRPr="00BA53D5">
              <w:rPr>
                <w:rFonts w:ascii="Calibri" w:eastAsia="Times New Roman" w:hAnsi="Calibri" w:cs="Calibri"/>
                <w:color w:val="000000"/>
                <w:sz w:val="18"/>
                <w:szCs w:val="18"/>
              </w:rPr>
              <w:t>Open Text Response</w:t>
            </w:r>
          </w:p>
        </w:tc>
        <w:tc>
          <w:tcPr>
            <w:tcW w:w="254" w:type="pct"/>
            <w:shd w:val="clear" w:color="auto" w:fill="auto"/>
            <w:noWrap/>
          </w:tcPr>
          <w:p w:rsidR="00376D90" w:rsidRPr="000F35D7" w:rsidP="00376D90" w14:paraId="1D6A95C2" w14:textId="36670B1F">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6" w:type="pct"/>
            <w:shd w:val="clear" w:color="auto" w:fill="auto"/>
            <w:noWrap/>
          </w:tcPr>
          <w:p w:rsidR="00376D90" w:rsidRPr="000F35D7" w:rsidP="00376D90" w14:paraId="1CFFE8D4" w14:textId="2A227F9A">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6" w:type="pct"/>
            <w:shd w:val="clear" w:color="auto" w:fill="auto"/>
            <w:noWrap/>
          </w:tcPr>
          <w:p w:rsidR="00376D90" w:rsidRPr="000F35D7" w:rsidP="00376D90" w14:paraId="2093CD15" w14:textId="0885FA89">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7" w:type="pct"/>
            <w:shd w:val="clear" w:color="auto" w:fill="auto"/>
            <w:noWrap/>
          </w:tcPr>
          <w:p w:rsidR="00376D90" w:rsidRPr="000F35D7" w:rsidP="00376D90" w14:paraId="612F5DB8" w14:textId="16E9071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53" w:type="pct"/>
            <w:shd w:val="clear" w:color="auto" w:fill="auto"/>
            <w:noWrap/>
          </w:tcPr>
          <w:p w:rsidR="00376D90" w:rsidRPr="000F35D7" w:rsidP="00376D90" w14:paraId="21611021" w14:textId="04C2462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41" w:type="pct"/>
            <w:shd w:val="clear" w:color="auto" w:fill="auto"/>
            <w:noWrap/>
          </w:tcPr>
          <w:p w:rsidR="00376D90" w:rsidRPr="000F35D7" w:rsidP="00376D90" w14:paraId="23B47D8F" w14:textId="2C0A8B4E">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7" w:type="pct"/>
            <w:shd w:val="clear" w:color="auto" w:fill="auto"/>
            <w:noWrap/>
          </w:tcPr>
          <w:p w:rsidR="00376D90" w:rsidRPr="000F35D7" w:rsidP="00376D9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67" w:type="pct"/>
          </w:tcPr>
          <w:p w:rsidR="00376D90" w:rsidRPr="000F35D7" w:rsidP="00376D90" w14:paraId="493B6E86" w14:textId="4ABDD116">
            <w:pPr>
              <w:spacing w:after="0" w:line="240" w:lineRule="auto"/>
              <w:rPr>
                <w:rFonts w:ascii="Calibri" w:eastAsia="Times New Roman" w:hAnsi="Calibri" w:cs="Calibri"/>
                <w:color w:val="006100"/>
                <w:sz w:val="18"/>
                <w:szCs w:val="18"/>
                <w:highlight w:val="yellow"/>
              </w:rPr>
            </w:pPr>
            <w:r>
              <w:rPr>
                <w:rFonts w:ascii="Calibri" w:eastAsia="Times New Roman" w:hAnsi="Calibri" w:cs="Calibri"/>
                <w:color w:val="FF0000"/>
                <w:sz w:val="18"/>
                <w:szCs w:val="18"/>
              </w:rPr>
              <w:t>No</w:t>
            </w:r>
          </w:p>
        </w:tc>
      </w:tr>
      <w:tr w14:paraId="58B86A07" w14:textId="70F93A86" w:rsidTr="006570E8">
        <w:tblPrEx>
          <w:tblW w:w="4984" w:type="pct"/>
          <w:tblLook w:val="04A0"/>
        </w:tblPrEx>
        <w:trPr>
          <w:trHeight w:val="600"/>
        </w:trPr>
        <w:tc>
          <w:tcPr>
            <w:tcW w:w="1671" w:type="pct"/>
            <w:shd w:val="clear" w:color="auto" w:fill="auto"/>
            <w:hideMark/>
          </w:tcPr>
          <w:p w:rsidR="00895E94"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228" w:type="pct"/>
            <w:shd w:val="clear" w:color="auto" w:fill="auto"/>
            <w:hideMark/>
          </w:tcPr>
          <w:p w:rsidR="00895E94"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895E94"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895E94"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895E94"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895E94"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895E94"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895E94"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54" w:type="pct"/>
            <w:shd w:val="clear" w:color="auto" w:fill="auto"/>
            <w:noWrap/>
            <w:hideMark/>
          </w:tcPr>
          <w:p w:rsidR="00895E94"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65CC5C3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67" w:type="pct"/>
          </w:tcPr>
          <w:p w:rsidR="00895E94" w:rsidRPr="000F35D7" w:rsidP="001E57A9" w14:paraId="24472DB4" w14:textId="2B8F0535">
            <w:pPr>
              <w:spacing w:after="0" w:line="240" w:lineRule="auto"/>
              <w:rPr>
                <w:rFonts w:ascii="Calibri" w:eastAsia="Times New Roman" w:hAnsi="Calibri" w:cs="Calibri"/>
                <w:color w:val="FF0000"/>
                <w:sz w:val="18"/>
                <w:szCs w:val="18"/>
              </w:rPr>
            </w:pPr>
            <w:r w:rsidRPr="003D0802">
              <w:rPr>
                <w:rFonts w:ascii="Calibri" w:eastAsia="Times New Roman" w:hAnsi="Calibri" w:cs="Calibri"/>
                <w:color w:val="006100"/>
                <w:sz w:val="18"/>
                <w:szCs w:val="18"/>
              </w:rPr>
              <w:t>Yes</w:t>
            </w:r>
          </w:p>
        </w:tc>
      </w:tr>
      <w:tr w14:paraId="43F4EA06" w14:textId="4EE4E43F" w:rsidTr="006570E8">
        <w:tblPrEx>
          <w:tblW w:w="4984" w:type="pct"/>
          <w:tblLook w:val="04A0"/>
        </w:tblPrEx>
        <w:trPr>
          <w:trHeight w:val="98"/>
        </w:trPr>
        <w:tc>
          <w:tcPr>
            <w:tcW w:w="1671" w:type="pct"/>
            <w:shd w:val="clear" w:color="auto" w:fill="auto"/>
            <w:hideMark/>
          </w:tcPr>
          <w:p w:rsidR="00895E94"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228" w:type="pct"/>
            <w:shd w:val="clear" w:color="auto" w:fill="auto"/>
            <w:hideMark/>
          </w:tcPr>
          <w:p w:rsidR="00895E94"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76C2FE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6570E8">
        <w:tblPrEx>
          <w:tblW w:w="4984" w:type="pct"/>
          <w:tblLook w:val="04A0"/>
        </w:tblPrEx>
        <w:trPr>
          <w:trHeight w:val="70"/>
        </w:trPr>
        <w:tc>
          <w:tcPr>
            <w:tcW w:w="1671" w:type="pct"/>
            <w:shd w:val="clear" w:color="auto" w:fill="auto"/>
          </w:tcPr>
          <w:p w:rsidR="001E2BB0" w:rsidRPr="003D0802" w:rsidP="001E2BB0" w14:paraId="25C2BE93" w14:textId="28C77B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Street </w:t>
            </w:r>
            <w:r>
              <w:rPr>
                <w:rFonts w:ascii="Calibri" w:eastAsia="Times New Roman" w:hAnsi="Calibri" w:cs="Calibri"/>
                <w:b/>
                <w:bCs/>
                <w:color w:val="000000"/>
                <w:sz w:val="18"/>
                <w:szCs w:val="18"/>
              </w:rPr>
              <w:t>Address:</w:t>
            </w:r>
          </w:p>
        </w:tc>
        <w:tc>
          <w:tcPr>
            <w:tcW w:w="1228" w:type="pct"/>
            <w:shd w:val="clear" w:color="auto" w:fill="auto"/>
          </w:tcPr>
          <w:p w:rsidR="001E2BB0"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1E2BB0"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1E2BB0" w:rsidRPr="003D0802" w:rsidP="001E2BB0" w14:paraId="7B2B39E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1E2BB0"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1E2BB0"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1E2BB0"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6FF0C95F" w14:textId="60DCCDB5">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C70EB73" w14:textId="44951ED2" w:rsidTr="006570E8">
        <w:tblPrEx>
          <w:tblW w:w="4984" w:type="pct"/>
          <w:tblLook w:val="04A0"/>
        </w:tblPrEx>
        <w:trPr>
          <w:trHeight w:val="70"/>
        </w:trPr>
        <w:tc>
          <w:tcPr>
            <w:tcW w:w="1671" w:type="pct"/>
            <w:shd w:val="clear" w:color="auto" w:fill="auto"/>
            <w:hideMark/>
          </w:tcPr>
          <w:p w:rsidR="001E2BB0" w:rsidRPr="003D0802" w:rsidP="001E2BB0"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228" w:type="pct"/>
            <w:shd w:val="clear" w:color="auto" w:fill="auto"/>
            <w:hideMark/>
          </w:tcPr>
          <w:p w:rsidR="001E2BB0" w:rsidRPr="003D0802" w:rsidP="001E2BB0"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313BF8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6570E8">
        <w:tblPrEx>
          <w:tblW w:w="4984" w:type="pct"/>
          <w:tblLook w:val="04A0"/>
        </w:tblPrEx>
        <w:trPr>
          <w:trHeight w:val="70"/>
        </w:trPr>
        <w:tc>
          <w:tcPr>
            <w:tcW w:w="1671" w:type="pct"/>
            <w:shd w:val="clear" w:color="auto" w:fill="auto"/>
            <w:hideMark/>
          </w:tcPr>
          <w:p w:rsidR="001E2BB0" w:rsidRPr="003D0802" w:rsidP="001E2BB0"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228" w:type="pct"/>
            <w:shd w:val="clear" w:color="auto" w:fill="auto"/>
            <w:hideMark/>
          </w:tcPr>
          <w:p w:rsidR="001E2BB0" w:rsidRPr="003D0802" w:rsidP="001E2BB0"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0DBCB0F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6570E8">
        <w:tblPrEx>
          <w:tblW w:w="4984" w:type="pct"/>
          <w:tblLook w:val="04A0"/>
        </w:tblPrEx>
        <w:trPr>
          <w:trHeight w:val="70"/>
        </w:trPr>
        <w:tc>
          <w:tcPr>
            <w:tcW w:w="1671" w:type="pct"/>
            <w:shd w:val="clear" w:color="auto" w:fill="auto"/>
            <w:hideMark/>
          </w:tcPr>
          <w:p w:rsidR="00895E94" w:rsidRPr="003D0802" w:rsidP="001E57A9"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228" w:type="pct"/>
            <w:shd w:val="clear" w:color="auto" w:fill="auto"/>
            <w:hideMark/>
          </w:tcPr>
          <w:p w:rsidR="00895E94" w:rsidRPr="003D0802" w:rsidP="001E57A9"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3FC63B4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6570E8">
        <w:tblPrEx>
          <w:tblW w:w="4984" w:type="pct"/>
          <w:tblLook w:val="04A0"/>
        </w:tblPrEx>
        <w:trPr>
          <w:trHeight w:val="70"/>
        </w:trPr>
        <w:tc>
          <w:tcPr>
            <w:tcW w:w="1671" w:type="pct"/>
            <w:shd w:val="clear" w:color="auto" w:fill="auto"/>
            <w:hideMark/>
          </w:tcPr>
          <w:p w:rsidR="00895E94" w:rsidRPr="003D0802" w:rsidP="001E57A9"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228" w:type="pct"/>
            <w:shd w:val="clear" w:color="auto" w:fill="auto"/>
            <w:hideMark/>
          </w:tcPr>
          <w:p w:rsidR="00895E94" w:rsidRPr="003D0802" w:rsidP="001E57A9"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5603B4B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6570E8">
        <w:tblPrEx>
          <w:tblW w:w="4984" w:type="pct"/>
          <w:tblLook w:val="04A0"/>
        </w:tblPrEx>
        <w:trPr>
          <w:trHeight w:val="70"/>
        </w:trPr>
        <w:tc>
          <w:tcPr>
            <w:tcW w:w="1671" w:type="pct"/>
            <w:shd w:val="clear" w:color="auto" w:fill="auto"/>
            <w:hideMark/>
          </w:tcPr>
          <w:p w:rsidR="001E2BB0" w:rsidRPr="003D0802" w:rsidP="001E2BB0"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228" w:type="pct"/>
            <w:shd w:val="clear" w:color="auto" w:fill="auto"/>
            <w:hideMark/>
          </w:tcPr>
          <w:p w:rsidR="001E2BB0" w:rsidRPr="003D0802" w:rsidP="001E2BB0"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02744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6570E8">
        <w:tblPrEx>
          <w:tblW w:w="4984" w:type="pct"/>
          <w:tblLook w:val="04A0"/>
        </w:tblPrEx>
        <w:trPr>
          <w:trHeight w:val="70"/>
        </w:trPr>
        <w:tc>
          <w:tcPr>
            <w:tcW w:w="1671" w:type="pct"/>
            <w:shd w:val="clear" w:color="auto" w:fill="auto"/>
            <w:hideMark/>
          </w:tcPr>
          <w:p w:rsidR="001E2BB0" w:rsidRPr="003D0802" w:rsidP="001E2BB0"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228" w:type="pct"/>
            <w:shd w:val="clear" w:color="auto" w:fill="auto"/>
            <w:hideMark/>
          </w:tcPr>
          <w:p w:rsidR="001E2BB0" w:rsidRPr="003D0802" w:rsidP="001E2BB0"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699E4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6570E8">
        <w:tblPrEx>
          <w:tblW w:w="4984" w:type="pct"/>
          <w:tblLook w:val="04A0"/>
        </w:tblPrEx>
        <w:trPr>
          <w:trHeight w:val="70"/>
        </w:trPr>
        <w:tc>
          <w:tcPr>
            <w:tcW w:w="1671" w:type="pct"/>
            <w:shd w:val="clear" w:color="auto" w:fill="auto"/>
            <w:hideMark/>
          </w:tcPr>
          <w:p w:rsidR="001E2BB0" w:rsidRPr="003D0802" w:rsidP="001E2BB0"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228" w:type="pct"/>
            <w:shd w:val="clear" w:color="auto" w:fill="auto"/>
            <w:hideMark/>
          </w:tcPr>
          <w:p w:rsidR="001E2BB0" w:rsidRPr="003D0802" w:rsidP="001E2BB0"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5B4DE25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6" w:name="_Toc24482571"/>
      <w:bookmarkStart w:id="87" w:name="_Toc96434093"/>
      <w:r>
        <w:t>Supervisor Information</w:t>
      </w:r>
      <w:bookmarkEnd w:id="86"/>
      <w:bookmarkEnd w:id="87"/>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w:t>
      </w:r>
      <w:r>
        <w:t>associate, and</w:t>
      </w:r>
      <w:r>
        <w:t xml:space="preserve"> be located in the same building as the associate. Supervisors should have two or more years of experience as a supervisor. </w:t>
      </w:r>
    </w:p>
    <w:p w:rsidR="001063AE" w:rsidP="0008633C" w14:paraId="7FDEEDFD" w14:textId="3B2DB0EB">
      <w:pPr>
        <w:pStyle w:val="Captions"/>
      </w:pPr>
      <w:r>
        <w:t xml:space="preserve">The secondary host site supervisor should be available during the times the primary supervisor is out (eg.,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1709"/>
        <w:gridCol w:w="715"/>
        <w:gridCol w:w="748"/>
        <w:gridCol w:w="748"/>
        <w:gridCol w:w="748"/>
        <w:gridCol w:w="748"/>
        <w:gridCol w:w="748"/>
        <w:gridCol w:w="743"/>
        <w:gridCol w:w="735"/>
      </w:tblGrid>
      <w:tr w14:paraId="0AEECA16" w14:textId="1C7C7402" w:rsidTr="00FD49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48" w:type="pct"/>
            <w:tcBorders>
              <w:bottom w:val="single" w:sz="4" w:space="0" w:color="auto"/>
            </w:tcBorders>
            <w:shd w:val="clear" w:color="5B9BD5" w:fill="5B9BD5"/>
            <w:hideMark/>
          </w:tcPr>
          <w:p w:rsidR="001E2BB0"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660" w:type="pct"/>
            <w:tcBorders>
              <w:bottom w:val="single" w:sz="4" w:space="0" w:color="auto"/>
            </w:tcBorders>
            <w:shd w:val="clear" w:color="5B9BD5" w:fill="5B9BD5"/>
            <w:hideMark/>
          </w:tcPr>
          <w:p w:rsidR="001E2BB0"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76" w:type="pct"/>
            <w:shd w:val="clear" w:color="5B9BD5" w:fill="5B9BD5"/>
            <w:noWrap/>
            <w:hideMark/>
          </w:tcPr>
          <w:p w:rsidR="001E2BB0"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89" w:type="pct"/>
            <w:shd w:val="clear" w:color="5B9BD5" w:fill="5B9BD5"/>
            <w:noWrap/>
            <w:hideMark/>
          </w:tcPr>
          <w:p w:rsidR="001E2BB0"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89" w:type="pct"/>
            <w:shd w:val="clear" w:color="5B9BD5" w:fill="5B9BD5"/>
            <w:noWrap/>
            <w:hideMark/>
          </w:tcPr>
          <w:p w:rsidR="001E2BB0"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89" w:type="pct"/>
            <w:shd w:val="clear" w:color="5B9BD5" w:fill="5B9BD5"/>
            <w:noWrap/>
            <w:hideMark/>
          </w:tcPr>
          <w:p w:rsidR="001E2BB0" w:rsidRPr="00CC3289" w:rsidP="008052F6" w14:paraId="022EC3B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89" w:type="pct"/>
            <w:shd w:val="clear" w:color="5B9BD5" w:fill="5B9BD5"/>
            <w:noWrap/>
            <w:hideMark/>
          </w:tcPr>
          <w:p w:rsidR="001E2BB0"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89" w:type="pct"/>
            <w:shd w:val="clear" w:color="5B9BD5" w:fill="5B9BD5"/>
            <w:noWrap/>
            <w:hideMark/>
          </w:tcPr>
          <w:p w:rsidR="001E2BB0"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87" w:type="pct"/>
            <w:shd w:val="clear" w:color="5B9BD5" w:fill="5B9BD5"/>
            <w:noWrap/>
            <w:hideMark/>
          </w:tcPr>
          <w:p w:rsidR="001E2BB0"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84" w:type="pct"/>
            <w:shd w:val="clear" w:color="5B9BD5" w:fill="5B9BD5"/>
          </w:tcPr>
          <w:p w:rsidR="001E2BB0"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FD49E8">
        <w:tblPrEx>
          <w:tblW w:w="4998" w:type="pct"/>
          <w:tblLook w:val="04A0"/>
        </w:tblPrEx>
        <w:trPr>
          <w:trHeight w:val="720"/>
        </w:trPr>
        <w:tc>
          <w:tcPr>
            <w:tcW w:w="2048" w:type="pct"/>
            <w:shd w:val="clear" w:color="auto" w:fill="auto"/>
            <w:hideMark/>
          </w:tcPr>
          <w:p w:rsidR="00FD49E8" w:rsidRPr="00CC3289" w:rsidP="00FD49E8"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660" w:type="pct"/>
            <w:shd w:val="clear" w:color="auto" w:fill="auto"/>
            <w:hideMark/>
          </w:tcPr>
          <w:p w:rsidR="00FD49E8" w:rsidRPr="00CC3289" w:rsidP="00FD49E8"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FD49E8" w:rsidRPr="00CC3289" w:rsidP="00FD49E8"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6EA67A2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1797F65" w14:textId="07E80E0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241D3447" w14:textId="1ECACB8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BB66A11" w14:textId="77777777" w:rsidTr="00FD49E8">
        <w:tblPrEx>
          <w:tblW w:w="4998" w:type="pct"/>
          <w:tblLook w:val="04A0"/>
        </w:tblPrEx>
        <w:trPr>
          <w:trHeight w:val="720"/>
        </w:trPr>
        <w:tc>
          <w:tcPr>
            <w:tcW w:w="2048" w:type="pct"/>
            <w:shd w:val="clear" w:color="auto" w:fill="auto"/>
          </w:tcPr>
          <w:p w:rsidR="00FD49E8" w:rsidRPr="00CC3289" w:rsidP="00FD49E8" w14:paraId="04DC7043" w14:textId="48734A9D">
            <w:pPr>
              <w:spacing w:after="0" w:line="240" w:lineRule="auto"/>
              <w:rPr>
                <w:rFonts w:ascii="Calibri" w:eastAsia="Times New Roman" w:hAnsi="Calibri" w:cs="Calibri"/>
                <w:b/>
                <w:bCs/>
                <w:color w:val="000000"/>
                <w:sz w:val="18"/>
                <w:szCs w:val="18"/>
              </w:rPr>
            </w:pPr>
            <w:r w:rsidRPr="00FD49E8">
              <w:rPr>
                <w:rFonts w:ascii="Calibri" w:eastAsia="Times New Roman" w:hAnsi="Calibri" w:cs="Calibri"/>
                <w:b/>
                <w:bCs/>
                <w:color w:val="000000"/>
                <w:sz w:val="18"/>
                <w:szCs w:val="18"/>
              </w:rPr>
              <w:t>Is the supervisor/mentor a full-time employee at the organization where the fellow/associate will spend most of their time?</w:t>
            </w:r>
          </w:p>
        </w:tc>
        <w:tc>
          <w:tcPr>
            <w:tcW w:w="660" w:type="pct"/>
            <w:shd w:val="clear" w:color="auto" w:fill="auto"/>
          </w:tcPr>
          <w:p w:rsidR="00FD49E8" w:rsidRPr="00CC3289" w:rsidP="00FD49E8" w14:paraId="17CB7C34" w14:textId="564D39B8">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tcPr>
          <w:p w:rsidR="00FD49E8" w:rsidRPr="00CC3289" w:rsidP="00FD49E8" w14:paraId="7468A3C4" w14:textId="2CFA49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6D5F7DFA" w14:textId="18EC2CA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0370CFB1" w14:textId="7AF2FE6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19DC741F" w14:textId="5717130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395F934B" w14:textId="65A3EC0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FD49E8" w:rsidRPr="00CC3289" w:rsidP="00FD49E8" w14:paraId="22A26968" w14:textId="4FC774F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FD49E8" w:rsidRPr="003F6FC0" w:rsidP="00FD49E8" w14:paraId="4BB2875C" w14:textId="31DF9D3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FD49E8" w:rsidRPr="003F6FC0" w:rsidP="00FD49E8" w14:paraId="1AFFA054" w14:textId="74B68C8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4170F269" w14:textId="67E63B5A" w:rsidTr="00FD49E8">
        <w:tblPrEx>
          <w:tblW w:w="4998" w:type="pct"/>
          <w:tblLook w:val="04A0"/>
        </w:tblPrEx>
        <w:trPr>
          <w:trHeight w:val="240"/>
        </w:trPr>
        <w:tc>
          <w:tcPr>
            <w:tcW w:w="2048" w:type="pct"/>
            <w:shd w:val="clear" w:color="auto" w:fill="auto"/>
            <w:hideMark/>
          </w:tcPr>
          <w:p w:rsidR="00FD49E8" w:rsidRPr="00CC3289" w:rsidP="00FD49E8" w14:paraId="62810168"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 Employed By:</w:t>
            </w:r>
          </w:p>
        </w:tc>
        <w:tc>
          <w:tcPr>
            <w:tcW w:w="660" w:type="pct"/>
            <w:shd w:val="clear" w:color="auto" w:fill="auto"/>
            <w:hideMark/>
          </w:tcPr>
          <w:p w:rsidR="00FD49E8" w:rsidRPr="00CC3289" w:rsidP="00FD49E8"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FD49E8" w:rsidRPr="00CC3289" w:rsidP="00FD49E8"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C79AE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4D7A1FB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067FEB9A" w14:textId="0FD614AD">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00B3EE5" w14:textId="1059465C" w:rsidTr="00FD49E8">
        <w:tblPrEx>
          <w:tblW w:w="4998" w:type="pct"/>
          <w:tblLook w:val="04A0"/>
        </w:tblPrEx>
        <w:trPr>
          <w:trHeight w:val="480"/>
        </w:trPr>
        <w:tc>
          <w:tcPr>
            <w:tcW w:w="2048" w:type="pct"/>
            <w:shd w:val="clear" w:color="auto" w:fill="auto"/>
            <w:hideMark/>
          </w:tcPr>
          <w:p w:rsidR="00FD49E8" w:rsidRPr="00CC3289" w:rsidP="00FD49E8"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660" w:type="pct"/>
            <w:shd w:val="clear" w:color="auto" w:fill="auto"/>
            <w:hideMark/>
          </w:tcPr>
          <w:p w:rsidR="00FD49E8" w:rsidRPr="00CC3289" w:rsidP="00FD49E8"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FD49E8" w:rsidRPr="00CC3289" w:rsidP="00FD49E8"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35C4DE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4FD2AB8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4BECF1DE" w14:textId="22E3F46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313A21E5" w14:textId="77777777" w:rsidTr="00FD49E8">
        <w:tblPrEx>
          <w:tblW w:w="4998" w:type="pct"/>
          <w:tblLook w:val="04A0"/>
        </w:tblPrEx>
        <w:trPr>
          <w:trHeight w:val="480"/>
        </w:trPr>
        <w:tc>
          <w:tcPr>
            <w:tcW w:w="2048" w:type="pct"/>
            <w:shd w:val="clear" w:color="auto" w:fill="auto"/>
          </w:tcPr>
          <w:p w:rsidR="00BE6DE9" w:rsidRPr="00CC3289" w:rsidP="00BE6DE9" w14:paraId="4E2BD9C6" w14:textId="24D98DB8">
            <w:pPr>
              <w:spacing w:after="0" w:line="240" w:lineRule="auto"/>
              <w:rPr>
                <w:rFonts w:ascii="Calibri" w:eastAsia="Times New Roman" w:hAnsi="Calibri" w:cs="Calibri"/>
                <w:b/>
                <w:bCs/>
                <w:color w:val="000000"/>
                <w:sz w:val="18"/>
                <w:szCs w:val="18"/>
              </w:rPr>
            </w:pPr>
            <w:r w:rsidRPr="00BE6DE9">
              <w:rPr>
                <w:rFonts w:ascii="Calibri" w:eastAsia="Times New Roman" w:hAnsi="Calibri" w:cs="Calibri"/>
                <w:b/>
                <w:bCs/>
                <w:color w:val="000000"/>
                <w:sz w:val="18"/>
                <w:szCs w:val="18"/>
              </w:rPr>
              <w:t>How much time per week (hours) can the supervisor devote to supervise?</w:t>
            </w:r>
          </w:p>
        </w:tc>
        <w:tc>
          <w:tcPr>
            <w:tcW w:w="660" w:type="pct"/>
            <w:shd w:val="clear" w:color="auto" w:fill="auto"/>
          </w:tcPr>
          <w:p w:rsidR="00BE6DE9" w:rsidP="00BE6DE9" w14:paraId="034E4F02" w14:textId="7BB98B9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76" w:type="pct"/>
            <w:shd w:val="clear" w:color="auto" w:fill="auto"/>
            <w:noWrap/>
          </w:tcPr>
          <w:p w:rsidR="00BE6DE9" w:rsidRPr="00CC3289" w:rsidP="00BE6DE9" w14:paraId="6E39BD8A" w14:textId="2BD4BFC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382951B8" w14:textId="1BCE4B3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2430D0B2" w14:textId="5428B54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FC2EFC3" w14:textId="38C044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4750765" w14:textId="431F59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48A99BC3" w14:textId="24C80D6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BE6DE9" w:rsidRPr="003F6FC0" w:rsidP="00BE6DE9" w14:paraId="2DC95B3D" w14:textId="29B68A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BE6DE9" w:rsidRPr="00CC3289" w:rsidP="00BE6DE9" w14:paraId="20BDED02" w14:textId="5AEA1E7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F360748" w14:textId="7F9CA4F2" w:rsidTr="00FD49E8">
        <w:tblPrEx>
          <w:tblW w:w="4998" w:type="pct"/>
          <w:tblLook w:val="04A0"/>
        </w:tblPrEx>
        <w:trPr>
          <w:trHeight w:val="720"/>
        </w:trPr>
        <w:tc>
          <w:tcPr>
            <w:tcW w:w="2048" w:type="pct"/>
            <w:shd w:val="clear" w:color="auto" w:fill="auto"/>
            <w:hideMark/>
          </w:tcPr>
          <w:p w:rsidR="00BE6DE9" w:rsidRPr="00CC3289" w:rsidP="00BE6DE9"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660" w:type="pct"/>
            <w:shd w:val="clear" w:color="auto" w:fill="auto"/>
            <w:hideMark/>
          </w:tcPr>
          <w:p w:rsidR="00BE6DE9" w:rsidRPr="00CC3289" w:rsidP="00BE6DE9"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BE6DE9" w:rsidRPr="00CC3289" w:rsidP="00BE6DE9"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4EAD7A1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10F4B4F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BE6DE9" w:rsidRPr="00CC3289" w:rsidP="00BE6DE9"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4" w:type="pct"/>
          </w:tcPr>
          <w:p w:rsidR="00BE6DE9" w:rsidRPr="003F6FC0" w:rsidP="00BE6DE9" w14:paraId="3770DBCA" w14:textId="1E251A0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C460C71" w14:textId="3E8E3E46" w:rsidTr="00FD49E8">
        <w:tblPrEx>
          <w:tblW w:w="4998" w:type="pct"/>
          <w:tblLook w:val="04A0"/>
        </w:tblPrEx>
        <w:trPr>
          <w:trHeight w:val="240"/>
        </w:trPr>
        <w:tc>
          <w:tcPr>
            <w:tcW w:w="2048" w:type="pct"/>
            <w:shd w:val="clear" w:color="auto" w:fill="auto"/>
            <w:hideMark/>
          </w:tcPr>
          <w:p w:rsidR="00BE6DE9" w:rsidRPr="00CC3289" w:rsidP="00BE6DE9"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660" w:type="pct"/>
            <w:shd w:val="clear" w:color="auto" w:fill="auto"/>
            <w:hideMark/>
          </w:tcPr>
          <w:p w:rsidR="00BE6DE9" w:rsidRPr="00CC3289" w:rsidP="00BE6DE9"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BE6DE9" w:rsidRPr="00CC3289" w:rsidP="00BE6DE9"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681341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BE6DE9" w:rsidRPr="00CC3289" w:rsidP="00BE6DE9"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4" w:type="pct"/>
          </w:tcPr>
          <w:p w:rsidR="00BE6DE9" w:rsidRPr="00CC3289" w:rsidP="00BE6DE9" w14:paraId="71F7CA02" w14:textId="02371E1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B7E3C3F" w14:textId="0127D1B6" w:rsidTr="00FD49E8">
        <w:tblPrEx>
          <w:tblW w:w="4998" w:type="pct"/>
          <w:tblLook w:val="04A0"/>
        </w:tblPrEx>
        <w:trPr>
          <w:trHeight w:val="240"/>
        </w:trPr>
        <w:tc>
          <w:tcPr>
            <w:tcW w:w="2048" w:type="pct"/>
            <w:shd w:val="clear" w:color="auto" w:fill="auto"/>
          </w:tcPr>
          <w:p w:rsidR="00BE6DE9" w:rsidRPr="00CC3289" w:rsidP="00BE6DE9"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660" w:type="pct"/>
            <w:shd w:val="clear" w:color="auto" w:fill="auto"/>
          </w:tcPr>
          <w:p w:rsidR="00BE6DE9" w:rsidP="00BE6DE9"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BE6DE9" w:rsidRPr="00CC3289" w:rsidP="00BE6DE9"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8C4C372" w14:textId="77777777">
            <w:pPr>
              <w:spacing w:after="0" w:line="240" w:lineRule="auto"/>
              <w:jc w:val="center"/>
              <w:rPr>
                <w:rFonts w:ascii="Calibri" w:eastAsia="Times New Roman" w:hAnsi="Calibri" w:cs="Calibri"/>
                <w:color w:val="006100"/>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7" w:type="pct"/>
            <w:shd w:val="clear" w:color="auto" w:fill="auto"/>
            <w:noWrap/>
          </w:tcPr>
          <w:p w:rsidR="00BE6DE9" w:rsidRPr="00CC3289" w:rsidP="00BE6DE9"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4" w:type="pct"/>
          </w:tcPr>
          <w:p w:rsidR="00BE6DE9" w:rsidRPr="00492696" w:rsidP="00BE6DE9" w14:paraId="6FA4EB16" w14:textId="178B4AA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16A0F1E" w14:textId="4F71F4D1" w:rsidTr="00FD49E8">
        <w:tblPrEx>
          <w:tblW w:w="4998" w:type="pct"/>
          <w:tblLook w:val="04A0"/>
        </w:tblPrEx>
        <w:trPr>
          <w:trHeight w:val="480"/>
        </w:trPr>
        <w:tc>
          <w:tcPr>
            <w:tcW w:w="2048" w:type="pct"/>
            <w:shd w:val="clear" w:color="auto" w:fill="auto"/>
            <w:hideMark/>
          </w:tcPr>
          <w:p w:rsidR="00BE6DE9" w:rsidRPr="00CC3289" w:rsidP="00BE6DE9"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660" w:type="pct"/>
            <w:shd w:val="clear" w:color="auto" w:fill="auto"/>
            <w:hideMark/>
          </w:tcPr>
          <w:p w:rsidR="00BE6DE9" w:rsidRPr="00CC3289" w:rsidP="00BE6DE9"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BE6DE9" w:rsidRPr="00CC3289" w:rsidP="00BE6DE9"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6B26362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BE6DE9" w:rsidRPr="00CC3289" w:rsidP="00BE6DE9"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4" w:type="pct"/>
          </w:tcPr>
          <w:p w:rsidR="00BE6DE9" w:rsidRPr="00E95522" w:rsidP="00BE6DE9" w14:paraId="61C9E617" w14:textId="55BBB5C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E1E0C9C" w14:textId="77777777" w:rsidTr="00FD49E8">
        <w:tblPrEx>
          <w:tblW w:w="4998" w:type="pct"/>
          <w:tblLook w:val="04A0"/>
        </w:tblPrEx>
        <w:trPr>
          <w:trHeight w:val="480"/>
        </w:trPr>
        <w:tc>
          <w:tcPr>
            <w:tcW w:w="2048" w:type="pct"/>
            <w:shd w:val="clear" w:color="auto" w:fill="auto"/>
          </w:tcPr>
          <w:p w:rsidR="000A22BC" w:rsidRPr="00755509" w:rsidP="000A22BC" w14:paraId="0D115DFB" w14:textId="77777777">
            <w:pPr>
              <w:spacing w:after="0" w:line="240" w:lineRule="auto"/>
              <w:rPr>
                <w:rFonts w:ascii="Calibri" w:eastAsia="Times New Roman" w:hAnsi="Calibri" w:cs="Calibri"/>
                <w:b/>
                <w:bCs/>
                <w:color w:val="000000"/>
                <w:sz w:val="18"/>
                <w:szCs w:val="18"/>
              </w:rPr>
            </w:pPr>
            <w:r w:rsidRPr="00755509">
              <w:rPr>
                <w:rFonts w:ascii="Calibri" w:eastAsia="Times New Roman" w:hAnsi="Calibri" w:cs="Calibri"/>
                <w:b/>
                <w:bCs/>
                <w:color w:val="000000"/>
                <w:sz w:val="18"/>
                <w:szCs w:val="18"/>
              </w:rPr>
              <w:t>Is the supervisor/mentor an alumnus of any CDC fellowship or training program?</w:t>
            </w:r>
          </w:p>
          <w:p w:rsidR="000A22BC" w:rsidRPr="00CC3289" w:rsidP="000A22BC" w14:paraId="0984413D"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0A22BC" w:rsidRPr="00CC3289" w:rsidP="000A22BC" w14:paraId="31C7814D" w14:textId="0BEE739F">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tcPr>
          <w:p w:rsidR="000A22BC" w:rsidRPr="00CC3289" w:rsidP="000A22BC" w14:paraId="4DB82D08" w14:textId="452DB8F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2DA45F61" w14:textId="061D8B0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E95522" w:rsidP="000A22BC" w14:paraId="15EBCD0E" w14:textId="366ABD2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12264A23" w14:textId="20AB2C8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61F6CF18" w14:textId="78AF951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5473B644" w14:textId="541825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0A22BC" w:rsidRPr="00E95522" w:rsidP="000A22BC" w14:paraId="762433C7" w14:textId="3FF70F1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0A22BC" w:rsidRPr="00CC3289" w:rsidP="000A22BC" w14:paraId="65E35AC4" w14:textId="5E5B106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506A47A6" w14:textId="2ED0C6DB" w:rsidTr="00FD49E8">
        <w:tblPrEx>
          <w:tblW w:w="4998" w:type="pct"/>
          <w:tblLook w:val="04A0"/>
        </w:tblPrEx>
        <w:trPr>
          <w:trHeight w:val="480"/>
        </w:trPr>
        <w:tc>
          <w:tcPr>
            <w:tcW w:w="2048" w:type="pct"/>
            <w:shd w:val="clear" w:color="auto" w:fill="auto"/>
            <w:hideMark/>
          </w:tcPr>
          <w:p w:rsidR="000A22BC" w:rsidRPr="00CC3289" w:rsidP="000A22BC"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660" w:type="pct"/>
            <w:shd w:val="clear" w:color="auto" w:fill="auto"/>
            <w:hideMark/>
          </w:tcPr>
          <w:p w:rsidR="000A22BC" w:rsidRPr="00CC3289" w:rsidP="000A22BC"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76" w:type="pct"/>
            <w:shd w:val="clear" w:color="auto" w:fill="auto"/>
            <w:noWrap/>
            <w:hideMark/>
          </w:tcPr>
          <w:p w:rsidR="000A22BC" w:rsidRPr="00CC3289" w:rsidP="000A22BC"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40C2F86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0A22BC" w:rsidRPr="00CC3289" w:rsidP="000A22BC"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1A697DAD" w14:textId="24FA107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B8DF9B6" w14:textId="77777777" w:rsidTr="00FD49E8">
        <w:tblPrEx>
          <w:tblW w:w="4998" w:type="pct"/>
          <w:tblLook w:val="04A0"/>
        </w:tblPrEx>
        <w:trPr>
          <w:trHeight w:val="480"/>
        </w:trPr>
        <w:tc>
          <w:tcPr>
            <w:tcW w:w="2048" w:type="pct"/>
            <w:shd w:val="clear" w:color="auto" w:fill="auto"/>
          </w:tcPr>
          <w:p w:rsidR="000A22BC" w:rsidRPr="000A22BC" w:rsidP="000A22BC" w14:paraId="161B3A8C" w14:textId="77777777">
            <w:pPr>
              <w:spacing w:after="0" w:line="240" w:lineRule="auto"/>
              <w:rPr>
                <w:rFonts w:ascii="Calibri" w:eastAsia="Times New Roman" w:hAnsi="Calibri" w:cs="Calibri"/>
                <w:b/>
                <w:bCs/>
                <w:color w:val="000000"/>
                <w:sz w:val="18"/>
                <w:szCs w:val="18"/>
              </w:rPr>
            </w:pPr>
            <w:r w:rsidRPr="000A22BC">
              <w:rPr>
                <w:rFonts w:ascii="Calibri" w:eastAsia="Times New Roman" w:hAnsi="Calibri" w:cs="Calibri"/>
                <w:b/>
                <w:bCs/>
                <w:color w:val="000000"/>
                <w:sz w:val="18"/>
                <w:szCs w:val="18"/>
              </w:rPr>
              <w:t>Which of the following CDC fellowship(s)/program(s) is the supervisor/mentor an alumnus of:</w:t>
            </w:r>
          </w:p>
          <w:p w:rsidR="000A22BC" w:rsidP="000A22BC" w14:paraId="54AC61FA"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0A22BC" w:rsidRPr="00816B5C" w:rsidP="000A22BC" w14:paraId="74379A05" w14:textId="7F79A65A">
            <w:pPr>
              <w:spacing w:after="0" w:line="240" w:lineRule="auto"/>
              <w:jc w:val="center"/>
            </w:pPr>
            <w:r w:rsidRPr="00816B5C">
              <w:t>Se</w:t>
            </w:r>
            <w:r>
              <w:t>e List in Appendix p.66</w:t>
            </w:r>
          </w:p>
        </w:tc>
        <w:tc>
          <w:tcPr>
            <w:tcW w:w="276" w:type="pct"/>
            <w:shd w:val="clear" w:color="auto" w:fill="auto"/>
            <w:noWrap/>
          </w:tcPr>
          <w:p w:rsidR="000A22BC" w:rsidRPr="00CC3289" w:rsidP="000A22BC" w14:paraId="141CB432" w14:textId="2CAB47F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2C3997BD" w14:textId="41F52DF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E95522" w:rsidP="000A22BC" w14:paraId="387F02A1" w14:textId="75F05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7B94B393" w14:textId="1FE6F6E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12BA0D7C" w14:textId="7A9A3F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06A403ED" w14:textId="0A81089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0A22BC" w:rsidRPr="00E95522" w:rsidP="000A22BC" w14:paraId="5D373F36" w14:textId="1332DB8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0A22BC" w:rsidRPr="00CC3289" w:rsidP="000A22BC" w14:paraId="2B80E996" w14:textId="211C81A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DF52BF6" w14:textId="4CDAFF91" w:rsidTr="00FD49E8">
        <w:tblPrEx>
          <w:tblW w:w="4998" w:type="pct"/>
          <w:tblLook w:val="04A0"/>
        </w:tblPrEx>
        <w:trPr>
          <w:trHeight w:val="480"/>
        </w:trPr>
        <w:tc>
          <w:tcPr>
            <w:tcW w:w="2048" w:type="pct"/>
            <w:shd w:val="clear" w:color="auto" w:fill="auto"/>
          </w:tcPr>
          <w:p w:rsidR="000A22BC" w:rsidP="000A22BC"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660" w:type="pct"/>
            <w:shd w:val="clear" w:color="auto" w:fill="auto"/>
          </w:tcPr>
          <w:p w:rsidR="000A22BC" w:rsidP="000A22BC"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0A22BC" w:rsidRPr="00CC3289" w:rsidP="000A22BC"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5FD8668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0A22BC" w:rsidRPr="00E95522" w:rsidP="000A22BC"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088B4E72" w14:textId="2856CEF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5D77A28" w14:textId="27484F3A" w:rsidTr="00FD49E8">
        <w:tblPrEx>
          <w:tblW w:w="4998" w:type="pct"/>
          <w:tblLook w:val="04A0"/>
        </w:tblPrEx>
        <w:trPr>
          <w:trHeight w:val="480"/>
        </w:trPr>
        <w:tc>
          <w:tcPr>
            <w:tcW w:w="2048" w:type="pct"/>
            <w:shd w:val="clear" w:color="auto" w:fill="auto"/>
          </w:tcPr>
          <w:p w:rsidR="000A22BC" w:rsidP="000A22BC"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660" w:type="pct"/>
            <w:shd w:val="clear" w:color="auto" w:fill="auto"/>
          </w:tcPr>
          <w:p w:rsidR="000A22BC" w:rsidP="000A22BC"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0A22BC" w:rsidRPr="00CC3289" w:rsidP="000A22BC"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58B89A3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0A22BC" w:rsidRPr="00E95522" w:rsidP="000A22BC" w14:paraId="735EC5C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1C142C61" w14:textId="254DDD5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AE91FFA" w14:textId="77777777" w:rsidTr="00FD49E8">
        <w:tblPrEx>
          <w:tblW w:w="4998" w:type="pct"/>
          <w:tblLook w:val="04A0"/>
        </w:tblPrEx>
        <w:trPr>
          <w:trHeight w:val="480"/>
        </w:trPr>
        <w:tc>
          <w:tcPr>
            <w:tcW w:w="2048" w:type="pct"/>
            <w:shd w:val="clear" w:color="auto" w:fill="auto"/>
          </w:tcPr>
          <w:p w:rsidR="003954CE" w:rsidRPr="003954CE" w:rsidP="003954CE" w14:paraId="558E2103" w14:textId="77777777">
            <w:pPr>
              <w:spacing w:after="0" w:line="240" w:lineRule="auto"/>
              <w:rPr>
                <w:rFonts w:ascii="Calibri" w:eastAsia="Times New Roman" w:hAnsi="Calibri" w:cs="Calibri"/>
                <w:b/>
                <w:bCs/>
                <w:color w:val="000000"/>
                <w:sz w:val="18"/>
                <w:szCs w:val="18"/>
              </w:rPr>
            </w:pPr>
            <w:r w:rsidRPr="003954CE">
              <w:rPr>
                <w:rFonts w:ascii="Calibri" w:eastAsia="Times New Roman" w:hAnsi="Calibri" w:cs="Calibri"/>
                <w:b/>
                <w:bCs/>
                <w:color w:val="000000"/>
                <w:sz w:val="18"/>
                <w:szCs w:val="18"/>
              </w:rPr>
              <w:t>In what years did the supervisor/mentor participate in the fellowship/program?</w:t>
            </w:r>
          </w:p>
          <w:p w:rsidR="003954CE" w:rsidP="003954CE" w14:paraId="4C39D2C5"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3954CE" w:rsidP="003954CE" w14:paraId="6157AF40" w14:textId="1E69592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76" w:type="pct"/>
            <w:shd w:val="clear" w:color="auto" w:fill="auto"/>
            <w:noWrap/>
          </w:tcPr>
          <w:p w:rsidR="003954CE" w:rsidRPr="00CC3289" w:rsidP="003954CE" w14:paraId="7BEB025D" w14:textId="705A0EB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01C69B02" w14:textId="49F3E83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E95522" w:rsidP="003954CE" w14:paraId="3B353A86" w14:textId="2D20362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0412F343" w14:textId="47CA94D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660B0DE1" w14:textId="41BDD78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3954CE" w:rsidRPr="00E95522" w:rsidP="003954CE" w14:paraId="512067F3" w14:textId="2B02F9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3954CE" w:rsidRPr="00E95522" w:rsidP="003954CE" w14:paraId="6340AEBD" w14:textId="2C3C45F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3954CE" w:rsidRPr="00CC3289" w:rsidP="003954CE" w14:paraId="437C8438" w14:textId="1F559271">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B7681BC" w14:textId="223A29B5" w:rsidTr="00FD49E8">
        <w:tblPrEx>
          <w:tblW w:w="4998" w:type="pct"/>
          <w:tblLook w:val="04A0"/>
        </w:tblPrEx>
        <w:trPr>
          <w:trHeight w:val="480"/>
        </w:trPr>
        <w:tc>
          <w:tcPr>
            <w:tcW w:w="2048" w:type="pct"/>
            <w:shd w:val="clear" w:color="auto" w:fill="auto"/>
          </w:tcPr>
          <w:p w:rsidR="003954CE" w:rsidRPr="007879A8" w:rsidP="003954CE"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3954CE" w:rsidP="003954CE" w14:paraId="7A507DB4"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3954CE" w:rsidRPr="00004CAE" w:rsidP="003954CE"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3954CE" w:rsidP="003954CE"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76" w:type="pct"/>
            <w:shd w:val="clear" w:color="auto" w:fill="auto"/>
            <w:noWrap/>
          </w:tcPr>
          <w:p w:rsidR="003954CE" w:rsidRPr="00CC3289" w:rsidP="003954CE"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3954CE" w:rsidRPr="00E95522" w:rsidP="003954CE"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13945AE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E95522" w:rsidP="003954CE"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3954CE" w:rsidRPr="00E95522" w:rsidP="003954CE"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3954CE" w:rsidRPr="00CC3289" w:rsidP="003954CE" w14:paraId="2C5EBC94" w14:textId="61972DF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bl>
    <w:p w:rsidR="009363A9" w:rsidP="009363A9" w14:paraId="071C8DD6" w14:textId="77777777">
      <w:pPr>
        <w:pStyle w:val="Heading2"/>
        <w:numPr>
          <w:ilvl w:val="1"/>
          <w:numId w:val="1"/>
        </w:numPr>
        <w:pBdr>
          <w:bottom w:val="single" w:sz="12" w:space="1" w:color="auto"/>
        </w:pBdr>
        <w:ind w:left="480" w:hanging="480"/>
      </w:pPr>
      <w:bookmarkStart w:id="88" w:name="_Toc24482572"/>
      <w:bookmarkStart w:id="89" w:name="_Toc96434094"/>
      <w:r>
        <w:t>Supervisor Experience</w:t>
      </w:r>
      <w:bookmarkEnd w:id="88"/>
      <w:bookmarkEnd w:id="89"/>
    </w:p>
    <w:p w:rsidR="00BA16B3" w:rsidP="00BA16B3" w14:paraId="31AEAB13" w14:textId="5D43C5EA">
      <w:pPr>
        <w:pStyle w:val="Captions"/>
      </w:pPr>
      <w:r>
        <w:t>INSTRUCTIONAL TEXT FOR PHIFP ONLY</w:t>
      </w:r>
    </w:p>
    <w:p w:rsidR="00286BF2" w:rsidRPr="00286BF2" w:rsidP="00286BF2" w14:paraId="7F022E9B" w14:textId="77777777">
      <w:pPr>
        <w:pStyle w:val="Captions"/>
        <w:rPr>
          <w:rFonts w:cstheme="minorHAnsi"/>
        </w:rPr>
      </w:pPr>
      <w:r w:rsidRPr="00286BF2">
        <w:rPr>
          <w:rFonts w:cstheme="minorHAnsi"/>
        </w:rPr>
        <w:t>Please provide the following information for this supervisor/mentor. In describing their public health experiences, please include information about their public health knowledge and technical skill sets (</w:t>
      </w:r>
      <w:r w:rsidRPr="00286BF2">
        <w:rPr>
          <w:rFonts w:cstheme="minorHAnsi"/>
        </w:rPr>
        <w:t>e.g.</w:t>
      </w:r>
      <w:r w:rsidRPr="00286BF2">
        <w:rPr>
          <w:rFonts w:cstheme="minorHAnsi"/>
        </w:rPr>
        <w:t xml:space="preserve"> informatics, data science, etc) that may be applicable to supporting the PHIFP fellow.</w:t>
      </w:r>
    </w:p>
    <w:p w:rsidR="00BA16B3" w:rsidP="00BA16B3" w14:paraId="12729D36" w14:textId="6DB77274">
      <w:pPr>
        <w:pStyle w:val="Captions"/>
      </w:pPr>
      <w:r>
        <w:t>Table 7.3-a. Supervisor Experience Fields</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7"/>
        <w:gridCol w:w="3828"/>
        <w:gridCol w:w="742"/>
        <w:gridCol w:w="775"/>
        <w:gridCol w:w="361"/>
        <w:gridCol w:w="775"/>
        <w:gridCol w:w="775"/>
        <w:gridCol w:w="775"/>
        <w:gridCol w:w="770"/>
        <w:gridCol w:w="765"/>
      </w:tblGrid>
      <w:tr w14:paraId="5B9953A6" w14:textId="64FA2462" w:rsidTr="006570E8">
        <w:tblPrEx>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184" w:type="pct"/>
            <w:tcBorders>
              <w:bottom w:val="single" w:sz="4" w:space="0" w:color="auto"/>
            </w:tcBorders>
            <w:shd w:val="clear" w:color="5B9BD5" w:fill="5B9BD5"/>
            <w:tcMar>
              <w:top w:w="15" w:type="dxa"/>
              <w:left w:w="15" w:type="dxa"/>
              <w:bottom w:w="0" w:type="dxa"/>
              <w:right w:w="15" w:type="dxa"/>
            </w:tcMar>
            <w:hideMark/>
          </w:tcPr>
          <w:p w:rsidR="005F7A6B"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527" w:type="pct"/>
            <w:tcBorders>
              <w:bottom w:val="single" w:sz="4" w:space="0" w:color="auto"/>
            </w:tcBorders>
            <w:shd w:val="clear" w:color="5B9BD5" w:fill="5B9BD5"/>
            <w:tcMar>
              <w:top w:w="15" w:type="dxa"/>
              <w:left w:w="15" w:type="dxa"/>
              <w:bottom w:w="0" w:type="dxa"/>
              <w:right w:w="15" w:type="dxa"/>
            </w:tcMar>
            <w:hideMark/>
          </w:tcPr>
          <w:p w:rsidR="005F7A6B"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96" w:type="pct"/>
            <w:shd w:val="clear" w:color="5B9BD5" w:fill="5B9BD5"/>
            <w:noWrap/>
            <w:tcMar>
              <w:top w:w="15" w:type="dxa"/>
              <w:left w:w="15" w:type="dxa"/>
              <w:bottom w:w="0" w:type="dxa"/>
              <w:right w:w="15" w:type="dxa"/>
            </w:tcMar>
            <w:hideMark/>
          </w:tcPr>
          <w:p w:rsidR="005F7A6B"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9" w:type="pct"/>
            <w:shd w:val="clear" w:color="5B9BD5" w:fill="5B9BD5"/>
            <w:noWrap/>
            <w:tcMar>
              <w:top w:w="15" w:type="dxa"/>
              <w:left w:w="15" w:type="dxa"/>
              <w:bottom w:w="0" w:type="dxa"/>
              <w:right w:w="15" w:type="dxa"/>
            </w:tcMar>
            <w:hideMark/>
          </w:tcPr>
          <w:p w:rsidR="005F7A6B"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44" w:type="pct"/>
            <w:shd w:val="clear" w:color="5B9BD5" w:fill="5B9BD5"/>
            <w:noWrap/>
            <w:tcMar>
              <w:top w:w="15" w:type="dxa"/>
              <w:left w:w="15" w:type="dxa"/>
              <w:bottom w:w="0" w:type="dxa"/>
              <w:right w:w="15" w:type="dxa"/>
            </w:tcMar>
            <w:hideMark/>
          </w:tcPr>
          <w:p w:rsidR="005F7A6B"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09" w:type="pct"/>
            <w:shd w:val="clear" w:color="5B9BD5" w:fill="5B9BD5"/>
            <w:noWrap/>
            <w:tcMar>
              <w:top w:w="15" w:type="dxa"/>
              <w:left w:w="15" w:type="dxa"/>
              <w:bottom w:w="0" w:type="dxa"/>
              <w:right w:w="15" w:type="dxa"/>
            </w:tcMar>
            <w:hideMark/>
          </w:tcPr>
          <w:p w:rsidR="005F7A6B" w:rsidP="008052F6" w14:paraId="6AD3A0B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09" w:type="pct"/>
            <w:shd w:val="clear" w:color="5B9BD5" w:fill="5B9BD5"/>
            <w:noWrap/>
            <w:tcMar>
              <w:top w:w="15" w:type="dxa"/>
              <w:left w:w="15" w:type="dxa"/>
              <w:bottom w:w="0" w:type="dxa"/>
              <w:right w:w="15" w:type="dxa"/>
            </w:tcMar>
            <w:hideMark/>
          </w:tcPr>
          <w:p w:rsidR="005F7A6B"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09" w:type="pct"/>
            <w:shd w:val="clear" w:color="5B9BD5" w:fill="5B9BD5"/>
            <w:noWrap/>
            <w:tcMar>
              <w:top w:w="15" w:type="dxa"/>
              <w:left w:w="15" w:type="dxa"/>
              <w:bottom w:w="0" w:type="dxa"/>
              <w:right w:w="15" w:type="dxa"/>
            </w:tcMar>
            <w:hideMark/>
          </w:tcPr>
          <w:p w:rsidR="005F7A6B"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07" w:type="pct"/>
            <w:shd w:val="clear" w:color="5B9BD5" w:fill="5B9BD5"/>
            <w:noWrap/>
            <w:tcMar>
              <w:top w:w="15" w:type="dxa"/>
              <w:left w:w="15" w:type="dxa"/>
              <w:bottom w:w="0" w:type="dxa"/>
              <w:right w:w="15" w:type="dxa"/>
            </w:tcMar>
            <w:hideMark/>
          </w:tcPr>
          <w:p w:rsidR="005F7A6B"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05" w:type="pct"/>
            <w:shd w:val="clear" w:color="5B9BD5" w:fill="5B9BD5"/>
          </w:tcPr>
          <w:p w:rsidR="005F7A6B"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5F7A6B"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527" w:type="pct"/>
            <w:shd w:val="clear" w:color="auto" w:fill="auto"/>
            <w:tcMar>
              <w:top w:w="15" w:type="dxa"/>
              <w:left w:w="15" w:type="dxa"/>
              <w:bottom w:w="0" w:type="dxa"/>
              <w:right w:w="15" w:type="dxa"/>
            </w:tcMar>
            <w:hideMark/>
          </w:tcPr>
          <w:p w:rsidR="005F7A6B"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1DAA3E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5F7A6B"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527" w:type="pct"/>
            <w:shd w:val="clear" w:color="auto" w:fill="auto"/>
            <w:tcMar>
              <w:top w:w="15" w:type="dxa"/>
              <w:left w:w="15" w:type="dxa"/>
              <w:bottom w:w="0" w:type="dxa"/>
              <w:right w:w="15" w:type="dxa"/>
            </w:tcMar>
            <w:hideMark/>
          </w:tcPr>
          <w:p w:rsidR="005F7A6B"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hideMark/>
          </w:tcPr>
          <w:p w:rsidR="005F7A6B"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5455B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29D1015B" w14:textId="7777777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RPr="003A2F71" w:rsidP="003A2F71" w14:paraId="49F8B8F5" w14:textId="77777777">
            <w:pPr>
              <w:rPr>
                <w:rFonts w:ascii="Calibri" w:hAnsi="Calibri" w:cs="Calibri"/>
                <w:b/>
                <w:bCs/>
                <w:color w:val="000000"/>
                <w:sz w:val="18"/>
                <w:szCs w:val="18"/>
              </w:rPr>
            </w:pPr>
            <w:r w:rsidRPr="003A2F71">
              <w:rPr>
                <w:rFonts w:ascii="Calibri" w:hAnsi="Calibri" w:cs="Calibri"/>
                <w:b/>
                <w:bCs/>
                <w:color w:val="000000"/>
                <w:sz w:val="18"/>
                <w:szCs w:val="18"/>
              </w:rPr>
              <w:t>Describe the public health experience of the supervisor/mentor relevant to the associate’s assignment:</w:t>
            </w:r>
          </w:p>
          <w:p w:rsidR="003A2F71" w:rsidP="003A2F71" w14:paraId="6B46DBEB" w14:textId="77777777">
            <w:pPr>
              <w:rPr>
                <w:rFonts w:ascii="Calibri" w:hAnsi="Calibri" w:cs="Calibri"/>
                <w:b/>
                <w:bCs/>
                <w:color w:val="000000"/>
                <w:sz w:val="18"/>
                <w:szCs w:val="18"/>
              </w:rPr>
            </w:pPr>
          </w:p>
        </w:tc>
        <w:tc>
          <w:tcPr>
            <w:tcW w:w="1527" w:type="pct"/>
            <w:shd w:val="clear" w:color="auto" w:fill="auto"/>
            <w:tcMar>
              <w:top w:w="15" w:type="dxa"/>
              <w:left w:w="15" w:type="dxa"/>
              <w:bottom w:w="0" w:type="dxa"/>
              <w:right w:w="15" w:type="dxa"/>
            </w:tcMar>
          </w:tcPr>
          <w:p w:rsidR="003A2F71" w:rsidP="003A2F71" w14:paraId="186FAA8E" w14:textId="1A1588A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3A2F71" w:rsidP="003A2F71" w14:paraId="0EEEB785" w14:textId="3EC090FD">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77032A0D" w14:textId="7C8714A5">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P="003A2F71" w14:paraId="4F713287" w14:textId="652FFCDE">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44AC3DFC" w14:textId="7D04C575">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1ED2B754" w14:textId="3B182086">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3A2F71" w:rsidP="003A2F71" w14:paraId="14CFCFA2" w14:textId="27A49ACF">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035D4396" w14:textId="4135EA97">
            <w:pPr>
              <w:jc w:val="center"/>
              <w:rPr>
                <w:rFonts w:ascii="Calibri" w:hAnsi="Calibri" w:cs="Calibri"/>
                <w:color w:val="006100"/>
                <w:sz w:val="18"/>
                <w:szCs w:val="18"/>
              </w:rPr>
            </w:pPr>
            <w:r w:rsidRPr="00833714">
              <w:rPr>
                <w:rFonts w:ascii="Calibri" w:hAnsi="Calibri" w:cs="Calibri"/>
                <w:color w:val="9C0006"/>
                <w:sz w:val="18"/>
                <w:szCs w:val="18"/>
              </w:rPr>
              <w:t>No</w:t>
            </w:r>
          </w:p>
        </w:tc>
        <w:tc>
          <w:tcPr>
            <w:tcW w:w="305" w:type="pct"/>
          </w:tcPr>
          <w:p w:rsidR="003A2F71" w:rsidRPr="00833714" w:rsidP="003A2F71" w14:paraId="2BF67AC7" w14:textId="06977A5F">
            <w:pPr>
              <w:jc w:val="center"/>
              <w:rPr>
                <w:rFonts w:ascii="Calibri" w:hAnsi="Calibri" w:cs="Calibri"/>
                <w:color w:val="9C0006"/>
                <w:sz w:val="18"/>
                <w:szCs w:val="18"/>
              </w:rPr>
            </w:pPr>
            <w:r w:rsidRPr="00833714">
              <w:rPr>
                <w:rFonts w:ascii="Calibri" w:hAnsi="Calibri" w:cs="Calibri"/>
                <w:color w:val="9C0006"/>
                <w:sz w:val="18"/>
                <w:szCs w:val="18"/>
              </w:rPr>
              <w:t>No</w:t>
            </w:r>
          </w:p>
        </w:tc>
      </w:tr>
      <w:tr w14:paraId="53601CBB" w14:textId="682E6EB7"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527" w:type="pct"/>
            <w:shd w:val="clear" w:color="auto" w:fill="auto"/>
            <w:tcMar>
              <w:top w:w="15" w:type="dxa"/>
              <w:left w:w="15" w:type="dxa"/>
              <w:bottom w:w="0" w:type="dxa"/>
              <w:right w:w="15" w:type="dxa"/>
            </w:tcMar>
            <w:hideMark/>
          </w:tcPr>
          <w:p w:rsidR="003A2F71" w:rsidP="003A2F71"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96" w:type="pct"/>
            <w:shd w:val="clear" w:color="auto" w:fill="auto"/>
            <w:noWrap/>
            <w:tcMar>
              <w:top w:w="15" w:type="dxa"/>
              <w:left w:w="15" w:type="dxa"/>
              <w:bottom w:w="0" w:type="dxa"/>
              <w:right w:w="15" w:type="dxa"/>
            </w:tcMar>
            <w:hideMark/>
          </w:tcPr>
          <w:p w:rsidR="003A2F71" w:rsidP="003A2F71"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356B787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3A2F71" w:rsidP="003A2F71"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hideMark/>
          </w:tcPr>
          <w:p w:rsidR="003A2F71" w:rsidP="003A2F71"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296" w:type="pct"/>
            <w:shd w:val="clear" w:color="auto" w:fill="auto"/>
            <w:noWrap/>
            <w:tcMar>
              <w:top w:w="15" w:type="dxa"/>
              <w:left w:w="15" w:type="dxa"/>
              <w:bottom w:w="0" w:type="dxa"/>
              <w:right w:w="15" w:type="dxa"/>
            </w:tcMar>
            <w:hideMark/>
          </w:tcPr>
          <w:p w:rsidR="003A2F71" w:rsidP="003A2F71"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3232316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P="003A2F71"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tcPr>
          <w:p w:rsidR="003A2F71" w:rsidP="003A2F71"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296" w:type="pct"/>
            <w:shd w:val="clear" w:color="auto" w:fill="auto"/>
            <w:noWrap/>
            <w:tcMar>
              <w:top w:w="15" w:type="dxa"/>
              <w:left w:w="15" w:type="dxa"/>
              <w:bottom w:w="0" w:type="dxa"/>
              <w:right w:w="15" w:type="dxa"/>
            </w:tcMar>
          </w:tcPr>
          <w:p w:rsidR="003A2F71" w:rsidP="003A2F71"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09" w:type="pct"/>
            <w:shd w:val="clear" w:color="auto" w:fill="auto"/>
            <w:noWrap/>
            <w:tcMar>
              <w:top w:w="15" w:type="dxa"/>
              <w:left w:w="15" w:type="dxa"/>
              <w:bottom w:w="0" w:type="dxa"/>
              <w:right w:w="15" w:type="dxa"/>
            </w:tcMar>
          </w:tcPr>
          <w:p w:rsidR="003A2F71" w:rsidP="003A2F71"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RPr="00DF4353" w:rsidP="003A2F71"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73DC8AE8" w14:textId="71924825">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05" w:type="pct"/>
          </w:tcPr>
          <w:p w:rsidR="003A2F71" w:rsidP="003A2F71"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P="003A2F71"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527" w:type="pct"/>
            <w:shd w:val="clear" w:color="auto" w:fill="auto"/>
            <w:tcMar>
              <w:top w:w="15" w:type="dxa"/>
              <w:left w:w="15" w:type="dxa"/>
              <w:bottom w:w="0" w:type="dxa"/>
              <w:right w:w="15" w:type="dxa"/>
            </w:tcMar>
          </w:tcPr>
          <w:p w:rsidR="003A2F71" w:rsidRPr="00B1111B" w:rsidP="003A2F71"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3A2F71" w:rsidP="003A2F71"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3A2F71" w:rsidP="003A2F71"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P="003A2F71"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63B9AC07" w14:textId="65413178">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05" w:type="pct"/>
          </w:tcPr>
          <w:p w:rsidR="003A2F71" w:rsidP="003A2F71"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527" w:type="pct"/>
            <w:shd w:val="clear" w:color="auto" w:fill="auto"/>
            <w:tcMar>
              <w:top w:w="15" w:type="dxa"/>
              <w:left w:w="15" w:type="dxa"/>
              <w:bottom w:w="0" w:type="dxa"/>
              <w:right w:w="15" w:type="dxa"/>
            </w:tcMar>
            <w:hideMark/>
          </w:tcPr>
          <w:p w:rsidR="003A2F71" w:rsidP="003A2F71"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173C93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3A2F71" w:rsidRPr="00B16CE0" w:rsidP="003A2F71"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527" w:type="pct"/>
            <w:shd w:val="clear" w:color="auto" w:fill="auto"/>
            <w:tcMar>
              <w:top w:w="15" w:type="dxa"/>
              <w:left w:w="15" w:type="dxa"/>
              <w:bottom w:w="0" w:type="dxa"/>
              <w:right w:w="15" w:type="dxa"/>
            </w:tcMar>
            <w:hideMark/>
          </w:tcPr>
          <w:p w:rsidR="003A2F71" w:rsidP="003A2F71"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27EC73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001B3C3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3A2F71" w:rsidRPr="00B16CE0" w:rsidP="003A2F71"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3A2F71" w:rsidP="003A2F71" w14:paraId="6A67B18F" w14:textId="77777777">
            <w:pPr>
              <w:rPr>
                <w:rFonts w:ascii="Calibri" w:hAnsi="Calibri" w:cs="Calibri"/>
                <w:b/>
                <w:bCs/>
                <w:color w:val="000000"/>
                <w:sz w:val="18"/>
                <w:szCs w:val="18"/>
              </w:rPr>
            </w:pPr>
            <w:r>
              <w:rPr>
                <w:rFonts w:ascii="Calibri" w:hAnsi="Calibri" w:cs="Calibri"/>
                <w:b/>
                <w:bCs/>
                <w:color w:val="000000"/>
                <w:sz w:val="18"/>
                <w:szCs w:val="18"/>
              </w:rPr>
              <w:t xml:space="preserve">How many years as a </w:t>
            </w:r>
            <w:r>
              <w:rPr>
                <w:rFonts w:ascii="Calibri" w:hAnsi="Calibri" w:cs="Calibri"/>
                <w:b/>
                <w:bCs/>
                <w:color w:val="000000"/>
                <w:sz w:val="18"/>
                <w:szCs w:val="18"/>
              </w:rPr>
              <w:t>Supervisor</w:t>
            </w:r>
            <w:r>
              <w:rPr>
                <w:rFonts w:ascii="Calibri" w:hAnsi="Calibri" w:cs="Calibri"/>
                <w:b/>
                <w:bCs/>
                <w:color w:val="000000"/>
                <w:sz w:val="18"/>
                <w:szCs w:val="18"/>
              </w:rPr>
              <w:t xml:space="preserve"> overall?</w:t>
            </w:r>
          </w:p>
        </w:tc>
        <w:tc>
          <w:tcPr>
            <w:tcW w:w="1527" w:type="pct"/>
            <w:shd w:val="clear" w:color="auto" w:fill="auto"/>
            <w:tcMar>
              <w:top w:w="15" w:type="dxa"/>
              <w:left w:w="15" w:type="dxa"/>
              <w:bottom w:w="0" w:type="dxa"/>
              <w:right w:w="15" w:type="dxa"/>
            </w:tcMar>
            <w:hideMark/>
          </w:tcPr>
          <w:p w:rsidR="003A2F71" w:rsidP="003A2F71"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4A7EC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2"/>
        <w:gridCol w:w="733"/>
        <w:gridCol w:w="735"/>
        <w:gridCol w:w="766"/>
        <w:gridCol w:w="766"/>
        <w:gridCol w:w="771"/>
        <w:gridCol w:w="771"/>
        <w:gridCol w:w="771"/>
        <w:gridCol w:w="761"/>
        <w:gridCol w:w="756"/>
      </w:tblGrid>
      <w:tr w14:paraId="55436300" w14:textId="41FD12F7" w:rsidTr="006570E8">
        <w:tblPrEx>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361" w:type="pct"/>
            <w:tcBorders>
              <w:bottom w:val="single" w:sz="4" w:space="0" w:color="auto"/>
            </w:tcBorders>
            <w:shd w:val="clear" w:color="5B9BD5" w:fill="5B9BD5"/>
            <w:tcMar>
              <w:top w:w="15" w:type="dxa"/>
              <w:left w:w="15" w:type="dxa"/>
              <w:bottom w:w="0" w:type="dxa"/>
              <w:right w:w="15" w:type="dxa"/>
            </w:tcMar>
            <w:hideMark/>
          </w:tcPr>
          <w:p w:rsidR="005F7A6B"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283" w:type="pct"/>
            <w:tcBorders>
              <w:bottom w:val="single" w:sz="4" w:space="0" w:color="auto"/>
            </w:tcBorders>
            <w:shd w:val="clear" w:color="5B9BD5" w:fill="5B9BD5"/>
            <w:tcMar>
              <w:top w:w="15" w:type="dxa"/>
              <w:left w:w="15" w:type="dxa"/>
              <w:bottom w:w="0" w:type="dxa"/>
              <w:right w:w="15" w:type="dxa"/>
            </w:tcMar>
            <w:hideMark/>
          </w:tcPr>
          <w:p w:rsidR="005F7A6B"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4" w:type="pct"/>
            <w:shd w:val="clear" w:color="5B9BD5" w:fill="5B9BD5"/>
            <w:noWrap/>
            <w:tcMar>
              <w:top w:w="15" w:type="dxa"/>
              <w:left w:w="15" w:type="dxa"/>
              <w:bottom w:w="0" w:type="dxa"/>
              <w:right w:w="15" w:type="dxa"/>
            </w:tcMar>
            <w:hideMark/>
          </w:tcPr>
          <w:p w:rsidR="005F7A6B"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6" w:type="pct"/>
            <w:shd w:val="clear" w:color="5B9BD5" w:fill="5B9BD5"/>
            <w:noWrap/>
            <w:tcMar>
              <w:top w:w="15" w:type="dxa"/>
              <w:left w:w="15" w:type="dxa"/>
              <w:bottom w:w="0" w:type="dxa"/>
              <w:right w:w="15" w:type="dxa"/>
            </w:tcMar>
            <w:hideMark/>
          </w:tcPr>
          <w:p w:rsidR="005F7A6B"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6" w:type="pct"/>
            <w:shd w:val="clear" w:color="5B9BD5" w:fill="5B9BD5"/>
            <w:noWrap/>
            <w:tcMar>
              <w:top w:w="15" w:type="dxa"/>
              <w:left w:w="15" w:type="dxa"/>
              <w:bottom w:w="0" w:type="dxa"/>
              <w:right w:w="15" w:type="dxa"/>
            </w:tcMar>
            <w:hideMark/>
          </w:tcPr>
          <w:p w:rsidR="005F7A6B"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8" w:type="pct"/>
            <w:shd w:val="clear" w:color="5B9BD5" w:fill="5B9BD5"/>
            <w:noWrap/>
            <w:tcMar>
              <w:top w:w="15" w:type="dxa"/>
              <w:left w:w="15" w:type="dxa"/>
              <w:bottom w:w="0" w:type="dxa"/>
              <w:right w:w="15" w:type="dxa"/>
            </w:tcMar>
            <w:hideMark/>
          </w:tcPr>
          <w:p w:rsidR="005F7A6B" w:rsidP="008052F6" w14:paraId="0971140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8" w:type="pct"/>
            <w:shd w:val="clear" w:color="5B9BD5" w:fill="5B9BD5"/>
            <w:noWrap/>
            <w:tcMar>
              <w:top w:w="15" w:type="dxa"/>
              <w:left w:w="15" w:type="dxa"/>
              <w:bottom w:w="0" w:type="dxa"/>
              <w:right w:w="15" w:type="dxa"/>
            </w:tcMar>
            <w:hideMark/>
          </w:tcPr>
          <w:p w:rsidR="005F7A6B"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8" w:type="pct"/>
            <w:shd w:val="clear" w:color="5B9BD5" w:fill="5B9BD5"/>
            <w:noWrap/>
            <w:tcMar>
              <w:top w:w="15" w:type="dxa"/>
              <w:left w:w="15" w:type="dxa"/>
              <w:bottom w:w="0" w:type="dxa"/>
              <w:right w:w="15" w:type="dxa"/>
            </w:tcMar>
            <w:hideMark/>
          </w:tcPr>
          <w:p w:rsidR="005F7A6B"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4" w:type="pct"/>
            <w:shd w:val="clear" w:color="5B9BD5" w:fill="5B9BD5"/>
            <w:noWrap/>
            <w:tcMar>
              <w:top w:w="15" w:type="dxa"/>
              <w:left w:w="15" w:type="dxa"/>
              <w:bottom w:w="0" w:type="dxa"/>
              <w:right w:w="15" w:type="dxa"/>
            </w:tcMar>
            <w:hideMark/>
          </w:tcPr>
          <w:p w:rsidR="005F7A6B"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3" w:type="pct"/>
            <w:shd w:val="clear" w:color="5B9BD5" w:fill="5B9BD5"/>
          </w:tcPr>
          <w:p w:rsidR="005F7A6B"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283" w:type="pct"/>
            <w:shd w:val="clear" w:color="auto" w:fill="auto"/>
            <w:tcMar>
              <w:top w:w="15" w:type="dxa"/>
              <w:left w:w="15" w:type="dxa"/>
              <w:bottom w:w="0" w:type="dxa"/>
              <w:right w:w="15" w:type="dxa"/>
            </w:tcMar>
            <w:hideMark/>
          </w:tcPr>
          <w:p w:rsidR="005F7A6B"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4" w:type="pct"/>
            <w:shd w:val="clear" w:color="auto" w:fill="auto"/>
            <w:noWrap/>
            <w:tcMar>
              <w:top w:w="15" w:type="dxa"/>
              <w:left w:w="15" w:type="dxa"/>
              <w:bottom w:w="0" w:type="dxa"/>
              <w:right w:w="15" w:type="dxa"/>
            </w:tcMar>
            <w:hideMark/>
          </w:tcPr>
          <w:p w:rsidR="005F7A6B"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7D01A67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698251E"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6570E8">
        <w:tblPrEx>
          <w:tblW w:w="4997" w:type="pct"/>
          <w:tblCellMar>
            <w:left w:w="0" w:type="dxa"/>
            <w:right w:w="0" w:type="dxa"/>
          </w:tblCellMar>
          <w:tblLook w:val="04A0"/>
        </w:tblPrEx>
        <w:trPr>
          <w:trHeight w:val="240"/>
        </w:trPr>
        <w:tc>
          <w:tcPr>
            <w:tcW w:w="2361" w:type="pct"/>
            <w:shd w:val="clear" w:color="auto" w:fill="auto"/>
            <w:tcMar>
              <w:top w:w="15" w:type="dxa"/>
              <w:left w:w="15" w:type="dxa"/>
              <w:bottom w:w="0" w:type="dxa"/>
              <w:right w:w="15" w:type="dxa"/>
            </w:tcMar>
            <w:hideMark/>
          </w:tcPr>
          <w:p w:rsidR="005F7A6B"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283" w:type="pct"/>
            <w:shd w:val="clear" w:color="auto" w:fill="auto"/>
            <w:tcMar>
              <w:top w:w="15" w:type="dxa"/>
              <w:left w:w="15" w:type="dxa"/>
              <w:bottom w:w="0" w:type="dxa"/>
              <w:right w:w="15" w:type="dxa"/>
            </w:tcMar>
            <w:hideMark/>
          </w:tcPr>
          <w:p w:rsidR="005F7A6B"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5A1E9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283" w:type="pct"/>
            <w:shd w:val="clear" w:color="auto" w:fill="auto"/>
            <w:tcMar>
              <w:top w:w="15" w:type="dxa"/>
              <w:left w:w="15" w:type="dxa"/>
              <w:bottom w:w="0" w:type="dxa"/>
              <w:right w:w="15" w:type="dxa"/>
            </w:tcMar>
            <w:hideMark/>
          </w:tcPr>
          <w:p w:rsidR="005F7A6B"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DC7EEC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7575DB1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1AD52CA"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50C99458" w14:textId="617AB26C"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283" w:type="pct"/>
            <w:shd w:val="clear" w:color="auto" w:fill="auto"/>
            <w:tcMar>
              <w:top w:w="15" w:type="dxa"/>
              <w:left w:w="15" w:type="dxa"/>
              <w:bottom w:w="0" w:type="dxa"/>
              <w:right w:w="15" w:type="dxa"/>
            </w:tcMar>
            <w:hideMark/>
          </w:tcPr>
          <w:p w:rsidR="005F7A6B" w:rsidP="005F7A6B"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5A70AF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37F3F7A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3" w:type="pct"/>
          </w:tcPr>
          <w:p w:rsidR="005F7A6B" w:rsidP="005F7A6B"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6570E8">
        <w:tblPrEx>
          <w:tblW w:w="4997" w:type="pct"/>
          <w:tblCellMar>
            <w:left w:w="0" w:type="dxa"/>
            <w:right w:w="0" w:type="dxa"/>
          </w:tblCellMar>
          <w:tblLook w:val="04A0"/>
        </w:tblPrEx>
        <w:trPr>
          <w:trHeight w:val="720"/>
        </w:trPr>
        <w:tc>
          <w:tcPr>
            <w:tcW w:w="2361" w:type="pct"/>
            <w:shd w:val="clear" w:color="auto" w:fill="E2EFD9" w:themeFill="accent6" w:themeFillTint="33"/>
            <w:tcMar>
              <w:top w:w="15" w:type="dxa"/>
              <w:left w:w="15" w:type="dxa"/>
              <w:bottom w:w="0" w:type="dxa"/>
              <w:right w:w="15" w:type="dxa"/>
            </w:tcMar>
          </w:tcPr>
          <w:p w:rsidR="005F7A6B" w:rsidRPr="00A21225" w:rsidP="005F7A6B"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283" w:type="pct"/>
            <w:shd w:val="clear" w:color="auto" w:fill="E2EFD9" w:themeFill="accent6" w:themeFillTint="33"/>
            <w:tcMar>
              <w:top w:w="15" w:type="dxa"/>
              <w:left w:w="15" w:type="dxa"/>
              <w:bottom w:w="0" w:type="dxa"/>
              <w:right w:w="15" w:type="dxa"/>
            </w:tcMar>
          </w:tcPr>
          <w:p w:rsidR="005F7A6B" w:rsidP="005F7A6B" w14:paraId="244A263C" w14:textId="77777777">
            <w:pPr>
              <w:jc w:val="center"/>
              <w:rPr>
                <w:rFonts w:ascii="Calibri" w:eastAsia="Times New Roman" w:hAnsi="Calibri" w:cs="Calibri"/>
                <w:color w:val="000000"/>
                <w:sz w:val="18"/>
                <w:szCs w:val="18"/>
              </w:rPr>
            </w:pPr>
          </w:p>
        </w:tc>
        <w:tc>
          <w:tcPr>
            <w:tcW w:w="284" w:type="pct"/>
            <w:shd w:val="clear" w:color="auto" w:fill="E2EFD9" w:themeFill="accent6" w:themeFillTint="33"/>
            <w:noWrap/>
            <w:tcMar>
              <w:top w:w="15" w:type="dxa"/>
              <w:left w:w="15" w:type="dxa"/>
              <w:bottom w:w="0" w:type="dxa"/>
              <w:right w:w="15" w:type="dxa"/>
            </w:tcMar>
          </w:tcPr>
          <w:p w:rsidR="005F7A6B" w:rsidP="005F7A6B"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E2EFD9" w:themeFill="accent6" w:themeFillTint="33"/>
            <w:noWrap/>
            <w:tcMar>
              <w:top w:w="15" w:type="dxa"/>
              <w:left w:w="15" w:type="dxa"/>
              <w:bottom w:w="0" w:type="dxa"/>
              <w:right w:w="15" w:type="dxa"/>
            </w:tcMar>
          </w:tcPr>
          <w:p w:rsidR="005F7A6B" w:rsidP="005F7A6B"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E2EFD9" w:themeFill="accent6" w:themeFillTint="33"/>
            <w:noWrap/>
            <w:tcMar>
              <w:top w:w="15" w:type="dxa"/>
              <w:left w:w="15" w:type="dxa"/>
              <w:bottom w:w="0" w:type="dxa"/>
              <w:right w:w="15" w:type="dxa"/>
            </w:tcMar>
          </w:tcPr>
          <w:p w:rsidR="005F7A6B" w:rsidP="005F7A6B"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32D5DB1A" w14:textId="2EE73645">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E2EFD9" w:themeFill="accent6" w:themeFillTint="33"/>
            <w:noWrap/>
            <w:tcMar>
              <w:top w:w="15" w:type="dxa"/>
              <w:left w:w="15" w:type="dxa"/>
              <w:bottom w:w="0" w:type="dxa"/>
              <w:right w:w="15" w:type="dxa"/>
            </w:tcMar>
          </w:tcPr>
          <w:p w:rsidR="005F7A6B" w:rsidP="005F7A6B"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E2EFD9" w:themeFill="accent6" w:themeFillTint="33"/>
          </w:tcPr>
          <w:p w:rsidR="005F7A6B" w:rsidP="005F7A6B"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6570E8">
        <w:tblPrEx>
          <w:tblW w:w="4997" w:type="pct"/>
          <w:tblCellMar>
            <w:left w:w="0" w:type="dxa"/>
            <w:right w:w="0" w:type="dxa"/>
          </w:tblCellMar>
          <w:tblLook w:val="04A0"/>
        </w:tblPrEx>
        <w:trPr>
          <w:trHeight w:val="720"/>
        </w:trPr>
        <w:tc>
          <w:tcPr>
            <w:tcW w:w="2361" w:type="pct"/>
            <w:shd w:val="clear" w:color="auto" w:fill="E2EFD9" w:themeFill="accent6" w:themeFillTint="33"/>
            <w:tcMar>
              <w:top w:w="15" w:type="dxa"/>
              <w:left w:w="15" w:type="dxa"/>
              <w:bottom w:w="0" w:type="dxa"/>
              <w:right w:w="15" w:type="dxa"/>
            </w:tcMar>
          </w:tcPr>
          <w:p w:rsidR="005F7A6B" w:rsidRPr="00A21225" w:rsidP="005F7A6B"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283" w:type="pct"/>
            <w:shd w:val="clear" w:color="auto" w:fill="E2EFD9" w:themeFill="accent6" w:themeFillTint="33"/>
            <w:tcMar>
              <w:top w:w="15" w:type="dxa"/>
              <w:left w:w="15" w:type="dxa"/>
              <w:bottom w:w="0" w:type="dxa"/>
              <w:right w:w="15" w:type="dxa"/>
            </w:tcMar>
          </w:tcPr>
          <w:p w:rsidR="005F7A6B" w:rsidP="005F7A6B"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E2EFD9" w:themeFill="accent6" w:themeFillTint="33"/>
            <w:noWrap/>
            <w:tcMar>
              <w:top w:w="15" w:type="dxa"/>
              <w:left w:w="15" w:type="dxa"/>
              <w:bottom w:w="0" w:type="dxa"/>
              <w:right w:w="15" w:type="dxa"/>
            </w:tcMar>
          </w:tcPr>
          <w:p w:rsidR="005F7A6B" w:rsidP="005F7A6B"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E2EFD9" w:themeFill="accent6" w:themeFillTint="33"/>
            <w:noWrap/>
            <w:tcMar>
              <w:top w:w="15" w:type="dxa"/>
              <w:left w:w="15" w:type="dxa"/>
              <w:bottom w:w="0" w:type="dxa"/>
              <w:right w:w="15" w:type="dxa"/>
            </w:tcMar>
          </w:tcPr>
          <w:p w:rsidR="005F7A6B" w:rsidP="005F7A6B"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E2EFD9" w:themeFill="accent6" w:themeFillTint="33"/>
            <w:noWrap/>
            <w:tcMar>
              <w:top w:w="15" w:type="dxa"/>
              <w:left w:w="15" w:type="dxa"/>
              <w:bottom w:w="0" w:type="dxa"/>
              <w:right w:w="15" w:type="dxa"/>
            </w:tcMar>
          </w:tcPr>
          <w:p w:rsidR="005F7A6B" w:rsidP="005F7A6B"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36C8553F" w14:textId="1E19836B">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E2EFD9" w:themeFill="accent6" w:themeFillTint="33"/>
            <w:noWrap/>
            <w:tcMar>
              <w:top w:w="15" w:type="dxa"/>
              <w:left w:w="15" w:type="dxa"/>
              <w:bottom w:w="0" w:type="dxa"/>
              <w:right w:w="15" w:type="dxa"/>
            </w:tcMar>
          </w:tcPr>
          <w:p w:rsidR="005F7A6B" w:rsidP="005F7A6B"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E2EFD9" w:themeFill="accent6" w:themeFillTint="33"/>
            <w:noWrap/>
            <w:tcMar>
              <w:top w:w="15" w:type="dxa"/>
              <w:left w:w="15" w:type="dxa"/>
              <w:bottom w:w="0" w:type="dxa"/>
              <w:right w:w="15" w:type="dxa"/>
            </w:tcMar>
          </w:tcPr>
          <w:p w:rsidR="005F7A6B" w:rsidP="005F7A6B"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E2EFD9" w:themeFill="accent6" w:themeFillTint="33"/>
          </w:tcPr>
          <w:p w:rsidR="005F7A6B" w:rsidP="005F7A6B"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283" w:type="pct"/>
            <w:shd w:val="clear" w:color="auto" w:fill="auto"/>
            <w:tcMar>
              <w:top w:w="15" w:type="dxa"/>
              <w:left w:w="15" w:type="dxa"/>
              <w:bottom w:w="0" w:type="dxa"/>
              <w:right w:w="15" w:type="dxa"/>
            </w:tcMar>
            <w:hideMark/>
          </w:tcPr>
          <w:p w:rsidR="005F7A6B" w:rsidP="005F7A6B"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4D5A70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05C340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7E3A12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6"/>
        <w:gridCol w:w="774"/>
        <w:gridCol w:w="774"/>
        <w:gridCol w:w="774"/>
        <w:gridCol w:w="774"/>
        <w:gridCol w:w="774"/>
        <w:gridCol w:w="769"/>
        <w:gridCol w:w="769"/>
      </w:tblGrid>
      <w:tr w14:paraId="54474BE5" w14:textId="1D7C6599" w:rsidTr="006570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94"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29"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8" w:type="pct"/>
            <w:shd w:val="clear" w:color="auto" w:fill="5B9BD5" w:themeFill="accent5"/>
            <w:noWrap/>
            <w:tcMar>
              <w:top w:w="15" w:type="dxa"/>
              <w:left w:w="15" w:type="dxa"/>
              <w:bottom w:w="0" w:type="dxa"/>
              <w:right w:w="15" w:type="dxa"/>
            </w:tcMar>
            <w:hideMark/>
          </w:tcPr>
          <w:p w:rsidR="000B167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9" w:type="pct"/>
            <w:shd w:val="clear" w:color="auto" w:fill="5B9BD5" w:themeFill="accent5"/>
            <w:noWrap/>
            <w:tcMar>
              <w:top w:w="15" w:type="dxa"/>
              <w:left w:w="15" w:type="dxa"/>
              <w:bottom w:w="0" w:type="dxa"/>
              <w:right w:w="15" w:type="dxa"/>
            </w:tcMar>
            <w:hideMark/>
          </w:tcPr>
          <w:p w:rsidR="000B167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9" w:type="pct"/>
            <w:shd w:val="clear" w:color="auto" w:fill="5B9BD5" w:themeFill="accent5"/>
            <w:noWrap/>
            <w:tcMar>
              <w:top w:w="15" w:type="dxa"/>
              <w:left w:w="15" w:type="dxa"/>
              <w:bottom w:w="0" w:type="dxa"/>
              <w:right w:w="15" w:type="dxa"/>
            </w:tcMar>
            <w:hideMark/>
          </w:tcPr>
          <w:p w:rsidR="000B167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9" w:type="pct"/>
            <w:shd w:val="clear" w:color="auto" w:fill="5B9BD5" w:themeFill="accent5"/>
            <w:noWrap/>
            <w:tcMar>
              <w:top w:w="15" w:type="dxa"/>
              <w:left w:w="15" w:type="dxa"/>
              <w:bottom w:w="0" w:type="dxa"/>
              <w:right w:w="15" w:type="dxa"/>
            </w:tcMar>
            <w:hideMark/>
          </w:tcPr>
          <w:p w:rsidR="000B1676" w:rsidP="008052F6" w14:paraId="64F27EAD"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9" w:type="pct"/>
            <w:shd w:val="clear" w:color="auto" w:fill="5B9BD5" w:themeFill="accent5"/>
            <w:noWrap/>
            <w:tcMar>
              <w:top w:w="15" w:type="dxa"/>
              <w:left w:w="15" w:type="dxa"/>
              <w:bottom w:w="0" w:type="dxa"/>
              <w:right w:w="15" w:type="dxa"/>
            </w:tcMar>
            <w:hideMark/>
          </w:tcPr>
          <w:p w:rsidR="000B167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9" w:type="pct"/>
            <w:shd w:val="clear" w:color="auto" w:fill="5B9BD5" w:themeFill="accent5"/>
            <w:noWrap/>
            <w:tcMar>
              <w:top w:w="15" w:type="dxa"/>
              <w:left w:w="15" w:type="dxa"/>
              <w:bottom w:w="0" w:type="dxa"/>
              <w:right w:w="15" w:type="dxa"/>
            </w:tcMar>
            <w:hideMark/>
          </w:tcPr>
          <w:p w:rsidR="000B167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7" w:type="pct"/>
            <w:shd w:val="clear" w:color="auto" w:fill="5B9BD5" w:themeFill="accent5"/>
            <w:noWrap/>
            <w:tcMar>
              <w:top w:w="15" w:type="dxa"/>
              <w:left w:w="15" w:type="dxa"/>
              <w:bottom w:w="0" w:type="dxa"/>
              <w:right w:w="15" w:type="dxa"/>
            </w:tcMar>
            <w:hideMark/>
          </w:tcPr>
          <w:p w:rsidR="000B167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7" w:type="pct"/>
            <w:shd w:val="clear" w:color="auto" w:fill="5B9BD5" w:themeFill="accent5"/>
          </w:tcPr>
          <w:p w:rsidR="000B167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F667B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29" w:type="pct"/>
            <w:shd w:val="clear" w:color="auto" w:fill="auto"/>
            <w:tcMar>
              <w:top w:w="15" w:type="dxa"/>
              <w:left w:w="15" w:type="dxa"/>
              <w:bottom w:w="0" w:type="dxa"/>
              <w:right w:w="15" w:type="dxa"/>
            </w:tcMar>
            <w:hideMark/>
          </w:tcPr>
          <w:p w:rsidR="00F667B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F667B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6507CE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65B9ACC1" w14:textId="12507CC0">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F667B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7" w:type="pct"/>
          </w:tcPr>
          <w:p w:rsidR="00F667B6" w:rsidP="00F667B6" w14:paraId="4BE839C6" w14:textId="5EA9F036">
            <w:pPr>
              <w:jc w:val="center"/>
              <w:rPr>
                <w:rFonts w:ascii="Calibri" w:hAnsi="Calibri" w:cs="Calibri"/>
                <w:color w:val="006100"/>
                <w:sz w:val="18"/>
                <w:szCs w:val="18"/>
              </w:rPr>
            </w:pPr>
            <w:r w:rsidRPr="007E3776">
              <w:rPr>
                <w:rFonts w:ascii="Calibri" w:hAnsi="Calibri"/>
                <w:color w:val="9C0006"/>
                <w:sz w:val="18"/>
              </w:rPr>
              <w:t>No</w:t>
            </w:r>
          </w:p>
        </w:tc>
      </w:tr>
      <w:tr w14:paraId="64751472"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7E3776" w:rsidRPr="00F9143A" w:rsidP="007E3776" w14:paraId="597D054E" w14:textId="77777777">
            <w:pPr>
              <w:rPr>
                <w:b/>
                <w:bCs/>
                <w:sz w:val="18"/>
                <w:szCs w:val="18"/>
              </w:rPr>
            </w:pPr>
            <w:r w:rsidRPr="00F9143A">
              <w:rPr>
                <w:b/>
                <w:bCs/>
                <w:color w:val="000000" w:themeColor="text1"/>
                <w:sz w:val="18"/>
                <w:szCs w:val="18"/>
              </w:rPr>
              <w:t>Describe this individual's supervisory/mentorship experience and style:</w:t>
            </w:r>
          </w:p>
          <w:p w:rsidR="007E3776" w:rsidP="007E3776" w14:paraId="77287532"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tcPr>
          <w:p w:rsidR="007E3776" w:rsidP="007E3776" w14:paraId="6624EAAF" w14:textId="648D1795">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7E3776" w:rsidP="007E3776" w14:paraId="314C2E97" w14:textId="3149779C">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52A429BA" w14:textId="6A7E5D75">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7EE19A5C" w14:textId="0CD43DC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2FEBBACD" w14:textId="4552C0D4">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016A1C39" w14:textId="58709BD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5EC970B3" w14:textId="5D0BE633">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7E3776" w:rsidP="007E3776" w14:paraId="70F5737E" w14:textId="7B6C794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7E3776" w:rsidRPr="00CB0844" w:rsidP="007E3776" w14:paraId="135CA6BB" w14:textId="6DB10075">
            <w:pPr>
              <w:jc w:val="center"/>
              <w:rPr>
                <w:rFonts w:ascii="Calibri" w:hAnsi="Calibri"/>
                <w:color w:val="9C0006"/>
                <w:sz w:val="18"/>
              </w:rPr>
            </w:pPr>
            <w:r w:rsidRPr="00AC7084">
              <w:rPr>
                <w:rFonts w:ascii="Calibri" w:hAnsi="Calibri"/>
                <w:color w:val="9C0006"/>
                <w:sz w:val="18"/>
              </w:rPr>
              <w:t>No</w:t>
            </w:r>
          </w:p>
        </w:tc>
      </w:tr>
      <w:tr w14:paraId="0B3F5318" w14:textId="24CCD241"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7E3776" w:rsidRPr="00DC4D4B" w:rsidP="007E3776"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29" w:type="pct"/>
            <w:shd w:val="clear" w:color="auto" w:fill="auto"/>
            <w:tcMar>
              <w:top w:w="15" w:type="dxa"/>
              <w:left w:w="15" w:type="dxa"/>
              <w:bottom w:w="0" w:type="dxa"/>
              <w:right w:w="15" w:type="dxa"/>
            </w:tcMar>
          </w:tcPr>
          <w:p w:rsidR="007E3776" w:rsidP="007E3776"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7E3776" w:rsidP="007E3776"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3EBDA33F" w14:textId="2270483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7E3776" w:rsidP="007E3776" w14:paraId="01E00C2A" w14:textId="15701650">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7E3776" w:rsidP="007E3776" w14:paraId="60AADDB4" w14:textId="38713816">
            <w:pPr>
              <w:jc w:val="center"/>
              <w:rPr>
                <w:rFonts w:ascii="Calibri" w:hAnsi="Calibri" w:cs="Calibri"/>
                <w:color w:val="006100"/>
                <w:sz w:val="18"/>
                <w:szCs w:val="18"/>
              </w:rPr>
            </w:pPr>
            <w:r w:rsidRPr="007E3776">
              <w:rPr>
                <w:rFonts w:ascii="Calibri" w:hAnsi="Calibri"/>
                <w:color w:val="9C0006"/>
                <w:sz w:val="18"/>
              </w:rPr>
              <w:t>No</w:t>
            </w:r>
          </w:p>
        </w:tc>
      </w:tr>
      <w:tr w14:paraId="57A60E71"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2E65FD" w:rsidRPr="008C5FE0" w:rsidP="002E65FD" w14:paraId="291B8F2F" w14:textId="5B08622F">
            <w:pPr>
              <w:rPr>
                <w:rFonts w:cstheme="minorHAnsi"/>
                <w:b/>
                <w:bCs/>
                <w:sz w:val="18"/>
                <w:szCs w:val="18"/>
              </w:rPr>
            </w:pPr>
            <w:r w:rsidRPr="002E65FD">
              <w:rPr>
                <w:rFonts w:cstheme="minorHAnsi"/>
                <w:b/>
                <w:bCs/>
                <w:sz w:val="18"/>
                <w:szCs w:val="18"/>
              </w:rPr>
              <w:t>Supervisory/mentorship plan</w:t>
            </w:r>
            <w:r>
              <w:rPr>
                <w:rFonts w:cstheme="minorHAnsi"/>
                <w:b/>
                <w:bCs/>
                <w:sz w:val="18"/>
                <w:szCs w:val="18"/>
              </w:rPr>
              <w:t>:</w:t>
            </w:r>
          </w:p>
        </w:tc>
        <w:tc>
          <w:tcPr>
            <w:tcW w:w="329" w:type="pct"/>
            <w:shd w:val="clear" w:color="auto" w:fill="auto"/>
            <w:tcMar>
              <w:top w:w="15" w:type="dxa"/>
              <w:left w:w="15" w:type="dxa"/>
              <w:bottom w:w="0" w:type="dxa"/>
              <w:right w:w="15" w:type="dxa"/>
            </w:tcMar>
          </w:tcPr>
          <w:p w:rsidR="002E65FD" w:rsidP="002E65FD" w14:paraId="2150C290" w14:textId="20C279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2E65FD" w:rsidP="002E65FD" w14:paraId="3244C28A" w14:textId="6909DAA5">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12E7F2C4" w14:textId="3A15DFD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6758F961" w14:textId="74383E6C">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5B63F692" w14:textId="2CBFABD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24F7344E" w14:textId="50306BFD">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2E65FD" w:rsidP="002E65FD" w14:paraId="3A9E5214" w14:textId="6CAB9FAD">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2E65FD" w:rsidP="002E65FD" w14:paraId="66BF9684" w14:textId="0F1996BA">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2E65FD" w:rsidRPr="007E3776" w:rsidP="002E65FD" w14:paraId="5EFE2A35" w14:textId="63B8202E">
            <w:pPr>
              <w:jc w:val="center"/>
              <w:rPr>
                <w:rFonts w:ascii="Calibri" w:hAnsi="Calibri"/>
                <w:color w:val="9C0006"/>
                <w:sz w:val="18"/>
              </w:rPr>
            </w:pPr>
            <w:r w:rsidRPr="00AC7084">
              <w:rPr>
                <w:rFonts w:ascii="Calibri" w:hAnsi="Calibri"/>
                <w:color w:val="9C0006"/>
                <w:sz w:val="18"/>
              </w:rPr>
              <w:t>No</w:t>
            </w:r>
          </w:p>
        </w:tc>
      </w:tr>
      <w:tr w14:paraId="79113318"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C9471E" w:rsidRPr="00C9471E" w:rsidP="00C9471E" w14:paraId="6C88BF71" w14:textId="77777777">
            <w:pPr>
              <w:rPr>
                <w:rFonts w:cstheme="minorHAnsi"/>
                <w:b/>
                <w:bCs/>
                <w:sz w:val="18"/>
                <w:szCs w:val="18"/>
              </w:rPr>
            </w:pPr>
            <w:r w:rsidRPr="00C9471E">
              <w:rPr>
                <w:rFonts w:cstheme="minorHAnsi"/>
                <w:b/>
                <w:bCs/>
                <w:sz w:val="18"/>
                <w:szCs w:val="18"/>
              </w:rPr>
              <w:t>Describe how this individual will provide guidance, foster growth, and facilitate on-the-job training:</w:t>
            </w:r>
          </w:p>
          <w:p w:rsidR="00C9471E" w:rsidRPr="002E65FD" w:rsidP="00C9471E" w14:paraId="494A2DF7" w14:textId="77777777">
            <w:pPr>
              <w:rPr>
                <w:rFonts w:cstheme="minorHAnsi"/>
                <w:b/>
                <w:bCs/>
                <w:sz w:val="18"/>
                <w:szCs w:val="18"/>
              </w:rPr>
            </w:pPr>
          </w:p>
        </w:tc>
        <w:tc>
          <w:tcPr>
            <w:tcW w:w="329" w:type="pct"/>
            <w:shd w:val="clear" w:color="auto" w:fill="auto"/>
            <w:tcMar>
              <w:top w:w="15" w:type="dxa"/>
              <w:left w:w="15" w:type="dxa"/>
              <w:bottom w:w="0" w:type="dxa"/>
              <w:right w:w="15" w:type="dxa"/>
            </w:tcMar>
          </w:tcPr>
          <w:p w:rsidR="00C9471E" w:rsidP="00C9471E" w14:paraId="3DD22E8D" w14:textId="45AB70E3">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4350BE8D" w14:textId="5D16A10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BAAED36" w14:textId="482CB7A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375AD6C2" w14:textId="768F46C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32ED9569" w14:textId="719B45D0">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5F89BB2E" w14:textId="6CD230C6">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41DEABFA" w14:textId="56A611A4">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16786E9D" w14:textId="3BFFA834">
            <w:pPr>
              <w:jc w:val="center"/>
              <w:rPr>
                <w:rFonts w:ascii="Calibri" w:hAnsi="Calibri" w:cs="Calibri"/>
                <w:color w:val="9C0006"/>
                <w:sz w:val="18"/>
                <w:szCs w:val="18"/>
              </w:rPr>
            </w:pPr>
            <w:r>
              <w:rPr>
                <w:rFonts w:ascii="Calibri" w:hAnsi="Calibri" w:cs="Calibri"/>
                <w:color w:val="9C0006"/>
                <w:sz w:val="18"/>
                <w:szCs w:val="18"/>
              </w:rPr>
              <w:t>No</w:t>
            </w:r>
          </w:p>
        </w:tc>
        <w:tc>
          <w:tcPr>
            <w:tcW w:w="297" w:type="pct"/>
          </w:tcPr>
          <w:p w:rsidR="00C9471E" w:rsidRPr="00AC7084" w:rsidP="00C9471E" w14:paraId="253839E1" w14:textId="59E4B4BF">
            <w:pPr>
              <w:jc w:val="center"/>
              <w:rPr>
                <w:rFonts w:ascii="Calibri" w:hAnsi="Calibri"/>
                <w:color w:val="9C0006"/>
                <w:sz w:val="18"/>
              </w:rPr>
            </w:pPr>
            <w:r w:rsidRPr="00AC7084">
              <w:rPr>
                <w:rFonts w:ascii="Calibri" w:hAnsi="Calibri"/>
                <w:color w:val="9C0006"/>
                <w:sz w:val="18"/>
              </w:rPr>
              <w:t>No</w:t>
            </w:r>
          </w:p>
        </w:tc>
      </w:tr>
      <w:tr w14:paraId="254B866E" w14:textId="575A98BA"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C9471E" w:rsidP="00C9471E"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C9471E" w:rsidP="00C9471E" w14:paraId="4EA5CECC"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hideMark/>
          </w:tcPr>
          <w:p w:rsidR="00C9471E" w:rsidP="00C9471E"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53C63CD7" w14:textId="4A24E4F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49A1F9F3" w14:textId="6A81701E">
            <w:pPr>
              <w:jc w:val="center"/>
              <w:rPr>
                <w:rFonts w:ascii="Calibri" w:hAnsi="Calibri" w:cs="Calibri"/>
                <w:color w:val="006100"/>
                <w:sz w:val="18"/>
                <w:szCs w:val="18"/>
              </w:rPr>
            </w:pPr>
            <w:r w:rsidRPr="007E3776">
              <w:rPr>
                <w:rFonts w:ascii="Calibri" w:hAnsi="Calibri"/>
                <w:color w:val="9C0006"/>
                <w:sz w:val="18"/>
              </w:rPr>
              <w:t>No</w:t>
            </w:r>
          </w:p>
        </w:tc>
      </w:tr>
      <w:tr w14:paraId="01C3901C" w14:textId="77777777"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55FF34E3" w:rsidP="00C9471E" w14:paraId="665DE830" w14:textId="713B4F99">
            <w:pPr>
              <w:rPr>
                <w:rFonts w:ascii="Calibri" w:hAnsi="Calibri" w:cs="Calibri"/>
                <w:b/>
                <w:bCs/>
                <w:color w:val="000000" w:themeColor="text1"/>
                <w:sz w:val="18"/>
                <w:szCs w:val="18"/>
                <w:highlight w:val="yellow"/>
              </w:rPr>
            </w:pPr>
            <w:r w:rsidRPr="006570E8">
              <w:rPr>
                <w:rFonts w:ascii="Calibri" w:hAnsi="Calibri" w:cs="Calibri"/>
                <w:b/>
                <w:bCs/>
                <w:color w:val="000000" w:themeColor="text1"/>
                <w:sz w:val="18"/>
                <w:szCs w:val="18"/>
              </w:rPr>
              <w:t>Please outline a brief supervision plan that will ensure appropriate on-the-job training, management of the associate’s workload and performance, and support for the associate’s professional and personal growth. “In this description, include any efforts or practices in your program/team that promote diversity, equity, belonging, inclusion, and accessibility (DEBIA</w:t>
            </w:r>
            <w:r w:rsidRPr="006570E8">
              <w:rPr>
                <w:rFonts w:ascii="Calibri" w:hAnsi="Calibri" w:cs="Calibri"/>
                <w:b/>
                <w:bCs/>
                <w:color w:val="000000" w:themeColor="text1"/>
                <w:sz w:val="18"/>
                <w:szCs w:val="18"/>
              </w:rPr>
              <w:t>).Is</w:t>
            </w:r>
            <w:r w:rsidRPr="006570E8">
              <w:rPr>
                <w:rFonts w:ascii="Calibri" w:hAnsi="Calibri" w:cs="Calibri"/>
                <w:b/>
                <w:bCs/>
                <w:color w:val="000000" w:themeColor="text1"/>
                <w:sz w:val="18"/>
                <w:szCs w:val="18"/>
              </w:rPr>
              <w:t xml:space="preserve"> the mentor(s) and/or team mostly remote, in person, hybrid? Please describe how this may play into mentorship and work culture.”</w:t>
            </w:r>
          </w:p>
        </w:tc>
        <w:tc>
          <w:tcPr>
            <w:tcW w:w="329" w:type="pct"/>
            <w:shd w:val="clear" w:color="auto" w:fill="auto"/>
            <w:tcMar>
              <w:top w:w="15" w:type="dxa"/>
              <w:left w:w="15" w:type="dxa"/>
              <w:bottom w:w="0" w:type="dxa"/>
              <w:right w:w="15" w:type="dxa"/>
            </w:tcMar>
          </w:tcPr>
          <w:p w:rsidR="00C9471E" w:rsidP="00C9471E" w14:paraId="3BA15932" w14:textId="4629A2C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37E7B240" w14:textId="09D3ACB5">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4EAE07FB" w14:textId="1895444B">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5751402" w14:textId="3169AEF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778D52CF" w14:textId="3E6AED2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3AED759" w14:textId="2719222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65882674" w14:textId="0A3FE6FF">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33382807" w14:textId="729DCE9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RPr="004021CA" w:rsidP="00C9471E" w14:paraId="0C646000" w14:textId="775B621B">
            <w:pPr>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268970" w14:textId="2877B1C5"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00C44F6C" w:rsidP="00C9471E"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 xml:space="preserve">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w:t>
            </w:r>
            <w:r w:rsidRPr="00FE3E7F">
              <w:rPr>
                <w:rFonts w:ascii="Calibri" w:hAnsi="Calibri" w:cs="Calibri"/>
                <w:b/>
                <w:bCs/>
                <w:color w:val="000000"/>
                <w:sz w:val="18"/>
                <w:szCs w:val="18"/>
              </w:rPr>
              <w:t>and 5) how the team will facilitate engagement of the officer with others in the host site.</w:t>
            </w:r>
          </w:p>
        </w:tc>
        <w:tc>
          <w:tcPr>
            <w:tcW w:w="329" w:type="pct"/>
            <w:shd w:val="clear" w:color="auto" w:fill="auto"/>
            <w:tcMar>
              <w:top w:w="15" w:type="dxa"/>
              <w:left w:w="15" w:type="dxa"/>
              <w:bottom w:w="0" w:type="dxa"/>
              <w:right w:w="15" w:type="dxa"/>
            </w:tcMar>
          </w:tcPr>
          <w:p w:rsidR="00C9471E" w:rsidP="00C9471E"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6DFD4E5C" w14:textId="7D41790D">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RPr="007E3776" w:rsidP="00C9471E" w14:paraId="12EB8CA4" w14:textId="37AC220B">
            <w:pPr>
              <w:rPr>
                <w:rFonts w:ascii="Calibri" w:hAnsi="Calibri"/>
                <w:sz w:val="18"/>
              </w:rPr>
            </w:pPr>
            <w:r w:rsidRPr="007E3776">
              <w:rPr>
                <w:rFonts w:ascii="Calibri" w:hAnsi="Calibri"/>
                <w:color w:val="9C0006"/>
                <w:sz w:val="18"/>
              </w:rPr>
              <w:t>No</w:t>
            </w:r>
            <w:r w:rsidRPr="00AC0423">
              <w:rPr>
                <w:rFonts w:ascii="Calibri" w:hAnsi="Calibri" w:cs="Calibri"/>
                <w:sz w:val="18"/>
                <w:szCs w:val="18"/>
              </w:rPr>
              <w:t xml:space="preserve"> </w:t>
            </w:r>
          </w:p>
        </w:tc>
      </w:tr>
      <w:tr w14:paraId="28C63DD0" w14:textId="56CC03BB"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00C44F6C" w:rsidP="00C9471E"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29" w:type="pct"/>
            <w:shd w:val="clear" w:color="auto" w:fill="auto"/>
            <w:tcMar>
              <w:top w:w="15" w:type="dxa"/>
              <w:left w:w="15" w:type="dxa"/>
              <w:bottom w:w="0" w:type="dxa"/>
              <w:right w:w="15" w:type="dxa"/>
            </w:tcMar>
          </w:tcPr>
          <w:p w:rsidR="00C9471E" w:rsidP="00C9471E"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56F2A8AF"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P="00C9471E" w14:paraId="6BB81305" w14:textId="45FBE81F">
            <w:pPr>
              <w:jc w:val="center"/>
              <w:rPr>
                <w:rFonts w:ascii="Calibri" w:hAnsi="Calibri" w:cs="Calibri"/>
                <w:color w:val="9C0006"/>
                <w:sz w:val="18"/>
                <w:szCs w:val="18"/>
              </w:rPr>
            </w:pPr>
            <w:r w:rsidRPr="00F9143A">
              <w:rPr>
                <w:rFonts w:ascii="Calibri" w:hAnsi="Calibri"/>
                <w:color w:val="9C0006"/>
                <w:sz w:val="18"/>
              </w:rPr>
              <w:t>No</w:t>
            </w:r>
          </w:p>
        </w:tc>
      </w:tr>
      <w:tr w14:paraId="74BB605E" w14:textId="3226B9C8" w:rsidTr="006570E8">
        <w:tblPrEx>
          <w:tblW w:w="4998" w:type="pct"/>
          <w:tblCellMar>
            <w:left w:w="0" w:type="dxa"/>
            <w:right w:w="0" w:type="dxa"/>
          </w:tblCellMar>
          <w:tblLook w:val="04A0"/>
        </w:tblPrEx>
        <w:trPr>
          <w:trHeight w:val="1680"/>
        </w:trPr>
        <w:tc>
          <w:tcPr>
            <w:tcW w:w="2294" w:type="pct"/>
            <w:shd w:val="clear" w:color="auto" w:fill="auto"/>
            <w:tcMar>
              <w:top w:w="15" w:type="dxa"/>
              <w:left w:w="15" w:type="dxa"/>
              <w:bottom w:w="0" w:type="dxa"/>
              <w:right w:w="15" w:type="dxa"/>
            </w:tcMar>
            <w:hideMark/>
          </w:tcPr>
          <w:p w:rsidR="00C9471E" w:rsidP="00C9471E" w14:paraId="583E0B42" w14:textId="77777777">
            <w:pPr>
              <w:rPr>
                <w:rFonts w:ascii="Calibri" w:hAnsi="Calibri" w:cs="Calibri"/>
                <w:b/>
                <w:bCs/>
                <w:color w:val="000000"/>
                <w:sz w:val="18"/>
                <w:szCs w:val="18"/>
              </w:rPr>
            </w:pPr>
            <w:r>
              <w:rPr>
                <w:rFonts w:ascii="Calibri" w:hAnsi="Calibri" w:cs="Calibri"/>
                <w:b/>
                <w:bCs/>
                <w:color w:val="000000"/>
                <w:sz w:val="18"/>
                <w:szCs w:val="18"/>
              </w:rPr>
              <w:t xml:space="preserve">Describe a situation in which you had to juggle several challenging projects at the same time. Please describe your approach as a supervisor to managing priorities, delegating tasks, communicating expectations, and addressing any changes in directives. </w:t>
            </w:r>
          </w:p>
        </w:tc>
        <w:tc>
          <w:tcPr>
            <w:tcW w:w="329" w:type="pct"/>
            <w:shd w:val="clear" w:color="auto" w:fill="auto"/>
            <w:tcMar>
              <w:top w:w="15" w:type="dxa"/>
              <w:left w:w="15" w:type="dxa"/>
              <w:bottom w:w="0" w:type="dxa"/>
              <w:right w:w="15" w:type="dxa"/>
            </w:tcMar>
            <w:hideMark/>
          </w:tcPr>
          <w:p w:rsidR="00C9471E" w:rsidP="00C9471E" w14:paraId="5F42D3BE" w14:textId="50C79B3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21C2080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BBAAC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37911B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46A9FB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623F7E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5CEADC0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3907A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12B2045A" w14:textId="6C04C3A7">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746CA170" w14:textId="60AA7090"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C9471E" w:rsidP="00C9471E" w14:paraId="536CE9C3" w14:textId="77777777">
            <w:pPr>
              <w:rPr>
                <w:rFonts w:ascii="Calibri" w:hAnsi="Calibri" w:cs="Calibri"/>
                <w:b/>
                <w:bCs/>
                <w:color w:val="000000"/>
                <w:sz w:val="18"/>
                <w:szCs w:val="18"/>
              </w:rPr>
            </w:pPr>
            <w:r>
              <w:rPr>
                <w:rFonts w:ascii="Calibri" w:hAnsi="Calibri" w:cs="Calibri"/>
                <w:b/>
                <w:bCs/>
                <w:color w:val="000000"/>
                <w:sz w:val="18"/>
                <w:szCs w:val="18"/>
              </w:rPr>
              <w:t>Describe how you would handle staff issues with poor performance or conduct:</w:t>
            </w:r>
          </w:p>
        </w:tc>
        <w:tc>
          <w:tcPr>
            <w:tcW w:w="329" w:type="pct"/>
            <w:shd w:val="clear" w:color="auto" w:fill="auto"/>
            <w:tcMar>
              <w:top w:w="15" w:type="dxa"/>
              <w:left w:w="15" w:type="dxa"/>
              <w:bottom w:w="0" w:type="dxa"/>
              <w:right w:w="15" w:type="dxa"/>
            </w:tcMar>
            <w:hideMark/>
          </w:tcPr>
          <w:p w:rsidR="00C9471E" w:rsidP="00C9471E" w14:paraId="1450C22C" w14:textId="38D183FF">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7935CD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0242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5669E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CD9ED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4FDBE2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574393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46C451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05AD310A" w14:textId="0DD2DF13">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1488FE34" w14:textId="1F613D76"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C9471E" w:rsidP="00C9471E"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29" w:type="pct"/>
            <w:shd w:val="clear" w:color="auto" w:fill="auto"/>
            <w:tcMar>
              <w:top w:w="15" w:type="dxa"/>
              <w:left w:w="15" w:type="dxa"/>
              <w:bottom w:w="0" w:type="dxa"/>
              <w:right w:w="15" w:type="dxa"/>
            </w:tcMar>
            <w:hideMark/>
          </w:tcPr>
          <w:p w:rsidR="00C9471E" w:rsidP="00C9471E"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8675BC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1BD9FB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90" w:name="_Toc24482573"/>
      <w:bookmarkStart w:id="91" w:name="_Toc96434095"/>
      <w:r>
        <w:t>Mentoring Experience</w:t>
      </w:r>
      <w:bookmarkEnd w:id="90"/>
      <w:bookmarkEnd w:id="91"/>
    </w:p>
    <w:p w:rsidR="000F5AA1" w:rsidP="000F5AA1" w14:paraId="21E55ACE" w14:textId="77777777">
      <w:pPr>
        <w:pStyle w:val="Captions"/>
      </w:pPr>
      <w:r>
        <w:t>Table 7.4-a. Mentoring Experience Fields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995"/>
        <w:gridCol w:w="746"/>
        <w:gridCol w:w="774"/>
        <w:gridCol w:w="774"/>
        <w:gridCol w:w="774"/>
        <w:gridCol w:w="774"/>
        <w:gridCol w:w="774"/>
        <w:gridCol w:w="772"/>
        <w:gridCol w:w="772"/>
      </w:tblGrid>
      <w:tr w14:paraId="713CEC24" w14:textId="7D8F1BE1" w:rsidTr="006570E8">
        <w:tblPrEx>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78" w:type="pct"/>
            <w:tcBorders>
              <w:bottom w:val="single" w:sz="4" w:space="0" w:color="auto"/>
            </w:tcBorders>
            <w:shd w:val="clear" w:color="5B9BD5" w:fill="5B9BD5"/>
            <w:hideMark/>
          </w:tcPr>
          <w:p w:rsidR="000B167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543" w:type="pct"/>
            <w:tcBorders>
              <w:bottom w:val="single" w:sz="4" w:space="0" w:color="auto"/>
            </w:tcBorders>
            <w:shd w:val="clear" w:color="5B9BD5" w:fill="5B9BD5"/>
            <w:hideMark/>
          </w:tcPr>
          <w:p w:rsidR="000B167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88" w:type="pct"/>
            <w:shd w:val="clear" w:color="5B9BD5" w:fill="5B9BD5"/>
            <w:noWrap/>
            <w:hideMark/>
          </w:tcPr>
          <w:p w:rsidR="000B167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99" w:type="pct"/>
            <w:shd w:val="clear" w:color="5B9BD5" w:fill="5B9BD5"/>
            <w:noWrap/>
            <w:hideMark/>
          </w:tcPr>
          <w:p w:rsidR="000B167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99" w:type="pct"/>
            <w:shd w:val="clear" w:color="5B9BD5" w:fill="5B9BD5"/>
            <w:noWrap/>
            <w:hideMark/>
          </w:tcPr>
          <w:p w:rsidR="000B167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99" w:type="pct"/>
            <w:shd w:val="clear" w:color="5B9BD5" w:fill="5B9BD5"/>
            <w:noWrap/>
            <w:hideMark/>
          </w:tcPr>
          <w:p w:rsidR="000B1676" w:rsidRPr="00CC3289" w:rsidP="008052F6" w14:paraId="5E026A3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99" w:type="pct"/>
            <w:shd w:val="clear" w:color="5B9BD5" w:fill="5B9BD5"/>
            <w:noWrap/>
            <w:hideMark/>
          </w:tcPr>
          <w:p w:rsidR="000B167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99" w:type="pct"/>
            <w:shd w:val="clear" w:color="5B9BD5" w:fill="5B9BD5"/>
            <w:noWrap/>
            <w:hideMark/>
          </w:tcPr>
          <w:p w:rsidR="000B167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98" w:type="pct"/>
            <w:shd w:val="clear" w:color="5B9BD5" w:fill="5B9BD5"/>
            <w:noWrap/>
            <w:hideMark/>
          </w:tcPr>
          <w:p w:rsidR="000B167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98" w:type="pct"/>
            <w:shd w:val="clear" w:color="5B9BD5" w:fill="5B9BD5"/>
          </w:tcPr>
          <w:p w:rsidR="000B167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6570E8">
        <w:tblPrEx>
          <w:tblW w:w="4999" w:type="pct"/>
          <w:tblLook w:val="04A0"/>
        </w:tblPrEx>
        <w:trPr>
          <w:trHeight w:val="480"/>
        </w:trPr>
        <w:tc>
          <w:tcPr>
            <w:tcW w:w="1078" w:type="pct"/>
            <w:shd w:val="clear" w:color="auto" w:fill="auto"/>
            <w:hideMark/>
          </w:tcPr>
          <w:p w:rsidR="000B167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543" w:type="pct"/>
            <w:shd w:val="clear" w:color="auto" w:fill="auto"/>
            <w:hideMark/>
          </w:tcPr>
          <w:p w:rsidR="000B167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3B7FE80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8052F6" w14:paraId="0D148DA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6570E8">
        <w:tblPrEx>
          <w:tblW w:w="4999" w:type="pct"/>
          <w:tblLook w:val="04A0"/>
        </w:tblPrEx>
        <w:trPr>
          <w:trHeight w:val="240"/>
        </w:trPr>
        <w:tc>
          <w:tcPr>
            <w:tcW w:w="1078" w:type="pct"/>
            <w:shd w:val="clear" w:color="auto" w:fill="auto"/>
            <w:hideMark/>
          </w:tcPr>
          <w:p w:rsidR="000B167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543" w:type="pct"/>
            <w:shd w:val="clear" w:color="auto" w:fill="auto"/>
            <w:hideMark/>
          </w:tcPr>
          <w:p w:rsidR="000B167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1B30B4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1B6C73E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6570E8">
        <w:tblPrEx>
          <w:tblW w:w="4999" w:type="pct"/>
          <w:tblLook w:val="04A0"/>
        </w:tblPrEx>
        <w:trPr>
          <w:trHeight w:val="720"/>
        </w:trPr>
        <w:tc>
          <w:tcPr>
            <w:tcW w:w="1078" w:type="pct"/>
            <w:shd w:val="clear" w:color="auto" w:fill="auto"/>
            <w:hideMark/>
          </w:tcPr>
          <w:p w:rsidR="000B167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543" w:type="pct"/>
            <w:shd w:val="clear" w:color="auto" w:fill="auto"/>
            <w:hideMark/>
          </w:tcPr>
          <w:p w:rsidR="0057395F" w:rsidRPr="001953D7" w:rsidP="0057395F" w14:paraId="5684EEF2" w14:textId="77777777">
            <w:pPr>
              <w:pStyle w:val="ListParagraph"/>
              <w:numPr>
                <w:ilvl w:val="0"/>
                <w:numId w:val="36"/>
              </w:numPr>
              <w:spacing w:after="120" w:line="240" w:lineRule="auto"/>
              <w:rPr>
                <w:rFonts w:eastAsia="Calibri" w:cstheme="minorHAnsi"/>
                <w:sz w:val="20"/>
                <w:szCs w:val="20"/>
              </w:rPr>
            </w:pPr>
            <w:r w:rsidRPr="001953D7">
              <w:rPr>
                <w:rStyle w:val="normaltextrun"/>
                <w:rFonts w:cstheme="minorHAnsi"/>
                <w:sz w:val="20"/>
                <w:szCs w:val="20"/>
              </w:rPr>
              <w:t>Supervisor has mentored staff within the organization. </w:t>
            </w:r>
          </w:p>
          <w:p w:rsidR="0057395F" w:rsidRPr="001953D7" w:rsidP="0057395F" w14:paraId="44CFAC8E" w14:textId="77777777">
            <w:pPr>
              <w:pStyle w:val="ListParagraph"/>
              <w:numPr>
                <w:ilvl w:val="0"/>
                <w:numId w:val="36"/>
              </w:numPr>
              <w:spacing w:after="120" w:line="240" w:lineRule="auto"/>
              <w:rPr>
                <w:rStyle w:val="normaltextrun"/>
                <w:rFonts w:eastAsia="Calibri" w:cstheme="minorHAnsi"/>
                <w:sz w:val="20"/>
                <w:szCs w:val="20"/>
              </w:rPr>
            </w:pPr>
            <w:r w:rsidRPr="001953D7">
              <w:rPr>
                <w:rStyle w:val="normaltextrun"/>
                <w:rFonts w:cstheme="minorHAnsi"/>
                <w:sz w:val="20"/>
                <w:szCs w:val="20"/>
              </w:rPr>
              <w:t>Supervisor has mentored fellows/associates in this fellowship/program. </w:t>
            </w:r>
          </w:p>
          <w:p w:rsidR="0057395F" w:rsidRPr="0057395F" w:rsidP="0057395F" w14:paraId="2F2F0CFD" w14:textId="77777777">
            <w:pPr>
              <w:pStyle w:val="ListParagraph"/>
              <w:numPr>
                <w:ilvl w:val="0"/>
                <w:numId w:val="36"/>
              </w:numPr>
              <w:spacing w:after="0" w:line="240" w:lineRule="auto"/>
              <w:rPr>
                <w:rStyle w:val="normaltextrun"/>
                <w:rFonts w:ascii="Calibri" w:eastAsia="Times New Roman" w:hAnsi="Calibri" w:cs="Calibri"/>
                <w:color w:val="000000"/>
                <w:sz w:val="18"/>
                <w:szCs w:val="18"/>
              </w:rPr>
            </w:pPr>
            <w:r w:rsidRPr="0057395F">
              <w:rPr>
                <w:rStyle w:val="normaltextrun"/>
                <w:rFonts w:cstheme="minorHAnsi"/>
                <w:sz w:val="20"/>
                <w:szCs w:val="20"/>
              </w:rPr>
              <w:t>Supervisor has mentored fellows/associates in other fellowships/programs. </w:t>
            </w:r>
          </w:p>
          <w:p w:rsidR="000B1676" w:rsidRPr="0057395F" w:rsidP="0057395F" w14:paraId="31BDCDAB" w14:textId="60831D66">
            <w:pPr>
              <w:pStyle w:val="ListParagraph"/>
              <w:spacing w:after="0" w:line="240" w:lineRule="auto"/>
              <w:rPr>
                <w:rFonts w:ascii="Calibri" w:eastAsia="Times New Roman" w:hAnsi="Calibri" w:cs="Calibri"/>
                <w:color w:val="000000"/>
                <w:sz w:val="18"/>
                <w:szCs w:val="18"/>
              </w:rPr>
            </w:pPr>
          </w:p>
        </w:tc>
        <w:tc>
          <w:tcPr>
            <w:tcW w:w="288" w:type="pct"/>
            <w:shd w:val="clear" w:color="auto" w:fill="auto"/>
            <w:noWrap/>
            <w:hideMark/>
          </w:tcPr>
          <w:p w:rsidR="000B167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8E6DFDC"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47E7A56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7C3FCA2B" w14:textId="210BB15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r>
      <w:tr w14:paraId="43363CC4" w14:textId="1E527679" w:rsidTr="006570E8">
        <w:tblPrEx>
          <w:tblW w:w="4999" w:type="pct"/>
          <w:tblLook w:val="04A0"/>
        </w:tblPrEx>
        <w:trPr>
          <w:trHeight w:val="720"/>
        </w:trPr>
        <w:tc>
          <w:tcPr>
            <w:tcW w:w="1078" w:type="pct"/>
            <w:shd w:val="clear" w:color="auto" w:fill="auto"/>
          </w:tcPr>
          <w:p w:rsidR="000B167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543" w:type="pct"/>
            <w:shd w:val="clear" w:color="auto" w:fill="auto"/>
          </w:tcPr>
          <w:p w:rsidR="000B167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288" w:type="pct"/>
            <w:shd w:val="clear" w:color="auto" w:fill="auto"/>
            <w:noWrap/>
          </w:tcPr>
          <w:p w:rsidR="000B167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tcPr>
          <w:p w:rsidR="000B1676" w:rsidRPr="00CC3289" w:rsidP="00BB046C" w14:paraId="46830AE4" w14:textId="06E9B5C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tcPr>
          <w:p w:rsidR="000B167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8" w:type="pct"/>
          </w:tcPr>
          <w:p w:rsidR="000B167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6570E8">
        <w:tblPrEx>
          <w:tblW w:w="4999" w:type="pct"/>
          <w:tblLook w:val="04A0"/>
        </w:tblPrEx>
        <w:trPr>
          <w:trHeight w:val="480"/>
        </w:trPr>
        <w:tc>
          <w:tcPr>
            <w:tcW w:w="1078" w:type="pct"/>
            <w:shd w:val="clear" w:color="auto" w:fill="auto"/>
            <w:hideMark/>
          </w:tcPr>
          <w:p w:rsidR="000B167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543" w:type="pct"/>
            <w:shd w:val="clear" w:color="auto" w:fill="auto"/>
            <w:hideMark/>
          </w:tcPr>
          <w:p w:rsidR="000B167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2CF719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9A1DF5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6570E8">
        <w:tblPrEx>
          <w:tblW w:w="4999" w:type="pct"/>
          <w:tblLook w:val="04A0"/>
        </w:tblPrEx>
        <w:trPr>
          <w:trHeight w:val="480"/>
        </w:trPr>
        <w:tc>
          <w:tcPr>
            <w:tcW w:w="1078" w:type="pct"/>
            <w:shd w:val="clear" w:color="auto" w:fill="auto"/>
            <w:hideMark/>
          </w:tcPr>
          <w:p w:rsidR="000B167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543" w:type="pct"/>
            <w:shd w:val="clear" w:color="auto" w:fill="auto"/>
            <w:hideMark/>
          </w:tcPr>
          <w:p w:rsidR="000B167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5778E2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F16CDC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70AA87F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6570E8">
        <w:tblPrEx>
          <w:tblW w:w="4999" w:type="pct"/>
          <w:tblLook w:val="04A0"/>
        </w:tblPrEx>
        <w:trPr>
          <w:trHeight w:val="960"/>
        </w:trPr>
        <w:tc>
          <w:tcPr>
            <w:tcW w:w="1078" w:type="pct"/>
            <w:shd w:val="clear" w:color="auto" w:fill="auto"/>
            <w:hideMark/>
          </w:tcPr>
          <w:p w:rsidR="000B167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543" w:type="pct"/>
            <w:shd w:val="clear" w:color="auto" w:fill="auto"/>
            <w:hideMark/>
          </w:tcPr>
          <w:p w:rsidR="000B167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A22E83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C79111D"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B33629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C39D06C" w14:textId="77777777" w:rsidTr="006570E8">
        <w:tblPrEx>
          <w:tblW w:w="4999" w:type="pct"/>
          <w:tblLook w:val="04A0"/>
        </w:tblPrEx>
        <w:trPr>
          <w:trHeight w:val="960"/>
        </w:trPr>
        <w:tc>
          <w:tcPr>
            <w:tcW w:w="1078" w:type="pct"/>
            <w:shd w:val="clear" w:color="auto" w:fill="auto"/>
          </w:tcPr>
          <w:p w:rsidR="00560A36" w:rsidRPr="00560A36" w:rsidP="00560A36" w14:paraId="1781226D" w14:textId="77777777">
            <w:pPr>
              <w:spacing w:after="0" w:line="240" w:lineRule="auto"/>
              <w:rPr>
                <w:rFonts w:ascii="Calibri" w:eastAsia="Times New Roman" w:hAnsi="Calibri" w:cs="Calibri"/>
                <w:b/>
                <w:bCs/>
                <w:color w:val="000000"/>
                <w:sz w:val="18"/>
                <w:szCs w:val="18"/>
              </w:rPr>
            </w:pPr>
            <w:r w:rsidRPr="00560A36">
              <w:rPr>
                <w:rFonts w:ascii="Calibri" w:eastAsia="Times New Roman" w:hAnsi="Calibri" w:cs="Calibri"/>
                <w:b/>
                <w:bCs/>
                <w:color w:val="000000"/>
                <w:sz w:val="18"/>
                <w:szCs w:val="18"/>
              </w:rPr>
              <w:t>Describe why the supervisor/mentor would be a good mentor/coach for a fellow and how the supervisor/mentor will foster growth and development:</w:t>
            </w:r>
          </w:p>
          <w:p w:rsidR="00560A36" w:rsidRPr="00CC3289" w:rsidP="00560A36" w14:paraId="040B15FA" w14:textId="77777777">
            <w:pPr>
              <w:spacing w:after="0" w:line="240" w:lineRule="auto"/>
              <w:rPr>
                <w:rFonts w:ascii="Calibri" w:eastAsia="Times New Roman" w:hAnsi="Calibri" w:cs="Calibri"/>
                <w:b/>
                <w:bCs/>
                <w:color w:val="000000"/>
                <w:sz w:val="18"/>
                <w:szCs w:val="18"/>
              </w:rPr>
            </w:pPr>
          </w:p>
        </w:tc>
        <w:tc>
          <w:tcPr>
            <w:tcW w:w="1543" w:type="pct"/>
            <w:shd w:val="clear" w:color="auto" w:fill="auto"/>
          </w:tcPr>
          <w:p w:rsidR="00560A36" w:rsidP="00560A36" w14:paraId="3856C5AE" w14:textId="4FF1FC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560A36" w:rsidRPr="00CC3289" w:rsidP="00560A36" w14:paraId="73EA697A" w14:textId="7AFAA407">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02DD4FEE" w14:textId="7C73A696">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7F50126F" w14:textId="7BCAC70B">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3DE01647" w14:textId="2D42E942">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58C36634" w14:textId="7AFB50FB">
            <w:pPr>
              <w:spacing w:after="0" w:line="240" w:lineRule="auto"/>
              <w:jc w:val="center"/>
              <w:rPr>
                <w:rFonts w:ascii="Calibri" w:eastAsia="Times New Roman" w:hAnsi="Calibri" w:cs="Calibri"/>
                <w:color w:val="006100"/>
                <w:sz w:val="18"/>
                <w:szCs w:val="18"/>
              </w:rPr>
            </w:pPr>
            <w:r>
              <w:rPr>
                <w:rFonts w:ascii="Calibri" w:hAnsi="Calibri" w:cs="Calibri"/>
                <w:color w:val="006100"/>
                <w:sz w:val="18"/>
                <w:szCs w:val="18"/>
              </w:rPr>
              <w:t>Yes</w:t>
            </w:r>
          </w:p>
        </w:tc>
        <w:tc>
          <w:tcPr>
            <w:tcW w:w="299" w:type="pct"/>
            <w:shd w:val="clear" w:color="auto" w:fill="auto"/>
            <w:noWrap/>
          </w:tcPr>
          <w:p w:rsidR="00560A36" w:rsidRPr="00CC3289" w:rsidP="00560A36" w14:paraId="5B34AC82" w14:textId="165E9C61">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8" w:type="pct"/>
            <w:shd w:val="clear" w:color="auto" w:fill="auto"/>
            <w:noWrap/>
          </w:tcPr>
          <w:p w:rsidR="00560A36" w:rsidRPr="00CC3289" w:rsidP="00560A36" w14:paraId="0ECAEC58" w14:textId="46A1FDFE">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c>
          <w:tcPr>
            <w:tcW w:w="298" w:type="pct"/>
          </w:tcPr>
          <w:p w:rsidR="00560A36" w:rsidP="00560A36" w14:paraId="19D99BC7" w14:textId="4F99E16C">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92" w:name="_Toc96434096"/>
      <w:r>
        <w:t xml:space="preserve">8. </w:t>
      </w:r>
      <w:bookmarkStart w:id="93" w:name="_Toc24482574"/>
      <w:r>
        <w:t>Activities/Projects</w:t>
      </w:r>
      <w:bookmarkEnd w:id="92"/>
      <w:bookmarkEnd w:id="93"/>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4" w:name="_Toc24482575"/>
      <w:bookmarkStart w:id="95" w:name="_Toc96434097"/>
      <w:r>
        <w:t>Activity/Project Details</w:t>
      </w:r>
      <w:bookmarkEnd w:id="94"/>
      <w:bookmarkEnd w:id="95"/>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 xml:space="preserve">Provide a project description for the fellow assigned to your organization. The proposed project might </w:t>
      </w:r>
      <w:r>
        <w:rPr>
          <w:b/>
          <w:bCs/>
        </w:rPr>
        <w:t>include;</w:t>
      </w:r>
      <w:r>
        <w:rPr>
          <w:b/>
          <w:bCs/>
        </w:rPr>
        <w:t xml:space="preserve"> a literuatre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w:t>
      </w:r>
      <w:r>
        <w:rPr>
          <w:b/>
          <w:bCs/>
        </w:rPr>
        <w:t xml:space="preserve"> time frame. The project and activities can be accomplished in two </w:t>
      </w:r>
      <w:r>
        <w:rPr>
          <w:b/>
          <w:bCs/>
        </w:rPr>
        <w:t>years</w:t>
      </w:r>
    </w:p>
    <w:p w:rsidR="006962B5" w:rsidP="009E2D48" w14:paraId="1370E722" w14:textId="61BBAC64">
      <w:pPr>
        <w:pStyle w:val="ListParagraph"/>
        <w:numPr>
          <w:ilvl w:val="0"/>
          <w:numId w:val="16"/>
        </w:numPr>
        <w:tabs>
          <w:tab w:val="left" w:pos="5561"/>
        </w:tabs>
        <w:rPr>
          <w:b/>
          <w:bCs/>
        </w:rPr>
      </w:pPr>
      <w:r>
        <w:rPr>
          <w:b/>
          <w:bCs/>
        </w:rPr>
        <w:t>Meet fellowship goals: The project/activity mus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 xml:space="preserve">Develop two manuscrips suitable for </w:t>
      </w:r>
      <w:r>
        <w:rPr>
          <w:b/>
          <w:bCs/>
        </w:rPr>
        <w:t>publication</w:t>
      </w:r>
    </w:p>
    <w:p w:rsidR="00B64184" w:rsidP="009E2D48" w14:paraId="62C459F2" w14:textId="19D9A803">
      <w:pPr>
        <w:pStyle w:val="ListParagraph"/>
        <w:numPr>
          <w:ilvl w:val="1"/>
          <w:numId w:val="16"/>
        </w:numPr>
        <w:tabs>
          <w:tab w:val="left" w:pos="5561"/>
        </w:tabs>
        <w:rPr>
          <w:b/>
          <w:bCs/>
        </w:rPr>
      </w:pPr>
      <w:r>
        <w:rPr>
          <w:b/>
          <w:bCs/>
        </w:rPr>
        <w:t xml:space="preserve">Deliver two scientific </w:t>
      </w:r>
      <w:r>
        <w:rPr>
          <w:b/>
          <w:bCs/>
        </w:rPr>
        <w:t>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 xml:space="preserve">Deliver two methods-based educational </w:t>
      </w:r>
      <w:r>
        <w:rPr>
          <w:b/>
          <w:bCs/>
        </w:rPr>
        <w:t>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485B9822">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CC5266" w:rsidP="00E3718B" w14:paraId="22128709" w14:textId="77777777">
      <w:pPr>
        <w:tabs>
          <w:tab w:val="left" w:pos="5561"/>
        </w:tabs>
        <w:rPr>
          <w:b/>
          <w:bCs/>
        </w:rPr>
      </w:pPr>
    </w:p>
    <w:p w:rsidR="00CC5266" w:rsidP="00E3718B" w14:paraId="7D5F811C" w14:textId="77777777">
      <w:pPr>
        <w:tabs>
          <w:tab w:val="left" w:pos="5561"/>
        </w:tabs>
        <w:rPr>
          <w:b/>
          <w:bCs/>
        </w:rPr>
      </w:pPr>
    </w:p>
    <w:p w:rsidR="00CC5266" w:rsidP="00E3718B" w14:paraId="7CE82611" w14:textId="329E48E6">
      <w:pPr>
        <w:tabs>
          <w:tab w:val="left" w:pos="5561"/>
        </w:tabs>
        <w:rPr>
          <w:b/>
          <w:bCs/>
        </w:rPr>
      </w:pPr>
      <w:r>
        <w:rPr>
          <w:b/>
          <w:bCs/>
        </w:rPr>
        <w:t>PHIFP INSTRUCTIONAL TEXT:</w:t>
      </w:r>
    </w:p>
    <w:p w:rsidR="00CC5266" w:rsidP="00CC5266" w14:paraId="36BE8C2B" w14:textId="77777777">
      <w:r w:rsidRPr="761DC93F">
        <w:rPr>
          <w:color w:val="000000" w:themeColor="text1"/>
        </w:rPr>
        <w:t>Please describe the activities and projects that will be available to your fellow during their 2 years at your host site.  It is recommended that you provide fellows with a minimum of 2 projects/activities to increase the chances that their skills, aptitudes, and interests will align with the projects available to them.</w:t>
      </w:r>
    </w:p>
    <w:p w:rsidR="00CC5266" w:rsidP="00E3718B" w14:paraId="2DC285AA" w14:textId="77777777">
      <w:pPr>
        <w:tabs>
          <w:tab w:val="left" w:pos="5561"/>
        </w:tabs>
        <w:rPr>
          <w:b/>
          <w:bCs/>
        </w:rPr>
      </w:pP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9"/>
        <w:gridCol w:w="3411"/>
        <w:gridCol w:w="1034"/>
        <w:gridCol w:w="614"/>
        <w:gridCol w:w="659"/>
        <w:gridCol w:w="741"/>
        <w:gridCol w:w="804"/>
        <w:gridCol w:w="781"/>
        <w:gridCol w:w="631"/>
        <w:gridCol w:w="631"/>
      </w:tblGrid>
      <w:tr w14:paraId="50440ECB" w14:textId="33C4E2F0"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43" w:type="pct"/>
            <w:tcBorders>
              <w:bottom w:val="single" w:sz="4" w:space="0" w:color="auto"/>
            </w:tcBorders>
            <w:shd w:val="clear" w:color="5B9BD5" w:fill="5B9BD5"/>
            <w:hideMark/>
          </w:tcPr>
          <w:p w:rsidR="00F667B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340" w:type="pct"/>
            <w:tcBorders>
              <w:bottom w:val="single" w:sz="4" w:space="0" w:color="auto"/>
            </w:tcBorders>
            <w:shd w:val="clear" w:color="5B9BD5" w:fill="5B9BD5"/>
            <w:hideMark/>
          </w:tcPr>
          <w:p w:rsidR="00F667B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6" w:type="pct"/>
            <w:shd w:val="clear" w:color="5B9BD5" w:fill="5B9BD5"/>
            <w:noWrap/>
            <w:hideMark/>
          </w:tcPr>
          <w:p w:rsidR="00F667B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F667B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F667B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F667B6" w:rsidRPr="00933672" w:rsidP="008052F6" w14:paraId="669C4714"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F667B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F667B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F667B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F667B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6570E8">
        <w:tblPrEx>
          <w:tblW w:w="4913" w:type="pct"/>
          <w:tblLook w:val="04A0"/>
        </w:tblPrEx>
        <w:trPr>
          <w:trHeight w:val="240"/>
        </w:trPr>
        <w:tc>
          <w:tcPr>
            <w:tcW w:w="1343" w:type="pct"/>
            <w:shd w:val="clear" w:color="auto" w:fill="auto"/>
            <w:hideMark/>
          </w:tcPr>
          <w:p w:rsidR="00F667B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340" w:type="pct"/>
            <w:shd w:val="clear" w:color="auto" w:fill="auto"/>
            <w:hideMark/>
          </w:tcPr>
          <w:p w:rsidR="00F667B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F667B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F667B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F667B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F667B6" w:rsidRPr="00933672" w:rsidP="001E57A9" w14:paraId="49147B2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F667B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F667B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F667B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F667B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6570E8">
        <w:tblPrEx>
          <w:tblW w:w="4913" w:type="pct"/>
          <w:tblLook w:val="04A0"/>
        </w:tblPrEx>
        <w:trPr>
          <w:trHeight w:val="240"/>
        </w:trPr>
        <w:tc>
          <w:tcPr>
            <w:tcW w:w="1343" w:type="pct"/>
            <w:shd w:val="clear" w:color="auto" w:fill="auto"/>
            <w:hideMark/>
          </w:tcPr>
          <w:p w:rsidR="005F7A6B"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340" w:type="pct"/>
            <w:shd w:val="clear" w:color="auto" w:fill="auto"/>
            <w:hideMark/>
          </w:tcPr>
          <w:p w:rsidR="005F7A6B"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222BAB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B493D5C" w14:textId="426CA0E8" w:rsidTr="006570E8">
        <w:tblPrEx>
          <w:tblW w:w="4913" w:type="pct"/>
          <w:tblLook w:val="04A0"/>
        </w:tblPrEx>
        <w:trPr>
          <w:trHeight w:val="240"/>
        </w:trPr>
        <w:tc>
          <w:tcPr>
            <w:tcW w:w="1343" w:type="pct"/>
            <w:shd w:val="clear" w:color="auto" w:fill="auto"/>
            <w:hideMark/>
          </w:tcPr>
          <w:p w:rsidR="005F7A6B" w:rsidRPr="00933672" w:rsidP="005F7A6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340" w:type="pct"/>
            <w:shd w:val="clear" w:color="auto" w:fill="auto"/>
            <w:hideMark/>
          </w:tcPr>
          <w:p w:rsidR="005F7A6B" w:rsidRPr="00933672" w:rsidP="005F7A6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4233CD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6570E8">
        <w:tblPrEx>
          <w:tblW w:w="4913" w:type="pct"/>
          <w:tblLook w:val="04A0"/>
        </w:tblPrEx>
        <w:trPr>
          <w:trHeight w:val="240"/>
        </w:trPr>
        <w:tc>
          <w:tcPr>
            <w:tcW w:w="1343" w:type="pct"/>
            <w:shd w:val="clear" w:color="auto" w:fill="auto"/>
            <w:hideMark/>
          </w:tcPr>
          <w:p w:rsidR="005F7A6B" w:rsidRPr="00933672" w:rsidP="005F7A6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340" w:type="pct"/>
            <w:shd w:val="clear" w:color="auto" w:fill="auto"/>
            <w:hideMark/>
          </w:tcPr>
          <w:p w:rsidR="005F7A6B" w:rsidRPr="00933672" w:rsidP="005F7A6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4E2984C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6570E8">
        <w:tblPrEx>
          <w:tblW w:w="4913" w:type="pct"/>
          <w:tblLook w:val="04A0"/>
        </w:tblPrEx>
        <w:trPr>
          <w:trHeight w:val="240"/>
        </w:trPr>
        <w:tc>
          <w:tcPr>
            <w:tcW w:w="1343" w:type="pct"/>
            <w:shd w:val="clear" w:color="auto" w:fill="auto"/>
            <w:hideMark/>
          </w:tcPr>
          <w:p w:rsidR="005F7A6B" w:rsidRPr="00933672" w:rsidP="005F7A6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340" w:type="pct"/>
            <w:shd w:val="clear" w:color="auto" w:fill="auto"/>
            <w:hideMark/>
          </w:tcPr>
          <w:p w:rsidR="005F7A6B" w:rsidRPr="00933672" w:rsidP="005F7A6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3B487B8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6570E8">
        <w:tblPrEx>
          <w:tblW w:w="4913" w:type="pct"/>
          <w:tblLook w:val="04A0"/>
        </w:tblPrEx>
        <w:trPr>
          <w:trHeight w:val="1200"/>
        </w:trPr>
        <w:tc>
          <w:tcPr>
            <w:tcW w:w="1343" w:type="pct"/>
            <w:shd w:val="clear" w:color="auto" w:fill="auto"/>
            <w:hideMark/>
          </w:tcPr>
          <w:p w:rsidR="005F7A6B" w:rsidRPr="00933672" w:rsidP="005F7A6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340" w:type="pct"/>
            <w:shd w:val="clear" w:color="auto" w:fill="auto"/>
            <w:hideMark/>
          </w:tcPr>
          <w:p w:rsidR="005F7A6B" w:rsidRPr="00933672" w:rsidP="005F7A6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06" w:type="pct"/>
            <w:shd w:val="clear" w:color="auto" w:fill="auto"/>
            <w:noWrap/>
            <w:hideMark/>
          </w:tcPr>
          <w:p w:rsidR="005F7A6B" w:rsidRPr="00933672" w:rsidP="005F7A6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D769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6570E8">
        <w:tblPrEx>
          <w:tblW w:w="4913" w:type="pct"/>
          <w:tblLook w:val="04A0"/>
        </w:tblPrEx>
        <w:trPr>
          <w:trHeight w:val="4800"/>
        </w:trPr>
        <w:tc>
          <w:tcPr>
            <w:tcW w:w="1343" w:type="pct"/>
            <w:shd w:val="clear" w:color="auto" w:fill="auto"/>
            <w:hideMark/>
          </w:tcPr>
          <w:p w:rsidR="005F7A6B" w:rsidRPr="00933672" w:rsidP="005F7A6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340" w:type="pct"/>
            <w:shd w:val="clear" w:color="auto" w:fill="auto"/>
            <w:hideMark/>
          </w:tcPr>
          <w:p w:rsidR="005F7A6B" w:rsidRPr="00933672" w:rsidP="005F7A6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06" w:type="pct"/>
            <w:shd w:val="clear" w:color="auto" w:fill="auto"/>
            <w:noWrap/>
            <w:hideMark/>
          </w:tcPr>
          <w:p w:rsidR="005F7A6B" w:rsidRPr="00933672" w:rsidP="005F7A6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F7F69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6570E8">
        <w:tblPrEx>
          <w:tblW w:w="4913" w:type="pct"/>
          <w:tblLook w:val="04A0"/>
        </w:tblPrEx>
        <w:trPr>
          <w:trHeight w:val="240"/>
        </w:trPr>
        <w:tc>
          <w:tcPr>
            <w:tcW w:w="1343" w:type="pct"/>
            <w:shd w:val="clear" w:color="auto" w:fill="auto"/>
            <w:hideMark/>
          </w:tcPr>
          <w:p w:rsidR="005F7A6B" w:rsidRPr="00933672" w:rsidP="005F7A6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340" w:type="pct"/>
            <w:shd w:val="clear" w:color="auto" w:fill="auto"/>
            <w:hideMark/>
          </w:tcPr>
          <w:p w:rsidR="005F7A6B" w:rsidRPr="00933672" w:rsidP="005F7A6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76A0CD1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37AFEC" w14:textId="45372D3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7" w:type="pct"/>
            <w:shd w:val="clear" w:color="5B9BD5" w:fill="5B9BD5"/>
            <w:noWrap/>
            <w:hideMark/>
          </w:tcPr>
          <w:p w:rsidR="00426B44"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426B44"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426B44"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426B44" w:rsidRPr="00933672" w:rsidP="008052F6" w14:paraId="02EAD3B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426B44"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426B44"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426B44"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426B44"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6570E8">
        <w:tblPrEx>
          <w:tblW w:w="4913" w:type="pct"/>
          <w:tblLook w:val="04A0"/>
        </w:tblPrEx>
        <w:trPr>
          <w:trHeight w:val="960"/>
        </w:trPr>
        <w:tc>
          <w:tcPr>
            <w:tcW w:w="1846" w:type="pct"/>
            <w:shd w:val="clear" w:color="auto" w:fill="auto"/>
            <w:hideMark/>
          </w:tcPr>
          <w:p w:rsidR="00426B44"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37" w:type="pct"/>
            <w:shd w:val="clear" w:color="auto" w:fill="auto"/>
            <w:hideMark/>
          </w:tcPr>
          <w:p w:rsidR="00426B44" w:rsidRPr="00933672" w:rsidP="00426B44" w14:paraId="06B2000F"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hideMark/>
          </w:tcPr>
          <w:p w:rsidR="00426B44"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43D1374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F2331C2" w14:textId="77777777" w:rsidTr="006570E8">
        <w:tblPrEx>
          <w:tblW w:w="4913" w:type="pct"/>
          <w:tblLook w:val="04A0"/>
        </w:tblPrEx>
        <w:trPr>
          <w:trHeight w:val="960"/>
        </w:trPr>
        <w:tc>
          <w:tcPr>
            <w:tcW w:w="1846" w:type="pct"/>
            <w:shd w:val="clear" w:color="auto" w:fill="auto"/>
          </w:tcPr>
          <w:p w:rsidR="00AA7CC8" w:rsidRPr="00AA7CC8" w:rsidP="00AA7CC8" w14:paraId="279F992D" w14:textId="77777777">
            <w:pPr>
              <w:spacing w:after="0" w:line="240" w:lineRule="auto"/>
              <w:rPr>
                <w:rFonts w:ascii="Calibri" w:eastAsia="Times New Roman" w:hAnsi="Calibri" w:cs="Calibri"/>
                <w:b/>
                <w:bCs/>
                <w:color w:val="000000"/>
                <w:sz w:val="18"/>
                <w:szCs w:val="18"/>
              </w:rPr>
            </w:pPr>
            <w:r w:rsidRPr="00AA7CC8">
              <w:rPr>
                <w:rFonts w:ascii="Calibri" w:eastAsia="Times New Roman" w:hAnsi="Calibri" w:cs="Calibri"/>
                <w:b/>
                <w:bCs/>
                <w:color w:val="000000"/>
                <w:sz w:val="18"/>
                <w:szCs w:val="18"/>
              </w:rPr>
              <w:t>Fellow's Level of Responsibility / Role:</w:t>
            </w:r>
          </w:p>
          <w:p w:rsidR="00AA7CC8" w:rsidRPr="00933672" w:rsidP="00AA7CC8" w14:paraId="32DA9642" w14:textId="77777777">
            <w:pPr>
              <w:spacing w:after="0" w:line="240" w:lineRule="auto"/>
              <w:rPr>
                <w:rFonts w:ascii="Calibri" w:eastAsia="Times New Roman" w:hAnsi="Calibri" w:cs="Calibri"/>
                <w:b/>
                <w:bCs/>
                <w:color w:val="000000"/>
                <w:sz w:val="18"/>
                <w:szCs w:val="18"/>
              </w:rPr>
            </w:pPr>
          </w:p>
        </w:tc>
        <w:tc>
          <w:tcPr>
            <w:tcW w:w="837" w:type="pct"/>
            <w:shd w:val="clear" w:color="auto" w:fill="auto"/>
          </w:tcPr>
          <w:p w:rsidR="00AA7CC8" w:rsidRPr="00933672" w:rsidP="00AA7CC8" w14:paraId="06C32664" w14:textId="0C3A42A6">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tcPr>
          <w:p w:rsidR="00AA7CC8" w:rsidRPr="00933672" w:rsidP="00AA7CC8" w14:paraId="07A47797" w14:textId="7679463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tcPr>
          <w:p w:rsidR="00AA7CC8" w:rsidRPr="00933672" w:rsidP="00AA7CC8" w14:paraId="4B8C843E" w14:textId="2587BBC5">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tcPr>
          <w:p w:rsidR="00AA7CC8" w:rsidRPr="00933672" w:rsidP="00AA7CC8" w14:paraId="68BA14B0" w14:textId="633B3DEB">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tcPr>
          <w:p w:rsidR="00AA7CC8" w:rsidRPr="00933672" w:rsidP="00AA7CC8" w14:paraId="45B89FCB" w14:textId="72C359E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tcPr>
          <w:p w:rsidR="00AA7CC8" w:rsidRPr="00933672" w:rsidP="00AA7CC8" w14:paraId="56D71240" w14:textId="4B5CE49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tcPr>
          <w:p w:rsidR="00AA7CC8" w:rsidRPr="00933672" w:rsidP="00AA7CC8" w14:paraId="13E4037C" w14:textId="4EA9BF0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48" w:type="pct"/>
            <w:shd w:val="clear" w:color="auto" w:fill="auto"/>
            <w:noWrap/>
          </w:tcPr>
          <w:p w:rsidR="00AA7CC8" w:rsidRPr="00933672" w:rsidP="00AA7CC8" w14:paraId="2D66648B" w14:textId="61126F4B">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48" w:type="pct"/>
          </w:tcPr>
          <w:p w:rsidR="00AA7CC8" w:rsidRPr="00804B34" w:rsidP="00AA7CC8" w14:paraId="4C2C00B0" w14:textId="1B4484D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43DEAE5" w14:textId="6D338C30" w:rsidTr="006570E8">
        <w:tblPrEx>
          <w:tblW w:w="4913" w:type="pct"/>
          <w:tblLook w:val="04A0"/>
        </w:tblPrEx>
        <w:trPr>
          <w:trHeight w:val="240"/>
        </w:trPr>
        <w:tc>
          <w:tcPr>
            <w:tcW w:w="1846" w:type="pct"/>
            <w:shd w:val="clear" w:color="auto" w:fill="auto"/>
            <w:hideMark/>
          </w:tcPr>
          <w:p w:rsidR="00AA7CC8" w:rsidRPr="00933672" w:rsidP="00AA7CC8" w14:paraId="61080E8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Responsibility / Role:</w:t>
            </w:r>
          </w:p>
        </w:tc>
        <w:tc>
          <w:tcPr>
            <w:tcW w:w="837" w:type="pct"/>
            <w:shd w:val="clear" w:color="auto" w:fill="auto"/>
            <w:hideMark/>
          </w:tcPr>
          <w:p w:rsidR="00AA7CC8" w:rsidRPr="00933672" w:rsidP="00AA7CC8"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37923D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6570E8">
        <w:tblPrEx>
          <w:tblW w:w="4913" w:type="pct"/>
          <w:tblLook w:val="04A0"/>
        </w:tblPrEx>
        <w:trPr>
          <w:trHeight w:val="240"/>
        </w:trPr>
        <w:tc>
          <w:tcPr>
            <w:tcW w:w="1846" w:type="pct"/>
            <w:shd w:val="clear" w:color="auto" w:fill="auto"/>
            <w:hideMark/>
          </w:tcPr>
          <w:p w:rsidR="00AA7CC8" w:rsidRPr="00933672" w:rsidP="00AA7CC8"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37" w:type="pct"/>
            <w:shd w:val="clear" w:color="auto" w:fill="auto"/>
            <w:hideMark/>
          </w:tcPr>
          <w:p w:rsidR="00AA7CC8" w:rsidRPr="00933672" w:rsidP="00AA7CC8"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629D74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6570E8">
        <w:tblPrEx>
          <w:tblW w:w="4913" w:type="pct"/>
          <w:tblLook w:val="04A0"/>
        </w:tblPrEx>
        <w:trPr>
          <w:trHeight w:val="240"/>
        </w:trPr>
        <w:tc>
          <w:tcPr>
            <w:tcW w:w="1846" w:type="pct"/>
            <w:shd w:val="clear" w:color="auto" w:fill="auto"/>
            <w:hideMark/>
          </w:tcPr>
          <w:p w:rsidR="00AA7CC8" w:rsidRPr="00933672" w:rsidP="00AA7CC8"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37" w:type="pct"/>
            <w:shd w:val="clear" w:color="auto" w:fill="auto"/>
            <w:hideMark/>
          </w:tcPr>
          <w:p w:rsidR="00AA7CC8" w:rsidRPr="00933672" w:rsidP="00AA7CC8"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6E546D8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6570E8">
        <w:tblPrEx>
          <w:tblW w:w="4913" w:type="pct"/>
          <w:tblLook w:val="04A0"/>
        </w:tblPrEx>
        <w:trPr>
          <w:trHeight w:val="240"/>
        </w:trPr>
        <w:tc>
          <w:tcPr>
            <w:tcW w:w="1846" w:type="pct"/>
            <w:shd w:val="clear" w:color="auto" w:fill="auto"/>
            <w:hideMark/>
          </w:tcPr>
          <w:p w:rsidR="00AA7CC8" w:rsidRPr="00933672" w:rsidP="00AA7CC8"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37" w:type="pct"/>
            <w:shd w:val="clear" w:color="auto" w:fill="auto"/>
            <w:hideMark/>
          </w:tcPr>
          <w:p w:rsidR="00AA7CC8" w:rsidRPr="00933672" w:rsidP="00AA7CC8"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2337592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AA7CC8" w:rsidRPr="00933672" w:rsidP="00AA7CC8" w14:paraId="6FFEEA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6570E8">
        <w:tblPrEx>
          <w:tblW w:w="4913" w:type="pct"/>
          <w:tblLook w:val="04A0"/>
        </w:tblPrEx>
        <w:trPr>
          <w:trHeight w:val="240"/>
        </w:trPr>
        <w:tc>
          <w:tcPr>
            <w:tcW w:w="1846" w:type="pct"/>
            <w:shd w:val="clear" w:color="auto" w:fill="auto"/>
            <w:hideMark/>
          </w:tcPr>
          <w:p w:rsidR="00AA7CC8" w:rsidRPr="00933672" w:rsidP="00AA7CC8"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37" w:type="pct"/>
            <w:shd w:val="clear" w:color="auto" w:fill="auto"/>
            <w:hideMark/>
          </w:tcPr>
          <w:p w:rsidR="00AA7CC8" w:rsidRPr="00933672" w:rsidP="00AA7CC8"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4F4F622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AA7CC8" w:rsidRPr="00933672" w:rsidP="00AA7CC8"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6" w:name="_Toc24482576"/>
      <w:bookmarkStart w:id="97" w:name="_Toc96434098"/>
      <w:r>
        <w:t>Activity/Project Location</w:t>
      </w:r>
      <w:bookmarkEnd w:id="96"/>
      <w:bookmarkEnd w:id="97"/>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2E9790C9" w14:textId="2EC889D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07" w:type="pct"/>
            <w:shd w:val="clear" w:color="5B9BD5" w:fill="5B9BD5"/>
            <w:noWrap/>
            <w:hideMark/>
          </w:tcPr>
          <w:p w:rsidR="00426B44"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41" w:type="pct"/>
            <w:shd w:val="clear" w:color="5B9BD5" w:fill="5B9BD5"/>
            <w:noWrap/>
            <w:hideMark/>
          </w:tcPr>
          <w:p w:rsidR="00426B44"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59" w:type="pct"/>
            <w:shd w:val="clear" w:color="5B9BD5" w:fill="5B9BD5"/>
            <w:noWrap/>
            <w:hideMark/>
          </w:tcPr>
          <w:p w:rsidR="00426B44"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291" w:type="pct"/>
            <w:shd w:val="clear" w:color="5B9BD5" w:fill="5B9BD5"/>
            <w:noWrap/>
            <w:hideMark/>
          </w:tcPr>
          <w:p w:rsidR="00426B44" w:rsidRPr="00320A51" w:rsidP="008052F6" w14:paraId="3A8BB0F0"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FLIGHT</w:t>
            </w:r>
          </w:p>
        </w:tc>
        <w:tc>
          <w:tcPr>
            <w:tcW w:w="316" w:type="pct"/>
            <w:shd w:val="clear" w:color="5B9BD5" w:fill="5B9BD5"/>
            <w:noWrap/>
            <w:hideMark/>
          </w:tcPr>
          <w:p w:rsidR="00426B44"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07" w:type="pct"/>
            <w:shd w:val="clear" w:color="5B9BD5" w:fill="5B9BD5"/>
            <w:noWrap/>
            <w:hideMark/>
          </w:tcPr>
          <w:p w:rsidR="00426B44"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48" w:type="pct"/>
            <w:shd w:val="clear" w:color="5B9BD5" w:fill="5B9BD5"/>
            <w:noWrap/>
            <w:hideMark/>
          </w:tcPr>
          <w:p w:rsidR="00426B44"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48" w:type="pct"/>
            <w:shd w:val="clear" w:color="5B9BD5" w:fill="5B9BD5"/>
          </w:tcPr>
          <w:p w:rsidR="00426B44"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6570E8">
        <w:tblPrEx>
          <w:tblW w:w="4913" w:type="pct"/>
          <w:tblLook w:val="04A0"/>
        </w:tblPrEx>
        <w:trPr>
          <w:trHeight w:val="480"/>
        </w:trPr>
        <w:tc>
          <w:tcPr>
            <w:tcW w:w="1846" w:type="pct"/>
            <w:shd w:val="clear" w:color="auto" w:fill="auto"/>
            <w:hideMark/>
          </w:tcPr>
          <w:p w:rsidR="00426B44"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37" w:type="pct"/>
            <w:shd w:val="clear" w:color="auto" w:fill="auto"/>
            <w:hideMark/>
          </w:tcPr>
          <w:p w:rsidR="00426B44"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07" w:type="pct"/>
            <w:shd w:val="clear" w:color="auto" w:fill="auto"/>
            <w:noWrap/>
            <w:hideMark/>
          </w:tcPr>
          <w:p w:rsidR="00426B44"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18561BE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6570E8">
        <w:tblPrEx>
          <w:tblW w:w="4913" w:type="pct"/>
          <w:tblLook w:val="04A0"/>
        </w:tblPrEx>
        <w:trPr>
          <w:trHeight w:val="240"/>
        </w:trPr>
        <w:tc>
          <w:tcPr>
            <w:tcW w:w="1846" w:type="pct"/>
            <w:shd w:val="clear" w:color="auto" w:fill="auto"/>
            <w:hideMark/>
          </w:tcPr>
          <w:p w:rsidR="00426B44"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37" w:type="pct"/>
            <w:shd w:val="clear" w:color="auto" w:fill="auto"/>
            <w:hideMark/>
          </w:tcPr>
          <w:p w:rsidR="00426B44"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3ABA61F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8" w:name="_Toc24482577"/>
      <w:bookmarkStart w:id="99" w:name="_Toc96434099"/>
      <w:r>
        <w:t>Activity &amp; Deliverable Details</w:t>
      </w:r>
      <w:bookmarkEnd w:id="98"/>
      <w:bookmarkEnd w:id="99"/>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92D3CEA" w14:textId="4515585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07" w:type="pct"/>
            <w:shd w:val="clear" w:color="5B9BD5" w:fill="5B9BD5"/>
            <w:noWrap/>
            <w:hideMark/>
          </w:tcPr>
          <w:p w:rsidR="00426B44"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41" w:type="pct"/>
            <w:shd w:val="clear" w:color="5B9BD5" w:fill="5B9BD5"/>
            <w:noWrap/>
            <w:hideMark/>
          </w:tcPr>
          <w:p w:rsidR="00426B44"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59" w:type="pct"/>
            <w:shd w:val="clear" w:color="5B9BD5" w:fill="5B9BD5"/>
            <w:noWrap/>
            <w:hideMark/>
          </w:tcPr>
          <w:p w:rsidR="00426B44"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291" w:type="pct"/>
            <w:shd w:val="clear" w:color="5B9BD5" w:fill="5B9BD5"/>
            <w:noWrap/>
            <w:hideMark/>
          </w:tcPr>
          <w:p w:rsidR="00426B44" w:rsidRPr="00543F1D" w:rsidP="008052F6" w14:paraId="50A0A977"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FLIGHT</w:t>
            </w:r>
          </w:p>
        </w:tc>
        <w:tc>
          <w:tcPr>
            <w:tcW w:w="316" w:type="pct"/>
            <w:shd w:val="clear" w:color="5B9BD5" w:fill="5B9BD5"/>
            <w:noWrap/>
            <w:hideMark/>
          </w:tcPr>
          <w:p w:rsidR="00426B44"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07" w:type="pct"/>
            <w:shd w:val="clear" w:color="5B9BD5" w:fill="5B9BD5"/>
            <w:noWrap/>
            <w:hideMark/>
          </w:tcPr>
          <w:p w:rsidR="00426B44"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48" w:type="pct"/>
            <w:shd w:val="clear" w:color="5B9BD5" w:fill="5B9BD5"/>
            <w:noWrap/>
            <w:hideMark/>
          </w:tcPr>
          <w:p w:rsidR="00426B44"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48" w:type="pct"/>
            <w:shd w:val="clear" w:color="5B9BD5" w:fill="5B9BD5"/>
          </w:tcPr>
          <w:p w:rsidR="00426B44"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6570E8">
        <w:tblPrEx>
          <w:tblW w:w="4913" w:type="pct"/>
          <w:tblLook w:val="04A0"/>
        </w:tblPrEx>
        <w:trPr>
          <w:trHeight w:val="240"/>
        </w:trPr>
        <w:tc>
          <w:tcPr>
            <w:tcW w:w="1846" w:type="pct"/>
            <w:shd w:val="clear" w:color="auto" w:fill="auto"/>
            <w:hideMark/>
          </w:tcPr>
          <w:p w:rsidR="00426B44" w:rsidRPr="00543F1D" w:rsidP="00426B44"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37" w:type="pct"/>
            <w:shd w:val="clear" w:color="auto" w:fill="auto"/>
            <w:hideMark/>
          </w:tcPr>
          <w:p w:rsidR="00426B44" w:rsidRPr="00543F1D" w:rsidP="00426B44"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543F1D" w:rsidP="00426B44"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8594C9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07" w:type="pct"/>
            <w:shd w:val="clear" w:color="auto" w:fill="auto"/>
            <w:noWrap/>
            <w:hideMark/>
          </w:tcPr>
          <w:p w:rsidR="00426B44" w:rsidRPr="00543F1D" w:rsidP="00426B44"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22D5BB32"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tcPr>
          <w:p w:rsidR="00426B44" w:rsidRPr="00543F1D" w:rsidP="00426B44" w14:paraId="41492341" w14:textId="767C4AD7">
            <w:pPr>
              <w:spacing w:after="0" w:line="240" w:lineRule="auto"/>
              <w:jc w:val="center"/>
              <w:rPr>
                <w:rFonts w:ascii="Calibri" w:eastAsia="Times New Roman" w:hAnsi="Calibri" w:cs="Calibri"/>
                <w:color w:val="006100"/>
                <w:sz w:val="18"/>
                <w:szCs w:val="18"/>
              </w:rPr>
            </w:pPr>
            <w:r w:rsidRPr="00884CCD">
              <w:rPr>
                <w:rFonts w:ascii="Calibri" w:eastAsia="Times New Roman" w:hAnsi="Calibri" w:cs="Calibri"/>
                <w:color w:val="006100"/>
                <w:sz w:val="18"/>
                <w:szCs w:val="18"/>
              </w:rPr>
              <w:t>No</w:t>
            </w:r>
          </w:p>
        </w:tc>
      </w:tr>
      <w:tr w14:paraId="199DEE1B" w14:textId="641C0B15" w:rsidTr="006570E8">
        <w:tblPrEx>
          <w:tblW w:w="4913" w:type="pct"/>
          <w:tblLook w:val="04A0"/>
        </w:tblPrEx>
        <w:trPr>
          <w:trHeight w:val="960"/>
        </w:trPr>
        <w:tc>
          <w:tcPr>
            <w:tcW w:w="1846" w:type="pct"/>
            <w:shd w:val="clear" w:color="auto" w:fill="auto"/>
            <w:hideMark/>
          </w:tcPr>
          <w:p w:rsidR="00426B44" w:rsidRPr="00543F1D" w:rsidP="00426B44"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37" w:type="pct"/>
            <w:shd w:val="clear" w:color="auto" w:fill="auto"/>
            <w:hideMark/>
          </w:tcPr>
          <w:p w:rsidR="00426B44" w:rsidRPr="00543F1D" w:rsidP="00426B44"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07" w:type="pct"/>
            <w:shd w:val="clear" w:color="auto" w:fill="auto"/>
            <w:noWrap/>
            <w:hideMark/>
          </w:tcPr>
          <w:p w:rsidR="00426B44" w:rsidRPr="00543F1D" w:rsidP="00426B44"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A204DEC"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07" w:type="pct"/>
            <w:shd w:val="clear" w:color="auto" w:fill="auto"/>
            <w:noWrap/>
            <w:hideMark/>
          </w:tcPr>
          <w:p w:rsidR="00426B44" w:rsidRPr="00543F1D" w:rsidP="00426B44"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8" w:type="pct"/>
          </w:tcPr>
          <w:p w:rsidR="00426B44" w:rsidRPr="00543F1D" w:rsidP="00426B44" w14:paraId="22E1FF72" w14:textId="19500987">
            <w:pPr>
              <w:spacing w:after="0" w:line="240" w:lineRule="auto"/>
              <w:jc w:val="center"/>
              <w:rPr>
                <w:rFonts w:ascii="Calibri" w:eastAsia="Times New Roman" w:hAnsi="Calibri" w:cs="Calibri"/>
                <w:color w:val="9C0006"/>
                <w:sz w:val="18"/>
                <w:szCs w:val="18"/>
              </w:rPr>
            </w:pPr>
            <w:r w:rsidRPr="00884CCD">
              <w:rPr>
                <w:rFonts w:ascii="Calibri" w:eastAsia="Times New Roman" w:hAnsi="Calibri" w:cs="Calibri"/>
                <w:color w:val="006100"/>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100" w:name="_Toc24482578"/>
      <w:bookmarkStart w:id="101" w:name="_Toc96434100"/>
      <w:r>
        <w:t>Competencies</w:t>
      </w:r>
      <w:bookmarkEnd w:id="100"/>
      <w:bookmarkEnd w:id="101"/>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102" w:name="_Toc24482579"/>
      <w:bookmarkStart w:id="103" w:name="_Toc96434101"/>
      <w:r>
        <w:t>PHIFP</w:t>
      </w:r>
      <w:bookmarkEnd w:id="102"/>
      <w:bookmarkEnd w:id="103"/>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 xml:space="preserve">Formulate a public health informatics problem to enable design of effective </w:t>
      </w:r>
      <w:r w:rsidR="00DA4AC4">
        <w:rPr>
          <w:b/>
          <w:bCs/>
        </w:rPr>
        <w:t>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 xml:space="preserve">1.3 Apply the scientific method to PHI problem </w:t>
      </w:r>
      <w:r>
        <w:rPr>
          <w:b/>
          <w:bCs/>
        </w:rPr>
        <w:t>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 xml:space="preserve">2.1 Implement a communication plan to engage </w:t>
      </w:r>
      <w:r>
        <w:rPr>
          <w:b/>
          <w:bCs/>
        </w:rPr>
        <w:t>stakeholders</w:t>
      </w:r>
    </w:p>
    <w:p w:rsidR="00DA4AC4" w:rsidP="009E2D48" w14:paraId="6F4DD9D0" w14:textId="6C886ECB">
      <w:pPr>
        <w:pStyle w:val="ListParagraph"/>
        <w:numPr>
          <w:ilvl w:val="0"/>
          <w:numId w:val="18"/>
        </w:numPr>
        <w:tabs>
          <w:tab w:val="left" w:pos="5561"/>
        </w:tabs>
        <w:rPr>
          <w:b/>
          <w:bCs/>
        </w:rPr>
      </w:pPr>
      <w:r>
        <w:rPr>
          <w:b/>
          <w:bCs/>
        </w:rPr>
        <w:t xml:space="preserve">2.2 Synthesize information for dissemination to technical and non-technical </w:t>
      </w:r>
      <w:r>
        <w:rPr>
          <w:b/>
          <w:bCs/>
        </w:rPr>
        <w:t>audiences</w:t>
      </w:r>
    </w:p>
    <w:p w:rsidR="00DA4AC4" w:rsidP="009E2D48" w14:paraId="490F555C" w14:textId="1E6BF936">
      <w:pPr>
        <w:pStyle w:val="ListParagraph"/>
        <w:numPr>
          <w:ilvl w:val="0"/>
          <w:numId w:val="18"/>
        </w:numPr>
        <w:tabs>
          <w:tab w:val="left" w:pos="5561"/>
        </w:tabs>
        <w:rPr>
          <w:b/>
          <w:bCs/>
        </w:rPr>
      </w:pPr>
      <w:r>
        <w:rPr>
          <w:b/>
          <w:bCs/>
        </w:rPr>
        <w:t xml:space="preserve">2.3 Apply team management strategies, such as conflict resolution, active listening, and negotiation skills, with individuals and </w:t>
      </w:r>
      <w:r>
        <w:rPr>
          <w:b/>
          <w:bCs/>
        </w:rPr>
        <w:t>groups</w:t>
      </w:r>
    </w:p>
    <w:p w:rsidR="00DA4AC4" w:rsidP="009E2D48" w14:paraId="2F445B98" w14:textId="01AA5251">
      <w:pPr>
        <w:pStyle w:val="ListParagraph"/>
        <w:numPr>
          <w:ilvl w:val="0"/>
          <w:numId w:val="18"/>
        </w:numPr>
        <w:tabs>
          <w:tab w:val="left" w:pos="5561"/>
        </w:tabs>
        <w:rPr>
          <w:b/>
          <w:bCs/>
        </w:rPr>
      </w:pPr>
      <w:r>
        <w:rPr>
          <w:b/>
          <w:bCs/>
        </w:rPr>
        <w:t xml:space="preserve">2.4 Develop strategies for interacting with persons from diverse cultural, socioeconomic, educational, racial, ethnic, and professional </w:t>
      </w:r>
      <w:r>
        <w:rPr>
          <w:b/>
          <w:bCs/>
        </w:rPr>
        <w:t>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 xml:space="preserve">3.1 Apply software engineering models and methods to software development life </w:t>
      </w:r>
      <w:r>
        <w:rPr>
          <w:b/>
          <w:bCs/>
        </w:rPr>
        <w:t>cycle</w:t>
      </w:r>
    </w:p>
    <w:p w:rsidR="00254468" w:rsidP="009E2D48" w14:paraId="5F735482" w14:textId="79D9B184">
      <w:pPr>
        <w:pStyle w:val="ListParagraph"/>
        <w:numPr>
          <w:ilvl w:val="0"/>
          <w:numId w:val="19"/>
        </w:numPr>
        <w:tabs>
          <w:tab w:val="left" w:pos="5561"/>
        </w:tabs>
        <w:rPr>
          <w:b/>
          <w:bCs/>
        </w:rPr>
      </w:pPr>
      <w:r>
        <w:rPr>
          <w:b/>
          <w:bCs/>
        </w:rPr>
        <w:t xml:space="preserve">3.2 Recommend solutions that assure </w:t>
      </w:r>
      <w:r>
        <w:rPr>
          <w:b/>
          <w:bCs/>
        </w:rPr>
        <w:t>confidentiality ,</w:t>
      </w:r>
      <w:r>
        <w:rPr>
          <w:b/>
          <w:bCs/>
        </w:rPr>
        <w:t xml:space="preserve">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 xml:space="preserve">3.4 Apply information standards in developing public health information systems projects and interoperable public health information </w:t>
      </w:r>
      <w:r>
        <w:rPr>
          <w:b/>
          <w:bCs/>
        </w:rPr>
        <w:t>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 xml:space="preserve">4.1 Develops a vision for system </w:t>
      </w:r>
      <w:r>
        <w:rPr>
          <w:b/>
          <w:bCs/>
        </w:rPr>
        <w:t>change</w:t>
      </w:r>
    </w:p>
    <w:p w:rsidR="00254468" w:rsidP="009E2D48" w14:paraId="4D68B603" w14:textId="473A7522">
      <w:pPr>
        <w:pStyle w:val="ListParagraph"/>
        <w:numPr>
          <w:ilvl w:val="0"/>
          <w:numId w:val="20"/>
        </w:numPr>
        <w:tabs>
          <w:tab w:val="left" w:pos="5561"/>
        </w:tabs>
        <w:rPr>
          <w:b/>
          <w:bCs/>
        </w:rPr>
      </w:pPr>
      <w:r>
        <w:rPr>
          <w:b/>
          <w:bCs/>
        </w:rPr>
        <w:t xml:space="preserve">4.2 Demonstrates self-awareness and one’s impact on </w:t>
      </w:r>
      <w:r>
        <w:rPr>
          <w:b/>
          <w:bCs/>
        </w:rPr>
        <w:t>others</w:t>
      </w:r>
    </w:p>
    <w:p w:rsidR="00254468" w:rsidP="009E2D48" w14:paraId="28AC83E7" w14:textId="387AF8A7">
      <w:pPr>
        <w:pStyle w:val="ListParagraph"/>
        <w:numPr>
          <w:ilvl w:val="0"/>
          <w:numId w:val="20"/>
        </w:numPr>
        <w:tabs>
          <w:tab w:val="left" w:pos="5561"/>
        </w:tabs>
        <w:rPr>
          <w:b/>
          <w:bCs/>
        </w:rPr>
      </w:pPr>
      <w:r>
        <w:rPr>
          <w:b/>
          <w:bCs/>
        </w:rPr>
        <w:t xml:space="preserve">4.3 Plan with community partners to solve an informatics </w:t>
      </w:r>
      <w:r>
        <w:rPr>
          <w:b/>
          <w:bCs/>
        </w:rPr>
        <w:t>problem</w:t>
      </w:r>
    </w:p>
    <w:p w:rsidR="00EF1222" w:rsidP="00EF1222" w14:paraId="7F8CEF53" w14:textId="77777777">
      <w:pPr>
        <w:pStyle w:val="Captions"/>
      </w:pPr>
      <w:r>
        <w:t>Table 8.4.1-a. PHIFP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3AE42CD3" w14:textId="762BF08E"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07" w:type="pct"/>
            <w:shd w:val="clear" w:color="5B9BD5" w:fill="5B9BD5"/>
            <w:noWrap/>
            <w:hideMark/>
          </w:tcPr>
          <w:p w:rsidR="00426B44"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41" w:type="pct"/>
            <w:shd w:val="clear" w:color="5B9BD5" w:fill="5B9BD5"/>
            <w:noWrap/>
            <w:hideMark/>
          </w:tcPr>
          <w:p w:rsidR="00426B44"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59" w:type="pct"/>
            <w:shd w:val="clear" w:color="5B9BD5" w:fill="5B9BD5"/>
            <w:noWrap/>
            <w:hideMark/>
          </w:tcPr>
          <w:p w:rsidR="00426B44"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291" w:type="pct"/>
            <w:shd w:val="clear" w:color="5B9BD5" w:fill="5B9BD5"/>
            <w:noWrap/>
            <w:hideMark/>
          </w:tcPr>
          <w:p w:rsidR="00426B44" w:rsidRPr="00A05C4A" w:rsidP="008052F6" w14:paraId="2F40C46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FLIGHT</w:t>
            </w:r>
          </w:p>
        </w:tc>
        <w:tc>
          <w:tcPr>
            <w:tcW w:w="316" w:type="pct"/>
            <w:shd w:val="clear" w:color="5B9BD5" w:fill="5B9BD5"/>
            <w:noWrap/>
            <w:hideMark/>
          </w:tcPr>
          <w:p w:rsidR="00426B44"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07" w:type="pct"/>
            <w:shd w:val="clear" w:color="5B9BD5" w:fill="5B9BD5"/>
            <w:noWrap/>
            <w:hideMark/>
          </w:tcPr>
          <w:p w:rsidR="00426B44"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48" w:type="pct"/>
            <w:shd w:val="clear" w:color="5B9BD5" w:fill="5B9BD5"/>
            <w:noWrap/>
            <w:hideMark/>
          </w:tcPr>
          <w:p w:rsidR="00426B44"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48" w:type="pct"/>
            <w:shd w:val="clear" w:color="5B9BD5" w:fill="5B9BD5"/>
          </w:tcPr>
          <w:p w:rsidR="00426B44"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6570E8">
        <w:tblPrEx>
          <w:tblW w:w="4913" w:type="pct"/>
          <w:tblLook w:val="04A0"/>
        </w:tblPrEx>
        <w:trPr>
          <w:trHeight w:val="720"/>
        </w:trPr>
        <w:tc>
          <w:tcPr>
            <w:tcW w:w="1846" w:type="pct"/>
            <w:shd w:val="clear" w:color="auto" w:fill="auto"/>
            <w:hideMark/>
          </w:tcPr>
          <w:p w:rsidR="00426B44"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37" w:type="pct"/>
            <w:shd w:val="clear" w:color="auto" w:fill="auto"/>
            <w:hideMark/>
          </w:tcPr>
          <w:p w:rsidR="00426B44"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07" w:type="pct"/>
            <w:shd w:val="clear" w:color="auto" w:fill="auto"/>
            <w:noWrap/>
            <w:hideMark/>
          </w:tcPr>
          <w:p w:rsidR="00426B44"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1F60F33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6570E8">
        <w:tblPrEx>
          <w:tblW w:w="4913" w:type="pct"/>
          <w:tblLook w:val="04A0"/>
        </w:tblPrEx>
        <w:trPr>
          <w:trHeight w:val="240"/>
        </w:trPr>
        <w:tc>
          <w:tcPr>
            <w:tcW w:w="1846" w:type="pct"/>
            <w:shd w:val="clear" w:color="auto" w:fill="auto"/>
            <w:hideMark/>
          </w:tcPr>
          <w:p w:rsidR="00426B44"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5034A4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6570E8">
        <w:tblPrEx>
          <w:tblW w:w="4913" w:type="pct"/>
          <w:tblLook w:val="04A0"/>
        </w:tblPrEx>
        <w:trPr>
          <w:trHeight w:val="960"/>
        </w:trPr>
        <w:tc>
          <w:tcPr>
            <w:tcW w:w="1846" w:type="pct"/>
            <w:shd w:val="clear" w:color="auto" w:fill="auto"/>
            <w:hideMark/>
          </w:tcPr>
          <w:p w:rsidR="00426B44"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37" w:type="pct"/>
            <w:shd w:val="clear" w:color="auto" w:fill="auto"/>
            <w:hideMark/>
          </w:tcPr>
          <w:p w:rsidR="00426B44"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07" w:type="pct"/>
            <w:shd w:val="clear" w:color="auto" w:fill="auto"/>
            <w:noWrap/>
            <w:hideMark/>
          </w:tcPr>
          <w:p w:rsidR="00426B44"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4D1EFA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6570E8">
        <w:tblPrEx>
          <w:tblW w:w="4913" w:type="pct"/>
          <w:tblLook w:val="04A0"/>
        </w:tblPrEx>
        <w:trPr>
          <w:trHeight w:val="240"/>
        </w:trPr>
        <w:tc>
          <w:tcPr>
            <w:tcW w:w="1846" w:type="pct"/>
            <w:shd w:val="clear" w:color="auto" w:fill="auto"/>
            <w:hideMark/>
          </w:tcPr>
          <w:p w:rsidR="00426B44"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448FE2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6570E8">
        <w:tblPrEx>
          <w:tblW w:w="4913" w:type="pct"/>
          <w:tblLook w:val="04A0"/>
        </w:tblPrEx>
        <w:trPr>
          <w:trHeight w:val="960"/>
        </w:trPr>
        <w:tc>
          <w:tcPr>
            <w:tcW w:w="1846" w:type="pct"/>
            <w:shd w:val="clear" w:color="auto" w:fill="auto"/>
            <w:hideMark/>
          </w:tcPr>
          <w:p w:rsidR="00426B44"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37" w:type="pct"/>
            <w:shd w:val="clear" w:color="auto" w:fill="auto"/>
            <w:hideMark/>
          </w:tcPr>
          <w:p w:rsidR="00426B44"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07" w:type="pct"/>
            <w:shd w:val="clear" w:color="auto" w:fill="auto"/>
            <w:noWrap/>
            <w:hideMark/>
          </w:tcPr>
          <w:p w:rsidR="00426B44"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31948D7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6570E8">
        <w:tblPrEx>
          <w:tblW w:w="4913" w:type="pct"/>
          <w:tblLook w:val="04A0"/>
        </w:tblPrEx>
        <w:trPr>
          <w:trHeight w:val="240"/>
        </w:trPr>
        <w:tc>
          <w:tcPr>
            <w:tcW w:w="1846" w:type="pct"/>
            <w:shd w:val="clear" w:color="auto" w:fill="auto"/>
            <w:hideMark/>
          </w:tcPr>
          <w:p w:rsidR="00426B44"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BF5A6A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6570E8">
        <w:tblPrEx>
          <w:tblW w:w="4913" w:type="pct"/>
          <w:tblLook w:val="04A0"/>
        </w:tblPrEx>
        <w:trPr>
          <w:trHeight w:val="720"/>
        </w:trPr>
        <w:tc>
          <w:tcPr>
            <w:tcW w:w="1846" w:type="pct"/>
            <w:shd w:val="clear" w:color="auto" w:fill="auto"/>
            <w:hideMark/>
          </w:tcPr>
          <w:p w:rsidR="00426B44"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37" w:type="pct"/>
            <w:shd w:val="clear" w:color="auto" w:fill="auto"/>
            <w:hideMark/>
          </w:tcPr>
          <w:p w:rsidR="00426B44"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07" w:type="pct"/>
            <w:shd w:val="clear" w:color="auto" w:fill="auto"/>
            <w:noWrap/>
            <w:hideMark/>
          </w:tcPr>
          <w:p w:rsidR="00426B44"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87C96E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6570E8">
        <w:tblPrEx>
          <w:tblW w:w="4913" w:type="pct"/>
          <w:tblLook w:val="04A0"/>
        </w:tblPrEx>
        <w:trPr>
          <w:trHeight w:val="240"/>
        </w:trPr>
        <w:tc>
          <w:tcPr>
            <w:tcW w:w="1846" w:type="pct"/>
            <w:shd w:val="clear" w:color="auto" w:fill="auto"/>
            <w:hideMark/>
          </w:tcPr>
          <w:p w:rsidR="00426B44"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65840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4" w:name="_Toc24482580"/>
      <w:bookmarkStart w:id="105" w:name="_Toc96434102"/>
      <w:r>
        <w:t>PHAP</w:t>
      </w:r>
      <w:bookmarkEnd w:id="104"/>
      <w:bookmarkEnd w:id="105"/>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p w:rsidR="00D018F4" w:rsidP="009E2D48" w14:paraId="2165445E" w14:textId="68365CA3">
      <w:pPr>
        <w:pStyle w:val="ListParagraph"/>
        <w:numPr>
          <w:ilvl w:val="1"/>
          <w:numId w:val="21"/>
        </w:numPr>
        <w:tabs>
          <w:tab w:val="left" w:pos="5561"/>
        </w:tabs>
        <w:rPr>
          <w:b/>
          <w:bCs/>
        </w:rPr>
      </w:pPr>
      <w:r>
        <w:rPr>
          <w:b/>
          <w:bCs/>
        </w:rPr>
        <w:t xml:space="preserve">Monitors health risks and factors affecting the </w:t>
      </w:r>
      <w:r>
        <w:rPr>
          <w:b/>
          <w:bCs/>
        </w:rPr>
        <w:t>community</w:t>
      </w:r>
    </w:p>
    <w:p w:rsidR="00D018F4" w:rsidP="009E2D48" w14:paraId="088CD812" w14:textId="1EEBB407">
      <w:pPr>
        <w:pStyle w:val="ListParagraph"/>
        <w:numPr>
          <w:ilvl w:val="1"/>
          <w:numId w:val="21"/>
        </w:numPr>
        <w:tabs>
          <w:tab w:val="left" w:pos="5561"/>
        </w:tabs>
        <w:rPr>
          <w:b/>
          <w:bCs/>
        </w:rPr>
      </w:pPr>
      <w:r>
        <w:rPr>
          <w:b/>
          <w:bCs/>
        </w:rPr>
        <w:t xml:space="preserve">Uses data that are valid and reliable for assessing the health of a </w:t>
      </w:r>
      <w:r>
        <w:rPr>
          <w:b/>
          <w:bCs/>
        </w:rPr>
        <w:t>community</w:t>
      </w:r>
    </w:p>
    <w:p w:rsidR="00D018F4" w:rsidP="009E2D48" w14:paraId="536627FD" w14:textId="05A712D6">
      <w:pPr>
        <w:pStyle w:val="ListParagraph"/>
        <w:numPr>
          <w:ilvl w:val="1"/>
          <w:numId w:val="21"/>
        </w:numPr>
        <w:tabs>
          <w:tab w:val="left" w:pos="5561"/>
        </w:tabs>
        <w:rPr>
          <w:b/>
          <w:bCs/>
        </w:rPr>
      </w:pPr>
      <w:r>
        <w:rPr>
          <w:b/>
          <w:bCs/>
        </w:rPr>
        <w:t xml:space="preserve">Synthesizes public health information to accurately assess </w:t>
      </w:r>
      <w:r>
        <w:rPr>
          <w:b/>
          <w:bCs/>
        </w:rPr>
        <w:t>problems</w:t>
      </w:r>
    </w:p>
    <w:p w:rsidR="00D018F4" w:rsidP="009E2D48" w14:paraId="758A4E9E" w14:textId="4BE10147">
      <w:pPr>
        <w:pStyle w:val="ListParagraph"/>
        <w:numPr>
          <w:ilvl w:val="1"/>
          <w:numId w:val="21"/>
        </w:numPr>
        <w:tabs>
          <w:tab w:val="left" w:pos="5561"/>
        </w:tabs>
        <w:rPr>
          <w:b/>
          <w:bCs/>
        </w:rPr>
      </w:pPr>
      <w:r>
        <w:rPr>
          <w:b/>
          <w:bCs/>
        </w:rPr>
        <w:t>Applies ethical principles in</w:t>
      </w:r>
      <w:r w:rsidR="00442FAE">
        <w:rPr>
          <w:b/>
          <w:bCs/>
        </w:rPr>
        <w:t xml:space="preserve"> </w:t>
      </w:r>
      <w:r>
        <w:rPr>
          <w:b/>
          <w:bCs/>
        </w:rPr>
        <w:t xml:space="preserve">using (eg., accessing, analyzing, using, maintaining, and disseminating) public health data and </w:t>
      </w:r>
      <w:r>
        <w:rPr>
          <w:b/>
          <w:bCs/>
        </w:rPr>
        <w:t>information</w:t>
      </w:r>
    </w:p>
    <w:p w:rsidR="00442FAE" w:rsidP="009E2D48" w14:paraId="5370BFCC" w14:textId="11FAEEA4">
      <w:pPr>
        <w:pStyle w:val="ListParagraph"/>
        <w:numPr>
          <w:ilvl w:val="1"/>
          <w:numId w:val="21"/>
        </w:numPr>
        <w:tabs>
          <w:tab w:val="left" w:pos="5561"/>
        </w:tabs>
        <w:rPr>
          <w:b/>
          <w:bCs/>
        </w:rPr>
      </w:pPr>
      <w:r>
        <w:rPr>
          <w:b/>
          <w:bCs/>
        </w:rPr>
        <w:t xml:space="preserve">Uses information technology in accessing, collecting, analyzing, using, maintaining, and disseminating data and </w:t>
      </w:r>
      <w:r>
        <w:rPr>
          <w:b/>
          <w:bCs/>
        </w:rPr>
        <w:t>information</w:t>
      </w:r>
    </w:p>
    <w:p w:rsidR="00442FAE" w:rsidP="009E2D48" w14:paraId="6A9BC0DA" w14:textId="2C30368D">
      <w:pPr>
        <w:pStyle w:val="ListParagraph"/>
        <w:numPr>
          <w:ilvl w:val="1"/>
          <w:numId w:val="21"/>
        </w:numPr>
        <w:tabs>
          <w:tab w:val="left" w:pos="5561"/>
        </w:tabs>
        <w:rPr>
          <w:b/>
          <w:bCs/>
        </w:rPr>
      </w:pPr>
      <w:r>
        <w:rPr>
          <w:b/>
          <w:bCs/>
        </w:rPr>
        <w:t xml:space="preserve">Defends decisions using logic as well as qualitative and quantitative </w:t>
      </w:r>
      <w:r>
        <w:rPr>
          <w:b/>
          <w:bCs/>
        </w:rPr>
        <w:t>data</w:t>
      </w:r>
    </w:p>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p w:rsidR="00442FAE" w:rsidP="009E2D48" w14:paraId="2C614F69" w14:textId="4A1C4BEE">
      <w:pPr>
        <w:pStyle w:val="ListParagraph"/>
        <w:numPr>
          <w:ilvl w:val="1"/>
          <w:numId w:val="21"/>
        </w:numPr>
        <w:tabs>
          <w:tab w:val="left" w:pos="5561"/>
        </w:tabs>
        <w:rPr>
          <w:b/>
          <w:bCs/>
        </w:rPr>
      </w:pPr>
      <w:r>
        <w:rPr>
          <w:b/>
          <w:bCs/>
        </w:rPr>
        <w:t>Applies knowledge of various approaches to improving population-based health</w:t>
      </w:r>
    </w:p>
    <w:p w:rsidR="00442FAE" w:rsidP="009E2D48" w14:paraId="3A99C865" w14:textId="47ECCB57">
      <w:pPr>
        <w:pStyle w:val="ListParagraph"/>
        <w:numPr>
          <w:ilvl w:val="1"/>
          <w:numId w:val="21"/>
        </w:numPr>
        <w:tabs>
          <w:tab w:val="left" w:pos="5561"/>
        </w:tabs>
        <w:rPr>
          <w:b/>
          <w:bCs/>
        </w:rPr>
      </w:pPr>
      <w:r>
        <w:rPr>
          <w:b/>
          <w:bCs/>
        </w:rPr>
        <w:t>Desccibes the basic public health sciences (</w:t>
      </w:r>
      <w:r>
        <w:rPr>
          <w:b/>
          <w:bCs/>
        </w:rPr>
        <w:t>i</w:t>
      </w:r>
      <w:r w:rsidR="002C0954">
        <w:rPr>
          <w:b/>
          <w:bCs/>
        </w:rPr>
        <w:t>.e.</w:t>
      </w:r>
      <w:r w:rsidR="002C0954">
        <w:rPr>
          <w:b/>
          <w:bCs/>
        </w:rPr>
        <w:t xml:space="preserve"> laboratory, epidemiology, surveillance, and informatics)</w:t>
      </w:r>
    </w:p>
    <w:p w:rsidR="002C0954" w:rsidP="009E2D48" w14:paraId="624197E1" w14:textId="286A1841">
      <w:pPr>
        <w:pStyle w:val="ListParagraph"/>
        <w:numPr>
          <w:ilvl w:val="1"/>
          <w:numId w:val="21"/>
        </w:numPr>
        <w:tabs>
          <w:tab w:val="left" w:pos="5561"/>
        </w:tabs>
        <w:rPr>
          <w:b/>
          <w:bCs/>
        </w:rPr>
      </w:pPr>
      <w:r>
        <w:rPr>
          <w:b/>
          <w:bCs/>
        </w:rPr>
        <w:t xml:space="preserve">Describes how public health sciences are used in the delivery of the 10 essential public health </w:t>
      </w:r>
      <w:r>
        <w:rPr>
          <w:b/>
          <w:bCs/>
        </w:rPr>
        <w:t>services</w:t>
      </w:r>
    </w:p>
    <w:p w:rsidR="002C0954" w:rsidP="009E2D48" w14:paraId="09314916" w14:textId="002EA650">
      <w:pPr>
        <w:pStyle w:val="ListParagraph"/>
        <w:numPr>
          <w:ilvl w:val="1"/>
          <w:numId w:val="21"/>
        </w:numPr>
        <w:tabs>
          <w:tab w:val="left" w:pos="5561"/>
        </w:tabs>
        <w:rPr>
          <w:b/>
          <w:bCs/>
        </w:rPr>
      </w:pPr>
      <w:r>
        <w:rPr>
          <w:b/>
          <w:bCs/>
        </w:rPr>
        <w:t xml:space="preserve">Incorporates public health informatics practices and </w:t>
      </w:r>
      <w:r>
        <w:rPr>
          <w:b/>
          <w:bCs/>
        </w:rPr>
        <w:t>procedures</w:t>
      </w:r>
    </w:p>
    <w:p w:rsidR="002C0954" w:rsidP="009E2D48" w14:paraId="18AF0C7A" w14:textId="1C202E16">
      <w:pPr>
        <w:pStyle w:val="ListParagraph"/>
        <w:numPr>
          <w:ilvl w:val="1"/>
          <w:numId w:val="21"/>
        </w:numPr>
        <w:tabs>
          <w:tab w:val="left" w:pos="5561"/>
        </w:tabs>
        <w:rPr>
          <w:b/>
          <w:bCs/>
        </w:rPr>
      </w:pPr>
      <w:r>
        <w:rPr>
          <w:b/>
          <w:bCs/>
        </w:rPr>
        <w:t xml:space="preserve">Defines the roles, responsibilities, and contributions of various organizations and agencies to specific federal, state, tribal, local, national, and global </w:t>
      </w:r>
      <w:r>
        <w:rPr>
          <w:b/>
          <w:bCs/>
        </w:rPr>
        <w:t>levels</w:t>
      </w:r>
    </w:p>
    <w:p w:rsidR="002C0954" w:rsidP="009E2D48" w14:paraId="0C2C41AA" w14:textId="7705F90F">
      <w:pPr>
        <w:pStyle w:val="ListParagraph"/>
        <w:numPr>
          <w:ilvl w:val="1"/>
          <w:numId w:val="21"/>
        </w:numPr>
        <w:tabs>
          <w:tab w:val="left" w:pos="5561"/>
        </w:tabs>
        <w:rPr>
          <w:b/>
          <w:bCs/>
        </w:rPr>
      </w:pPr>
      <w:r>
        <w:rPr>
          <w:b/>
          <w:bCs/>
        </w:rPr>
        <w:t xml:space="preserve">Describes public health as part of a larger inter-related system of organizations that influence the health of populations at local, national, and global </w:t>
      </w:r>
      <w:r>
        <w:rPr>
          <w:b/>
          <w:bCs/>
        </w:rPr>
        <w:t>levels</w:t>
      </w:r>
    </w:p>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p w:rsidR="002C0954" w:rsidP="009E2D48" w14:paraId="2DBE4B09" w14:textId="06C8F599">
      <w:pPr>
        <w:pStyle w:val="ListParagraph"/>
        <w:numPr>
          <w:ilvl w:val="1"/>
          <w:numId w:val="21"/>
        </w:numPr>
        <w:tabs>
          <w:tab w:val="left" w:pos="5561"/>
        </w:tabs>
        <w:rPr>
          <w:b/>
          <w:bCs/>
        </w:rPr>
      </w:pPr>
      <w:r>
        <w:rPr>
          <w:b/>
          <w:bCs/>
        </w:rPr>
        <w:t xml:space="preserve">Identifies information required in the program planning </w:t>
      </w:r>
      <w:r>
        <w:rPr>
          <w:b/>
          <w:bCs/>
        </w:rPr>
        <w:t>process</w:t>
      </w:r>
    </w:p>
    <w:p w:rsidR="002C0954" w:rsidP="009E2D48" w14:paraId="66829671" w14:textId="4CB67642">
      <w:pPr>
        <w:pStyle w:val="ListParagraph"/>
        <w:numPr>
          <w:ilvl w:val="1"/>
          <w:numId w:val="21"/>
        </w:numPr>
        <w:tabs>
          <w:tab w:val="left" w:pos="5561"/>
        </w:tabs>
        <w:rPr>
          <w:b/>
          <w:bCs/>
        </w:rPr>
      </w:pPr>
      <w:r>
        <w:rPr>
          <w:b/>
          <w:bCs/>
        </w:rPr>
        <w:t xml:space="preserve">Gathers information for evaluating policies, programs, and </w:t>
      </w:r>
      <w:r>
        <w:rPr>
          <w:b/>
          <w:bCs/>
        </w:rPr>
        <w:t>services</w:t>
      </w:r>
    </w:p>
    <w:p w:rsidR="002C0954" w:rsidP="009E2D48" w14:paraId="0EE3A3D6" w14:textId="6FDFF4EB">
      <w:pPr>
        <w:pStyle w:val="ListParagraph"/>
        <w:numPr>
          <w:ilvl w:val="1"/>
          <w:numId w:val="21"/>
        </w:numPr>
        <w:tabs>
          <w:tab w:val="left" w:pos="5561"/>
        </w:tabs>
        <w:rPr>
          <w:b/>
          <w:bCs/>
        </w:rPr>
      </w:pPr>
      <w:r>
        <w:rPr>
          <w:b/>
          <w:bCs/>
        </w:rPr>
        <w:t xml:space="preserve">Contributes to the implementation of an organizational strategic </w:t>
      </w:r>
      <w:r>
        <w:rPr>
          <w:b/>
          <w:bCs/>
        </w:rPr>
        <w:t>plan</w:t>
      </w:r>
    </w:p>
    <w:p w:rsidR="002C0954" w:rsidP="009E2D48" w14:paraId="707668D0" w14:textId="6D7B8AC3">
      <w:pPr>
        <w:pStyle w:val="ListParagraph"/>
        <w:numPr>
          <w:ilvl w:val="1"/>
          <w:numId w:val="21"/>
        </w:numPr>
        <w:tabs>
          <w:tab w:val="left" w:pos="5561"/>
        </w:tabs>
        <w:rPr>
          <w:b/>
          <w:bCs/>
        </w:rPr>
      </w:pPr>
      <w:r>
        <w:rPr>
          <w:b/>
          <w:bCs/>
        </w:rPr>
        <w:t xml:space="preserve">Contributes to state/tribal/community health improvement </w:t>
      </w:r>
      <w:r>
        <w:rPr>
          <w:b/>
          <w:bCs/>
        </w:rPr>
        <w:t>planning</w:t>
      </w:r>
    </w:p>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p w:rsidR="002C0954" w:rsidP="009E2D48" w14:paraId="0F78B53D" w14:textId="3061A498">
      <w:pPr>
        <w:pStyle w:val="ListParagraph"/>
        <w:numPr>
          <w:ilvl w:val="1"/>
          <w:numId w:val="21"/>
        </w:numPr>
        <w:tabs>
          <w:tab w:val="left" w:pos="5561"/>
        </w:tabs>
        <w:rPr>
          <w:b/>
          <w:bCs/>
        </w:rPr>
      </w:pPr>
      <w:r>
        <w:rPr>
          <w:b/>
          <w:bCs/>
        </w:rPr>
        <w:t xml:space="preserve">Describes the public health laws and regulations governing public health </w:t>
      </w:r>
      <w:r>
        <w:rPr>
          <w:b/>
          <w:bCs/>
        </w:rPr>
        <w:t>programs</w:t>
      </w:r>
    </w:p>
    <w:p w:rsidR="002C0954" w:rsidP="009E2D48" w14:paraId="2CF41AD6" w14:textId="1530545A">
      <w:pPr>
        <w:pStyle w:val="ListParagraph"/>
        <w:numPr>
          <w:ilvl w:val="1"/>
          <w:numId w:val="21"/>
        </w:numPr>
        <w:tabs>
          <w:tab w:val="left" w:pos="5561"/>
        </w:tabs>
        <w:rPr>
          <w:b/>
          <w:bCs/>
        </w:rPr>
      </w:pPr>
      <w:r>
        <w:rPr>
          <w:b/>
          <w:bCs/>
        </w:rPr>
        <w:t xml:space="preserve">Adheres to laws, regulations, policies, and procedures for ethical public health </w:t>
      </w:r>
      <w:r>
        <w:rPr>
          <w:b/>
          <w:bCs/>
        </w:rPr>
        <w:t>practice</w:t>
      </w:r>
    </w:p>
    <w:p w:rsidR="002C0954" w:rsidP="009E2D48" w14:paraId="7A20CE78" w14:textId="36492561">
      <w:pPr>
        <w:pStyle w:val="ListParagraph"/>
        <w:numPr>
          <w:ilvl w:val="1"/>
          <w:numId w:val="21"/>
        </w:numPr>
        <w:tabs>
          <w:tab w:val="left" w:pos="5561"/>
        </w:tabs>
        <w:rPr>
          <w:b/>
          <w:bCs/>
        </w:rPr>
      </w:pPr>
      <w:r>
        <w:rPr>
          <w:b/>
          <w:bCs/>
        </w:rPr>
        <w:t xml:space="preserve">Analyzes public health legislation, policy, and regulation issuances that impact public </w:t>
      </w:r>
      <w:r>
        <w:rPr>
          <w:b/>
          <w:bCs/>
        </w:rPr>
        <w:t>health</w:t>
      </w:r>
    </w:p>
    <w:p w:rsidR="0064181E" w:rsidP="0064181E" w14:paraId="336E66D6" w14:textId="77777777">
      <w:pPr>
        <w:pStyle w:val="Captions"/>
      </w:pPr>
      <w:r>
        <w:t>Table 8.4.2-a.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10EF424F" w14:textId="7C99613A"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150C988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6570E8">
        <w:tblPrEx>
          <w:tblW w:w="4913" w:type="pct"/>
          <w:tblLook w:val="04A0"/>
        </w:tblPrEx>
        <w:trPr>
          <w:trHeight w:val="1440"/>
        </w:trPr>
        <w:tc>
          <w:tcPr>
            <w:tcW w:w="1846" w:type="pct"/>
            <w:shd w:val="clear" w:color="auto" w:fill="auto"/>
            <w:hideMark/>
          </w:tcPr>
          <w:p w:rsidR="00426B44"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37" w:type="pct"/>
            <w:shd w:val="clear" w:color="auto" w:fill="auto"/>
            <w:hideMark/>
          </w:tcPr>
          <w:p w:rsidR="00426B44"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07" w:type="pct"/>
            <w:shd w:val="clear" w:color="auto" w:fill="auto"/>
            <w:noWrap/>
            <w:hideMark/>
          </w:tcPr>
          <w:p w:rsidR="00426B44"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5081B4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6570E8">
        <w:tblPrEx>
          <w:tblW w:w="4913" w:type="pct"/>
          <w:tblLook w:val="04A0"/>
        </w:tblPrEx>
        <w:trPr>
          <w:trHeight w:val="240"/>
        </w:trPr>
        <w:tc>
          <w:tcPr>
            <w:tcW w:w="1846" w:type="pct"/>
            <w:shd w:val="clear" w:color="auto" w:fill="auto"/>
            <w:hideMark/>
          </w:tcPr>
          <w:p w:rsidR="00426B44"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D4D91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6570E8">
        <w:tblPrEx>
          <w:tblW w:w="4913" w:type="pct"/>
          <w:tblLook w:val="04A0"/>
        </w:tblPrEx>
        <w:trPr>
          <w:trHeight w:val="1440"/>
        </w:trPr>
        <w:tc>
          <w:tcPr>
            <w:tcW w:w="1846" w:type="pct"/>
            <w:shd w:val="clear" w:color="auto" w:fill="auto"/>
            <w:hideMark/>
          </w:tcPr>
          <w:p w:rsidR="00426B44"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37" w:type="pct"/>
            <w:shd w:val="clear" w:color="auto" w:fill="auto"/>
            <w:hideMark/>
          </w:tcPr>
          <w:p w:rsidR="00426B44" w:rsidRPr="00D10A87" w:rsidP="00426B44" w14:paraId="5AE11B3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r w:rsidRPr="00D10A87">
              <w:rPr>
                <w:rFonts w:ascii="Calibri" w:eastAsia="Times New Roman" w:hAnsi="Calibri" w:cs="Calibri"/>
                <w:color w:val="000000"/>
                <w:sz w:val="18"/>
                <w:szCs w:val="18"/>
              </w:rPr>
              <w:br/>
              <w:t>6. 2.6</w:t>
            </w:r>
          </w:p>
        </w:tc>
        <w:tc>
          <w:tcPr>
            <w:tcW w:w="407" w:type="pct"/>
            <w:shd w:val="clear" w:color="auto" w:fill="auto"/>
            <w:noWrap/>
            <w:hideMark/>
          </w:tcPr>
          <w:p w:rsidR="00426B44"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8F48FB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6570E8">
        <w:tblPrEx>
          <w:tblW w:w="4913" w:type="pct"/>
          <w:tblLook w:val="04A0"/>
        </w:tblPrEx>
        <w:trPr>
          <w:trHeight w:val="240"/>
        </w:trPr>
        <w:tc>
          <w:tcPr>
            <w:tcW w:w="1846" w:type="pct"/>
            <w:shd w:val="clear" w:color="auto" w:fill="auto"/>
            <w:hideMark/>
          </w:tcPr>
          <w:p w:rsidR="00426B44"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A812D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6570E8">
        <w:tblPrEx>
          <w:tblW w:w="4913" w:type="pct"/>
          <w:tblLook w:val="04A0"/>
        </w:tblPrEx>
        <w:trPr>
          <w:trHeight w:val="960"/>
        </w:trPr>
        <w:tc>
          <w:tcPr>
            <w:tcW w:w="1846" w:type="pct"/>
            <w:shd w:val="clear" w:color="auto" w:fill="auto"/>
            <w:hideMark/>
          </w:tcPr>
          <w:p w:rsidR="00426B44"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37" w:type="pct"/>
            <w:shd w:val="clear" w:color="auto" w:fill="auto"/>
            <w:hideMark/>
          </w:tcPr>
          <w:p w:rsidR="00426B44" w:rsidRPr="00D10A87" w:rsidP="00426B44" w14:paraId="51C692FD"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tc>
        <w:tc>
          <w:tcPr>
            <w:tcW w:w="407" w:type="pct"/>
            <w:shd w:val="clear" w:color="auto" w:fill="auto"/>
            <w:noWrap/>
            <w:hideMark/>
          </w:tcPr>
          <w:p w:rsidR="00426B44"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4BB8D5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6570E8">
        <w:tblPrEx>
          <w:tblW w:w="4913" w:type="pct"/>
          <w:tblLook w:val="04A0"/>
        </w:tblPrEx>
        <w:trPr>
          <w:trHeight w:val="240"/>
        </w:trPr>
        <w:tc>
          <w:tcPr>
            <w:tcW w:w="1846" w:type="pct"/>
            <w:shd w:val="clear" w:color="auto" w:fill="auto"/>
            <w:hideMark/>
          </w:tcPr>
          <w:p w:rsidR="00426B44"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966B54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6570E8">
        <w:tblPrEx>
          <w:tblW w:w="4913" w:type="pct"/>
          <w:tblLook w:val="04A0"/>
        </w:tblPrEx>
        <w:trPr>
          <w:trHeight w:val="720"/>
        </w:trPr>
        <w:tc>
          <w:tcPr>
            <w:tcW w:w="1846" w:type="pct"/>
            <w:shd w:val="clear" w:color="auto" w:fill="auto"/>
            <w:hideMark/>
          </w:tcPr>
          <w:p w:rsidR="00426B44"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37" w:type="pct"/>
            <w:shd w:val="clear" w:color="auto" w:fill="auto"/>
            <w:hideMark/>
          </w:tcPr>
          <w:p w:rsidR="00426B44" w:rsidRPr="00D10A87" w:rsidP="00426B44" w14:paraId="5EBB5E04"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r w:rsidRPr="00D10A87">
              <w:rPr>
                <w:rFonts w:ascii="Calibri" w:eastAsia="Times New Roman" w:hAnsi="Calibri" w:cs="Calibri"/>
                <w:color w:val="000000"/>
                <w:sz w:val="18"/>
                <w:szCs w:val="18"/>
              </w:rPr>
              <w:br/>
              <w:t>3. 4.3</w:t>
            </w:r>
          </w:p>
        </w:tc>
        <w:tc>
          <w:tcPr>
            <w:tcW w:w="407" w:type="pct"/>
            <w:shd w:val="clear" w:color="auto" w:fill="auto"/>
            <w:noWrap/>
            <w:hideMark/>
          </w:tcPr>
          <w:p w:rsidR="00426B44"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71C42B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6570E8">
        <w:tblPrEx>
          <w:tblW w:w="4913" w:type="pct"/>
          <w:tblLook w:val="04A0"/>
        </w:tblPrEx>
        <w:trPr>
          <w:trHeight w:val="240"/>
        </w:trPr>
        <w:tc>
          <w:tcPr>
            <w:tcW w:w="1846" w:type="pct"/>
            <w:shd w:val="clear" w:color="auto" w:fill="auto"/>
            <w:hideMark/>
          </w:tcPr>
          <w:p w:rsidR="00426B44"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6B66BD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p w:rsidR="00AC27B3" w:rsidP="009E2D48" w14:paraId="29601E81" w14:textId="77777777">
      <w:pPr>
        <w:pStyle w:val="ListParagraph"/>
        <w:numPr>
          <w:ilvl w:val="1"/>
          <w:numId w:val="21"/>
        </w:numPr>
        <w:tabs>
          <w:tab w:val="left" w:pos="5561"/>
        </w:tabs>
        <w:rPr>
          <w:b/>
          <w:bCs/>
        </w:rPr>
      </w:pPr>
      <w:r>
        <w:rPr>
          <w:b/>
          <w:bCs/>
        </w:rPr>
        <w:t>Treats others courteously and respectfully</w:t>
      </w:r>
    </w:p>
    <w:p w:rsidR="00AC27B3" w:rsidP="009E2D48" w14:paraId="677EFEE5" w14:textId="77777777">
      <w:pPr>
        <w:pStyle w:val="ListParagraph"/>
        <w:numPr>
          <w:ilvl w:val="1"/>
          <w:numId w:val="21"/>
        </w:numPr>
        <w:tabs>
          <w:tab w:val="left" w:pos="5561"/>
        </w:tabs>
        <w:rPr>
          <w:b/>
          <w:bCs/>
        </w:rPr>
      </w:pPr>
      <w:r>
        <w:rPr>
          <w:b/>
          <w:bCs/>
        </w:rPr>
        <w:t xml:space="preserve">Exercises initiative, persistence, tact, and resourcefulness in establishing and continuing working </w:t>
      </w:r>
      <w:r>
        <w:rPr>
          <w:b/>
          <w:bCs/>
        </w:rPr>
        <w:t>relationships</w:t>
      </w:r>
    </w:p>
    <w:p w:rsidR="00AC27B3" w:rsidP="009E2D48" w14:paraId="0E0594B3" w14:textId="77777777">
      <w:pPr>
        <w:pStyle w:val="ListParagraph"/>
        <w:numPr>
          <w:ilvl w:val="1"/>
          <w:numId w:val="21"/>
        </w:numPr>
        <w:tabs>
          <w:tab w:val="left" w:pos="5561"/>
        </w:tabs>
        <w:rPr>
          <w:b/>
          <w:bCs/>
        </w:rPr>
      </w:pPr>
      <w:r>
        <w:rPr>
          <w:b/>
          <w:bCs/>
        </w:rPr>
        <w:t xml:space="preserve">Elicits and applies feedback to build professional skills and </w:t>
      </w:r>
      <w:r>
        <w:rPr>
          <w:b/>
          <w:bCs/>
        </w:rPr>
        <w:t>competencies</w:t>
      </w:r>
    </w:p>
    <w:p w:rsidR="00AC27B3" w:rsidP="009E2D48" w14:paraId="07265406" w14:textId="77777777">
      <w:pPr>
        <w:pStyle w:val="ListParagraph"/>
        <w:numPr>
          <w:ilvl w:val="1"/>
          <w:numId w:val="21"/>
        </w:numPr>
        <w:tabs>
          <w:tab w:val="left" w:pos="5561"/>
        </w:tabs>
        <w:rPr>
          <w:b/>
          <w:bCs/>
        </w:rPr>
      </w:pPr>
      <w:r>
        <w:rPr>
          <w:b/>
          <w:bCs/>
        </w:rPr>
        <w:t xml:space="preserve">Makes decisions that are focused on desired </w:t>
      </w:r>
      <w:r>
        <w:rPr>
          <w:b/>
          <w:bCs/>
        </w:rPr>
        <w:t>results</w:t>
      </w:r>
    </w:p>
    <w:p w:rsidR="00AC27B3" w:rsidP="009E2D48" w14:paraId="6472181C" w14:textId="77777777">
      <w:pPr>
        <w:pStyle w:val="ListParagraph"/>
        <w:numPr>
          <w:ilvl w:val="1"/>
          <w:numId w:val="21"/>
        </w:numPr>
        <w:tabs>
          <w:tab w:val="left" w:pos="5561"/>
        </w:tabs>
        <w:rPr>
          <w:b/>
          <w:bCs/>
        </w:rPr>
      </w:pPr>
      <w:r>
        <w:rPr>
          <w:b/>
          <w:bCs/>
        </w:rPr>
        <w:t xml:space="preserve">Uses the chain of command to address risks, issues, or </w:t>
      </w:r>
      <w:r>
        <w:rPr>
          <w:b/>
          <w:bCs/>
        </w:rPr>
        <w:t>concerns</w:t>
      </w:r>
    </w:p>
    <w:p w:rsidR="00AC27B3" w:rsidP="009E2D48" w14:paraId="0813D147" w14:textId="77777777">
      <w:pPr>
        <w:pStyle w:val="ListParagraph"/>
        <w:numPr>
          <w:ilvl w:val="0"/>
          <w:numId w:val="21"/>
        </w:numPr>
        <w:tabs>
          <w:tab w:val="left" w:pos="5561"/>
        </w:tabs>
        <w:rPr>
          <w:b/>
          <w:bCs/>
        </w:rPr>
      </w:pPr>
      <w:r>
        <w:rPr>
          <w:b/>
          <w:bCs/>
        </w:rPr>
        <w:t>Communication</w:t>
      </w:r>
      <w:r>
        <w:rPr>
          <w:b/>
          <w:bCs/>
        </w:rPr>
        <w:tab/>
      </w:r>
    </w:p>
    <w:p w:rsidR="00AC27B3" w:rsidP="009E2D48" w14:paraId="7B5041DE" w14:textId="77777777">
      <w:pPr>
        <w:pStyle w:val="ListParagraph"/>
        <w:numPr>
          <w:ilvl w:val="1"/>
          <w:numId w:val="21"/>
        </w:numPr>
        <w:tabs>
          <w:tab w:val="left" w:pos="5561"/>
        </w:tabs>
        <w:rPr>
          <w:b/>
          <w:bCs/>
        </w:rPr>
      </w:pPr>
      <w:r>
        <w:rPr>
          <w:b/>
          <w:bCs/>
        </w:rPr>
        <w:t xml:space="preserve">Communicates in writing and orally with linguistic and cultural proficiency to target </w:t>
      </w:r>
      <w:r>
        <w:rPr>
          <w:b/>
          <w:bCs/>
        </w:rPr>
        <w:t>audience</w:t>
      </w:r>
    </w:p>
    <w:p w:rsidR="00AC27B3" w:rsidP="009E2D48" w14:paraId="50FBE0E0" w14:textId="77777777">
      <w:pPr>
        <w:pStyle w:val="ListParagraph"/>
        <w:numPr>
          <w:ilvl w:val="1"/>
          <w:numId w:val="21"/>
        </w:numPr>
        <w:tabs>
          <w:tab w:val="left" w:pos="5561"/>
        </w:tabs>
        <w:rPr>
          <w:b/>
          <w:bCs/>
        </w:rPr>
      </w:pPr>
      <w:r>
        <w:rPr>
          <w:b/>
          <w:bCs/>
        </w:rPr>
        <w:t xml:space="preserve">Communicates information that is clear, timely, accurate, and uses plain </w:t>
      </w:r>
      <w:r>
        <w:rPr>
          <w:b/>
          <w:bCs/>
        </w:rPr>
        <w:t>language</w:t>
      </w:r>
    </w:p>
    <w:p w:rsidR="00AC27B3" w:rsidP="009E2D48" w14:paraId="69EEDBB2" w14:textId="77777777">
      <w:pPr>
        <w:pStyle w:val="ListParagraph"/>
        <w:numPr>
          <w:ilvl w:val="1"/>
          <w:numId w:val="21"/>
        </w:numPr>
        <w:tabs>
          <w:tab w:val="left" w:pos="5561"/>
        </w:tabs>
        <w:rPr>
          <w:b/>
          <w:bCs/>
        </w:rPr>
      </w:pPr>
      <w:r>
        <w:rPr>
          <w:b/>
          <w:bCs/>
        </w:rPr>
        <w:t xml:space="preserve">Conveys data and information to professionals and the public using a variety of </w:t>
      </w:r>
      <w:r>
        <w:rPr>
          <w:b/>
          <w:bCs/>
        </w:rPr>
        <w:t>approaches</w:t>
      </w:r>
    </w:p>
    <w:p w:rsidR="00AC27B3" w:rsidP="009E2D48" w14:paraId="0B6F3234" w14:textId="77777777">
      <w:pPr>
        <w:pStyle w:val="ListParagraph"/>
        <w:numPr>
          <w:ilvl w:val="1"/>
          <w:numId w:val="21"/>
        </w:numPr>
        <w:tabs>
          <w:tab w:val="left" w:pos="5561"/>
        </w:tabs>
        <w:rPr>
          <w:b/>
          <w:bCs/>
        </w:rPr>
      </w:pPr>
      <w:r>
        <w:rPr>
          <w:b/>
          <w:bCs/>
        </w:rPr>
        <w:t xml:space="preserve">Applies communication and group dynamic strategies in interactions with individuals and </w:t>
      </w:r>
      <w:r>
        <w:rPr>
          <w:b/>
          <w:bCs/>
        </w:rPr>
        <w:t>groups</w:t>
      </w:r>
    </w:p>
    <w:p w:rsidR="00AC27B3" w:rsidRPr="005C3D52" w:rsidP="009E2D48" w14:paraId="43E5B601" w14:textId="77777777">
      <w:pPr>
        <w:pStyle w:val="ListParagraph"/>
        <w:numPr>
          <w:ilvl w:val="1"/>
          <w:numId w:val="21"/>
        </w:numPr>
        <w:tabs>
          <w:tab w:val="left" w:pos="5561"/>
        </w:tabs>
        <w:rPr>
          <w:b/>
          <w:bCs/>
        </w:rPr>
      </w:pPr>
      <w:r>
        <w:rPr>
          <w:b/>
          <w:bCs/>
        </w:rPr>
        <w:t xml:space="preserve">Demonstrates active listening </w:t>
      </w:r>
      <w:r>
        <w:rPr>
          <w:b/>
          <w:bCs/>
        </w:rPr>
        <w:t>skills</w:t>
      </w:r>
    </w:p>
    <w:p w:rsidR="00AC27B3" w:rsidP="009E2D48" w14:paraId="5E841848" w14:textId="77777777">
      <w:pPr>
        <w:pStyle w:val="ListParagraph"/>
        <w:numPr>
          <w:ilvl w:val="0"/>
          <w:numId w:val="21"/>
        </w:numPr>
        <w:tabs>
          <w:tab w:val="left" w:pos="5561"/>
        </w:tabs>
        <w:rPr>
          <w:b/>
          <w:bCs/>
        </w:rPr>
      </w:pPr>
      <w:r>
        <w:rPr>
          <w:b/>
          <w:bCs/>
        </w:rPr>
        <w:t>Cultural Competency</w:t>
      </w:r>
    </w:p>
    <w:p w:rsidR="00AC27B3" w:rsidP="009E2D48" w14:paraId="0CA46CC8" w14:textId="77777777">
      <w:pPr>
        <w:pStyle w:val="ListParagraph"/>
        <w:numPr>
          <w:ilvl w:val="1"/>
          <w:numId w:val="21"/>
        </w:numPr>
        <w:tabs>
          <w:tab w:val="left" w:pos="5561"/>
        </w:tabs>
        <w:rPr>
          <w:b/>
          <w:bCs/>
        </w:rPr>
      </w:pPr>
      <w:r>
        <w:rPr>
          <w:b/>
          <w:bCs/>
        </w:rPr>
        <w:t xml:space="preserve">Incorporates strategies for interacting with people from diverse </w:t>
      </w:r>
      <w:r>
        <w:rPr>
          <w:b/>
          <w:bCs/>
        </w:rPr>
        <w:t>backgrounds</w:t>
      </w:r>
    </w:p>
    <w:p w:rsidR="00AC27B3" w:rsidP="009E2D48" w14:paraId="1AEDFA58" w14:textId="77777777">
      <w:pPr>
        <w:pStyle w:val="ListParagraph"/>
        <w:numPr>
          <w:ilvl w:val="1"/>
          <w:numId w:val="21"/>
        </w:numPr>
        <w:tabs>
          <w:tab w:val="left" w:pos="5561"/>
        </w:tabs>
        <w:rPr>
          <w:b/>
          <w:bCs/>
        </w:rPr>
      </w:pPr>
      <w:r>
        <w:rPr>
          <w:b/>
          <w:bCs/>
        </w:rPr>
        <w:t xml:space="preserve">Recognizes the ways in which diversity influences policies, program, and the overall health of a </w:t>
      </w:r>
      <w:r>
        <w:rPr>
          <w:b/>
          <w:bCs/>
        </w:rPr>
        <w:t>community</w:t>
      </w:r>
    </w:p>
    <w:p w:rsidR="00AC27B3" w:rsidP="009E2D48" w14:paraId="36A9B299" w14:textId="77777777">
      <w:pPr>
        <w:pStyle w:val="ListParagraph"/>
        <w:numPr>
          <w:ilvl w:val="1"/>
          <w:numId w:val="21"/>
        </w:numPr>
        <w:tabs>
          <w:tab w:val="left" w:pos="5561"/>
        </w:tabs>
        <w:rPr>
          <w:b/>
          <w:bCs/>
        </w:rPr>
      </w:pPr>
      <w:r>
        <w:rPr>
          <w:b/>
          <w:bCs/>
        </w:rPr>
        <w:t xml:space="preserve">Recognizes the benefit of using a diverse workforce to better srve target </w:t>
      </w:r>
      <w:r>
        <w:rPr>
          <w:b/>
          <w:bCs/>
        </w:rPr>
        <w:t>populations</w:t>
      </w:r>
    </w:p>
    <w:p w:rsidR="00AC27B3" w:rsidP="009E2D48" w14:paraId="27356D01" w14:textId="77777777">
      <w:pPr>
        <w:pStyle w:val="ListParagraph"/>
        <w:numPr>
          <w:ilvl w:val="1"/>
          <w:numId w:val="21"/>
        </w:numPr>
        <w:tabs>
          <w:tab w:val="left" w:pos="5561"/>
        </w:tabs>
        <w:rPr>
          <w:b/>
          <w:bCs/>
        </w:rPr>
      </w:pPr>
      <w:r>
        <w:rPr>
          <w:b/>
          <w:bCs/>
        </w:rPr>
        <w:t xml:space="preserve">Uses cultural and social aspects to increase an </w:t>
      </w:r>
      <w:r>
        <w:rPr>
          <w:b/>
          <w:bCs/>
        </w:rPr>
        <w:t>interventions</w:t>
      </w:r>
      <w:r>
        <w:rPr>
          <w:b/>
          <w:bCs/>
        </w:rPr>
        <w:t xml:space="preserve"> effectiveness</w:t>
      </w:r>
    </w:p>
    <w:p w:rsidR="00AC27B3" w:rsidP="009E2D48" w14:paraId="47A37589" w14:textId="77777777">
      <w:pPr>
        <w:pStyle w:val="ListParagraph"/>
        <w:numPr>
          <w:ilvl w:val="1"/>
          <w:numId w:val="21"/>
        </w:numPr>
        <w:tabs>
          <w:tab w:val="left" w:pos="5561"/>
        </w:tabs>
        <w:rPr>
          <w:b/>
          <w:bCs/>
        </w:rPr>
      </w:pPr>
      <w:r>
        <w:rPr>
          <w:b/>
          <w:bCs/>
        </w:rPr>
        <w:t xml:space="preserve">Develops and maintains relationships with diverse partners to improve population-based </w:t>
      </w:r>
      <w:r>
        <w:rPr>
          <w:b/>
          <w:bCs/>
        </w:rPr>
        <w:t>health</w:t>
      </w:r>
    </w:p>
    <w:p w:rsidR="00AC27B3" w:rsidP="009E2D48" w14:paraId="64E0EF1F" w14:textId="77777777">
      <w:pPr>
        <w:pStyle w:val="ListParagraph"/>
        <w:numPr>
          <w:ilvl w:val="0"/>
          <w:numId w:val="21"/>
        </w:numPr>
        <w:tabs>
          <w:tab w:val="left" w:pos="5561"/>
        </w:tabs>
        <w:rPr>
          <w:b/>
          <w:bCs/>
        </w:rPr>
      </w:pPr>
      <w:r>
        <w:rPr>
          <w:b/>
          <w:bCs/>
        </w:rPr>
        <w:t>Community Dimensions of Public Health</w:t>
      </w:r>
    </w:p>
    <w:p w:rsidR="00AC27B3" w:rsidP="009E2D48" w14:paraId="244256C0" w14:textId="77777777">
      <w:pPr>
        <w:pStyle w:val="ListParagraph"/>
        <w:numPr>
          <w:ilvl w:val="1"/>
          <w:numId w:val="21"/>
        </w:numPr>
        <w:tabs>
          <w:tab w:val="left" w:pos="5561"/>
        </w:tabs>
        <w:rPr>
          <w:b/>
          <w:bCs/>
        </w:rPr>
      </w:pPr>
      <w:r>
        <w:rPr>
          <w:b/>
          <w:bCs/>
        </w:rPr>
        <w:t>Establishes relationships to improve health in a community (eg., partnerships, academic, colleagues, customers, others)</w:t>
      </w:r>
    </w:p>
    <w:p w:rsidR="00AC27B3" w:rsidP="009E2D48" w14:paraId="2006B91A" w14:textId="77777777">
      <w:pPr>
        <w:pStyle w:val="ListParagraph"/>
        <w:numPr>
          <w:ilvl w:val="1"/>
          <w:numId w:val="21"/>
        </w:numPr>
        <w:tabs>
          <w:tab w:val="left" w:pos="5561"/>
        </w:tabs>
        <w:rPr>
          <w:b/>
          <w:bCs/>
        </w:rPr>
      </w:pPr>
      <w:r>
        <w:rPr>
          <w:b/>
          <w:bCs/>
        </w:rPr>
        <w:t xml:space="preserve">Collaborates with community partners to improve health in a </w:t>
      </w:r>
      <w:r>
        <w:rPr>
          <w:b/>
          <w:bCs/>
        </w:rPr>
        <w:t>community</w:t>
      </w:r>
    </w:p>
    <w:p w:rsidR="00AC27B3" w:rsidP="009E2D48" w14:paraId="3CF7DA82" w14:textId="77777777">
      <w:pPr>
        <w:pStyle w:val="ListParagraph"/>
        <w:numPr>
          <w:ilvl w:val="1"/>
          <w:numId w:val="21"/>
        </w:numPr>
        <w:tabs>
          <w:tab w:val="left" w:pos="5561"/>
        </w:tabs>
        <w:rPr>
          <w:b/>
          <w:bCs/>
        </w:rPr>
      </w:pPr>
      <w:r>
        <w:rPr>
          <w:b/>
          <w:bCs/>
        </w:rPr>
        <w:t xml:space="preserve">Serves as a public health </w:t>
      </w:r>
      <w:r>
        <w:rPr>
          <w:b/>
          <w:bCs/>
        </w:rPr>
        <w:t>ambassador</w:t>
      </w:r>
    </w:p>
    <w:p w:rsidR="00AC27B3" w:rsidP="009E2D48" w14:paraId="0B8692AF" w14:textId="156246F3">
      <w:pPr>
        <w:pStyle w:val="ListParagraph"/>
        <w:numPr>
          <w:ilvl w:val="1"/>
          <w:numId w:val="21"/>
        </w:numPr>
        <w:tabs>
          <w:tab w:val="left" w:pos="5561"/>
        </w:tabs>
        <w:rPr>
          <w:b/>
          <w:bCs/>
        </w:rPr>
      </w:pPr>
      <w:r>
        <w:rPr>
          <w:b/>
          <w:bCs/>
        </w:rPr>
        <w:t>Identifies policies, programs, and resources that improve health in a community (eg., using evidence to demonstrate the need for a program, communicating the impact of a program)</w:t>
      </w:r>
    </w:p>
    <w:p w:rsidR="00C860D9" w:rsidP="00C860D9" w14:paraId="497B5FAC" w14:textId="77777777">
      <w:pPr>
        <w:pStyle w:val="Captions"/>
      </w:pPr>
      <w:r>
        <w:t>Table 8.4.2-b.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8C8796" w14:textId="54F2257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C79FCB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6570E8">
        <w:tblPrEx>
          <w:tblW w:w="4913" w:type="pct"/>
          <w:tblLook w:val="04A0"/>
        </w:tblPrEx>
        <w:trPr>
          <w:trHeight w:val="1200"/>
        </w:trPr>
        <w:tc>
          <w:tcPr>
            <w:tcW w:w="1846" w:type="pct"/>
            <w:shd w:val="clear" w:color="auto" w:fill="auto"/>
            <w:hideMark/>
          </w:tcPr>
          <w:p w:rsidR="00426B44"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37" w:type="pct"/>
            <w:shd w:val="clear" w:color="auto" w:fill="auto"/>
            <w:hideMark/>
          </w:tcPr>
          <w:p w:rsidR="00426B44"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07" w:type="pct"/>
            <w:shd w:val="clear" w:color="auto" w:fill="auto"/>
            <w:noWrap/>
            <w:hideMark/>
          </w:tcPr>
          <w:p w:rsidR="00426B44"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7286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6570E8">
        <w:tblPrEx>
          <w:tblW w:w="4913" w:type="pct"/>
          <w:tblLook w:val="04A0"/>
        </w:tblPrEx>
        <w:trPr>
          <w:trHeight w:val="240"/>
        </w:trPr>
        <w:tc>
          <w:tcPr>
            <w:tcW w:w="1846" w:type="pct"/>
            <w:shd w:val="clear" w:color="auto" w:fill="auto"/>
            <w:hideMark/>
          </w:tcPr>
          <w:p w:rsidR="00426B44"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5505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6570E8">
        <w:tblPrEx>
          <w:tblW w:w="4913" w:type="pct"/>
          <w:tblLook w:val="04A0"/>
        </w:tblPrEx>
        <w:trPr>
          <w:trHeight w:val="1200"/>
        </w:trPr>
        <w:tc>
          <w:tcPr>
            <w:tcW w:w="1846" w:type="pct"/>
            <w:shd w:val="clear" w:color="auto" w:fill="auto"/>
            <w:hideMark/>
          </w:tcPr>
          <w:p w:rsidR="00426B44"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37" w:type="pct"/>
            <w:shd w:val="clear" w:color="auto" w:fill="auto"/>
            <w:hideMark/>
          </w:tcPr>
          <w:p w:rsidR="00426B44"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07" w:type="pct"/>
            <w:shd w:val="clear" w:color="auto" w:fill="auto"/>
            <w:noWrap/>
            <w:hideMark/>
          </w:tcPr>
          <w:p w:rsidR="00426B44"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08E0EB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6570E8">
        <w:tblPrEx>
          <w:tblW w:w="4913" w:type="pct"/>
          <w:tblLook w:val="04A0"/>
        </w:tblPrEx>
        <w:trPr>
          <w:trHeight w:val="240"/>
        </w:trPr>
        <w:tc>
          <w:tcPr>
            <w:tcW w:w="1846" w:type="pct"/>
            <w:shd w:val="clear" w:color="auto" w:fill="auto"/>
            <w:hideMark/>
          </w:tcPr>
          <w:p w:rsidR="00426B44"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309AA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AA2AEEA" w14:textId="4A737F28" w:rsidTr="006570E8">
        <w:tblPrEx>
          <w:tblW w:w="4913" w:type="pct"/>
          <w:tblLook w:val="04A0"/>
        </w:tblPrEx>
        <w:trPr>
          <w:trHeight w:val="1200"/>
        </w:trPr>
        <w:tc>
          <w:tcPr>
            <w:tcW w:w="1846" w:type="pct"/>
            <w:shd w:val="clear" w:color="auto" w:fill="auto"/>
            <w:hideMark/>
          </w:tcPr>
          <w:p w:rsidR="00426B44" w:rsidRPr="00D10A87" w:rsidP="00426B44" w14:paraId="5271FFD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7.0 Cultural Competency (See list above):</w:t>
            </w:r>
          </w:p>
        </w:tc>
        <w:tc>
          <w:tcPr>
            <w:tcW w:w="837" w:type="pct"/>
            <w:shd w:val="clear" w:color="auto" w:fill="auto"/>
            <w:hideMark/>
          </w:tcPr>
          <w:p w:rsidR="00426B44" w:rsidRPr="00D10A87" w:rsidP="00426B44" w14:paraId="7A710F28"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1. 7.1</w:t>
            </w:r>
            <w:r w:rsidRPr="00D10A87">
              <w:rPr>
                <w:rFonts w:ascii="Calibri" w:eastAsia="Times New Roman" w:hAnsi="Calibri" w:cs="Calibri"/>
                <w:color w:val="000000"/>
                <w:sz w:val="18"/>
                <w:szCs w:val="18"/>
              </w:rPr>
              <w:br/>
              <w:t>2. 7.2</w:t>
            </w:r>
            <w:r w:rsidRPr="00D10A87">
              <w:rPr>
                <w:rFonts w:ascii="Calibri" w:eastAsia="Times New Roman" w:hAnsi="Calibri" w:cs="Calibri"/>
                <w:color w:val="000000"/>
                <w:sz w:val="18"/>
                <w:szCs w:val="18"/>
              </w:rPr>
              <w:br/>
              <w:t>3. 7.3</w:t>
            </w:r>
            <w:r w:rsidRPr="00D10A87">
              <w:rPr>
                <w:rFonts w:ascii="Calibri" w:eastAsia="Times New Roman" w:hAnsi="Calibri" w:cs="Calibri"/>
                <w:color w:val="000000"/>
                <w:sz w:val="18"/>
                <w:szCs w:val="18"/>
              </w:rPr>
              <w:br/>
              <w:t>4. 7.4</w:t>
            </w:r>
            <w:r w:rsidRPr="00D10A87">
              <w:rPr>
                <w:rFonts w:ascii="Calibri" w:eastAsia="Times New Roman" w:hAnsi="Calibri" w:cs="Calibri"/>
                <w:color w:val="000000"/>
                <w:sz w:val="18"/>
                <w:szCs w:val="18"/>
              </w:rPr>
              <w:br/>
              <w:t>5. 7.5</w:t>
            </w:r>
          </w:p>
        </w:tc>
        <w:tc>
          <w:tcPr>
            <w:tcW w:w="407" w:type="pct"/>
            <w:shd w:val="clear" w:color="auto" w:fill="auto"/>
            <w:noWrap/>
            <w:hideMark/>
          </w:tcPr>
          <w:p w:rsidR="00426B44" w:rsidRPr="00D10A87" w:rsidP="00426B44" w14:paraId="5E5F5DE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0BA14D6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22C8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F67225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86CBC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E8B808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48CFE57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4BE20C9A" w14:textId="66414328">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655DFAF" w14:textId="77D66B17" w:rsidTr="006570E8">
        <w:tblPrEx>
          <w:tblW w:w="4913" w:type="pct"/>
          <w:tblLook w:val="04A0"/>
        </w:tblPrEx>
        <w:trPr>
          <w:trHeight w:val="240"/>
        </w:trPr>
        <w:tc>
          <w:tcPr>
            <w:tcW w:w="1846" w:type="pct"/>
            <w:shd w:val="clear" w:color="auto" w:fill="auto"/>
            <w:hideMark/>
          </w:tcPr>
          <w:p w:rsidR="00426B44" w:rsidRPr="00D10A87" w:rsidP="00426B44" w14:paraId="7E1D39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2226CB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DB227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68F79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2994E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B4374F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486D910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E61EFF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E40C86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7D73F1F" w14:textId="70BA45D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6570E8">
        <w:tblPrEx>
          <w:tblW w:w="4913" w:type="pct"/>
          <w:tblLook w:val="04A0"/>
        </w:tblPrEx>
        <w:trPr>
          <w:trHeight w:val="960"/>
        </w:trPr>
        <w:tc>
          <w:tcPr>
            <w:tcW w:w="1846" w:type="pct"/>
            <w:shd w:val="clear" w:color="auto" w:fill="auto"/>
            <w:hideMark/>
          </w:tcPr>
          <w:p w:rsidR="00426B44" w:rsidRPr="00D10A87" w:rsidP="00426B44" w14:paraId="7772E735"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8.0 Community Dimensions of Public Health (See list above):</w:t>
            </w:r>
          </w:p>
        </w:tc>
        <w:tc>
          <w:tcPr>
            <w:tcW w:w="837" w:type="pct"/>
            <w:shd w:val="clear" w:color="auto" w:fill="auto"/>
            <w:hideMark/>
          </w:tcPr>
          <w:p w:rsidR="00426B44" w:rsidRPr="00D10A87" w:rsidP="00426B44" w14:paraId="0E1CC3A9"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1. 8.1</w:t>
            </w:r>
            <w:r w:rsidRPr="00D10A87">
              <w:rPr>
                <w:rFonts w:ascii="Calibri" w:eastAsia="Times New Roman" w:hAnsi="Calibri" w:cs="Calibri"/>
                <w:color w:val="000000"/>
                <w:sz w:val="18"/>
                <w:szCs w:val="18"/>
              </w:rPr>
              <w:br/>
              <w:t>2. 8.2</w:t>
            </w:r>
            <w:r w:rsidRPr="00D10A87">
              <w:rPr>
                <w:rFonts w:ascii="Calibri" w:eastAsia="Times New Roman" w:hAnsi="Calibri" w:cs="Calibri"/>
                <w:color w:val="000000"/>
                <w:sz w:val="18"/>
                <w:szCs w:val="18"/>
              </w:rPr>
              <w:br/>
              <w:t>3. 8.3</w:t>
            </w:r>
            <w:r w:rsidRPr="00D10A87">
              <w:rPr>
                <w:rFonts w:ascii="Calibri" w:eastAsia="Times New Roman" w:hAnsi="Calibri" w:cs="Calibri"/>
                <w:color w:val="000000"/>
                <w:sz w:val="18"/>
                <w:szCs w:val="18"/>
              </w:rPr>
              <w:br/>
              <w:t>4. 8.4</w:t>
            </w:r>
          </w:p>
        </w:tc>
        <w:tc>
          <w:tcPr>
            <w:tcW w:w="407" w:type="pct"/>
            <w:shd w:val="clear" w:color="auto" w:fill="auto"/>
            <w:noWrap/>
            <w:hideMark/>
          </w:tcPr>
          <w:p w:rsidR="00426B44"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1C0F18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6570E8">
        <w:tblPrEx>
          <w:tblW w:w="4913" w:type="pct"/>
          <w:tblLook w:val="04A0"/>
        </w:tblPrEx>
        <w:trPr>
          <w:trHeight w:val="240"/>
        </w:trPr>
        <w:tc>
          <w:tcPr>
            <w:tcW w:w="1846" w:type="pct"/>
            <w:shd w:val="clear" w:color="auto" w:fill="auto"/>
            <w:hideMark/>
          </w:tcPr>
          <w:p w:rsidR="00426B44"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385102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p w:rsidR="00C860D9" w:rsidP="009E2D48" w14:paraId="4DFBF7DD" w14:textId="77777777">
      <w:pPr>
        <w:pStyle w:val="ListParagraph"/>
        <w:numPr>
          <w:ilvl w:val="1"/>
          <w:numId w:val="21"/>
        </w:numPr>
        <w:tabs>
          <w:tab w:val="left" w:pos="5561"/>
        </w:tabs>
        <w:rPr>
          <w:b/>
          <w:bCs/>
        </w:rPr>
      </w:pPr>
      <w:r>
        <w:rPr>
          <w:b/>
          <w:bCs/>
        </w:rPr>
        <w:t xml:space="preserve">Describes public health funding </w:t>
      </w:r>
      <w:r>
        <w:rPr>
          <w:b/>
          <w:bCs/>
        </w:rPr>
        <w:t>mechanisms</w:t>
      </w:r>
    </w:p>
    <w:p w:rsidR="00C860D9" w:rsidP="009E2D48" w14:paraId="5660C88D" w14:textId="77777777">
      <w:pPr>
        <w:pStyle w:val="ListParagraph"/>
        <w:numPr>
          <w:ilvl w:val="1"/>
          <w:numId w:val="21"/>
        </w:numPr>
        <w:tabs>
          <w:tab w:val="left" w:pos="5561"/>
        </w:tabs>
        <w:rPr>
          <w:b/>
          <w:bCs/>
        </w:rPr>
      </w:pPr>
      <w:r>
        <w:rPr>
          <w:b/>
          <w:bCs/>
        </w:rPr>
        <w:t xml:space="preserve">Provides assistance on grants, cooperative agreements, contracts, and other </w:t>
      </w:r>
      <w:r>
        <w:rPr>
          <w:b/>
          <w:bCs/>
        </w:rPr>
        <w:t>awards</w:t>
      </w:r>
    </w:p>
    <w:p w:rsidR="00C860D9" w:rsidP="009E2D48" w14:paraId="59FABF4F" w14:textId="77777777">
      <w:pPr>
        <w:pStyle w:val="ListParagraph"/>
        <w:numPr>
          <w:ilvl w:val="1"/>
          <w:numId w:val="21"/>
        </w:numPr>
        <w:tabs>
          <w:tab w:val="left" w:pos="5561"/>
        </w:tabs>
        <w:rPr>
          <w:b/>
          <w:bCs/>
        </w:rPr>
      </w:pPr>
      <w:r>
        <w:rPr>
          <w:b/>
          <w:bCs/>
        </w:rPr>
        <w:t>Describes components of a budget</w:t>
      </w:r>
    </w:p>
    <w:p w:rsidR="00C860D9" w:rsidRPr="00C860D9" w:rsidP="009E2D48" w14:paraId="038A1DBC" w14:textId="77777777">
      <w:pPr>
        <w:pStyle w:val="ListParagraph"/>
        <w:numPr>
          <w:ilvl w:val="1"/>
          <w:numId w:val="21"/>
        </w:numPr>
        <w:tabs>
          <w:tab w:val="left" w:pos="5561"/>
        </w:tabs>
        <w:rPr>
          <w:b/>
          <w:bCs/>
        </w:rPr>
      </w:pPr>
      <w:r>
        <w:rPr>
          <w:b/>
          <w:bCs/>
        </w:rPr>
        <w:t xml:space="preserve">Tracks program spending to current and forecasted budget </w:t>
      </w:r>
      <w:r>
        <w:rPr>
          <w:b/>
          <w:bCs/>
        </w:rPr>
        <w:t>constraints</w:t>
      </w:r>
    </w:p>
    <w:p w:rsidR="008E300D" w:rsidP="008E300D" w14:paraId="60141BA6" w14:textId="77777777">
      <w:pPr>
        <w:pStyle w:val="Captions"/>
      </w:pPr>
      <w:r>
        <w:t>Table 8.4.2-c.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01BA17D" w14:textId="118131DC"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F4307B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6570E8">
        <w:tblPrEx>
          <w:tblW w:w="4913" w:type="pct"/>
          <w:tblLook w:val="04A0"/>
        </w:tblPrEx>
        <w:trPr>
          <w:trHeight w:val="960"/>
        </w:trPr>
        <w:tc>
          <w:tcPr>
            <w:tcW w:w="1846" w:type="pct"/>
            <w:shd w:val="clear" w:color="auto" w:fill="auto"/>
            <w:hideMark/>
          </w:tcPr>
          <w:p w:rsidR="00426B44" w:rsidRPr="00D10A87" w:rsidP="00426B44" w14:paraId="7F0F11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9.0 Financial Planning and Management (See list above):</w:t>
            </w:r>
          </w:p>
        </w:tc>
        <w:tc>
          <w:tcPr>
            <w:tcW w:w="837" w:type="pct"/>
            <w:shd w:val="clear" w:color="auto" w:fill="auto"/>
            <w:hideMark/>
          </w:tcPr>
          <w:p w:rsidR="00426B44" w:rsidRPr="00D10A87" w:rsidP="00426B44" w14:paraId="000DF4F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1. 9.1</w:t>
            </w:r>
            <w:r w:rsidRPr="00D10A87">
              <w:rPr>
                <w:rFonts w:ascii="Calibri" w:eastAsia="Times New Roman" w:hAnsi="Calibri" w:cs="Calibri"/>
                <w:color w:val="000000"/>
                <w:sz w:val="18"/>
                <w:szCs w:val="18"/>
              </w:rPr>
              <w:br/>
              <w:t>2. 9.2</w:t>
            </w:r>
            <w:r w:rsidRPr="00D10A87">
              <w:rPr>
                <w:rFonts w:ascii="Calibri" w:eastAsia="Times New Roman" w:hAnsi="Calibri" w:cs="Calibri"/>
                <w:color w:val="000000"/>
                <w:sz w:val="18"/>
                <w:szCs w:val="18"/>
              </w:rPr>
              <w:br/>
              <w:t>3. 9.3</w:t>
            </w:r>
            <w:r w:rsidRPr="00D10A87">
              <w:rPr>
                <w:rFonts w:ascii="Calibri" w:eastAsia="Times New Roman" w:hAnsi="Calibri" w:cs="Calibri"/>
                <w:color w:val="000000"/>
                <w:sz w:val="18"/>
                <w:szCs w:val="18"/>
              </w:rPr>
              <w:br/>
              <w:t>4. 9.4</w:t>
            </w:r>
          </w:p>
        </w:tc>
        <w:tc>
          <w:tcPr>
            <w:tcW w:w="407" w:type="pct"/>
            <w:shd w:val="clear" w:color="auto" w:fill="auto"/>
            <w:noWrap/>
            <w:hideMark/>
          </w:tcPr>
          <w:p w:rsidR="00426B44"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9767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6570E8">
        <w:tblPrEx>
          <w:tblW w:w="4913" w:type="pct"/>
          <w:tblLook w:val="04A0"/>
        </w:tblPrEx>
        <w:trPr>
          <w:trHeight w:val="240"/>
        </w:trPr>
        <w:tc>
          <w:tcPr>
            <w:tcW w:w="1846" w:type="pct"/>
            <w:shd w:val="clear" w:color="auto" w:fill="auto"/>
            <w:hideMark/>
          </w:tcPr>
          <w:p w:rsidR="00426B44"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726E74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4C2531" w14:paraId="136DF15A" w14:textId="77777777">
      <w:pPr>
        <w:pStyle w:val="Heading1"/>
        <w:numPr>
          <w:ilvl w:val="0"/>
          <w:numId w:val="1"/>
        </w:numPr>
        <w:ind w:left="480" w:hanging="480"/>
      </w:pPr>
      <w:bookmarkStart w:id="106" w:name="_Toc24482581"/>
      <w:bookmarkStart w:id="107" w:name="_Toc96434103"/>
      <w:r>
        <w:t>Training &amp; Languages</w:t>
      </w:r>
      <w:bookmarkEnd w:id="106"/>
      <w:bookmarkEnd w:id="107"/>
    </w:p>
    <w:p w:rsidR="004C2531" w:rsidP="004C2531" w14:paraId="7BD0D6B8" w14:textId="77777777">
      <w:pPr>
        <w:pStyle w:val="Heading2"/>
        <w:numPr>
          <w:ilvl w:val="1"/>
          <w:numId w:val="1"/>
        </w:numPr>
        <w:pBdr>
          <w:top w:val="single" w:sz="12" w:space="1" w:color="auto"/>
          <w:bottom w:val="single" w:sz="12" w:space="1" w:color="auto"/>
        </w:pBdr>
        <w:ind w:left="480" w:hanging="480"/>
      </w:pPr>
      <w:bookmarkStart w:id="108" w:name="_PHAP"/>
      <w:bookmarkStart w:id="109" w:name="_Toc24482582"/>
      <w:bookmarkStart w:id="110" w:name="_Toc96434104"/>
      <w:bookmarkEnd w:id="108"/>
      <w:r>
        <w:t>PHAP</w:t>
      </w:r>
      <w:bookmarkEnd w:id="109"/>
      <w:bookmarkEnd w:id="110"/>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49FC8FA3" w14:textId="780AC865"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46" w:type="pct"/>
            <w:shd w:val="clear" w:color="5B9BD5" w:fill="5B9BD5"/>
            <w:hideMark/>
          </w:tcPr>
          <w:p w:rsidR="00426B44"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52" w:type="pct"/>
            <w:shd w:val="clear" w:color="5B9BD5" w:fill="5B9BD5"/>
            <w:hideMark/>
          </w:tcPr>
          <w:p w:rsidR="00426B44"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60" w:type="pct"/>
            <w:shd w:val="clear" w:color="5B9BD5" w:fill="5B9BD5"/>
            <w:hideMark/>
          </w:tcPr>
          <w:p w:rsidR="00426B44"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75" w:type="pct"/>
            <w:shd w:val="clear" w:color="5B9BD5" w:fill="5B9BD5"/>
            <w:hideMark/>
          </w:tcPr>
          <w:p w:rsidR="00426B44" w:rsidRPr="00F17435" w:rsidP="008052F6" w14:paraId="33ECF01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FLIGHT</w:t>
            </w:r>
          </w:p>
        </w:tc>
        <w:tc>
          <w:tcPr>
            <w:tcW w:w="332" w:type="pct"/>
            <w:shd w:val="clear" w:color="5B9BD5" w:fill="5B9BD5"/>
            <w:hideMark/>
          </w:tcPr>
          <w:p w:rsidR="00426B44"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24" w:type="pct"/>
            <w:shd w:val="clear" w:color="5B9BD5" w:fill="5B9BD5"/>
            <w:hideMark/>
          </w:tcPr>
          <w:p w:rsidR="00426B44"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16" w:type="pct"/>
            <w:shd w:val="clear" w:color="5B9BD5" w:fill="5B9BD5"/>
            <w:hideMark/>
          </w:tcPr>
          <w:p w:rsidR="00426B44"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15" w:type="pct"/>
            <w:shd w:val="clear" w:color="5B9BD5" w:fill="5B9BD5"/>
          </w:tcPr>
          <w:p w:rsidR="00426B44"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6570E8">
        <w:tblPrEx>
          <w:tblW w:w="4955" w:type="pct"/>
          <w:tblLook w:val="04A0"/>
        </w:tblPrEx>
        <w:trPr>
          <w:trHeight w:val="240"/>
        </w:trPr>
        <w:tc>
          <w:tcPr>
            <w:tcW w:w="1561" w:type="pct"/>
            <w:shd w:val="clear" w:color="auto" w:fill="auto"/>
            <w:hideMark/>
          </w:tcPr>
          <w:p w:rsidR="00426B44" w:rsidRPr="00F17435" w:rsidP="00426B44"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119" w:type="pct"/>
            <w:shd w:val="clear" w:color="auto" w:fill="auto"/>
            <w:hideMark/>
          </w:tcPr>
          <w:p w:rsidR="00426B44" w:rsidRPr="00F17435" w:rsidP="00426B44"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517E277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8DB377" w14:textId="4E9873D8">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E3CA52F" w14:textId="10E45EC7" w:rsidTr="006570E8">
        <w:tblPrEx>
          <w:tblW w:w="4955" w:type="pct"/>
          <w:tblLook w:val="04A0"/>
        </w:tblPrEx>
        <w:trPr>
          <w:trHeight w:val="1440"/>
        </w:trPr>
        <w:tc>
          <w:tcPr>
            <w:tcW w:w="1561" w:type="pct"/>
            <w:shd w:val="clear" w:color="auto" w:fill="auto"/>
            <w:hideMark/>
          </w:tcPr>
          <w:p w:rsidR="00426B44" w:rsidRPr="00F17435" w:rsidP="00426B44"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119" w:type="pct"/>
            <w:shd w:val="clear" w:color="auto" w:fill="auto"/>
            <w:hideMark/>
          </w:tcPr>
          <w:p w:rsidR="00426B44" w:rsidRPr="00F17435" w:rsidP="00426B44" w14:paraId="7D617ABF"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HD</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46" w:type="pct"/>
            <w:shd w:val="clear" w:color="auto" w:fill="auto"/>
            <w:hideMark/>
          </w:tcPr>
          <w:p w:rsidR="00426B44" w:rsidRPr="00F17435" w:rsidP="00426B44"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F4219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14B5A9" w14:textId="49A1035B">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73AA9B18" w14:textId="337ED937" w:rsidTr="006570E8">
        <w:tblPrEx>
          <w:tblW w:w="4955" w:type="pct"/>
          <w:tblLook w:val="04A0"/>
        </w:tblPrEx>
        <w:trPr>
          <w:trHeight w:val="240"/>
        </w:trPr>
        <w:tc>
          <w:tcPr>
            <w:tcW w:w="1561" w:type="pct"/>
            <w:shd w:val="clear" w:color="auto" w:fill="auto"/>
            <w:hideMark/>
          </w:tcPr>
          <w:p w:rsidR="00426B44" w:rsidRPr="00F17435" w:rsidP="00426B44"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119" w:type="pct"/>
            <w:shd w:val="clear" w:color="auto" w:fill="auto"/>
            <w:hideMark/>
          </w:tcPr>
          <w:p w:rsidR="00426B44" w:rsidRPr="00F17435" w:rsidP="00426B44"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A262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5FDA3D" w14:textId="410A8463">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7A216E5" w14:textId="5439396A" w:rsidTr="006570E8">
        <w:tblPrEx>
          <w:tblW w:w="4955" w:type="pct"/>
          <w:tblLook w:val="04A0"/>
        </w:tblPrEx>
        <w:trPr>
          <w:trHeight w:val="240"/>
        </w:trPr>
        <w:tc>
          <w:tcPr>
            <w:tcW w:w="1561" w:type="pct"/>
            <w:shd w:val="clear" w:color="auto" w:fill="auto"/>
            <w:hideMark/>
          </w:tcPr>
          <w:p w:rsidR="00426B44" w:rsidRPr="00F17435" w:rsidP="00426B44"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119" w:type="pct"/>
            <w:shd w:val="clear" w:color="auto" w:fill="auto"/>
            <w:hideMark/>
          </w:tcPr>
          <w:p w:rsidR="00426B44" w:rsidRPr="00F17435" w:rsidP="00426B44"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2FEF68C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5C80A2" w14:textId="4B85AAFF">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F869B5F" w14:textId="43B3E3B4" w:rsidTr="006570E8">
        <w:tblPrEx>
          <w:tblW w:w="4955" w:type="pct"/>
          <w:tblLook w:val="04A0"/>
        </w:tblPrEx>
        <w:trPr>
          <w:trHeight w:val="240"/>
        </w:trPr>
        <w:tc>
          <w:tcPr>
            <w:tcW w:w="1561" w:type="pct"/>
            <w:shd w:val="clear" w:color="auto" w:fill="auto"/>
            <w:hideMark/>
          </w:tcPr>
          <w:p w:rsidR="00426B44" w:rsidRPr="00F17435" w:rsidP="00426B44"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119" w:type="pct"/>
            <w:shd w:val="clear" w:color="auto" w:fill="auto"/>
            <w:hideMark/>
          </w:tcPr>
          <w:p w:rsidR="00426B44" w:rsidRPr="00F17435" w:rsidP="00426B44"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6BC52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3346A2" w14:textId="61FDDB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5A5C788" w14:textId="407DBD05" w:rsidTr="006570E8">
        <w:tblPrEx>
          <w:tblW w:w="4955" w:type="pct"/>
          <w:tblLook w:val="04A0"/>
        </w:tblPrEx>
        <w:trPr>
          <w:trHeight w:val="240"/>
        </w:trPr>
        <w:tc>
          <w:tcPr>
            <w:tcW w:w="1561" w:type="pct"/>
            <w:shd w:val="clear" w:color="auto" w:fill="auto"/>
            <w:hideMark/>
          </w:tcPr>
          <w:p w:rsidR="00426B44" w:rsidRPr="00F17435" w:rsidP="00426B44"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119" w:type="pct"/>
            <w:shd w:val="clear" w:color="auto" w:fill="auto"/>
            <w:hideMark/>
          </w:tcPr>
          <w:p w:rsidR="00426B44" w:rsidRPr="00F17435" w:rsidP="00426B44"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1737279"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C94428" w14:textId="62CAF51E">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578D581E" w14:textId="229D0D04" w:rsidTr="006570E8">
        <w:tblPrEx>
          <w:tblW w:w="4955" w:type="pct"/>
          <w:tblLook w:val="04A0"/>
        </w:tblPrEx>
        <w:trPr>
          <w:trHeight w:val="240"/>
        </w:trPr>
        <w:tc>
          <w:tcPr>
            <w:tcW w:w="1561" w:type="pct"/>
            <w:shd w:val="clear" w:color="auto" w:fill="auto"/>
            <w:hideMark/>
          </w:tcPr>
          <w:p w:rsidR="00426B44" w:rsidRPr="00F17435" w:rsidP="00426B44"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119" w:type="pct"/>
            <w:shd w:val="clear" w:color="auto" w:fill="auto"/>
            <w:hideMark/>
          </w:tcPr>
          <w:p w:rsidR="00426B44" w:rsidRPr="00F17435" w:rsidP="00426B44"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1B933B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6570E8">
        <w:tblPrEx>
          <w:tblW w:w="4955" w:type="pct"/>
          <w:tblLook w:val="04A0"/>
        </w:tblPrEx>
        <w:trPr>
          <w:trHeight w:val="240"/>
        </w:trPr>
        <w:tc>
          <w:tcPr>
            <w:tcW w:w="1561" w:type="pct"/>
            <w:shd w:val="clear" w:color="auto" w:fill="auto"/>
            <w:hideMark/>
          </w:tcPr>
          <w:p w:rsidR="00426B44" w:rsidRPr="00F17435" w:rsidP="00426B44" w14:paraId="647A6E2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p>
        </w:tc>
        <w:tc>
          <w:tcPr>
            <w:tcW w:w="1119" w:type="pct"/>
            <w:shd w:val="clear" w:color="auto" w:fill="auto"/>
            <w:hideMark/>
          </w:tcPr>
          <w:p w:rsidR="00426B44" w:rsidRPr="00F17435" w:rsidP="00426B44" w14:paraId="47E1E182" w14:textId="76541885">
            <w:pPr>
              <w:spacing w:after="0" w:line="240" w:lineRule="auto"/>
              <w:rPr>
                <w:rFonts w:ascii="Calibri" w:eastAsia="Times New Roman" w:hAnsi="Calibri" w:cs="Calibri"/>
                <w:b/>
                <w:bCs/>
                <w:color w:val="000000"/>
                <w:sz w:val="18"/>
                <w:szCs w:val="18"/>
              </w:rPr>
            </w:pPr>
            <w:r>
              <w:t>See Appendix p.66</w:t>
            </w:r>
          </w:p>
        </w:tc>
        <w:tc>
          <w:tcPr>
            <w:tcW w:w="246" w:type="pct"/>
            <w:shd w:val="clear" w:color="auto" w:fill="auto"/>
            <w:hideMark/>
          </w:tcPr>
          <w:p w:rsidR="00426B44" w:rsidRPr="00F17435" w:rsidP="00426B44"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856363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6570E8">
        <w:tblPrEx>
          <w:tblW w:w="4955" w:type="pct"/>
          <w:tblLook w:val="04A0"/>
        </w:tblPrEx>
        <w:trPr>
          <w:trHeight w:val="720"/>
        </w:trPr>
        <w:tc>
          <w:tcPr>
            <w:tcW w:w="1561" w:type="pct"/>
            <w:shd w:val="clear" w:color="auto" w:fill="auto"/>
            <w:hideMark/>
          </w:tcPr>
          <w:p w:rsidR="00426B44" w:rsidRPr="00F17435" w:rsidP="00426B44"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119" w:type="pct"/>
            <w:shd w:val="clear" w:color="auto" w:fill="auto"/>
            <w:hideMark/>
          </w:tcPr>
          <w:p w:rsidR="00426B44" w:rsidRPr="00F17435" w:rsidP="00426B44"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 xml:space="preserve">1. Fluent (proficient in speaking, </w:t>
            </w:r>
            <w:r w:rsidRPr="00F17435">
              <w:rPr>
                <w:rFonts w:ascii="Calibri" w:eastAsia="Times New Roman" w:hAnsi="Calibri" w:cs="Calibri"/>
                <w:color w:val="000000"/>
                <w:sz w:val="18"/>
                <w:szCs w:val="18"/>
              </w:rPr>
              <w:t>reading</w:t>
            </w:r>
            <w:r w:rsidRPr="00F17435">
              <w:rPr>
                <w:rFonts w:ascii="Calibri" w:eastAsia="Times New Roman" w:hAnsi="Calibri" w:cs="Calibri"/>
                <w:color w:val="000000"/>
                <w:sz w:val="18"/>
                <w:szCs w:val="18"/>
              </w:rPr>
              <w:t xml:space="preserve"> and writing)</w:t>
            </w:r>
            <w:r w:rsidRPr="00F17435">
              <w:rPr>
                <w:rFonts w:ascii="Calibri" w:eastAsia="Times New Roman" w:hAnsi="Calibri" w:cs="Calibri"/>
                <w:color w:val="000000"/>
                <w:sz w:val="18"/>
                <w:szCs w:val="18"/>
              </w:rPr>
              <w:br/>
              <w:t>2. Conversational Only</w:t>
            </w:r>
          </w:p>
        </w:tc>
        <w:tc>
          <w:tcPr>
            <w:tcW w:w="246" w:type="pct"/>
            <w:shd w:val="clear" w:color="auto" w:fill="auto"/>
            <w:hideMark/>
          </w:tcPr>
          <w:p w:rsidR="00426B44" w:rsidRPr="00F17435" w:rsidP="00426B44"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59995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A43AE5" w14:paraId="3AC51EB4" w14:textId="77777777">
      <w:pPr>
        <w:pStyle w:val="Heading1"/>
        <w:numPr>
          <w:ilvl w:val="0"/>
          <w:numId w:val="1"/>
        </w:numPr>
        <w:ind w:left="480" w:hanging="480"/>
      </w:pPr>
      <w:bookmarkStart w:id="111" w:name="_Toc24482583"/>
      <w:bookmarkStart w:id="112" w:name="_Toc96434105"/>
      <w:r>
        <w:t>Student Rotation Preferences</w:t>
      </w:r>
      <w:bookmarkEnd w:id="111"/>
      <w:bookmarkEnd w:id="112"/>
    </w:p>
    <w:p w:rsidR="00A43AE5" w:rsidP="00A43AE5" w14:paraId="3737B2DD" w14:textId="77777777">
      <w:pPr>
        <w:pStyle w:val="Heading2"/>
        <w:numPr>
          <w:ilvl w:val="1"/>
          <w:numId w:val="1"/>
        </w:numPr>
        <w:pBdr>
          <w:top w:val="single" w:sz="12" w:space="1" w:color="auto"/>
          <w:bottom w:val="single" w:sz="12" w:space="1" w:color="auto"/>
        </w:pBdr>
        <w:ind w:left="480" w:hanging="480"/>
      </w:pPr>
      <w:bookmarkStart w:id="113" w:name="_Toc24482584"/>
      <w:bookmarkStart w:id="114" w:name="_Toc96434106"/>
      <w:r>
        <w:t>EEP</w:t>
      </w:r>
      <w:bookmarkEnd w:id="113"/>
      <w:bookmarkEnd w:id="114"/>
    </w:p>
    <w:p w:rsidR="00E04D13" w:rsidP="00DA4AC4" w14:paraId="4CB2092E" w14:textId="1B45FD6E">
      <w:pPr>
        <w:tabs>
          <w:tab w:val="left" w:pos="5561"/>
        </w:tabs>
        <w:rPr>
          <w:b/>
          <w:bCs/>
        </w:rPr>
      </w:pPr>
      <w:r>
        <w:rPr>
          <w:b/>
          <w:bCs/>
        </w:rPr>
        <w:t>INSTRUCTIONAL TEXT:</w:t>
      </w:r>
    </w:p>
    <w:p w:rsidR="007F4086" w:rsidP="007F4086" w14:paraId="6DFB1C79" w14:textId="58A0186C">
      <w:r>
        <w:rPr>
          <w:b/>
          <w:bCs/>
        </w:rPr>
        <w:t>For each student you would like to host, please add a student rotation preference row (eg., if you are willing to host two students, add two rows). For each student, indicate the type of student you are willing to host (medical, veterinar</w:t>
      </w:r>
      <w:r w:rsidR="001D566A">
        <w:rPr>
          <w:b/>
          <w:bCs/>
        </w:rPr>
        <w:t>y</w:t>
      </w:r>
      <w:r>
        <w:rPr>
          <w:b/>
          <w:bCs/>
        </w:rPr>
        <w:t>, no preference) and rotation preference (A, B, C, D)</w:t>
      </w:r>
    </w:p>
    <w:p w:rsidR="007F4086" w:rsidP="007F4086" w14:paraId="5580404C" w14:textId="77777777">
      <w:pPr>
        <w:pStyle w:val="Captions"/>
      </w:pPr>
      <w:r>
        <w:t>Table 10.-a. Student Rotation Preference Fields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00"/>
        <w:gridCol w:w="2883"/>
        <w:gridCol w:w="629"/>
        <w:gridCol w:w="629"/>
        <w:gridCol w:w="665"/>
        <w:gridCol w:w="955"/>
        <w:gridCol w:w="847"/>
        <w:gridCol w:w="580"/>
        <w:gridCol w:w="824"/>
        <w:gridCol w:w="824"/>
      </w:tblGrid>
      <w:tr w14:paraId="79A5D0BE" w14:textId="01ED7F11" w:rsidTr="006570E8">
        <w:tblPrEx>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558" w:type="pct"/>
            <w:tcBorders>
              <w:bottom w:val="single" w:sz="4" w:space="0" w:color="auto"/>
            </w:tcBorders>
            <w:shd w:val="clear" w:color="5B9BD5" w:fill="5B9BD5"/>
            <w:tcMar>
              <w:top w:w="15" w:type="dxa"/>
              <w:left w:w="15" w:type="dxa"/>
              <w:bottom w:w="0" w:type="dxa"/>
              <w:right w:w="15" w:type="dxa"/>
            </w:tcMar>
            <w:hideMark/>
          </w:tcPr>
          <w:p w:rsidR="00426B44"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23" w:type="pct"/>
            <w:tcBorders>
              <w:bottom w:val="single" w:sz="4" w:space="0" w:color="auto"/>
            </w:tcBorders>
            <w:shd w:val="clear" w:color="5B9BD5" w:fill="5B9BD5"/>
            <w:tcMar>
              <w:top w:w="15" w:type="dxa"/>
              <w:left w:w="15" w:type="dxa"/>
              <w:bottom w:w="0" w:type="dxa"/>
              <w:right w:w="15" w:type="dxa"/>
            </w:tcMar>
            <w:hideMark/>
          </w:tcPr>
          <w:p w:rsidR="00426B44"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45" w:type="pct"/>
            <w:shd w:val="clear" w:color="5B9BD5" w:fill="5B9BD5"/>
            <w:tcMar>
              <w:top w:w="15" w:type="dxa"/>
              <w:left w:w="15" w:type="dxa"/>
              <w:bottom w:w="0" w:type="dxa"/>
              <w:right w:w="15" w:type="dxa"/>
            </w:tcMar>
            <w:hideMark/>
          </w:tcPr>
          <w:p w:rsidR="00426B44"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45" w:type="pct"/>
            <w:shd w:val="clear" w:color="5B9BD5" w:fill="5B9BD5"/>
            <w:tcMar>
              <w:top w:w="15" w:type="dxa"/>
              <w:left w:w="15" w:type="dxa"/>
              <w:bottom w:w="0" w:type="dxa"/>
              <w:right w:w="15" w:type="dxa"/>
            </w:tcMar>
            <w:hideMark/>
          </w:tcPr>
          <w:p w:rsidR="00426B44"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59" w:type="pct"/>
            <w:shd w:val="clear" w:color="5B9BD5" w:fill="5B9BD5"/>
            <w:tcMar>
              <w:top w:w="15" w:type="dxa"/>
              <w:left w:w="15" w:type="dxa"/>
              <w:bottom w:w="0" w:type="dxa"/>
              <w:right w:w="15" w:type="dxa"/>
            </w:tcMar>
            <w:hideMark/>
          </w:tcPr>
          <w:p w:rsidR="00426B44"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2" w:type="pct"/>
            <w:shd w:val="clear" w:color="5B9BD5" w:fill="5B9BD5"/>
            <w:tcMar>
              <w:top w:w="15" w:type="dxa"/>
              <w:left w:w="15" w:type="dxa"/>
              <w:bottom w:w="0" w:type="dxa"/>
              <w:right w:w="15" w:type="dxa"/>
            </w:tcMar>
            <w:hideMark/>
          </w:tcPr>
          <w:p w:rsidR="00426B44" w:rsidP="008052F6" w14:paraId="2AF6A39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0" w:type="pct"/>
            <w:shd w:val="clear" w:color="5B9BD5" w:fill="5B9BD5"/>
            <w:tcMar>
              <w:top w:w="15" w:type="dxa"/>
              <w:left w:w="15" w:type="dxa"/>
              <w:bottom w:w="0" w:type="dxa"/>
              <w:right w:w="15" w:type="dxa"/>
            </w:tcMar>
            <w:hideMark/>
          </w:tcPr>
          <w:p w:rsidR="00426B44"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26" w:type="pct"/>
            <w:shd w:val="clear" w:color="5B9BD5" w:fill="5B9BD5"/>
            <w:tcMar>
              <w:top w:w="15" w:type="dxa"/>
              <w:left w:w="15" w:type="dxa"/>
              <w:bottom w:w="0" w:type="dxa"/>
              <w:right w:w="15" w:type="dxa"/>
            </w:tcMar>
            <w:hideMark/>
          </w:tcPr>
          <w:p w:rsidR="00426B44"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1" w:type="pct"/>
            <w:shd w:val="clear" w:color="5B9BD5" w:fill="5B9BD5"/>
            <w:tcMar>
              <w:top w:w="15" w:type="dxa"/>
              <w:left w:w="15" w:type="dxa"/>
              <w:bottom w:w="0" w:type="dxa"/>
              <w:right w:w="15" w:type="dxa"/>
            </w:tcMar>
            <w:hideMark/>
          </w:tcPr>
          <w:p w:rsidR="00426B44"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1" w:type="pct"/>
            <w:shd w:val="clear" w:color="5B9BD5" w:fill="5B9BD5"/>
          </w:tcPr>
          <w:p w:rsidR="00426B44"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6570E8">
        <w:tblPrEx>
          <w:tblW w:w="4956" w:type="pct"/>
          <w:tblCellMar>
            <w:left w:w="0" w:type="dxa"/>
            <w:right w:w="0" w:type="dxa"/>
          </w:tblCellMar>
          <w:tblLook w:val="04A0"/>
        </w:tblPrEx>
        <w:trPr>
          <w:trHeight w:val="720"/>
        </w:trPr>
        <w:tc>
          <w:tcPr>
            <w:tcW w:w="1558" w:type="pct"/>
            <w:shd w:val="clear" w:color="auto" w:fill="auto"/>
            <w:tcMar>
              <w:top w:w="15" w:type="dxa"/>
              <w:left w:w="15" w:type="dxa"/>
              <w:bottom w:w="0" w:type="dxa"/>
              <w:right w:w="15" w:type="dxa"/>
            </w:tcMar>
            <w:hideMark/>
          </w:tcPr>
          <w:p w:rsidR="00426B44"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123" w:type="pct"/>
            <w:shd w:val="clear" w:color="auto" w:fill="auto"/>
            <w:tcMar>
              <w:top w:w="15" w:type="dxa"/>
              <w:left w:w="15" w:type="dxa"/>
              <w:bottom w:w="0" w:type="dxa"/>
              <w:right w:w="15" w:type="dxa"/>
            </w:tcMar>
            <w:hideMark/>
          </w:tcPr>
          <w:p w:rsidR="00426B44" w:rsidP="00426B44" w14:paraId="3AF5E4B9" w14:textId="10D5C6B2">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w:t>
            </w:r>
            <w:r w:rsidR="009E6D6B">
              <w:rPr>
                <w:rFonts w:ascii="Calibri" w:hAnsi="Calibri" w:cs="Calibri"/>
                <w:color w:val="000000"/>
                <w:sz w:val="18"/>
                <w:szCs w:val="18"/>
              </w:rPr>
              <w:t>y</w:t>
            </w:r>
            <w:r>
              <w:rPr>
                <w:rFonts w:ascii="Calibri" w:hAnsi="Calibri" w:cs="Calibri"/>
                <w:color w:val="000000"/>
                <w:sz w:val="18"/>
                <w:szCs w:val="18"/>
              </w:rPr>
              <w:t xml:space="preserve"> Student</w:t>
            </w:r>
            <w:r>
              <w:rPr>
                <w:rFonts w:ascii="Calibri" w:hAnsi="Calibri" w:cs="Calibri"/>
                <w:color w:val="000000"/>
                <w:sz w:val="18"/>
                <w:szCs w:val="18"/>
              </w:rPr>
              <w:br/>
              <w:t>3. No Preference</w:t>
            </w:r>
          </w:p>
        </w:tc>
        <w:tc>
          <w:tcPr>
            <w:tcW w:w="245" w:type="pct"/>
            <w:shd w:val="clear" w:color="auto" w:fill="auto"/>
            <w:tcMar>
              <w:top w:w="15" w:type="dxa"/>
              <w:left w:w="15" w:type="dxa"/>
              <w:bottom w:w="0" w:type="dxa"/>
              <w:right w:w="15" w:type="dxa"/>
            </w:tcMar>
            <w:hideMark/>
          </w:tcPr>
          <w:p w:rsidR="00426B44"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7DE5B18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6570E8">
        <w:tblPrEx>
          <w:tblW w:w="4956" w:type="pct"/>
          <w:tblCellMar>
            <w:left w:w="0" w:type="dxa"/>
            <w:right w:w="0" w:type="dxa"/>
          </w:tblCellMar>
          <w:tblLook w:val="04A0"/>
        </w:tblPrEx>
        <w:trPr>
          <w:trHeight w:val="2160"/>
        </w:trPr>
        <w:tc>
          <w:tcPr>
            <w:tcW w:w="1558" w:type="pct"/>
            <w:shd w:val="clear" w:color="auto" w:fill="auto"/>
            <w:tcMar>
              <w:top w:w="15" w:type="dxa"/>
              <w:left w:w="15" w:type="dxa"/>
              <w:bottom w:w="0" w:type="dxa"/>
              <w:right w:w="15" w:type="dxa"/>
            </w:tcMar>
            <w:hideMark/>
          </w:tcPr>
          <w:p w:rsidR="00426B44" w:rsidP="00426B44" w14:paraId="48DEAAC7" w14:textId="77777777">
            <w:pPr>
              <w:rPr>
                <w:rFonts w:ascii="Calibri" w:hAnsi="Calibri" w:cs="Calibri"/>
                <w:b/>
                <w:bCs/>
                <w:color w:val="000000"/>
                <w:sz w:val="18"/>
                <w:szCs w:val="18"/>
              </w:rPr>
            </w:pPr>
            <w:r>
              <w:rPr>
                <w:rFonts w:ascii="Calibri" w:hAnsi="Calibri" w:cs="Calibri"/>
                <w:b/>
                <w:bCs/>
                <w:color w:val="000000"/>
                <w:sz w:val="18"/>
                <w:szCs w:val="18"/>
              </w:rPr>
              <w:t>Student Position Rotation Preference:</w:t>
            </w:r>
          </w:p>
        </w:tc>
        <w:tc>
          <w:tcPr>
            <w:tcW w:w="1123" w:type="pct"/>
            <w:shd w:val="clear" w:color="auto" w:fill="auto"/>
            <w:tcMar>
              <w:top w:w="15" w:type="dxa"/>
              <w:left w:w="15" w:type="dxa"/>
              <w:bottom w:w="0" w:type="dxa"/>
              <w:right w:w="15" w:type="dxa"/>
            </w:tcMar>
            <w:hideMark/>
          </w:tcPr>
          <w:p w:rsidR="00426B44"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426B44"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426B44"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426B44"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45" w:type="pct"/>
            <w:shd w:val="clear" w:color="auto" w:fill="auto"/>
            <w:tcMar>
              <w:top w:w="15" w:type="dxa"/>
              <w:left w:w="15" w:type="dxa"/>
              <w:bottom w:w="0" w:type="dxa"/>
              <w:right w:w="15" w:type="dxa"/>
            </w:tcMar>
            <w:hideMark/>
          </w:tcPr>
          <w:p w:rsidR="00426B44"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68A221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357E3F" w14:paraId="4C055ED7" w14:textId="77777777">
      <w:pPr>
        <w:pStyle w:val="Heading1"/>
        <w:numPr>
          <w:ilvl w:val="0"/>
          <w:numId w:val="1"/>
        </w:numPr>
        <w:ind w:left="480" w:hanging="480"/>
      </w:pPr>
      <w:bookmarkStart w:id="115" w:name="_Toc24482585"/>
      <w:bookmarkStart w:id="116" w:name="_Toc96434107"/>
      <w:r>
        <w:t>Match</w:t>
      </w:r>
      <w:bookmarkEnd w:id="115"/>
      <w:bookmarkEnd w:id="116"/>
    </w:p>
    <w:p w:rsidR="00357E3F" w:rsidP="00357E3F" w14:paraId="051444FC" w14:textId="77777777">
      <w:pPr>
        <w:pStyle w:val="Heading2"/>
        <w:numPr>
          <w:ilvl w:val="1"/>
          <w:numId w:val="1"/>
        </w:numPr>
        <w:pBdr>
          <w:top w:val="single" w:sz="12" w:space="1" w:color="auto"/>
          <w:bottom w:val="single" w:sz="12" w:space="1" w:color="auto"/>
        </w:pBdr>
        <w:ind w:left="480" w:hanging="480"/>
      </w:pPr>
      <w:bookmarkStart w:id="117" w:name="_Toc24482586"/>
      <w:bookmarkStart w:id="118" w:name="_Toc96434108"/>
      <w:r>
        <w:t>Match or Prematch Rank/Rating Form</w:t>
      </w:r>
      <w:bookmarkEnd w:id="117"/>
      <w:bookmarkEnd w:id="118"/>
    </w:p>
    <w:p w:rsidR="00915830" w:rsidP="00915830" w14:paraId="3E35982D" w14:textId="77777777">
      <w:pPr>
        <w:pStyle w:val="Captions"/>
      </w:pPr>
    </w:p>
    <w:p w:rsidR="00915830" w:rsidP="00915830" w14:paraId="04471FE4" w14:textId="61F63AAB">
      <w:pPr>
        <w:pStyle w:val="Captions"/>
      </w:pPr>
      <w:r>
        <w:t>Table 11.-a. Match or Prematch Rank/Rating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229875DD" w14:textId="4B611F43"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6" w:type="pct"/>
            <w:shd w:val="clear" w:color="5B9BD5" w:fill="5B9BD5"/>
            <w:hideMark/>
          </w:tcPr>
          <w:p w:rsidR="00426B44"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52" w:type="pct"/>
            <w:shd w:val="clear" w:color="5B9BD5" w:fill="5B9BD5"/>
            <w:hideMark/>
          </w:tcPr>
          <w:p w:rsidR="00426B44"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60" w:type="pct"/>
            <w:shd w:val="clear" w:color="5B9BD5" w:fill="5B9BD5"/>
            <w:hideMark/>
          </w:tcPr>
          <w:p w:rsidR="00426B44"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75" w:type="pct"/>
            <w:shd w:val="clear" w:color="5B9BD5" w:fill="5B9BD5"/>
            <w:hideMark/>
          </w:tcPr>
          <w:p w:rsidR="00426B44" w:rsidRPr="006742C2" w:rsidP="008052F6" w14:paraId="1A4951B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32" w:type="pct"/>
            <w:shd w:val="clear" w:color="5B9BD5" w:fill="5B9BD5"/>
            <w:hideMark/>
          </w:tcPr>
          <w:p w:rsidR="00426B44"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4" w:type="pct"/>
            <w:shd w:val="clear" w:color="5B9BD5" w:fill="5B9BD5"/>
            <w:hideMark/>
          </w:tcPr>
          <w:p w:rsidR="00426B44"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6" w:type="pct"/>
            <w:shd w:val="clear" w:color="5B9BD5" w:fill="5B9BD5"/>
            <w:hideMark/>
          </w:tcPr>
          <w:p w:rsidR="00426B44"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5" w:type="pct"/>
            <w:shd w:val="clear" w:color="5B9BD5" w:fill="5B9BD5"/>
          </w:tcPr>
          <w:p w:rsidR="00426B44"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6570E8">
        <w:tblPrEx>
          <w:tblW w:w="4955" w:type="pct"/>
          <w:tblLook w:val="04A0"/>
        </w:tblPrEx>
        <w:trPr>
          <w:trHeight w:val="240"/>
        </w:trPr>
        <w:tc>
          <w:tcPr>
            <w:tcW w:w="1561" w:type="pct"/>
            <w:shd w:val="clear" w:color="auto" w:fill="auto"/>
            <w:hideMark/>
          </w:tcPr>
          <w:p w:rsidR="00426B44"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119" w:type="pct"/>
            <w:shd w:val="clear" w:color="auto" w:fill="auto"/>
            <w:hideMark/>
          </w:tcPr>
          <w:p w:rsidR="00426B44"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EC4155D"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6570E8">
        <w:tblPrEx>
          <w:tblW w:w="4955" w:type="pct"/>
          <w:tblLook w:val="04A0"/>
        </w:tblPrEx>
        <w:trPr>
          <w:trHeight w:val="240"/>
        </w:trPr>
        <w:tc>
          <w:tcPr>
            <w:tcW w:w="1561" w:type="pct"/>
            <w:shd w:val="clear" w:color="auto" w:fill="auto"/>
            <w:hideMark/>
          </w:tcPr>
          <w:p w:rsidR="00426B44"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119" w:type="pct"/>
            <w:shd w:val="clear" w:color="auto" w:fill="auto"/>
            <w:hideMark/>
          </w:tcPr>
          <w:p w:rsidR="00426B44"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16997B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6570E8">
        <w:tblPrEx>
          <w:tblW w:w="4955" w:type="pct"/>
          <w:tblLook w:val="04A0"/>
        </w:tblPrEx>
        <w:trPr>
          <w:trHeight w:val="240"/>
        </w:trPr>
        <w:tc>
          <w:tcPr>
            <w:tcW w:w="1561" w:type="pct"/>
            <w:shd w:val="clear" w:color="auto" w:fill="auto"/>
            <w:hideMark/>
          </w:tcPr>
          <w:p w:rsidR="00426B44"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119" w:type="pct"/>
            <w:shd w:val="clear" w:color="auto" w:fill="auto"/>
            <w:hideMark/>
          </w:tcPr>
          <w:p w:rsidR="00426B44"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03E0202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6570E8">
        <w:tblPrEx>
          <w:tblW w:w="4955" w:type="pct"/>
          <w:tblLook w:val="04A0"/>
        </w:tblPrEx>
        <w:trPr>
          <w:trHeight w:val="240"/>
        </w:trPr>
        <w:tc>
          <w:tcPr>
            <w:tcW w:w="1561" w:type="pct"/>
            <w:shd w:val="clear" w:color="auto" w:fill="auto"/>
            <w:hideMark/>
          </w:tcPr>
          <w:p w:rsidR="00426B44"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119" w:type="pct"/>
            <w:shd w:val="clear" w:color="auto" w:fill="auto"/>
            <w:hideMark/>
          </w:tcPr>
          <w:p w:rsidR="00426B44"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46" w:type="pct"/>
            <w:shd w:val="clear" w:color="auto" w:fill="auto"/>
            <w:hideMark/>
          </w:tcPr>
          <w:p w:rsidR="00426B44"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B6FC548"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6570E8">
        <w:tblPrEx>
          <w:tblW w:w="4955" w:type="pct"/>
          <w:tblLook w:val="04A0"/>
        </w:tblPrEx>
        <w:trPr>
          <w:trHeight w:val="480"/>
        </w:trPr>
        <w:tc>
          <w:tcPr>
            <w:tcW w:w="1561" w:type="pct"/>
            <w:shd w:val="clear" w:color="auto" w:fill="auto"/>
            <w:hideMark/>
          </w:tcPr>
          <w:p w:rsidR="00426B44"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119" w:type="pct"/>
            <w:shd w:val="clear" w:color="auto" w:fill="auto"/>
            <w:hideMark/>
          </w:tcPr>
          <w:p w:rsidR="00426B44"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46" w:type="pct"/>
            <w:shd w:val="clear" w:color="auto" w:fill="auto"/>
            <w:hideMark/>
          </w:tcPr>
          <w:p w:rsidR="00426B44"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52" w:type="pct"/>
            <w:shd w:val="clear" w:color="auto" w:fill="auto"/>
            <w:hideMark/>
          </w:tcPr>
          <w:p w:rsidR="00426B44"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60" w:type="pct"/>
            <w:shd w:val="clear" w:color="auto" w:fill="auto"/>
            <w:hideMark/>
          </w:tcPr>
          <w:p w:rsidR="00426B44"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75" w:type="pct"/>
            <w:shd w:val="clear" w:color="auto" w:fill="auto"/>
            <w:hideMark/>
          </w:tcPr>
          <w:p w:rsidR="00426B44" w:rsidRPr="006742C2" w:rsidP="00426B44" w14:paraId="1967BDDB"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32" w:type="pct"/>
            <w:shd w:val="clear" w:color="auto" w:fill="auto"/>
            <w:hideMark/>
          </w:tcPr>
          <w:p w:rsidR="00426B44"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24" w:type="pct"/>
            <w:shd w:val="clear" w:color="auto" w:fill="auto"/>
            <w:hideMark/>
          </w:tcPr>
          <w:p w:rsidR="00426B44"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6" w:type="pct"/>
            <w:shd w:val="clear" w:color="auto" w:fill="auto"/>
            <w:hideMark/>
          </w:tcPr>
          <w:p w:rsidR="00426B44"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77777777">
      <w:pPr>
        <w:pStyle w:val="Heading1"/>
        <w:pBdr>
          <w:top w:val="single" w:sz="12" w:space="0" w:color="auto"/>
          <w:bottom w:val="single" w:sz="12" w:space="1" w:color="auto"/>
        </w:pBdr>
        <w:rPr>
          <w:rFonts w:eastAsia="Times New Roman"/>
        </w:rPr>
      </w:pPr>
      <w:bookmarkStart w:id="119" w:name="_Toc96434109"/>
      <w:r>
        <w:rPr>
          <w:rFonts w:eastAsia="Times New Roman"/>
        </w:rPr>
        <w:t>11.2 Deferment</w:t>
      </w:r>
      <w:bookmarkEnd w:id="119"/>
    </w:p>
    <w:p w:rsidR="006E754E" w:rsidP="006E754E" w14:paraId="047442F2" w14:textId="77777777">
      <w:pPr>
        <w:pStyle w:val="Captions"/>
      </w:pPr>
      <w:r>
        <w:t xml:space="preserve">Table </w:t>
      </w:r>
      <w:r>
        <w:t>11.2  Deferment</w:t>
      </w:r>
      <w:r>
        <w:t xml:space="preserve"> </w:t>
      </w:r>
    </w:p>
    <w:tbl>
      <w:tblPr>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2528"/>
        <w:gridCol w:w="554"/>
        <w:gridCol w:w="570"/>
        <w:gridCol w:w="588"/>
        <w:gridCol w:w="1000"/>
        <w:gridCol w:w="753"/>
        <w:gridCol w:w="504"/>
        <w:gridCol w:w="712"/>
        <w:gridCol w:w="712"/>
      </w:tblGrid>
      <w:tr w14:paraId="6632A5EC" w14:textId="1DDEF2F4" w:rsidTr="006570E8">
        <w:tblPrEx>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9" w:type="pct"/>
            <w:tcBorders>
              <w:bottom w:val="single" w:sz="4" w:space="0" w:color="auto"/>
            </w:tcBorders>
            <w:shd w:val="clear" w:color="5B9BD5" w:fill="5B9BD5"/>
            <w:hideMark/>
          </w:tcPr>
          <w:p w:rsidR="00426B44"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04" w:type="pct"/>
            <w:tcBorders>
              <w:bottom w:val="single" w:sz="4" w:space="0" w:color="auto"/>
            </w:tcBorders>
            <w:shd w:val="clear" w:color="5B9BD5" w:fill="5B9BD5"/>
            <w:hideMark/>
          </w:tcPr>
          <w:p w:rsidR="00426B44"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2" w:type="pct"/>
            <w:shd w:val="clear" w:color="5B9BD5" w:fill="5B9BD5"/>
            <w:hideMark/>
          </w:tcPr>
          <w:p w:rsidR="00426B44"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49" w:type="pct"/>
            <w:shd w:val="clear" w:color="5B9BD5" w:fill="5B9BD5"/>
            <w:hideMark/>
          </w:tcPr>
          <w:p w:rsidR="00426B44"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57" w:type="pct"/>
            <w:shd w:val="clear" w:color="5B9BD5" w:fill="5B9BD5"/>
            <w:hideMark/>
          </w:tcPr>
          <w:p w:rsidR="00426B44"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437" w:type="pct"/>
            <w:shd w:val="clear" w:color="5B9BD5" w:fill="5B9BD5"/>
            <w:hideMark/>
          </w:tcPr>
          <w:p w:rsidR="00426B44" w:rsidRPr="006742C2" w:rsidP="008052F6" w14:paraId="4EBE04C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29" w:type="pct"/>
            <w:shd w:val="clear" w:color="5B9BD5" w:fill="5B9BD5"/>
            <w:hideMark/>
          </w:tcPr>
          <w:p w:rsidR="00426B44"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0" w:type="pct"/>
            <w:shd w:val="clear" w:color="5B9BD5" w:fill="5B9BD5"/>
            <w:hideMark/>
          </w:tcPr>
          <w:p w:rsidR="00426B44"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1" w:type="pct"/>
            <w:shd w:val="clear" w:color="5B9BD5" w:fill="5B9BD5"/>
            <w:hideMark/>
          </w:tcPr>
          <w:p w:rsidR="00426B44"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1" w:type="pct"/>
            <w:shd w:val="clear" w:color="5B9BD5" w:fill="5B9BD5"/>
          </w:tcPr>
          <w:p w:rsidR="00426B44"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6570E8">
        <w:tblPrEx>
          <w:tblW w:w="4419" w:type="pct"/>
          <w:tblLook w:val="04A0"/>
        </w:tblPrEx>
        <w:trPr>
          <w:trHeight w:val="240"/>
        </w:trPr>
        <w:tc>
          <w:tcPr>
            <w:tcW w:w="1539" w:type="pct"/>
            <w:shd w:val="clear" w:color="DDEBF7" w:fill="FFFFFF" w:themeFill="background1"/>
            <w:hideMark/>
          </w:tcPr>
          <w:p w:rsidR="00426B44"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426B44" w:rsidP="008052F6" w14:paraId="1F053E21" w14:textId="532F4B84">
            <w:pPr>
              <w:contextualSpacing/>
              <w:rPr>
                <w:rFonts w:cstheme="minorHAnsi"/>
                <w:b/>
                <w:bCs/>
                <w:color w:val="000000"/>
                <w:sz w:val="18"/>
                <w:szCs w:val="18"/>
              </w:rPr>
            </w:pPr>
          </w:p>
          <w:p w:rsidR="00426B44"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426B44" w:rsidRPr="00FC0E50" w:rsidP="008052F6" w14:paraId="64B80F48" w14:textId="77777777">
            <w:pPr>
              <w:spacing w:after="0" w:line="240" w:lineRule="auto"/>
              <w:rPr>
                <w:rFonts w:ascii="Calibri" w:eastAsia="Times New Roman" w:hAnsi="Calibri" w:cs="Calibri"/>
                <w:b/>
                <w:bCs/>
                <w:color w:val="000000"/>
                <w:sz w:val="18"/>
                <w:szCs w:val="18"/>
              </w:rPr>
            </w:pPr>
          </w:p>
        </w:tc>
        <w:tc>
          <w:tcPr>
            <w:tcW w:w="1104" w:type="pct"/>
            <w:shd w:val="clear" w:color="DDEBF7" w:fill="FFFFFF" w:themeFill="background1"/>
            <w:hideMark/>
          </w:tcPr>
          <w:p w:rsidR="00426B44"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42" w:type="pct"/>
            <w:shd w:val="clear" w:color="auto" w:fill="auto"/>
            <w:hideMark/>
          </w:tcPr>
          <w:p w:rsidR="00426B44"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9" w:type="pct"/>
            <w:shd w:val="clear" w:color="auto" w:fill="auto"/>
            <w:hideMark/>
          </w:tcPr>
          <w:p w:rsidR="00426B44"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7" w:type="pct"/>
            <w:shd w:val="clear" w:color="auto" w:fill="auto"/>
            <w:hideMark/>
          </w:tcPr>
          <w:p w:rsidR="00426B44"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437" w:type="pct"/>
            <w:shd w:val="clear" w:color="auto" w:fill="auto"/>
            <w:hideMark/>
          </w:tcPr>
          <w:p w:rsidR="00426B44" w:rsidRPr="006742C2" w:rsidP="008052F6" w14:paraId="0B2FEDDD"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29" w:type="pct"/>
            <w:shd w:val="clear" w:color="auto" w:fill="auto"/>
            <w:hideMark/>
          </w:tcPr>
          <w:p w:rsidR="00426B44"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20" w:type="pct"/>
            <w:shd w:val="clear" w:color="auto" w:fill="auto"/>
            <w:hideMark/>
          </w:tcPr>
          <w:p w:rsidR="00426B44"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11" w:type="pct"/>
            <w:shd w:val="clear" w:color="auto" w:fill="auto"/>
            <w:hideMark/>
          </w:tcPr>
          <w:p w:rsidR="00426B44"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1" w:type="pct"/>
          </w:tcPr>
          <w:p w:rsidR="00426B44"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20" w:name="_Toc96434110"/>
      <w:r>
        <w:rPr>
          <w:rFonts w:eastAsia="Times New Roman"/>
        </w:rPr>
        <w:t>2.Appendix</w:t>
      </w:r>
      <w:bookmarkEnd w:id="120"/>
    </w:p>
    <w:p w:rsidR="00CB4B3D" w:rsidP="00CB4B3D" w14:paraId="512C3D15" w14:textId="77777777">
      <w:pPr>
        <w:pStyle w:val="Heading2"/>
        <w:pBdr>
          <w:top w:val="single" w:sz="12" w:space="1" w:color="auto"/>
          <w:bottom w:val="single" w:sz="12" w:space="1" w:color="auto"/>
        </w:pBdr>
      </w:pPr>
      <w:bookmarkStart w:id="121" w:name="_I._Field_Value"/>
      <w:bookmarkStart w:id="122" w:name="_I._(PENDING)_Field"/>
      <w:bookmarkStart w:id="123" w:name="_Toc24482588"/>
      <w:bookmarkStart w:id="124" w:name="_Toc96434111"/>
      <w:bookmarkEnd w:id="121"/>
      <w:bookmarkEnd w:id="122"/>
      <w:r>
        <w:t>I. Field Value Tables</w:t>
      </w:r>
      <w:bookmarkEnd w:id="123"/>
      <w:bookmarkEnd w:id="124"/>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8625FD" w:rsidRPr="008E5FBA" w:rsidP="008625FD"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8625FD" w:rsidRPr="008E5FBA" w:rsidP="008625FD"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8625FD" w:rsidP="008625FD" w14:paraId="43A8F34C" w14:textId="4DA071B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United States</w:t>
            </w:r>
          </w:p>
          <w:p w:rsidR="008625FD" w:rsidRPr="000C47FC" w:rsidP="008625FD" w14:paraId="58EE6ACF" w14:textId="2244C792">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8625FD" w:rsidRPr="000C47FC" w:rsidP="008625FD" w14:paraId="4D8464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8625FD" w:rsidRPr="000C47FC" w:rsidP="008625FD" w14:paraId="6B1B47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8625FD" w:rsidRPr="000C47FC" w:rsidP="008625FD" w14:paraId="109FCE4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8625FD" w:rsidRPr="000C47FC" w:rsidP="008625FD" w14:paraId="5DB89B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8625FD" w:rsidRPr="000C47FC" w:rsidP="008625FD" w14:paraId="0E1F7E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8625FD" w:rsidRPr="000C47FC" w:rsidP="008625FD" w14:paraId="69389E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8625FD" w:rsidRPr="000C47FC" w:rsidP="008625FD" w14:paraId="3C247A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8625FD" w:rsidRPr="000C47FC" w:rsidP="008625FD" w14:paraId="5E6ED6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8625FD" w:rsidRPr="000C47FC" w:rsidP="008625FD" w14:paraId="5D31608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8625FD" w:rsidRPr="000C47FC" w:rsidP="008625FD" w14:paraId="4A5056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8625FD" w:rsidRPr="000C47FC" w:rsidP="008625FD" w14:paraId="0712A5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8625FD" w:rsidRPr="000C47FC" w:rsidP="008625FD" w14:paraId="71573F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8625FD" w:rsidRPr="000C47FC" w:rsidP="008625FD" w14:paraId="3B2A47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8625FD" w:rsidRPr="000C47FC" w:rsidP="008625FD" w14:paraId="6000AF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8625FD" w:rsidRPr="000C47FC" w:rsidP="008625FD" w14:paraId="1551E1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8625FD" w:rsidRPr="000C47FC" w:rsidP="008625FD" w14:paraId="014E9F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8625FD" w:rsidRPr="000C47FC" w:rsidP="008625FD" w14:paraId="404CAA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8625FD" w:rsidRPr="000C47FC" w:rsidP="008625FD" w14:paraId="584584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8625FD" w:rsidRPr="000C47FC" w:rsidP="008625FD" w14:paraId="7E0023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8625FD" w:rsidRPr="000C47FC" w:rsidP="008625FD" w14:paraId="66568F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8625FD" w:rsidRPr="000C47FC" w:rsidP="008625FD" w14:paraId="21BB80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8625FD" w:rsidRPr="000C47FC" w:rsidP="008625FD" w14:paraId="31407BD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8625FD" w:rsidRPr="000C47FC" w:rsidP="008625FD" w14:paraId="11DBCB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8625FD" w:rsidRPr="000C47FC" w:rsidP="008625FD" w14:paraId="381283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8625FD" w:rsidRPr="000C47FC" w:rsidP="008625FD" w14:paraId="3954C9C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8625FD" w:rsidRPr="000C47FC" w:rsidP="008625FD" w14:paraId="04CE4C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8625FD" w:rsidRPr="000C47FC" w:rsidP="008625FD" w14:paraId="79524B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8625FD" w:rsidRPr="000C47FC" w:rsidP="008625FD" w14:paraId="651B5E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8625FD" w:rsidRPr="000C47FC" w:rsidP="008625FD" w14:paraId="65F7153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8625FD" w:rsidRPr="000C47FC" w:rsidP="008625FD" w14:paraId="52F4E6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8625FD" w:rsidRPr="000C47FC" w:rsidP="008625FD" w14:paraId="18412C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8625FD" w:rsidRPr="000C47FC" w:rsidP="008625FD" w14:paraId="175D747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8625FD" w:rsidRPr="000C47FC" w:rsidP="008625FD" w14:paraId="77491E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8625FD" w:rsidRPr="000C47FC" w:rsidP="008625FD" w14:paraId="4B34E2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8625FD" w:rsidRPr="000C47FC" w:rsidP="008625FD" w14:paraId="46D32F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8625FD" w:rsidRPr="000C47FC" w:rsidP="008625FD" w14:paraId="2EBF03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8625FD" w:rsidRPr="000C47FC" w:rsidP="008625FD" w14:paraId="70EC3F1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8625FD" w:rsidRPr="000C47FC" w:rsidP="008625FD" w14:paraId="323DE9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8625FD" w:rsidRPr="000C47FC" w:rsidP="008625FD" w14:paraId="0C4680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8625FD" w:rsidRPr="000C47FC" w:rsidP="008625FD" w14:paraId="07B9B6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8625FD" w:rsidRPr="000C47FC" w:rsidP="008625FD" w14:paraId="7A9D41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8625FD" w:rsidRPr="000C47FC" w:rsidP="008625FD" w14:paraId="7DD647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8625FD" w:rsidRPr="000C47FC" w:rsidP="008625FD" w14:paraId="207EE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8625FD" w:rsidRPr="000C47FC" w:rsidP="008625FD" w14:paraId="403285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8625FD" w:rsidRPr="000C47FC" w:rsidP="008625FD" w14:paraId="6D2F53A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8625FD" w:rsidRPr="000C47FC" w:rsidP="008625FD" w14:paraId="4BA9E2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8625FD" w:rsidRPr="000C47FC" w:rsidP="008625FD" w14:paraId="4F6C9D9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8625FD" w:rsidRPr="000C47FC" w:rsidP="008625FD" w14:paraId="14E597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8625FD" w:rsidRPr="000C47FC" w:rsidP="008625FD" w14:paraId="47010C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8625FD" w:rsidRPr="000C47FC" w:rsidP="008625FD" w14:paraId="0E42A7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8625FD" w:rsidRPr="000C47FC" w:rsidP="008625FD" w14:paraId="2E28EF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8625FD" w:rsidRPr="000C47FC" w:rsidP="008625FD" w14:paraId="738AEA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8625FD" w:rsidRPr="000C47FC" w:rsidP="008625FD" w14:paraId="335E1E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8625FD" w:rsidRPr="000C47FC" w:rsidP="008625FD" w14:paraId="3CBA5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8625FD" w:rsidRPr="000C47FC" w:rsidP="008625FD" w14:paraId="54CD0BD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8625FD" w:rsidRPr="000C47FC" w:rsidP="008625FD" w14:paraId="594D4B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8625FD" w:rsidRPr="000C47FC" w:rsidP="008625FD" w14:paraId="05560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8625FD" w:rsidRPr="000C47FC" w:rsidP="008625FD" w14:paraId="504AF5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8625FD" w:rsidRPr="000C47FC" w:rsidP="008625FD" w14:paraId="66C7D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8625FD" w:rsidRPr="000C47FC" w:rsidP="008625FD" w14:paraId="1B0B39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8625FD" w:rsidRPr="000C47FC" w:rsidP="008625FD" w14:paraId="18A286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8625FD" w:rsidRPr="000C47FC" w:rsidP="008625FD" w14:paraId="2E0658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8625FD" w:rsidRPr="000C47FC" w:rsidP="008625FD" w14:paraId="4475EA7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8625FD" w:rsidRPr="000C47FC" w:rsidP="008625FD" w14:paraId="7AAFEF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8625FD" w:rsidRPr="000C47FC" w:rsidP="008625FD" w14:paraId="4A935E9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8625FD" w:rsidRPr="000C47FC" w:rsidP="008625FD" w14:paraId="12A183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8625FD" w:rsidRPr="000C47FC" w:rsidP="008625FD" w14:paraId="594D163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8625FD" w:rsidRPr="000C47FC" w:rsidP="008625FD" w14:paraId="7D5A47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8625FD" w:rsidRPr="000C47FC" w:rsidP="008625FD" w14:paraId="0B6755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8625FD" w:rsidRPr="000C47FC" w:rsidP="008625FD" w14:paraId="1655E4D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8625FD" w:rsidRPr="000C47FC" w:rsidP="008625FD" w14:paraId="7837DE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8625FD" w:rsidRPr="000C47FC" w:rsidP="008625FD" w14:paraId="12512DF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8625FD" w:rsidRPr="000C47FC" w:rsidP="008625FD" w14:paraId="4F5C58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8625FD" w:rsidRPr="000C47FC" w:rsidP="008625FD" w14:paraId="24CC8F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8625FD" w:rsidRPr="000C47FC" w:rsidP="008625FD" w14:paraId="56A0A6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8625FD" w:rsidRPr="000C47FC" w:rsidP="008625FD" w14:paraId="6C30A4A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8625FD" w:rsidRPr="000C47FC" w:rsidP="008625FD" w14:paraId="212A14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8625FD" w:rsidRPr="000C47FC" w:rsidP="008625FD" w14:paraId="665D9C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8625FD" w:rsidRPr="000C47FC" w:rsidP="008625FD" w14:paraId="305C93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8625FD" w:rsidRPr="000C47FC" w:rsidP="008625FD" w14:paraId="6A930CB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8625FD" w:rsidRPr="000C47FC" w:rsidP="008625FD" w14:paraId="265C58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8625FD" w:rsidRPr="000C47FC" w:rsidP="008625FD" w14:paraId="3FBADB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8625FD" w:rsidRPr="000C47FC" w:rsidP="008625FD" w14:paraId="7E7315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8625FD" w:rsidRPr="000C47FC" w:rsidP="008625FD" w14:paraId="200B14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8625FD" w:rsidRPr="000C47FC" w:rsidP="008625FD" w14:paraId="640FFB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8625FD" w:rsidRPr="000C47FC" w:rsidP="008625FD" w14:paraId="5439AC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8625FD" w:rsidRPr="000C47FC" w:rsidP="008625FD" w14:paraId="4395A3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8625FD" w:rsidRPr="000C47FC" w:rsidP="008625FD" w14:paraId="5EB334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8625FD" w:rsidRPr="000C47FC" w:rsidP="008625FD" w14:paraId="1BEE0F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8625FD" w:rsidRPr="000C47FC" w:rsidP="008625FD" w14:paraId="16E44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8625FD" w:rsidRPr="000C47FC" w:rsidP="008625FD" w14:paraId="4DABAA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8625FD" w:rsidRPr="000C47FC" w:rsidP="008625FD" w14:paraId="4DBADE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8625FD" w:rsidRPr="000C47FC" w:rsidP="008625FD" w14:paraId="14F306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8625FD" w:rsidRPr="000C47FC" w:rsidP="008625FD" w14:paraId="4A5DDFC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8625FD" w:rsidRPr="000C47FC" w:rsidP="008625FD" w14:paraId="0E5ED7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8625FD" w:rsidRPr="000C47FC" w:rsidP="008625FD" w14:paraId="677077F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8625FD" w:rsidRPr="000C47FC" w:rsidP="008625FD" w14:paraId="60B70A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8625FD" w:rsidRPr="000C47FC" w:rsidP="008625FD" w14:paraId="690E8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8625FD" w:rsidRPr="000C47FC" w:rsidP="008625FD" w14:paraId="6CD936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8625FD" w:rsidRPr="000C47FC" w:rsidP="008625FD" w14:paraId="640C9F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8625FD" w:rsidRPr="000C47FC" w:rsidP="008625FD" w14:paraId="535095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8625FD" w:rsidRPr="000C47FC" w:rsidP="008625FD" w14:paraId="5572BE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8625FD" w:rsidRPr="000C47FC" w:rsidP="008625FD" w14:paraId="2DF4F0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8625FD" w:rsidRPr="000C47FC" w:rsidP="008625FD" w14:paraId="28C88E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8625FD" w:rsidRPr="000C47FC" w:rsidP="008625FD" w14:paraId="31020F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8625FD" w:rsidRPr="000C47FC" w:rsidP="008625FD" w14:paraId="3708A8B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8625FD" w:rsidRPr="000C47FC" w:rsidP="008625FD" w14:paraId="623C3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8625FD" w:rsidRPr="000C47FC" w:rsidP="008625FD" w14:paraId="3A9219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8625FD" w:rsidRPr="000C47FC" w:rsidP="008625FD" w14:paraId="11EA85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8625FD" w:rsidRPr="000C47FC" w:rsidP="008625FD" w14:paraId="6D1F75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8625FD" w:rsidRPr="000C47FC" w:rsidP="008625FD" w14:paraId="6AFD3B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8625FD" w:rsidRPr="000C47FC" w:rsidP="008625FD" w14:paraId="0FCF56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8625FD" w:rsidRPr="000C47FC" w:rsidP="008625FD" w14:paraId="202667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8625FD" w:rsidRPr="000C47FC" w:rsidP="008625FD" w14:paraId="7C54EE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8625FD" w:rsidRPr="000C47FC" w:rsidP="008625FD" w14:paraId="613F37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8625FD" w:rsidRPr="000C47FC" w:rsidP="008625FD" w14:paraId="513100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8625FD" w:rsidRPr="000C47FC" w:rsidP="008625FD" w14:paraId="5FE015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8625FD" w:rsidRPr="000C47FC" w:rsidP="008625FD" w14:paraId="32A33C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8625FD" w:rsidRPr="000C47FC" w:rsidP="008625FD" w14:paraId="3B5FAF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8625FD" w:rsidRPr="000C47FC" w:rsidP="008625FD" w14:paraId="60D702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8625FD" w:rsidRPr="000C47FC" w:rsidP="008625FD" w14:paraId="338FD2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8625FD" w:rsidRPr="000C47FC" w:rsidP="008625FD" w14:paraId="2F9E09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8625FD" w:rsidRPr="000C47FC" w:rsidP="008625FD" w14:paraId="5CE717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8625FD" w:rsidRPr="000C47FC" w:rsidP="008625FD" w14:paraId="2879C2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8625FD" w:rsidRPr="000C47FC" w:rsidP="008625FD" w14:paraId="622895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8625FD" w:rsidRPr="000C47FC" w:rsidP="008625FD" w14:paraId="49F85A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8625FD" w:rsidRPr="000C47FC" w:rsidP="008625FD" w14:paraId="57B592C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8625FD" w:rsidRPr="000C47FC" w:rsidP="008625FD" w14:paraId="6BCDD7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8625FD" w:rsidRPr="000C47FC" w:rsidP="008625FD" w14:paraId="52D7144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8625FD" w:rsidRPr="000C47FC" w:rsidP="008625FD" w14:paraId="2032F1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8625FD" w:rsidRPr="000C47FC" w:rsidP="008625FD" w14:paraId="5D5DA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8625FD" w:rsidRPr="000C47FC" w:rsidP="008625FD" w14:paraId="6D3C3C0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8625FD" w:rsidRPr="000C47FC" w:rsidP="008625FD" w14:paraId="3AD8096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8625FD" w:rsidRPr="000C47FC" w:rsidP="008625FD" w14:paraId="0CEC75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8625FD" w:rsidRPr="000C47FC" w:rsidP="008625FD" w14:paraId="665630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8625FD" w:rsidRPr="000C47FC" w:rsidP="008625FD" w14:paraId="139E02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8625FD" w:rsidRPr="000C47FC" w:rsidP="008625FD" w14:paraId="2FE31A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8625FD" w:rsidRPr="000C47FC" w:rsidP="008625FD" w14:paraId="366D80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8625FD" w:rsidRPr="000C47FC" w:rsidP="008625FD" w14:paraId="21D8872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8625FD" w:rsidRPr="000C47FC" w:rsidP="008625FD" w14:paraId="0AC549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8625FD" w:rsidRPr="000C47FC" w:rsidP="008625FD" w14:paraId="4D94C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8625FD" w:rsidRPr="000C47FC" w:rsidP="008625FD" w14:paraId="60E2F2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8625FD" w:rsidRPr="000C47FC" w:rsidP="008625FD" w14:paraId="7D7D23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8625FD" w:rsidRPr="000C47FC" w:rsidP="008625FD" w14:paraId="44BAC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8625FD" w:rsidRPr="000C47FC" w:rsidP="008625FD" w14:paraId="4D055A9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8625FD" w:rsidRPr="000C47FC" w:rsidP="008625FD" w14:paraId="61708E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8625FD" w:rsidRPr="000C47FC" w:rsidP="008625FD" w14:paraId="36186B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8625FD" w:rsidRPr="000C47FC" w:rsidP="008625FD" w14:paraId="61DADF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8625FD" w:rsidRPr="000C47FC" w:rsidP="008625FD" w14:paraId="24BAC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8625FD" w:rsidRPr="000C47FC" w:rsidP="008625FD" w14:paraId="2DA57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8625FD" w:rsidRPr="000C47FC" w:rsidP="008625FD" w14:paraId="3FAF56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8625FD" w:rsidRPr="000C47FC" w:rsidP="008625FD" w14:paraId="448E7F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8625FD" w:rsidRPr="000C47FC" w:rsidP="008625FD" w14:paraId="29C0D5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8625FD" w:rsidRPr="000C47FC" w:rsidP="008625FD" w14:paraId="65C521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8625FD" w:rsidRPr="000C47FC" w:rsidP="008625FD" w14:paraId="5695B7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8625FD" w:rsidRPr="000C47FC" w:rsidP="008625FD" w14:paraId="48C0A1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8625FD" w:rsidRPr="000C47FC" w:rsidP="008625FD" w14:paraId="210F12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8625FD" w:rsidRPr="000C47FC" w:rsidP="008625FD" w14:paraId="5A3ECE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8625FD" w:rsidRPr="000C47FC" w:rsidP="008625FD" w14:paraId="3696F1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8625FD" w:rsidRPr="000C47FC" w:rsidP="008625FD" w14:paraId="57BFC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 Island (Australia)</w:t>
            </w:r>
          </w:p>
          <w:p w:rsidR="008625FD" w:rsidRPr="000C47FC" w:rsidP="008625FD" w14:paraId="7466D1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8625FD" w:rsidRPr="000C47FC" w:rsidP="008625FD" w14:paraId="279235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8625FD" w:rsidRPr="000C47FC" w:rsidP="008625FD" w14:paraId="2F153C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8625FD" w:rsidRPr="000C47FC" w:rsidP="008625FD" w14:paraId="5CBBD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8625FD" w:rsidRPr="000C47FC" w:rsidP="008625FD" w14:paraId="2C68B16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8625FD" w:rsidRPr="000C47FC" w:rsidP="008625FD" w14:paraId="476A42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8625FD" w:rsidRPr="000C47FC" w:rsidP="008625FD" w14:paraId="528E23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8625FD" w:rsidRPr="000C47FC" w:rsidP="008625FD" w14:paraId="32020C9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8625FD" w:rsidRPr="000C47FC" w:rsidP="008625FD" w14:paraId="13AA68C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8625FD" w:rsidRPr="000C47FC" w:rsidP="008625FD" w14:paraId="0B8380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8625FD" w:rsidRPr="000C47FC" w:rsidP="008625FD" w14:paraId="4ED81F6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8625FD" w:rsidRPr="000C47FC" w:rsidP="008625FD" w14:paraId="543A68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8625FD" w:rsidRPr="000C47FC" w:rsidP="008625FD" w14:paraId="5FC6B5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8625FD" w:rsidRPr="000C47FC" w:rsidP="008625FD" w14:paraId="653013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8625FD" w:rsidRPr="000C47FC" w:rsidP="008625FD" w14:paraId="00634CD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8625FD" w:rsidRPr="000C47FC" w:rsidP="008625FD" w14:paraId="7C86E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8625FD" w:rsidRPr="000C47FC" w:rsidP="008625FD" w14:paraId="5E816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8625FD" w:rsidRPr="000C47FC" w:rsidP="008625FD" w14:paraId="24EB6F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8625FD" w:rsidRPr="000C47FC" w:rsidP="008625FD" w14:paraId="771210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8625FD" w:rsidRPr="000C47FC" w:rsidP="008625FD" w14:paraId="0B1DAE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8625FD" w:rsidRPr="000C47FC" w:rsidP="008625FD" w14:paraId="0CC1F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8625FD" w:rsidRPr="000C47FC" w:rsidP="008625FD" w14:paraId="07548B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8625FD" w:rsidRPr="000C47FC" w:rsidP="008625FD" w14:paraId="516709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8625FD" w:rsidRPr="000C47FC" w:rsidP="008625FD" w14:paraId="78D7D79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8625FD" w:rsidRPr="000C47FC" w:rsidP="008625FD" w14:paraId="0B75B5D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8625FD" w:rsidRPr="000C47FC" w:rsidP="008625FD" w14:paraId="3DCCA1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8625FD" w:rsidRPr="000C47FC" w:rsidP="008625FD" w14:paraId="6E696E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8625FD" w:rsidRPr="000C47FC" w:rsidP="008625FD" w14:paraId="5DB584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8625FD" w:rsidRPr="000C47FC" w:rsidP="008625FD" w14:paraId="1799B0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8625FD" w:rsidRPr="000C47FC" w:rsidP="008625FD" w14:paraId="7E1E0D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8625FD" w:rsidRPr="000C47FC" w:rsidP="008625FD" w14:paraId="61FC25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8625FD" w:rsidRPr="000C47FC" w:rsidP="008625FD" w14:paraId="21471D3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8625FD" w:rsidRPr="000C47FC" w:rsidP="008625FD" w14:paraId="403851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8625FD" w:rsidRPr="000C47FC" w:rsidP="008625FD" w14:paraId="4BA012A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8625FD" w:rsidRPr="000C47FC" w:rsidP="008625FD" w14:paraId="56F8A5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8625FD" w:rsidRPr="000C47FC" w:rsidP="008625FD" w14:paraId="1BEB496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8625FD" w:rsidRPr="000C47FC" w:rsidP="008625FD" w14:paraId="2C6ADB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8625FD" w:rsidRPr="000C47FC" w:rsidP="008625FD" w14:paraId="1A64CF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8625FD" w:rsidRPr="000C47FC" w:rsidP="008625FD" w14:paraId="2871F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8625FD" w:rsidRPr="000C47FC" w:rsidP="008625FD" w14:paraId="377D30E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8625FD" w:rsidRPr="000C47FC" w:rsidP="008625FD" w14:paraId="58CA48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8625FD" w:rsidRPr="000C47FC" w:rsidP="008625FD" w14:paraId="634048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8625FD" w:rsidRPr="000C47FC" w:rsidP="008625FD" w14:paraId="343217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8625FD" w:rsidRPr="000C47FC" w:rsidP="008625FD" w14:paraId="00BB87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8625FD" w:rsidRPr="000C47FC" w:rsidP="008625FD" w14:paraId="35444D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8625FD" w:rsidRPr="000C47FC" w:rsidP="008625FD" w14:paraId="187058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8625FD" w:rsidRPr="000C47FC" w:rsidP="008625FD" w14:paraId="28F45C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8625FD" w:rsidRPr="000C47FC" w:rsidP="008625FD" w14:paraId="418CA2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8625FD" w:rsidRPr="000C47FC" w:rsidP="008625FD" w14:paraId="4B42F9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8625FD" w:rsidRPr="000C47FC" w:rsidP="008625FD" w14:paraId="6368BD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8625FD" w:rsidRPr="000C47FC" w:rsidP="008625FD" w14:paraId="4434A98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8625FD" w:rsidRPr="000C47FC" w:rsidP="008625FD" w14:paraId="335810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8625FD" w:rsidRPr="000C47FC" w:rsidP="008625FD" w14:paraId="548D79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8625FD" w:rsidRPr="000C47FC" w:rsidP="008625FD" w14:paraId="528C98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8625FD" w:rsidRPr="000C47FC" w:rsidP="008625FD" w14:paraId="76C340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8625FD" w:rsidRPr="000C47FC" w:rsidP="008625FD" w14:paraId="3B9F1A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8625FD" w:rsidRPr="000C47FC" w:rsidP="008625FD" w14:paraId="61BE9B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8625FD" w:rsidRPr="000C47FC" w:rsidP="008625FD" w14:paraId="685EB6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8625FD" w:rsidRPr="000C47FC" w:rsidP="008625FD" w14:paraId="1492657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8625FD" w:rsidRPr="000C47FC" w:rsidP="008625FD" w14:paraId="4F4B213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8625FD" w:rsidRPr="000C47FC" w:rsidP="008625FD" w14:paraId="1045B0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8625FD" w:rsidRPr="000C47FC" w:rsidP="008625FD" w14:paraId="5C993A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8625FD" w:rsidRPr="000C47FC" w:rsidP="008625FD" w14:paraId="7D6F51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8625FD" w:rsidRPr="000C47FC" w:rsidP="008625FD" w14:paraId="37C7D7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8625FD" w:rsidRPr="000C47FC" w:rsidP="008625FD" w14:paraId="089648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8625FD" w:rsidRPr="000C47FC" w:rsidP="008625FD" w14:paraId="0864E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8625FD" w:rsidRPr="000C47FC" w:rsidP="008625FD" w14:paraId="214E3F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8625FD" w:rsidRPr="000C47FC" w:rsidP="008625FD" w14:paraId="51E1CA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8625FD" w:rsidRPr="000C47FC" w:rsidP="008625FD" w14:paraId="5E2614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8625FD" w:rsidRPr="000C47FC" w:rsidP="008625FD" w14:paraId="75DCAAC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8625FD" w:rsidRPr="000C47FC" w:rsidP="008625FD" w14:paraId="2D8FEB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8625FD" w:rsidRPr="008E5FBA" w:rsidP="008625FD" w14:paraId="10CD2177" w14:textId="636E224E">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3" w:type="pct"/>
            <w:shd w:val="clear" w:color="DDEBF7" w:fill="FFFFFF" w:themeFill="background1"/>
          </w:tcPr>
          <w:p w:rsidR="008625FD" w:rsidRPr="008E5FBA" w:rsidP="008625FD" w14:paraId="06838C65" w14:textId="38683478">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8625FD" w:rsidRPr="008E5FBA" w:rsidP="008625FD"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8625FD" w:rsidRPr="008E5FBA" w:rsidP="008625FD"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611E61" w:rsidRPr="008E5FBA" w:rsidP="00611E61"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611E61" w:rsidP="00611E61"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611E61" w:rsidRPr="008D6060" w:rsidP="00611E61" w14:paraId="010E9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611E61" w:rsidRPr="008D6060" w:rsidP="00611E61" w14:paraId="2849228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611E61" w:rsidRPr="008D6060" w:rsidP="00611E61" w14:paraId="18BF21B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611E61" w:rsidRPr="008D6060" w:rsidP="00611E61" w14:paraId="777E1C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611E61" w:rsidRPr="008D6060" w:rsidP="00611E61" w14:paraId="3C1B0B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611E61" w:rsidRPr="008D6060" w:rsidP="00611E61" w14:paraId="7494484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611E61" w:rsidRPr="008D6060" w:rsidP="00611E61" w14:paraId="77A570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611E61" w:rsidRPr="008D6060" w:rsidP="00611E61" w14:paraId="20C8C5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611E61" w:rsidRPr="008D6060" w:rsidP="00611E61" w14:paraId="516073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611E61" w:rsidRPr="008D6060" w:rsidP="00611E61" w14:paraId="7C34E6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611E61" w:rsidRPr="008D6060" w:rsidP="00611E61" w14:paraId="14819B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611E61" w:rsidRPr="008D6060" w:rsidP="00611E61" w14:paraId="4B24B62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611E61" w:rsidRPr="008D6060" w:rsidP="00611E61" w14:paraId="5A6CDDD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611E61" w:rsidRPr="008D6060" w:rsidP="00611E61" w14:paraId="1D8876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611E61" w:rsidRPr="008D6060" w:rsidP="00611E61" w14:paraId="1735DE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611E61" w:rsidRPr="008D6060" w:rsidP="00611E61" w14:paraId="089AD12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611E61" w:rsidRPr="008D6060" w:rsidP="00611E61" w14:paraId="365691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611E61" w:rsidRPr="008D6060" w:rsidP="00611E61" w14:paraId="321C58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611E61" w:rsidRPr="008D6060" w:rsidP="00611E61" w14:paraId="047DD5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611E61" w:rsidRPr="008D6060" w:rsidP="00611E61" w14:paraId="6A61D2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611E61" w:rsidRPr="008D6060" w:rsidP="00611E61" w14:paraId="45CF564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611E61" w:rsidRPr="008D6060" w:rsidP="00611E61" w14:paraId="3E2DD9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611E61" w:rsidRPr="008D6060" w:rsidP="00611E61" w14:paraId="0001D3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611E61" w:rsidRPr="008D6060" w:rsidP="00611E61" w14:paraId="6126ED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611E61" w:rsidRPr="008D6060" w:rsidP="00611E61" w14:paraId="2D6BC6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611E61" w:rsidRPr="008D6060" w:rsidP="00611E61" w14:paraId="1AB93D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611E61" w:rsidRPr="008D6060" w:rsidP="00611E61" w14:paraId="4F75F4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611E61" w:rsidRPr="008E5FBA" w:rsidP="00611E61" w14:paraId="747CFC81" w14:textId="5AD59A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3" w:type="pct"/>
            <w:shd w:val="clear" w:color="DDEBF7" w:fill="FFFFFF" w:themeFill="background1"/>
          </w:tcPr>
          <w:p w:rsidR="00611E61" w:rsidRPr="008D6060" w:rsidP="00611E61" w14:paraId="030747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611E61" w:rsidRPr="008D6060" w:rsidP="00611E61" w14:paraId="4953DA0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611E61" w:rsidRPr="008D6060" w:rsidP="00611E61" w14:paraId="30DF5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611E61" w:rsidRPr="008D6060" w:rsidP="00611E61" w14:paraId="02DFC0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611E61" w:rsidRPr="008D6060" w:rsidP="00611E61" w14:paraId="5CEEA68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611E61" w:rsidRPr="008D6060" w:rsidP="00611E61" w14:paraId="4A7662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611E61" w:rsidRPr="008D6060" w:rsidP="00611E61" w14:paraId="3AAFBB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611E61" w:rsidRPr="008D6060" w:rsidP="00611E61" w14:paraId="02AD76A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611E61" w:rsidRPr="008D6060" w:rsidP="00611E61" w14:paraId="53ADF0C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611E61" w:rsidRPr="008D6060" w:rsidP="00611E61" w14:paraId="52FB1C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611E61" w:rsidRPr="008D6060" w:rsidP="00611E61" w14:paraId="0672BE9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611E61" w:rsidRPr="008D6060" w:rsidP="00611E61" w14:paraId="7B0634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611E61" w:rsidRPr="008D6060" w:rsidP="00611E61" w14:paraId="3818A1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611E61" w:rsidRPr="008D6060" w:rsidP="00611E61" w14:paraId="240657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611E61" w:rsidRPr="008D6060" w:rsidP="00611E61" w14:paraId="226710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611E61" w:rsidRPr="008D6060" w:rsidP="00611E61" w14:paraId="66F9D1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611E61" w:rsidRPr="008D6060" w:rsidP="00611E61" w14:paraId="18EC562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611E61" w:rsidRPr="008D6060" w:rsidP="00611E61" w14:paraId="3DB1B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611E61" w:rsidRPr="008D6060" w:rsidP="00611E61" w14:paraId="654FF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611E61" w:rsidRPr="008D6060" w:rsidP="00611E61" w14:paraId="47A1BC2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611E61" w:rsidRPr="008D6060" w:rsidP="00611E61" w14:paraId="22BB39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611E61" w:rsidRPr="008D6060" w:rsidP="00611E61" w14:paraId="0387586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611E61" w:rsidRPr="008D6060" w:rsidP="00611E61" w14:paraId="7A5703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611E61" w:rsidRPr="008D6060" w:rsidP="00611E61" w14:paraId="773D1C9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611E61" w:rsidRPr="008D6060" w:rsidP="00611E61" w14:paraId="7E7DBF5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611E61" w:rsidRPr="008D6060" w:rsidP="00611E61" w14:paraId="39215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611E61" w:rsidP="00611E61" w14:paraId="4FCA6A3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611E61" w:rsidRPr="008E5FBA" w:rsidP="00611E61" w14:paraId="1851D7B1" w14:textId="1FDC917C">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611E61" w:rsidRPr="008E5FBA" w:rsidP="00611E61"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611E61" w:rsidRPr="008E5FBA" w:rsidP="00611E61"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7D75DB" w:rsidRPr="00DD6965" w:rsidP="007D75DB"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7D75DB" w:rsidP="007D75DB"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7D75DB" w:rsidP="007D75DB" w14:paraId="46FC6613"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7D75DB" w:rsidRPr="0032794F" w:rsidP="007D75DB" w14:paraId="5BE4B6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7D75DB" w:rsidRPr="0032794F" w:rsidP="007D75DB" w14:paraId="70309CC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7D75DB" w:rsidRPr="0032794F" w:rsidP="007D75DB" w14:paraId="13FC3F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7D75DB" w:rsidRPr="0032794F" w:rsidP="007D75DB" w14:paraId="4F179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7D75DB" w:rsidRPr="0032794F" w:rsidP="007D75DB" w14:paraId="566F340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7D75DB" w:rsidRPr="0032794F" w:rsidP="007D75DB" w14:paraId="032BBFE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7D75DB" w:rsidRPr="0032794F" w:rsidP="007D75DB" w14:paraId="406D756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7D75DB" w:rsidRPr="0032794F" w:rsidP="007D75DB" w14:paraId="423CE52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7D75DB" w:rsidRPr="0032794F" w:rsidP="007D75DB" w14:paraId="352EFA2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7D75DB" w:rsidRPr="0032794F" w:rsidP="007D75DB" w14:paraId="663EA7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D75DB" w:rsidRPr="0032794F" w:rsidP="007D75DB" w14:paraId="0CA6AF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7D75DB" w:rsidRPr="0032794F" w:rsidP="007D75DB" w14:paraId="719E847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7D75DB" w:rsidRPr="0032794F" w:rsidP="007D75DB" w14:paraId="694BBA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7D75DB" w:rsidRPr="0032794F" w:rsidP="007D75DB" w14:paraId="193E4C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7D75DB" w:rsidRPr="0032794F" w:rsidP="007D75DB" w14:paraId="0611D3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7D75DB" w:rsidRPr="0032794F" w:rsidP="007D75DB" w14:paraId="74E26F7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7D75DB" w:rsidRPr="0032794F" w:rsidP="007D75DB" w14:paraId="2DDAA5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7D75DB" w:rsidRPr="0032794F" w:rsidP="007D75DB" w14:paraId="3801BE7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7D75DB" w:rsidRPr="0032794F" w:rsidP="007D75DB" w14:paraId="35F3F87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7D75DB" w:rsidRPr="0032794F" w:rsidP="007D75DB" w14:paraId="6B902AB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7D75DB" w:rsidRPr="0032794F" w:rsidP="007D75DB" w14:paraId="14C3E33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7D75DB" w:rsidRPr="0032794F" w:rsidP="007D75DB" w14:paraId="39F046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7D75DB" w:rsidRPr="0032794F" w:rsidP="007D75DB" w14:paraId="51D0DC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7D75DB" w:rsidRPr="0032794F" w:rsidP="007D75DB" w14:paraId="54ACFB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7D75DB" w:rsidRPr="0032794F" w:rsidP="007D75DB" w14:paraId="0B2C12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7D75DB" w:rsidRPr="0032794F" w:rsidP="007D75DB" w14:paraId="34C466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7D75DB" w:rsidRPr="0032794F" w:rsidP="007D75DB" w14:paraId="6D9A739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7D75DB" w:rsidRPr="0032794F" w:rsidP="007D75DB" w14:paraId="595205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7D75DB" w:rsidRPr="0032794F" w:rsidP="007D75DB" w14:paraId="3AB788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7D75DB" w:rsidRPr="0032794F" w:rsidP="007D75DB" w14:paraId="2E0951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7D75DB" w:rsidRPr="0032794F" w:rsidP="007D75DB" w14:paraId="367F30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7D75DB" w:rsidRPr="0032794F" w:rsidP="007D75DB" w14:paraId="48805B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7D75DB" w:rsidRPr="0032794F" w:rsidP="007D75DB" w14:paraId="7F398F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7D75DB" w:rsidRPr="0032794F" w:rsidP="007D75DB" w14:paraId="5E3869E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7D75DB" w:rsidRPr="0032794F" w:rsidP="007D75DB" w14:paraId="3543A7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7D75DB" w:rsidRPr="0032794F" w:rsidP="007D75DB" w14:paraId="7F8AF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7D75DB" w:rsidRPr="0032794F" w:rsidP="007D75DB" w14:paraId="1219130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7D75DB" w:rsidRPr="0032794F" w:rsidP="007D75DB" w14:paraId="66FB39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7D75DB" w:rsidRPr="0032794F" w:rsidP="007D75DB" w14:paraId="4ED8B9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7D75DB" w:rsidRPr="0032794F" w:rsidP="007D75DB" w14:paraId="6B53A4A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7D75DB" w:rsidRPr="0032794F" w:rsidP="007D75DB" w14:paraId="02E05E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7D75DB" w:rsidRPr="0032794F" w:rsidP="007D75DB" w14:paraId="748CB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7D75DB" w:rsidRPr="0032794F" w:rsidP="007D75DB" w14:paraId="5566E72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7D75DB" w:rsidRPr="0032794F" w:rsidP="007D75DB" w14:paraId="67BEF0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7D75DB" w:rsidRPr="0032794F" w:rsidP="007D75DB" w14:paraId="2327D6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7D75DB" w:rsidRPr="0032794F" w:rsidP="007D75DB" w14:paraId="4A68BF3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7D75DB" w:rsidRPr="0032794F" w:rsidP="007D75DB" w14:paraId="2F7C1F5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7D75DB" w:rsidRPr="0032794F" w:rsidP="007D75DB" w14:paraId="47CAD9D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7D75DB" w:rsidRPr="0032794F" w:rsidP="007D75DB" w14:paraId="4C14F9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7D75DB" w:rsidRPr="0032794F" w:rsidP="007D75DB" w14:paraId="5BAB2A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7D75DB" w:rsidRPr="0032794F" w:rsidP="007D75DB" w14:paraId="507BDC9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7D75DB" w:rsidRPr="0032794F" w:rsidP="007D75DB" w14:paraId="3ACAC4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7D75DB" w:rsidRPr="0032794F" w:rsidP="007D75DB" w14:paraId="0FE72A2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7D75DB" w:rsidRPr="0032794F" w:rsidP="007D75DB" w14:paraId="32494B8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7D75DB" w:rsidRPr="0032794F" w:rsidP="007D75DB" w14:paraId="40E32B5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7D75DB" w:rsidRPr="0032794F" w:rsidP="007D75DB" w14:paraId="6602BCB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7D75DB" w:rsidRPr="0032794F" w:rsidP="007D75DB" w14:paraId="120F7C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7D75DB" w:rsidRPr="0032794F" w:rsidP="007D75DB" w14:paraId="7726F1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7D75DB" w:rsidRPr="0032794F" w:rsidP="007D75DB" w14:paraId="2C04959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7D75DB" w:rsidRPr="0032794F" w:rsidP="007D75DB" w14:paraId="46EB30F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7D75DB" w:rsidRPr="0032794F" w:rsidP="007D75DB" w14:paraId="47C3857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7D75DB" w:rsidRPr="0032794F" w:rsidP="007D75DB" w14:paraId="32E5315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7D75DB" w:rsidRPr="0032794F" w:rsidP="007D75DB" w14:paraId="1DA235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7D75DB" w:rsidRPr="0032794F" w:rsidP="007D75DB" w14:paraId="72E50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7D75DB" w:rsidRPr="0032794F" w:rsidP="007D75DB" w14:paraId="57F9A60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7D75DB" w:rsidRPr="0032794F" w:rsidP="007D75DB" w14:paraId="1F6300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7D75DB" w:rsidRPr="0032794F" w:rsidP="007D75DB" w14:paraId="3423BE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7D75DB" w:rsidRPr="0032794F" w:rsidP="007D75DB" w14:paraId="5A46730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7D75DB" w:rsidRPr="0032794F" w:rsidP="007D75DB" w14:paraId="5BB846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7D75DB" w:rsidRPr="0032794F" w:rsidP="007D75DB" w14:paraId="4762B2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7D75DB" w:rsidRPr="0032794F" w:rsidP="007D75DB" w14:paraId="30739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7D75DB" w:rsidRPr="0032794F" w:rsidP="007D75DB" w14:paraId="5E385B8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7D75DB" w:rsidRPr="0032794F" w:rsidP="007D75DB" w14:paraId="331CFC5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7D75DB" w:rsidRPr="0032794F" w:rsidP="007D75DB" w14:paraId="7A09D12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7D75DB" w:rsidRPr="0032794F" w:rsidP="007D75DB" w14:paraId="65A991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7D75DB" w:rsidRPr="0032794F" w:rsidP="007D75DB" w14:paraId="353D98F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7D75DB" w:rsidRPr="00DD6965" w:rsidP="007D75DB" w14:paraId="72E6F92B" w14:textId="33D70AD3">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3" w:type="pct"/>
            <w:shd w:val="clear" w:color="DDEBF7" w:fill="FFFFFF" w:themeFill="background1"/>
          </w:tcPr>
          <w:p w:rsidR="007D75DB" w:rsidRPr="00DD6965" w:rsidP="007D75DB"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7D75DB" w:rsidRPr="008E5FBA" w:rsidP="007D75DB"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7D75DB" w:rsidRPr="008E5FBA" w:rsidP="007D75DB"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5" w:name="_II._Lookup_Tables"/>
      <w:bookmarkStart w:id="126" w:name="_II._(PENDING)_Lookup"/>
      <w:bookmarkStart w:id="127" w:name="_Toc24482589"/>
      <w:bookmarkStart w:id="128" w:name="_Toc96434112"/>
      <w:bookmarkEnd w:id="125"/>
      <w:bookmarkEnd w:id="126"/>
      <w:r>
        <w:t>II. Lookup Tables</w:t>
      </w:r>
      <w:bookmarkEnd w:id="127"/>
      <w:bookmarkEnd w:id="128"/>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DE492C" w:rsidRPr="004206C7" w:rsidP="00DE492C"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DE492C" w:rsidP="00DE492C"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DE492C" w:rsidP="00DE492C" w14:paraId="30A8ACAC"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DE492C" w:rsidRPr="0032794F" w:rsidP="00DE492C" w14:paraId="51F51C3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DE492C" w:rsidRPr="0032794F" w:rsidP="00DE492C" w14:paraId="43498D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DE492C" w:rsidRPr="0032794F" w:rsidP="00DE492C" w14:paraId="77D7A7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DE492C" w:rsidRPr="0032794F" w:rsidP="00DE492C" w14:paraId="2734510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DE492C" w:rsidRPr="0032794F" w:rsidP="00DE492C" w14:paraId="1D14FC2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DE492C" w:rsidRPr="0032794F" w:rsidP="00DE492C" w14:paraId="491ABEC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DE492C" w:rsidRPr="0032794F" w:rsidP="00DE492C" w14:paraId="2216E6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DE492C" w:rsidRPr="0032794F" w:rsidP="00DE492C" w14:paraId="6385C0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DE492C" w:rsidRPr="0032794F" w:rsidP="00DE492C" w14:paraId="1D368E3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DE492C" w:rsidRPr="0032794F" w:rsidP="00DE492C" w14:paraId="50F9E7A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DE492C" w:rsidRPr="0032794F" w:rsidP="00DE492C" w14:paraId="1E38190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DE492C" w:rsidRPr="0032794F" w:rsidP="00DE492C" w14:paraId="6924FFF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DE492C" w:rsidRPr="0032794F" w:rsidP="00DE492C" w14:paraId="4B7C086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DE492C" w:rsidRPr="0032794F" w:rsidP="00DE492C" w14:paraId="705A82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DE492C" w:rsidRPr="0032794F" w:rsidP="00DE492C" w14:paraId="5B3FD0E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DE492C" w:rsidRPr="0032794F" w:rsidP="00DE492C" w14:paraId="3A3D494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DE492C" w:rsidRPr="0032794F" w:rsidP="00DE492C" w14:paraId="5C3177E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DE492C" w:rsidRPr="0032794F" w:rsidP="00DE492C" w14:paraId="70D1682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DE492C" w:rsidRPr="0032794F" w:rsidP="00DE492C" w14:paraId="2C948EF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DE492C" w:rsidRPr="0032794F" w:rsidP="00DE492C" w14:paraId="5A3D263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DE492C" w:rsidRPr="0032794F" w:rsidP="00DE492C" w14:paraId="76F0FF2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DE492C" w:rsidRPr="0032794F" w:rsidP="00DE492C" w14:paraId="167A35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DE492C" w:rsidRPr="0032794F" w:rsidP="00DE492C" w14:paraId="695D3C4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DE492C" w:rsidRPr="0032794F" w:rsidP="00DE492C" w14:paraId="38DE11F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DE492C" w:rsidRPr="0032794F" w:rsidP="00DE492C" w14:paraId="3A63DD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DE492C" w:rsidRPr="0032794F" w:rsidP="00DE492C" w14:paraId="2439A24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DE492C" w:rsidRPr="0032794F" w:rsidP="00DE492C" w14:paraId="5214751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DE492C" w:rsidRPr="0032794F" w:rsidP="00DE492C" w14:paraId="75DD86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DE492C" w:rsidRPr="0032794F" w:rsidP="00DE492C" w14:paraId="4E88E87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DE492C" w:rsidRPr="0032794F" w:rsidP="00DE492C" w14:paraId="754C266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DE492C" w:rsidRPr="0032794F" w:rsidP="00DE492C" w14:paraId="056933B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DE492C" w:rsidRPr="0032794F" w:rsidP="00DE492C" w14:paraId="2FF1399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DE492C" w:rsidRPr="0032794F" w:rsidP="00DE492C" w14:paraId="543A13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DE492C" w:rsidRPr="0032794F" w:rsidP="00DE492C" w14:paraId="530A9BD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DE492C" w:rsidRPr="0032794F" w:rsidP="00DE492C" w14:paraId="590A7E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DE492C" w:rsidRPr="0032794F" w:rsidP="00DE492C" w14:paraId="029DE8F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DE492C" w:rsidRPr="0032794F" w:rsidP="00DE492C" w14:paraId="7EFFDE6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DE492C" w:rsidRPr="0032794F" w:rsidP="00DE492C" w14:paraId="390484A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DE492C" w:rsidRPr="0032794F" w:rsidP="00DE492C" w14:paraId="7D625DC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DE492C" w:rsidRPr="0032794F" w:rsidP="00DE492C" w14:paraId="41B463F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DE492C" w:rsidRPr="0032794F" w:rsidP="00DE492C" w14:paraId="406C28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DE492C" w:rsidRPr="0032794F" w:rsidP="00DE492C" w14:paraId="1065A55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DE492C" w:rsidRPr="0032794F" w:rsidP="00DE492C" w14:paraId="26852A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DE492C" w:rsidRPr="0032794F" w:rsidP="00DE492C" w14:paraId="5DC0965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DE492C" w:rsidRPr="0032794F" w:rsidP="00DE492C" w14:paraId="405532A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DE492C" w:rsidRPr="0032794F" w:rsidP="00DE492C" w14:paraId="1F84BB0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DE492C" w:rsidRPr="0032794F" w:rsidP="00DE492C" w14:paraId="4207181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DE492C" w:rsidRPr="0032794F" w:rsidP="00DE492C" w14:paraId="2534E8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DE492C" w:rsidRPr="0032794F" w:rsidP="00DE492C" w14:paraId="79D999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DE492C" w:rsidRPr="0032794F" w:rsidP="00DE492C" w14:paraId="2BCF965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DE492C" w:rsidRPr="0032794F" w:rsidP="00DE492C" w14:paraId="55C6DBC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DE492C" w:rsidRPr="0032794F" w:rsidP="00DE492C" w14:paraId="48EA0AC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DE492C" w:rsidRPr="0032794F" w:rsidP="00DE492C" w14:paraId="55AD4C7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DE492C" w:rsidRPr="0032794F" w:rsidP="00DE492C" w14:paraId="745A49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DE492C" w:rsidRPr="0032794F" w:rsidP="00DE492C" w14:paraId="46B2E07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DE492C" w:rsidRPr="0032794F" w:rsidP="00DE492C" w14:paraId="575AA28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DE492C" w:rsidRPr="0032794F" w:rsidP="00DE492C" w14:paraId="4B19F8B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DE492C" w:rsidRPr="0032794F" w:rsidP="00DE492C" w14:paraId="3E66B4D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DE492C" w:rsidRPr="0032794F" w:rsidP="00DE492C" w14:paraId="053426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DE492C" w:rsidRPr="0032794F" w:rsidP="00DE492C" w14:paraId="3CA2809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DE492C" w:rsidRPr="0032794F" w:rsidP="00DE492C" w14:paraId="412B78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DE492C" w:rsidRPr="0032794F" w:rsidP="00DE492C" w14:paraId="3BBC50F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DE492C" w:rsidRPr="0032794F" w:rsidP="00DE492C" w14:paraId="427B508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DE492C" w:rsidRPr="0032794F" w:rsidP="00DE492C" w14:paraId="0FCE00E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DE492C" w:rsidRPr="0032794F" w:rsidP="00DE492C" w14:paraId="6D04481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DE492C" w:rsidRPr="0032794F" w:rsidP="00DE492C" w14:paraId="584DCB4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DE492C" w:rsidRPr="0032794F" w:rsidP="00DE492C" w14:paraId="3B7D576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DE492C" w:rsidRPr="0032794F" w:rsidP="00DE492C" w14:paraId="528F3C7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DE492C" w:rsidRPr="0032794F" w:rsidP="00DE492C" w14:paraId="5C0ED16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DE492C" w:rsidRPr="0032794F" w:rsidP="00DE492C" w14:paraId="3F85580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DE492C" w:rsidRPr="0032794F" w:rsidP="00DE492C" w14:paraId="798DFF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DE492C" w:rsidRPr="0032794F" w:rsidP="00DE492C" w14:paraId="579167E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DE492C" w:rsidRPr="0032794F" w:rsidP="00DE492C" w14:paraId="004B5AF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DE492C" w:rsidRPr="0032794F" w:rsidP="00DE492C" w14:paraId="65EE687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DE492C" w:rsidRPr="0032794F" w:rsidP="00DE492C" w14:paraId="062B4F5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DE492C" w:rsidRPr="0032794F" w:rsidP="00DE492C" w14:paraId="468E985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DE492C" w:rsidRPr="008E5FBA" w:rsidP="00DE492C" w14:paraId="357F27F2" w14:textId="3091F95A">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36" w:type="pct"/>
            <w:shd w:val="clear" w:color="auto" w:fill="FFFFFF" w:themeFill="background1"/>
          </w:tcPr>
          <w:p w:rsidR="00DE492C" w:rsidRPr="008E5FBA" w:rsidP="00DE492C"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8E5FBA" w:rsidP="00DE492C"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DE492C" w:rsidP="00DE492C"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DE492C" w:rsidRPr="008E5FBA" w:rsidP="00DE492C"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DE492C" w:rsidRPr="004206C7" w:rsidP="00DE492C"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DE492C" w:rsidP="00DE492C"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DE492C" w:rsidRPr="00DD6965" w:rsidP="00DE492C"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DE492C" w:rsidRPr="00DD6965" w:rsidP="00DE492C"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DE492C" w:rsidRPr="00DD6965" w:rsidP="00DE492C"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DE492C" w:rsidRPr="00DD6965" w:rsidP="00DE492C"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DE492C" w:rsidRPr="00DD6965" w:rsidP="00DE492C"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DE492C" w:rsidRPr="00DD6965" w:rsidP="00DE492C"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DE492C" w:rsidRPr="00DD6965" w:rsidP="00DE492C"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DE492C" w:rsidRPr="00DD6965" w:rsidP="00DE492C"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DE492C" w:rsidRPr="00DD6965" w:rsidP="00DE492C"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DE492C" w:rsidRPr="00DD6965" w:rsidP="00DE492C"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DE492C" w:rsidRPr="00DD6965" w:rsidP="00DE492C"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DE492C" w:rsidRPr="00DD6965" w:rsidP="00DE492C"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DE492C" w:rsidRPr="00DD6965" w:rsidP="00DE492C"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DE492C" w:rsidRPr="00DD6965" w:rsidP="00DE492C"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DE492C" w:rsidRPr="00DD6965" w:rsidP="00DE492C"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DE492C" w:rsidRPr="00DD6965" w:rsidP="00DE492C"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DE492C" w:rsidRPr="00DD6965" w:rsidP="00DE492C"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DE492C" w:rsidRPr="00DD6965" w:rsidP="00DE492C"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DE492C" w:rsidRPr="00DD6965" w:rsidP="00DE492C"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DE492C" w:rsidRPr="00DD6965" w:rsidP="00DE492C"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DE492C" w:rsidRPr="00DD6965" w:rsidP="00DE492C"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DE492C" w:rsidRPr="00DD6965" w:rsidP="00DE492C"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DE492C" w:rsidRPr="00DD6965" w:rsidP="00DE492C"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DE492C" w:rsidRPr="00DD6965" w:rsidP="00DE492C"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DE492C" w:rsidRPr="00DD6965" w:rsidP="00DE492C"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DE492C" w:rsidRPr="00DD6965" w:rsidP="00DE492C"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DE492C" w:rsidRPr="00DD6965" w:rsidP="00DE492C"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DE492C" w:rsidRPr="00DD6965" w:rsidP="00DE492C"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DE492C" w:rsidRPr="008E5FBA" w:rsidP="00DE492C"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DE492C" w:rsidRPr="00DD6965" w:rsidP="00DE492C"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DE492C" w:rsidRPr="00DD6965" w:rsidP="00DE492C"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DE492C" w:rsidRPr="00DD6965" w:rsidP="00DE492C"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DE492C" w:rsidRPr="00DD6965" w:rsidP="00DE492C"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DE492C" w:rsidRPr="00DD6965" w:rsidP="00DE492C"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DE492C" w:rsidRPr="00DD6965" w:rsidP="00DE492C"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DE492C" w:rsidRPr="00DD6965" w:rsidP="00DE492C"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DE492C" w:rsidRPr="00DD6965" w:rsidP="00DE492C"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DE492C" w:rsidRPr="00DD6965" w:rsidP="00DE492C"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DE492C" w:rsidRPr="00DD6965" w:rsidP="00DE492C"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DE492C" w:rsidRPr="00DD6965" w:rsidP="00DE492C"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DE492C" w:rsidRPr="00DD6965" w:rsidP="00DE492C"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DE492C" w:rsidRPr="00DD6965" w:rsidP="00DE492C"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DE492C" w:rsidRPr="00DD6965" w:rsidP="00DE492C"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DE492C" w:rsidRPr="00DD6965" w:rsidP="00DE492C"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DE492C" w:rsidRPr="00DD6965" w:rsidP="00DE492C"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DE492C" w:rsidRPr="00DD6965" w:rsidP="00DE492C"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DE492C" w:rsidRPr="00DD6965" w:rsidP="00DE492C"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DE492C" w:rsidRPr="00DD6965" w:rsidP="00DE492C"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DE492C" w:rsidRPr="00DD6965" w:rsidP="00DE492C"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DE492C" w:rsidRPr="00DD6965" w:rsidP="00DE492C"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DE492C" w:rsidRPr="00DD6965" w:rsidP="00DE492C"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DE492C" w:rsidRPr="00DD6965" w:rsidP="00DE492C"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DE492C" w:rsidRPr="00DD6965" w:rsidP="00DE492C"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DE492C" w:rsidRPr="00DD6965" w:rsidP="00DE492C"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DE492C" w:rsidRPr="00DD6965" w:rsidP="00DE492C"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DE492C" w:rsidRPr="00DD6965" w:rsidP="00DE492C"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DE492C" w:rsidRPr="008E5FBA" w:rsidP="00DE492C"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DE492C" w:rsidP="00DE492C" w14:paraId="50BD294E"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p w:rsidR="00DE492C" w:rsidP="00DE492C" w14:paraId="76761778"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Commonwealth of Northern Mariana Islands</w:t>
            </w:r>
          </w:p>
          <w:p w:rsidR="00DE492C" w:rsidRPr="008E5FBA" w:rsidP="00DE492C" w14:paraId="4F914F15" w14:textId="27C2C7C2">
            <w:pPr>
              <w:rPr>
                <w:rFonts w:ascii="Calibri" w:eastAsia="Times New Roman" w:hAnsi="Calibri" w:cs="Calibri"/>
                <w:color w:val="000000"/>
                <w:sz w:val="12"/>
                <w:szCs w:val="12"/>
              </w:rPr>
            </w:pPr>
          </w:p>
        </w:tc>
        <w:tc>
          <w:tcPr>
            <w:tcW w:w="646" w:type="pct"/>
            <w:tcBorders>
              <w:bottom w:val="single" w:sz="4" w:space="0" w:color="auto"/>
            </w:tcBorders>
          </w:tcPr>
          <w:p w:rsidR="00DE492C" w:rsidP="00DE492C"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DE492C" w:rsidRPr="008E5FBA" w:rsidP="00DE492C" w14:paraId="04239563" w14:textId="77777777">
            <w:pPr>
              <w:rPr>
                <w:rFonts w:ascii="Calibri" w:eastAsia="Times New Roman" w:hAnsi="Calibri" w:cs="Calibri"/>
                <w:color w:val="000000"/>
                <w:sz w:val="12"/>
                <w:szCs w:val="12"/>
              </w:rPr>
            </w:pPr>
          </w:p>
        </w:tc>
      </w:tr>
      <w:tr w14:paraId="3DC81DB1" w14:textId="77777777" w:rsidTr="000A3687">
        <w:tblPrEx>
          <w:tblW w:w="5000" w:type="pct"/>
          <w:tblLook w:val="04A0"/>
        </w:tblPrEx>
        <w:trPr>
          <w:trHeight w:val="359"/>
        </w:trPr>
        <w:tc>
          <w:tcPr>
            <w:tcW w:w="920" w:type="pct"/>
            <w:shd w:val="clear" w:color="auto" w:fill="FFFFFF" w:themeFill="background1"/>
          </w:tcPr>
          <w:p w:rsidR="00DE492C" w:rsidP="00DE492C" w14:paraId="0EB8E0E2" w14:textId="7A471B55">
            <w:pPr>
              <w:rPr>
                <w:rFonts w:ascii="Calibri" w:eastAsia="Times New Roman" w:hAnsi="Calibri" w:cs="Calibri"/>
                <w:color w:val="000000"/>
              </w:rPr>
            </w:pPr>
            <w:r w:rsidRPr="008D6060">
              <w:rPr>
                <w:rFonts w:ascii="Calibri" w:eastAsia="Times New Roman" w:hAnsi="Calibri" w:cs="Calibri"/>
                <w:bCs w:val="0"/>
                <w:color w:val="000000"/>
              </w:rPr>
              <w:t>Center/Division/Branch Lookup</w:t>
            </w:r>
          </w:p>
        </w:tc>
        <w:tc>
          <w:tcPr>
            <w:tcW w:w="785" w:type="pct"/>
            <w:shd w:val="clear" w:color="auto" w:fill="FFFFFF" w:themeFill="background1"/>
          </w:tcPr>
          <w:p w:rsidR="00DE492C" w:rsidP="00DE492C" w14:paraId="6597F09A" w14:textId="287F1F2A">
            <w:r>
              <w:t>5.3 Public Health Agency Details</w:t>
            </w:r>
          </w:p>
        </w:tc>
        <w:tc>
          <w:tcPr>
            <w:tcW w:w="3295" w:type="pct"/>
            <w:gridSpan w:val="5"/>
            <w:shd w:val="clear" w:color="auto" w:fill="FFFFFF" w:themeFill="background1"/>
          </w:tcPr>
          <w:p w:rsidR="00DE492C" w:rsidRPr="00B91D6B" w:rsidP="00DE492C" w14:paraId="58BC322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ATSDR</w:t>
            </w:r>
            <w:r w:rsidRPr="00B91D6B">
              <w:rPr>
                <w:rFonts w:ascii="Calibri" w:eastAsia="Times New Roman" w:hAnsi="Calibri" w:cs="Calibri"/>
                <w:color w:val="000000"/>
                <w:sz w:val="12"/>
                <w:szCs w:val="12"/>
              </w:rPr>
              <w:tab/>
              <w:t>Office of the Associate Director</w:t>
            </w:r>
            <w:r w:rsidRPr="00B91D6B">
              <w:rPr>
                <w:rFonts w:ascii="Calibri" w:eastAsia="Times New Roman" w:hAnsi="Calibri" w:cs="Calibri"/>
                <w:color w:val="000000"/>
                <w:sz w:val="12"/>
                <w:szCs w:val="12"/>
              </w:rPr>
              <w:tab/>
              <w:t>Office of the Associate Director</w:t>
            </w:r>
          </w:p>
          <w:p w:rsidR="00DE492C" w:rsidRPr="00B91D6B" w:rsidP="00DE492C" w14:paraId="46DD42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Emergency Response and Recovery Branch</w:t>
            </w:r>
          </w:p>
          <w:p w:rsidR="00DE492C" w:rsidRPr="00B91D6B" w:rsidP="00DE492C" w14:paraId="314799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Workforce and Institute Development Branch</w:t>
            </w:r>
          </w:p>
          <w:p w:rsidR="00DE492C" w:rsidRPr="00B91D6B" w:rsidP="00DE492C" w14:paraId="22E1C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Epidemiology, Laboratory, and Surveillance Branch</w:t>
            </w:r>
          </w:p>
          <w:p w:rsidR="00DE492C" w:rsidRPr="00B91D6B" w:rsidP="00DE492C" w14:paraId="4B390C9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Operations and Strategic Management Branch</w:t>
            </w:r>
          </w:p>
          <w:p w:rsidR="00DE492C" w:rsidRPr="00B91D6B" w:rsidP="00DE492C" w14:paraId="66A5EC6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Economics and Health Services Research Branch</w:t>
            </w:r>
          </w:p>
          <w:p w:rsidR="00DE492C" w:rsidRPr="00B91D6B" w:rsidP="00DE492C" w14:paraId="066A1D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Prevention Branch</w:t>
            </w:r>
          </w:p>
          <w:p w:rsidR="00DE492C" w:rsidRPr="00B91D6B" w:rsidP="00DE492C" w14:paraId="2FE977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Special Initiatives Branch</w:t>
            </w:r>
          </w:p>
          <w:p w:rsidR="00DE492C" w:rsidRPr="00B91D6B" w:rsidP="00DE492C" w14:paraId="2A978C8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Care and Treatment Branch</w:t>
            </w:r>
          </w:p>
          <w:p w:rsidR="00DE492C" w:rsidRPr="00B91D6B" w:rsidP="00DE492C" w14:paraId="12F701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Management and Operations Branch</w:t>
            </w:r>
          </w:p>
          <w:p w:rsidR="00DE492C" w:rsidRPr="00B91D6B" w:rsidP="00DE492C" w14:paraId="2902031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Monitoring, Evaluation, and Data Analysis Branch</w:t>
            </w:r>
          </w:p>
          <w:p w:rsidR="00DE492C" w:rsidRPr="00B91D6B" w:rsidP="00DE492C" w14:paraId="4D3C5C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Strategy, Policy, and Communications Branch</w:t>
            </w:r>
          </w:p>
          <w:p w:rsidR="00DE492C" w:rsidRPr="00B91D6B" w:rsidP="00DE492C" w14:paraId="1FA40D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Overseas Strategy and Management Branch</w:t>
            </w:r>
          </w:p>
          <w:p w:rsidR="00DE492C" w:rsidRPr="00B91D6B" w:rsidP="00DE492C" w14:paraId="7394A9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Health Informatics, Data Management, and Statistics Branch</w:t>
            </w:r>
          </w:p>
          <w:p w:rsidR="00DE492C" w:rsidRPr="00B91D6B" w:rsidP="00DE492C" w14:paraId="2928F3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Maternal and Child Health Branch</w:t>
            </w:r>
          </w:p>
          <w:p w:rsidR="00DE492C" w:rsidRPr="00B91D6B" w:rsidP="00DE492C" w14:paraId="2310D0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Global Tuberculosis Prevention and Control Branch</w:t>
            </w:r>
          </w:p>
          <w:p w:rsidR="00DE492C" w:rsidRPr="00B91D6B" w:rsidP="00DE492C" w14:paraId="571FA2D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International Laboratory Branch</w:t>
            </w:r>
          </w:p>
          <w:p w:rsidR="00DE492C" w:rsidRPr="00B91D6B" w:rsidP="00DE492C" w14:paraId="73B839A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Epidemiology and Surveillance Branch</w:t>
            </w:r>
          </w:p>
          <w:p w:rsidR="00DE492C" w:rsidRPr="00B91D6B" w:rsidP="00DE492C" w14:paraId="7D89749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Program Budget and Extramural Management Branch</w:t>
            </w:r>
          </w:p>
          <w:p w:rsidR="00DE492C" w:rsidRPr="00B91D6B" w:rsidP="00DE492C" w14:paraId="1D49CCE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Science Integrity Branch</w:t>
            </w:r>
          </w:p>
          <w:p w:rsidR="00DE492C" w:rsidRPr="00B91D6B" w:rsidP="00DE492C" w14:paraId="33464E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Parasitic Diseases Branch</w:t>
            </w:r>
          </w:p>
          <w:p w:rsidR="00DE492C" w:rsidRPr="00B91D6B" w:rsidP="00DE492C" w14:paraId="2B3F42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Entomology Branch</w:t>
            </w:r>
          </w:p>
          <w:p w:rsidR="00DE492C" w:rsidRPr="00B91D6B" w:rsidP="00DE492C" w14:paraId="34EC97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Malaria Branch</w:t>
            </w:r>
          </w:p>
          <w:p w:rsidR="00DE492C" w:rsidRPr="00B91D6B" w:rsidP="00DE492C" w14:paraId="737233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Strategic Information and Workforce Development Branch</w:t>
            </w:r>
          </w:p>
          <w:p w:rsidR="00DE492C" w:rsidRPr="00B91D6B" w:rsidP="00DE492C" w14:paraId="7F1CA5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Accelerated Disease Control and VPD Surveillance Branch</w:t>
            </w:r>
          </w:p>
          <w:p w:rsidR="00DE492C" w:rsidRPr="00B91D6B" w:rsidP="00DE492C" w14:paraId="08F7BA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Immunization System Branch</w:t>
            </w:r>
          </w:p>
          <w:p w:rsidR="00DE492C" w:rsidRPr="00B91D6B" w:rsidP="00DE492C" w14:paraId="22AC67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Polio Eradication Branch</w:t>
            </w:r>
          </w:p>
          <w:p w:rsidR="00DE492C" w:rsidRPr="00B91D6B" w:rsidP="00DE492C" w14:paraId="4B084F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Infant Outcomes Monitoring, Research &amp; Prevention Branch</w:t>
            </w:r>
          </w:p>
          <w:p w:rsidR="00DE492C" w:rsidRPr="00B91D6B" w:rsidP="00DE492C" w14:paraId="18D0AE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Birth Defects Monitoring Branch</w:t>
            </w:r>
          </w:p>
          <w:p w:rsidR="00DE492C" w:rsidRPr="00B91D6B" w:rsidP="00DE492C" w14:paraId="18BCCA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Hemostasis Laboratory Branch</w:t>
            </w:r>
          </w:p>
          <w:p w:rsidR="00DE492C" w:rsidRPr="00B91D6B" w:rsidP="00DE492C" w14:paraId="1DB8E40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Epidemiology &amp; Applied Research Branch</w:t>
            </w:r>
          </w:p>
          <w:p w:rsidR="00DE492C" w:rsidRPr="00B91D6B" w:rsidP="00DE492C" w14:paraId="590FF6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Disability and Health Promotion Branch</w:t>
            </w:r>
          </w:p>
          <w:p w:rsidR="00DE492C" w:rsidRPr="00B91D6B" w:rsidP="00DE492C" w14:paraId="546885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Child Development and Disability Branch</w:t>
            </w:r>
          </w:p>
          <w:p w:rsidR="00DE492C" w:rsidRPr="00B91D6B" w:rsidP="00DE492C" w14:paraId="48DEC1F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Program Development and Services Branch</w:t>
            </w:r>
          </w:p>
          <w:p w:rsidR="00DE492C" w:rsidRPr="00B91D6B" w:rsidP="00DE492C" w14:paraId="24C38C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Applied Research and Evaluation Branch</w:t>
            </w:r>
          </w:p>
          <w:p w:rsidR="00DE492C" w:rsidRPr="00B91D6B" w:rsidP="00DE492C" w14:paraId="7D00420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Epidemiology &amp; Surveillance Branch</w:t>
            </w:r>
          </w:p>
          <w:p w:rsidR="00DE492C" w:rsidRPr="00B91D6B" w:rsidP="00DE492C" w14:paraId="0DF2839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BAE87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Cancer Surveillance Branch</w:t>
            </w:r>
          </w:p>
          <w:p w:rsidR="00DE492C" w:rsidRPr="00B91D6B" w:rsidP="00DE492C" w14:paraId="6197D98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1981F1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9088E9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Comprehensive Cancer Control Branch</w:t>
            </w:r>
          </w:p>
          <w:p w:rsidR="00DE492C" w:rsidRPr="00B91D6B" w:rsidP="00DE492C" w14:paraId="4852B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289CA5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Translation, Health Education and Evaluation Branch</w:t>
            </w:r>
          </w:p>
          <w:p w:rsidR="00DE492C" w:rsidRPr="00B91D6B" w:rsidP="00DE492C" w14:paraId="1C77C6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Program Implementation Branch</w:t>
            </w:r>
          </w:p>
          <w:p w:rsidR="00DE492C" w:rsidRPr="00B91D6B" w:rsidP="00DE492C" w14:paraId="39F852A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Surveillance, Epidemiology, Economics, and Statistics Branch</w:t>
            </w:r>
          </w:p>
          <w:p w:rsidR="00DE492C" w:rsidRPr="00B91D6B" w:rsidP="00DE492C" w14:paraId="06879D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Program Development &amp; Evaluation Branch</w:t>
            </w:r>
          </w:p>
          <w:p w:rsidR="00DE492C" w:rsidRPr="00B91D6B" w:rsidP="00DE492C" w14:paraId="1BBC64E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Obesity Prevention and Control Branch</w:t>
            </w:r>
          </w:p>
          <w:p w:rsidR="00DE492C" w:rsidRPr="00B91D6B" w:rsidP="00DE492C" w14:paraId="257715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Nutrition Branch</w:t>
            </w:r>
          </w:p>
          <w:p w:rsidR="00DE492C" w:rsidRPr="00B91D6B" w:rsidP="00DE492C" w14:paraId="6481DD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Physical Activity and Health Branch</w:t>
            </w:r>
          </w:p>
          <w:p w:rsidR="00DE492C" w:rsidRPr="00B91D6B" w:rsidP="00DE492C" w14:paraId="6521CC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Population Health Surveillance Branch</w:t>
            </w:r>
          </w:p>
          <w:p w:rsidR="00DE492C" w:rsidRPr="00B91D6B" w:rsidP="00DE492C" w14:paraId="5C9FD94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Healthy Schools Branch</w:t>
            </w:r>
          </w:p>
          <w:p w:rsidR="00DE492C" w:rsidRPr="00B91D6B" w:rsidP="00DE492C" w14:paraId="7B5EB4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Epidemiology and Surveillance Branch</w:t>
            </w:r>
          </w:p>
          <w:p w:rsidR="00DE492C" w:rsidRPr="00B91D6B" w:rsidP="00DE492C" w14:paraId="7B4673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Prevention Research and Translation Branch</w:t>
            </w:r>
          </w:p>
          <w:p w:rsidR="00DE492C" w:rsidRPr="00B91D6B" w:rsidP="00DE492C" w14:paraId="58BC16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Field Support Branch</w:t>
            </w:r>
          </w:p>
          <w:p w:rsidR="00DE492C" w:rsidRPr="00B91D6B" w:rsidP="00DE492C" w14:paraId="42BFBD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Women's Health and Fertility Branch</w:t>
            </w:r>
          </w:p>
          <w:p w:rsidR="00DE492C" w:rsidRPr="00B91D6B" w:rsidP="00DE492C" w14:paraId="50C838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Maternal &amp; Infant Health Branch</w:t>
            </w:r>
          </w:p>
          <w:p w:rsidR="00DE492C" w:rsidRPr="00B91D6B" w:rsidP="00DE492C" w14:paraId="2C3688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Global Tobacco Control Branch</w:t>
            </w:r>
          </w:p>
          <w:p w:rsidR="00DE492C" w:rsidRPr="00B91D6B" w:rsidP="00DE492C" w14:paraId="431F73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Program Services Branch</w:t>
            </w:r>
          </w:p>
          <w:p w:rsidR="00DE492C" w:rsidRPr="00B91D6B" w:rsidP="00DE492C" w14:paraId="289B65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Health Communications Branch</w:t>
            </w:r>
          </w:p>
          <w:p w:rsidR="00DE492C" w:rsidRPr="00B91D6B" w:rsidP="00DE492C" w14:paraId="6CA3F1B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Epidemiology Branch</w:t>
            </w:r>
          </w:p>
          <w:p w:rsidR="00DE492C" w:rsidRPr="00B91D6B" w:rsidP="00DE492C" w14:paraId="687C3D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Emergency Management, Radiation and Chemical Branch</w:t>
            </w:r>
          </w:p>
          <w:p w:rsidR="00DE492C" w:rsidRPr="00B91D6B" w:rsidP="00DE492C" w14:paraId="015484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Water, Food and Environmental Health Services Branch</w:t>
            </w:r>
          </w:p>
          <w:p w:rsidR="00DE492C" w:rsidRPr="00B91D6B" w:rsidP="00DE492C" w14:paraId="227C709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Lead Poisoning Prevention and Environmental Health Tracking Branch</w:t>
            </w:r>
          </w:p>
          <w:p w:rsidR="00DE492C" w:rsidRPr="00B91D6B" w:rsidP="00DE492C" w14:paraId="1AF7E0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Asthma and Community Health Branch</w:t>
            </w:r>
          </w:p>
          <w:p w:rsidR="00DE492C" w:rsidRPr="00B91D6B" w:rsidP="00DE492C" w14:paraId="327E4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Emergency Response Branch</w:t>
            </w:r>
          </w:p>
          <w:p w:rsidR="00DE492C" w:rsidRPr="00B91D6B" w:rsidP="00DE492C" w14:paraId="3213B45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Inorganic &amp; Radiation Analytical Toxicology Branch</w:t>
            </w:r>
          </w:p>
          <w:p w:rsidR="00DE492C" w:rsidRPr="00B91D6B" w:rsidP="00DE492C" w14:paraId="38FB57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Tobacco and Volatiles Branch</w:t>
            </w:r>
          </w:p>
          <w:p w:rsidR="00DE492C" w:rsidRPr="00B91D6B" w:rsidP="00DE492C" w14:paraId="1D630C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Nutritional Biomarkers Branch</w:t>
            </w:r>
          </w:p>
          <w:p w:rsidR="00DE492C" w:rsidRPr="00B91D6B" w:rsidP="00DE492C" w14:paraId="7BD22B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Newborn Screening and Molecular Biology Branch</w:t>
            </w:r>
          </w:p>
          <w:p w:rsidR="00DE492C" w:rsidRPr="00B91D6B" w:rsidP="00DE492C" w14:paraId="48C9C9B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Organic Analytical Toxicology Branch</w:t>
            </w:r>
          </w:p>
          <w:p w:rsidR="00DE492C" w:rsidRPr="00B91D6B" w:rsidP="00DE492C" w14:paraId="004C5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Clinical Chemistry Branch</w:t>
            </w:r>
          </w:p>
          <w:p w:rsidR="00DE492C" w:rsidRPr="00B91D6B" w:rsidP="00DE492C" w14:paraId="0C81BC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 &amp; Environmental Diseases</w:t>
            </w:r>
            <w:r w:rsidRPr="00B91D6B">
              <w:rPr>
                <w:rFonts w:ascii="Calibri" w:eastAsia="Times New Roman" w:hAnsi="Calibri" w:cs="Calibri"/>
                <w:color w:val="000000"/>
                <w:sz w:val="12"/>
                <w:szCs w:val="12"/>
              </w:rPr>
              <w:tab/>
              <w:t>Outbreak Response &amp; Prevention Branch</w:t>
            </w:r>
          </w:p>
          <w:p w:rsidR="00DE492C" w:rsidRPr="00B91D6B" w:rsidP="00DE492C" w14:paraId="683B8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 &amp; Environmental Diseases</w:t>
            </w:r>
            <w:r w:rsidRPr="00B91D6B">
              <w:rPr>
                <w:rFonts w:ascii="Calibri" w:eastAsia="Times New Roman" w:hAnsi="Calibri" w:cs="Calibri"/>
                <w:color w:val="000000"/>
                <w:sz w:val="12"/>
                <w:szCs w:val="12"/>
              </w:rPr>
              <w:tab/>
              <w:t>Enteric Diseases Laboratory Branch</w:t>
            </w:r>
          </w:p>
          <w:p w:rsidR="00DE492C" w:rsidRPr="00B91D6B" w:rsidP="00DE492C" w14:paraId="4F1040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Mycotic Diseases Branch</w:t>
            </w:r>
          </w:p>
          <w:p w:rsidR="00DE492C" w:rsidRPr="00B91D6B" w:rsidP="00DE492C" w14:paraId="3D9325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Waterborne Disease Prevention Branch</w:t>
            </w:r>
          </w:p>
          <w:p w:rsidR="00DE492C" w:rsidRPr="00B91D6B" w:rsidP="00DE492C" w14:paraId="512308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Enteric Diseases Epidemiology Branch</w:t>
            </w:r>
          </w:p>
          <w:p w:rsidR="00DE492C" w:rsidRPr="00B91D6B" w:rsidP="00DE492C" w14:paraId="48065B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Quarantine &amp; Border Health Services Branch</w:t>
            </w:r>
          </w:p>
          <w:p w:rsidR="00DE492C" w:rsidRPr="00B91D6B" w:rsidP="00DE492C" w14:paraId="36F779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Geographic Medicine &amp; Health Promotion Branch</w:t>
            </w:r>
          </w:p>
          <w:p w:rsidR="00DE492C" w:rsidRPr="00B91D6B" w:rsidP="00DE492C" w14:paraId="4EFB11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Immigrant, Refugee, and Migrant Health Branch</w:t>
            </w:r>
          </w:p>
          <w:p w:rsidR="00DE492C" w:rsidRPr="00B91D6B" w:rsidP="00DE492C" w14:paraId="10E714A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Surveillance Branch</w:t>
            </w:r>
          </w:p>
          <w:p w:rsidR="00DE492C" w:rsidRPr="00B91D6B" w:rsidP="00DE492C" w14:paraId="0C103E7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Epidemiology Research &amp; Innovations Branch</w:t>
            </w:r>
          </w:p>
          <w:p w:rsidR="00DE492C" w:rsidRPr="00B91D6B" w:rsidP="00DE492C" w14:paraId="6637F4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Immunization Safety Office</w:t>
            </w:r>
          </w:p>
          <w:p w:rsidR="00DE492C" w:rsidRPr="00B91D6B" w:rsidP="00DE492C" w14:paraId="0B9E4F1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Prevention &amp; Response Branch</w:t>
            </w:r>
          </w:p>
          <w:p w:rsidR="00DE492C" w:rsidRPr="00B91D6B" w:rsidP="00DE492C" w14:paraId="534DE84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Clinical &amp; Environmental Microbiology Branch</w:t>
            </w:r>
          </w:p>
          <w:p w:rsidR="00DE492C" w:rsidRPr="00B91D6B" w:rsidP="00DE492C" w14:paraId="6ED580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 Consequence Pathogens &amp; Pathology</w:t>
            </w:r>
            <w:r w:rsidRPr="00B91D6B">
              <w:rPr>
                <w:rFonts w:ascii="Calibri" w:eastAsia="Times New Roman" w:hAnsi="Calibri" w:cs="Calibri"/>
                <w:color w:val="000000"/>
                <w:sz w:val="12"/>
                <w:szCs w:val="12"/>
              </w:rPr>
              <w:tab/>
              <w:t>Poxvirus and Rabies Branch</w:t>
            </w:r>
          </w:p>
          <w:p w:rsidR="00DE492C" w:rsidRPr="00B91D6B" w:rsidP="00DE492C" w14:paraId="0FAFA6F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Bacterial Special Pathogens Branch</w:t>
            </w:r>
          </w:p>
          <w:p w:rsidR="00DE492C" w:rsidRPr="00B91D6B" w:rsidP="00DE492C" w14:paraId="60A5EE6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Chronic Viral Diseases Branch</w:t>
            </w:r>
          </w:p>
          <w:p w:rsidR="00DE492C" w:rsidRPr="00B91D6B" w:rsidP="00DE492C" w14:paraId="58B701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Viral Special Pathogens Branch</w:t>
            </w:r>
          </w:p>
          <w:p w:rsidR="00DE492C" w:rsidRPr="00B91D6B" w:rsidP="00DE492C" w14:paraId="7FC000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Laboratory Preparedness &amp; Response Branch</w:t>
            </w:r>
          </w:p>
          <w:p w:rsidR="00DE492C" w:rsidRPr="00B91D6B" w:rsidP="00DE492C" w14:paraId="03D5B4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Scientific and Program Services Branch</w:t>
            </w:r>
          </w:p>
          <w:p w:rsidR="00DE492C" w:rsidRPr="00B91D6B" w:rsidP="00DE492C" w14:paraId="387FF64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Artic Investigations Program</w:t>
            </w:r>
          </w:p>
          <w:p w:rsidR="00DE492C" w:rsidRPr="00B91D6B" w:rsidP="00DE492C" w14:paraId="201807E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Emergency Preparedness &amp; Response Branch</w:t>
            </w:r>
          </w:p>
          <w:p w:rsidR="00DE492C" w:rsidRPr="00B91D6B" w:rsidP="00DE492C" w14:paraId="54F47B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Reagent and Diagnostic Services Branch</w:t>
            </w:r>
          </w:p>
          <w:p w:rsidR="00DE492C" w:rsidRPr="00B91D6B" w:rsidP="00DE492C" w14:paraId="42230E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Biotechnology Core Facility Branch</w:t>
            </w:r>
          </w:p>
          <w:p w:rsidR="00DE492C" w:rsidRPr="00B91D6B" w:rsidP="00DE492C" w14:paraId="55EE3D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Comparative Medicine Branch</w:t>
            </w:r>
          </w:p>
          <w:p w:rsidR="00DE492C" w:rsidRPr="00B91D6B" w:rsidP="00DE492C" w14:paraId="2FBDFF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Rickettsial Zoonoses Branch</w:t>
            </w:r>
          </w:p>
          <w:p w:rsidR="00DE492C" w:rsidRPr="00B91D6B" w:rsidP="00DE492C" w14:paraId="26EDB7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Bacterial Diseases Branch</w:t>
            </w:r>
          </w:p>
          <w:p w:rsidR="00DE492C" w:rsidRPr="00B91D6B" w:rsidP="00DE492C" w14:paraId="08ACB65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Dengue Branch</w:t>
            </w:r>
          </w:p>
          <w:p w:rsidR="00DE492C" w:rsidRPr="00B91D6B" w:rsidP="00DE492C" w14:paraId="64DC653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Arboviral Diseases Branch</w:t>
            </w:r>
          </w:p>
          <w:p w:rsidR="00DE492C" w:rsidRPr="00B91D6B" w:rsidP="00DE492C" w14:paraId="762517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Research Application &amp; Evaluation Branch</w:t>
            </w:r>
          </w:p>
          <w:p w:rsidR="00DE492C" w:rsidRPr="00B91D6B" w:rsidP="00DE492C" w14:paraId="080FCF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School-Based Surveillance Branch</w:t>
            </w:r>
          </w:p>
          <w:p w:rsidR="00DE492C" w:rsidRPr="00B91D6B" w:rsidP="00DE492C" w14:paraId="61A1A0F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Program Development &amp; Services Branch</w:t>
            </w:r>
          </w:p>
          <w:p w:rsidR="00DE492C" w:rsidRPr="00B91D6B" w:rsidP="00DE492C" w14:paraId="10A9D22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Laboratory Branch</w:t>
            </w:r>
          </w:p>
          <w:p w:rsidR="00DE492C" w:rsidRPr="00B91D6B" w:rsidP="00DE492C" w14:paraId="5DEF8CD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Surveillance Branch</w:t>
            </w:r>
          </w:p>
          <w:p w:rsidR="00DE492C" w:rsidRPr="00B91D6B" w:rsidP="00DE492C" w14:paraId="49F9EA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Behavioral &amp; Clinical Surveillance Branch</w:t>
            </w:r>
          </w:p>
          <w:p w:rsidR="00DE492C" w:rsidRPr="00B91D6B" w:rsidP="00DE492C" w14:paraId="139F0EB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Prevention Communications Branch</w:t>
            </w:r>
          </w:p>
          <w:p w:rsidR="00DE492C" w:rsidRPr="00B91D6B" w:rsidP="00DE492C" w14:paraId="5803CA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Prevention Capacity Development Branch</w:t>
            </w:r>
          </w:p>
          <w:p w:rsidR="00DE492C" w:rsidRPr="00B91D6B" w:rsidP="00DE492C" w14:paraId="248562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2C29E1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Detection &amp; Response Branch</w:t>
            </w:r>
          </w:p>
          <w:p w:rsidR="00DE492C" w:rsidRPr="00B91D6B" w:rsidP="00DE492C" w14:paraId="5DC45F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Qualitative Sciences Branch</w:t>
            </w:r>
          </w:p>
          <w:p w:rsidR="00DE492C" w:rsidRPr="00B91D6B" w:rsidP="00DE492C" w14:paraId="51860D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Research Branch</w:t>
            </w:r>
          </w:p>
          <w:p w:rsidR="00DE492C" w:rsidRPr="00B91D6B" w:rsidP="00DE492C" w14:paraId="1EC7D5B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Translation &amp; Evaluation Branch</w:t>
            </w:r>
          </w:p>
          <w:p w:rsidR="00DE492C" w:rsidRPr="00B91D6B" w:rsidP="00DE492C" w14:paraId="735E40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01CF98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Surveillance &amp; Data Science Branch</w:t>
            </w:r>
          </w:p>
          <w:p w:rsidR="00DE492C" w:rsidRPr="00B91D6B" w:rsidP="00DE492C" w14:paraId="141BE2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Behavioral Science and Epidemiology Branch</w:t>
            </w:r>
          </w:p>
          <w:p w:rsidR="00DE492C" w:rsidRPr="00B91D6B" w:rsidP="00DE492C" w14:paraId="0CDC08D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Laboratory Reference &amp; Research Branch</w:t>
            </w:r>
          </w:p>
          <w:p w:rsidR="00DE492C" w:rsidRPr="00B91D6B" w:rsidP="00DE492C" w14:paraId="704CF46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Clinical Economic and Health Services Research Branch</w:t>
            </w:r>
          </w:p>
          <w:p w:rsidR="00DE492C" w:rsidRPr="00B91D6B" w:rsidP="00DE492C" w14:paraId="5349F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Laboratory Branch</w:t>
            </w:r>
          </w:p>
          <w:p w:rsidR="00DE492C" w:rsidRPr="00B91D6B" w:rsidP="00DE492C" w14:paraId="58123E7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Field Services Branch</w:t>
            </w:r>
          </w:p>
          <w:p w:rsidR="00DE492C" w:rsidRPr="00B91D6B" w:rsidP="00DE492C" w14:paraId="4EF263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Data Management, Statistics &amp; Evaluation Branch</w:t>
            </w:r>
          </w:p>
          <w:p w:rsidR="00DE492C" w:rsidRPr="00B91D6B" w:rsidP="00DE492C" w14:paraId="43CE8FB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Communication, Education &amp; Behavioral Studies Branch</w:t>
            </w:r>
          </w:p>
          <w:p w:rsidR="00DE492C" w:rsidRPr="00B91D6B" w:rsidP="00DE492C" w14:paraId="666C167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Clinical Research Branch</w:t>
            </w:r>
          </w:p>
          <w:p w:rsidR="00DE492C" w:rsidRPr="00B91D6B" w:rsidP="00DE492C" w14:paraId="5BA72C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Tuberculous Elimination</w:t>
            </w:r>
            <w:r w:rsidRPr="00B91D6B">
              <w:rPr>
                <w:rFonts w:ascii="Calibri" w:eastAsia="Times New Roman" w:hAnsi="Calibri" w:cs="Calibri"/>
                <w:color w:val="000000"/>
                <w:sz w:val="12"/>
                <w:szCs w:val="12"/>
              </w:rPr>
              <w:tab/>
              <w:t>Surveillance, Epidemiology and Outbreak Investigations Branch</w:t>
            </w:r>
          </w:p>
          <w:p w:rsidR="00DE492C" w:rsidRPr="00B91D6B" w:rsidP="00DE492C" w14:paraId="3766C1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Laboratory Branch</w:t>
            </w:r>
          </w:p>
          <w:p w:rsidR="00DE492C" w:rsidRPr="00B91D6B" w:rsidP="00DE492C" w14:paraId="7C0ABBE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Epidemiology &amp; Surveillance Branch</w:t>
            </w:r>
          </w:p>
          <w:p w:rsidR="00DE492C" w:rsidRPr="00B91D6B" w:rsidP="00DE492C" w14:paraId="42D7E6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Prevention Branch</w:t>
            </w:r>
          </w:p>
          <w:p w:rsidR="00DE492C" w:rsidRPr="00B91D6B" w:rsidP="00DE492C" w14:paraId="6FA1B6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Analysis &amp; Epidemiology</w:t>
            </w:r>
            <w:r w:rsidRPr="00B91D6B">
              <w:rPr>
                <w:rFonts w:ascii="Calibri" w:eastAsia="Times New Roman" w:hAnsi="Calibri" w:cs="Calibri"/>
                <w:color w:val="000000"/>
                <w:sz w:val="12"/>
                <w:szCs w:val="12"/>
              </w:rPr>
              <w:tab/>
              <w:t>Population Health Reporting &amp; Dissemination Branch</w:t>
            </w:r>
          </w:p>
          <w:p w:rsidR="00DE492C" w:rsidRPr="00B91D6B" w:rsidP="00DE492C" w14:paraId="29E5F92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Health Promotion Statistics Branch</w:t>
            </w:r>
          </w:p>
          <w:p w:rsidR="00DE492C" w:rsidRPr="00B91D6B" w:rsidP="00DE492C" w14:paraId="7694E9D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Measures Research Evaluation Branch</w:t>
            </w:r>
          </w:p>
          <w:p w:rsidR="00DE492C" w:rsidRPr="00B91D6B" w:rsidP="00DE492C" w14:paraId="49DAF92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Data Linkage Methodology &amp; Analysis Branch</w:t>
            </w:r>
          </w:p>
          <w:p w:rsidR="00DE492C" w:rsidRPr="00B91D6B" w:rsidP="00DE492C" w14:paraId="70951B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&amp; Nutrition Examination Surveys</w:t>
            </w:r>
            <w:r w:rsidRPr="00B91D6B">
              <w:rPr>
                <w:rFonts w:ascii="Calibri" w:eastAsia="Times New Roman" w:hAnsi="Calibri" w:cs="Calibri"/>
                <w:color w:val="000000"/>
                <w:sz w:val="12"/>
                <w:szCs w:val="12"/>
              </w:rPr>
              <w:tab/>
              <w:t>Planning Branch</w:t>
            </w:r>
          </w:p>
          <w:p w:rsidR="00DE492C" w:rsidRPr="00B91D6B" w:rsidP="00DE492C" w14:paraId="2345DD9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Analysis Branch</w:t>
            </w:r>
          </w:p>
          <w:p w:rsidR="00DE492C" w:rsidRPr="00B91D6B" w:rsidP="00DE492C" w14:paraId="4A5220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Health And Nutrition Examination Surveys</w:t>
            </w:r>
            <w:r w:rsidRPr="00B91D6B">
              <w:rPr>
                <w:rFonts w:ascii="Calibri" w:eastAsia="Times New Roman" w:hAnsi="Calibri" w:cs="Calibri"/>
                <w:color w:val="000000"/>
                <w:sz w:val="12"/>
                <w:szCs w:val="12"/>
              </w:rPr>
              <w:tab/>
              <w:t>Operations Branch</w:t>
            </w:r>
          </w:p>
          <w:p w:rsidR="00DE492C" w:rsidRPr="00B91D6B" w:rsidP="00DE492C" w14:paraId="4BBB6E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Ambulatory &amp; Hospital Care Statistics Branch</w:t>
            </w:r>
          </w:p>
          <w:p w:rsidR="00DE492C" w:rsidRPr="00B91D6B" w:rsidP="00DE492C" w14:paraId="70948B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Technical Services Branch</w:t>
            </w:r>
          </w:p>
          <w:p w:rsidR="00DE492C" w:rsidRPr="00B91D6B" w:rsidP="00DE492C" w14:paraId="0DBA64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Survey Planning and Special Surveys Branch</w:t>
            </w:r>
          </w:p>
          <w:p w:rsidR="00DE492C" w:rsidRPr="00B91D6B" w:rsidP="00DE492C" w14:paraId="42BC0E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Data Production and Systems Branch</w:t>
            </w:r>
          </w:p>
          <w:p w:rsidR="00DE492C" w:rsidRPr="00B91D6B" w:rsidP="00DE492C" w14:paraId="4375246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Statistics</w:t>
            </w:r>
            <w:r w:rsidRPr="00B91D6B">
              <w:rPr>
                <w:rFonts w:ascii="Calibri" w:eastAsia="Times New Roman" w:hAnsi="Calibri" w:cs="Calibri"/>
                <w:color w:val="000000"/>
                <w:sz w:val="12"/>
                <w:szCs w:val="12"/>
              </w:rPr>
              <w:tab/>
              <w:t>Long-Term Care Statistics Branch</w:t>
            </w:r>
          </w:p>
          <w:p w:rsidR="00DE492C" w:rsidRPr="00B91D6B" w:rsidP="00DE492C" w14:paraId="000174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Statistical Research and Survey Design Branch</w:t>
            </w:r>
          </w:p>
          <w:p w:rsidR="00DE492C" w:rsidRPr="00B91D6B" w:rsidP="00DE492C" w14:paraId="52E050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Questionnaire Design &amp; Evaluation Research</w:t>
            </w:r>
          </w:p>
          <w:p w:rsidR="00DE492C" w:rsidRPr="00B91D6B" w:rsidP="00DE492C" w14:paraId="0276BF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Research Data Center</w:t>
            </w:r>
          </w:p>
          <w:p w:rsidR="00DE492C" w:rsidRPr="00B91D6B" w:rsidP="00DE492C" w14:paraId="209595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Mortality Statistics Branch</w:t>
            </w:r>
          </w:p>
          <w:p w:rsidR="00DE492C" w:rsidRPr="00B91D6B" w:rsidP="00DE492C" w14:paraId="25A6BF8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Information Technology Branch</w:t>
            </w:r>
          </w:p>
          <w:p w:rsidR="00DE492C" w:rsidRPr="00B91D6B" w:rsidP="00DE492C" w14:paraId="090F9C7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Vital Statistics</w:t>
            </w:r>
            <w:r w:rsidRPr="00B91D6B">
              <w:rPr>
                <w:rFonts w:ascii="Calibri" w:eastAsia="Times New Roman" w:hAnsi="Calibri" w:cs="Calibri"/>
                <w:color w:val="000000"/>
                <w:sz w:val="12"/>
                <w:szCs w:val="12"/>
              </w:rPr>
              <w:tab/>
              <w:t>Reproductive Statistics Branch</w:t>
            </w:r>
          </w:p>
          <w:p w:rsidR="00DE492C" w:rsidRPr="00B91D6B" w:rsidP="00DE492C" w14:paraId="36F2D1C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Data Acquisition, Classification &amp; Evaluation Branch</w:t>
            </w:r>
          </w:p>
          <w:p w:rsidR="00DE492C" w:rsidRPr="00B91D6B" w:rsidP="00DE492C" w14:paraId="1C65C6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Applied Sciences Branch</w:t>
            </w:r>
          </w:p>
          <w:p w:rsidR="00DE492C" w:rsidRPr="00B91D6B" w:rsidP="00DE492C" w14:paraId="07778A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Data Analytics Branch</w:t>
            </w:r>
          </w:p>
          <w:p w:rsidR="00DE492C" w:rsidRPr="00B91D6B" w:rsidP="00DE492C" w14:paraId="1015542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Program Implementation &amp; Evaluation Branch</w:t>
            </w:r>
          </w:p>
          <w:p w:rsidR="00DE492C" w:rsidRPr="00B91D6B" w:rsidP="00DE492C" w14:paraId="1D497EE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Preventiom</w:t>
            </w:r>
            <w:r w:rsidRPr="00B91D6B">
              <w:rPr>
                <w:rFonts w:ascii="Calibri" w:eastAsia="Times New Roman" w:hAnsi="Calibri" w:cs="Calibri"/>
                <w:color w:val="000000"/>
                <w:sz w:val="12"/>
                <w:szCs w:val="12"/>
              </w:rPr>
              <w:tab/>
              <w:t>Epidemiology and Surveillance Branch</w:t>
            </w:r>
          </w:p>
          <w:p w:rsidR="00DE492C" w:rsidRPr="00B91D6B" w:rsidP="00DE492C" w14:paraId="2795787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Epidemiology and Surveillance Branch</w:t>
            </w:r>
          </w:p>
          <w:p w:rsidR="00DE492C" w:rsidRPr="00B91D6B" w:rsidP="00DE492C" w14:paraId="2C3B81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Communication Branch</w:t>
            </w:r>
          </w:p>
          <w:p w:rsidR="00DE492C" w:rsidRPr="00B91D6B" w:rsidP="00DE492C" w14:paraId="01EA2A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State Program Implementation Branch</w:t>
            </w:r>
          </w:p>
          <w:p w:rsidR="00DE492C" w:rsidRPr="00B91D6B" w:rsidP="00DE492C" w14:paraId="0F5D1A8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Prevention Programs &amp; Evaluation Branch</w:t>
            </w:r>
          </w:p>
          <w:p w:rsidR="00DE492C" w:rsidRPr="00B91D6B" w:rsidP="00DE492C" w14:paraId="01CEAD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Health Systems &amp; Research Branch</w:t>
            </w:r>
          </w:p>
          <w:p w:rsidR="00DE492C" w:rsidRPr="00B91D6B" w:rsidP="00DE492C" w14:paraId="70E38BF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Drug Free Communities Branch</w:t>
            </w:r>
          </w:p>
          <w:p w:rsidR="00DE492C" w:rsidRPr="00B91D6B" w:rsidP="00DE492C" w14:paraId="647CD1C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Field Epidemiology &amp; Prevention Branch</w:t>
            </w:r>
          </w:p>
          <w:p w:rsidR="00DE492C" w:rsidRPr="00B91D6B" w:rsidP="00DE492C" w14:paraId="2389A5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Prevention Practice &amp; Translation Branch</w:t>
            </w:r>
          </w:p>
          <w:p w:rsidR="00DE492C" w:rsidRPr="00B91D6B" w:rsidP="00DE492C" w14:paraId="729470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Research &amp; Evaluation Branch</w:t>
            </w:r>
          </w:p>
          <w:p w:rsidR="00DE492C" w:rsidRPr="00B91D6B" w:rsidP="00DE492C" w14:paraId="43A4DF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Surveillance Branch</w:t>
            </w:r>
          </w:p>
          <w:p w:rsidR="00DE492C" w:rsidRPr="00B91D6B" w:rsidP="00DE492C" w14:paraId="2719BED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Violence Prevention Practice and Transition Branch</w:t>
            </w:r>
          </w:p>
          <w:p w:rsidR="00DE492C" w:rsidRPr="00B91D6B" w:rsidP="00DE492C" w14:paraId="21BAFF9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Global Branch</w:t>
            </w:r>
          </w:p>
          <w:p w:rsidR="00DE492C" w:rsidRPr="00B91D6B" w:rsidP="00DE492C" w14:paraId="1DEC3A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Surveillance and Prevention Branch</w:t>
            </w:r>
          </w:p>
          <w:p w:rsidR="00DE492C" w:rsidRPr="00B91D6B" w:rsidP="00DE492C" w14:paraId="0A91956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Lab Branch</w:t>
            </w:r>
          </w:p>
          <w:p w:rsidR="00DE492C" w:rsidRPr="00B91D6B" w:rsidP="00DE492C" w14:paraId="0E1DF1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Epidemiology Branch</w:t>
            </w:r>
          </w:p>
          <w:p w:rsidR="00DE492C" w:rsidRPr="00B91D6B" w:rsidP="00DE492C" w14:paraId="2DC3CE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Respiratory Diseases Branch</w:t>
            </w:r>
          </w:p>
          <w:p w:rsidR="00DE492C" w:rsidRPr="00B91D6B" w:rsidP="00DE492C" w14:paraId="4BCFE7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Meningitis and Vaccine Viral Preventable Diseases Branch</w:t>
            </w:r>
          </w:p>
          <w:p w:rsidR="00DE492C" w:rsidRPr="00B91D6B" w:rsidP="00DE492C" w14:paraId="01EF0C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Polio and Picornavirus Laboratory Branch</w:t>
            </w:r>
          </w:p>
          <w:p w:rsidR="00DE492C" w:rsidRPr="00B91D6B" w:rsidP="00DE492C" w14:paraId="4AC64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Gastroenteritis Branch</w:t>
            </w:r>
          </w:p>
          <w:p w:rsidR="00DE492C" w:rsidRPr="00B91D6B" w:rsidP="00DE492C" w14:paraId="341B47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Vaccine Preventable Disease Branch</w:t>
            </w:r>
          </w:p>
          <w:p w:rsidR="00DE492C" w:rsidRPr="00B91D6B" w:rsidP="00DE492C" w14:paraId="158C36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Surveillance and Epidemiology Branch</w:t>
            </w:r>
          </w:p>
          <w:p w:rsidR="00DE492C" w:rsidRPr="00B91D6B" w:rsidP="00DE492C" w14:paraId="3F0D4C6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Information and Data Analytics Branch</w:t>
            </w:r>
          </w:p>
          <w:p w:rsidR="00DE492C" w:rsidRPr="00B91D6B" w:rsidP="00DE492C" w14:paraId="7C389FA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Vaccine Supply &amp; Assurance Branch</w:t>
            </w:r>
          </w:p>
          <w:p w:rsidR="00DE492C" w:rsidRPr="00B91D6B" w:rsidP="00DE492C" w14:paraId="23517EC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Immunization Operations and Services Branch</w:t>
            </w:r>
          </w:p>
          <w:p w:rsidR="00DE492C" w:rsidRPr="00B91D6B" w:rsidP="00DE492C" w14:paraId="087A03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Health Education and Communications Branch</w:t>
            </w:r>
          </w:p>
          <w:p w:rsidR="00DE492C" w:rsidRPr="00B91D6B" w:rsidP="00DE492C" w14:paraId="4BDF196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Partnerships and Health Equity Branch</w:t>
            </w:r>
          </w:p>
          <w:p w:rsidR="00DE492C" w:rsidRPr="00B91D6B" w:rsidP="00DE492C" w14:paraId="48DDE3A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Field Services Branch</w:t>
            </w:r>
          </w:p>
          <w:p w:rsidR="00DE492C" w:rsidRPr="00B91D6B" w:rsidP="00DE492C" w14:paraId="03742F3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Applied Research, Implementation Science and Evaluation Branch</w:t>
            </w:r>
          </w:p>
          <w:p w:rsidR="00DE492C" w:rsidRPr="00B91D6B" w:rsidP="00DE492C" w14:paraId="1B4493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Virology, Surveillance &amp; Diagnosis Branch</w:t>
            </w:r>
          </w:p>
          <w:p w:rsidR="00DE492C" w:rsidRPr="00B91D6B" w:rsidP="00DE492C" w14:paraId="30DE172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Epidemiology &amp; Prevention Branch</w:t>
            </w:r>
          </w:p>
          <w:p w:rsidR="00DE492C" w:rsidRPr="00B91D6B" w:rsidP="00DE492C" w14:paraId="532B78E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Immunology &amp; Pathogenesis Branch</w:t>
            </w:r>
          </w:p>
          <w:p w:rsidR="00DE492C" w:rsidRPr="00B91D6B" w:rsidP="00DE492C" w14:paraId="45CA1D2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Program Services &amp; Innovation Branch</w:t>
            </w:r>
          </w:p>
          <w:p w:rsidR="00DE492C" w:rsidRPr="00B91D6B" w:rsidP="00DE492C" w14:paraId="75CDDFF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PHI Capacity Building &amp; Implementation Branch</w:t>
            </w:r>
          </w:p>
          <w:p w:rsidR="00DE492C" w:rsidRPr="00B91D6B" w:rsidP="00DE492C" w14:paraId="761730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Capacity Building &amp; Strategic Resources Management Branch</w:t>
            </w:r>
          </w:p>
          <w:p w:rsidR="00DE492C" w:rsidRPr="00B91D6B" w:rsidP="00DE492C" w14:paraId="72B12E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 Resources Management Branch</w:t>
            </w:r>
          </w:p>
          <w:p w:rsidR="00DE492C" w:rsidRPr="00B91D6B" w:rsidP="00DE492C" w14:paraId="1258D1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Partnerships &amp; Systems Improvement Branch</w:t>
            </w:r>
          </w:p>
          <w:p w:rsidR="00DE492C" w:rsidRPr="00B91D6B" w:rsidP="00DE492C" w14:paraId="745EABC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Public Health Law Services</w:t>
            </w:r>
          </w:p>
          <w:p w:rsidR="00DE492C" w:rsidRPr="00B91D6B" w:rsidP="00DE492C" w14:paraId="6EF1D7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Island Affairs</w:t>
            </w:r>
          </w:p>
          <w:p w:rsidR="00DE492C" w:rsidRPr="00B91D6B" w:rsidP="00DE492C" w14:paraId="4EE8F9C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Education &amp; Training Services Branch</w:t>
            </w:r>
          </w:p>
          <w:p w:rsidR="00DE492C" w:rsidRPr="00B91D6B" w:rsidP="00DE492C" w14:paraId="5AC3F2A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Program and Partnership Services</w:t>
            </w:r>
            <w:r w:rsidRPr="00B91D6B">
              <w:rPr>
                <w:rFonts w:ascii="Calibri" w:eastAsia="Times New Roman" w:hAnsi="Calibri" w:cs="Calibri"/>
                <w:color w:val="000000"/>
                <w:sz w:val="12"/>
                <w:szCs w:val="12"/>
              </w:rPr>
              <w:tab/>
              <w:t>National Partnership Branch</w:t>
            </w:r>
          </w:p>
          <w:p w:rsidR="00DE492C" w:rsidRPr="00B91D6B" w:rsidP="00DE492C" w14:paraId="2A3FFD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Field Services Workforce Branch</w:t>
            </w:r>
          </w:p>
          <w:p w:rsidR="00DE492C" w:rsidRPr="00B91D6B" w:rsidP="00DE492C" w14:paraId="73EA30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Epidemiology &amp; Laboratory Workforce Branch</w:t>
            </w:r>
          </w:p>
          <w:p w:rsidR="00DE492C" w:rsidRPr="00B91D6B" w:rsidP="00DE492C" w14:paraId="7A6168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Population Health Workforce Branch</w:t>
            </w:r>
          </w:p>
          <w:p w:rsidR="00DE492C" w:rsidRPr="00B91D6B" w:rsidP="00DE492C" w14:paraId="05E7452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Hazard Evaluation &amp; Technical Assistance Branch</w:t>
            </w:r>
          </w:p>
          <w:p w:rsidR="00DE492C" w:rsidRPr="00B91D6B" w:rsidP="00DE492C" w14:paraId="145557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Field Research Branch</w:t>
            </w:r>
          </w:p>
          <w:p w:rsidR="00DE492C" w:rsidRPr="00B91D6B" w:rsidP="00DE492C" w14:paraId="291C74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Engineering and Physical Hazards Branch</w:t>
            </w:r>
          </w:p>
          <w:p w:rsidR="00DE492C" w:rsidRPr="00B91D6B" w:rsidP="00DE492C" w14:paraId="43A672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Health Informatics Branch</w:t>
            </w:r>
          </w:p>
          <w:p w:rsidR="00DE492C" w:rsidRPr="00B91D6B" w:rsidP="00DE492C" w14:paraId="63736DB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Analysis and Field Evaluations Branch</w:t>
            </w:r>
          </w:p>
          <w:p w:rsidR="00DE492C" w:rsidRPr="00B91D6B" w:rsidP="00DE492C" w14:paraId="5E45CA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Surveillance &amp; Field Investigation Branch</w:t>
            </w:r>
          </w:p>
          <w:p w:rsidR="00DE492C" w:rsidRPr="00B91D6B" w:rsidP="00DE492C" w14:paraId="368587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Protective Technology Branch</w:t>
            </w:r>
          </w:p>
          <w:p w:rsidR="00DE492C" w:rsidRPr="00B91D6B" w:rsidP="00DE492C" w14:paraId="3BB9E68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Risk Evaluation Branch</w:t>
            </w:r>
          </w:p>
          <w:p w:rsidR="00DE492C" w:rsidRPr="00B91D6B" w:rsidP="00DE492C" w14:paraId="65CCA5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Social Science and Translation Research Branch</w:t>
            </w:r>
          </w:p>
          <w:p w:rsidR="00DE492C" w:rsidRPr="00B91D6B" w:rsidP="00DE492C" w14:paraId="76FD9EC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Emerging Technologies Branch</w:t>
            </w:r>
          </w:p>
          <w:p w:rsidR="00DE492C" w:rsidRPr="00B91D6B" w:rsidP="00DE492C" w14:paraId="7AC09D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Science Application Branch</w:t>
            </w:r>
          </w:p>
          <w:p w:rsidR="00DE492C" w:rsidRPr="00B91D6B" w:rsidP="00DE492C" w14:paraId="4A715D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Physical Effects Research Branch</w:t>
            </w:r>
          </w:p>
          <w:p w:rsidR="00DE492C" w:rsidRPr="00B91D6B" w:rsidP="00DE492C" w14:paraId="7A0A432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Allergy and Clinical Immunology Branch</w:t>
            </w:r>
          </w:p>
          <w:p w:rsidR="00DE492C" w:rsidRPr="00B91D6B" w:rsidP="00DE492C" w14:paraId="76C04F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Chemical and Biological Monitoring Branch</w:t>
            </w:r>
          </w:p>
          <w:p w:rsidR="00DE492C" w:rsidRPr="00B91D6B" w:rsidP="00DE492C" w14:paraId="4AA450D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Pathology and Physiology Research Branch</w:t>
            </w:r>
          </w:p>
          <w:p w:rsidR="00DE492C" w:rsidRPr="00B91D6B" w:rsidP="00DE492C" w14:paraId="1CBE938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Toxicology and Molecular Biology Branch</w:t>
            </w:r>
          </w:p>
          <w:p w:rsidR="00DE492C" w:rsidRPr="00B91D6B" w:rsidP="00DE492C" w14:paraId="562ECE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Research Branch</w:t>
            </w:r>
          </w:p>
          <w:p w:rsidR="00DE492C" w:rsidRPr="00B91D6B" w:rsidP="00DE492C" w14:paraId="5CB5F0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Conformity Verification and Standards Branch</w:t>
            </w:r>
          </w:p>
          <w:p w:rsidR="00DE492C" w:rsidRPr="00B91D6B" w:rsidP="00DE492C" w14:paraId="4AC9E8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Evaluation and Testing Branch</w:t>
            </w:r>
          </w:p>
          <w:p w:rsidR="00DE492C" w:rsidRPr="00B91D6B" w:rsidP="00DE492C" w14:paraId="3EF1C6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5C5F50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4F94E3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Human Systems Integration Branch</w:t>
            </w:r>
          </w:p>
          <w:p w:rsidR="00DE492C" w:rsidRPr="00B91D6B" w:rsidP="00DE492C" w14:paraId="1DD6AB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Mining Systems Safety Branch</w:t>
            </w:r>
          </w:p>
          <w:p w:rsidR="00DE492C" w:rsidRPr="00B91D6B" w:rsidP="00DE492C" w14:paraId="4F8523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Field Studies Branch</w:t>
            </w:r>
          </w:p>
          <w:p w:rsidR="00DE492C" w:rsidRPr="00B91D6B" w:rsidP="00DE492C" w14:paraId="41A178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Surveillance Branch</w:t>
            </w:r>
          </w:p>
          <w:p w:rsidR="00DE492C" w:rsidRPr="00B91D6B" w:rsidP="00DE492C" w14:paraId="6A9B026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Health Branch</w:t>
            </w:r>
          </w:p>
          <w:p w:rsidR="00DE492C" w:rsidRPr="00B91D6B" w:rsidP="00DE492C" w14:paraId="57B81E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Safety Branch</w:t>
            </w:r>
          </w:p>
          <w:p w:rsidR="00DE492C" w:rsidRPr="00B91D6B" w:rsidP="00DE492C" w14:paraId="4D6F7D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Customer Engagement Office</w:t>
            </w:r>
          </w:p>
          <w:p w:rsidR="00DE492C" w:rsidRPr="00B91D6B" w:rsidP="00DE492C" w14:paraId="494028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Digital Services Office</w:t>
            </w:r>
          </w:p>
          <w:p w:rsidR="00DE492C" w:rsidRPr="00B91D6B" w:rsidP="00DE492C" w14:paraId="3D53F5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Cybersecurity Program Office</w:t>
            </w:r>
          </w:p>
          <w:p w:rsidR="00DE492C" w:rsidRPr="00B91D6B" w:rsidP="00DE492C" w14:paraId="58EE39C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Acquisition Services</w:t>
            </w:r>
          </w:p>
          <w:p w:rsidR="00DE492C" w:rsidRPr="00B91D6B" w:rsidP="00DE492C" w14:paraId="462BCA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Budget Services</w:t>
            </w:r>
          </w:p>
          <w:p w:rsidR="00DE492C" w:rsidRPr="00B91D6B" w:rsidP="00DE492C" w14:paraId="18FDF1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Finance and Accounting Services</w:t>
            </w:r>
          </w:p>
          <w:p w:rsidR="00DE492C" w:rsidRPr="00B91D6B" w:rsidP="00DE492C" w14:paraId="6124A9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Grants Services</w:t>
            </w:r>
          </w:p>
          <w:p w:rsidR="00DE492C" w:rsidRPr="00B91D6B" w:rsidP="00DE492C" w14:paraId="56768DF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CDC University</w:t>
            </w:r>
          </w:p>
          <w:p w:rsidR="00DE492C" w:rsidRPr="00B91D6B" w:rsidP="00DE492C" w14:paraId="1D3073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Executive and Scientific Resources Office</w:t>
            </w:r>
          </w:p>
          <w:p w:rsidR="00DE492C" w:rsidRPr="00B91D6B" w:rsidP="00DE492C" w14:paraId="66CCCA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Enterprise, Integration, Tiers Management Office</w:t>
            </w:r>
          </w:p>
          <w:p w:rsidR="00DE492C" w:rsidRPr="00B91D6B" w:rsidP="00DE492C" w14:paraId="5972FD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Client Services Office</w:t>
            </w:r>
          </w:p>
          <w:p w:rsidR="00DE492C" w:rsidRPr="00B91D6B" w:rsidP="00DE492C" w14:paraId="2B71033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Commissioned Corp Liaison Office</w:t>
            </w:r>
          </w:p>
          <w:p w:rsidR="00DE492C" w:rsidRPr="00B91D6B" w:rsidP="00DE492C" w14:paraId="2995D6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Ethic and Integrity Office</w:t>
            </w:r>
          </w:p>
          <w:p w:rsidR="00DE492C" w:rsidRPr="00B91D6B" w:rsidP="00DE492C" w14:paraId="74645D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Human Capital Workforce Solutions Office</w:t>
            </w:r>
          </w:p>
          <w:p w:rsidR="00DE492C" w:rsidRPr="00B91D6B" w:rsidP="00DE492C" w14:paraId="496D8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Benefits and Employee Services Office</w:t>
            </w:r>
          </w:p>
          <w:p w:rsidR="00DE492C" w:rsidRPr="00B91D6B" w:rsidP="00DE492C" w14:paraId="0AB03CC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Workforce Relations Office</w:t>
            </w:r>
          </w:p>
          <w:p w:rsidR="00DE492C" w:rsidRPr="00B91D6B" w:rsidP="00DE492C" w14:paraId="2618BE0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Occupational Health and Safety Office</w:t>
            </w:r>
          </w:p>
          <w:p w:rsidR="00DE492C" w:rsidRPr="00B91D6B" w:rsidP="00DE492C" w14:paraId="1E3F69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Asset Management Services Office</w:t>
            </w:r>
          </w:p>
          <w:p w:rsidR="00DE492C" w:rsidRPr="00B91D6B" w:rsidP="00DE492C" w14:paraId="01B9E5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WorkLife Wellness Office</w:t>
            </w:r>
          </w:p>
          <w:p w:rsidR="00DE492C" w:rsidRPr="00B91D6B" w:rsidP="00DE492C" w14:paraId="53A8717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Security Services Office</w:t>
            </w:r>
          </w:p>
          <w:p w:rsidR="00DE492C" w:rsidRPr="00B91D6B" w:rsidP="00DE492C" w14:paraId="0014FB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Transportation Services Office</w:t>
            </w:r>
          </w:p>
          <w:p w:rsidR="00DE492C" w:rsidRPr="00B91D6B" w:rsidP="00DE492C" w14:paraId="400A13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Business Integrity &amp; Strategic Management</w:t>
            </w:r>
            <w:r w:rsidRPr="00B91D6B">
              <w:rPr>
                <w:rFonts w:ascii="Calibri" w:eastAsia="Times New Roman" w:hAnsi="Calibri" w:cs="Calibri"/>
                <w:color w:val="000000"/>
                <w:sz w:val="12"/>
                <w:szCs w:val="12"/>
              </w:rPr>
              <w:tab/>
              <w:t>Office of Strategic Business Initiatives</w:t>
            </w:r>
          </w:p>
          <w:p w:rsidR="00DE492C" w:rsidRPr="00B91D6B" w:rsidP="00DE492C" w14:paraId="5D8F2BF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Federal Advisory Committee Act Program</w:t>
            </w:r>
          </w:p>
          <w:p w:rsidR="00DE492C" w:rsidRPr="00B91D6B" w:rsidP="00DE492C" w14:paraId="5896C9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Management Analysis</w:t>
            </w:r>
          </w:p>
          <w:p w:rsidR="00DE492C" w:rsidRPr="00B91D6B" w:rsidP="00DE492C" w14:paraId="2BBDD9E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Strategic Business Initiatives</w:t>
            </w:r>
          </w:p>
          <w:p w:rsidR="00DE492C" w:rsidRPr="00B91D6B" w:rsidP="00DE492C" w14:paraId="2D5CF33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Standards Branch</w:t>
            </w:r>
          </w:p>
          <w:p w:rsidR="00DE492C" w:rsidRPr="00B91D6B" w:rsidP="00DE492C" w14:paraId="61EB7A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Policy Branch</w:t>
            </w:r>
          </w:p>
          <w:p w:rsidR="00DE492C" w:rsidRPr="00B91D6B" w:rsidP="00DE492C" w14:paraId="21CEBFD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Public Health Data Transmission Branch</w:t>
            </w:r>
          </w:p>
          <w:p w:rsidR="00DE492C" w:rsidRPr="00B91D6B" w:rsidP="00DE492C" w14:paraId="13A2E91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Integrated Monitoring Branch</w:t>
            </w:r>
          </w:p>
          <w:p w:rsidR="00DE492C" w:rsidRPr="00B91D6B" w:rsidP="00DE492C" w14:paraId="6BD4B1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Inform and Disseminate Division</w:t>
            </w:r>
            <w:r w:rsidRPr="00B91D6B">
              <w:rPr>
                <w:rFonts w:ascii="Calibri" w:eastAsia="Times New Roman" w:hAnsi="Calibri" w:cs="Calibri"/>
                <w:color w:val="000000"/>
                <w:sz w:val="12"/>
                <w:szCs w:val="12"/>
              </w:rPr>
              <w:tab/>
              <w:t>Actionable Data Branch</w:t>
            </w:r>
          </w:p>
          <w:p w:rsidR="00DE492C" w:rsidRPr="00B91D6B" w:rsidP="00DE492C" w14:paraId="599C2B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Emergency Risk Communication Branch</w:t>
            </w:r>
          </w:p>
          <w:p w:rsidR="00DE492C" w:rsidRPr="00B91D6B" w:rsidP="00DE492C" w14:paraId="573A2EB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Logistics Support Branch</w:t>
            </w:r>
          </w:p>
          <w:p w:rsidR="00DE492C" w:rsidRPr="00B91D6B" w:rsidP="00DE492C" w14:paraId="6E1E041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Operations Branch</w:t>
            </w:r>
          </w:p>
          <w:p w:rsidR="00DE492C" w:rsidRPr="00B91D6B" w:rsidP="00DE492C" w14:paraId="108F73E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Plans, Training, Exercise, &amp; Evaluation Branch</w:t>
            </w:r>
          </w:p>
          <w:p w:rsidR="00DE492C" w:rsidRPr="00B91D6B" w:rsidP="00DE492C" w14:paraId="6A5ED3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Services Branch</w:t>
            </w:r>
          </w:p>
          <w:p w:rsidR="00DE492C" w:rsidRPr="00B91D6B" w:rsidP="00DE492C" w14:paraId="52E729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Operations Branch</w:t>
            </w:r>
          </w:p>
          <w:p w:rsidR="00DE492C" w:rsidRPr="00B91D6B" w:rsidP="00DE492C" w14:paraId="092888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Management and Operations Branch</w:t>
            </w:r>
          </w:p>
          <w:p w:rsidR="00DE492C" w:rsidRPr="00B91D6B" w:rsidP="00DE492C" w14:paraId="72F838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Program Implementation Branch</w:t>
            </w:r>
          </w:p>
          <w:p w:rsidR="00DE492C" w:rsidRPr="00B91D6B" w:rsidP="00DE492C" w14:paraId="378C63E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Evaluation and Analysis Branch</w:t>
            </w:r>
          </w:p>
          <w:p w:rsidR="00DE492C" w:rsidRPr="00B91D6B" w:rsidP="00DE492C" w14:paraId="1FE192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Field Assignee Services Branch</w:t>
            </w:r>
          </w:p>
          <w:p w:rsidR="00DE492C" w:rsidRPr="008E5FBA" w:rsidP="00DE492C" w14:paraId="19D5E53D"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DE492C" w:rsidRPr="004206C7" w:rsidP="00DE492C"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DE492C" w:rsidP="00DE492C"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DE492C" w:rsidRPr="00605CEE" w:rsidP="00DE492C" w14:paraId="3F60C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Anchorage Quarantine Station - Alaska</w:t>
            </w:r>
          </w:p>
          <w:p w:rsidR="00DE492C" w:rsidRPr="00605CEE" w:rsidP="00DE492C"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DE492C" w:rsidRPr="00605CEE" w:rsidP="00DE492C"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DE492C" w:rsidRPr="00605CEE" w:rsidP="00DE492C"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DE492C" w:rsidRPr="00605CEE" w:rsidP="00DE492C"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DE492C" w:rsidRPr="00605CEE" w:rsidP="00DE492C"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DE492C" w:rsidRPr="00605CEE" w:rsidP="00DE492C"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DE492C" w:rsidRPr="00605CEE" w:rsidP="00DE492C"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DE492C" w:rsidRPr="00605CEE" w:rsidP="00DE492C"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DE492C" w:rsidRPr="00605CEE" w:rsidP="00DE492C"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DE492C" w:rsidRPr="00605CEE" w:rsidP="00DE492C"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DE492C" w:rsidRPr="00605CEE" w:rsidP="00DE492C"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DE492C" w:rsidRPr="00605CEE" w:rsidP="00DE492C"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DE492C" w:rsidRPr="00605CEE" w:rsidP="00DE492C"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DE492C" w:rsidRPr="00605CEE" w:rsidP="00DE492C"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DE492C" w:rsidRPr="00605CEE" w:rsidP="00DE492C"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DE492C" w:rsidRPr="00605CEE" w:rsidP="00DE492C"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DE492C" w:rsidRPr="00605CEE" w:rsidP="00DE492C"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DE492C" w:rsidRPr="00605CEE" w:rsidP="00DE492C" w14:paraId="118E55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Washington Quarantine Station - Washington, DC</w:t>
            </w:r>
          </w:p>
          <w:p w:rsidR="00DE492C" w:rsidRPr="00605CEE" w:rsidP="00DE492C"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 Bay Health Clinic - Washington</w:t>
            </w:r>
          </w:p>
          <w:p w:rsidR="00DE492C" w:rsidRPr="00605CEE" w:rsidP="00DE492C"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DE492C" w:rsidRPr="00605CEE" w:rsidP="00DE492C"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DE492C" w:rsidRPr="00605CEE" w:rsidP="00DE492C"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DE492C" w:rsidRPr="00605CEE" w:rsidP="00DE492C"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DE492C" w:rsidRPr="00605CEE" w:rsidP="00DE492C"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DE492C" w:rsidRPr="00605CEE" w:rsidP="00DE492C"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DE492C" w:rsidRPr="00605CEE" w:rsidP="00DE492C"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DE492C" w:rsidRPr="00605CEE" w:rsidP="00DE492C"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DE492C" w:rsidRPr="00605CEE" w:rsidP="00DE492C"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Puerto Rico Departamento de Salud - Puerto Rico</w:t>
            </w:r>
          </w:p>
          <w:p w:rsidR="00DE492C" w:rsidRPr="00605CEE" w:rsidP="00DE492C"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DE492C" w:rsidRPr="00605CEE" w:rsidP="00DE492C"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DE492C" w:rsidRPr="00605CEE" w:rsidP="00DE492C"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DE492C" w:rsidRPr="00605CEE" w:rsidP="00DE492C"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DE492C" w:rsidRPr="00605CEE" w:rsidP="00DE492C"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DE492C" w:rsidRPr="00605CEE" w:rsidP="00DE492C"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w:t>
            </w:r>
            <w:r w:rsidRPr="00605CEE">
              <w:rPr>
                <w:rFonts w:ascii="Calibri" w:eastAsia="Times New Roman" w:hAnsi="Calibri" w:cs="Calibri"/>
                <w:color w:val="000000"/>
                <w:sz w:val="12"/>
                <w:szCs w:val="12"/>
              </w:rPr>
              <w:t xml:space="preserve"> of the Lake Traverse Reservation - South Dakota</w:t>
            </w:r>
          </w:p>
          <w:p w:rsidR="00DE492C" w:rsidRPr="00605CEE" w:rsidP="00DE492C"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DE492C" w:rsidRPr="00605CEE" w:rsidP="00DE492C"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DE492C" w:rsidRPr="00605CEE" w:rsidP="00DE492C"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DE492C" w:rsidRPr="00605CEE" w:rsidP="00DE492C"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DE492C" w:rsidRPr="00605CEE" w:rsidP="00DE492C"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DE492C" w:rsidRPr="00605CEE" w:rsidP="00DE492C"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DE492C" w:rsidRPr="00605CEE" w:rsidP="00DE492C"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DE492C" w:rsidRPr="00605CEE" w:rsidP="00DE492C"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DE492C" w:rsidRPr="00605CEE" w:rsidP="00DE492C"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DE492C" w:rsidRPr="00605CEE" w:rsidP="00DE492C"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DE492C" w:rsidRPr="00605CEE" w:rsidP="00DE492C"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DE492C" w:rsidRPr="00605CEE" w:rsidP="00DE492C"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DE492C" w:rsidRPr="00605CEE" w:rsidP="00DE492C"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DE492C" w:rsidRPr="00605CEE" w:rsidP="00DE492C"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DE492C" w:rsidRPr="00605CEE" w:rsidP="00DE492C"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Mt. Edgecumbe Hospital - Alaska</w:t>
            </w:r>
          </w:p>
          <w:p w:rsidR="00DE492C" w:rsidRPr="00605CEE" w:rsidP="00DE492C"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DE492C" w:rsidRPr="00605CEE" w:rsidP="00DE492C"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DE492C" w:rsidRPr="00605CEE" w:rsidP="00DE492C"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DE492C" w:rsidRPr="00605CEE" w:rsidP="00DE492C"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DE492C" w:rsidRPr="00605CEE" w:rsidP="00DE492C"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 Inupiat Corporation - Alaska</w:t>
            </w:r>
          </w:p>
          <w:p w:rsidR="00DE492C" w:rsidRPr="00605CEE" w:rsidP="00DE492C"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DE492C" w:rsidRPr="00605CEE" w:rsidP="00DE492C"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Juneau Medical Center - Alaska</w:t>
            </w:r>
          </w:p>
          <w:p w:rsidR="00DE492C" w:rsidRPr="00605CEE" w:rsidP="00DE492C"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DE492C" w:rsidRPr="00605CEE" w:rsidP="00DE492C"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Alaska Regional Health Consortium - Alaska</w:t>
            </w:r>
          </w:p>
          <w:p w:rsidR="00DE492C" w:rsidRPr="00605CEE" w:rsidP="00DE492C"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DE492C" w:rsidRPr="00605CEE" w:rsidP="00DE492C"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DE492C" w:rsidRPr="00605CEE" w:rsidP="00DE492C"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DE492C" w:rsidRPr="00605CEE" w:rsidP="00DE492C"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DE492C" w:rsidRPr="00605CEE" w:rsidP="00DE492C"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DE492C" w:rsidRPr="00605CEE" w:rsidP="00DE492C"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DE492C" w:rsidRPr="00605CEE" w:rsidP="00DE492C"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DE492C" w:rsidRPr="00605CEE" w:rsidP="00DE492C"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Kwinhagak - Alaska</w:t>
            </w:r>
          </w:p>
          <w:p w:rsidR="00DE492C" w:rsidRPr="00605CEE" w:rsidP="00DE492C"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DE492C" w:rsidRPr="00605CEE" w:rsidP="00DE492C"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DE492C" w:rsidRPr="00605CEE" w:rsidP="00DE492C"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DE492C" w:rsidRPr="00605CEE" w:rsidP="00DE492C"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 Indian Tribe - Alaska</w:t>
            </w:r>
          </w:p>
          <w:p w:rsidR="00DE492C" w:rsidRPr="00605CEE" w:rsidP="00DE492C"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DE492C" w:rsidRPr="00605CEE" w:rsidP="00DE492C"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DE492C" w:rsidRPr="00605CEE" w:rsidP="00DE492C"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DE492C" w:rsidRPr="00605CEE" w:rsidP="00DE492C"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DE492C" w:rsidRPr="00605CEE" w:rsidP="00DE492C"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DE492C" w:rsidRPr="00605CEE" w:rsidP="00DE492C"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DE492C" w:rsidRPr="00605CEE" w:rsidP="00DE492C"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DE492C" w:rsidRPr="00605CEE" w:rsidP="00DE492C"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DE492C" w:rsidRPr="00605CEE" w:rsidP="00DE492C"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PHS Indian Hlth Ctr - New Mexico</w:t>
            </w:r>
          </w:p>
          <w:p w:rsidR="00DE492C" w:rsidRPr="00605CEE" w:rsidP="00DE492C"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DE492C" w:rsidRPr="00605CEE" w:rsidP="00DE492C"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DE492C" w:rsidRPr="00605CEE" w:rsidP="00DE492C"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DE492C" w:rsidRPr="00605CEE" w:rsidP="00DE492C"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DE492C" w:rsidRPr="00605CEE" w:rsidP="00DE492C"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DE492C" w:rsidRPr="00605CEE" w:rsidP="00DE492C"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DE492C" w:rsidRPr="00605CEE" w:rsidP="00DE492C"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DE492C" w:rsidRPr="00605CEE" w:rsidP="00DE492C"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 Pueblo Health Program - New Mexico</w:t>
            </w:r>
          </w:p>
          <w:p w:rsidR="00DE492C" w:rsidRPr="00605CEE" w:rsidP="00DE492C"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DE492C" w:rsidRPr="00605CEE" w:rsidP="00DE492C"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DE492C" w:rsidRPr="00605CEE" w:rsidP="00DE492C"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DE492C" w:rsidRPr="00605CEE" w:rsidP="00DE492C"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DE492C" w:rsidRPr="00605CEE" w:rsidP="00DE492C"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DE492C" w:rsidRPr="00605CEE" w:rsidP="00DE492C"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DE492C" w:rsidRPr="00605CEE" w:rsidP="00DE492C"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DE492C" w:rsidRPr="00605CEE" w:rsidP="00DE492C"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Eight Northern Indian Pueblos, Inc. Hlth Prog. - New Mexico</w:t>
            </w:r>
          </w:p>
          <w:p w:rsidR="00DE492C" w:rsidRPr="00605CEE" w:rsidP="00DE492C"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DE492C" w:rsidRPr="00605CEE" w:rsidP="00DE492C"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Jemez Dept of Health &amp; Human Svcs - New Mexico</w:t>
            </w:r>
          </w:p>
          <w:p w:rsidR="00DE492C" w:rsidRPr="00605CEE" w:rsidP="00DE492C"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DE492C" w:rsidRPr="00605CEE" w:rsidP="00DE492C"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DE492C" w:rsidRPr="00605CEE" w:rsidP="00DE492C"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DE492C" w:rsidRPr="00605CEE" w:rsidP="00DE492C"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DE492C" w:rsidRPr="00605CEE" w:rsidP="00DE492C"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DE492C" w:rsidRPr="00605CEE" w:rsidP="00DE492C"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DE492C" w:rsidRPr="00605CEE" w:rsidP="00DE492C"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DE492C" w:rsidRPr="00605CEE" w:rsidP="00DE492C"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DE492C" w:rsidRPr="00605CEE" w:rsidP="00DE492C"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Hlth Svc - Minnesota</w:t>
            </w:r>
          </w:p>
          <w:p w:rsidR="00DE492C" w:rsidRPr="00605CEE" w:rsidP="00DE492C"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DE492C" w:rsidRPr="00605CEE" w:rsidP="00DE492C"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DE492C" w:rsidRPr="00605CEE" w:rsidP="00DE492C"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DE492C" w:rsidRPr="00605CEE" w:rsidP="00DE492C"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DE492C" w:rsidRPr="00605CEE" w:rsidP="00DE492C"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DE492C" w:rsidRPr="00605CEE" w:rsidP="00DE492C"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DE492C" w:rsidRPr="00605CEE" w:rsidP="00DE492C"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DE492C" w:rsidRPr="00605CEE" w:rsidP="00DE492C"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 Hlth Ctr - Wisconsin</w:t>
            </w:r>
          </w:p>
          <w:p w:rsidR="00DE492C" w:rsidRPr="00605CEE" w:rsidP="00DE492C"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DE492C" w:rsidRPr="00605CEE" w:rsidP="00DE492C"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DE492C" w:rsidRPr="00605CEE" w:rsidP="00DE492C"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DE492C" w:rsidRPr="00605CEE" w:rsidP="00DE492C"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DE492C" w:rsidRPr="00605CEE" w:rsidP="00DE492C"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DE492C" w:rsidRPr="00605CEE" w:rsidP="00DE492C"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DE492C" w:rsidRPr="00605CEE" w:rsidP="00DE492C"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DE492C" w:rsidRPr="00605CEE" w:rsidP="00DE492C"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DE492C" w:rsidRPr="00605CEE" w:rsidP="00DE492C"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DE492C" w:rsidRPr="00605CEE" w:rsidP="00DE492C"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DE492C" w:rsidRPr="00605CEE" w:rsidP="00DE492C"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DE492C" w:rsidRPr="00605CEE" w:rsidP="00DE492C"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DE492C" w:rsidRPr="00605CEE" w:rsidP="00DE492C"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DE492C" w:rsidRPr="00605CEE" w:rsidP="00DE492C"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DE492C" w:rsidRPr="00605CEE" w:rsidP="00DE492C"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DE492C" w:rsidRPr="00605CEE" w:rsidP="00DE492C"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DE492C" w:rsidRPr="00605CEE" w:rsidP="00DE492C"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DE492C" w:rsidRPr="00605CEE" w:rsidP="00DE492C"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DE492C" w:rsidRPr="00605CEE" w:rsidP="00DE492C"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DE492C" w:rsidRPr="00605CEE" w:rsidP="00DE492C"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Ne-Ia-Shing Clinic - Minnesota</w:t>
            </w:r>
          </w:p>
          <w:p w:rsidR="00DE492C" w:rsidRPr="00605CEE" w:rsidP="00DE492C"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DE492C" w:rsidRPr="00605CEE" w:rsidP="00DE492C"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du Flambeau - Pete Christensen Hlth Ctr - Wisconsin</w:t>
            </w:r>
          </w:p>
          <w:p w:rsidR="00DE492C" w:rsidRPr="00605CEE" w:rsidP="00DE492C"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DE492C" w:rsidRPr="00605CEE" w:rsidP="00DE492C"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DE492C" w:rsidRPr="00605CEE" w:rsidP="00DE492C"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DE492C" w:rsidRPr="00605CEE" w:rsidP="00DE492C"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DE492C" w:rsidRPr="00605CEE" w:rsidP="00DE492C"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DE492C" w:rsidRPr="00605CEE" w:rsidP="00DE492C"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DE492C" w:rsidRPr="00605CEE" w:rsidP="00DE492C"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DE492C" w:rsidRPr="00605CEE" w:rsidP="00DE492C"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DE492C" w:rsidRPr="00605CEE" w:rsidP="00DE492C"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DE492C" w:rsidRPr="00605CEE" w:rsidP="00DE492C"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DE492C" w:rsidRPr="00605CEE" w:rsidP="00DE492C"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Tribal Hlth &amp; Human Svcs Dept. - Montana</w:t>
            </w:r>
          </w:p>
          <w:p w:rsidR="00DE492C" w:rsidRPr="00605CEE" w:rsidP="00DE492C"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DE492C" w:rsidRPr="00605CEE" w:rsidP="00DE492C"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DE492C" w:rsidRPr="00605CEE" w:rsidP="00DE492C"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DE492C" w:rsidRPr="00605CEE" w:rsidP="00DE492C"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DE492C" w:rsidRPr="00605CEE" w:rsidP="00DE492C"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DE492C" w:rsidRPr="00605CEE" w:rsidP="00DE492C"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DE492C" w:rsidRPr="00605CEE" w:rsidP="00DE492C"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DE492C" w:rsidRPr="00605CEE" w:rsidP="00DE492C"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DE492C" w:rsidRPr="00605CEE" w:rsidP="00DE492C"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DE492C" w:rsidRPr="00605CEE" w:rsidP="00DE492C"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DE492C" w:rsidRPr="00605CEE" w:rsidP="00DE492C"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DE492C" w:rsidRPr="00605CEE" w:rsidP="00DE492C"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DE492C" w:rsidRPr="00605CEE" w:rsidP="00DE492C"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DE492C" w:rsidRPr="00605CEE" w:rsidP="00DE492C"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DE492C" w:rsidRPr="00605CEE" w:rsidP="00DE492C"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DE492C" w:rsidRPr="00605CEE" w:rsidP="00DE492C"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DE492C" w:rsidRPr="00605CEE" w:rsidP="00DE492C"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DE492C" w:rsidRPr="00605CEE" w:rsidP="00DE492C"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DE492C" w:rsidRPr="00605CEE" w:rsidP="00DE492C"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DE492C" w:rsidRPr="00605CEE" w:rsidP="00DE492C"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DE492C" w:rsidRPr="00605CEE" w:rsidP="00DE492C"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DE492C" w:rsidRPr="00605CEE" w:rsidP="00DE492C"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DE492C" w:rsidRPr="00605CEE" w:rsidP="00DE492C"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DE492C" w:rsidRPr="00605CEE" w:rsidP="00DE492C"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DE492C" w:rsidRPr="00605CEE" w:rsidP="00DE492C"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DE492C" w:rsidRPr="00605CEE" w:rsidP="00DE492C"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Me-Wuk Indian Hlth Ctr - California</w:t>
            </w:r>
          </w:p>
          <w:p w:rsidR="00DE492C" w:rsidRPr="00605CEE" w:rsidP="00DE492C"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DE492C" w:rsidRPr="00605CEE" w:rsidP="00DE492C"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Project - California</w:t>
            </w:r>
          </w:p>
          <w:p w:rsidR="00DE492C" w:rsidRPr="00605CEE" w:rsidP="00DE492C"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DE492C" w:rsidRPr="00605CEE" w:rsidP="00DE492C"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DE492C" w:rsidRPr="00605CEE" w:rsidP="00DE492C"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DE492C" w:rsidRPr="00605CEE" w:rsidP="00DE492C"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DE492C" w:rsidRPr="00605CEE" w:rsidP="00DE492C"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DE492C" w:rsidRPr="00605CEE" w:rsidP="00DE492C"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DE492C" w:rsidRPr="00605CEE" w:rsidP="00DE492C"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DE492C" w:rsidRPr="00605CEE" w:rsidP="00DE492C"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DE492C" w:rsidRPr="00605CEE" w:rsidP="00DE492C"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DE492C" w:rsidRPr="00605CEE" w:rsidP="00DE492C"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DE492C" w:rsidRPr="00605CEE" w:rsidP="00DE492C"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Mountain Indian Hlth Project - California</w:t>
            </w:r>
          </w:p>
          <w:p w:rsidR="00DE492C" w:rsidRPr="00605CEE" w:rsidP="00DE492C"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DE492C" w:rsidRPr="00605CEE" w:rsidP="00DE492C"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w:t>
            </w:r>
            <w:r w:rsidRPr="00605CEE">
              <w:rPr>
                <w:rFonts w:ascii="Calibri" w:eastAsia="Times New Roman" w:hAnsi="Calibri" w:cs="Calibri"/>
                <w:color w:val="000000"/>
                <w:sz w:val="12"/>
                <w:szCs w:val="12"/>
              </w:rPr>
              <w:t xml:space="preserve"> Indian Tribe of Louisiana - Louisiana</w:t>
            </w:r>
          </w:p>
          <w:p w:rsidR="00DE492C" w:rsidRPr="00605CEE" w:rsidP="00DE492C"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DE492C" w:rsidRPr="00605CEE" w:rsidP="00DE492C"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DE492C" w:rsidRPr="00605CEE" w:rsidP="00DE492C"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DE492C" w:rsidRPr="00605CEE" w:rsidP="00DE492C"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DE492C" w:rsidRPr="00605CEE" w:rsidP="00DE492C"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DE492C" w:rsidRPr="00605CEE" w:rsidP="00DE492C"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DE492C" w:rsidRPr="00605CEE" w:rsidP="00DE492C"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DE492C" w:rsidRPr="00605CEE" w:rsidP="00DE492C"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DE492C" w:rsidRPr="00605CEE" w:rsidP="00DE492C"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Hlth Dept - Maine</w:t>
            </w:r>
          </w:p>
          <w:p w:rsidR="00DE492C" w:rsidRPr="00605CEE" w:rsidP="00DE492C"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DE492C" w:rsidRPr="00605CEE" w:rsidP="00DE492C"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DE492C" w:rsidRPr="00605CEE" w:rsidP="00DE492C"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DE492C" w:rsidRPr="00605CEE" w:rsidP="00DE492C"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Hlth Ctr - Maine</w:t>
            </w:r>
          </w:p>
          <w:p w:rsidR="00DE492C" w:rsidRPr="00605CEE" w:rsidP="00DE492C"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DE492C" w:rsidRPr="00605CEE" w:rsidP="00DE492C"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DE492C" w:rsidRPr="00605CEE" w:rsidP="00DE492C"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Indian Reservation Hlth Ctr - New York</w:t>
            </w:r>
          </w:p>
          <w:p w:rsidR="00DE492C" w:rsidRPr="00605CEE" w:rsidP="00DE492C"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DE492C" w:rsidRPr="00605CEE" w:rsidP="00DE492C"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DE492C" w:rsidRPr="00605CEE" w:rsidP="00DE492C"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DE492C" w:rsidRPr="00605CEE" w:rsidP="00DE492C"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DE492C" w:rsidRPr="00605CEE" w:rsidP="00DE492C"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DE492C" w:rsidRPr="00605CEE" w:rsidP="00DE492C"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DE492C" w:rsidRPr="00605CEE" w:rsidP="00DE492C"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DE492C" w:rsidRPr="00605CEE" w:rsidP="00DE492C"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 PHS Indian Health Center - New Mexico</w:t>
            </w:r>
          </w:p>
          <w:p w:rsidR="00DE492C" w:rsidRPr="00605CEE" w:rsidP="00DE492C"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DE492C" w:rsidRPr="00605CEE" w:rsidP="00DE492C"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DE492C" w:rsidRPr="00605CEE" w:rsidP="00DE492C"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Winslow Indian Hlth. Care Ctr., Inc. - Arizona</w:t>
            </w:r>
          </w:p>
          <w:p w:rsidR="00DE492C" w:rsidRPr="00605CEE" w:rsidP="00DE492C"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DE492C" w:rsidRPr="00605CEE" w:rsidP="00DE492C"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DE492C" w:rsidRPr="00605CEE" w:rsidP="00DE492C"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DE492C" w:rsidRPr="00605CEE" w:rsidP="00DE492C"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DE492C" w:rsidRPr="00605CEE" w:rsidP="00DE492C"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DE492C" w:rsidRPr="00605CEE" w:rsidP="00DE492C"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Navajo Hlth System, Inc. - Utah</w:t>
            </w:r>
          </w:p>
          <w:p w:rsidR="00DE492C" w:rsidRPr="00605CEE" w:rsidP="00DE492C"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DE492C" w:rsidRPr="00605CEE" w:rsidP="00DE492C"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DE492C" w:rsidRPr="00605CEE" w:rsidP="00DE492C"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DE492C" w:rsidRPr="00605CEE" w:rsidP="00DE492C"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DE492C" w:rsidRPr="00605CEE" w:rsidP="00DE492C"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Tribe of FL - Hth. Admin. - Florida</w:t>
            </w:r>
          </w:p>
          <w:p w:rsidR="00DE492C" w:rsidRPr="00605CEE" w:rsidP="00DE492C"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Hlth Center - Maine</w:t>
            </w:r>
          </w:p>
          <w:p w:rsidR="00DE492C" w:rsidRPr="00605CEE" w:rsidP="00DE492C"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Pawhuska PHS Indian Hlth Ctr - Oklahoma</w:t>
            </w:r>
          </w:p>
          <w:p w:rsidR="00DE492C" w:rsidRPr="00605CEE" w:rsidP="00DE492C"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Dzilth-Na-O-Dith-Hle-PHS Indian Hlth Ctr - New Mexico</w:t>
            </w:r>
          </w:p>
          <w:p w:rsidR="00DE492C" w:rsidRPr="00605CEE" w:rsidP="00DE492C"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DE492C" w:rsidRPr="00605CEE" w:rsidP="00DE492C"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DE492C" w:rsidRPr="00605CEE" w:rsidP="00DE492C"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DE492C" w:rsidRPr="00605CEE" w:rsidP="00DE492C"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&amp; Social Svcs Committee - Arizona</w:t>
            </w:r>
          </w:p>
          <w:p w:rsidR="00DE492C" w:rsidRPr="00605CEE" w:rsidP="00DE492C"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DE492C" w:rsidRPr="00605CEE" w:rsidP="00DE492C"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 PHS Indian Health Center - Arizona</w:t>
            </w:r>
          </w:p>
          <w:p w:rsidR="00DE492C" w:rsidRPr="00605CEE" w:rsidP="00DE492C"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DE492C" w:rsidRPr="00605CEE" w:rsidP="00DE492C"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Tuba City Regional Hlth Care Corp. - Arizona</w:t>
            </w:r>
          </w:p>
          <w:p w:rsidR="00DE492C" w:rsidRPr="00605CEE" w:rsidP="00DE492C"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DE492C" w:rsidRPr="00605CEE" w:rsidP="00DE492C"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DE492C" w:rsidRPr="00605CEE" w:rsidP="00DE492C"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DE492C" w:rsidRPr="00605CEE" w:rsidP="00DE492C"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DE492C" w:rsidRPr="00605CEE" w:rsidP="00DE492C"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DE492C" w:rsidRPr="00605CEE" w:rsidP="00DE492C"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DE492C" w:rsidRPr="00605CEE" w:rsidP="00DE492C"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DE492C" w:rsidRPr="00605CEE" w:rsidP="00DE492C"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DE492C" w:rsidRPr="00605CEE" w:rsidP="00DE492C"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Reno PHS Indian Hlth Clinic - Oklahoma</w:t>
            </w:r>
          </w:p>
          <w:p w:rsidR="00DE492C" w:rsidRPr="00605CEE" w:rsidP="00DE492C"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Citizen Potawatomi Nation Hlth Clinic - Oklahoma</w:t>
            </w:r>
          </w:p>
          <w:p w:rsidR="00DE492C" w:rsidRPr="00605CEE" w:rsidP="00DE492C"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DE492C" w:rsidRPr="00605CEE" w:rsidP="00DE492C"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Anadarko PHS Indian Hlth Ctr - Oklahoma</w:t>
            </w:r>
          </w:p>
          <w:p w:rsidR="00DE492C" w:rsidRPr="00605CEE" w:rsidP="00DE492C"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DE492C" w:rsidRPr="00605CEE" w:rsidP="00DE492C"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DE492C" w:rsidRPr="00605CEE" w:rsidP="00DE492C"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DE492C" w:rsidRPr="00605CEE" w:rsidP="00DE492C"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DE492C" w:rsidRPr="00605CEE" w:rsidP="00DE492C"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DE492C" w:rsidRPr="00605CEE" w:rsidP="00DE492C"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DE492C" w:rsidRPr="00605CEE" w:rsidP="00DE492C"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DE492C" w:rsidRPr="00605CEE" w:rsidP="00DE492C"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DE492C" w:rsidRPr="00605CEE" w:rsidP="00DE492C"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DE492C" w:rsidRPr="00605CEE" w:rsidP="00DE492C"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DE492C" w:rsidRPr="00605CEE" w:rsidP="00DE492C"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DE492C" w:rsidRPr="00605CEE" w:rsidP="00DE492C"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DE492C" w:rsidRPr="00605CEE" w:rsidP="00DE492C"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DE492C" w:rsidRPr="00605CEE" w:rsidP="00DE492C"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DE492C" w:rsidRPr="00605CEE" w:rsidP="00DE492C"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DE492C" w:rsidRPr="00605CEE" w:rsidP="00DE492C"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DE492C" w:rsidRPr="00605CEE" w:rsidP="00DE492C"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DE492C" w:rsidRPr="00605CEE" w:rsidP="00DE492C"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DE492C" w:rsidRPr="00605CEE" w:rsidP="00DE492C"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DE492C" w:rsidRPr="00605CEE" w:rsidP="00DE492C"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DE492C" w:rsidRPr="00605CEE" w:rsidP="00DE492C"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DE492C" w:rsidRPr="00605CEE" w:rsidP="00DE492C"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DE492C" w:rsidRPr="00605CEE" w:rsidP="00DE492C"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Hlth Clinic - Oklahoma</w:t>
            </w:r>
          </w:p>
          <w:p w:rsidR="00DE492C" w:rsidRPr="00605CEE" w:rsidP="00DE492C"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DE492C" w:rsidRPr="00605CEE" w:rsidP="00DE492C"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Muscogee (Creek) Nation Div. of Hlth. Adm. - Oklahoma</w:t>
            </w:r>
          </w:p>
          <w:p w:rsidR="00DE492C" w:rsidRPr="00605CEE" w:rsidP="00DE492C"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DE492C" w:rsidRPr="00605CEE" w:rsidP="00DE492C"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DE492C" w:rsidRPr="00605CEE" w:rsidP="00DE492C"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DE492C" w:rsidRPr="00605CEE" w:rsidP="00DE492C"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DE492C" w:rsidRPr="00605CEE" w:rsidP="00DE492C"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DE492C" w:rsidRPr="00605CEE" w:rsidP="00DE492C"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DE492C" w:rsidRPr="00605CEE" w:rsidP="00DE492C"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DE492C" w:rsidRPr="00605CEE" w:rsidP="00DE492C"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DE492C" w:rsidRPr="00605CEE" w:rsidP="00DE492C"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DE492C" w:rsidRPr="00605CEE" w:rsidP="00DE492C"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DE492C" w:rsidRPr="00605CEE" w:rsidP="00DE492C"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DE492C" w:rsidRPr="00605CEE" w:rsidP="00DE492C"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w:t>
            </w:r>
            <w:r w:rsidRPr="00605CEE">
              <w:rPr>
                <w:rFonts w:ascii="Calibri" w:eastAsia="Times New Roman" w:hAnsi="Calibri" w:cs="Calibri"/>
                <w:color w:val="000000"/>
                <w:sz w:val="12"/>
                <w:szCs w:val="12"/>
              </w:rPr>
              <w:t xml:space="preserve"> of Oklahoma - Oklahoma</w:t>
            </w:r>
          </w:p>
          <w:p w:rsidR="00DE492C" w:rsidRPr="00605CEE" w:rsidP="00DE492C"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DE492C" w:rsidRPr="00605CEE" w:rsidP="00DE492C"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DE492C" w:rsidRPr="00605CEE" w:rsidP="00DE492C"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DE492C" w:rsidRPr="00605CEE" w:rsidP="00DE492C"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 PHS Indian Health Ctr - Arizona</w:t>
            </w:r>
          </w:p>
          <w:p w:rsidR="00DE492C" w:rsidRPr="00605CEE" w:rsidP="00DE492C"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DE492C" w:rsidRPr="00605CEE" w:rsidP="00DE492C"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 Health Center - Arizona</w:t>
            </w:r>
          </w:p>
          <w:p w:rsidR="00DE492C" w:rsidRPr="00605CEE" w:rsidP="00DE492C"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DE492C" w:rsidRPr="00605CEE" w:rsidP="00DE492C"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AZ Assoc. of Community Hlth Ctr - Arizona</w:t>
            </w:r>
          </w:p>
          <w:p w:rsidR="00DE492C" w:rsidRPr="00605CEE" w:rsidP="00DE492C"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 Wassaja Memorial Health Center - Arizona</w:t>
            </w:r>
          </w:p>
          <w:p w:rsidR="00DE492C" w:rsidRPr="00605CEE" w:rsidP="00DE492C"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DE492C" w:rsidRPr="00605CEE" w:rsidP="00DE492C"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DE492C" w:rsidRPr="00605CEE" w:rsidP="00DE492C"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DE492C" w:rsidRPr="00605CEE" w:rsidP="00DE492C"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DE492C" w:rsidRPr="00605CEE" w:rsidP="00DE492C"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DE492C" w:rsidRPr="00605CEE" w:rsidP="00DE492C"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DE492C" w:rsidRPr="00605CEE" w:rsidP="00DE492C"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DE492C" w:rsidRPr="00605CEE" w:rsidP="00DE492C"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DE492C" w:rsidRPr="00605CEE" w:rsidP="00DE492C"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DE492C" w:rsidRPr="00605CEE" w:rsidP="00DE492C"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DE492C" w:rsidRPr="00605CEE" w:rsidP="00DE492C"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DE492C" w:rsidRPr="00605CEE" w:rsidP="00DE492C"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McDermitt Tribe - Nevada</w:t>
            </w:r>
          </w:p>
          <w:p w:rsidR="00DE492C" w:rsidRPr="00605CEE" w:rsidP="00DE492C"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DE492C" w:rsidRPr="00605CEE" w:rsidP="00DE492C"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DE492C" w:rsidRPr="00605CEE" w:rsidP="00DE492C"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DE492C" w:rsidRPr="00605CEE" w:rsidP="00DE492C"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DE492C" w:rsidRPr="00605CEE" w:rsidP="00DE492C"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DE492C" w:rsidRPr="00605CEE" w:rsidP="00DE492C"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DE492C" w:rsidRPr="00605CEE" w:rsidP="00DE492C"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DE492C" w:rsidRPr="00605CEE" w:rsidP="00DE492C"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DE492C" w:rsidRPr="00605CEE" w:rsidP="00DE492C"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DE492C" w:rsidRPr="00605CEE" w:rsidP="00DE492C"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DE492C" w:rsidRPr="00605CEE" w:rsidP="00DE492C"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DE492C" w:rsidRPr="00605CEE" w:rsidP="00DE492C"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DE492C" w:rsidRPr="00605CEE" w:rsidP="00DE492C"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w:t>
            </w:r>
            <w:r w:rsidRPr="00605CEE">
              <w:rPr>
                <w:rFonts w:ascii="Calibri" w:eastAsia="Times New Roman" w:hAnsi="Calibri" w:cs="Calibri"/>
                <w:color w:val="000000"/>
                <w:sz w:val="12"/>
                <w:szCs w:val="12"/>
              </w:rPr>
              <w:t xml:space="preserve"> - Arizona</w:t>
            </w:r>
          </w:p>
          <w:p w:rsidR="00DE492C" w:rsidRPr="00605CEE" w:rsidP="00DE492C"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DE492C" w:rsidRPr="00605CEE" w:rsidP="00DE492C"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DE492C" w:rsidRPr="00605CEE" w:rsidP="00DE492C"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DE492C" w:rsidRPr="00605CEE" w:rsidP="00DE492C"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DE492C" w:rsidRPr="00605CEE" w:rsidP="00DE492C"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DE492C" w:rsidRPr="00605CEE" w:rsidP="00DE492C"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DE492C" w:rsidRPr="00605CEE" w:rsidP="00DE492C"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DE492C" w:rsidRPr="00605CEE" w:rsidP="00DE492C"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DE492C" w:rsidRPr="00605CEE" w:rsidP="00DE492C"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DE492C" w:rsidRPr="00605CEE" w:rsidP="00DE492C"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DE492C" w:rsidRPr="00605CEE" w:rsidP="00DE492C"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DE492C" w:rsidRPr="00605CEE" w:rsidP="00DE492C"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DE492C" w:rsidRPr="00605CEE" w:rsidP="00DE492C"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DE492C" w:rsidRPr="00605CEE" w:rsidP="00DE492C"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DE492C" w:rsidRPr="00605CEE" w:rsidP="00DE492C"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DE492C" w:rsidRPr="00605CEE" w:rsidP="00DE492C"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DE492C" w:rsidRPr="00605CEE" w:rsidP="00DE492C"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DE492C" w:rsidRPr="00605CEE" w:rsidP="00DE492C"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 Health - Idaho</w:t>
            </w:r>
          </w:p>
          <w:p w:rsidR="00DE492C" w:rsidRPr="00605CEE" w:rsidP="00DE492C"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DE492C" w:rsidRPr="00605CEE" w:rsidP="00DE492C"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DE492C" w:rsidRPr="00605CEE" w:rsidP="00DE492C"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DE492C" w:rsidRPr="00605CEE" w:rsidP="00DE492C"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DE492C" w:rsidRPr="00605CEE" w:rsidP="00DE492C"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DE492C" w:rsidRPr="00605CEE" w:rsidP="00DE492C"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DE492C" w:rsidRPr="00605CEE" w:rsidP="00DE492C"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DE492C" w:rsidRPr="00605CEE" w:rsidP="00DE492C"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DE492C" w:rsidRPr="00605CEE" w:rsidP="00DE492C"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DE492C" w:rsidRPr="00605CEE" w:rsidP="00DE492C"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 Health Clinic - Washington</w:t>
            </w:r>
          </w:p>
          <w:p w:rsidR="00DE492C" w:rsidRPr="00605CEE" w:rsidP="00DE492C"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DE492C" w:rsidRPr="00605CEE" w:rsidP="00DE492C"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DE492C" w:rsidRPr="00605CEE" w:rsidP="00DE492C"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DE492C" w:rsidRPr="00605CEE" w:rsidP="00DE492C"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DE492C" w:rsidRPr="00605CEE" w:rsidP="00DE492C"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DE492C" w:rsidRPr="00605CEE" w:rsidP="00DE492C"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DE492C" w:rsidRPr="00605CEE" w:rsidP="00DE492C"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DE492C" w:rsidRPr="00605CEE" w:rsidP="00DE492C"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DE492C" w:rsidRPr="00605CEE" w:rsidP="00DE492C"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DE492C" w:rsidRPr="00605CEE" w:rsidP="00DE492C"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DE492C" w:rsidRPr="00605CEE" w:rsidP="00DE492C"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DE492C" w:rsidRPr="00605CEE" w:rsidP="00DE492C"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DE492C" w:rsidRPr="00605CEE" w:rsidP="00DE492C"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 Health Center - Idaho</w:t>
            </w:r>
          </w:p>
          <w:p w:rsidR="00DE492C" w:rsidRPr="00605CEE" w:rsidP="00DE492C"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DE492C" w:rsidRPr="00605CEE" w:rsidP="00DE492C"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DE492C" w:rsidRPr="00605CEE" w:rsidP="00DE492C"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DE492C" w:rsidRPr="00605CEE" w:rsidP="00DE492C"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DE492C" w:rsidRPr="00605CEE" w:rsidP="00DE492C"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w:t>
            </w:r>
            <w:r w:rsidRPr="00605CEE">
              <w:rPr>
                <w:rFonts w:ascii="Calibri" w:eastAsia="Times New Roman" w:hAnsi="Calibri" w:cs="Calibri"/>
                <w:color w:val="000000"/>
                <w:sz w:val="12"/>
                <w:szCs w:val="12"/>
              </w:rPr>
              <w:t xml:space="preserve"> Tribe - Idaho</w:t>
            </w:r>
          </w:p>
          <w:p w:rsidR="00DE492C" w:rsidRPr="00605CEE" w:rsidP="00DE492C"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 Tribal Hlth Ctr - Oregon</w:t>
            </w:r>
          </w:p>
          <w:p w:rsidR="00DE492C" w:rsidRPr="00605CEE" w:rsidP="00DE492C"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DE492C" w:rsidRPr="00605CEE" w:rsidP="00DE492C"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DE492C" w:rsidRPr="00605CEE" w:rsidP="00DE492C"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 Health Center - Oregon</w:t>
            </w:r>
          </w:p>
          <w:p w:rsidR="00DE492C" w:rsidRPr="00605CEE" w:rsidP="00DE492C"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DE492C" w:rsidRPr="00605CEE" w:rsidP="00DE492C"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DE492C" w:rsidRPr="00605CEE" w:rsidP="00DE492C"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DE492C" w:rsidRPr="00605CEE" w:rsidP="00DE492C"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DE492C" w:rsidRPr="00605CEE" w:rsidP="00DE492C"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DE492C" w:rsidRPr="00605CEE" w:rsidP="00DE492C"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DE492C" w:rsidRPr="00605CEE" w:rsidP="00DE492C"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DE492C" w:rsidRPr="00605CEE" w:rsidP="00DE492C"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Grand Ronde </w:t>
            </w:r>
            <w:r w:rsidRPr="00605CEE">
              <w:rPr>
                <w:rFonts w:ascii="Calibri" w:eastAsia="Times New Roman" w:hAnsi="Calibri" w:cs="Calibri"/>
                <w:color w:val="000000"/>
                <w:sz w:val="12"/>
                <w:szCs w:val="12"/>
              </w:rPr>
              <w:t>Health  &amp;</w:t>
            </w:r>
            <w:r w:rsidRPr="00605CEE">
              <w:rPr>
                <w:rFonts w:ascii="Calibri" w:eastAsia="Times New Roman" w:hAnsi="Calibri" w:cs="Calibri"/>
                <w:color w:val="000000"/>
                <w:sz w:val="12"/>
                <w:szCs w:val="12"/>
              </w:rPr>
              <w:t xml:space="preserve"> Wellness Center - Oregon</w:t>
            </w:r>
          </w:p>
          <w:p w:rsidR="00DE492C" w:rsidRPr="00605CEE" w:rsidP="00DE492C"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DE492C" w:rsidRPr="00605CEE" w:rsidP="00DE492C"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DE492C" w:rsidRPr="00605CEE" w:rsidP="00DE492C"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DE492C" w:rsidRPr="00605CEE" w:rsidP="00DE492C"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DE492C" w:rsidRPr="00605CEE" w:rsidP="00DE492C"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Xavier PHS Indian Hlth Ctr - Arizona</w:t>
            </w:r>
          </w:p>
          <w:p w:rsidR="00DE492C" w:rsidRPr="00605CEE" w:rsidP="00DE492C"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DE492C" w:rsidRPr="00605CEE" w:rsidP="00DE492C"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DE492C" w:rsidRPr="00605CEE" w:rsidP="00DE492C"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DE492C" w:rsidRPr="00605CEE" w:rsidP="00DE492C"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DE492C" w:rsidRPr="00605CEE" w:rsidP="00DE492C"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DE492C" w:rsidRPr="00605CEE" w:rsidP="00DE492C"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DE492C" w:rsidRPr="00605CEE" w:rsidP="00DE492C"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DE492C" w:rsidRPr="00605CEE" w:rsidP="00DE492C"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DE492C" w:rsidRPr="00605CEE" w:rsidP="00DE492C"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DE492C" w:rsidRPr="00605CEE" w:rsidP="00DE492C"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DE492C" w:rsidRPr="00605CEE" w:rsidP="00DE492C"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DE492C" w:rsidRPr="00605CEE" w:rsidP="00DE492C"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DE492C" w:rsidRPr="00605CEE" w:rsidP="00DE492C"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Yukon-Kuskokwin Health - Alaska</w:t>
            </w:r>
          </w:p>
          <w:p w:rsidR="00DE492C" w:rsidRPr="00605CEE" w:rsidP="00DE492C"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DE492C" w:rsidRPr="00605CEE" w:rsidP="00DE492C"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DE492C" w:rsidRPr="00605CEE" w:rsidP="00DE492C"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DE492C" w:rsidRPr="00605CEE" w:rsidP="00DE492C"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DE492C" w:rsidRPr="00605CEE" w:rsidP="00DE492C"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DE492C" w:rsidRPr="00605CEE" w:rsidP="00DE492C"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DE492C" w:rsidRPr="00605CEE" w:rsidP="00DE492C"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DE492C" w:rsidRPr="00605CEE" w:rsidP="00DE492C"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DE492C" w:rsidRPr="00605CEE" w:rsidP="00DE492C"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DE492C" w:rsidRPr="00605CEE" w:rsidP="00DE492C"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DE492C" w:rsidRPr="00605CEE" w:rsidP="00DE492C"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DE492C" w:rsidRPr="00605CEE" w:rsidP="00DE492C"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DE492C" w:rsidRPr="00605CEE" w:rsidP="00DE492C"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DE492C" w:rsidRPr="00605CEE" w:rsidP="00DE492C"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Sitka Public Helath Center - Alaska</w:t>
            </w:r>
          </w:p>
          <w:p w:rsidR="00DE492C" w:rsidRPr="00605CEE" w:rsidP="00DE492C"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DE492C" w:rsidRPr="00605CEE" w:rsidP="00DE492C"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DE492C" w:rsidRPr="00605CEE" w:rsidP="00DE492C"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DE492C" w:rsidRPr="00605CEE" w:rsidP="00DE492C"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DE492C" w:rsidRPr="00605CEE" w:rsidP="00DE492C"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DE492C" w:rsidRPr="00605CEE" w:rsidP="00DE492C"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DE492C" w:rsidRPr="00605CEE" w:rsidP="00DE492C"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DE492C" w:rsidRPr="00605CEE" w:rsidP="00DE492C"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DE492C" w:rsidRPr="00605CEE" w:rsidP="00DE492C"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DE492C" w:rsidRPr="00605CEE" w:rsidP="00DE492C"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DE492C" w:rsidRPr="00605CEE" w:rsidP="00DE492C"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DE492C" w:rsidRPr="00605CEE" w:rsidP="00DE492C"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DE492C" w:rsidRPr="00605CEE" w:rsidP="00DE492C"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DE492C" w:rsidRPr="00605CEE" w:rsidP="00DE492C"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DE492C" w:rsidRPr="00605CEE" w:rsidP="00DE492C"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DE492C" w:rsidRPr="00605CEE" w:rsidP="00DE492C"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DE492C" w:rsidRPr="00605CEE" w:rsidP="00DE492C"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DE492C" w:rsidRPr="00605CEE" w:rsidP="00DE492C"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DE492C" w:rsidRPr="00605CEE" w:rsidP="00DE492C"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DE492C" w:rsidRPr="00605CEE" w:rsidP="00DE492C"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DE492C" w:rsidRPr="00605CEE" w:rsidP="00DE492C"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DE492C" w:rsidRPr="00605CEE" w:rsidP="00DE492C"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DE492C" w:rsidRPr="00605CEE" w:rsidP="00DE492C"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DE492C" w:rsidRPr="00605CEE" w:rsidP="00DE492C"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DE492C" w:rsidRPr="00605CEE" w:rsidP="00DE492C"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DE492C" w:rsidRPr="00605CEE" w:rsidP="00DE492C"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DE492C" w:rsidRPr="00605CEE" w:rsidP="00DE492C"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DE492C" w:rsidRPr="00605CEE" w:rsidP="00DE492C"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DE492C" w:rsidRPr="00605CEE" w:rsidP="00DE492C"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DE492C" w:rsidRPr="00605CEE" w:rsidP="00DE492C"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DE492C" w:rsidRPr="00605CEE" w:rsidP="00DE492C"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DE492C" w:rsidRPr="00605CEE" w:rsidP="00DE492C"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DE492C" w:rsidRPr="00605CEE" w:rsidP="00DE492C"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DE492C" w:rsidRPr="00605CEE" w:rsidP="00DE492C"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DE492C" w:rsidRPr="00605CEE" w:rsidP="00DE492C"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DE492C" w:rsidRPr="00605CEE" w:rsidP="00DE492C"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DE492C" w:rsidRPr="00605CEE" w:rsidP="00DE492C"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DE492C" w:rsidRPr="00605CEE" w:rsidP="00DE492C"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DE492C" w:rsidRPr="00605CEE" w:rsidP="00DE492C"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DE492C" w:rsidRPr="00605CEE" w:rsidP="00DE492C"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DE492C" w:rsidRPr="00605CEE" w:rsidP="00DE492C"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DE492C" w:rsidRPr="00605CEE" w:rsidP="00DE492C"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DE492C" w:rsidRPr="00605CEE" w:rsidP="00DE492C"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DE492C" w:rsidRPr="00605CEE" w:rsidP="00DE492C"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DE492C" w:rsidRPr="00605CEE" w:rsidP="00DE492C"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DE492C" w:rsidRPr="00605CEE" w:rsidP="00DE492C"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DE492C" w:rsidRPr="00605CEE" w:rsidP="00DE492C"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DE492C" w:rsidRPr="00605CEE" w:rsidP="00DE492C"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DE492C" w:rsidRPr="00605CEE" w:rsidP="00DE492C"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DE492C" w:rsidRPr="00605CEE" w:rsidP="00DE492C"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DE492C" w:rsidRPr="00605CEE" w:rsidP="00DE492C"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DE492C" w:rsidRPr="00605CEE" w:rsidP="00DE492C"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DE492C" w:rsidRPr="00605CEE" w:rsidP="00DE492C"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DE492C" w:rsidRPr="00605CEE" w:rsidP="00DE492C"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DE492C" w:rsidRPr="00605CEE" w:rsidP="00DE492C"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DE492C" w:rsidRPr="00605CEE" w:rsidP="00DE492C"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DE492C" w:rsidRPr="00605CEE" w:rsidP="00DE492C"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DE492C" w:rsidRPr="00605CEE" w:rsidP="00DE492C"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DE492C" w:rsidRPr="00605CEE" w:rsidP="00DE492C"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DE492C" w:rsidRPr="00605CEE" w:rsidP="00DE492C"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DE492C" w:rsidRPr="00605CEE" w:rsidP="00DE492C"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DE492C" w:rsidRPr="00605CEE" w:rsidP="00DE492C"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DE492C" w:rsidRPr="00605CEE" w:rsidP="00DE492C"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DE492C" w:rsidRPr="00605CEE" w:rsidP="00DE492C"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DE492C" w:rsidRPr="00605CEE" w:rsidP="00DE492C"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DE492C" w:rsidRPr="00605CEE" w:rsidP="00DE492C"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DE492C" w:rsidRPr="00605CEE" w:rsidP="00DE492C"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DE492C" w:rsidRPr="00605CEE" w:rsidP="00DE492C"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DE492C" w:rsidRPr="00605CEE" w:rsidP="00DE492C"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DE492C" w:rsidRPr="00605CEE" w:rsidP="00DE492C"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DE492C" w:rsidRPr="00605CEE" w:rsidP="00DE492C"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DE492C" w:rsidRPr="00605CEE" w:rsidP="00DE492C"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DE492C" w:rsidRPr="00605CEE" w:rsidP="00DE492C"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DE492C" w:rsidRPr="00605CEE" w:rsidP="00DE492C"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DE492C" w:rsidRPr="00605CEE" w:rsidP="00DE492C"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DE492C" w:rsidRPr="00605CEE" w:rsidP="00DE492C"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DE492C" w:rsidRPr="00605CEE" w:rsidP="00DE492C"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DE492C" w:rsidRPr="00605CEE" w:rsidP="00DE492C"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DE492C" w:rsidRPr="00605CEE" w:rsidP="00DE492C"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DE492C" w:rsidRPr="00605CEE" w:rsidP="00DE492C"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DE492C" w:rsidRPr="00605CEE" w:rsidP="00DE492C"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DE492C" w:rsidRPr="00605CEE" w:rsidP="00DE492C"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DE492C" w:rsidRPr="00605CEE" w:rsidP="00DE492C"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DE492C" w:rsidRPr="00605CEE" w:rsidP="00DE492C"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DE492C" w:rsidRPr="00605CEE" w:rsidP="00DE492C"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DE492C" w:rsidRPr="00605CEE" w:rsidP="00DE492C"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DE492C" w:rsidRPr="00605CEE" w:rsidP="00DE492C"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DE492C" w:rsidRPr="00605CEE" w:rsidP="00DE492C"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DE492C" w:rsidRPr="00605CEE" w:rsidP="00DE492C"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DE492C" w:rsidRPr="00605CEE" w:rsidP="00DE492C"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DE492C" w:rsidRPr="00605CEE" w:rsidP="00DE492C"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DE492C" w:rsidRPr="00605CEE" w:rsidP="00DE492C"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DE492C" w:rsidRPr="00605CEE" w:rsidP="00DE492C"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DE492C" w:rsidRPr="00605CEE" w:rsidP="00DE492C"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DE492C" w:rsidRPr="00605CEE" w:rsidP="00DE492C"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DE492C" w:rsidRPr="00605CEE" w:rsidP="00DE492C"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DE492C" w:rsidRPr="00605CEE" w:rsidP="00DE492C"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DE492C" w:rsidRPr="00605CEE" w:rsidP="00DE492C"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DE492C" w:rsidRPr="00605CEE" w:rsidP="00DE492C"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DE492C" w:rsidRPr="00605CEE" w:rsidP="00DE492C"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DE492C" w:rsidRPr="00605CEE" w:rsidP="00DE492C"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DE492C" w:rsidRPr="00605CEE" w:rsidP="00DE492C"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DE492C" w:rsidRPr="00605CEE" w:rsidP="00DE492C"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DE492C" w:rsidRPr="00605CEE" w:rsidP="00DE492C"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DE492C" w:rsidRPr="00605CEE" w:rsidP="00DE492C"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DE492C" w:rsidRPr="00605CEE" w:rsidP="00DE492C"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DE492C" w:rsidRPr="00605CEE" w:rsidP="00DE492C"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DE492C" w:rsidRPr="00605CEE" w:rsidP="00DE492C"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DE492C" w:rsidRPr="00605CEE" w:rsidP="00DE492C"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DE492C" w:rsidRPr="00605CEE" w:rsidP="00DE492C"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DE492C" w:rsidRPr="00605CEE" w:rsidP="00DE492C"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DE492C" w:rsidRPr="00605CEE" w:rsidP="00DE492C"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DE492C" w:rsidRPr="00605CEE" w:rsidP="00DE492C"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DE492C" w:rsidRPr="00605CEE" w:rsidP="00DE492C"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DE492C" w:rsidRPr="00605CEE" w:rsidP="00DE492C"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DE492C" w:rsidRPr="00605CEE" w:rsidP="00DE492C"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DE492C" w:rsidRPr="00605CEE" w:rsidP="00DE492C"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DE492C" w:rsidRPr="00605CEE" w:rsidP="00DE492C"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DE492C" w:rsidRPr="00605CEE" w:rsidP="00DE492C"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DE492C" w:rsidRPr="00605CEE" w:rsidP="00DE492C"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DE492C" w:rsidRPr="00605CEE" w:rsidP="00DE492C"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DE492C" w:rsidRPr="00605CEE" w:rsidP="00DE492C"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DE492C" w:rsidRPr="00605CEE" w:rsidP="00DE492C"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DE492C" w:rsidRPr="00605CEE" w:rsidP="00DE492C"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DE492C" w:rsidRPr="00605CEE" w:rsidP="00DE492C"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DE492C" w:rsidRPr="00605CEE" w:rsidP="00DE492C"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DE492C" w:rsidRPr="00605CEE" w:rsidP="00DE492C"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DE492C" w:rsidRPr="00605CEE" w:rsidP="00DE492C"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DE492C" w:rsidRPr="00605CEE" w:rsidP="00DE492C"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DE492C" w:rsidRPr="00605CEE" w:rsidP="00DE492C"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DE492C" w:rsidRPr="00605CEE" w:rsidP="00DE492C"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DE492C" w:rsidRPr="00605CEE" w:rsidP="00DE492C"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DE492C" w:rsidRPr="00605CEE" w:rsidP="00DE492C"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DE492C" w:rsidRPr="00605CEE" w:rsidP="00DE492C"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DE492C" w:rsidRPr="00605CEE" w:rsidP="00DE492C"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DE492C" w:rsidRPr="00605CEE" w:rsidP="00DE492C"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DE492C" w:rsidRPr="00605CEE" w:rsidP="00DE492C"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DE492C" w:rsidRPr="00605CEE" w:rsidP="00DE492C"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DE492C" w:rsidRPr="00605CEE" w:rsidP="00DE492C"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DE492C" w:rsidRPr="00605CEE" w:rsidP="00DE492C"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DE492C" w:rsidRPr="00605CEE" w:rsidP="00DE492C"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DE492C" w:rsidRPr="00605CEE" w:rsidP="00DE492C"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DE492C" w:rsidRPr="00605CEE" w:rsidP="00DE492C"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DE492C" w:rsidRPr="00605CEE" w:rsidP="00DE492C"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DE492C" w:rsidRPr="00605CEE" w:rsidP="00DE492C"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DE492C" w:rsidRPr="00605CEE" w:rsidP="00DE492C"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DE492C" w:rsidRPr="00605CEE" w:rsidP="00DE492C"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DE492C" w:rsidRPr="00605CEE" w:rsidP="00DE492C"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DE492C" w:rsidRPr="00605CEE" w:rsidP="00DE492C"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DE492C" w:rsidRPr="00605CEE" w:rsidP="00DE492C"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DE492C" w:rsidRPr="00605CEE" w:rsidP="00DE492C"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DE492C" w:rsidRPr="00605CEE" w:rsidP="00DE492C"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DE492C" w:rsidRPr="00605CEE" w:rsidP="00DE492C"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DE492C" w:rsidRPr="00605CEE" w:rsidP="00DE492C"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DE492C" w:rsidRPr="00605CEE" w:rsidP="00DE492C"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DE492C" w:rsidRPr="00605CEE" w:rsidP="00DE492C"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DE492C" w:rsidRPr="00605CEE" w:rsidP="00DE492C"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DE492C" w:rsidRPr="00605CEE" w:rsidP="00DE492C"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DE492C" w:rsidRPr="00605CEE" w:rsidP="00DE492C"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DE492C" w:rsidRPr="00605CEE" w:rsidP="00DE492C"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DE492C" w:rsidRPr="00605CEE" w:rsidP="00DE492C"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Pulaski </w:t>
            </w:r>
            <w:r w:rsidRPr="00605CEE">
              <w:rPr>
                <w:rFonts w:ascii="Calibri" w:eastAsia="Times New Roman" w:hAnsi="Calibri" w:cs="Calibri"/>
                <w:color w:val="000000"/>
                <w:sz w:val="12"/>
                <w:szCs w:val="12"/>
              </w:rPr>
              <w:t>County  Health</w:t>
            </w:r>
            <w:r w:rsidRPr="00605CEE">
              <w:rPr>
                <w:rFonts w:ascii="Calibri" w:eastAsia="Times New Roman" w:hAnsi="Calibri" w:cs="Calibri"/>
                <w:color w:val="000000"/>
                <w:sz w:val="12"/>
                <w:szCs w:val="12"/>
              </w:rPr>
              <w:t xml:space="preserve"> Unit - Jacksonville - Arkansas</w:t>
            </w:r>
          </w:p>
          <w:p w:rsidR="00DE492C" w:rsidRPr="00605CEE" w:rsidP="00DE492C"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DE492C" w:rsidRPr="00605CEE" w:rsidP="00DE492C"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DE492C" w:rsidRPr="00605CEE" w:rsidP="00DE492C"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DE492C" w:rsidRPr="00605CEE" w:rsidP="00DE492C"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DE492C" w:rsidRPr="00605CEE" w:rsidP="00DE492C"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DE492C" w:rsidRPr="00605CEE" w:rsidP="00DE492C"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DE492C" w:rsidRPr="00605CEE" w:rsidP="00DE492C"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DE492C" w:rsidRPr="00605CEE" w:rsidP="00DE492C"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DE492C" w:rsidRPr="00605CEE" w:rsidP="00DE492C"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Office - Arkansas</w:t>
            </w:r>
          </w:p>
          <w:p w:rsidR="00DE492C" w:rsidRPr="00605CEE" w:rsidP="00DE492C"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DE492C" w:rsidRPr="00605CEE" w:rsidP="00DE492C"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DE492C" w:rsidRPr="00605CEE" w:rsidP="00DE492C"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DE492C" w:rsidRPr="00605CEE" w:rsidP="00DE492C"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DE492C" w:rsidRPr="00605CEE" w:rsidP="00DE492C"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DE492C" w:rsidRPr="00605CEE" w:rsidP="00DE492C"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DE492C" w:rsidRPr="00605CEE" w:rsidP="00DE492C"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DE492C" w:rsidRPr="00605CEE" w:rsidP="00DE492C"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DE492C" w:rsidRPr="00605CEE" w:rsidP="00DE492C"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DE492C" w:rsidRPr="00605CEE" w:rsidP="00DE492C"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DE492C" w:rsidRPr="00605CEE" w:rsidP="00DE492C"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DE492C" w:rsidRPr="00605CEE" w:rsidP="00DE492C"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DE492C" w:rsidRPr="00605CEE" w:rsidP="00DE492C"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DE492C" w:rsidRPr="00605CEE" w:rsidP="00DE492C"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Community/Wassaja Memorial Health Center - Arizona</w:t>
            </w:r>
          </w:p>
          <w:p w:rsidR="00DE492C" w:rsidRPr="00605CEE" w:rsidP="00DE492C"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DE492C" w:rsidRPr="00605CEE" w:rsidP="00DE492C"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DE492C" w:rsidRPr="00605CEE" w:rsidP="00DE492C"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DE492C" w:rsidRPr="00605CEE" w:rsidP="00DE492C"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DE492C" w:rsidRPr="00605CEE" w:rsidP="00DE492C"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Health Department - Arizona</w:t>
            </w:r>
          </w:p>
          <w:p w:rsidR="00DE492C" w:rsidRPr="00605CEE" w:rsidP="00DE492C"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DE492C" w:rsidRPr="00605CEE" w:rsidP="00DE492C"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DE492C" w:rsidRPr="00605CEE" w:rsidP="00DE492C"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DE492C" w:rsidRPr="00605CEE" w:rsidP="00DE492C"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DE492C" w:rsidRPr="00605CEE" w:rsidP="00DE492C"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Amador County,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Human Services Agency - California</w:t>
            </w:r>
          </w:p>
          <w:p w:rsidR="00DE492C" w:rsidRPr="00605CEE" w:rsidP="00DE492C"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DE492C" w:rsidRPr="00605CEE" w:rsidP="00DE492C"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DE492C" w:rsidRPr="00605CEE" w:rsidP="00DE492C"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DE492C" w:rsidRPr="00605CEE" w:rsidP="00DE492C"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DE492C" w:rsidRPr="00605CEE" w:rsidP="00DE492C"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DE492C" w:rsidRPr="00605CEE" w:rsidP="00DE492C"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DE492C" w:rsidRPr="00605CEE" w:rsidP="00DE492C"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DE492C" w:rsidRPr="00605CEE" w:rsidP="00DE492C"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DE492C" w:rsidRPr="00605CEE" w:rsidP="00DE492C"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DE492C" w:rsidRPr="00605CEE" w:rsidP="00DE492C"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DE492C" w:rsidRPr="00605CEE" w:rsidP="00DE492C"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DE492C" w:rsidRPr="00605CEE" w:rsidP="00DE492C"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DE492C" w:rsidRPr="00605CEE" w:rsidP="00DE492C"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DE492C" w:rsidRPr="00605CEE" w:rsidP="00DE492C"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DE492C" w:rsidRPr="00605CEE" w:rsidP="00DE492C"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DE492C" w:rsidRPr="00605CEE" w:rsidP="00DE492C"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DE492C" w:rsidRPr="00605CEE" w:rsidP="00DE492C"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DE492C" w:rsidRPr="00605CEE" w:rsidP="00DE492C"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DE492C" w:rsidRPr="00605CEE" w:rsidP="00DE492C"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DE492C" w:rsidRPr="00605CEE" w:rsidP="00DE492C"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DE492C" w:rsidRPr="00605CEE" w:rsidP="00DE492C"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DE492C" w:rsidRPr="00605CEE" w:rsidP="00DE492C"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DE492C" w:rsidRPr="00605CEE" w:rsidP="00DE492C"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DE492C" w:rsidRPr="00605CEE" w:rsidP="00DE492C"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DE492C" w:rsidRPr="00605CEE" w:rsidP="00DE492C"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DE492C" w:rsidRPr="00605CEE" w:rsidP="00DE492C"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DE492C" w:rsidRPr="00605CEE" w:rsidP="00DE492C"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DE492C" w:rsidRPr="00605CEE" w:rsidP="00DE492C"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DE492C" w:rsidRPr="00605CEE" w:rsidP="00DE492C"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DE492C" w:rsidRPr="00605CEE" w:rsidP="00DE492C"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DE492C" w:rsidRPr="00605CEE" w:rsidP="00DE492C"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DE492C" w:rsidRPr="00605CEE" w:rsidP="00DE492C"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DE492C" w:rsidRPr="00605CEE" w:rsidP="00DE492C"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Joaquin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Services - California</w:t>
            </w:r>
          </w:p>
          <w:p w:rsidR="00DE492C" w:rsidRPr="00605CEE" w:rsidP="00DE492C"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DE492C" w:rsidRPr="00605CEE" w:rsidP="00DE492C"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DE492C" w:rsidRPr="00605CEE" w:rsidP="00DE492C"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DE492C" w:rsidRPr="00605CEE" w:rsidP="00DE492C"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DE492C" w:rsidRPr="00605CEE" w:rsidP="00DE492C"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DE492C" w:rsidRPr="00605CEE" w:rsidP="00DE492C"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DE492C" w:rsidRPr="00605CEE" w:rsidP="00DE492C"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DE492C" w:rsidRPr="00605CEE" w:rsidP="00DE492C"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DE492C" w:rsidRPr="00605CEE" w:rsidP="00DE492C"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DE492C" w:rsidRPr="00605CEE" w:rsidP="00DE492C"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DE492C" w:rsidRPr="00605CEE" w:rsidP="00DE492C"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DE492C" w:rsidRPr="00605CEE" w:rsidP="00DE492C"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DE492C" w:rsidRPr="00605CEE" w:rsidP="00DE492C"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DE492C" w:rsidRPr="00605CEE" w:rsidP="00DE492C"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DE492C" w:rsidRPr="00605CEE" w:rsidP="00DE492C"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DE492C" w:rsidRPr="00605CEE" w:rsidP="00DE492C"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DE492C" w:rsidRPr="00605CEE" w:rsidP="00DE492C"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DE492C" w:rsidRPr="00605CEE" w:rsidP="00DE492C"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DE492C" w:rsidRPr="00605CEE" w:rsidP="00DE492C"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DE492C" w:rsidRPr="00605CEE" w:rsidP="00DE492C"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DE492C" w:rsidRPr="00605CEE" w:rsidP="00DE492C"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DE492C" w:rsidRPr="00605CEE" w:rsidP="00DE492C"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DE492C" w:rsidRPr="00605CEE" w:rsidP="00DE492C"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DE492C" w:rsidRPr="00605CEE" w:rsidP="00DE492C"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DE492C" w:rsidRPr="00605CEE" w:rsidP="00DE492C"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DE492C" w:rsidRPr="00605CEE" w:rsidP="00DE492C"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 California</w:t>
            </w:r>
          </w:p>
          <w:p w:rsidR="00DE492C" w:rsidRPr="00605CEE" w:rsidP="00DE492C"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DE492C" w:rsidRPr="00605CEE" w:rsidP="00DE492C"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DE492C" w:rsidRPr="00605CEE" w:rsidP="00DE492C"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DE492C" w:rsidRPr="00605CEE" w:rsidP="00DE492C"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DE492C" w:rsidRPr="00605CEE" w:rsidP="00DE492C"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DE492C" w:rsidRPr="00605CEE" w:rsidP="00DE492C"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DE492C" w:rsidRPr="00605CEE" w:rsidP="00DE492C"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DE492C" w:rsidRPr="00605CEE" w:rsidP="00DE492C"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DE492C" w:rsidRPr="00605CEE" w:rsidP="00DE492C"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DE492C" w:rsidRPr="00605CEE" w:rsidP="00DE492C"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DE492C" w:rsidRPr="00605CEE" w:rsidP="00DE492C"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DE492C" w:rsidRPr="00605CEE" w:rsidP="00DE492C"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DE492C" w:rsidRPr="00605CEE" w:rsidP="00DE492C"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DE492C" w:rsidRPr="00605CEE" w:rsidP="00DE492C"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DE492C" w:rsidRPr="00605CEE" w:rsidP="00DE492C"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DE492C" w:rsidRPr="00605CEE" w:rsidP="00DE492C"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DE492C" w:rsidRPr="00605CEE" w:rsidP="00DE492C"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DE492C" w:rsidRPr="00605CEE" w:rsidP="00DE492C"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DE492C" w:rsidRPr="00605CEE" w:rsidP="00DE492C"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DE492C" w:rsidRPr="00605CEE" w:rsidP="00DE492C"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DE492C" w:rsidRPr="00605CEE" w:rsidP="00DE492C"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DE492C" w:rsidRPr="00605CEE" w:rsidP="00DE492C"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DE492C" w:rsidRPr="00605CEE" w:rsidP="00DE492C"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DE492C" w:rsidRPr="00605CEE" w:rsidP="00DE492C"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DE492C" w:rsidRPr="00605CEE" w:rsidP="00DE492C"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DE492C" w:rsidRPr="00605CEE" w:rsidP="00DE492C"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DE492C" w:rsidRPr="00605CEE" w:rsidP="00DE492C"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DE492C" w:rsidRPr="00605CEE" w:rsidP="00DE492C"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DE492C" w:rsidRPr="00605CEE" w:rsidP="00DE492C"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DE492C" w:rsidRPr="00605CEE" w:rsidP="00DE492C"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DE492C" w:rsidRPr="00605CEE" w:rsidP="00DE492C"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DE492C" w:rsidRPr="00605CEE" w:rsidP="00DE492C"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DE492C" w:rsidRPr="00605CEE" w:rsidP="00DE492C"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DE492C" w:rsidRPr="00605CEE" w:rsidP="00DE492C"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DE492C" w:rsidRPr="00605CEE" w:rsidP="00DE492C"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DE492C" w:rsidRPr="00605CEE" w:rsidP="00DE492C"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DE492C" w:rsidRPr="00605CEE" w:rsidP="00DE492C"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DE492C" w:rsidRPr="00605CEE" w:rsidP="00DE492C"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DE492C" w:rsidRPr="00605CEE" w:rsidP="00DE492C"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DE492C" w:rsidRPr="00605CEE" w:rsidP="00DE492C"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DE492C" w:rsidRPr="00605CEE" w:rsidP="00DE492C"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DE492C" w:rsidRPr="00605CEE" w:rsidP="00DE492C"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DE492C" w:rsidRPr="00605CEE" w:rsidP="00DE492C"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DE492C" w:rsidRPr="00605CEE" w:rsidP="00DE492C"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DE492C" w:rsidRPr="00605CEE" w:rsidP="00DE492C"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DE492C" w:rsidRPr="00605CEE" w:rsidP="00DE492C"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DE492C" w:rsidRPr="00605CEE" w:rsidP="00DE492C"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DE492C" w:rsidRPr="00605CEE" w:rsidP="00DE492C"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DE492C" w:rsidRPr="00605CEE" w:rsidP="00DE492C"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DE492C" w:rsidRPr="00605CEE" w:rsidP="00DE492C"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DE492C" w:rsidRPr="00605CEE" w:rsidP="00DE492C"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DE492C" w:rsidRPr="00605CEE" w:rsidP="00DE492C"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DE492C" w:rsidRPr="00605CEE" w:rsidP="00DE492C"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DE492C" w:rsidRPr="00605CEE" w:rsidP="00DE492C"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DE492C" w:rsidRPr="00605CEE" w:rsidP="00DE492C"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DE492C" w:rsidRPr="00605CEE" w:rsidP="00DE492C"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DE492C" w:rsidRPr="00605CEE" w:rsidP="00DE492C"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DE492C" w:rsidRPr="00605CEE" w:rsidP="00DE492C"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DE492C" w:rsidRPr="00605CEE" w:rsidP="00DE492C"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DE492C" w:rsidRPr="00605CEE" w:rsidP="00DE492C"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DE492C" w:rsidRPr="00605CEE" w:rsidP="00DE492C"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DE492C" w:rsidRPr="00605CEE" w:rsidP="00DE492C"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DE492C" w:rsidRPr="00605CEE" w:rsidP="00DE492C"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DE492C" w:rsidRPr="00605CEE" w:rsidP="00DE492C"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DE492C" w:rsidRPr="00605CEE" w:rsidP="00DE492C"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DE492C" w:rsidRPr="00605CEE" w:rsidP="00DE492C"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DE492C" w:rsidRPr="00605CEE" w:rsidP="00DE492C"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DE492C" w:rsidRPr="00605CEE" w:rsidP="00DE492C"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DE492C" w:rsidRPr="00605CEE" w:rsidP="00DE492C"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DE492C" w:rsidRPr="00605CEE" w:rsidP="00DE492C"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DE492C" w:rsidRPr="00605CEE" w:rsidP="00DE492C"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DE492C" w:rsidRPr="00605CEE" w:rsidP="00DE492C"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DE492C" w:rsidRPr="00605CEE" w:rsidP="00DE492C"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DE492C" w:rsidRPr="00605CEE" w:rsidP="00DE492C"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DE492C" w:rsidRPr="00605CEE" w:rsidP="00DE492C"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DE492C" w:rsidRPr="00605CEE" w:rsidP="00DE492C"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DE492C" w:rsidRPr="00605CEE" w:rsidP="00DE492C"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DE492C" w:rsidRPr="00605CEE" w:rsidP="00DE492C"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DE492C" w:rsidRPr="00605CEE" w:rsidP="00DE492C"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DE492C" w:rsidRPr="00605CEE" w:rsidP="00DE492C"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DE492C" w:rsidRPr="00605CEE" w:rsidP="00DE492C"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DE492C" w:rsidRPr="00605CEE" w:rsidP="00DE492C"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DE492C" w:rsidRPr="00605CEE" w:rsidP="00DE492C"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DE492C" w:rsidRPr="00605CEE" w:rsidP="00DE492C"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DE492C" w:rsidRPr="00605CEE" w:rsidP="00DE492C"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DE492C" w:rsidRPr="00605CEE" w:rsidP="00DE492C"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DE492C" w:rsidRPr="00605CEE" w:rsidP="00DE492C"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DE492C" w:rsidRPr="00605CEE" w:rsidP="00DE492C"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DE492C" w:rsidRPr="00605CEE" w:rsidP="00DE492C"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DE492C" w:rsidRPr="00605CEE" w:rsidP="00DE492C"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DE492C" w:rsidRPr="00605CEE" w:rsidP="00DE492C"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DE492C" w:rsidRPr="00605CEE" w:rsidP="00DE492C"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DE492C" w:rsidRPr="00605CEE" w:rsidP="00DE492C"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DE492C" w:rsidRPr="00605CEE" w:rsidP="00DE492C"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DE492C" w:rsidRPr="00605CEE" w:rsidP="00DE492C"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DE492C" w:rsidRPr="00605CEE" w:rsidP="00DE492C"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DE492C" w:rsidRPr="00605CEE" w:rsidP="00DE492C"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DE492C" w:rsidRPr="00605CEE" w:rsidP="00DE492C"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DE492C" w:rsidRPr="00605CEE" w:rsidP="00DE492C"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DE492C" w:rsidRPr="00605CEE" w:rsidP="00DE492C"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DE492C" w:rsidRPr="00605CEE" w:rsidP="00DE492C"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DE492C" w:rsidRPr="00605CEE" w:rsidP="00DE492C"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DE492C" w:rsidRPr="00605CEE" w:rsidP="00DE492C"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DE492C" w:rsidRPr="00605CEE" w:rsidP="00DE492C"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DE492C" w:rsidRPr="00605CEE" w:rsidP="00DE492C"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DE492C" w:rsidRPr="00605CEE" w:rsidP="00DE492C"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DE492C" w:rsidRPr="00605CEE" w:rsidP="00DE492C"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DE492C" w:rsidRPr="00605CEE" w:rsidP="00DE492C"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DE492C" w:rsidRPr="00605CEE" w:rsidP="00DE492C"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DE492C" w:rsidRPr="00605CEE" w:rsidP="00DE492C"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DE492C" w:rsidRPr="00605CEE" w:rsidP="00DE492C"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DE492C" w:rsidRPr="00605CEE" w:rsidP="00DE492C"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DE492C" w:rsidRPr="00605CEE" w:rsidP="00DE492C"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DE492C" w:rsidRPr="00605CEE" w:rsidP="00DE492C"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DE492C" w:rsidRPr="00605CEE" w:rsidP="00DE492C"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DE492C" w:rsidRPr="00605CEE" w:rsidP="00DE492C"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DE492C" w:rsidRPr="00605CEE" w:rsidP="00DE492C"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DE492C" w:rsidRPr="00605CEE" w:rsidP="00DE492C"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DE492C" w:rsidRPr="00605CEE" w:rsidP="00DE492C"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DE492C" w:rsidRPr="00605CEE" w:rsidP="00DE492C"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DE492C" w:rsidRPr="00605CEE" w:rsidP="00DE492C"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DE492C" w:rsidRPr="00605CEE" w:rsidP="00DE492C"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DE492C" w:rsidRPr="00605CEE" w:rsidP="00DE492C"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DE492C" w:rsidRPr="00605CEE" w:rsidP="00DE492C"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 Valley Health District - Connecticut</w:t>
            </w:r>
          </w:p>
          <w:p w:rsidR="00DE492C" w:rsidRPr="00605CEE" w:rsidP="00DE492C"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DE492C" w:rsidRPr="00605CEE" w:rsidP="00DE492C"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DE492C" w:rsidRPr="00605CEE" w:rsidP="00DE492C"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DE492C" w:rsidRPr="00605CEE" w:rsidP="00DE492C"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DE492C" w:rsidRPr="00605CEE" w:rsidP="00DE492C"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DE492C" w:rsidRPr="00605CEE" w:rsidP="00DE492C"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DE492C" w:rsidRPr="00605CEE" w:rsidP="00DE492C"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DE492C" w:rsidRPr="00605CEE" w:rsidP="00DE492C"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DE492C" w:rsidRPr="00605CEE" w:rsidP="00DE492C"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DE492C" w:rsidRPr="00605CEE" w:rsidP="00DE492C"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DE492C" w:rsidRPr="00605CEE" w:rsidP="00DE492C"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DE492C" w:rsidRPr="00605CEE" w:rsidP="00DE492C"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DE492C" w:rsidRPr="00605CEE" w:rsidP="00DE492C"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DE492C" w:rsidRPr="00605CEE" w:rsidP="00DE492C"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DE492C" w:rsidRPr="00605CEE" w:rsidP="00DE492C"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DE492C" w:rsidRPr="00605CEE" w:rsidP="00DE492C"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DE492C" w:rsidRPr="00605CEE" w:rsidP="00DE492C"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DE492C" w:rsidRPr="00605CEE" w:rsidP="00DE492C"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DE492C" w:rsidRPr="00605CEE" w:rsidP="00DE492C"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DE492C" w:rsidRPr="00605CEE" w:rsidP="00DE492C"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DE492C" w:rsidRPr="00605CEE" w:rsidP="00DE492C"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DE492C" w:rsidRPr="00605CEE" w:rsidP="00DE492C"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DE492C" w:rsidRPr="00605CEE" w:rsidP="00DE492C"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DE492C" w:rsidRPr="00605CEE" w:rsidP="00DE492C"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DE492C" w:rsidRPr="00605CEE" w:rsidP="00DE492C"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DE492C" w:rsidRPr="00605CEE" w:rsidP="00DE492C"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DE492C" w:rsidRPr="00605CEE" w:rsidP="00DE492C"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 Health Department - Connecticut</w:t>
            </w:r>
          </w:p>
          <w:p w:rsidR="00DE492C" w:rsidRPr="00605CEE" w:rsidP="00DE492C"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DE492C" w:rsidRPr="00605CEE" w:rsidP="00DE492C"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DE492C" w:rsidRPr="00605CEE" w:rsidP="00DE492C"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DE492C" w:rsidRPr="00605CEE" w:rsidP="00DE492C"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DE492C" w:rsidRPr="00605CEE" w:rsidP="00DE492C"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DE492C" w:rsidRPr="00605CEE" w:rsidP="00DE492C"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DE492C" w:rsidRPr="00605CEE" w:rsidP="00DE492C"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DE492C" w:rsidRPr="00605CEE" w:rsidP="00DE492C"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DE492C" w:rsidRPr="00605CEE" w:rsidP="00DE492C"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DE492C" w:rsidRPr="00605CEE" w:rsidP="00DE492C"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DE492C" w:rsidRPr="00605CEE" w:rsidP="00DE492C"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DE492C" w:rsidRPr="00605CEE" w:rsidP="00DE492C"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DE492C" w:rsidRPr="00605CEE" w:rsidP="00DE492C"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DE492C" w:rsidRPr="00605CEE" w:rsidP="00DE492C"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DE492C" w:rsidRPr="00605CEE" w:rsidP="00DE492C"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DE492C" w:rsidRPr="00605CEE" w:rsidP="00DE492C"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DE492C" w:rsidRPr="00605CEE" w:rsidP="00DE492C"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DE492C" w:rsidRPr="00605CEE" w:rsidP="00DE492C"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DE492C" w:rsidRPr="00605CEE" w:rsidP="00DE492C"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DE492C" w:rsidRPr="00605CEE" w:rsidP="00DE492C"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DE492C" w:rsidRPr="00605CEE" w:rsidP="00DE492C"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DE492C" w:rsidRPr="00605CEE" w:rsidP="00DE492C"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DE492C" w:rsidRPr="00605CEE" w:rsidP="00DE492C"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DE492C" w:rsidRPr="00605CEE" w:rsidP="00DE492C"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DE492C" w:rsidRPr="00605CEE" w:rsidP="00DE492C"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DE492C" w:rsidRPr="00605CEE" w:rsidP="00DE492C"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DE492C" w:rsidRPr="00605CEE" w:rsidP="00DE492C"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DE492C" w:rsidRPr="00605CEE" w:rsidP="00DE492C"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DE492C" w:rsidRPr="00605CEE" w:rsidP="00DE492C"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DE492C" w:rsidRPr="00605CEE" w:rsidP="00DE492C"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DE492C" w:rsidRPr="00605CEE" w:rsidP="00DE492C"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DE492C" w:rsidRPr="00605CEE" w:rsidP="00DE492C"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DE492C" w:rsidRPr="00605CEE" w:rsidP="00DE492C"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DE492C" w:rsidRPr="00605CEE" w:rsidP="00DE492C"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DE492C" w:rsidRPr="00605CEE" w:rsidP="00DE492C"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DE492C" w:rsidRPr="00605CEE" w:rsidP="00DE492C"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DE492C" w:rsidRPr="00605CEE" w:rsidP="00DE492C"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DE492C" w:rsidRPr="00605CEE" w:rsidP="00DE492C"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DE492C" w:rsidRPr="00605CEE" w:rsidP="00DE492C"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DE492C" w:rsidRPr="00605CEE" w:rsidP="00DE492C"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DE492C" w:rsidRPr="00605CEE" w:rsidP="00DE492C"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DE492C" w:rsidRPr="00605CEE" w:rsidP="00DE492C"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DE492C" w:rsidRPr="00605CEE" w:rsidP="00DE492C"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DE492C" w:rsidRPr="00605CEE" w:rsidP="00DE492C"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DE492C" w:rsidRPr="00605CEE" w:rsidP="00DE492C"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DE492C" w:rsidRPr="00605CEE" w:rsidP="00DE492C"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DE492C" w:rsidRPr="00605CEE" w:rsidP="00DE492C"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DE492C" w:rsidRPr="00605CEE" w:rsidP="00DE492C"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DE492C" w:rsidRPr="00605CEE" w:rsidP="00DE492C"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DE492C" w:rsidRPr="00605CEE" w:rsidP="00DE492C"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DE492C" w:rsidRPr="00605CEE" w:rsidP="00DE492C"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DE492C" w:rsidRPr="00605CEE" w:rsidP="00DE492C"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DE492C" w:rsidRPr="00605CEE" w:rsidP="00DE492C"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DE492C" w:rsidRPr="00605CEE" w:rsidP="00DE492C"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DE492C" w:rsidRPr="00605CEE" w:rsidP="00DE492C"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DE492C" w:rsidRPr="00605CEE" w:rsidP="00DE492C"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DE492C" w:rsidRPr="00605CEE" w:rsidP="00DE492C"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DE492C" w:rsidRPr="00605CEE" w:rsidP="00DE492C"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DE492C" w:rsidRPr="00605CEE" w:rsidP="00DE492C"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DE492C" w:rsidRPr="00605CEE" w:rsidP="00DE492C"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DE492C" w:rsidRPr="00605CEE" w:rsidP="00DE492C"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DE492C" w:rsidRPr="00605CEE" w:rsidP="00DE492C"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DE492C" w:rsidRPr="00605CEE" w:rsidP="00DE492C"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DE492C" w:rsidRPr="00605CEE" w:rsidP="00DE492C"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DE492C" w:rsidRPr="00605CEE" w:rsidP="00DE492C"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DE492C" w:rsidRPr="00605CEE" w:rsidP="00DE492C"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DE492C" w:rsidRPr="00605CEE" w:rsidP="00DE492C"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DE492C" w:rsidRPr="00605CEE" w:rsidP="00DE492C"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DE492C" w:rsidRPr="00605CEE" w:rsidP="00DE492C"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DE492C" w:rsidRPr="00605CEE" w:rsidP="00DE492C"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DE492C" w:rsidRPr="00605CEE" w:rsidP="00DE492C"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DE492C" w:rsidRPr="00605CEE" w:rsidP="00DE492C"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DE492C" w:rsidRPr="00605CEE" w:rsidP="00DE492C"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DE492C" w:rsidRPr="00605CEE" w:rsidP="00DE492C"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DE492C" w:rsidRPr="00605CEE" w:rsidP="00DE492C"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DE492C" w:rsidRPr="00605CEE" w:rsidP="00DE492C"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DE492C" w:rsidRPr="00605CEE" w:rsidP="00DE492C"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DE492C" w:rsidRPr="00605CEE" w:rsidP="00DE492C"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DE492C" w:rsidRPr="00605CEE" w:rsidP="00DE492C"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DE492C" w:rsidRPr="00605CEE" w:rsidP="00DE492C"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DE492C" w:rsidRPr="00605CEE" w:rsidP="00DE492C"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DE492C" w:rsidRPr="00605CEE" w:rsidP="00DE492C"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DE492C" w:rsidRPr="00605CEE" w:rsidP="00DE492C"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DE492C" w:rsidRPr="00605CEE" w:rsidP="00DE492C"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DE492C" w:rsidRPr="00605CEE" w:rsidP="00DE492C"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DE492C" w:rsidRPr="00605CEE" w:rsidP="00DE492C"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DE492C" w:rsidRPr="00605CEE" w:rsidP="00DE492C"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DE492C" w:rsidRPr="00605CEE" w:rsidP="00DE492C"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DE492C" w:rsidRPr="00605CEE" w:rsidP="00DE492C"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DE492C" w:rsidRPr="00605CEE" w:rsidP="00DE492C"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DE492C" w:rsidRPr="00605CEE" w:rsidP="00DE492C"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DE492C" w:rsidRPr="00605CEE" w:rsidP="00DE492C"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DE492C" w:rsidRPr="00605CEE" w:rsidP="00DE492C"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DE492C" w:rsidRPr="00605CEE" w:rsidP="00DE492C"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DE492C" w:rsidRPr="00605CEE" w:rsidP="00DE492C"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DE492C" w:rsidRPr="00605CEE" w:rsidP="00DE492C"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DE492C" w:rsidRPr="00605CEE" w:rsidP="00DE492C"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DE492C" w:rsidRPr="00605CEE" w:rsidP="00DE492C"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DE492C" w:rsidRPr="00605CEE" w:rsidP="00DE492C"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DE492C" w:rsidRPr="00605CEE" w:rsidP="00DE492C"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DE492C" w:rsidRPr="00605CEE" w:rsidP="00DE492C"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DE492C" w:rsidRPr="00605CEE" w:rsidP="00DE492C"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DE492C" w:rsidRPr="00605CEE" w:rsidP="00DE492C"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DE492C" w:rsidRPr="00605CEE" w:rsidP="00DE492C"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DE492C" w:rsidRPr="00605CEE" w:rsidP="00DE492C"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DE492C" w:rsidRPr="00605CEE" w:rsidP="00DE492C"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DE492C" w:rsidRPr="00605CEE" w:rsidP="00DE492C"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DE492C" w:rsidRPr="00605CEE" w:rsidP="00DE492C"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DE492C" w:rsidRPr="00605CEE" w:rsidP="00DE492C"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DE492C" w:rsidRPr="00605CEE" w:rsidP="00DE492C"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DE492C" w:rsidRPr="00605CEE" w:rsidP="00DE492C"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DE492C" w:rsidRPr="00605CEE" w:rsidP="00DE492C"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DE492C" w:rsidRPr="00605CEE" w:rsidP="00DE492C"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DE492C" w:rsidRPr="00605CEE" w:rsidP="00DE492C"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DE492C" w:rsidRPr="00605CEE" w:rsidP="00DE492C"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DE492C" w:rsidRPr="00605CEE" w:rsidP="00DE492C"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DE492C" w:rsidRPr="00605CEE" w:rsidP="00DE492C"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DE492C" w:rsidRPr="00605CEE" w:rsidP="00DE492C"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DE492C" w:rsidRPr="00605CEE" w:rsidP="00DE492C"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DE492C" w:rsidRPr="00605CEE" w:rsidP="00DE492C"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DE492C" w:rsidRPr="00605CEE" w:rsidP="00DE492C"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DE492C" w:rsidRPr="00605CEE" w:rsidP="00DE492C"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DE492C" w:rsidRPr="00605CEE" w:rsidP="00DE492C"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DE492C" w:rsidRPr="00605CEE" w:rsidP="00DE492C"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DE492C" w:rsidRPr="00605CEE" w:rsidP="00DE492C"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DE492C" w:rsidRPr="00605CEE" w:rsidP="00DE492C"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DE492C" w:rsidRPr="00605CEE" w:rsidP="00DE492C"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DE492C" w:rsidRPr="00605CEE" w:rsidP="00DE492C"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DE492C" w:rsidRPr="00605CEE" w:rsidP="00DE492C"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DE492C" w:rsidRPr="00605CEE" w:rsidP="00DE492C"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DE492C" w:rsidRPr="00605CEE" w:rsidP="00DE492C"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DE492C" w:rsidRPr="00605CEE" w:rsidP="00DE492C"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DE492C" w:rsidRPr="00605CEE" w:rsidP="00DE492C"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DE492C" w:rsidRPr="00605CEE" w:rsidP="00DE492C"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DE492C" w:rsidRPr="00605CEE" w:rsidP="00DE492C"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DE492C" w:rsidRPr="00605CEE" w:rsidP="00DE492C"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DE492C" w:rsidRPr="00605CEE" w:rsidP="00DE492C"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DE492C" w:rsidRPr="00605CEE" w:rsidP="00DE492C"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DE492C" w:rsidRPr="00605CEE" w:rsidP="00DE492C"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DE492C" w:rsidRPr="00605CEE" w:rsidP="00DE492C"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DE492C" w:rsidRPr="00605CEE" w:rsidP="00DE492C"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DE492C" w:rsidRPr="00605CEE" w:rsidP="00DE492C"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DE492C" w:rsidRPr="00605CEE" w:rsidP="00DE492C"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DE492C" w:rsidRPr="00605CEE" w:rsidP="00DE492C"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DE492C" w:rsidRPr="00605CEE" w:rsidP="00DE492C"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DE492C" w:rsidRPr="00605CEE" w:rsidP="00DE492C"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DE492C" w:rsidRPr="00605CEE" w:rsidP="00DE492C"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DE492C" w:rsidRPr="00605CEE" w:rsidP="00DE492C"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DE492C" w:rsidRPr="00605CEE" w:rsidP="00DE492C"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DE492C" w:rsidRPr="00605CEE" w:rsidP="00DE492C"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DE492C" w:rsidRPr="00605CEE" w:rsidP="00DE492C"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DE492C" w:rsidRPr="00605CEE" w:rsidP="00DE492C"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DE492C" w:rsidRPr="00605CEE" w:rsidP="00DE492C"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DE492C" w:rsidRPr="00605CEE" w:rsidP="00DE492C"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DE492C" w:rsidRPr="00605CEE" w:rsidP="00DE492C"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DE492C" w:rsidRPr="00605CEE" w:rsidP="00DE492C"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DE492C" w:rsidRPr="00605CEE" w:rsidP="00DE492C"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DE492C" w:rsidRPr="00605CEE" w:rsidP="00DE492C"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DE492C" w:rsidRPr="00605CEE" w:rsidP="00DE492C"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DE492C" w:rsidRPr="00605CEE" w:rsidP="00DE492C"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DE492C" w:rsidRPr="00605CEE" w:rsidP="00DE492C"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DE492C" w:rsidRPr="00605CEE" w:rsidP="00DE492C"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DE492C" w:rsidRPr="00605CEE" w:rsidP="00DE492C"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DE492C" w:rsidRPr="00605CEE" w:rsidP="00DE492C"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DE492C" w:rsidRPr="00605CEE" w:rsidP="00DE492C"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DE492C" w:rsidRPr="00605CEE" w:rsidP="00DE492C"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DE492C" w:rsidRPr="00605CEE" w:rsidP="00DE492C"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DE492C" w:rsidRPr="00605CEE" w:rsidP="00DE492C"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DE492C" w:rsidRPr="00605CEE" w:rsidP="00DE492C"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DE492C" w:rsidRPr="00605CEE" w:rsidP="00DE492C"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DE492C" w:rsidRPr="00605CEE" w:rsidP="00DE492C"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DE492C" w:rsidRPr="00605CEE" w:rsidP="00DE492C"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DE492C" w:rsidRPr="00605CEE" w:rsidP="00DE492C"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DE492C" w:rsidRPr="00605CEE" w:rsidP="00DE492C"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DE492C" w:rsidRPr="00605CEE" w:rsidP="00DE492C"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DE492C" w:rsidRPr="00605CEE" w:rsidP="00DE492C"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DE492C" w:rsidRPr="00605CEE" w:rsidP="00DE492C"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DE492C" w:rsidRPr="00605CEE" w:rsidP="00DE492C"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DE492C" w:rsidRPr="00605CEE" w:rsidP="00DE492C"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DE492C" w:rsidRPr="00605CEE" w:rsidP="00DE492C"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DE492C" w:rsidRPr="00605CEE" w:rsidP="00DE492C"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DE492C" w:rsidRPr="00605CEE" w:rsidP="00DE492C"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DE492C" w:rsidRPr="00605CEE" w:rsidP="00DE492C"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DE492C" w:rsidRPr="00605CEE" w:rsidP="00DE492C"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DE492C" w:rsidRPr="00605CEE" w:rsidP="00DE492C"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DE492C" w:rsidRPr="00605CEE" w:rsidP="00DE492C"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DE492C" w:rsidRPr="00605CEE" w:rsidP="00DE492C"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DE492C" w:rsidRPr="00605CEE" w:rsidP="00DE492C"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DE492C" w:rsidRPr="00605CEE" w:rsidP="00DE492C"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DE492C" w:rsidRPr="00605CEE" w:rsidP="00DE492C"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DE492C" w:rsidRPr="00605CEE" w:rsidP="00DE492C"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DE492C" w:rsidRPr="00605CEE" w:rsidP="00DE492C"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DE492C" w:rsidRPr="00605CEE" w:rsidP="00DE492C"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DE492C" w:rsidRPr="00605CEE" w:rsidP="00DE492C"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DE492C" w:rsidRPr="00605CEE" w:rsidP="00DE492C"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DE492C" w:rsidRPr="00605CEE" w:rsidP="00DE492C"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DE492C" w:rsidRPr="00605CEE" w:rsidP="00DE492C"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DE492C" w:rsidRPr="00605CEE" w:rsidP="00DE492C"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DE492C" w:rsidRPr="00605CEE" w:rsidP="00DE492C"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DE492C" w:rsidRPr="00605CEE" w:rsidP="00DE492C"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DE492C" w:rsidRPr="00605CEE" w:rsidP="00DE492C"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DE492C" w:rsidRPr="00605CEE" w:rsidP="00DE492C"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DE492C" w:rsidRPr="00605CEE" w:rsidP="00DE492C"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DE492C" w:rsidRPr="00605CEE" w:rsidP="00DE492C"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DE492C" w:rsidRPr="00605CEE" w:rsidP="00DE492C"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DE492C" w:rsidRPr="00605CEE" w:rsidP="00DE492C"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DE492C" w:rsidRPr="00605CEE" w:rsidP="00DE492C"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DE492C" w:rsidRPr="00605CEE" w:rsidP="00DE492C"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DE492C" w:rsidRPr="00605CEE" w:rsidP="00DE492C"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DE492C" w:rsidRPr="00605CEE" w:rsidP="00DE492C"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DE492C" w:rsidRPr="00605CEE" w:rsidP="00DE492C"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DE492C" w:rsidRPr="00605CEE" w:rsidP="00DE492C"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DE492C" w:rsidRPr="00605CEE" w:rsidP="00DE492C"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DE492C" w:rsidRPr="00605CEE" w:rsidP="00DE492C"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DE492C" w:rsidRPr="00605CEE" w:rsidP="00DE492C"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DE492C" w:rsidRPr="00605CEE" w:rsidP="00DE492C"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DE492C" w:rsidRPr="00605CEE" w:rsidP="00DE492C"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DE492C" w:rsidRPr="00605CEE" w:rsidP="00DE492C"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DE492C" w:rsidRPr="00605CEE" w:rsidP="00DE492C"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DE492C" w:rsidRPr="00605CEE" w:rsidP="00DE492C"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DE492C" w:rsidRPr="00605CEE" w:rsidP="00DE492C"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DE492C" w:rsidRPr="00605CEE" w:rsidP="00DE492C"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DE492C" w:rsidRPr="00605CEE" w:rsidP="00DE492C"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DE492C" w:rsidRPr="00605CEE" w:rsidP="00DE492C"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DE492C" w:rsidRPr="00605CEE" w:rsidP="00DE492C"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DE492C" w:rsidRPr="00605CEE" w:rsidP="00DE492C"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DE492C" w:rsidRPr="00605CEE" w:rsidP="00DE492C"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DE492C" w:rsidRPr="00605CEE" w:rsidP="00DE492C"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DE492C" w:rsidRPr="00605CEE" w:rsidP="00DE492C"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DE492C" w:rsidRPr="00605CEE" w:rsidP="00DE492C"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DE492C" w:rsidRPr="00605CEE" w:rsidP="00DE492C"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DE492C" w:rsidRPr="00605CEE" w:rsidP="00DE492C"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DE492C" w:rsidRPr="00605CEE" w:rsidP="00DE492C"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DE492C" w:rsidRPr="00605CEE" w:rsidP="00DE492C"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DE492C" w:rsidRPr="00605CEE" w:rsidP="00DE492C"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DE492C" w:rsidRPr="00605CEE" w:rsidP="00DE492C"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DE492C" w:rsidRPr="00605CEE" w:rsidP="00DE492C"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DE492C" w:rsidRPr="00605CEE" w:rsidP="00DE492C"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DE492C" w:rsidRPr="00605CEE" w:rsidP="00DE492C"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DE492C" w:rsidRPr="00605CEE" w:rsidP="00DE492C"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DE492C" w:rsidRPr="00605CEE" w:rsidP="00DE492C"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DE492C" w:rsidRPr="00605CEE" w:rsidP="00DE492C"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DE492C" w:rsidRPr="00605CEE" w:rsidP="00DE492C"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DE492C" w:rsidRPr="00605CEE" w:rsidP="00DE492C"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DE492C" w:rsidRPr="00605CEE" w:rsidP="00DE492C"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DE492C" w:rsidRPr="00605CEE" w:rsidP="00DE492C"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DE492C" w:rsidRPr="00605CEE" w:rsidP="00DE492C"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DE492C" w:rsidRPr="00605CEE" w:rsidP="00DE492C"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County/Alegent Health Family Home Care - Iowa</w:t>
            </w:r>
          </w:p>
          <w:p w:rsidR="00DE492C" w:rsidRPr="00605CEE" w:rsidP="00DE492C"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DE492C" w:rsidRPr="00605CEE" w:rsidP="00DE492C"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DE492C" w:rsidRPr="00605CEE" w:rsidP="00DE492C"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DE492C" w:rsidRPr="00605CEE" w:rsidP="00DE492C"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DE492C" w:rsidRPr="00605CEE" w:rsidP="00DE492C"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DE492C" w:rsidRPr="00605CEE" w:rsidP="00DE492C"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DE492C" w:rsidRPr="00605CEE" w:rsidP="00DE492C"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DE492C" w:rsidRPr="00605CEE" w:rsidP="00DE492C"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DE492C" w:rsidRPr="00605CEE" w:rsidP="00DE492C"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DE492C" w:rsidRPr="00605CEE" w:rsidP="00DE492C"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DE492C" w:rsidRPr="00605CEE" w:rsidP="00DE492C"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DE492C" w:rsidRPr="00605CEE" w:rsidP="00DE492C"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Cass </w:t>
            </w:r>
            <w:r w:rsidRPr="00605CEE">
              <w:rPr>
                <w:rFonts w:ascii="Calibri" w:eastAsia="Times New Roman" w:hAnsi="Calibri" w:cs="Calibri"/>
                <w:color w:val="000000"/>
                <w:sz w:val="12"/>
                <w:szCs w:val="12"/>
              </w:rPr>
              <w:t>County  /</w:t>
            </w:r>
            <w:r w:rsidRPr="00605CEE">
              <w:rPr>
                <w:rFonts w:ascii="Calibri" w:eastAsia="Times New Roman" w:hAnsi="Calibri" w:cs="Calibri"/>
                <w:color w:val="000000"/>
                <w:sz w:val="12"/>
                <w:szCs w:val="12"/>
              </w:rPr>
              <w:t xml:space="preserve"> CCMH Home Care/Hospice - Iowa</w:t>
            </w:r>
          </w:p>
          <w:p w:rsidR="00DE492C" w:rsidRPr="00605CEE" w:rsidP="00DE492C"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DE492C" w:rsidRPr="00605CEE" w:rsidP="00DE492C"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DE492C" w:rsidRPr="00605CEE" w:rsidP="00DE492C"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DE492C" w:rsidRPr="00605CEE" w:rsidP="00DE492C"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DE492C" w:rsidRPr="00605CEE" w:rsidP="00DE492C"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DE492C" w:rsidRPr="00605CEE" w:rsidP="00DE492C"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DE492C" w:rsidRPr="00605CEE" w:rsidP="00DE492C"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DE492C" w:rsidRPr="00605CEE" w:rsidP="00DE492C"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DE492C" w:rsidRPr="00605CEE" w:rsidP="00DE492C"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DE492C" w:rsidRPr="00605CEE" w:rsidP="00DE492C"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DE492C" w:rsidRPr="00605CEE" w:rsidP="00DE492C"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DE492C" w:rsidRPr="00605CEE" w:rsidP="00DE492C"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DE492C" w:rsidRPr="00605CEE" w:rsidP="00DE492C"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DE492C" w:rsidRPr="00605CEE" w:rsidP="00DE492C"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DE492C" w:rsidRPr="00605CEE" w:rsidP="00DE492C"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Delaware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 Iowa</w:t>
            </w:r>
          </w:p>
          <w:p w:rsidR="00DE492C" w:rsidRPr="00605CEE" w:rsidP="00DE492C"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DE492C" w:rsidRPr="00605CEE" w:rsidP="00DE492C"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DE492C" w:rsidRPr="00605CEE" w:rsidP="00DE492C"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DE492C" w:rsidRPr="00605CEE" w:rsidP="00DE492C"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DE492C" w:rsidRPr="00605CEE" w:rsidP="00DE492C"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DE492C" w:rsidRPr="00605CEE" w:rsidP="00DE492C"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DE492C" w:rsidRPr="00605CEE" w:rsidP="00DE492C"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DE492C" w:rsidRPr="00605CEE" w:rsidP="00DE492C"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DE492C" w:rsidRPr="00605CEE" w:rsidP="00DE492C"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DE492C" w:rsidRPr="00605CEE" w:rsidP="00DE492C"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DE492C" w:rsidRPr="00605CEE" w:rsidP="00DE492C"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DE492C" w:rsidRPr="00605CEE" w:rsidP="00DE492C"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DE492C" w:rsidRPr="00605CEE" w:rsidP="00DE492C"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DE492C" w:rsidRPr="00605CEE" w:rsidP="00DE492C"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DE492C" w:rsidRPr="00605CEE" w:rsidP="00DE492C"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DE492C" w:rsidRPr="00605CEE" w:rsidP="00DE492C"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DE492C" w:rsidRPr="00605CEE" w:rsidP="00DE492C"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DE492C" w:rsidRPr="00605CEE" w:rsidP="00DE492C"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DE492C" w:rsidRPr="00605CEE" w:rsidP="00DE492C"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DE492C" w:rsidRPr="00605CEE" w:rsidP="00DE492C"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DE492C" w:rsidRPr="00605CEE" w:rsidP="00DE492C"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DE492C" w:rsidRPr="00605CEE" w:rsidP="00DE492C"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DE492C" w:rsidRPr="00605CEE" w:rsidP="00DE492C"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DE492C" w:rsidRPr="00605CEE" w:rsidP="00DE492C"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DE492C" w:rsidRPr="00605CEE" w:rsidP="00DE492C"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DE492C" w:rsidRPr="00605CEE" w:rsidP="00DE492C"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DE492C" w:rsidRPr="00605CEE" w:rsidP="00DE492C"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DE492C" w:rsidRPr="00605CEE" w:rsidP="00DE492C"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DE492C" w:rsidRPr="00605CEE" w:rsidP="00DE492C"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DE492C" w:rsidRPr="00605CEE" w:rsidP="00DE492C"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DE492C" w:rsidRPr="00605CEE" w:rsidP="00DE492C"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DE492C" w:rsidRPr="00605CEE" w:rsidP="00DE492C"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DE492C" w:rsidRPr="00605CEE" w:rsidP="00DE492C"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DE492C" w:rsidRPr="00605CEE" w:rsidP="00DE492C"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DE492C" w:rsidRPr="00605CEE" w:rsidP="00DE492C"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DE492C" w:rsidRPr="00605CEE" w:rsidP="00DE492C"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DE492C" w:rsidRPr="00605CEE" w:rsidP="00DE492C"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DE492C" w:rsidRPr="00605CEE" w:rsidP="00DE492C"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DE492C" w:rsidRPr="00605CEE" w:rsidP="00DE492C"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DE492C" w:rsidRPr="00605CEE" w:rsidP="00DE492C"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DE492C" w:rsidRPr="00605CEE" w:rsidP="00DE492C"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DE492C" w:rsidRPr="00605CEE" w:rsidP="00DE492C"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DE492C" w:rsidRPr="00605CEE" w:rsidP="00DE492C"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DE492C" w:rsidRPr="00605CEE" w:rsidP="00DE492C"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DE492C" w:rsidRPr="00605CEE" w:rsidP="00DE492C"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DE492C" w:rsidRPr="00605CEE" w:rsidP="00DE492C"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DE492C" w:rsidRPr="00605CEE" w:rsidP="00DE492C"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DE492C" w:rsidRPr="00605CEE" w:rsidP="00DE492C"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DE492C" w:rsidRPr="00605CEE" w:rsidP="00DE492C"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DE492C" w:rsidRPr="00605CEE" w:rsidP="00DE492C"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DE492C" w:rsidRPr="00605CEE" w:rsidP="00DE492C"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DE492C" w:rsidRPr="00605CEE" w:rsidP="00DE492C"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DE492C" w:rsidRPr="00605CEE" w:rsidP="00DE492C"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DE492C" w:rsidRPr="00605CEE" w:rsidP="00DE492C"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DE492C" w:rsidRPr="00605CEE" w:rsidP="00DE492C"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DE492C" w:rsidRPr="00605CEE" w:rsidP="00DE492C"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DE492C" w:rsidRPr="00605CEE" w:rsidP="00DE492C"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DE492C" w:rsidRPr="00605CEE" w:rsidP="00DE492C"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DE492C" w:rsidRPr="00605CEE" w:rsidP="00DE492C"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DE492C" w:rsidRPr="00605CEE" w:rsidP="00DE492C"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DE492C" w:rsidRPr="00605CEE" w:rsidP="00DE492C"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DE492C" w:rsidRPr="00605CEE" w:rsidP="00DE492C"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DE492C" w:rsidRPr="00605CEE" w:rsidP="00DE492C"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DE492C" w:rsidRPr="00605CEE" w:rsidP="00DE492C"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DE492C" w:rsidRPr="00605CEE" w:rsidP="00DE492C"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DE492C" w:rsidRPr="00605CEE" w:rsidP="00DE492C"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DE492C" w:rsidRPr="00605CEE" w:rsidP="00DE492C"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DE492C" w:rsidRPr="00605CEE" w:rsidP="00DE492C"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DE492C" w:rsidRPr="00605CEE" w:rsidP="00DE492C"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County/Myrtue Memorial Hospital Home and Public Health - Iowa</w:t>
            </w:r>
          </w:p>
          <w:p w:rsidR="00DE492C" w:rsidRPr="00605CEE" w:rsidP="00DE492C"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DE492C" w:rsidRPr="00605CEE" w:rsidP="00DE492C"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DE492C" w:rsidRPr="00605CEE" w:rsidP="00DE492C"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DE492C" w:rsidRPr="00605CEE" w:rsidP="00DE492C"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DE492C" w:rsidRPr="00605CEE" w:rsidP="00DE492C"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DE492C" w:rsidRPr="00605CEE" w:rsidP="00DE492C"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DE492C" w:rsidRPr="00605CEE" w:rsidP="00DE492C"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DE492C" w:rsidRPr="00605CEE" w:rsidP="00DE492C"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DE492C" w:rsidRPr="00605CEE" w:rsidP="00DE492C"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DE492C" w:rsidRPr="00605CEE" w:rsidP="00DE492C"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DE492C" w:rsidRPr="00605CEE" w:rsidP="00DE492C"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DE492C" w:rsidRPr="00605CEE" w:rsidP="00DE492C"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DE492C" w:rsidRPr="00605CEE" w:rsidP="00DE492C"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DE492C" w:rsidRPr="00605CEE" w:rsidP="00DE492C"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DE492C" w:rsidRPr="00605CEE" w:rsidP="00DE492C"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DE492C" w:rsidRPr="00605CEE" w:rsidP="00DE492C"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w:t>
            </w:r>
            <w:r w:rsidRPr="00605CEE">
              <w:rPr>
                <w:rFonts w:ascii="Calibri" w:eastAsia="Times New Roman" w:hAnsi="Calibri" w:cs="Calibri"/>
                <w:color w:val="000000"/>
                <w:sz w:val="12"/>
                <w:szCs w:val="12"/>
              </w:rPr>
              <w:t>Region  2</w:t>
            </w:r>
            <w:r w:rsidRPr="00605CEE">
              <w:rPr>
                <w:rFonts w:ascii="Calibri" w:eastAsia="Times New Roman" w:hAnsi="Calibri" w:cs="Calibri"/>
                <w:color w:val="000000"/>
                <w:sz w:val="12"/>
                <w:szCs w:val="12"/>
              </w:rPr>
              <w:t>) - Idaho</w:t>
            </w:r>
          </w:p>
          <w:p w:rsidR="00DE492C" w:rsidRPr="00605CEE" w:rsidP="00DE492C"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DE492C" w:rsidRPr="00605CEE" w:rsidP="00DE492C"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DE492C" w:rsidRPr="00605CEE" w:rsidP="00DE492C"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DE492C" w:rsidRPr="00605CEE" w:rsidP="00DE492C"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DE492C" w:rsidRPr="00605CEE" w:rsidP="00DE492C"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DE492C" w:rsidRPr="00605CEE" w:rsidP="00DE492C"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DE492C" w:rsidRPr="00605CEE" w:rsidP="00DE492C"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DE492C" w:rsidRPr="00605CEE" w:rsidP="00DE492C"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DE492C" w:rsidRPr="00605CEE" w:rsidP="00DE492C"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DE492C" w:rsidRPr="00605CEE" w:rsidP="00DE492C"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DE492C" w:rsidRPr="00605CEE" w:rsidP="00DE492C"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DE492C" w:rsidRPr="00605CEE" w:rsidP="00DE492C"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DE492C" w:rsidRPr="00605CEE" w:rsidP="00DE492C"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DE492C" w:rsidRPr="00605CEE" w:rsidP="00DE492C"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DE492C" w:rsidRPr="00605CEE" w:rsidP="00DE492C"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DE492C" w:rsidRPr="00605CEE" w:rsidP="00DE492C"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DE492C" w:rsidRPr="00605CEE" w:rsidP="00DE492C"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DE492C" w:rsidRPr="00605CEE" w:rsidP="00DE492C"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DE492C" w:rsidRPr="00605CEE" w:rsidP="00DE492C"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DE492C" w:rsidRPr="00605CEE" w:rsidP="00DE492C"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DE492C" w:rsidRPr="00605CEE" w:rsidP="00DE492C"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DE492C" w:rsidRPr="00605CEE" w:rsidP="00DE492C"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DE492C" w:rsidRPr="00605CEE" w:rsidP="00DE492C"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DE492C" w:rsidRPr="00605CEE" w:rsidP="00DE492C"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DE492C" w:rsidRPr="00605CEE" w:rsidP="00DE492C"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DE492C" w:rsidRPr="00605CEE" w:rsidP="00DE492C"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DE492C" w:rsidRPr="00605CEE" w:rsidP="00DE492C"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DE492C" w:rsidRPr="00605CEE" w:rsidP="00DE492C"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DE492C" w:rsidRPr="00605CEE" w:rsidP="00DE492C"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DE492C" w:rsidRPr="00605CEE" w:rsidP="00DE492C"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DE492C" w:rsidRPr="00605CEE" w:rsidP="00DE492C"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DE492C" w:rsidRPr="00605CEE" w:rsidP="00DE492C"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DE492C" w:rsidRPr="00605CEE" w:rsidP="00DE492C"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DE492C" w:rsidRPr="00605CEE" w:rsidP="00DE492C"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DE492C" w:rsidRPr="00605CEE" w:rsidP="00DE492C"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DE492C" w:rsidRPr="00605CEE" w:rsidP="00DE492C"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DE492C" w:rsidRPr="00605CEE" w:rsidP="00DE492C"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DE492C" w:rsidRPr="00605CEE" w:rsidP="00DE492C"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DE492C" w:rsidRPr="00605CEE" w:rsidP="00DE492C"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DE492C" w:rsidRPr="00605CEE" w:rsidP="00DE492C"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DE492C" w:rsidRPr="00605CEE" w:rsidP="00DE492C"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DE492C" w:rsidRPr="00605CEE" w:rsidP="00DE492C"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DE492C" w:rsidRPr="00605CEE" w:rsidP="00DE492C"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DE492C" w:rsidRPr="00605CEE" w:rsidP="00DE492C"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DE492C" w:rsidRPr="00605CEE" w:rsidP="00DE492C"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DE492C" w:rsidRPr="00605CEE" w:rsidP="00DE492C"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DE492C" w:rsidRPr="00605CEE" w:rsidP="00DE492C"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DE492C" w:rsidRPr="00605CEE" w:rsidP="00DE492C"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DE492C" w:rsidRPr="00605CEE" w:rsidP="00DE492C"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DE492C" w:rsidRPr="00605CEE" w:rsidP="00DE492C"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DE492C" w:rsidRPr="00605CEE" w:rsidP="00DE492C"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DE492C" w:rsidRPr="00605CEE" w:rsidP="00DE492C"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DE492C" w:rsidRPr="00605CEE" w:rsidP="00DE492C"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DE492C" w:rsidRPr="00605CEE" w:rsidP="00DE492C"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DE492C" w:rsidRPr="00605CEE" w:rsidP="00DE492C"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DE492C" w:rsidRPr="00605CEE" w:rsidP="00DE492C"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DE492C" w:rsidRPr="00605CEE" w:rsidP="00DE492C"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DE492C" w:rsidRPr="00605CEE" w:rsidP="00DE492C"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DE492C" w:rsidRPr="00605CEE" w:rsidP="00DE492C"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DE492C" w:rsidRPr="00605CEE" w:rsidP="00DE492C"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DE492C" w:rsidRPr="00605CEE" w:rsidP="00DE492C"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DE492C" w:rsidRPr="00605CEE" w:rsidP="00DE492C"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DE492C" w:rsidRPr="00605CEE" w:rsidP="00DE492C"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DE492C" w:rsidRPr="00605CEE" w:rsidP="00DE492C"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DE492C" w:rsidRPr="00605CEE" w:rsidP="00DE492C"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DE492C" w:rsidRPr="00605CEE" w:rsidP="00DE492C"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DE492C" w:rsidRPr="00605CEE" w:rsidP="00DE492C"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DE492C" w:rsidRPr="00605CEE" w:rsidP="00DE492C"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DE492C" w:rsidRPr="00605CEE" w:rsidP="00DE492C"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DE492C" w:rsidRPr="00605CEE" w:rsidP="00DE492C"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DE492C" w:rsidRPr="00605CEE" w:rsidP="00DE492C"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DE492C" w:rsidRPr="00605CEE" w:rsidP="00DE492C"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DE492C" w:rsidRPr="00605CEE" w:rsidP="00DE492C"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DE492C" w:rsidRPr="00605CEE" w:rsidP="00DE492C"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DE492C" w:rsidRPr="00605CEE" w:rsidP="00DE492C"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DE492C" w:rsidRPr="00605CEE" w:rsidP="00DE492C"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DE492C" w:rsidRPr="00605CEE" w:rsidP="00DE492C"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DE492C" w:rsidRPr="00605CEE" w:rsidP="00DE492C"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DE492C" w:rsidRPr="00605CEE" w:rsidP="00DE492C"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DE492C" w:rsidRPr="00605CEE" w:rsidP="00DE492C"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DE492C" w:rsidRPr="00605CEE" w:rsidP="00DE492C"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DE492C" w:rsidRPr="00605CEE" w:rsidP="00DE492C"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DE492C" w:rsidRPr="00605CEE" w:rsidP="00DE492C"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DE492C" w:rsidRPr="00605CEE" w:rsidP="00DE492C"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DE492C" w:rsidRPr="00605CEE" w:rsidP="00DE492C"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DE492C" w:rsidRPr="00605CEE" w:rsidP="00DE492C"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DE492C" w:rsidRPr="00605CEE" w:rsidP="00DE492C"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DE492C" w:rsidRPr="00605CEE" w:rsidP="00DE492C"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DE492C" w:rsidRPr="00605CEE" w:rsidP="00DE492C"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DE492C" w:rsidRPr="00605CEE" w:rsidP="00DE492C"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DE492C" w:rsidRPr="00605CEE" w:rsidP="00DE492C"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DE492C" w:rsidRPr="00605CEE" w:rsidP="00DE492C"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DE492C" w:rsidRPr="00605CEE" w:rsidP="00DE492C"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DE492C" w:rsidRPr="00605CEE" w:rsidP="00DE492C"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DE492C" w:rsidRPr="00605CEE" w:rsidP="00DE492C"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DE492C" w:rsidRPr="00605CEE" w:rsidP="00DE492C"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DE492C" w:rsidRPr="00605CEE" w:rsidP="00DE492C"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DE492C" w:rsidRPr="00605CEE" w:rsidP="00DE492C"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DE492C" w:rsidRPr="00605CEE" w:rsidP="00DE492C"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DE492C" w:rsidRPr="00605CEE" w:rsidP="00DE492C"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DE492C" w:rsidRPr="00605CEE" w:rsidP="00DE492C"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DE492C" w:rsidRPr="00605CEE" w:rsidP="00DE492C"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DE492C" w:rsidRPr="00605CEE" w:rsidP="00DE492C"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DE492C" w:rsidRPr="008E5FBA" w:rsidP="00DE492C"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DE492C" w:rsidRPr="00605CEE" w:rsidP="00DE492C"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DE492C" w:rsidRPr="00605CEE" w:rsidP="00DE492C"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DE492C" w:rsidRPr="00605CEE" w:rsidP="00DE492C"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DE492C" w:rsidRPr="00605CEE" w:rsidP="00DE492C"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DE492C" w:rsidRPr="00605CEE" w:rsidP="00DE492C"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DE492C" w:rsidRPr="00605CEE" w:rsidP="00DE492C"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DE492C" w:rsidRPr="00605CEE" w:rsidP="00DE492C"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DE492C" w:rsidRPr="00605CEE" w:rsidP="00DE492C"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DE492C" w:rsidRPr="00605CEE" w:rsidP="00DE492C"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DE492C" w:rsidRPr="00605CEE" w:rsidP="00DE492C"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DE492C" w:rsidRPr="00605CEE" w:rsidP="00DE492C"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DE492C" w:rsidRPr="00605CEE" w:rsidP="00DE492C"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DE492C" w:rsidRPr="00605CEE" w:rsidP="00DE492C"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DE492C" w:rsidRPr="00605CEE" w:rsidP="00DE492C"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DE492C" w:rsidRPr="00605CEE" w:rsidP="00DE492C"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DE492C" w:rsidRPr="00605CEE" w:rsidP="00DE492C"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DE492C" w:rsidRPr="00605CEE" w:rsidP="00DE492C"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DE492C" w:rsidRPr="00605CEE" w:rsidP="00DE492C"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DE492C" w:rsidRPr="00605CEE" w:rsidP="00DE492C"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DE492C" w:rsidRPr="00605CEE" w:rsidP="00DE492C"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DE492C" w:rsidRPr="00605CEE" w:rsidP="00DE492C"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DE492C" w:rsidRPr="00605CEE" w:rsidP="00DE492C"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DE492C" w:rsidRPr="00605CEE" w:rsidP="00DE492C"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DE492C" w:rsidRPr="00605CEE" w:rsidP="00DE492C"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DE492C" w:rsidRPr="00605CEE" w:rsidP="00DE492C"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DE492C" w:rsidRPr="00605CEE" w:rsidP="00DE492C"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DE492C" w:rsidRPr="00605CEE" w:rsidP="00DE492C"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DE492C" w:rsidRPr="00605CEE" w:rsidP="00DE492C"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DE492C" w:rsidRPr="00605CEE" w:rsidP="00DE492C"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DE492C" w:rsidRPr="00605CEE" w:rsidP="00DE492C"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DE492C" w:rsidRPr="00605CEE" w:rsidP="00DE492C"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DE492C" w:rsidRPr="00605CEE" w:rsidP="00DE492C"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DE492C" w:rsidRPr="00605CEE" w:rsidP="00DE492C"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DE492C" w:rsidRPr="00605CEE" w:rsidP="00DE492C"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DE492C" w:rsidRPr="00605CEE" w:rsidP="00DE492C"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DE492C" w:rsidRPr="00605CEE" w:rsidP="00DE492C"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DE492C" w:rsidRPr="00605CEE" w:rsidP="00DE492C"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DE492C" w:rsidRPr="00605CEE" w:rsidP="00DE492C"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DE492C" w:rsidRPr="00605CEE" w:rsidP="00DE492C"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DE492C" w:rsidRPr="00605CEE" w:rsidP="00DE492C"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DE492C" w:rsidRPr="00605CEE" w:rsidP="00DE492C"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DE492C" w:rsidRPr="00605CEE" w:rsidP="00DE492C"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DE492C" w:rsidRPr="00605CEE" w:rsidP="00DE492C"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DE492C" w:rsidRPr="00605CEE" w:rsidP="00DE492C"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DE492C" w:rsidRPr="00605CEE" w:rsidP="00DE492C"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DE492C" w:rsidRPr="00605CEE" w:rsidP="00DE492C"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DE492C" w:rsidRPr="00605CEE" w:rsidP="00DE492C"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DE492C" w:rsidRPr="00605CEE" w:rsidP="00DE492C"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DE492C" w:rsidRPr="00605CEE" w:rsidP="00DE492C"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DE492C" w:rsidRPr="00605CEE" w:rsidP="00DE492C"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DE492C" w:rsidRPr="00605CEE" w:rsidP="00DE492C"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DE492C" w:rsidRPr="00605CEE" w:rsidP="00DE492C"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DE492C" w:rsidRPr="00605CEE" w:rsidP="00DE492C"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DE492C" w:rsidRPr="00605CEE" w:rsidP="00DE492C"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DE492C" w:rsidRPr="00605CEE" w:rsidP="00DE492C"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DE492C" w:rsidRPr="00605CEE" w:rsidP="00DE492C"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DE492C" w:rsidRPr="00605CEE" w:rsidP="00DE492C"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DE492C" w:rsidRPr="00605CEE" w:rsidP="00DE492C"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DE492C" w:rsidRPr="00605CEE" w:rsidP="00DE492C"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DE492C" w:rsidRPr="00605CEE" w:rsidP="00DE492C"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DE492C" w:rsidRPr="00605CEE" w:rsidP="00DE492C"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DE492C" w:rsidRPr="00605CEE" w:rsidP="00DE492C"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DE492C" w:rsidRPr="00605CEE" w:rsidP="00DE492C"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DE492C" w:rsidRPr="00605CEE" w:rsidP="00DE492C"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DE492C" w:rsidRPr="00605CEE" w:rsidP="00DE492C"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DE492C" w:rsidRPr="00605CEE" w:rsidP="00DE492C"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DE492C" w:rsidRPr="00605CEE" w:rsidP="00DE492C"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DE492C" w:rsidRPr="00605CEE" w:rsidP="00DE492C"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DE492C" w:rsidRPr="00605CEE" w:rsidP="00DE492C"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DE492C" w:rsidRPr="00605CEE" w:rsidP="00DE492C"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DE492C" w:rsidRPr="00605CEE" w:rsidP="00DE492C"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DE492C" w:rsidRPr="00605CEE" w:rsidP="00DE492C"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DE492C" w:rsidRPr="00605CEE" w:rsidP="00DE492C"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DE492C" w:rsidRPr="00605CEE" w:rsidP="00DE492C"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DE492C" w:rsidRPr="00605CEE" w:rsidP="00DE492C"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DE492C" w:rsidRPr="00605CEE" w:rsidP="00DE492C"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DE492C" w:rsidRPr="00605CEE" w:rsidP="00DE492C"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DE492C" w:rsidRPr="00605CEE" w:rsidP="00DE492C"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DE492C" w:rsidRPr="00605CEE" w:rsidP="00DE492C"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DE492C" w:rsidRPr="00605CEE" w:rsidP="00DE492C"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DE492C" w:rsidRPr="00605CEE" w:rsidP="00DE492C"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DE492C" w:rsidRPr="00605CEE" w:rsidP="00DE492C"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DE492C" w:rsidRPr="00605CEE" w:rsidP="00DE492C"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DE492C" w:rsidRPr="00605CEE" w:rsidP="00DE492C"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DE492C" w:rsidRPr="00605CEE" w:rsidP="00DE492C"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DE492C" w:rsidRPr="00605CEE" w:rsidP="00DE492C"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DE492C" w:rsidRPr="00605CEE" w:rsidP="00DE492C"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DE492C" w:rsidRPr="00605CEE" w:rsidP="00DE492C"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DE492C" w:rsidRPr="00605CEE" w:rsidP="00DE492C"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DE492C" w:rsidRPr="00605CEE" w:rsidP="00DE492C"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DE492C" w:rsidRPr="00605CEE" w:rsidP="00DE492C"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DE492C" w:rsidRPr="00605CEE" w:rsidP="00DE492C"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DE492C" w:rsidRPr="00605CEE" w:rsidP="00DE492C"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DE492C" w:rsidRPr="00605CEE" w:rsidP="00DE492C"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DE492C" w:rsidRPr="00605CEE" w:rsidP="00DE492C"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DE492C" w:rsidRPr="00605CEE" w:rsidP="00DE492C"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DE492C" w:rsidRPr="00605CEE" w:rsidP="00DE492C"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DE492C" w:rsidRPr="00605CEE" w:rsidP="00DE492C"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DE492C" w:rsidRPr="00605CEE" w:rsidP="00DE492C"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DE492C" w:rsidRPr="00605CEE" w:rsidP="00DE492C"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DE492C" w:rsidRPr="00605CEE" w:rsidP="00DE492C"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DE492C" w:rsidRPr="00605CEE" w:rsidP="00DE492C"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DE492C" w:rsidRPr="00605CEE" w:rsidP="00DE492C"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DE492C" w:rsidRPr="00605CEE" w:rsidP="00DE492C"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DE492C" w:rsidRPr="00605CEE" w:rsidP="00DE492C"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DE492C" w:rsidRPr="00605CEE" w:rsidP="00DE492C"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DE492C" w:rsidRPr="00605CEE" w:rsidP="00DE492C"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DE492C" w:rsidRPr="00605CEE" w:rsidP="00DE492C"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DE492C" w:rsidRPr="00605CEE" w:rsidP="00DE492C"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DE492C" w:rsidRPr="00605CEE" w:rsidP="00DE492C"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DE492C" w:rsidRPr="00605CEE" w:rsidP="00DE492C"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DE492C" w:rsidRPr="00605CEE" w:rsidP="00DE492C"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DE492C" w:rsidRPr="00605CEE" w:rsidP="00DE492C"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DE492C" w:rsidRPr="00605CEE" w:rsidP="00DE492C"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DE492C" w:rsidRPr="00605CEE" w:rsidP="00DE492C"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DE492C" w:rsidRPr="00605CEE" w:rsidP="00DE492C"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DE492C" w:rsidRPr="00605CEE" w:rsidP="00DE492C"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DE492C" w:rsidRPr="00605CEE" w:rsidP="00DE492C"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DE492C" w:rsidRPr="00605CEE" w:rsidP="00DE492C"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DE492C" w:rsidRPr="00605CEE" w:rsidP="00DE492C"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DE492C" w:rsidRPr="00605CEE" w:rsidP="00DE492C"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DE492C" w:rsidRPr="00605CEE" w:rsidP="00DE492C"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DE492C" w:rsidRPr="00605CEE" w:rsidP="00DE492C"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DE492C" w:rsidRPr="00605CEE" w:rsidP="00DE492C"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DE492C" w:rsidRPr="00605CEE" w:rsidP="00DE492C"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DE492C" w:rsidRPr="00605CEE" w:rsidP="00DE492C"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DE492C" w:rsidRPr="00605CEE" w:rsidP="00DE492C"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DE492C" w:rsidRPr="00605CEE" w:rsidP="00DE492C"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DE492C" w:rsidRPr="00605CEE" w:rsidP="00DE492C"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DE492C" w:rsidRPr="00605CEE" w:rsidP="00DE492C"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DE492C" w:rsidRPr="00605CEE" w:rsidP="00DE492C"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DE492C" w:rsidRPr="00605CEE" w:rsidP="00DE492C"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DE492C" w:rsidRPr="00605CEE" w:rsidP="00DE492C"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DE492C" w:rsidRPr="00605CEE" w:rsidP="00DE492C"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DE492C" w:rsidRPr="00605CEE" w:rsidP="00DE492C"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DE492C" w:rsidRPr="00605CEE" w:rsidP="00DE492C"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DE492C" w:rsidRPr="00605CEE" w:rsidP="00DE492C"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DE492C" w:rsidRPr="00605CEE" w:rsidP="00DE492C"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DE492C" w:rsidRPr="00605CEE" w:rsidP="00DE492C"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DE492C" w:rsidRPr="00605CEE" w:rsidP="00DE492C"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DE492C" w:rsidRPr="00605CEE" w:rsidP="00DE492C"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DE492C" w:rsidRPr="00605CEE" w:rsidP="00DE492C"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DE492C" w:rsidRPr="00605CEE" w:rsidP="00DE492C"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DE492C" w:rsidRPr="00605CEE" w:rsidP="00DE492C"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DE492C" w:rsidRPr="00605CEE" w:rsidP="00DE492C"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DE492C" w:rsidRPr="00605CEE" w:rsidP="00DE492C"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DE492C" w:rsidRPr="00605CEE" w:rsidP="00DE492C"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DE492C" w:rsidRPr="00605CEE" w:rsidP="00DE492C"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DE492C" w:rsidRPr="00605CEE" w:rsidP="00DE492C"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DE492C" w:rsidRPr="00605CEE" w:rsidP="00DE492C"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DE492C" w:rsidRPr="00605CEE" w:rsidP="00DE492C"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DE492C" w:rsidRPr="00605CEE" w:rsidP="00DE492C"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DE492C" w:rsidRPr="00605CEE" w:rsidP="00DE492C"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DE492C" w:rsidRPr="00605CEE" w:rsidP="00DE492C"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DE492C" w:rsidRPr="00605CEE" w:rsidP="00DE492C"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DE492C" w:rsidRPr="00605CEE" w:rsidP="00DE492C"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DE492C" w:rsidRPr="00605CEE" w:rsidP="00DE492C"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DE492C" w:rsidRPr="00605CEE" w:rsidP="00DE492C"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DE492C" w:rsidRPr="00605CEE" w:rsidP="00DE492C"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DE492C" w:rsidRPr="00605CEE" w:rsidP="00DE492C"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DE492C" w:rsidRPr="00605CEE" w:rsidP="00DE492C"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DE492C" w:rsidRPr="00605CEE" w:rsidP="00DE492C"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DE492C" w:rsidRPr="00605CEE" w:rsidP="00DE492C"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DE492C" w:rsidRPr="00605CEE" w:rsidP="00DE492C"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DE492C" w:rsidRPr="00605CEE" w:rsidP="00DE492C"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DE492C" w:rsidRPr="00605CEE" w:rsidP="00DE492C"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DE492C" w:rsidRPr="00605CEE" w:rsidP="00DE492C"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DE492C" w:rsidRPr="00605CEE" w:rsidP="00DE492C"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DE492C" w:rsidRPr="00605CEE" w:rsidP="00DE492C"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DE492C" w:rsidRPr="00605CEE" w:rsidP="00DE492C"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DE492C" w:rsidRPr="00605CEE" w:rsidP="00DE492C"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DE492C" w:rsidRPr="00605CEE" w:rsidP="00DE492C"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DE492C" w:rsidRPr="00605CEE" w:rsidP="00DE492C"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DE492C" w:rsidRPr="00605CEE" w:rsidP="00DE492C"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DE492C" w:rsidRPr="00605CEE" w:rsidP="00DE492C"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DE492C" w:rsidRPr="00605CEE" w:rsidP="00DE492C"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DE492C" w:rsidRPr="00605CEE" w:rsidP="00DE492C"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DE492C" w:rsidRPr="00605CEE" w:rsidP="00DE492C"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DE492C" w:rsidRPr="00605CEE" w:rsidP="00DE492C"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DE492C" w:rsidRPr="00605CEE" w:rsidP="00DE492C"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DE492C" w:rsidRPr="00605CEE" w:rsidP="00DE492C"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DE492C" w:rsidRPr="00605CEE" w:rsidP="00DE492C"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DE492C" w:rsidRPr="00605CEE" w:rsidP="00DE492C"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DE492C" w:rsidRPr="00605CEE" w:rsidP="00DE492C"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DE492C" w:rsidRPr="00605CEE" w:rsidP="00DE492C"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DE492C" w:rsidRPr="00605CEE" w:rsidP="00DE492C"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DE492C" w:rsidRPr="00605CEE" w:rsidP="00DE492C"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DE492C" w:rsidRPr="00605CEE" w:rsidP="00DE492C"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DE492C" w:rsidRPr="00605CEE" w:rsidP="00DE492C"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DE492C" w:rsidRPr="00605CEE" w:rsidP="00DE492C"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DE492C" w:rsidRPr="00605CEE" w:rsidP="00DE492C"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DE492C" w:rsidRPr="00605CEE" w:rsidP="00DE492C"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DE492C" w:rsidRPr="00605CEE" w:rsidP="00DE492C"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DE492C" w:rsidRPr="00605CEE" w:rsidP="00DE492C"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DE492C" w:rsidRPr="00605CEE" w:rsidP="00DE492C"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DE492C" w:rsidRPr="00605CEE" w:rsidP="00DE492C"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DE492C" w:rsidRPr="00605CEE" w:rsidP="00DE492C"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DE492C" w:rsidRPr="00605CEE" w:rsidP="00DE492C"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DE492C" w:rsidRPr="00605CEE" w:rsidP="00DE492C"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DE492C" w:rsidRPr="00605CEE" w:rsidP="00DE492C"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DE492C" w:rsidRPr="00605CEE" w:rsidP="00DE492C"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DE492C" w:rsidRPr="00605CEE" w:rsidP="00DE492C"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DE492C" w:rsidRPr="00605CEE" w:rsidP="00DE492C"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DE492C" w:rsidRPr="00605CEE" w:rsidP="00DE492C"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DE492C" w:rsidRPr="00605CEE" w:rsidP="00DE492C"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DE492C" w:rsidRPr="00605CEE" w:rsidP="00DE492C"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DE492C" w:rsidRPr="00605CEE" w:rsidP="00DE492C"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DE492C" w:rsidRPr="00605CEE" w:rsidP="00DE492C"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DE492C" w:rsidRPr="00605CEE" w:rsidP="00DE492C"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DE492C" w:rsidRPr="00605CEE" w:rsidP="00DE492C"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DE492C" w:rsidRPr="00605CEE" w:rsidP="00DE492C"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DE492C" w:rsidRPr="00605CEE" w:rsidP="00DE492C"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DE492C" w:rsidRPr="00605CEE" w:rsidP="00DE492C"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DE492C" w:rsidRPr="00605CEE" w:rsidP="00DE492C"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DE492C" w:rsidRPr="00605CEE" w:rsidP="00DE492C"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DE492C" w:rsidRPr="00605CEE" w:rsidP="00DE492C"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DE492C" w:rsidRPr="00605CEE" w:rsidP="00DE492C"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DE492C" w:rsidRPr="00605CEE" w:rsidP="00DE492C"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DE492C" w:rsidRPr="00605CEE" w:rsidP="00DE492C"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DE492C" w:rsidRPr="00605CEE" w:rsidP="00DE492C"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DE492C" w:rsidRPr="00605CEE" w:rsidP="00DE492C"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DE492C" w:rsidRPr="00605CEE" w:rsidP="00DE492C"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DE492C" w:rsidRPr="00605CEE" w:rsidP="00DE492C"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DE492C" w:rsidRPr="00605CEE" w:rsidP="00DE492C"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DE492C" w:rsidRPr="00605CEE" w:rsidP="00DE492C"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DE492C" w:rsidRPr="00605CEE" w:rsidP="00DE492C"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DE492C" w:rsidRPr="00605CEE" w:rsidP="00DE492C"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DE492C" w:rsidRPr="00605CEE" w:rsidP="00DE492C"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DE492C" w:rsidRPr="00605CEE" w:rsidP="00DE492C"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DE492C" w:rsidRPr="00605CEE" w:rsidP="00DE492C"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DE492C" w:rsidRPr="00605CEE" w:rsidP="00DE492C"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DE492C" w:rsidRPr="00605CEE" w:rsidP="00DE492C"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DE492C" w:rsidRPr="00605CEE" w:rsidP="00DE492C"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DE492C" w:rsidRPr="00605CEE" w:rsidP="00DE492C"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DE492C" w:rsidRPr="00605CEE" w:rsidP="00DE492C"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DE492C" w:rsidRPr="00605CEE" w:rsidP="00DE492C"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DE492C" w:rsidRPr="00605CEE" w:rsidP="00DE492C"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DE492C" w:rsidRPr="00605CEE" w:rsidP="00DE492C"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DE492C" w:rsidRPr="00605CEE" w:rsidP="00DE492C"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DE492C" w:rsidRPr="00605CEE" w:rsidP="00DE492C"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DE492C" w:rsidRPr="00605CEE" w:rsidP="00DE492C"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DE492C" w:rsidRPr="00605CEE" w:rsidP="00DE492C"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 District Health Department - Kentucky</w:t>
            </w:r>
          </w:p>
          <w:p w:rsidR="00DE492C" w:rsidRPr="00605CEE" w:rsidP="00DE492C"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DE492C" w:rsidRPr="00605CEE" w:rsidP="00DE492C"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DE492C" w:rsidRPr="00605CEE" w:rsidP="00DE492C"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DE492C" w:rsidRPr="00605CEE" w:rsidP="00DE492C"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DE492C" w:rsidRPr="00605CEE" w:rsidP="00DE492C"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DE492C" w:rsidRPr="00605CEE" w:rsidP="00DE492C"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DE492C" w:rsidRPr="00605CEE" w:rsidP="00DE492C"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DE492C" w:rsidRPr="00605CEE" w:rsidP="00DE492C"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 District Health Department - Kentucky</w:t>
            </w:r>
          </w:p>
          <w:p w:rsidR="00DE492C" w:rsidRPr="00605CEE" w:rsidP="00DE492C"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DE492C" w:rsidRPr="00605CEE" w:rsidP="00DE492C"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DE492C" w:rsidRPr="00605CEE" w:rsidP="00DE492C"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DE492C" w:rsidRPr="00605CEE" w:rsidP="00DE492C"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DE492C" w:rsidRPr="00605CEE" w:rsidP="00DE492C"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DE492C" w:rsidRPr="00605CEE" w:rsidP="00DE492C"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DE492C" w:rsidRPr="00605CEE" w:rsidP="00DE492C"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DE492C" w:rsidRPr="00605CEE" w:rsidP="00DE492C"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DE492C" w:rsidRPr="00605CEE" w:rsidP="00DE492C"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DE492C" w:rsidRPr="00605CEE" w:rsidP="00DE492C"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DE492C" w:rsidRPr="00605CEE" w:rsidP="00DE492C"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DE492C" w:rsidRPr="00605CEE" w:rsidP="00DE492C"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DE492C" w:rsidRPr="00605CEE" w:rsidP="00DE492C"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DE492C" w:rsidRPr="00605CEE" w:rsidP="00DE492C"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DE492C" w:rsidRPr="00605CEE" w:rsidP="00DE492C"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DE492C" w:rsidRPr="00605CEE" w:rsidP="00DE492C"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DE492C" w:rsidRPr="00605CEE" w:rsidP="00DE492C"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DE492C" w:rsidRPr="00605CEE" w:rsidP="00DE492C"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DE492C" w:rsidRPr="00605CEE" w:rsidP="00DE492C"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DE492C" w:rsidRPr="00605CEE" w:rsidP="00DE492C"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DE492C" w:rsidRPr="00605CEE" w:rsidP="00DE492C"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DE492C" w:rsidRPr="00605CEE" w:rsidP="00DE492C"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DE492C" w:rsidRPr="00605CEE" w:rsidP="00DE492C"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DE492C" w:rsidRPr="00605CEE" w:rsidP="00DE492C"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DE492C" w:rsidRPr="00605CEE" w:rsidP="00DE492C"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DE492C" w:rsidRPr="00605CEE" w:rsidP="00DE492C"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DE492C" w:rsidRPr="00605CEE" w:rsidP="00DE492C"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DE492C" w:rsidRPr="00605CEE" w:rsidP="00DE492C"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DE492C" w:rsidRPr="00605CEE" w:rsidP="00DE492C"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DE492C" w:rsidRPr="00605CEE" w:rsidP="00DE492C"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DE492C" w:rsidRPr="00605CEE" w:rsidP="00DE492C"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DE492C" w:rsidRPr="00605CEE" w:rsidP="00DE492C"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DE492C" w:rsidRPr="00605CEE" w:rsidP="00DE492C"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DE492C" w:rsidRPr="00605CEE" w:rsidP="00DE492C"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DE492C" w:rsidRPr="00605CEE" w:rsidP="00DE492C"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DE492C" w:rsidRPr="00605CEE" w:rsidP="00DE492C"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DE492C" w:rsidRPr="00605CEE" w:rsidP="00DE492C"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DE492C" w:rsidRPr="00605CEE" w:rsidP="00DE492C"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DE492C" w:rsidRPr="00605CEE" w:rsidP="00DE492C"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DE492C" w:rsidRPr="00605CEE" w:rsidP="00DE492C"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DE492C" w:rsidRPr="00605CEE" w:rsidP="00DE492C"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DE492C" w:rsidRPr="00605CEE" w:rsidP="00DE492C"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DE492C" w:rsidRPr="00605CEE" w:rsidP="00DE492C"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DE492C" w:rsidRPr="00605CEE" w:rsidP="00DE492C"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DE492C" w:rsidRPr="00605CEE" w:rsidP="00DE492C"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DE492C" w:rsidRPr="00605CEE" w:rsidP="00DE492C"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DE492C" w:rsidRPr="00605CEE" w:rsidP="00DE492C"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DE492C" w:rsidRPr="00605CEE" w:rsidP="00DE492C"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DE492C" w:rsidRPr="00605CEE" w:rsidP="00DE492C"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DE492C" w:rsidRPr="00605CEE" w:rsidP="00DE492C"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DE492C" w:rsidRPr="00605CEE" w:rsidP="00DE492C"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DE492C" w:rsidRPr="00605CEE" w:rsidP="00DE492C"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DE492C" w:rsidRPr="00605CEE" w:rsidP="00DE492C"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DE492C" w:rsidRPr="00605CEE" w:rsidP="00DE492C"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DE492C" w:rsidRPr="00605CEE" w:rsidP="00DE492C"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DE492C" w:rsidRPr="00605CEE" w:rsidP="00DE492C"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DE492C" w:rsidRPr="00605CEE" w:rsidP="00DE492C"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DE492C" w:rsidRPr="00605CEE" w:rsidP="00DE492C"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DE492C" w:rsidRPr="00605CEE" w:rsidP="00DE492C"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DE492C" w:rsidRPr="00605CEE" w:rsidP="00DE492C"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DE492C" w:rsidRPr="00605CEE" w:rsidP="00DE492C"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DE492C" w:rsidRPr="00605CEE" w:rsidP="00DE492C"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DE492C" w:rsidRPr="00605CEE" w:rsidP="00DE492C"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DE492C" w:rsidRPr="00605CEE" w:rsidP="00DE492C"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DE492C" w:rsidRPr="00605CEE" w:rsidP="00DE492C"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DE492C" w:rsidRPr="00605CEE" w:rsidP="00DE492C"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DE492C" w:rsidRPr="00605CEE" w:rsidP="00DE492C"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DE492C" w:rsidRPr="00605CEE" w:rsidP="00DE492C"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DE492C" w:rsidRPr="00605CEE" w:rsidP="00DE492C"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DE492C" w:rsidRPr="00605CEE" w:rsidP="00DE492C"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DE492C" w:rsidRPr="00605CEE" w:rsidP="00DE492C"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DE492C" w:rsidRPr="00605CEE" w:rsidP="00DE492C"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DE492C" w:rsidRPr="00605CEE" w:rsidP="00DE492C"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DE492C" w:rsidRPr="00605CEE" w:rsidP="00DE492C"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DE492C" w:rsidRPr="00605CEE" w:rsidP="00DE492C"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DE492C" w:rsidRPr="00605CEE" w:rsidP="00DE492C"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DE492C" w:rsidRPr="00605CEE" w:rsidP="00DE492C"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DE492C" w:rsidRPr="00605CEE" w:rsidP="00DE492C"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DE492C" w:rsidRPr="00605CEE" w:rsidP="00DE492C"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DE492C" w:rsidRPr="00605CEE" w:rsidP="00DE492C"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DE492C" w:rsidRPr="00605CEE" w:rsidP="00DE492C"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DE492C" w:rsidRPr="00605CEE" w:rsidP="00DE492C"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DE492C" w:rsidRPr="00605CEE" w:rsidP="00DE492C"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DE492C" w:rsidRPr="00605CEE" w:rsidP="00DE492C"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DE492C" w:rsidRPr="00605CEE" w:rsidP="00DE492C"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DE492C" w:rsidRPr="00605CEE" w:rsidP="00DE492C"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DE492C" w:rsidRPr="00605CEE" w:rsidP="00DE492C"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DE492C" w:rsidRPr="00605CEE" w:rsidP="00DE492C"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DE492C" w:rsidRPr="00605CEE" w:rsidP="00DE492C"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DE492C" w:rsidRPr="00605CEE" w:rsidP="00DE492C"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DE492C" w:rsidRPr="00605CEE" w:rsidP="00DE492C"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DE492C" w:rsidRPr="00605CEE" w:rsidP="00DE492C"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DE492C" w:rsidRPr="00605CEE" w:rsidP="00DE492C"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DE492C" w:rsidRPr="00605CEE" w:rsidP="00DE492C"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DE492C" w:rsidRPr="00605CEE" w:rsidP="00DE492C"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DE492C" w:rsidRPr="00605CEE" w:rsidP="00DE492C"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DE492C" w:rsidRPr="00605CEE" w:rsidP="00DE492C"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DE492C" w:rsidRPr="00605CEE" w:rsidP="00DE492C"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DE492C" w:rsidRPr="00605CEE" w:rsidP="00DE492C"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DE492C" w:rsidRPr="00605CEE" w:rsidP="00DE492C"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DE492C" w:rsidRPr="00605CEE" w:rsidP="00DE492C"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DE492C" w:rsidRPr="00605CEE" w:rsidP="00DE492C"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DE492C" w:rsidRPr="00605CEE" w:rsidP="00DE492C"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DE492C" w:rsidRPr="00605CEE" w:rsidP="00DE492C"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DE492C" w:rsidRPr="00605CEE" w:rsidP="00DE492C"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DE492C" w:rsidRPr="00605CEE" w:rsidP="00DE492C"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DE492C" w:rsidRPr="00605CEE" w:rsidP="00DE492C"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DE492C" w:rsidRPr="00605CEE" w:rsidP="00DE492C"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DE492C" w:rsidRPr="00605CEE" w:rsidP="00DE492C"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DE492C" w:rsidRPr="00605CEE" w:rsidP="00DE492C"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DE492C" w:rsidRPr="00605CEE" w:rsidP="00DE492C"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DE492C" w:rsidRPr="00605CEE" w:rsidP="00DE492C"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DE492C" w:rsidRPr="00605CEE" w:rsidP="00DE492C"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DE492C" w:rsidRPr="00605CEE" w:rsidP="00DE492C"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DE492C" w:rsidRPr="00605CEE" w:rsidP="00DE492C"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DE492C" w:rsidRPr="00605CEE" w:rsidP="00DE492C"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DE492C" w:rsidRPr="00605CEE" w:rsidP="00DE492C"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DE492C" w:rsidRPr="00605CEE" w:rsidP="00DE492C"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DE492C" w:rsidRPr="00605CEE" w:rsidP="00DE492C"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DE492C" w:rsidRPr="00605CEE" w:rsidP="00DE492C"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DE492C" w:rsidRPr="00605CEE" w:rsidP="00DE492C"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DE492C" w:rsidRPr="00605CEE" w:rsidP="00DE492C"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DE492C" w:rsidRPr="00605CEE" w:rsidP="00DE492C"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DE492C" w:rsidRPr="00605CEE" w:rsidP="00DE492C"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DE492C" w:rsidRPr="00605CEE" w:rsidP="00DE492C"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DE492C" w:rsidRPr="00605CEE" w:rsidP="00DE492C"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DE492C" w:rsidRPr="00605CEE" w:rsidP="00DE492C"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DE492C" w:rsidRPr="00605CEE" w:rsidP="00DE492C"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DE492C" w:rsidRPr="00605CEE" w:rsidP="00DE492C"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DE492C" w:rsidRPr="00605CEE" w:rsidP="00DE492C"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DE492C" w:rsidRPr="00605CEE" w:rsidP="00DE492C"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DE492C" w:rsidRPr="00605CEE" w:rsidP="00DE492C"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DE492C" w:rsidRPr="00605CEE" w:rsidP="00DE492C"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DE492C" w:rsidRPr="00605CEE" w:rsidP="00DE492C"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DE492C" w:rsidRPr="00605CEE" w:rsidP="00DE492C"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DE492C" w:rsidRPr="00605CEE" w:rsidP="00DE492C"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DE492C" w:rsidRPr="00605CEE" w:rsidP="00DE492C"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DE492C" w:rsidRPr="00605CEE" w:rsidP="00DE492C"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DE492C" w:rsidRPr="00605CEE" w:rsidP="00DE492C"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DE492C" w:rsidRPr="00605CEE" w:rsidP="00DE492C"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DE492C" w:rsidRPr="00605CEE" w:rsidP="00DE492C"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DE492C" w:rsidRPr="00605CEE" w:rsidP="00DE492C"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DE492C" w:rsidRPr="00605CEE" w:rsidP="00DE492C"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DE492C" w:rsidRPr="00605CEE" w:rsidP="00DE492C"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DE492C" w:rsidRPr="00605CEE" w:rsidP="00DE492C"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DE492C" w:rsidRPr="00605CEE" w:rsidP="00DE492C"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DE492C" w:rsidRPr="00605CEE" w:rsidP="00DE492C"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DE492C" w:rsidRPr="00605CEE" w:rsidP="00DE492C"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DE492C" w:rsidRPr="00605CEE" w:rsidP="00DE492C"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DE492C" w:rsidRPr="00605CEE" w:rsidP="00DE492C"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DE492C" w:rsidRPr="00605CEE" w:rsidP="00DE492C"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DE492C" w:rsidRPr="00605CEE" w:rsidP="00DE492C"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DE492C" w:rsidRPr="00605CEE" w:rsidP="00DE492C"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DE492C" w:rsidRPr="00605CEE" w:rsidP="00DE492C"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DE492C" w:rsidRPr="00605CEE" w:rsidP="00DE492C"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DE492C" w:rsidRPr="00605CEE" w:rsidP="00DE492C"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DE492C" w:rsidRPr="00605CEE" w:rsidP="00DE492C"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DE492C" w:rsidRPr="00605CEE" w:rsidP="00DE492C"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DE492C" w:rsidRPr="00605CEE" w:rsidP="00DE492C"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DE492C" w:rsidRPr="00605CEE" w:rsidP="00DE492C"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DE492C" w:rsidRPr="00605CEE" w:rsidP="00DE492C"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DE492C" w:rsidRPr="00605CEE" w:rsidP="00DE492C"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DE492C" w:rsidRPr="00605CEE" w:rsidP="00DE492C"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DE492C" w:rsidRPr="00605CEE" w:rsidP="00DE492C"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DE492C" w:rsidRPr="00605CEE" w:rsidP="00DE492C"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DE492C" w:rsidRPr="00605CEE" w:rsidP="00DE492C"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DE492C" w:rsidRPr="00605CEE" w:rsidP="00DE492C"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DE492C" w:rsidRPr="00605CEE" w:rsidP="00DE492C"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DE492C" w:rsidRPr="00605CEE" w:rsidP="00DE492C"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DE492C" w:rsidRPr="00605CEE" w:rsidP="00DE492C"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DE492C" w:rsidRPr="00605CEE" w:rsidP="00DE492C"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DE492C" w:rsidRPr="00605CEE" w:rsidP="00DE492C"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DE492C" w:rsidRPr="00605CEE" w:rsidP="00DE492C"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DE492C" w:rsidRPr="00605CEE" w:rsidP="00DE492C"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DE492C" w:rsidRPr="00605CEE" w:rsidP="00DE492C"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DE492C" w:rsidRPr="00605CEE" w:rsidP="00DE492C"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DE492C" w:rsidRPr="00605CEE" w:rsidP="00DE492C"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DE492C" w:rsidRPr="00605CEE" w:rsidP="00DE492C"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DE492C" w:rsidRPr="00605CEE" w:rsidP="00DE492C"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DE492C" w:rsidRPr="00605CEE" w:rsidP="00DE492C"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DE492C" w:rsidRPr="00605CEE" w:rsidP="00DE492C"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DE492C" w:rsidRPr="00605CEE" w:rsidP="00DE492C"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 Health Department - Massachusetts</w:t>
            </w:r>
          </w:p>
          <w:p w:rsidR="00DE492C" w:rsidRPr="00605CEE" w:rsidP="00DE492C"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DE492C" w:rsidRPr="00605CEE" w:rsidP="00DE492C"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DE492C" w:rsidRPr="00605CEE" w:rsidP="00DE492C"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DE492C" w:rsidRPr="00605CEE" w:rsidP="00DE492C"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DE492C" w:rsidRPr="00605CEE" w:rsidP="00DE492C"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DE492C" w:rsidRPr="00605CEE" w:rsidP="00DE492C"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DE492C" w:rsidRPr="00605CEE" w:rsidP="00DE492C"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DE492C" w:rsidRPr="00605CEE" w:rsidP="00DE492C"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DE492C" w:rsidRPr="00605CEE" w:rsidP="00DE492C"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DE492C" w:rsidRPr="00605CEE" w:rsidP="00DE492C"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DE492C" w:rsidRPr="00605CEE" w:rsidP="00DE492C"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DE492C" w:rsidRPr="00605CEE" w:rsidP="00DE492C"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DE492C" w:rsidRPr="00605CEE" w:rsidP="00DE492C"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DE492C" w:rsidRPr="00605CEE" w:rsidP="00DE492C"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DE492C" w:rsidRPr="00605CEE" w:rsidP="00DE492C"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DE492C" w:rsidRPr="00605CEE" w:rsidP="00DE492C"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DE492C" w:rsidRPr="00605CEE" w:rsidP="00DE492C"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DE492C" w:rsidRPr="00605CEE" w:rsidP="00DE492C"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DE492C" w:rsidRPr="00605CEE" w:rsidP="00DE492C"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DE492C" w:rsidRPr="00605CEE" w:rsidP="00DE492C"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DE492C" w:rsidRPr="00605CEE" w:rsidP="00DE492C"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DE492C" w:rsidRPr="00605CEE" w:rsidP="00DE492C"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DE492C" w:rsidRPr="00605CEE" w:rsidP="00DE492C"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DE492C" w:rsidRPr="00605CEE" w:rsidP="00DE492C"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DE492C" w:rsidRPr="00605CEE" w:rsidP="00DE492C"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DE492C" w:rsidRPr="00605CEE" w:rsidP="00DE492C"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DE492C" w:rsidRPr="00605CEE" w:rsidP="00DE492C"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DE492C" w:rsidRPr="00605CEE" w:rsidP="00DE492C"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DE492C" w:rsidRPr="00605CEE" w:rsidP="00DE492C"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DE492C" w:rsidRPr="00605CEE" w:rsidP="00DE492C"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DE492C" w:rsidRPr="00605CEE" w:rsidP="00DE492C"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DE492C" w:rsidRPr="00605CEE" w:rsidP="00DE492C"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DE492C" w:rsidRPr="00605CEE" w:rsidP="00DE492C"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DE492C" w:rsidRPr="00605CEE" w:rsidP="00DE492C"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DE492C" w:rsidRPr="00605CEE" w:rsidP="00DE492C"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DE492C" w:rsidRPr="00605CEE" w:rsidP="00DE492C"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DE492C" w:rsidRPr="00605CEE" w:rsidP="00DE492C"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DE492C" w:rsidRPr="00605CEE" w:rsidP="00DE492C"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DE492C" w:rsidRPr="00605CEE" w:rsidP="00DE492C"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DE492C" w:rsidRPr="00605CEE" w:rsidP="00DE492C"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DE492C" w:rsidRPr="00605CEE" w:rsidP="00DE492C"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DE492C" w:rsidRPr="00605CEE" w:rsidP="00DE492C"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DE492C" w:rsidRPr="00605CEE" w:rsidP="00DE492C"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DE492C" w:rsidRPr="00605CEE" w:rsidP="00DE492C"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DE492C" w:rsidRPr="00605CEE" w:rsidP="00DE492C"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DE492C" w:rsidRPr="00605CEE" w:rsidP="00DE492C"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DE492C" w:rsidRPr="00605CEE" w:rsidP="00DE492C"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DE492C" w:rsidRPr="00605CEE" w:rsidP="00DE492C"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DE492C" w:rsidRPr="00605CEE" w:rsidP="00DE492C"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DE492C" w:rsidRPr="00605CEE" w:rsidP="00DE492C"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DE492C" w:rsidRPr="00605CEE" w:rsidP="00DE492C"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DE492C" w:rsidRPr="00605CEE" w:rsidP="00DE492C"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DE492C" w:rsidRPr="00605CEE" w:rsidP="00DE492C"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DE492C" w:rsidRPr="00605CEE" w:rsidP="00DE492C"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DE492C" w:rsidRPr="00605CEE" w:rsidP="00DE492C"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DE492C" w:rsidRPr="00605CEE" w:rsidP="00DE492C"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DE492C" w:rsidRPr="00605CEE" w:rsidP="00DE492C"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DE492C" w:rsidRPr="00605CEE" w:rsidP="00DE492C"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DE492C" w:rsidRPr="00605CEE" w:rsidP="00DE492C"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DE492C" w:rsidRPr="00605CEE" w:rsidP="00DE492C"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DE492C" w:rsidRPr="00605CEE" w:rsidP="00DE492C"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DE492C" w:rsidRPr="00605CEE" w:rsidP="00DE492C"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DE492C" w:rsidRPr="00605CEE" w:rsidP="00DE492C"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DE492C" w:rsidRPr="00605CEE" w:rsidP="00DE492C"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DE492C" w:rsidRPr="00605CEE" w:rsidP="00DE492C"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DE492C" w:rsidRPr="00605CEE" w:rsidP="00DE492C"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DE492C" w:rsidRPr="00605CEE" w:rsidP="00DE492C"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DE492C" w:rsidRPr="00605CEE" w:rsidP="00DE492C"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DE492C" w:rsidRPr="00605CEE" w:rsidP="00DE492C"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DE492C" w:rsidRPr="00605CEE" w:rsidP="00DE492C"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DE492C" w:rsidRPr="00605CEE" w:rsidP="00DE492C"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DE492C" w:rsidRPr="00605CEE" w:rsidP="00DE492C"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DE492C" w:rsidRPr="00605CEE" w:rsidP="00DE492C"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DE492C" w:rsidRPr="00605CEE" w:rsidP="00DE492C"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 Health Department - Massachusetts</w:t>
            </w:r>
          </w:p>
          <w:p w:rsidR="00DE492C" w:rsidRPr="00605CEE" w:rsidP="00DE492C"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DE492C" w:rsidRPr="00605CEE" w:rsidP="00DE492C"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DE492C" w:rsidRPr="00605CEE" w:rsidP="00DE492C"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DE492C" w:rsidRPr="00605CEE" w:rsidP="00DE492C"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DE492C" w:rsidRPr="00605CEE" w:rsidP="00DE492C"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DE492C" w:rsidRPr="00605CEE" w:rsidP="00DE492C"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DE492C" w:rsidRPr="00605CEE" w:rsidP="00DE492C"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DE492C" w:rsidRPr="00605CEE" w:rsidP="00DE492C"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DE492C" w:rsidRPr="00605CEE" w:rsidP="00DE492C"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DE492C" w:rsidRPr="00605CEE" w:rsidP="00DE492C"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DE492C" w:rsidRPr="00605CEE" w:rsidP="00DE492C"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DE492C" w:rsidRPr="00605CEE" w:rsidP="00DE492C"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DE492C" w:rsidRPr="00605CEE" w:rsidP="00DE492C"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DE492C" w:rsidRPr="00605CEE" w:rsidP="00DE492C"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DE492C" w:rsidRPr="00605CEE" w:rsidP="00DE492C"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DE492C" w:rsidRPr="00605CEE" w:rsidP="00DE492C"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DE492C" w:rsidRPr="00605CEE" w:rsidP="00DE492C"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DE492C" w:rsidRPr="00605CEE" w:rsidP="00DE492C"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DE492C" w:rsidRPr="00605CEE" w:rsidP="00DE492C"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DE492C" w:rsidRPr="00605CEE" w:rsidP="00DE492C"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DE492C" w:rsidRPr="00605CEE" w:rsidP="00DE492C"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DE492C" w:rsidRPr="00605CEE" w:rsidP="00DE492C"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DE492C" w:rsidRPr="00605CEE" w:rsidP="00DE492C"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DE492C" w:rsidRPr="00605CEE" w:rsidP="00DE492C"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DE492C" w:rsidRPr="00605CEE" w:rsidP="00DE492C"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DE492C" w:rsidRPr="00605CEE" w:rsidP="00DE492C"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DE492C" w:rsidRPr="00605CEE" w:rsidP="00DE492C"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DE492C" w:rsidRPr="00605CEE" w:rsidP="00DE492C"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DE492C" w:rsidRPr="00605CEE" w:rsidP="00DE492C"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DE492C" w:rsidRPr="00605CEE" w:rsidP="00DE492C"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DE492C" w:rsidRPr="00605CEE" w:rsidP="00DE492C"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DE492C" w:rsidRPr="00605CEE" w:rsidP="00DE492C"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DE492C" w:rsidRPr="00605CEE" w:rsidP="00DE492C"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DE492C" w:rsidRPr="00605CEE" w:rsidP="00DE492C"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 Health Department - Massachusetts</w:t>
            </w:r>
          </w:p>
          <w:p w:rsidR="00DE492C" w:rsidRPr="00605CEE" w:rsidP="00DE492C"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DE492C" w:rsidRPr="00605CEE" w:rsidP="00DE492C"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DE492C" w:rsidRPr="00605CEE" w:rsidP="00DE492C"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DE492C" w:rsidRPr="00605CEE" w:rsidP="00DE492C"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DE492C" w:rsidRPr="00605CEE" w:rsidP="00DE492C"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DE492C" w:rsidRPr="00605CEE" w:rsidP="00DE492C"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DE492C" w:rsidRPr="00605CEE" w:rsidP="00DE492C"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DE492C" w:rsidRPr="00605CEE" w:rsidP="00DE492C"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DE492C" w:rsidRPr="00605CEE" w:rsidP="00DE492C"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DE492C" w:rsidRPr="00605CEE" w:rsidP="00DE492C"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DE492C" w:rsidRPr="00605CEE" w:rsidP="00DE492C"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DE492C" w:rsidRPr="00605CEE" w:rsidP="00DE492C"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DE492C" w:rsidRPr="00605CEE" w:rsidP="00DE492C"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DE492C" w:rsidRPr="00605CEE" w:rsidP="00DE492C"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DE492C" w:rsidRPr="00605CEE" w:rsidP="00DE492C"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DE492C" w:rsidRPr="00605CEE" w:rsidP="00DE492C"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DE492C" w:rsidRPr="00605CEE" w:rsidP="00DE492C"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DE492C" w:rsidRPr="00605CEE" w:rsidP="00DE492C"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DE492C" w:rsidRPr="00605CEE" w:rsidP="00DE492C"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DE492C" w:rsidRPr="00605CEE" w:rsidP="00DE492C"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DE492C" w:rsidRPr="00605CEE" w:rsidP="00DE492C"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DE492C" w:rsidRPr="00605CEE" w:rsidP="00DE492C"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DE492C" w:rsidRPr="00605CEE" w:rsidP="00DE492C"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DE492C" w:rsidRPr="00605CEE" w:rsidP="00DE492C"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DE492C" w:rsidRPr="00605CEE" w:rsidP="00DE492C"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DE492C" w:rsidRPr="00605CEE" w:rsidP="00DE492C"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DE492C" w:rsidRPr="00605CEE" w:rsidP="00DE492C"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DE492C" w:rsidRPr="00605CEE" w:rsidP="00DE492C"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DE492C" w:rsidRPr="00605CEE" w:rsidP="00DE492C"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DE492C" w:rsidRPr="00605CEE" w:rsidP="00DE492C"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DE492C" w:rsidRPr="00605CEE" w:rsidP="00DE492C"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DE492C" w:rsidRPr="00605CEE" w:rsidP="00DE492C"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DE492C" w:rsidRPr="00605CEE" w:rsidP="00DE492C"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DE492C" w:rsidRPr="00605CEE" w:rsidP="00DE492C"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DE492C" w:rsidRPr="00605CEE" w:rsidP="00DE492C"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DE492C" w:rsidRPr="00605CEE" w:rsidP="00DE492C"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DE492C" w:rsidRPr="00605CEE" w:rsidP="00DE492C"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DE492C" w:rsidRPr="00605CEE" w:rsidP="00DE492C"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DE492C" w:rsidRPr="00605CEE" w:rsidP="00DE492C"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DE492C" w:rsidRPr="00605CEE" w:rsidP="00DE492C"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DE492C" w:rsidRPr="00605CEE" w:rsidP="00DE492C"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DE492C" w:rsidRPr="00605CEE" w:rsidP="00DE492C"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DE492C" w:rsidRPr="00605CEE" w:rsidP="00DE492C"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DE492C" w:rsidRPr="00605CEE" w:rsidP="00DE492C"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DE492C" w:rsidRPr="00605CEE" w:rsidP="00DE492C"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DE492C" w:rsidRPr="00605CEE" w:rsidP="00DE492C"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DE492C" w:rsidRPr="00605CEE" w:rsidP="00DE492C"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DE492C" w:rsidRPr="00605CEE" w:rsidP="00DE492C"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DE492C" w:rsidRPr="00605CEE" w:rsidP="00DE492C"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DE492C" w:rsidRPr="00605CEE" w:rsidP="00DE492C"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DE492C" w:rsidRPr="00605CEE" w:rsidP="00DE492C"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DE492C" w:rsidRPr="00605CEE" w:rsidP="00DE492C"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DE492C" w:rsidRPr="00605CEE" w:rsidP="00DE492C"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DE492C" w:rsidRPr="00605CEE" w:rsidP="00DE492C"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DE492C" w:rsidRPr="00605CEE" w:rsidP="00DE492C"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DE492C" w:rsidRPr="00605CEE" w:rsidP="00DE492C"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DE492C" w:rsidRPr="00605CEE" w:rsidP="00DE492C"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DE492C" w:rsidRPr="00605CEE" w:rsidP="00DE492C"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DE492C" w:rsidRPr="00605CEE" w:rsidP="00DE492C"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DE492C" w:rsidRPr="00605CEE" w:rsidP="00DE492C"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DE492C" w:rsidRPr="00605CEE" w:rsidP="00DE492C"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DE492C" w:rsidRPr="00605CEE" w:rsidP="00DE492C"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DE492C" w:rsidRPr="00605CEE" w:rsidP="00DE492C"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DE492C" w:rsidRPr="00605CEE" w:rsidP="00DE492C"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DE492C" w:rsidRPr="00605CEE" w:rsidP="00DE492C"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DE492C" w:rsidRPr="00605CEE" w:rsidP="00DE492C"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DE492C" w:rsidRPr="00605CEE" w:rsidP="00DE492C"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DE492C" w:rsidRPr="00605CEE" w:rsidP="00DE492C"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DE492C" w:rsidRPr="00605CEE" w:rsidP="00DE492C"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DE492C" w:rsidRPr="00605CEE" w:rsidP="00DE492C"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DE492C" w:rsidRPr="00605CEE" w:rsidP="00DE492C"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DE492C" w:rsidRPr="00605CEE" w:rsidP="00DE492C"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DE492C" w:rsidRPr="00605CEE" w:rsidP="00DE492C"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DE492C" w:rsidRPr="00605CEE" w:rsidP="00DE492C"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DE492C" w:rsidRPr="00605CEE" w:rsidP="00DE492C"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DE492C" w:rsidRPr="00605CEE" w:rsidP="00DE492C"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 Health Department - Massachusetts</w:t>
            </w:r>
          </w:p>
          <w:p w:rsidR="00DE492C" w:rsidRPr="00605CEE" w:rsidP="00DE492C"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 Board of Health - Massachusetts</w:t>
            </w:r>
          </w:p>
          <w:p w:rsidR="00DE492C" w:rsidRPr="00605CEE" w:rsidP="00DE492C"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DE492C" w:rsidRPr="00605CEE" w:rsidP="00DE492C"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DE492C" w:rsidRPr="00605CEE" w:rsidP="00DE492C"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DE492C" w:rsidRPr="00605CEE" w:rsidP="00DE492C"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DE492C" w:rsidRPr="00605CEE" w:rsidP="00DE492C"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 Health District - Massachusetts</w:t>
            </w:r>
          </w:p>
          <w:p w:rsidR="00DE492C" w:rsidRPr="00605CEE" w:rsidP="00DE492C"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DE492C" w:rsidRPr="00605CEE" w:rsidP="00DE492C"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DE492C" w:rsidRPr="00605CEE" w:rsidP="00DE492C"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DE492C" w:rsidRPr="00605CEE" w:rsidP="00DE492C"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DE492C" w:rsidRPr="00605CEE" w:rsidP="00DE492C"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DE492C" w:rsidRPr="00605CEE" w:rsidP="00DE492C"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DE492C" w:rsidRPr="00605CEE" w:rsidP="00DE492C"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DE492C" w:rsidRPr="00605CEE" w:rsidP="00DE492C"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DE492C" w:rsidRPr="00605CEE" w:rsidP="00DE492C"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DE492C" w:rsidRPr="00605CEE" w:rsidP="00DE492C"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 Board Health Department - Massachusetts</w:t>
            </w:r>
          </w:p>
          <w:p w:rsidR="00DE492C" w:rsidRPr="00605CEE" w:rsidP="00DE492C"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DE492C" w:rsidRPr="00605CEE" w:rsidP="00DE492C"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DE492C" w:rsidRPr="00605CEE" w:rsidP="00DE492C"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DE492C" w:rsidRPr="00605CEE" w:rsidP="00DE492C"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DE492C" w:rsidRPr="00605CEE" w:rsidP="00DE492C"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DE492C" w:rsidRPr="00605CEE" w:rsidP="00DE492C"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DE492C" w:rsidRPr="00605CEE" w:rsidP="00DE492C"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DE492C" w:rsidRPr="00605CEE" w:rsidP="00DE492C"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DE492C" w:rsidRPr="00605CEE" w:rsidP="00DE492C"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DE492C" w:rsidRPr="00605CEE" w:rsidP="00DE492C"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DE492C" w:rsidRPr="00605CEE" w:rsidP="00DE492C"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DE492C" w:rsidRPr="00605CEE" w:rsidP="00DE492C"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DE492C" w:rsidRPr="00605CEE" w:rsidP="00DE492C"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DE492C" w:rsidRPr="00605CEE" w:rsidP="00DE492C"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DE492C" w:rsidRPr="00605CEE" w:rsidP="00DE492C"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DE492C" w:rsidRPr="00605CEE" w:rsidP="00DE492C"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DE492C" w:rsidRPr="00605CEE" w:rsidP="00DE492C"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DE492C" w:rsidRPr="00605CEE" w:rsidP="00DE492C"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DE492C" w:rsidRPr="00605CEE" w:rsidP="00DE492C"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DE492C" w:rsidRPr="00605CEE" w:rsidP="00DE492C"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DE492C" w:rsidRPr="00605CEE" w:rsidP="00DE492C"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DE492C" w:rsidRPr="00605CEE" w:rsidP="00DE492C"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DE492C" w:rsidRPr="00605CEE" w:rsidP="00DE492C"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DE492C" w:rsidRPr="00605CEE" w:rsidP="00DE492C"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DE492C" w:rsidRPr="00605CEE" w:rsidP="00DE492C"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DE492C" w:rsidRPr="00605CEE" w:rsidP="00DE492C"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DE492C" w:rsidRPr="00605CEE" w:rsidP="00DE492C"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DE492C" w:rsidRPr="00605CEE" w:rsidP="00DE492C"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DE492C" w:rsidRPr="00605CEE" w:rsidP="00DE492C"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DE492C" w:rsidRPr="00605CEE" w:rsidP="00DE492C"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DE492C" w:rsidRPr="00605CEE" w:rsidP="00DE492C"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DE492C" w:rsidRPr="00605CEE" w:rsidP="00DE492C"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DE492C" w:rsidRPr="00605CEE" w:rsidP="00DE492C"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DE492C" w:rsidRPr="00605CEE" w:rsidP="00DE492C"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DE492C" w:rsidRPr="00605CEE" w:rsidP="00DE492C"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DE492C" w:rsidRPr="00605CEE" w:rsidP="00DE492C"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DE492C" w:rsidRPr="00605CEE" w:rsidP="00DE492C"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DE492C" w:rsidRPr="00605CEE" w:rsidP="00DE492C"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DE492C" w:rsidRPr="00605CEE" w:rsidP="00DE492C"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DE492C" w:rsidRPr="00605CEE" w:rsidP="00DE492C"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DE492C" w:rsidRPr="00605CEE" w:rsidP="00DE492C"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DE492C" w:rsidRPr="00605CEE" w:rsidP="00DE492C"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DE492C" w:rsidRPr="00605CEE" w:rsidP="00DE492C"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DE492C" w:rsidRPr="00605CEE" w:rsidP="00DE492C"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DE492C" w:rsidRPr="00605CEE" w:rsidP="00DE492C"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 Board of Health - Massachusetts</w:t>
            </w:r>
          </w:p>
          <w:p w:rsidR="00DE492C" w:rsidRPr="00605CEE" w:rsidP="00DE492C"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DE492C" w:rsidRPr="00605CEE" w:rsidP="00DE492C"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DE492C" w:rsidRPr="00605CEE" w:rsidP="00DE492C"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DE492C" w:rsidRPr="00605CEE" w:rsidP="00DE492C"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DE492C" w:rsidRPr="00605CEE" w:rsidP="00DE492C"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DE492C" w:rsidRPr="00605CEE" w:rsidP="00DE492C"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DE492C" w:rsidRPr="00605CEE" w:rsidP="00DE492C"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DE492C" w:rsidRPr="00605CEE" w:rsidP="00DE492C"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DE492C" w:rsidRPr="00605CEE" w:rsidP="00DE492C"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DE492C" w:rsidRPr="00605CEE" w:rsidP="00DE492C"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DE492C" w:rsidRPr="00605CEE" w:rsidP="00DE492C"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DE492C" w:rsidRPr="00605CEE" w:rsidP="00DE492C"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DE492C" w:rsidRPr="00605CEE" w:rsidP="00DE492C"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DE492C" w:rsidRPr="00605CEE" w:rsidP="00DE492C"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DE492C" w:rsidRPr="00605CEE" w:rsidP="00DE492C"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DE492C" w:rsidRPr="00605CEE" w:rsidP="00DE492C"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DE492C" w:rsidRPr="00605CEE" w:rsidP="00DE492C"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DE492C" w:rsidRPr="00605CEE" w:rsidP="00DE492C"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DE492C" w:rsidRPr="00605CEE" w:rsidP="00DE492C"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DE492C" w:rsidRPr="00605CEE" w:rsidP="00DE492C"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DE492C" w:rsidRPr="00605CEE" w:rsidP="00DE492C"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DE492C" w:rsidRPr="00605CEE" w:rsidP="00DE492C"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DE492C" w:rsidRPr="00605CEE" w:rsidP="00DE492C"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DE492C" w:rsidRPr="00605CEE" w:rsidP="00DE492C"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DE492C" w:rsidRPr="00605CEE" w:rsidP="00DE492C"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DE492C" w:rsidRPr="00605CEE" w:rsidP="00DE492C"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DE492C" w:rsidRPr="00605CEE" w:rsidP="00DE492C"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DE492C" w:rsidRPr="00605CEE" w:rsidP="00DE492C"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DE492C" w:rsidRPr="00605CEE" w:rsidP="00DE492C"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DE492C" w:rsidRPr="00605CEE" w:rsidP="00DE492C"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DE492C" w:rsidRPr="00605CEE" w:rsidP="00DE492C"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DE492C" w:rsidRPr="00605CEE" w:rsidP="00DE492C"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DE492C" w:rsidRPr="00605CEE" w:rsidP="00DE492C"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DE492C" w:rsidRPr="00605CEE" w:rsidP="00DE492C"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DE492C" w:rsidRPr="00605CEE" w:rsidP="00DE492C"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DE492C" w:rsidRPr="00605CEE" w:rsidP="00DE492C"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DE492C" w:rsidRPr="00605CEE" w:rsidP="00DE492C"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DE492C" w:rsidRPr="00605CEE" w:rsidP="00DE492C"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DE492C" w:rsidRPr="00605CEE" w:rsidP="00DE492C"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DE492C" w:rsidRPr="00605CEE" w:rsidP="00DE492C"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DE492C" w:rsidRPr="00605CEE" w:rsidP="00DE492C"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DE492C" w:rsidRPr="00605CEE" w:rsidP="00DE492C"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DE492C" w:rsidRPr="00605CEE" w:rsidP="00DE492C"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DE492C" w:rsidRPr="00605CEE" w:rsidP="00DE492C"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DE492C" w:rsidRPr="00605CEE" w:rsidP="00DE492C"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DE492C" w:rsidRPr="00605CEE" w:rsidP="00DE492C"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DE492C" w:rsidRPr="00605CEE" w:rsidP="00DE492C"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DE492C" w:rsidRPr="00605CEE" w:rsidP="00DE492C"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DE492C" w:rsidRPr="00605CEE" w:rsidP="00DE492C"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DE492C" w:rsidRPr="00605CEE" w:rsidP="00DE492C"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DE492C" w:rsidRPr="00605CEE" w:rsidP="00DE492C"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DE492C" w:rsidRPr="00605CEE" w:rsidP="00DE492C"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DE492C" w:rsidRPr="00605CEE" w:rsidP="00DE492C"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DE492C" w:rsidRPr="00605CEE" w:rsidP="00DE492C"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DE492C" w:rsidRPr="00605CEE" w:rsidP="00DE492C"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DE492C" w:rsidRPr="00605CEE" w:rsidP="00DE492C"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DE492C" w:rsidRPr="00605CEE" w:rsidP="00DE492C"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DE492C" w:rsidRPr="00605CEE" w:rsidP="00DE492C"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DE492C" w:rsidRPr="00605CEE" w:rsidP="00DE492C"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DE492C" w:rsidRPr="00605CEE" w:rsidP="00DE492C"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DE492C" w:rsidRPr="00605CEE" w:rsidP="00DE492C"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DE492C" w:rsidRPr="00605CEE" w:rsidP="00DE492C"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DE492C" w:rsidRPr="00605CEE" w:rsidP="00DE492C"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DE492C" w:rsidRPr="00605CEE" w:rsidP="00DE492C"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DE492C" w:rsidRPr="00605CEE" w:rsidP="00DE492C"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DE492C" w:rsidRPr="00605CEE" w:rsidP="00DE492C"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DE492C" w:rsidRPr="00605CEE" w:rsidP="00DE492C"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DE492C" w:rsidRPr="00605CEE" w:rsidP="00DE492C"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DE492C" w:rsidRPr="00605CEE" w:rsidP="00DE492C"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DE492C" w:rsidRPr="00605CEE" w:rsidP="00DE492C"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DE492C" w:rsidRPr="00605CEE" w:rsidP="00DE492C"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DE492C" w:rsidRPr="00605CEE" w:rsidP="00DE492C"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DE492C" w:rsidRPr="00605CEE" w:rsidP="00DE492C"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DE492C" w:rsidRPr="00605CEE" w:rsidP="00DE492C"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DE492C" w:rsidRPr="00605CEE" w:rsidP="00DE492C"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DE492C" w:rsidRPr="00605CEE" w:rsidP="00DE492C"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DE492C" w:rsidRPr="00605CEE" w:rsidP="00DE492C"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DE492C" w:rsidRPr="00605CEE" w:rsidP="00DE492C"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DE492C" w:rsidRPr="00605CEE" w:rsidP="00DE492C"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DE492C" w:rsidRPr="00605CEE" w:rsidP="00DE492C"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DE492C" w:rsidRPr="00605CEE" w:rsidP="00DE492C"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DE492C" w:rsidRPr="00605CEE" w:rsidP="00DE492C"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DE492C" w:rsidRPr="00605CEE" w:rsidP="00DE492C"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DE492C" w:rsidRPr="00605CEE" w:rsidP="00DE492C"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DE492C" w:rsidRPr="00605CEE" w:rsidP="00DE492C"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DE492C" w:rsidRPr="00605CEE" w:rsidP="00DE492C"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DE492C" w:rsidRPr="00605CEE" w:rsidP="00DE492C"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DE492C" w:rsidRPr="00605CEE" w:rsidP="00DE492C"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DE492C" w:rsidRPr="00605CEE" w:rsidP="00DE492C"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DE492C" w:rsidRPr="00605CEE" w:rsidP="00DE492C"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DE492C" w:rsidRPr="00605CEE" w:rsidP="00DE492C"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DE492C" w:rsidRPr="00605CEE" w:rsidP="00DE492C"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DE492C" w:rsidRPr="00605CEE" w:rsidP="00DE492C"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DE492C" w:rsidRPr="00605CEE" w:rsidP="00DE492C"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DE492C" w:rsidRPr="00605CEE" w:rsidP="00DE492C"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DE492C" w:rsidRPr="00605CEE" w:rsidP="00DE492C"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DE492C" w:rsidRPr="00605CEE" w:rsidP="00DE492C"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DE492C" w:rsidRPr="00605CEE" w:rsidP="00DE492C"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DE492C" w:rsidRPr="00605CEE" w:rsidP="00DE492C"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DE492C" w:rsidRPr="00605CEE" w:rsidP="00DE492C"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DE492C" w:rsidRPr="00605CEE" w:rsidP="00DE492C"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DE492C" w:rsidRPr="00605CEE" w:rsidP="00DE492C"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DE492C" w:rsidRPr="00605CEE" w:rsidP="00DE492C"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DE492C" w:rsidRPr="00605CEE" w:rsidP="00DE492C"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DE492C" w:rsidRPr="00605CEE" w:rsidP="00DE492C"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DE492C" w:rsidRPr="00605CEE" w:rsidP="00DE492C"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DE492C" w:rsidRPr="00605CEE" w:rsidP="00DE492C"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 District PublicHealth - Maine</w:t>
            </w:r>
          </w:p>
          <w:p w:rsidR="00DE492C" w:rsidRPr="00605CEE" w:rsidP="00DE492C"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DE492C" w:rsidRPr="00605CEE" w:rsidP="00DE492C"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DE492C" w:rsidRPr="00605CEE" w:rsidP="00DE492C"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DE492C" w:rsidRPr="00605CEE" w:rsidP="00DE492C"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DE492C" w:rsidRPr="00605CEE" w:rsidP="00DE492C"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DE492C" w:rsidRPr="00605CEE" w:rsidP="00DE492C"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DE492C" w:rsidRPr="00605CEE" w:rsidP="00DE492C"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DE492C" w:rsidRPr="00605CEE" w:rsidP="00DE492C"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DE492C" w:rsidRPr="00605CEE" w:rsidP="00DE492C"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DE492C" w:rsidRPr="00605CEE" w:rsidP="00DE492C"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DE492C" w:rsidRPr="00605CEE" w:rsidP="00DE492C"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DE492C" w:rsidRPr="00605CEE" w:rsidP="00DE492C"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DE492C" w:rsidRPr="00605CEE" w:rsidP="00DE492C"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DE492C" w:rsidRPr="00605CEE" w:rsidP="00DE492C"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DE492C" w:rsidRPr="00605CEE" w:rsidP="00DE492C"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DE492C" w:rsidRPr="00605CEE" w:rsidP="00DE492C"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DE492C" w:rsidRPr="00605CEE" w:rsidP="00DE492C"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DE492C" w:rsidRPr="00605CEE" w:rsidP="00DE492C"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DE492C" w:rsidRPr="00605CEE" w:rsidP="00DE492C"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DE492C" w:rsidRPr="00605CEE" w:rsidP="00DE492C"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Lubec - Maine</w:t>
            </w:r>
          </w:p>
          <w:p w:rsidR="00DE492C" w:rsidRPr="00605CEE" w:rsidP="00DE492C"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DE492C" w:rsidRPr="00605CEE" w:rsidP="00DE492C"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DE492C" w:rsidRPr="00605CEE" w:rsidP="00DE492C"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DE492C" w:rsidRPr="00605CEE" w:rsidP="00DE492C"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DE492C" w:rsidRPr="00605CEE" w:rsidP="00DE492C"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DE492C" w:rsidRPr="00605CEE" w:rsidP="00DE492C"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DE492C" w:rsidRPr="00605CEE" w:rsidP="00DE492C"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DE492C" w:rsidRPr="00605CEE" w:rsidP="00DE492C"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DE492C" w:rsidRPr="00605CEE" w:rsidP="00DE492C"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DE492C" w:rsidRPr="00605CEE" w:rsidP="00DE492C"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DE492C" w:rsidRPr="00605CEE" w:rsidP="00DE492C"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DE492C" w:rsidRPr="00605CEE" w:rsidP="00DE492C"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DE492C" w:rsidRPr="00605CEE" w:rsidP="00DE492C"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DE492C" w:rsidRPr="00605CEE" w:rsidP="00DE492C"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DE492C" w:rsidRPr="00605CEE" w:rsidP="00DE492C"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DE492C" w:rsidRPr="00605CEE" w:rsidP="00DE492C"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DE492C" w:rsidRPr="00605CEE" w:rsidP="00DE492C"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DE492C" w:rsidRPr="00605CEE" w:rsidP="00DE492C"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DE492C" w:rsidRPr="00605CEE" w:rsidP="00DE492C"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DE492C" w:rsidRPr="00605CEE" w:rsidP="00DE492C"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DE492C" w:rsidRPr="00605CEE" w:rsidP="00DE492C"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DE492C" w:rsidRPr="00605CEE" w:rsidP="00DE492C"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DE492C" w:rsidRPr="00605CEE" w:rsidP="00DE492C"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DE492C" w:rsidRPr="00605CEE" w:rsidP="00DE492C"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DE492C" w:rsidRPr="00605CEE" w:rsidP="00DE492C"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DE492C" w:rsidRPr="00605CEE" w:rsidP="00DE492C"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DE492C" w:rsidRPr="00605CEE" w:rsidP="00DE492C"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DE492C" w:rsidRPr="00605CEE" w:rsidP="00DE492C"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DE492C" w:rsidRPr="00605CEE" w:rsidP="00DE492C"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DE492C" w:rsidRPr="00605CEE" w:rsidP="00DE492C"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DE492C" w:rsidRPr="00605CEE" w:rsidP="00DE492C"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DE492C" w:rsidRPr="00605CEE" w:rsidP="00DE492C"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DE492C" w:rsidRPr="00605CEE" w:rsidP="00DE492C"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DE492C" w:rsidRPr="00605CEE" w:rsidP="00DE492C"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DE492C" w:rsidRPr="00605CEE" w:rsidP="00DE492C"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DE492C" w:rsidRPr="00605CEE" w:rsidP="00DE492C"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DE492C" w:rsidRPr="00605CEE" w:rsidP="00DE492C"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DE492C" w:rsidRPr="00605CEE" w:rsidP="00DE492C"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DE492C" w:rsidRPr="00605CEE" w:rsidP="00DE492C"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DE492C" w:rsidRPr="00605CEE" w:rsidP="00DE492C"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DE492C" w:rsidRPr="00605CEE" w:rsidP="00DE492C"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DE492C" w:rsidRPr="00605CEE" w:rsidP="00DE492C"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DE492C" w:rsidRPr="00605CEE" w:rsidP="00DE492C"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DE492C" w:rsidRPr="00605CEE" w:rsidP="00DE492C"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DE492C" w:rsidRPr="00605CEE" w:rsidP="00DE492C"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DE492C" w:rsidRPr="00605CEE" w:rsidP="00DE492C"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DE492C" w:rsidRPr="00605CEE" w:rsidP="00DE492C"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DE492C" w:rsidRPr="00605CEE" w:rsidP="00DE492C"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DE492C" w:rsidRPr="00605CEE" w:rsidP="00DE492C"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DE492C" w:rsidRPr="00605CEE" w:rsidP="00DE492C"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DE492C" w:rsidRPr="00605CEE" w:rsidP="00DE492C"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DE492C" w:rsidRPr="00605CEE" w:rsidP="00DE492C"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DE492C" w:rsidRPr="00605CEE" w:rsidP="00DE492C"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DE492C" w:rsidRPr="00605CEE" w:rsidP="00DE492C"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DE492C" w:rsidRPr="00605CEE" w:rsidP="00DE492C"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DE492C" w:rsidRPr="00605CEE" w:rsidP="00DE492C"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DE492C" w:rsidRPr="00605CEE" w:rsidP="00DE492C"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DE492C" w:rsidRPr="00605CEE" w:rsidP="00DE492C"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DE492C" w:rsidRPr="00605CEE" w:rsidP="00DE492C"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DE492C" w:rsidRPr="00605CEE" w:rsidP="00DE492C"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DE492C" w:rsidRPr="00605CEE" w:rsidP="00DE492C"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DE492C" w:rsidRPr="00605CEE" w:rsidP="00DE492C"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DE492C" w:rsidRPr="00605CEE" w:rsidP="00DE492C"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DE492C" w:rsidRPr="00605CEE" w:rsidP="00DE492C"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DE492C" w:rsidRPr="00605CEE" w:rsidP="00DE492C"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DE492C" w:rsidRPr="00605CEE" w:rsidP="00DE492C"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DE492C" w:rsidRPr="00605CEE" w:rsidP="00DE492C"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DE492C" w:rsidRPr="00605CEE" w:rsidP="00DE492C"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DE492C" w:rsidRPr="00605CEE" w:rsidP="00DE492C"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DE492C" w:rsidRPr="00605CEE" w:rsidP="00DE492C"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DE492C" w:rsidRPr="00605CEE" w:rsidP="00DE492C"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DE492C" w:rsidRPr="00605CEE" w:rsidP="00DE492C"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DE492C" w:rsidRPr="00605CEE" w:rsidP="00DE492C"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DE492C" w:rsidRPr="00605CEE" w:rsidP="00DE492C"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DE492C" w:rsidRPr="00605CEE" w:rsidP="00DE492C"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DE492C" w:rsidRPr="00605CEE" w:rsidP="00DE492C"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DE492C" w:rsidRPr="00605CEE" w:rsidP="00DE492C"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DE492C" w:rsidRPr="00605CEE" w:rsidP="00DE492C"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DE492C" w:rsidRPr="00605CEE" w:rsidP="00DE492C"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DE492C" w:rsidRPr="00605CEE" w:rsidP="00DE492C"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Minneapolis Department,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Family Support - Minnesota</w:t>
            </w:r>
          </w:p>
          <w:p w:rsidR="00DE492C" w:rsidRPr="00605CEE" w:rsidP="00DE492C"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DE492C" w:rsidRPr="00605CEE" w:rsidP="00DE492C"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DE492C" w:rsidRPr="00605CEE" w:rsidP="00DE492C"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DE492C" w:rsidRPr="00605CEE" w:rsidP="00DE492C"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DE492C" w:rsidRPr="00605CEE" w:rsidP="00DE492C"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DE492C" w:rsidRPr="00605CEE" w:rsidP="00DE492C"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DE492C" w:rsidRPr="00605CEE" w:rsidP="00DE492C"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DE492C" w:rsidRPr="00605CEE" w:rsidP="00DE492C"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DE492C" w:rsidRPr="00605CEE" w:rsidP="00DE492C"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DE492C" w:rsidRPr="00605CEE" w:rsidP="00DE492C"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DE492C" w:rsidRPr="00605CEE" w:rsidP="00DE492C"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DE492C" w:rsidRPr="00605CEE" w:rsidP="00DE492C"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DE492C" w:rsidRPr="00605CEE" w:rsidP="00DE492C"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DE492C" w:rsidRPr="00605CEE" w:rsidP="00DE492C"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DE492C" w:rsidRPr="00605CEE" w:rsidP="00DE492C"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DE492C" w:rsidRPr="00605CEE" w:rsidP="00DE492C"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DE492C" w:rsidRPr="00605CEE" w:rsidP="00DE492C"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DE492C" w:rsidRPr="00605CEE" w:rsidP="00DE492C"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DE492C" w:rsidRPr="00605CEE" w:rsidP="00DE492C"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DE492C" w:rsidRPr="00605CEE" w:rsidP="00DE492C"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DE492C" w:rsidRPr="00605CEE" w:rsidP="00DE492C"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DE492C" w:rsidRPr="00605CEE" w:rsidP="00DE492C"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DE492C" w:rsidRPr="00605CEE" w:rsidP="00DE492C"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DE492C" w:rsidRPr="00605CEE" w:rsidP="00DE492C"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DE492C" w:rsidRPr="00605CEE" w:rsidP="00DE492C"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DE492C" w:rsidRPr="00605CEE" w:rsidP="00DE492C"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DE492C" w:rsidRPr="00605CEE" w:rsidP="00DE492C"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 Nursing Service - Minnesota</w:t>
            </w:r>
          </w:p>
          <w:p w:rsidR="00DE492C" w:rsidRPr="00605CEE" w:rsidP="00DE492C"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DE492C" w:rsidRPr="00605CEE" w:rsidP="00DE492C"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DE492C" w:rsidRPr="00605CEE" w:rsidP="00DE492C"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DE492C" w:rsidRPr="00605CEE" w:rsidP="00DE492C"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DE492C" w:rsidRPr="00605CEE" w:rsidP="00DE492C"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DE492C" w:rsidRPr="00605CEE" w:rsidP="00DE492C"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DE492C" w:rsidRPr="00605CEE" w:rsidP="00DE492C"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DE492C" w:rsidRPr="00605CEE" w:rsidP="00DE492C"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DE492C" w:rsidRPr="00605CEE" w:rsidP="00DE492C"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DE492C" w:rsidRPr="00605CEE" w:rsidP="00DE492C"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Care/LifeCare Public Health - Minnesota</w:t>
            </w:r>
          </w:p>
          <w:p w:rsidR="00DE492C" w:rsidRPr="00605CEE" w:rsidP="00DE492C"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DE492C" w:rsidRPr="00605CEE" w:rsidP="00DE492C"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DE492C" w:rsidRPr="00605CEE" w:rsidP="00DE492C"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DE492C" w:rsidRPr="00605CEE" w:rsidP="00DE492C"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DE492C" w:rsidRPr="00605CEE" w:rsidP="00DE492C"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DE492C" w:rsidRPr="00605CEE" w:rsidP="00DE492C"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DE492C" w:rsidRPr="00605CEE" w:rsidP="00DE492C"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DE492C" w:rsidRPr="00605CEE" w:rsidP="00DE492C"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DE492C" w:rsidRPr="00605CEE" w:rsidP="00DE492C"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DE492C" w:rsidRPr="00605CEE" w:rsidP="00DE492C"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DE492C" w:rsidRPr="00605CEE" w:rsidP="00DE492C"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DE492C" w:rsidRPr="00605CEE" w:rsidP="00DE492C"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DE492C" w:rsidRPr="00605CEE" w:rsidP="00DE492C"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DE492C" w:rsidRPr="00605CEE" w:rsidP="00DE492C"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DE492C" w:rsidRPr="00605CEE" w:rsidP="00DE492C"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DE492C" w:rsidRPr="00605CEE" w:rsidP="00DE492C"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DE492C" w:rsidRPr="00605CEE" w:rsidP="00DE492C"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DE492C" w:rsidRPr="00605CEE" w:rsidP="00DE492C"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DE492C" w:rsidRPr="00605CEE" w:rsidP="00DE492C"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DE492C" w:rsidRPr="00605CEE" w:rsidP="00DE492C"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DE492C" w:rsidRPr="00605CEE" w:rsidP="00DE492C"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DE492C" w:rsidRPr="00605CEE" w:rsidP="00DE492C"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DE492C" w:rsidRPr="00605CEE" w:rsidP="00DE492C"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DE492C" w:rsidRPr="00605CEE" w:rsidP="00DE492C"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DE492C" w:rsidRPr="00605CEE" w:rsidP="00DE492C"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DE492C" w:rsidRPr="00605CEE" w:rsidP="00DE492C"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DE492C" w:rsidRPr="00605CEE" w:rsidP="00DE492C"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DE492C" w:rsidRPr="00605CEE" w:rsidP="00DE492C"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DE492C" w:rsidRPr="00605CEE" w:rsidP="00DE492C"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DE492C" w:rsidRPr="00605CEE" w:rsidP="00DE492C"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DE492C" w:rsidRPr="00605CEE" w:rsidP="00DE492C"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DE492C" w:rsidRPr="00605CEE" w:rsidP="00DE492C"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DE492C" w:rsidRPr="00605CEE" w:rsidP="00DE492C"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DE492C" w:rsidRPr="00605CEE" w:rsidP="00DE492C"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DE492C" w:rsidRPr="00605CEE" w:rsidP="00DE492C"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DE492C" w:rsidRPr="00605CEE" w:rsidP="00DE492C"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DE492C" w:rsidRPr="00605CEE" w:rsidP="00DE492C"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DE492C" w:rsidRPr="00605CEE" w:rsidP="00DE492C"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DE492C" w:rsidRPr="00605CEE" w:rsidP="00DE492C"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DE492C" w:rsidRPr="00605CEE" w:rsidP="00DE492C"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DE492C" w:rsidRPr="00605CEE" w:rsidP="00DE492C"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DE492C" w:rsidRPr="00605CEE" w:rsidP="00DE492C"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DE492C" w:rsidRPr="00605CEE" w:rsidP="00DE492C"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DE492C" w:rsidRPr="00605CEE" w:rsidP="00DE492C"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DE492C" w:rsidRPr="00605CEE" w:rsidP="00DE492C"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DE492C" w:rsidRPr="00605CEE" w:rsidP="00DE492C"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DE492C" w:rsidRPr="00605CEE" w:rsidP="00DE492C"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DE492C" w:rsidRPr="00605CEE" w:rsidP="00DE492C"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DE492C" w:rsidRPr="00605CEE" w:rsidP="00DE492C"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DE492C" w:rsidRPr="00605CEE" w:rsidP="00DE492C"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DE492C" w:rsidRPr="00605CEE" w:rsidP="00DE492C"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DE492C" w:rsidRPr="00605CEE" w:rsidP="00DE492C"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DE492C" w:rsidRPr="00605CEE" w:rsidP="00DE492C"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DE492C" w:rsidRPr="00605CEE" w:rsidP="00DE492C"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DE492C" w:rsidRPr="00605CEE" w:rsidP="00DE492C"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DE492C" w:rsidRPr="00605CEE" w:rsidP="00DE492C"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DE492C" w:rsidRPr="00605CEE" w:rsidP="00DE492C"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DE492C" w:rsidRPr="00605CEE" w:rsidP="00DE492C"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DE492C" w:rsidRPr="00605CEE" w:rsidP="00DE492C"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DE492C" w:rsidRPr="00605CEE" w:rsidP="00DE492C"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DE492C" w:rsidRPr="00605CEE" w:rsidP="00DE492C"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DE492C" w:rsidRPr="00605CEE" w:rsidP="00DE492C"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DE492C" w:rsidRPr="00605CEE" w:rsidP="00DE492C"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DE492C" w:rsidRPr="00605CEE" w:rsidP="00DE492C"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DE492C" w:rsidRPr="00605CEE" w:rsidP="00DE492C"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DE492C" w:rsidRPr="00605CEE" w:rsidP="00DE492C"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DE492C" w:rsidRPr="00605CEE" w:rsidP="00DE492C"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DE492C" w:rsidRPr="00605CEE" w:rsidP="00DE492C"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DE492C" w:rsidRPr="00605CEE" w:rsidP="00DE492C"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DE492C" w:rsidRPr="00605CEE" w:rsidP="00DE492C"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DE492C" w:rsidRPr="00605CEE" w:rsidP="00DE492C"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DE492C" w:rsidRPr="00605CEE" w:rsidP="00DE492C"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DE492C" w:rsidRPr="00605CEE" w:rsidP="00DE492C"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DE492C" w:rsidRPr="00605CEE" w:rsidP="00DE492C"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DE492C" w:rsidRPr="00605CEE" w:rsidP="00DE492C"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DE492C" w:rsidRPr="00605CEE" w:rsidP="00DE492C"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DE492C" w:rsidRPr="00605CEE" w:rsidP="00DE492C"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DE492C" w:rsidRPr="00605CEE" w:rsidP="00DE492C"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DE492C" w:rsidRPr="00605CEE" w:rsidP="00DE492C"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DE492C" w:rsidRPr="00605CEE" w:rsidP="00DE492C"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DE492C" w:rsidRPr="00605CEE" w:rsidP="00DE492C"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DE492C" w:rsidRPr="00605CEE" w:rsidP="00DE492C"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DE492C" w:rsidRPr="00605CEE" w:rsidP="00DE492C"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DE492C" w:rsidRPr="00605CEE" w:rsidP="00DE492C"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DE492C" w:rsidRPr="00605CEE" w:rsidP="00DE492C"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DE492C" w:rsidRPr="00605CEE" w:rsidP="00DE492C"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DE492C" w:rsidRPr="00605CEE" w:rsidP="00DE492C"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DE492C" w:rsidRPr="00605CEE" w:rsidP="00DE492C"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DE492C" w:rsidRPr="00605CEE" w:rsidP="00DE492C"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DE492C" w:rsidRPr="00605CEE" w:rsidP="00DE492C"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DE492C" w:rsidRPr="00605CEE" w:rsidP="00DE492C"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Phelps/Maries County Health Department - Missouri</w:t>
            </w:r>
          </w:p>
          <w:p w:rsidR="00DE492C" w:rsidRPr="00605CEE" w:rsidP="00DE492C"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DE492C" w:rsidRPr="00605CEE" w:rsidP="00DE492C"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DE492C" w:rsidRPr="00605CEE" w:rsidP="00DE492C"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DE492C" w:rsidRPr="00605CEE" w:rsidP="00DE492C"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DE492C" w:rsidRPr="00605CEE" w:rsidP="00DE492C"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DE492C" w:rsidRPr="00605CEE" w:rsidP="00DE492C"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DE492C" w:rsidRPr="00605CEE" w:rsidP="00DE492C"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DE492C" w:rsidRPr="00605CEE" w:rsidP="00DE492C"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DE492C" w:rsidRPr="00605CEE" w:rsidP="00DE492C"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DE492C" w:rsidRPr="00605CEE" w:rsidP="00DE492C"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DE492C" w:rsidRPr="00605CEE" w:rsidP="00DE492C"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DE492C" w:rsidRPr="00605CEE" w:rsidP="00DE492C"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DE492C" w:rsidRPr="00605CEE" w:rsidP="00DE492C"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DE492C" w:rsidRPr="00605CEE" w:rsidP="00DE492C"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DE492C" w:rsidRPr="00605CEE" w:rsidP="00DE492C"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DE492C" w:rsidRPr="00605CEE" w:rsidP="00DE492C"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DE492C" w:rsidRPr="00605CEE" w:rsidP="00DE492C"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DE492C" w:rsidRPr="00605CEE" w:rsidP="00DE492C"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DE492C" w:rsidRPr="00605CEE" w:rsidP="00DE492C"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DE492C" w:rsidRPr="00605CEE" w:rsidP="00DE492C"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DE492C" w:rsidRPr="00605CEE" w:rsidP="00DE492C"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DE492C" w:rsidRPr="00605CEE" w:rsidP="00DE492C"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DE492C" w:rsidRPr="00605CEE" w:rsidP="00DE492C"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DE492C" w:rsidRPr="00605CEE" w:rsidP="00DE492C"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DE492C" w:rsidRPr="00605CEE" w:rsidP="00DE492C"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DE492C" w:rsidRPr="00605CEE" w:rsidP="00DE492C"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DE492C" w:rsidRPr="00605CEE" w:rsidP="00DE492C"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DE492C" w:rsidRPr="00605CEE" w:rsidP="00DE492C"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DE492C" w:rsidRPr="00605CEE" w:rsidP="00DE492C"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DE492C" w:rsidRPr="00605CEE" w:rsidP="00DE492C"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DE492C" w:rsidRPr="00605CEE" w:rsidP="00DE492C"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DE492C" w:rsidRPr="00605CEE" w:rsidP="00DE492C"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DE492C" w:rsidRPr="00605CEE" w:rsidP="00DE492C"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DE492C" w:rsidRPr="00605CEE" w:rsidP="00DE492C"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DE492C" w:rsidRPr="00605CEE" w:rsidP="00DE492C"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DE492C" w:rsidRPr="00605CEE" w:rsidP="00DE492C"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DE492C" w:rsidRPr="00605CEE" w:rsidP="00DE492C"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DE492C" w:rsidRPr="00605CEE" w:rsidP="00DE492C"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DE492C" w:rsidRPr="00605CEE" w:rsidP="00DE492C"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DE492C" w:rsidRPr="00605CEE" w:rsidP="00DE492C"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DE492C" w:rsidRPr="00605CEE" w:rsidP="00DE492C"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DE492C" w:rsidRPr="00605CEE" w:rsidP="00DE492C"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DE492C" w:rsidRPr="00605CEE" w:rsidP="00DE492C"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DE492C" w:rsidRPr="00605CEE" w:rsidP="00DE492C"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DE492C" w:rsidRPr="00605CEE" w:rsidP="00DE492C"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DE492C" w:rsidRPr="00605CEE" w:rsidP="00DE492C"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DE492C" w:rsidRPr="00605CEE" w:rsidP="00DE492C"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DE492C" w:rsidRPr="00605CEE" w:rsidP="00DE492C"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DE492C" w:rsidRPr="00605CEE" w:rsidP="00DE492C"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DE492C" w:rsidRPr="00605CEE" w:rsidP="00DE492C"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DE492C" w:rsidRPr="00605CEE" w:rsidP="00DE492C"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DE492C" w:rsidRPr="00605CEE" w:rsidP="00DE492C"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DE492C" w:rsidRPr="00605CEE" w:rsidP="00DE492C"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DE492C" w:rsidRPr="00605CEE" w:rsidP="00DE492C"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DE492C" w:rsidRPr="00605CEE" w:rsidP="00DE492C"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DE492C" w:rsidRPr="00605CEE" w:rsidP="00DE492C"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DE492C" w:rsidRPr="00605CEE" w:rsidP="00DE492C"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DE492C" w:rsidRPr="00605CEE" w:rsidP="00DE492C"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DE492C" w:rsidRPr="00605CEE" w:rsidP="00DE492C"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DE492C" w:rsidRPr="00605CEE" w:rsidP="00DE492C"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DE492C" w:rsidRPr="00605CEE" w:rsidP="00DE492C"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DE492C" w:rsidRPr="00605CEE" w:rsidP="00DE492C"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DE492C" w:rsidRPr="00605CEE" w:rsidP="00DE492C"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DE492C" w:rsidRPr="00605CEE" w:rsidP="00DE492C"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DE492C" w:rsidRPr="00605CEE" w:rsidP="00DE492C"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DE492C" w:rsidRPr="00605CEE" w:rsidP="00DE492C"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DE492C" w:rsidRPr="00605CEE" w:rsidP="00DE492C"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DE492C" w:rsidRPr="00605CEE" w:rsidP="00DE492C"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DE492C" w:rsidRPr="00605CEE" w:rsidP="00DE492C"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DE492C" w:rsidRPr="00605CEE" w:rsidP="00DE492C"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DE492C" w:rsidRPr="00605CEE" w:rsidP="00DE492C"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DE492C" w:rsidRPr="00605CEE" w:rsidP="00DE492C"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DE492C" w:rsidRPr="00605CEE" w:rsidP="00DE492C"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DE492C" w:rsidRPr="00605CEE" w:rsidP="00DE492C"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DE492C" w:rsidRPr="00605CEE" w:rsidP="00DE492C"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DE492C" w:rsidRPr="00605CEE" w:rsidP="00DE492C"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DE492C" w:rsidRPr="00605CEE" w:rsidP="00DE492C"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DE492C" w:rsidRPr="00605CEE" w:rsidP="00DE492C"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DE492C" w:rsidRPr="00605CEE" w:rsidP="00DE492C"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DE492C" w:rsidRPr="00605CEE" w:rsidP="00DE492C"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DE492C" w:rsidRPr="00605CEE" w:rsidP="00DE492C"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DE492C" w:rsidRPr="00605CEE" w:rsidP="00DE492C"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DE492C" w:rsidRPr="00605CEE" w:rsidP="00DE492C"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DE492C" w:rsidRPr="00605CEE" w:rsidP="00DE492C"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DE492C" w:rsidRPr="00605CEE" w:rsidP="00DE492C"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DE492C" w:rsidRPr="00605CEE" w:rsidP="00DE492C"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DE492C" w:rsidRPr="00605CEE" w:rsidP="00DE492C"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 County Health Department - Mississippi</w:t>
            </w:r>
          </w:p>
          <w:p w:rsidR="00DE492C" w:rsidRPr="00605CEE" w:rsidP="00DE492C"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DE492C" w:rsidRPr="00605CEE" w:rsidP="00DE492C"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DE492C" w:rsidRPr="00605CEE" w:rsidP="00DE492C"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DE492C" w:rsidRPr="00605CEE" w:rsidP="00DE492C"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DE492C" w:rsidRPr="00605CEE" w:rsidP="00DE492C"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DE492C" w:rsidRPr="00605CEE" w:rsidP="00DE492C"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DE492C" w:rsidRPr="00605CEE" w:rsidP="00DE492C"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DE492C" w:rsidRPr="00605CEE" w:rsidP="00DE492C"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DE492C" w:rsidRPr="00605CEE" w:rsidP="00DE492C"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DE492C" w:rsidRPr="00605CEE" w:rsidP="00DE492C"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DE492C" w:rsidRPr="00605CEE" w:rsidP="00DE492C"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DE492C" w:rsidRPr="00605CEE" w:rsidP="00DE492C"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DE492C" w:rsidRPr="00605CEE" w:rsidP="00DE492C"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DE492C" w:rsidRPr="00605CEE" w:rsidP="00DE492C"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DE492C" w:rsidRPr="00605CEE" w:rsidP="00DE492C"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DE492C" w:rsidRPr="00605CEE" w:rsidP="00DE492C"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DE492C" w:rsidRPr="00605CEE" w:rsidP="00DE492C"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DE492C" w:rsidRPr="00605CEE" w:rsidP="00DE492C"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DE492C" w:rsidRPr="00605CEE" w:rsidP="00DE492C"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DE492C" w:rsidRPr="00605CEE" w:rsidP="00DE492C"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DE492C" w:rsidRPr="00605CEE" w:rsidP="00DE492C"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DE492C" w:rsidRPr="00605CEE" w:rsidP="00DE492C"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DE492C" w:rsidRPr="00605CEE" w:rsidP="00DE492C"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DE492C" w:rsidRPr="00605CEE" w:rsidP="00DE492C"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DE492C" w:rsidRPr="00605CEE" w:rsidP="00DE492C"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DE492C" w:rsidRPr="00605CEE" w:rsidP="00DE492C"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DE492C" w:rsidRPr="00605CEE" w:rsidP="00DE492C"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DE492C" w:rsidRPr="00605CEE" w:rsidP="00DE492C"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DE492C" w:rsidRPr="00605CEE" w:rsidP="00DE492C"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DE492C" w:rsidRPr="00605CEE" w:rsidP="00DE492C"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DE492C" w:rsidRPr="00605CEE" w:rsidP="00DE492C"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DE492C" w:rsidRPr="00605CEE" w:rsidP="00DE492C"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DE492C" w:rsidRPr="00605CEE" w:rsidP="00DE492C"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DE492C" w:rsidRPr="00605CEE" w:rsidP="00DE492C"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DE492C" w:rsidRPr="00605CEE" w:rsidP="00DE492C"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DE492C" w:rsidRPr="00605CEE" w:rsidP="00DE492C"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DE492C" w:rsidRPr="00605CEE" w:rsidP="00DE492C"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DE492C" w:rsidRPr="00605CEE" w:rsidP="00DE492C"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DE492C" w:rsidRPr="00605CEE" w:rsidP="00DE492C"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DE492C" w:rsidRPr="00605CEE" w:rsidP="00DE492C"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DE492C" w:rsidRPr="00605CEE" w:rsidP="00DE492C"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DE492C" w:rsidRPr="00605CEE" w:rsidP="00DE492C"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DE492C" w:rsidRPr="00605CEE" w:rsidP="00DE492C"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DE492C" w:rsidRPr="00605CEE" w:rsidP="00DE492C"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DE492C" w:rsidRPr="00605CEE" w:rsidP="00DE492C"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DE492C" w:rsidRPr="00605CEE" w:rsidP="00DE492C"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DE492C" w:rsidRPr="00605CEE" w:rsidP="00DE492C"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DE492C" w:rsidRPr="00605CEE" w:rsidP="00DE492C"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DE492C" w:rsidRPr="00605CEE" w:rsidP="00DE492C"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DE492C" w:rsidRPr="00605CEE" w:rsidP="00DE492C"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DE492C" w:rsidRPr="00605CEE" w:rsidP="00DE492C"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DE492C" w:rsidRPr="00605CEE" w:rsidP="00DE492C"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DE492C" w:rsidRPr="00605CEE" w:rsidP="00DE492C"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DE492C" w:rsidRPr="00605CEE" w:rsidP="00DE492C"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DE492C" w:rsidRPr="00605CEE" w:rsidP="00DE492C"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DE492C" w:rsidRPr="00605CEE" w:rsidP="00DE492C"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DE492C" w:rsidRPr="00605CEE" w:rsidP="00DE492C"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DE492C" w:rsidRPr="00605CEE" w:rsidP="00DE492C"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DE492C" w:rsidRPr="00605CEE" w:rsidP="00DE492C"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DE492C" w:rsidRPr="00605CEE" w:rsidP="00DE492C"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DE492C" w:rsidRPr="00605CEE" w:rsidP="00DE492C"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DE492C" w:rsidRPr="00605CEE" w:rsidP="00DE492C"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DE492C" w:rsidRPr="00605CEE" w:rsidP="00DE492C"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DE492C" w:rsidRPr="00605CEE" w:rsidP="00DE492C"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DE492C" w:rsidRPr="00605CEE" w:rsidP="00DE492C"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DE492C" w:rsidRPr="00605CEE" w:rsidP="00DE492C"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DE492C" w:rsidRPr="00605CEE" w:rsidP="00DE492C"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DE492C" w:rsidRPr="00605CEE" w:rsidP="00DE492C"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DE492C" w:rsidRPr="00605CEE" w:rsidP="00DE492C"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DE492C" w:rsidRPr="00605CEE" w:rsidP="00DE492C"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DE492C" w:rsidRPr="00605CEE" w:rsidP="00DE492C"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DE492C" w:rsidRPr="00605CEE" w:rsidP="00DE492C"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DE492C" w:rsidRPr="00605CEE" w:rsidP="00DE492C"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DE492C" w:rsidRPr="00605CEE" w:rsidP="00DE492C"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DE492C" w:rsidRPr="00605CEE" w:rsidP="00DE492C"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DE492C" w:rsidRPr="00605CEE" w:rsidP="00DE492C"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DE492C" w:rsidRPr="00605CEE" w:rsidP="00DE492C"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DE492C" w:rsidRPr="00605CEE" w:rsidP="00DE492C"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DE492C" w:rsidRPr="00605CEE" w:rsidP="00DE492C"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DE492C" w:rsidRPr="00605CEE" w:rsidP="00DE492C"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DE492C" w:rsidRPr="00605CEE" w:rsidP="00DE492C"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DE492C" w:rsidRPr="00605CEE" w:rsidP="00DE492C"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DE492C" w:rsidRPr="00605CEE" w:rsidP="00DE492C"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DE492C" w:rsidRPr="00605CEE" w:rsidP="00DE492C"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DE492C" w:rsidRPr="00605CEE" w:rsidP="00DE492C"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DE492C" w:rsidRPr="00605CEE" w:rsidP="00DE492C"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DE492C" w:rsidRPr="00605CEE" w:rsidP="00DE492C"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DE492C" w:rsidRPr="00605CEE" w:rsidP="00DE492C"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DE492C" w:rsidRPr="00605CEE" w:rsidP="00DE492C"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DE492C" w:rsidRPr="00605CEE" w:rsidP="00DE492C"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DE492C" w:rsidRPr="00605CEE" w:rsidP="00DE492C"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DE492C" w:rsidRPr="00605CEE" w:rsidP="00DE492C"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DE492C" w:rsidRPr="00605CEE" w:rsidP="00DE492C"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DE492C" w:rsidRPr="00605CEE" w:rsidP="00DE492C"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DE492C" w:rsidRPr="00605CEE" w:rsidP="00DE492C"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DE492C" w:rsidRPr="00605CEE" w:rsidP="00DE492C"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DE492C" w:rsidRPr="00605CEE" w:rsidP="00DE492C"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DE492C" w:rsidRPr="00605CEE" w:rsidP="00DE492C"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DE492C" w:rsidRPr="00605CEE" w:rsidP="00DE492C"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DE492C" w:rsidRPr="00605CEE" w:rsidP="00DE492C"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DE492C" w:rsidRPr="00605CEE" w:rsidP="00DE492C"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DE492C" w:rsidRPr="00605CEE" w:rsidP="00DE492C"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DE492C" w:rsidRPr="00605CEE" w:rsidP="00DE492C"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DE492C" w:rsidRPr="00605CEE" w:rsidP="00DE492C"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DE492C" w:rsidRPr="00605CEE" w:rsidP="00DE492C"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 Health - Montana</w:t>
            </w:r>
          </w:p>
          <w:p w:rsidR="00DE492C" w:rsidRPr="00605CEE" w:rsidP="00DE492C"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DE492C" w:rsidRPr="00605CEE" w:rsidP="00DE492C"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DE492C" w:rsidRPr="00605CEE" w:rsidP="00DE492C"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DE492C" w:rsidRPr="00605CEE" w:rsidP="00DE492C"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DE492C" w:rsidRPr="00605CEE" w:rsidP="00DE492C"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DE492C" w:rsidRPr="00605CEE" w:rsidP="00DE492C"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DE492C" w:rsidRPr="00605CEE" w:rsidP="00DE492C"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DE492C" w:rsidRPr="00605CEE" w:rsidP="00DE492C"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DE492C" w:rsidRPr="00605CEE" w:rsidP="00DE492C"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DE492C" w:rsidRPr="00605CEE" w:rsidP="00DE492C"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DE492C" w:rsidRPr="00605CEE" w:rsidP="00DE492C"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DE492C" w:rsidRPr="00605CEE" w:rsidP="00DE492C"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DE492C" w:rsidRPr="00605CEE" w:rsidP="00DE492C"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DE492C" w:rsidRPr="00605CEE" w:rsidP="00DE492C"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DE492C" w:rsidRPr="00605CEE" w:rsidP="00DE492C"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DE492C" w:rsidRPr="00605CEE" w:rsidP="00DE492C"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DE492C" w:rsidRPr="008E5FBA" w:rsidP="00DE492C"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DE492C" w:rsidRPr="00605CEE" w:rsidP="00DE492C"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DE492C" w:rsidRPr="00605CEE" w:rsidP="00DE492C"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DE492C" w:rsidRPr="00605CEE" w:rsidP="00DE492C"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DE492C" w:rsidRPr="00605CEE" w:rsidP="00DE492C"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DE492C" w:rsidRPr="00605CEE" w:rsidP="00DE492C"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DE492C" w:rsidRPr="00605CEE" w:rsidP="00DE492C"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DE492C" w:rsidRPr="00605CEE" w:rsidP="00DE492C"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DE492C" w:rsidRPr="00605CEE" w:rsidP="00DE492C"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DE492C" w:rsidRPr="00605CEE" w:rsidP="00DE492C"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DE492C" w:rsidRPr="00605CEE" w:rsidP="00DE492C"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DE492C" w:rsidRPr="00605CEE" w:rsidP="00DE492C"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DE492C" w:rsidRPr="00605CEE" w:rsidP="00DE492C"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DE492C" w:rsidRPr="00605CEE" w:rsidP="00DE492C"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DE492C" w:rsidRPr="00605CEE" w:rsidP="00DE492C"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DE492C" w:rsidRPr="00605CEE" w:rsidP="00DE492C"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DE492C" w:rsidRPr="00605CEE" w:rsidP="00DE492C"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DE492C" w:rsidRPr="00605CEE" w:rsidP="00DE492C"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DE492C" w:rsidRPr="00605CEE" w:rsidP="00DE492C"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DE492C" w:rsidRPr="00605CEE" w:rsidP="00DE492C"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DE492C" w:rsidRPr="00605CEE" w:rsidP="00DE492C"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DE492C" w:rsidRPr="00605CEE" w:rsidP="00DE492C"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DE492C" w:rsidRPr="00605CEE" w:rsidP="00DE492C"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DE492C" w:rsidRPr="00605CEE" w:rsidP="00DE492C"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DE492C" w:rsidRPr="00605CEE" w:rsidP="00DE492C"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DE492C" w:rsidRPr="00605CEE" w:rsidP="00DE492C"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DE492C" w:rsidRPr="00605CEE" w:rsidP="00DE492C"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DE492C" w:rsidRPr="00605CEE" w:rsidP="00DE492C"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DE492C" w:rsidRPr="00605CEE" w:rsidP="00DE492C"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DE492C" w:rsidRPr="00605CEE" w:rsidP="00DE492C"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DE492C" w:rsidRPr="00605CEE" w:rsidP="00DE492C"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DE492C" w:rsidRPr="00605CEE" w:rsidP="00DE492C"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DE492C" w:rsidRPr="00605CEE" w:rsidP="00DE492C"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DE492C" w:rsidRPr="00605CEE" w:rsidP="00DE492C"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DE492C" w:rsidRPr="00605CEE" w:rsidP="00DE492C"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DE492C" w:rsidRPr="00605CEE" w:rsidP="00DE492C"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DE492C" w:rsidRPr="00605CEE" w:rsidP="00DE492C"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DE492C" w:rsidRPr="00605CEE" w:rsidP="00DE492C"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DE492C" w:rsidRPr="00605CEE" w:rsidP="00DE492C"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DE492C" w:rsidRPr="00605CEE" w:rsidP="00DE492C"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DE492C" w:rsidRPr="00605CEE" w:rsidP="00DE492C"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DE492C" w:rsidRPr="00605CEE" w:rsidP="00DE492C"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DE492C" w:rsidRPr="00605CEE" w:rsidP="00DE492C"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DE492C" w:rsidRPr="00605CEE" w:rsidP="00DE492C"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DE492C" w:rsidRPr="00605CEE" w:rsidP="00DE492C"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DE492C" w:rsidRPr="00605CEE" w:rsidP="00DE492C"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DE492C" w:rsidRPr="00605CEE" w:rsidP="00DE492C"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DE492C" w:rsidRPr="00605CEE" w:rsidP="00DE492C"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DE492C" w:rsidRPr="00605CEE" w:rsidP="00DE492C"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DE492C" w:rsidRPr="00605CEE" w:rsidP="00DE492C"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DE492C" w:rsidRPr="00605CEE" w:rsidP="00DE492C"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DE492C" w:rsidRPr="00605CEE" w:rsidP="00DE492C"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DE492C" w:rsidRPr="00605CEE" w:rsidP="00DE492C"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DE492C" w:rsidRPr="00605CEE" w:rsidP="00DE492C"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DE492C" w:rsidRPr="00605CEE" w:rsidP="00DE492C"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DE492C" w:rsidRPr="00605CEE" w:rsidP="00DE492C"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DE492C" w:rsidRPr="00605CEE" w:rsidP="00DE492C"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DE492C" w:rsidRPr="00605CEE" w:rsidP="00DE492C"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DE492C" w:rsidRPr="00605CEE" w:rsidP="00DE492C"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DE492C" w:rsidRPr="00605CEE" w:rsidP="00DE492C"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DE492C" w:rsidRPr="00605CEE" w:rsidP="00DE492C"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DE492C" w:rsidRPr="00605CEE" w:rsidP="00DE492C"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DE492C" w:rsidRPr="00605CEE" w:rsidP="00DE492C"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DE492C" w:rsidRPr="00605CEE" w:rsidP="00DE492C"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DE492C" w:rsidRPr="00605CEE" w:rsidP="00DE492C"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DE492C" w:rsidRPr="00605CEE" w:rsidP="00DE492C"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DE492C" w:rsidRPr="00605CEE" w:rsidP="00DE492C"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Wilson County Department of </w:t>
            </w:r>
            <w:r w:rsidRPr="00605CEE">
              <w:rPr>
                <w:rFonts w:ascii="Calibri" w:eastAsia="Times New Roman" w:hAnsi="Calibri" w:cs="Calibri"/>
                <w:color w:val="000000"/>
                <w:sz w:val="12"/>
                <w:szCs w:val="12"/>
              </w:rPr>
              <w:t>Pubic</w:t>
            </w:r>
            <w:r w:rsidRPr="00605CEE">
              <w:rPr>
                <w:rFonts w:ascii="Calibri" w:eastAsia="Times New Roman" w:hAnsi="Calibri" w:cs="Calibri"/>
                <w:color w:val="000000"/>
                <w:sz w:val="12"/>
                <w:szCs w:val="12"/>
              </w:rPr>
              <w:t xml:space="preserve"> Health - North Carolina</w:t>
            </w:r>
          </w:p>
          <w:p w:rsidR="00DE492C" w:rsidRPr="00605CEE" w:rsidP="00DE492C"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DE492C" w:rsidRPr="00605CEE" w:rsidP="00DE492C"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DE492C" w:rsidRPr="00605CEE" w:rsidP="00DE492C"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DE492C" w:rsidRPr="00605CEE" w:rsidP="00DE492C"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DE492C" w:rsidRPr="00605CEE" w:rsidP="00DE492C"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DE492C" w:rsidRPr="00605CEE" w:rsidP="00DE492C"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DE492C" w:rsidRPr="00605CEE" w:rsidP="00DE492C"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DE492C" w:rsidRPr="00605CEE" w:rsidP="00DE492C"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DE492C" w:rsidRPr="00605CEE" w:rsidP="00DE492C"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DE492C" w:rsidRPr="00605CEE" w:rsidP="00DE492C"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DE492C" w:rsidRPr="00605CEE" w:rsidP="00DE492C"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DE492C" w:rsidRPr="00605CEE" w:rsidP="00DE492C"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DE492C" w:rsidRPr="00605CEE" w:rsidP="00DE492C"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DE492C" w:rsidRPr="00605CEE" w:rsidP="00DE492C"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DE492C" w:rsidRPr="00605CEE" w:rsidP="00DE492C"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DE492C" w:rsidRPr="00605CEE" w:rsidP="00DE492C"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DE492C" w:rsidRPr="00605CEE" w:rsidP="00DE492C"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DE492C" w:rsidRPr="00605CEE" w:rsidP="00DE492C"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DE492C" w:rsidRPr="00605CEE" w:rsidP="00DE492C"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DE492C" w:rsidRPr="00605CEE" w:rsidP="00DE492C"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DE492C" w:rsidRPr="00605CEE" w:rsidP="00DE492C"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DE492C" w:rsidRPr="00605CEE" w:rsidP="00DE492C"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 District Health Unit - North Dakota</w:t>
            </w:r>
          </w:p>
          <w:p w:rsidR="00DE492C" w:rsidRPr="00605CEE" w:rsidP="00DE492C"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DE492C" w:rsidRPr="00605CEE" w:rsidP="00DE492C"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Minne Tohe Health Center - North Dakota</w:t>
            </w:r>
          </w:p>
          <w:p w:rsidR="00DE492C" w:rsidRPr="00605CEE" w:rsidP="00DE492C"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DE492C" w:rsidRPr="00605CEE" w:rsidP="00DE492C"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DE492C" w:rsidRPr="00605CEE" w:rsidP="00DE492C"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DE492C" w:rsidRPr="00605CEE" w:rsidP="00DE492C"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DE492C" w:rsidRPr="00605CEE" w:rsidP="00DE492C"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DE492C" w:rsidRPr="00605CEE" w:rsidP="00DE492C"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DE492C" w:rsidRPr="00605CEE" w:rsidP="00DE492C"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DE492C" w:rsidRPr="00605CEE" w:rsidP="00DE492C"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DE492C" w:rsidRPr="00605CEE" w:rsidP="00DE492C"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DE492C" w:rsidRPr="00605CEE" w:rsidP="00DE492C"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DE492C" w:rsidRPr="00605CEE" w:rsidP="00DE492C"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DE492C" w:rsidRPr="00605CEE" w:rsidP="00DE492C"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 County Public Health Department - North Dakota</w:t>
            </w:r>
          </w:p>
          <w:p w:rsidR="00DE492C" w:rsidRPr="00605CEE" w:rsidP="00DE492C"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DE492C" w:rsidRPr="00605CEE" w:rsidP="00DE492C"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DE492C" w:rsidRPr="00605CEE" w:rsidP="00DE492C"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DE492C" w:rsidRPr="00605CEE" w:rsidP="00DE492C"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DE492C" w:rsidRPr="00605CEE" w:rsidP="00DE492C"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DE492C" w:rsidRPr="00605CEE" w:rsidP="00DE492C"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DE492C" w:rsidRPr="00605CEE" w:rsidP="00DE492C"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DE492C" w:rsidRPr="00605CEE" w:rsidP="00DE492C"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DE492C" w:rsidRPr="00605CEE" w:rsidP="00DE492C"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DE492C" w:rsidRPr="00605CEE" w:rsidP="00DE492C"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DE492C" w:rsidRPr="00605CEE" w:rsidP="00DE492C"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DE492C" w:rsidRPr="00605CEE" w:rsidP="00DE492C"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DE492C" w:rsidRPr="00605CEE" w:rsidP="00DE492C"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DE492C" w:rsidRPr="00605CEE" w:rsidP="00DE492C"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DE492C" w:rsidRPr="00605CEE" w:rsidP="00DE492C"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DE492C" w:rsidRPr="00605CEE" w:rsidP="00DE492C"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DE492C" w:rsidRPr="00605CEE" w:rsidP="00DE492C"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DE492C" w:rsidRPr="00605CEE" w:rsidP="00DE492C"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DE492C" w:rsidRPr="00605CEE" w:rsidP="00DE492C"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DE492C" w:rsidRPr="00605CEE" w:rsidP="00DE492C"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DE492C" w:rsidRPr="00605CEE" w:rsidP="00DE492C"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DE492C" w:rsidRPr="00605CEE" w:rsidP="00DE492C"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DE492C" w:rsidRPr="00605CEE" w:rsidP="00DE492C"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DE492C" w:rsidRPr="00605CEE" w:rsidP="00DE492C"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DE492C" w:rsidRPr="00605CEE" w:rsidP="00DE492C"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DE492C" w:rsidRPr="00605CEE" w:rsidP="00DE492C"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DE492C" w:rsidRPr="00605CEE" w:rsidP="00DE492C"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DE492C" w:rsidRPr="00605CEE" w:rsidP="00DE492C"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DE492C" w:rsidRPr="00605CEE" w:rsidP="00DE492C"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DE492C" w:rsidRPr="00605CEE" w:rsidP="00DE492C"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DE492C" w:rsidRPr="00605CEE" w:rsidP="00DE492C"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DE492C" w:rsidRPr="00605CEE" w:rsidP="00DE492C"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DE492C" w:rsidRPr="00605CEE" w:rsidP="00DE492C"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DE492C" w:rsidRPr="00605CEE" w:rsidP="00DE492C"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DE492C" w:rsidRPr="00605CEE" w:rsidP="00DE492C"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DE492C" w:rsidRPr="00605CEE" w:rsidP="00DE492C"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DE492C" w:rsidRPr="00605CEE" w:rsidP="00DE492C"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DE492C" w:rsidRPr="00605CEE" w:rsidP="00DE492C"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DE492C" w:rsidRPr="00605CEE" w:rsidP="00DE492C"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DE492C" w:rsidRPr="00605CEE" w:rsidP="00DE492C"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DE492C" w:rsidRPr="00605CEE" w:rsidP="00DE492C"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DE492C" w:rsidRPr="00605CEE" w:rsidP="00DE492C"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DE492C" w:rsidRPr="00605CEE" w:rsidP="00DE492C"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DE492C" w:rsidRPr="00605CEE" w:rsidP="00DE492C"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DE492C" w:rsidRPr="00605CEE" w:rsidP="00DE492C"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DE492C" w:rsidRPr="00605CEE" w:rsidP="00DE492C"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DE492C" w:rsidRPr="00605CEE" w:rsidP="00DE492C"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DE492C" w:rsidRPr="00605CEE" w:rsidP="00DE492C"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DE492C" w:rsidRPr="00605CEE" w:rsidP="00DE492C"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DE492C" w:rsidRPr="00605CEE" w:rsidP="00DE492C"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DE492C" w:rsidRPr="00605CEE" w:rsidP="00DE492C"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DE492C" w:rsidRPr="00605CEE" w:rsidP="00DE492C"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DE492C" w:rsidRPr="00605CEE" w:rsidP="00DE492C"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DE492C" w:rsidRPr="00605CEE" w:rsidP="00DE492C"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DE492C" w:rsidRPr="00605CEE" w:rsidP="00DE492C"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DE492C" w:rsidRPr="00605CEE" w:rsidP="00DE492C"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DE492C" w:rsidRPr="00605CEE" w:rsidP="00DE492C"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DE492C" w:rsidRPr="00605CEE" w:rsidP="00DE492C"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DE492C" w:rsidRPr="00605CEE" w:rsidP="00DE492C"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DE492C" w:rsidRPr="00605CEE" w:rsidP="00DE492C"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DE492C" w:rsidRPr="00605CEE" w:rsidP="00DE492C"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DE492C" w:rsidRPr="00605CEE" w:rsidP="00DE492C"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DE492C" w:rsidRPr="00605CEE" w:rsidP="00DE492C"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DE492C" w:rsidRPr="00605CEE" w:rsidP="00DE492C"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DE492C" w:rsidRPr="00605CEE" w:rsidP="00DE492C"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DE492C" w:rsidRPr="00605CEE" w:rsidP="00DE492C"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DE492C" w:rsidRPr="00605CEE" w:rsidP="00DE492C"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DE492C" w:rsidRPr="00605CEE" w:rsidP="00DE492C"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DE492C" w:rsidRPr="00605CEE" w:rsidP="00DE492C"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DE492C" w:rsidRPr="00605CEE" w:rsidP="00DE492C"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DE492C" w:rsidRPr="00605CEE" w:rsidP="00DE492C"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DE492C" w:rsidRPr="00605CEE" w:rsidP="00DE492C"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DE492C" w:rsidRPr="00605CEE" w:rsidP="00DE492C"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DE492C" w:rsidRPr="00605CEE" w:rsidP="00DE492C"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DE492C" w:rsidRPr="00605CEE" w:rsidP="00DE492C"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DE492C" w:rsidRPr="00605CEE" w:rsidP="00DE492C"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DE492C" w:rsidRPr="00605CEE" w:rsidP="00DE492C"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DE492C" w:rsidRPr="00605CEE" w:rsidP="00DE492C"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DE492C" w:rsidRPr="00605CEE" w:rsidP="00DE492C"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DE492C" w:rsidRPr="00605CEE" w:rsidP="00DE492C"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DE492C" w:rsidRPr="00605CEE" w:rsidP="00DE492C"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DE492C" w:rsidRPr="00605CEE" w:rsidP="00DE492C"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DE492C" w:rsidRPr="00605CEE" w:rsidP="00DE492C"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DE492C" w:rsidRPr="00605CEE" w:rsidP="00DE492C"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DE492C" w:rsidRPr="00605CEE" w:rsidP="00DE492C"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DE492C" w:rsidRPr="00605CEE" w:rsidP="00DE492C"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DE492C" w:rsidRPr="00605CEE" w:rsidP="00DE492C"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DE492C" w:rsidRPr="00605CEE" w:rsidP="00DE492C"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DE492C" w:rsidRPr="00605CEE" w:rsidP="00DE492C"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DE492C" w:rsidRPr="00605CEE" w:rsidP="00DE492C"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DE492C" w:rsidRPr="00605CEE" w:rsidP="00DE492C"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DE492C" w:rsidRPr="00605CEE" w:rsidP="00DE492C"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DE492C" w:rsidRPr="00605CEE" w:rsidP="00DE492C"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DE492C" w:rsidRPr="00605CEE" w:rsidP="00DE492C"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DE492C" w:rsidRPr="00605CEE" w:rsidP="00DE492C"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DE492C" w:rsidRPr="00605CEE" w:rsidP="00DE492C"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DE492C" w:rsidRPr="00605CEE" w:rsidP="00DE492C"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DE492C" w:rsidRPr="00605CEE" w:rsidP="00DE492C"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DE492C" w:rsidRPr="00605CEE" w:rsidP="00DE492C"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DE492C" w:rsidRPr="00605CEE" w:rsidP="00DE492C"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DE492C" w:rsidRPr="00605CEE" w:rsidP="00DE492C"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DE492C" w:rsidRPr="00605CEE" w:rsidP="00DE492C"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DE492C" w:rsidRPr="00605CEE" w:rsidP="00DE492C"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DE492C" w:rsidRPr="00605CEE" w:rsidP="00DE492C"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 Health Department - New Hampshire</w:t>
            </w:r>
          </w:p>
          <w:p w:rsidR="00DE492C" w:rsidRPr="00605CEE" w:rsidP="00DE492C"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DE492C" w:rsidRPr="00605CEE" w:rsidP="00DE492C"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DE492C" w:rsidRPr="00605CEE" w:rsidP="00DE492C"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DE492C" w:rsidRPr="00605CEE" w:rsidP="00DE492C"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DE492C" w:rsidRPr="00605CEE" w:rsidP="00DE492C"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DE492C" w:rsidRPr="00605CEE" w:rsidP="00DE492C"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DE492C" w:rsidRPr="00605CEE" w:rsidP="00DE492C"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DE492C" w:rsidRPr="00605CEE" w:rsidP="00DE492C"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DE492C" w:rsidRPr="00605CEE" w:rsidP="00DE492C"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DE492C" w:rsidRPr="00605CEE" w:rsidP="00DE492C"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DE492C" w:rsidRPr="00605CEE" w:rsidP="00DE492C"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 Health Department - New Hampshire</w:t>
            </w:r>
          </w:p>
          <w:p w:rsidR="00DE492C" w:rsidRPr="00605CEE" w:rsidP="00DE492C"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DE492C" w:rsidRPr="00605CEE" w:rsidP="00DE492C"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DE492C" w:rsidRPr="00605CEE" w:rsidP="00DE492C"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DE492C" w:rsidRPr="00605CEE" w:rsidP="00DE492C"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DE492C" w:rsidRPr="00605CEE" w:rsidP="00DE492C"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DE492C" w:rsidRPr="00605CEE" w:rsidP="00DE492C"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DE492C" w:rsidRPr="00605CEE" w:rsidP="00DE492C"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DE492C" w:rsidRPr="00605CEE" w:rsidP="00DE492C"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DE492C" w:rsidRPr="00605CEE" w:rsidP="00DE492C"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DE492C" w:rsidRPr="00605CEE" w:rsidP="00DE492C"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DE492C" w:rsidRPr="00605CEE" w:rsidP="00DE492C"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DE492C" w:rsidRPr="00605CEE" w:rsidP="00DE492C"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DE492C" w:rsidRPr="00605CEE" w:rsidP="00DE492C"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DE492C" w:rsidRPr="00605CEE" w:rsidP="00DE492C"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DE492C" w:rsidRPr="00605CEE" w:rsidP="00DE492C"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DE492C" w:rsidRPr="00605CEE" w:rsidP="00DE492C"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DE492C" w:rsidRPr="00605CEE" w:rsidP="00DE492C"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DE492C" w:rsidRPr="00605CEE" w:rsidP="00DE492C"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DE492C" w:rsidRPr="00605CEE" w:rsidP="00DE492C"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DE492C" w:rsidRPr="00605CEE" w:rsidP="00DE492C"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DE492C" w:rsidRPr="00605CEE" w:rsidP="00DE492C"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DE492C" w:rsidRPr="00605CEE" w:rsidP="00DE492C"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DE492C" w:rsidRPr="00605CEE" w:rsidP="00DE492C"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DE492C" w:rsidRPr="00605CEE" w:rsidP="00DE492C"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DE492C" w:rsidRPr="00605CEE" w:rsidP="00DE492C"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DE492C" w:rsidRPr="00605CEE" w:rsidP="00DE492C"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DE492C" w:rsidRPr="00605CEE" w:rsidP="00DE492C"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DE492C" w:rsidRPr="00605CEE" w:rsidP="00DE492C"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DE492C" w:rsidRPr="00605CEE" w:rsidP="00DE492C"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DE492C" w:rsidRPr="00605CEE" w:rsidP="00DE492C"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DE492C" w:rsidRPr="00605CEE" w:rsidP="00DE492C"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DE492C" w:rsidRPr="00605CEE" w:rsidP="00DE492C"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DE492C" w:rsidRPr="00605CEE" w:rsidP="00DE492C"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DE492C" w:rsidRPr="00605CEE" w:rsidP="00DE492C"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DE492C" w:rsidRPr="00605CEE" w:rsidP="00DE492C"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DE492C" w:rsidRPr="00605CEE" w:rsidP="00DE492C"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DE492C" w:rsidRPr="00605CEE" w:rsidP="00DE492C"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DE492C" w:rsidRPr="00605CEE" w:rsidP="00DE492C"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 Health Department - New Hampshire</w:t>
            </w:r>
          </w:p>
          <w:p w:rsidR="00DE492C" w:rsidRPr="00605CEE" w:rsidP="00DE492C"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DE492C" w:rsidRPr="00605CEE" w:rsidP="00DE492C"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DE492C" w:rsidRPr="00605CEE" w:rsidP="00DE492C"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DE492C" w:rsidRPr="00605CEE" w:rsidP="00DE492C"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DE492C" w:rsidRPr="00605CEE" w:rsidP="00DE492C"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DE492C" w:rsidRPr="00605CEE" w:rsidP="00DE492C"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DE492C" w:rsidRPr="00605CEE" w:rsidP="00DE492C"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DE492C" w:rsidRPr="00605CEE" w:rsidP="00DE492C"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DE492C" w:rsidRPr="00605CEE" w:rsidP="00DE492C"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DE492C" w:rsidRPr="00605CEE" w:rsidP="00DE492C"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DE492C" w:rsidRPr="00605CEE" w:rsidP="00DE492C"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DE492C" w:rsidRPr="00605CEE" w:rsidP="00DE492C"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DE492C" w:rsidRPr="00605CEE" w:rsidP="00DE492C"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DE492C" w:rsidRPr="00605CEE" w:rsidP="00DE492C"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DE492C" w:rsidRPr="00605CEE" w:rsidP="00DE492C"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DE492C" w:rsidRPr="00605CEE" w:rsidP="00DE492C"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DE492C" w:rsidRPr="00605CEE" w:rsidP="00DE492C"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DE492C" w:rsidRPr="00605CEE" w:rsidP="00DE492C"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DE492C" w:rsidRPr="00605CEE" w:rsidP="00DE492C"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DE492C" w:rsidRPr="00605CEE" w:rsidP="00DE492C"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 Health Department - New Hampshire</w:t>
            </w:r>
          </w:p>
          <w:p w:rsidR="00DE492C" w:rsidRPr="00605CEE" w:rsidP="00DE492C"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DE492C" w:rsidRPr="00605CEE" w:rsidP="00DE492C"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DE492C" w:rsidRPr="00605CEE" w:rsidP="00DE492C"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DE492C" w:rsidRPr="00605CEE" w:rsidP="00DE492C"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DE492C" w:rsidRPr="00605CEE" w:rsidP="00DE492C"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DE492C" w:rsidRPr="00605CEE" w:rsidP="00DE492C"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DE492C" w:rsidRPr="00605CEE" w:rsidP="00DE492C"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DE492C" w:rsidRPr="00605CEE" w:rsidP="00DE492C"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DE492C" w:rsidRPr="00605CEE" w:rsidP="00DE492C"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DE492C" w:rsidRPr="00605CEE" w:rsidP="00DE492C"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DE492C" w:rsidRPr="00605CEE" w:rsidP="00DE492C"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DE492C" w:rsidRPr="00605CEE" w:rsidP="00DE492C"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DE492C" w:rsidRPr="00605CEE" w:rsidP="00DE492C"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DE492C" w:rsidRPr="00605CEE" w:rsidP="00DE492C"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DE492C" w:rsidRPr="00605CEE" w:rsidP="00DE492C"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DE492C" w:rsidRPr="00605CEE" w:rsidP="00DE492C"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DE492C" w:rsidRPr="00605CEE" w:rsidP="00DE492C"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DE492C" w:rsidRPr="00605CEE" w:rsidP="00DE492C"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DE492C" w:rsidRPr="00605CEE" w:rsidP="00DE492C"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DE492C" w:rsidRPr="00605CEE" w:rsidP="00DE492C"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DE492C" w:rsidRPr="00605CEE" w:rsidP="00DE492C"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DE492C" w:rsidRPr="00605CEE" w:rsidP="00DE492C"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DE492C" w:rsidRPr="00605CEE" w:rsidP="00DE492C"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DE492C" w:rsidRPr="00605CEE" w:rsidP="00DE492C"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DE492C" w:rsidRPr="00605CEE" w:rsidP="00DE492C"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DE492C" w:rsidRPr="00605CEE" w:rsidP="00DE492C"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DE492C" w:rsidRPr="00605CEE" w:rsidP="00DE492C"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DE492C" w:rsidRPr="00605CEE" w:rsidP="00DE492C"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DE492C" w:rsidRPr="00605CEE" w:rsidP="00DE492C"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DE492C" w:rsidRPr="00605CEE" w:rsidP="00DE492C"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DE492C" w:rsidRPr="00605CEE" w:rsidP="00DE492C"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DE492C" w:rsidRPr="00605CEE" w:rsidP="00DE492C"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DE492C" w:rsidRPr="00605CEE" w:rsidP="00DE492C"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DE492C" w:rsidRPr="00605CEE" w:rsidP="00DE492C"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DE492C" w:rsidRPr="00605CEE" w:rsidP="00DE492C"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DE492C" w:rsidRPr="00605CEE" w:rsidP="00DE492C"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DE492C" w:rsidRPr="00605CEE" w:rsidP="00DE492C"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DE492C" w:rsidRPr="00605CEE" w:rsidP="00DE492C"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DE492C" w:rsidRPr="00605CEE" w:rsidP="00DE492C"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 Health Department - New Hampshire</w:t>
            </w:r>
          </w:p>
          <w:p w:rsidR="00DE492C" w:rsidRPr="00605CEE" w:rsidP="00DE492C"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DE492C" w:rsidRPr="00605CEE" w:rsidP="00DE492C"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DE492C" w:rsidRPr="00605CEE" w:rsidP="00DE492C"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DE492C" w:rsidRPr="00605CEE" w:rsidP="00DE492C"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DE492C" w:rsidRPr="00605CEE" w:rsidP="00DE492C"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DE492C" w:rsidRPr="00605CEE" w:rsidP="00DE492C"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DE492C" w:rsidRPr="00605CEE" w:rsidP="00DE492C"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DE492C" w:rsidRPr="00605CEE" w:rsidP="00DE492C"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DE492C" w:rsidRPr="00605CEE" w:rsidP="00DE492C"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DE492C" w:rsidRPr="00605CEE" w:rsidP="00DE492C"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DE492C" w:rsidRPr="00605CEE" w:rsidP="00DE492C"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DE492C" w:rsidRPr="00605CEE" w:rsidP="00DE492C"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DE492C" w:rsidRPr="00605CEE" w:rsidP="00DE492C"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DE492C" w:rsidRPr="00605CEE" w:rsidP="00DE492C"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DE492C" w:rsidRPr="00605CEE" w:rsidP="00DE492C"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DE492C" w:rsidRPr="00605CEE" w:rsidP="00DE492C"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 Health Department - New Hampshire</w:t>
            </w:r>
          </w:p>
          <w:p w:rsidR="00DE492C" w:rsidRPr="00605CEE" w:rsidP="00DE492C"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DE492C" w:rsidRPr="00605CEE" w:rsidP="00DE492C"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DE492C" w:rsidRPr="00605CEE" w:rsidP="00DE492C"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DE492C" w:rsidRPr="00605CEE" w:rsidP="00DE492C"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DE492C" w:rsidRPr="00605CEE" w:rsidP="00DE492C"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DE492C" w:rsidRPr="00605CEE" w:rsidP="00DE492C"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DE492C" w:rsidRPr="00605CEE" w:rsidP="00DE492C"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DE492C" w:rsidRPr="00605CEE" w:rsidP="00DE492C"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DE492C" w:rsidRPr="00605CEE" w:rsidP="00DE492C"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DE492C" w:rsidRPr="00605CEE" w:rsidP="00DE492C"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DE492C" w:rsidRPr="00605CEE" w:rsidP="00DE492C"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DE492C" w:rsidRPr="00605CEE" w:rsidP="00DE492C"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DE492C" w:rsidRPr="00605CEE" w:rsidP="00DE492C"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 Health Department - New Hampshire</w:t>
            </w:r>
          </w:p>
          <w:p w:rsidR="00DE492C" w:rsidRPr="00605CEE" w:rsidP="00DE492C"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DE492C" w:rsidRPr="00605CEE" w:rsidP="00DE492C"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DE492C" w:rsidRPr="00605CEE" w:rsidP="00DE492C"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DE492C" w:rsidRPr="00605CEE" w:rsidP="00DE492C"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DE492C" w:rsidRPr="00605CEE" w:rsidP="00DE492C"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DE492C" w:rsidRPr="00605CEE" w:rsidP="00DE492C"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DE492C" w:rsidRPr="00605CEE" w:rsidP="00DE492C"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DE492C" w:rsidRPr="00605CEE" w:rsidP="00DE492C"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DE492C" w:rsidRPr="00605CEE" w:rsidP="00DE492C"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DE492C" w:rsidRPr="00605CEE" w:rsidP="00DE492C"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DE492C" w:rsidRPr="00605CEE" w:rsidP="00DE492C"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DE492C" w:rsidRPr="00605CEE" w:rsidP="00DE492C"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DE492C" w:rsidRPr="00605CEE" w:rsidP="00DE492C"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DE492C" w:rsidRPr="00605CEE" w:rsidP="00DE492C"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DE492C" w:rsidRPr="00605CEE" w:rsidP="00DE492C"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DE492C" w:rsidRPr="00605CEE" w:rsidP="00DE492C"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DE492C" w:rsidRPr="00605CEE" w:rsidP="00DE492C"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DE492C" w:rsidRPr="00605CEE" w:rsidP="00DE492C"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DE492C" w:rsidRPr="00605CEE" w:rsidP="00DE492C"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DE492C" w:rsidRPr="00605CEE" w:rsidP="00DE492C"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DE492C" w:rsidRPr="00605CEE" w:rsidP="00DE492C"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DE492C" w:rsidRPr="00605CEE" w:rsidP="00DE492C"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DE492C" w:rsidRPr="00605CEE" w:rsidP="00DE492C"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DE492C" w:rsidRPr="00605CEE" w:rsidP="00DE492C"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DE492C" w:rsidRPr="00605CEE" w:rsidP="00DE492C"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 Township Health Department - New Jersey</w:t>
            </w:r>
          </w:p>
          <w:p w:rsidR="00DE492C" w:rsidRPr="00605CEE" w:rsidP="00DE492C"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DE492C" w:rsidRPr="00605CEE" w:rsidP="00DE492C"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DE492C" w:rsidRPr="00605CEE" w:rsidP="00DE492C"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DE492C" w:rsidRPr="00605CEE" w:rsidP="00DE492C"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DE492C" w:rsidRPr="00605CEE" w:rsidP="00DE492C"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DE492C" w:rsidRPr="00605CEE" w:rsidP="00DE492C"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DE492C" w:rsidRPr="00605CEE" w:rsidP="00DE492C"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DE492C" w:rsidRPr="00605CEE" w:rsidP="00DE492C"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DE492C" w:rsidRPr="00605CEE" w:rsidP="00DE492C"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DE492C" w:rsidRPr="00605CEE" w:rsidP="00DE492C"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DE492C" w:rsidRPr="00605CEE" w:rsidP="00DE492C"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DE492C" w:rsidRPr="00605CEE" w:rsidP="00DE492C"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DE492C" w:rsidRPr="00605CEE" w:rsidP="00DE492C"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DE492C" w:rsidRPr="00605CEE" w:rsidP="00DE492C"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DE492C" w:rsidRPr="00605CEE" w:rsidP="00DE492C"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DE492C" w:rsidRPr="00605CEE" w:rsidP="00DE492C"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DE492C" w:rsidRPr="00605CEE" w:rsidP="00DE492C"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DE492C" w:rsidRPr="00605CEE" w:rsidP="00DE492C"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DE492C" w:rsidRPr="00605CEE" w:rsidP="00DE492C"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DE492C" w:rsidRPr="00605CEE" w:rsidP="00DE492C"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DE492C" w:rsidRPr="00605CEE" w:rsidP="00DE492C"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DE492C" w:rsidRPr="00605CEE" w:rsidP="00DE492C"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DE492C" w:rsidRPr="00605CEE" w:rsidP="00DE492C"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DE492C" w:rsidRPr="00605CEE" w:rsidP="00DE492C"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DE492C" w:rsidRPr="00605CEE" w:rsidP="00DE492C"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DE492C" w:rsidRPr="00605CEE" w:rsidP="00DE492C"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DE492C" w:rsidRPr="00605CEE" w:rsidP="00DE492C"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DE492C" w:rsidRPr="00605CEE" w:rsidP="00DE492C"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DE492C" w:rsidRPr="00605CEE" w:rsidP="00DE492C"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DE492C" w:rsidRPr="00605CEE" w:rsidP="00DE492C"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DE492C" w:rsidRPr="00605CEE" w:rsidP="00DE492C"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DE492C" w:rsidRPr="00605CEE" w:rsidP="00DE492C"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DE492C" w:rsidRPr="00605CEE" w:rsidP="00DE492C"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DE492C" w:rsidRPr="00605CEE" w:rsidP="00DE492C"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DE492C" w:rsidRPr="00605CEE" w:rsidP="00DE492C"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DE492C" w:rsidRPr="00605CEE" w:rsidP="00DE492C"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DE492C" w:rsidRPr="00605CEE" w:rsidP="00DE492C"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DE492C" w:rsidRPr="00605CEE" w:rsidP="00DE492C"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DE492C" w:rsidRPr="00605CEE" w:rsidP="00DE492C"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DE492C" w:rsidRPr="00605CEE" w:rsidP="00DE492C"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DE492C" w:rsidRPr="00605CEE" w:rsidP="00DE492C"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DE492C" w:rsidRPr="00605CEE" w:rsidP="00DE492C"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DE492C" w:rsidRPr="00605CEE" w:rsidP="00DE492C"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DE492C" w:rsidRPr="00605CEE" w:rsidP="00DE492C"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DE492C" w:rsidRPr="00605CEE" w:rsidP="00DE492C"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DE492C" w:rsidRPr="00605CEE" w:rsidP="00DE492C"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DE492C" w:rsidRPr="00605CEE" w:rsidP="00DE492C"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DE492C" w:rsidRPr="00605CEE" w:rsidP="00DE492C"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DE492C" w:rsidRPr="00605CEE" w:rsidP="00DE492C"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DE492C" w:rsidRPr="00605CEE" w:rsidP="00DE492C"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DE492C" w:rsidRPr="00605CEE" w:rsidP="00DE492C"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DE492C" w:rsidRPr="00605CEE" w:rsidP="00DE492C"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DE492C" w:rsidRPr="00605CEE" w:rsidP="00DE492C"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DE492C" w:rsidRPr="00605CEE" w:rsidP="00DE492C"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DE492C" w:rsidRPr="00605CEE" w:rsidP="00DE492C"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DE492C" w:rsidRPr="00605CEE" w:rsidP="00DE492C"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w:t>
            </w:r>
            <w:r w:rsidRPr="00605CEE">
              <w:rPr>
                <w:rFonts w:ascii="Calibri" w:eastAsia="Times New Roman" w:hAnsi="Calibri" w:cs="Calibri"/>
                <w:color w:val="000000"/>
                <w:sz w:val="12"/>
                <w:szCs w:val="12"/>
              </w:rPr>
              <w:t xml:space="preserve"> Bergen Regional Health Commission - New Jersey</w:t>
            </w:r>
          </w:p>
          <w:p w:rsidR="00DE492C" w:rsidRPr="00605CEE" w:rsidP="00DE492C"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DE492C" w:rsidRPr="00605CEE" w:rsidP="00DE492C"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DE492C" w:rsidRPr="00605CEE" w:rsidP="00DE492C"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DE492C" w:rsidRPr="00605CEE" w:rsidP="00DE492C"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DE492C" w:rsidRPr="00605CEE" w:rsidP="00DE492C"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DE492C" w:rsidRPr="00605CEE" w:rsidP="00DE492C"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DE492C" w:rsidRPr="00605CEE" w:rsidP="00DE492C"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DE492C" w:rsidRPr="00605CEE" w:rsidP="00DE492C"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DE492C" w:rsidRPr="00605CEE" w:rsidP="00DE492C"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DE492C" w:rsidRPr="00605CEE" w:rsidP="00DE492C"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DE492C" w:rsidRPr="00605CEE" w:rsidP="00DE492C"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DE492C" w:rsidRPr="00605CEE" w:rsidP="00DE492C"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DE492C" w:rsidRPr="00605CEE" w:rsidP="00DE492C"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DE492C" w:rsidRPr="00605CEE" w:rsidP="00DE492C"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DE492C" w:rsidRPr="00605CEE" w:rsidP="00DE492C"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DE492C" w:rsidRPr="00605CEE" w:rsidP="00DE492C"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DE492C" w:rsidRPr="00605CEE" w:rsidP="00DE492C"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DE492C" w:rsidRPr="00605CEE" w:rsidP="00DE492C"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DE492C" w:rsidRPr="00605CEE" w:rsidP="00DE492C"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DE492C" w:rsidRPr="00605CEE" w:rsidP="00DE492C"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DE492C" w:rsidRPr="00605CEE" w:rsidP="00DE492C"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DE492C" w:rsidRPr="00605CEE" w:rsidP="00DE492C"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DE492C" w:rsidRPr="00605CEE" w:rsidP="00DE492C"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DE492C" w:rsidRPr="00605CEE" w:rsidP="00DE492C"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DE492C" w:rsidRPr="00605CEE" w:rsidP="00DE492C"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DE492C" w:rsidRPr="00605CEE" w:rsidP="00DE492C"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DE492C" w:rsidRPr="00605CEE" w:rsidP="00DE492C"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DE492C" w:rsidRPr="00605CEE" w:rsidP="00DE492C"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DE492C" w:rsidRPr="00605CEE" w:rsidP="00DE492C"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DE492C" w:rsidRPr="00605CEE" w:rsidP="00DE492C"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DE492C" w:rsidRPr="00605CEE" w:rsidP="00DE492C"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DE492C" w:rsidRPr="00605CEE" w:rsidP="00DE492C"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DE492C" w:rsidRPr="00605CEE" w:rsidP="00DE492C"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DE492C" w:rsidRPr="00605CEE" w:rsidP="00DE492C"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DE492C" w:rsidRPr="00605CEE" w:rsidP="00DE492C"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DE492C" w:rsidRPr="00605CEE" w:rsidP="00DE492C"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DE492C" w:rsidRPr="00605CEE" w:rsidP="00DE492C"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DE492C" w:rsidRPr="00605CEE" w:rsidP="00DE492C"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DE492C" w:rsidRPr="00605CEE" w:rsidP="00DE492C"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DE492C" w:rsidRPr="00605CEE" w:rsidP="00DE492C"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DE492C" w:rsidRPr="00605CEE" w:rsidP="00DE492C"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DE492C" w:rsidRPr="00605CEE" w:rsidP="00DE492C"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DE492C" w:rsidRPr="00605CEE" w:rsidP="00DE492C"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DE492C" w:rsidRPr="00605CEE" w:rsidP="00DE492C"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DE492C" w:rsidRPr="00605CEE" w:rsidP="00DE492C"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DE492C" w:rsidRPr="00605CEE" w:rsidP="00DE492C"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DE492C" w:rsidRPr="00605CEE" w:rsidP="00DE492C"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DE492C" w:rsidRPr="00605CEE" w:rsidP="00DE492C"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DE492C" w:rsidRPr="00605CEE" w:rsidP="00DE492C"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DE492C" w:rsidRPr="00605CEE" w:rsidP="00DE492C"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DE492C" w:rsidRPr="00605CEE" w:rsidP="00DE492C"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DE492C" w:rsidRPr="00605CEE" w:rsidP="00DE492C"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DE492C" w:rsidRPr="00605CEE" w:rsidP="00DE492C"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DE492C" w:rsidRPr="00605CEE" w:rsidP="00DE492C"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DE492C" w:rsidRPr="00605CEE" w:rsidP="00DE492C"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DE492C" w:rsidRPr="00605CEE" w:rsidP="00DE492C"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DE492C" w:rsidRPr="00605CEE" w:rsidP="00DE492C"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DE492C" w:rsidRPr="00605CEE" w:rsidP="00DE492C"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DE492C" w:rsidRPr="00605CEE" w:rsidP="00DE492C"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DE492C" w:rsidRPr="00605CEE" w:rsidP="00DE492C"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DE492C" w:rsidRPr="00605CEE" w:rsidP="00DE492C"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DE492C" w:rsidRPr="00605CEE" w:rsidP="00DE492C"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DE492C" w:rsidRPr="00605CEE" w:rsidP="00DE492C"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DE492C" w:rsidRPr="00605CEE" w:rsidP="00DE492C"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DE492C" w:rsidRPr="00605CEE" w:rsidP="00DE492C"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DE492C" w:rsidRPr="00605CEE" w:rsidP="00DE492C"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DE492C" w:rsidRPr="00605CEE" w:rsidP="00DE492C"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DE492C" w:rsidRPr="00605CEE" w:rsidP="00DE492C"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DE492C" w:rsidRPr="00605CEE" w:rsidP="00DE492C"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DE492C" w:rsidRPr="00605CEE" w:rsidP="00DE492C"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DE492C" w:rsidRPr="00605CEE" w:rsidP="00DE492C"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DE492C" w:rsidRPr="00605CEE" w:rsidP="00DE492C"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DE492C" w:rsidRPr="00605CEE" w:rsidP="00DE492C"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DE492C" w:rsidRPr="00605CEE" w:rsidP="00DE492C"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DE492C" w:rsidRPr="00605CEE" w:rsidP="00DE492C"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DE492C" w:rsidRPr="00605CEE" w:rsidP="00DE492C"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DE492C" w:rsidRPr="00605CEE" w:rsidP="00DE492C"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DE492C" w:rsidRPr="00605CEE" w:rsidP="00DE492C"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DE492C" w:rsidRPr="00605CEE" w:rsidP="00DE492C"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DE492C" w:rsidRPr="00605CEE" w:rsidP="00DE492C"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DE492C" w:rsidRPr="00605CEE" w:rsidP="00DE492C"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DE492C" w:rsidRPr="00605CEE" w:rsidP="00DE492C"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DE492C" w:rsidRPr="00605CEE" w:rsidP="00DE492C"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DE492C" w:rsidRPr="00605CEE" w:rsidP="00DE492C"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DE492C" w:rsidRPr="00605CEE" w:rsidP="00DE492C"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DE492C" w:rsidRPr="00605CEE" w:rsidP="00DE492C"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DE492C" w:rsidRPr="00605CEE" w:rsidP="00DE492C"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DE492C" w:rsidRPr="00605CEE" w:rsidP="00DE492C"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DE492C" w:rsidRPr="00605CEE" w:rsidP="00DE492C"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DE492C" w:rsidRPr="00605CEE" w:rsidP="00DE492C"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DE492C" w:rsidRPr="00605CEE" w:rsidP="00DE492C"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DE492C" w:rsidRPr="00605CEE" w:rsidP="00DE492C"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DE492C" w:rsidRPr="00605CEE" w:rsidP="00DE492C"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DE492C" w:rsidRPr="00605CEE" w:rsidP="00DE492C"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DE492C" w:rsidRPr="00605CEE" w:rsidP="00DE492C"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DE492C" w:rsidRPr="00605CEE" w:rsidP="00DE492C"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DE492C" w:rsidRPr="00605CEE" w:rsidP="00DE492C"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DE492C" w:rsidRPr="00605CEE" w:rsidP="00DE492C"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DE492C" w:rsidRPr="00605CEE" w:rsidP="00DE492C"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DE492C" w:rsidRPr="00605CEE" w:rsidP="00DE492C"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DE492C" w:rsidRPr="00605CEE" w:rsidP="00DE492C"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DE492C" w:rsidRPr="00605CEE" w:rsidP="00DE492C"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DE492C" w:rsidRPr="00605CEE" w:rsidP="00DE492C"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DE492C" w:rsidRPr="00605CEE" w:rsidP="00DE492C"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Tri-County Partnership of Chaves, </w:t>
            </w:r>
            <w:r w:rsidRPr="00605CEE">
              <w:rPr>
                <w:rFonts w:ascii="Calibri" w:eastAsia="Times New Roman" w:hAnsi="Calibri" w:cs="Calibri"/>
                <w:color w:val="000000"/>
                <w:sz w:val="12"/>
                <w:szCs w:val="12"/>
              </w:rPr>
              <w:t>Curry</w:t>
            </w:r>
            <w:r w:rsidRPr="00605CEE">
              <w:rPr>
                <w:rFonts w:ascii="Calibri" w:eastAsia="Times New Roman" w:hAnsi="Calibri" w:cs="Calibri"/>
                <w:color w:val="000000"/>
                <w:sz w:val="12"/>
                <w:szCs w:val="12"/>
              </w:rPr>
              <w:t xml:space="preserve"> and Roosevelt Counties - New Mexico</w:t>
            </w:r>
          </w:p>
          <w:p w:rsidR="00DE492C" w:rsidRPr="00605CEE" w:rsidP="00DE492C"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DE492C" w:rsidRPr="00605CEE" w:rsidP="00DE492C"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DE492C" w:rsidRPr="00605CEE" w:rsidP="00DE492C"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DE492C" w:rsidRPr="00605CEE" w:rsidP="00DE492C"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DE492C" w:rsidRPr="00605CEE" w:rsidP="00DE492C"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DE492C" w:rsidRPr="00605CEE" w:rsidP="00DE492C"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DE492C" w:rsidRPr="00605CEE" w:rsidP="00DE492C"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DE492C" w:rsidRPr="00605CEE" w:rsidP="00DE492C"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DE492C" w:rsidRPr="00605CEE" w:rsidP="00DE492C"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DE492C" w:rsidRPr="00605CEE" w:rsidP="00DE492C"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DE492C" w:rsidRPr="00605CEE" w:rsidP="00DE492C"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DE492C" w:rsidRPr="00605CEE" w:rsidP="00DE492C"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DE492C" w:rsidRPr="00605CEE" w:rsidP="00DE492C"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DE492C" w:rsidRPr="00605CEE" w:rsidP="00DE492C"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DE492C" w:rsidRPr="00605CEE" w:rsidP="00DE492C"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DE492C" w:rsidRPr="00605CEE" w:rsidP="00DE492C"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DE492C" w:rsidRPr="00605CEE" w:rsidP="00DE492C"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DE492C" w:rsidRPr="00605CEE" w:rsidP="00DE492C"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DE492C" w:rsidRPr="00605CEE" w:rsidP="00DE492C"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DE492C" w:rsidRPr="00605CEE" w:rsidP="00DE492C"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DE492C" w:rsidRPr="00605CEE" w:rsidP="00DE492C"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DE492C" w:rsidRPr="00605CEE" w:rsidP="00DE492C"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DE492C" w:rsidRPr="00605CEE" w:rsidP="00DE492C"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DE492C" w:rsidRPr="00605CEE" w:rsidP="00DE492C"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DE492C" w:rsidRPr="00605CEE" w:rsidP="00DE492C"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DE492C" w:rsidRPr="00605CEE" w:rsidP="00DE492C"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DE492C" w:rsidRPr="00605CEE" w:rsidP="00DE492C"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DE492C" w:rsidRPr="00605CEE" w:rsidP="00DE492C"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DE492C" w:rsidRPr="00605CEE" w:rsidP="00DE492C"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DE492C" w:rsidRPr="00605CEE" w:rsidP="00DE492C"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DE492C" w:rsidRPr="00605CEE" w:rsidP="00DE492C"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DE492C" w:rsidRPr="00605CEE" w:rsidP="00DE492C"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DE492C" w:rsidRPr="00605CEE" w:rsidP="00DE492C"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DE492C" w:rsidRPr="00605CEE" w:rsidP="00DE492C"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DE492C" w:rsidRPr="00605CEE" w:rsidP="00DE492C"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DE492C" w:rsidRPr="00605CEE" w:rsidP="00DE492C"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DE492C" w:rsidRPr="00605CEE" w:rsidP="00DE492C"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DE492C" w:rsidRPr="00605CEE" w:rsidP="00DE492C"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DE492C" w:rsidRPr="00605CEE" w:rsidP="00DE492C"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DE492C" w:rsidRPr="00605CEE" w:rsidP="00DE492C"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DE492C" w:rsidRPr="00605CEE" w:rsidP="00DE492C"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DE492C" w:rsidRPr="00605CEE" w:rsidP="00DE492C"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DE492C" w:rsidRPr="00605CEE" w:rsidP="00DE492C"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DE492C" w:rsidRPr="00605CEE" w:rsidP="00DE492C"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DE492C" w:rsidRPr="00605CEE" w:rsidP="00DE492C"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DE492C" w:rsidRPr="00605CEE" w:rsidP="00DE492C"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DE492C" w:rsidRPr="00605CEE" w:rsidP="00DE492C"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DE492C" w:rsidRPr="00605CEE" w:rsidP="00DE492C"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DE492C" w:rsidRPr="00605CEE" w:rsidP="00DE492C"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DE492C" w:rsidRPr="00605CEE" w:rsidP="00DE492C"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DE492C" w:rsidRPr="00605CEE" w:rsidP="00DE492C"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DE492C" w:rsidRPr="00605CEE" w:rsidP="00DE492C"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DE492C" w:rsidRPr="00605CEE" w:rsidP="00DE492C"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DE492C" w:rsidRPr="00605CEE" w:rsidP="00DE492C"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DE492C" w:rsidRPr="00605CEE" w:rsidP="00DE492C"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DE492C" w:rsidRPr="00605CEE" w:rsidP="00DE492C"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DE492C" w:rsidRPr="00605CEE" w:rsidP="00DE492C"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DE492C" w:rsidRPr="00605CEE" w:rsidP="00DE492C"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DE492C" w:rsidRPr="00605CEE" w:rsidP="00DE492C"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DE492C" w:rsidRPr="00605CEE" w:rsidP="00DE492C"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DE492C" w:rsidRPr="00605CEE" w:rsidP="00DE492C"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DE492C" w:rsidRPr="00605CEE" w:rsidP="00DE492C"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DE492C" w:rsidRPr="00605CEE" w:rsidP="00DE492C"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DE492C" w:rsidRPr="00605CEE" w:rsidP="00DE492C"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DE492C" w:rsidRPr="00605CEE" w:rsidP="00DE492C"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DE492C" w:rsidRPr="00605CEE" w:rsidP="00DE492C"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DE492C" w:rsidRPr="00605CEE" w:rsidP="00DE492C"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DE492C" w:rsidRPr="00605CEE" w:rsidP="00DE492C"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DE492C" w:rsidRPr="00605CEE" w:rsidP="00DE492C"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DE492C" w:rsidRPr="00605CEE" w:rsidP="00DE492C"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DE492C" w:rsidRPr="00605CEE" w:rsidP="00DE492C"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DE492C" w:rsidRPr="00605CEE" w:rsidP="00DE492C"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DE492C" w:rsidRPr="00605CEE" w:rsidP="00DE492C"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DE492C" w:rsidRPr="00605CEE" w:rsidP="00DE492C"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DE492C" w:rsidRPr="00605CEE" w:rsidP="00DE492C"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DE492C" w:rsidRPr="00605CEE" w:rsidP="00DE492C"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DE492C" w:rsidRPr="00605CEE" w:rsidP="00DE492C"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DE492C" w:rsidRPr="00605CEE" w:rsidP="00DE492C"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DE492C" w:rsidRPr="00605CEE" w:rsidP="00DE492C"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DE492C" w:rsidRPr="00605CEE" w:rsidP="00DE492C"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DE492C" w:rsidRPr="00605CEE" w:rsidP="00DE492C"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DE492C" w:rsidRPr="00605CEE" w:rsidP="00DE492C"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DE492C" w:rsidRPr="00605CEE" w:rsidP="00DE492C"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DE492C" w:rsidRPr="00605CEE" w:rsidP="00DE492C"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DE492C" w:rsidRPr="00605CEE" w:rsidP="00DE492C"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DE492C" w:rsidRPr="00605CEE" w:rsidP="00DE492C"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DE492C" w:rsidRPr="00605CEE" w:rsidP="00DE492C"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DE492C" w:rsidRPr="00605CEE" w:rsidP="00DE492C"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DE492C" w:rsidRPr="00605CEE" w:rsidP="00DE492C"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DE492C" w:rsidRPr="00605CEE" w:rsidP="00DE492C"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DE492C" w:rsidRPr="00605CEE" w:rsidP="00DE492C"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DE492C" w:rsidRPr="00605CEE" w:rsidP="00DE492C"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DE492C" w:rsidRPr="00605CEE" w:rsidP="00DE492C"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DE492C" w:rsidRPr="00605CEE" w:rsidP="00DE492C"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DE492C" w:rsidRPr="00605CEE" w:rsidP="00DE492C"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DE492C" w:rsidRPr="00605CEE" w:rsidP="00DE492C"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DE492C" w:rsidRPr="00605CEE" w:rsidP="00DE492C"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DE492C" w:rsidRPr="00605CEE" w:rsidP="00DE492C"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DE492C" w:rsidRPr="00605CEE" w:rsidP="00DE492C"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DE492C" w:rsidRPr="00605CEE" w:rsidP="00DE492C"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DE492C" w:rsidRPr="00605CEE" w:rsidP="00DE492C"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DE492C" w:rsidRPr="00605CEE" w:rsidP="00DE492C"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DE492C" w:rsidRPr="00605CEE" w:rsidP="00DE492C"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DE492C" w:rsidRPr="00605CEE" w:rsidP="00DE492C"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DE492C" w:rsidRPr="00605CEE" w:rsidP="00DE492C"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DE492C" w:rsidRPr="00605CEE" w:rsidP="00DE492C"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DE492C" w:rsidRPr="00605CEE" w:rsidP="00DE492C"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DE492C" w:rsidRPr="00605CEE" w:rsidP="00DE492C"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DE492C" w:rsidRPr="00605CEE" w:rsidP="00DE492C"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DE492C" w:rsidRPr="00605CEE" w:rsidP="00DE492C"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DE492C" w:rsidRPr="00605CEE" w:rsidP="00DE492C"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DE492C" w:rsidRPr="00605CEE" w:rsidP="00DE492C"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DE492C" w:rsidRPr="00605CEE" w:rsidP="00DE492C"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DE492C" w:rsidRPr="00605CEE" w:rsidP="00DE492C"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DE492C" w:rsidRPr="00605CEE" w:rsidP="00DE492C"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DE492C" w:rsidRPr="00605CEE" w:rsidP="00DE492C"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DE492C" w:rsidRPr="00605CEE" w:rsidP="00DE492C"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DE492C" w:rsidRPr="00605CEE" w:rsidP="00DE492C"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DE492C" w:rsidRPr="00605CEE" w:rsidP="00DE492C"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DE492C" w:rsidRPr="00605CEE" w:rsidP="00DE492C"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DE492C" w:rsidRPr="00605CEE" w:rsidP="00DE492C"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DE492C" w:rsidRPr="00605CEE" w:rsidP="00DE492C"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DE492C" w:rsidRPr="00605CEE" w:rsidP="00DE492C"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DE492C" w:rsidRPr="00605CEE" w:rsidP="00DE492C"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DE492C" w:rsidRPr="00605CEE" w:rsidP="00DE492C"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DE492C" w:rsidRPr="00605CEE" w:rsidP="00DE492C"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DE492C" w:rsidRPr="00605CEE" w:rsidP="00DE492C"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DE492C" w:rsidRPr="00605CEE" w:rsidP="00DE492C"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DE492C" w:rsidRPr="00605CEE" w:rsidP="00DE492C"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DE492C" w:rsidRPr="00605CEE" w:rsidP="00DE492C"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DE492C" w:rsidRPr="00605CEE" w:rsidP="00DE492C"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DE492C" w:rsidRPr="00605CEE" w:rsidP="00DE492C"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DE492C" w:rsidRPr="00605CEE" w:rsidP="00DE492C"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DE492C" w:rsidRPr="00605CEE" w:rsidP="00DE492C"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DE492C" w:rsidRPr="00605CEE" w:rsidP="00DE492C"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DE492C" w:rsidRPr="00605CEE" w:rsidP="00DE492C"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DE492C" w:rsidRPr="00605CEE" w:rsidP="00DE492C"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DE492C" w:rsidRPr="00605CEE" w:rsidP="00DE492C"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DE492C" w:rsidRPr="00605CEE" w:rsidP="00DE492C"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DE492C" w:rsidRPr="00605CEE" w:rsidP="00DE492C"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DE492C" w:rsidRPr="00605CEE" w:rsidP="00DE492C"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DE492C" w:rsidRPr="00605CEE" w:rsidP="00DE492C"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DE492C" w:rsidRPr="00605CEE" w:rsidP="00DE492C"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DE492C" w:rsidRPr="00605CEE" w:rsidP="00DE492C"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DE492C" w:rsidRPr="00605CEE" w:rsidP="00DE492C"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DE492C" w:rsidRPr="00605CEE" w:rsidP="00DE492C"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DE492C" w:rsidRPr="00605CEE" w:rsidP="00DE492C"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DE492C" w:rsidRPr="00605CEE" w:rsidP="00DE492C"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DE492C" w:rsidRPr="00605CEE" w:rsidP="00DE492C"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DE492C" w:rsidRPr="00605CEE" w:rsidP="00DE492C"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DE492C" w:rsidRPr="00605CEE" w:rsidP="00DE492C"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DE492C" w:rsidRPr="00605CEE" w:rsidP="00DE492C"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DE492C" w:rsidRPr="00605CEE" w:rsidP="00DE492C"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DE492C" w:rsidRPr="00605CEE" w:rsidP="00DE492C"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DE492C" w:rsidRPr="00605CEE" w:rsidP="00DE492C"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DE492C" w:rsidRPr="00605CEE" w:rsidP="00DE492C"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DE492C" w:rsidRPr="00605CEE" w:rsidP="00DE492C"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DE492C" w:rsidRPr="00605CEE" w:rsidP="00DE492C"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DE492C" w:rsidRPr="00605CEE" w:rsidP="00DE492C"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DE492C" w:rsidRPr="00605CEE" w:rsidP="00DE492C"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DE492C" w:rsidRPr="00605CEE" w:rsidP="00DE492C"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DE492C" w:rsidRPr="00605CEE" w:rsidP="00DE492C"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DE492C" w:rsidRPr="00605CEE" w:rsidP="00DE492C"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DE492C" w:rsidRPr="00605CEE" w:rsidP="00DE492C"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DE492C" w:rsidRPr="00605CEE" w:rsidP="00DE492C"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DE492C" w:rsidRPr="00605CEE" w:rsidP="00DE492C"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DE492C" w:rsidRPr="00605CEE" w:rsidP="00DE492C"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DE492C" w:rsidRPr="00605CEE" w:rsidP="00DE492C"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DE492C" w:rsidRPr="00605CEE" w:rsidP="00DE492C"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DE492C" w:rsidRPr="00605CEE" w:rsidP="00DE492C"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DE492C" w:rsidRPr="00605CEE" w:rsidP="00DE492C"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DE492C" w:rsidRPr="00605CEE" w:rsidP="00DE492C"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DE492C" w:rsidRPr="00605CEE" w:rsidP="00DE492C"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DE492C" w:rsidRPr="00605CEE" w:rsidP="00DE492C"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DE492C" w:rsidRPr="00605CEE" w:rsidP="00DE492C"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DE492C" w:rsidRPr="00605CEE" w:rsidP="00DE492C"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DE492C" w:rsidRPr="00605CEE" w:rsidP="00DE492C"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DE492C" w:rsidRPr="00605CEE" w:rsidP="00DE492C"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DE492C" w:rsidRPr="00605CEE" w:rsidP="00DE492C"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DE492C" w:rsidRPr="00605CEE" w:rsidP="00DE492C"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DE492C" w:rsidRPr="00605CEE" w:rsidP="00DE492C"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DE492C" w:rsidRPr="00605CEE" w:rsidP="00DE492C"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DE492C" w:rsidRPr="00605CEE" w:rsidP="00DE492C"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DE492C" w:rsidRPr="00605CEE" w:rsidP="00DE492C"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DE492C" w:rsidRPr="00605CEE" w:rsidP="00DE492C"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DE492C" w:rsidRPr="00605CEE" w:rsidP="00DE492C"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DE492C" w:rsidRPr="00605CEE" w:rsidP="00DE492C"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DE492C" w:rsidRPr="00605CEE" w:rsidP="00DE492C"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DE492C" w:rsidRPr="00605CEE" w:rsidP="00DE492C"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DE492C" w:rsidRPr="00605CEE" w:rsidP="00DE492C"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DE492C" w:rsidRPr="00605CEE" w:rsidP="00DE492C"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DE492C" w:rsidRPr="00605CEE" w:rsidP="00DE492C"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DE492C" w:rsidRPr="00605CEE" w:rsidP="00DE492C"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DE492C" w:rsidRPr="00605CEE" w:rsidP="00DE492C"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DE492C" w:rsidRPr="00605CEE" w:rsidP="00DE492C"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DE492C" w:rsidRPr="00605CEE" w:rsidP="00DE492C"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DE492C" w:rsidRPr="00605CEE" w:rsidP="00DE492C"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DE492C" w:rsidRPr="00605CEE" w:rsidP="00DE492C"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DE492C" w:rsidRPr="00605CEE" w:rsidP="00DE492C"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DE492C" w:rsidRPr="00605CEE" w:rsidP="00DE492C"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DE492C" w:rsidRPr="00605CEE" w:rsidP="00DE492C"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DE492C" w:rsidRPr="00605CEE" w:rsidP="00DE492C"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DE492C" w:rsidRPr="00605CEE" w:rsidP="00DE492C"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DE492C" w:rsidRPr="00605CEE" w:rsidP="00DE492C"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DE492C" w:rsidRPr="00605CEE" w:rsidP="00DE492C"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DE492C" w:rsidRPr="00605CEE" w:rsidP="00DE492C"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DE492C" w:rsidRPr="00605CEE" w:rsidP="00DE492C"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DE492C" w:rsidRPr="00605CEE" w:rsidP="00DE492C"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DE492C" w:rsidRPr="00605CEE" w:rsidP="00DE492C"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DE492C" w:rsidRPr="00605CEE" w:rsidP="00DE492C"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DE492C" w:rsidRPr="00605CEE" w:rsidP="00DE492C"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DE492C" w:rsidRPr="00605CEE" w:rsidP="00DE492C"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DE492C" w:rsidRPr="00605CEE" w:rsidP="00DE492C"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DE492C" w:rsidRPr="00605CEE" w:rsidP="00DE492C"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DE492C" w:rsidRPr="00605CEE" w:rsidP="00DE492C"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DE492C" w:rsidRPr="00605CEE" w:rsidP="00DE492C"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DE492C" w:rsidRPr="00605CEE" w:rsidP="00DE492C"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DE492C" w:rsidRPr="00605CEE" w:rsidP="00DE492C"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DE492C" w:rsidRPr="00605CEE" w:rsidP="00DE492C"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DE492C" w:rsidRPr="00605CEE" w:rsidP="00DE492C"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DE492C" w:rsidRPr="00605CEE" w:rsidP="00DE492C"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DE492C" w:rsidRPr="00605CEE" w:rsidP="00DE492C"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DE492C" w:rsidRPr="00605CEE" w:rsidP="00DE492C"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DE492C" w:rsidRPr="00605CEE" w:rsidP="00DE492C"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DE492C" w:rsidRPr="00605CEE" w:rsidP="00DE492C"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DE492C" w:rsidRPr="00605CEE" w:rsidP="00DE492C"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DE492C" w:rsidRPr="00605CEE" w:rsidP="00DE492C"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DE492C" w:rsidRPr="00605CEE" w:rsidP="00DE492C"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DE492C" w:rsidRPr="00605CEE" w:rsidP="00DE492C"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DE492C" w:rsidRPr="00605CEE" w:rsidP="00DE492C"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DE492C" w:rsidRPr="00605CEE" w:rsidP="00DE492C"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DE492C" w:rsidRPr="00605CEE" w:rsidP="00DE492C"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DE492C" w:rsidRPr="00605CEE" w:rsidP="00DE492C"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DE492C" w:rsidRPr="00605CEE" w:rsidP="00DE492C"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DE492C" w:rsidRPr="00605CEE" w:rsidP="00DE492C"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DE492C" w:rsidRPr="00605CEE" w:rsidP="00DE492C"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DE492C" w:rsidRPr="00605CEE" w:rsidP="00DE492C"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DE492C" w:rsidRPr="00605CEE" w:rsidP="00DE492C"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DE492C" w:rsidRPr="00605CEE" w:rsidP="00DE492C"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DE492C" w:rsidRPr="00605CEE" w:rsidP="00DE492C"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DE492C" w:rsidRPr="00605CEE" w:rsidP="00DE492C"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DE492C" w:rsidRPr="00605CEE" w:rsidP="00DE492C"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DE492C" w:rsidRPr="00605CEE" w:rsidP="00DE492C"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DE492C" w:rsidRPr="00605CEE" w:rsidP="00DE492C"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DE492C" w:rsidRPr="00605CEE" w:rsidP="00DE492C"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DE492C" w:rsidRPr="00605CEE" w:rsidP="00DE492C"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DE492C" w:rsidRPr="00605CEE" w:rsidP="00DE492C"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DE492C" w:rsidRPr="00605CEE" w:rsidP="00DE492C"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DE492C" w:rsidRPr="00605CEE" w:rsidP="00DE492C"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DE492C" w:rsidRPr="00605CEE" w:rsidP="00DE492C"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DE492C" w:rsidRPr="00605CEE" w:rsidP="00DE492C"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DE492C" w:rsidRPr="00605CEE" w:rsidP="00DE492C"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DE492C" w:rsidRPr="00605CEE" w:rsidP="00DE492C"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DE492C" w:rsidRPr="00605CEE" w:rsidP="00DE492C"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DE492C" w:rsidRPr="00605CEE" w:rsidP="00DE492C"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DE492C" w:rsidRPr="00605CEE" w:rsidP="00DE492C"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DE492C" w:rsidRPr="00605CEE" w:rsidP="00DE492C"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DE492C" w:rsidRPr="00605CEE" w:rsidP="00DE492C"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DE492C" w:rsidRPr="00605CEE" w:rsidP="00DE492C"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DE492C" w:rsidRPr="00605CEE" w:rsidP="00DE492C"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DE492C" w:rsidRPr="00605CEE" w:rsidP="00DE492C"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DE492C" w:rsidRPr="00605CEE" w:rsidP="00DE492C"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DE492C" w:rsidRPr="00605CEE" w:rsidP="00DE492C"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DE492C" w:rsidRPr="00605CEE" w:rsidP="00DE492C"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DE492C" w:rsidRPr="00605CEE" w:rsidP="00DE492C"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DE492C" w:rsidRPr="00605CEE" w:rsidP="00DE492C"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DE492C" w:rsidRPr="00605CEE" w:rsidP="00DE492C"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DE492C" w:rsidRPr="00605CEE" w:rsidP="00DE492C"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DE492C" w:rsidRPr="00605CEE" w:rsidP="00DE492C"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DE492C" w:rsidRPr="00605CEE" w:rsidP="00DE492C"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DE492C" w:rsidRPr="00605CEE" w:rsidP="00DE492C"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DE492C" w:rsidRPr="00605CEE" w:rsidP="00DE492C"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DE492C" w:rsidRPr="00605CEE" w:rsidP="00DE492C"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DE492C" w:rsidRPr="00605CEE" w:rsidP="00DE492C"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DE492C" w:rsidRPr="00605CEE" w:rsidP="00DE492C"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DE492C" w:rsidRPr="00605CEE" w:rsidP="00DE492C"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DE492C" w:rsidRPr="00605CEE" w:rsidP="00DE492C"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DE492C" w:rsidRPr="00605CEE" w:rsidP="00DE492C"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DE492C" w:rsidRPr="00605CEE" w:rsidP="00DE492C"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DE492C" w:rsidRPr="00605CEE" w:rsidP="00DE492C"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DE492C" w:rsidRPr="00605CEE" w:rsidP="00DE492C"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DE492C" w:rsidRPr="00605CEE" w:rsidP="00DE492C"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DE492C" w:rsidRPr="00605CEE" w:rsidP="00DE492C"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DE492C" w:rsidRPr="00605CEE" w:rsidP="00DE492C"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DE492C" w:rsidRPr="00605CEE" w:rsidP="00DE492C"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DE492C" w:rsidRPr="00605CEE" w:rsidP="00DE492C"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DE492C" w:rsidRPr="00605CEE" w:rsidP="00DE492C"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DE492C" w:rsidRPr="00605CEE" w:rsidP="00DE492C"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DE492C" w:rsidRPr="00605CEE" w:rsidP="00DE492C"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DE492C" w:rsidRPr="00605CEE" w:rsidP="00DE492C"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DE492C" w:rsidRPr="00605CEE" w:rsidP="00DE492C"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DE492C" w:rsidRPr="00605CEE" w:rsidP="00DE492C"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DE492C" w:rsidRPr="00605CEE" w:rsidP="00DE492C"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DE492C" w:rsidRPr="00605CEE" w:rsidP="00DE492C"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DE492C" w:rsidRPr="00605CEE" w:rsidP="00DE492C"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DE492C" w:rsidRPr="00605CEE" w:rsidP="00DE492C"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DE492C" w:rsidRPr="00605CEE" w:rsidP="00DE492C"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DE492C" w:rsidRPr="00605CEE" w:rsidP="00DE492C"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DE492C" w:rsidRPr="00605CEE" w:rsidP="00DE492C"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DE492C" w:rsidRPr="00605CEE" w:rsidP="00DE492C"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DE492C" w:rsidRPr="00605CEE" w:rsidP="00DE492C"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DE492C" w:rsidRPr="00605CEE" w:rsidP="00DE492C"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DE492C" w:rsidRPr="00605CEE" w:rsidP="00DE492C"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DE492C" w:rsidRPr="00605CEE" w:rsidP="00DE492C"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DE492C" w:rsidRPr="00605CEE" w:rsidP="00DE492C"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DE492C" w:rsidRPr="00605CEE" w:rsidP="00DE492C"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DE492C" w:rsidRPr="00605CEE" w:rsidP="00DE492C"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DE492C" w:rsidRPr="00605CEE" w:rsidP="00DE492C"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DE492C" w:rsidRPr="00605CEE" w:rsidP="00DE492C"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DE492C" w:rsidRPr="00605CEE" w:rsidP="00DE492C"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DE492C" w:rsidRPr="00605CEE" w:rsidP="00DE492C"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Yamhill County HandH Serv-Public Health - Oregon</w:t>
            </w:r>
          </w:p>
          <w:p w:rsidR="00DE492C" w:rsidRPr="00605CEE" w:rsidP="00DE492C"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DE492C" w:rsidRPr="00605CEE" w:rsidP="00DE492C"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DE492C" w:rsidRPr="00605CEE" w:rsidP="00DE492C"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DE492C" w:rsidRPr="00605CEE" w:rsidP="00DE492C"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DE492C" w:rsidRPr="00605CEE" w:rsidP="00DE492C"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DE492C" w:rsidRPr="00605CEE" w:rsidP="00DE492C"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DE492C" w:rsidRPr="00605CEE" w:rsidP="00DE492C"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DE492C" w:rsidRPr="00605CEE" w:rsidP="00DE492C"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DE492C" w:rsidRPr="00605CEE" w:rsidP="00DE492C"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DE492C" w:rsidRPr="00605CEE" w:rsidP="00DE492C"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DE492C" w:rsidRPr="00605CEE" w:rsidP="00DE492C"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DE492C" w:rsidRPr="00605CEE" w:rsidP="00DE492C"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DE492C" w:rsidRPr="00605CEE" w:rsidP="00DE492C"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DE492C" w:rsidRPr="00605CEE" w:rsidP="00DE492C"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DE492C" w:rsidRPr="00605CEE" w:rsidP="00DE492C"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DE492C" w:rsidRPr="00605CEE" w:rsidP="00DE492C"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DE492C" w:rsidRPr="00605CEE" w:rsidP="00DE492C"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DE492C" w:rsidRPr="00605CEE" w:rsidP="00DE492C"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DE492C" w:rsidRPr="00605CEE" w:rsidP="00DE492C"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DE492C" w:rsidRPr="00605CEE" w:rsidP="00DE492C"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Offiice - Pennsylvania</w:t>
            </w:r>
          </w:p>
          <w:p w:rsidR="00DE492C" w:rsidRPr="00605CEE" w:rsidP="00DE492C"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DE492C" w:rsidRPr="00605CEE" w:rsidP="00DE492C"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DE492C" w:rsidRPr="00605CEE" w:rsidP="00DE492C"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DE492C" w:rsidRPr="00605CEE" w:rsidP="00DE492C"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DE492C" w:rsidRPr="00605CEE" w:rsidP="00DE492C"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DE492C" w:rsidRPr="00605CEE" w:rsidP="00DE492C"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DE492C" w:rsidRPr="00605CEE" w:rsidP="00DE492C"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DE492C" w:rsidRPr="00605CEE" w:rsidP="00DE492C"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DE492C" w:rsidRPr="00605CEE" w:rsidP="00DE492C"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DE492C" w:rsidRPr="00605CEE" w:rsidP="00DE492C"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DE492C" w:rsidRPr="00605CEE" w:rsidP="00DE492C"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DE492C" w:rsidRPr="00605CEE" w:rsidP="00DE492C"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DE492C" w:rsidRPr="00605CEE" w:rsidP="00DE492C"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DE492C" w:rsidRPr="00605CEE" w:rsidP="00DE492C"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DE492C" w:rsidRPr="00605CEE" w:rsidP="00DE492C"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DE492C" w:rsidRPr="00605CEE" w:rsidP="00DE492C"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DE492C" w:rsidRPr="00605CEE" w:rsidP="00DE492C"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DE492C" w:rsidRPr="00605CEE" w:rsidP="00DE492C"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DE492C" w:rsidRPr="00605CEE" w:rsidP="00DE492C"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DE492C" w:rsidRPr="00605CEE" w:rsidP="00DE492C"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DE492C" w:rsidRPr="00605CEE" w:rsidP="00DE492C"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DE492C" w:rsidRPr="00605CEE" w:rsidP="00DE492C"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DE492C" w:rsidRPr="00605CEE" w:rsidP="00DE492C"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DE492C" w:rsidRPr="00605CEE" w:rsidP="00DE492C"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DE492C" w:rsidRPr="00605CEE" w:rsidP="00DE492C"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DE492C" w:rsidRPr="00605CEE" w:rsidP="00DE492C"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DE492C" w:rsidRPr="00605CEE" w:rsidP="00DE492C"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DE492C" w:rsidRPr="00605CEE" w:rsidP="00DE492C"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DE492C" w:rsidRPr="00605CEE" w:rsidP="00DE492C"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DE492C" w:rsidRPr="00605CEE" w:rsidP="00DE492C"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DE492C" w:rsidRPr="00605CEE" w:rsidP="00DE492C"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DE492C" w:rsidRPr="00605CEE" w:rsidP="00DE492C"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DE492C" w:rsidRPr="00605CEE" w:rsidP="00DE492C"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DE492C" w:rsidRPr="00605CEE" w:rsidP="00DE492C"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DE492C" w:rsidRPr="00605CEE" w:rsidP="00DE492C"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DE492C" w:rsidRPr="00605CEE" w:rsidP="00DE492C"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DE492C" w:rsidRPr="00605CEE" w:rsidP="00DE492C"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DE492C" w:rsidRPr="00605CEE" w:rsidP="00DE492C"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DE492C" w:rsidRPr="00605CEE" w:rsidP="00DE492C"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DE492C" w:rsidRPr="00605CEE" w:rsidP="00DE492C"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DE492C" w:rsidRPr="00605CEE" w:rsidP="00DE492C"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DE492C" w:rsidRPr="00605CEE" w:rsidP="00DE492C"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DE492C" w:rsidRPr="00605CEE" w:rsidP="00DE492C"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DE492C" w:rsidRPr="00605CEE" w:rsidP="00DE492C"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DE492C" w:rsidRPr="00605CEE" w:rsidP="00DE492C"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DE492C" w:rsidRPr="00605CEE" w:rsidP="00DE492C"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DE492C" w:rsidRPr="00605CEE" w:rsidP="00DE492C"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DE492C" w:rsidRPr="00605CEE" w:rsidP="00DE492C"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DE492C" w:rsidRPr="00605CEE" w:rsidP="00DE492C"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DE492C" w:rsidRPr="00605CEE" w:rsidP="00DE492C"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DE492C" w:rsidRPr="00605CEE" w:rsidP="00DE492C"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DE492C" w:rsidRPr="00605CEE" w:rsidP="00DE492C"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DE492C" w:rsidRPr="00605CEE" w:rsidP="00DE492C"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DE492C" w:rsidRPr="00605CEE" w:rsidP="00DE492C"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DE492C" w:rsidRPr="00605CEE" w:rsidP="00DE492C"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DE492C" w:rsidRPr="00605CEE" w:rsidP="00DE492C"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DE492C" w:rsidRPr="00605CEE" w:rsidP="00DE492C"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DE492C" w:rsidRPr="00605CEE" w:rsidP="00DE492C"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DE492C" w:rsidRPr="00605CEE" w:rsidP="00DE492C"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DE492C" w:rsidRPr="00605CEE" w:rsidP="00DE492C"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DE492C" w:rsidRPr="00605CEE" w:rsidP="00DE492C"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DE492C" w:rsidRPr="00605CEE" w:rsidP="00DE492C"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DE492C" w:rsidRPr="00605CEE" w:rsidP="00DE492C"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DE492C" w:rsidRPr="00605CEE" w:rsidP="00DE492C"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DE492C" w:rsidRPr="00605CEE" w:rsidP="00DE492C"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DE492C" w:rsidRPr="00605CEE" w:rsidP="00DE492C"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DE492C" w:rsidRPr="00605CEE" w:rsidP="00DE492C"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DE492C" w:rsidRPr="00605CEE" w:rsidP="00DE492C"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DE492C" w:rsidRPr="00605CEE" w:rsidP="00DE492C"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DE492C" w:rsidRPr="00605CEE" w:rsidP="00DE492C"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DE492C" w:rsidRPr="00605CEE" w:rsidP="00DE492C"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DE492C" w:rsidRPr="00605CEE" w:rsidP="00DE492C"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DE492C" w:rsidRPr="00605CEE" w:rsidP="00DE492C"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DE492C" w:rsidRPr="00605CEE" w:rsidP="00DE492C"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DE492C" w:rsidRPr="00605CEE" w:rsidP="00DE492C"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DE492C" w:rsidRPr="00605CEE" w:rsidP="00DE492C"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DE492C" w:rsidRPr="00605CEE" w:rsidP="00DE492C"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DE492C" w:rsidRPr="00605CEE" w:rsidP="00DE492C"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DE492C" w:rsidRPr="00605CEE" w:rsidP="00DE492C"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DE492C" w:rsidRPr="00605CEE" w:rsidP="00DE492C"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DE492C" w:rsidRPr="00605CEE" w:rsidP="00DE492C"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DE492C" w:rsidRPr="00605CEE" w:rsidP="00DE492C"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DE492C" w:rsidRPr="00605CEE" w:rsidP="00DE492C"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DE492C" w:rsidRPr="00605CEE" w:rsidP="00DE492C"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DE492C" w:rsidRPr="00605CEE" w:rsidP="00DE492C"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DE492C" w:rsidRPr="00605CEE" w:rsidP="00DE492C"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DE492C" w:rsidRPr="00605CEE" w:rsidP="00DE492C"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DE492C" w:rsidRPr="00605CEE" w:rsidP="00DE492C"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DE492C" w:rsidRPr="00605CEE" w:rsidP="00DE492C"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DE492C" w:rsidRPr="00605CEE" w:rsidP="00DE492C"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DE492C" w:rsidRPr="00605CEE" w:rsidP="00DE492C"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DE492C" w:rsidRPr="00605CEE" w:rsidP="00DE492C"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DE492C" w:rsidRPr="00605CEE" w:rsidP="00DE492C"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DE492C" w:rsidRPr="00605CEE" w:rsidP="00DE492C"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DE492C" w:rsidRPr="00605CEE" w:rsidP="00DE492C"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DE492C" w:rsidRPr="00605CEE" w:rsidP="00DE492C"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DE492C" w:rsidRPr="00605CEE" w:rsidP="00DE492C"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DE492C" w:rsidRPr="00605CEE" w:rsidP="00DE492C"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DE492C" w:rsidRPr="00605CEE" w:rsidP="00DE492C"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DE492C" w:rsidRPr="00605CEE" w:rsidP="00DE492C"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DE492C" w:rsidRPr="00605CEE" w:rsidP="00DE492C"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DE492C" w:rsidRPr="00605CEE" w:rsidP="00DE492C"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DE492C" w:rsidRPr="00605CEE" w:rsidP="00DE492C"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DE492C" w:rsidRPr="00605CEE" w:rsidP="00DE492C"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DE492C" w:rsidRPr="00605CEE" w:rsidP="00DE492C"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DE492C" w:rsidRPr="00605CEE" w:rsidP="00DE492C"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DE492C" w:rsidRPr="00605CEE" w:rsidP="00DE492C"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DE492C" w:rsidRPr="00605CEE" w:rsidP="00DE492C"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DE492C" w:rsidRPr="00605CEE" w:rsidP="00DE492C"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DE492C" w:rsidRPr="00605CEE" w:rsidP="00DE492C"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DE492C" w:rsidRPr="00605CEE" w:rsidP="00DE492C"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DE492C" w:rsidRPr="00605CEE" w:rsidP="00DE492C"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DE492C" w:rsidRPr="00605CEE" w:rsidP="00DE492C"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DE492C" w:rsidRPr="00605CEE" w:rsidP="00DE492C"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DE492C" w:rsidRPr="00605CEE" w:rsidP="00DE492C"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DE492C" w:rsidRPr="00605CEE" w:rsidP="00DE492C"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DE492C" w:rsidRPr="00605CEE" w:rsidP="00DE492C"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DE492C" w:rsidRPr="00605CEE" w:rsidP="00DE492C"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DE492C" w:rsidRPr="00605CEE" w:rsidP="00DE492C"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DE492C" w:rsidRPr="00605CEE" w:rsidP="00DE492C"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DE492C" w:rsidRPr="00605CEE" w:rsidP="00DE492C"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DE492C" w:rsidRPr="00605CEE" w:rsidP="00DE492C"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DE492C" w:rsidRPr="00605CEE" w:rsidP="00DE492C"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DE492C" w:rsidRPr="00605CEE" w:rsidP="00DE492C"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DE492C" w:rsidRPr="00605CEE" w:rsidP="00DE492C"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DE492C" w:rsidRPr="00605CEE" w:rsidP="00DE492C"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DE492C" w:rsidRPr="00605CEE" w:rsidP="00DE492C"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DE492C" w:rsidRPr="00605CEE" w:rsidP="00DE492C"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DE492C" w:rsidRPr="00605CEE" w:rsidP="00DE492C"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DE492C" w:rsidRPr="00605CEE" w:rsidP="00DE492C"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DE492C" w:rsidRPr="00605CEE" w:rsidP="00DE492C"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DE492C" w:rsidRPr="00605CEE" w:rsidP="00DE492C"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DE492C" w:rsidRPr="00605CEE" w:rsidP="00DE492C"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DE492C" w:rsidRPr="00605CEE" w:rsidP="00DE492C"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DE492C" w:rsidRPr="00605CEE" w:rsidP="00DE492C"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DE492C" w:rsidRPr="00605CEE" w:rsidP="00DE492C"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DE492C" w:rsidRPr="00605CEE" w:rsidP="00DE492C"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DE492C" w:rsidRPr="00605CEE" w:rsidP="00DE492C"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DE492C" w:rsidRPr="00605CEE" w:rsidP="00DE492C"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DE492C" w:rsidRPr="00605CEE" w:rsidP="00DE492C"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DE492C" w:rsidRPr="00605CEE" w:rsidP="00DE492C"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DE492C" w:rsidRPr="00605CEE" w:rsidP="00DE492C"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DE492C" w:rsidRPr="00605CEE" w:rsidP="00DE492C"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DE492C" w:rsidRPr="00605CEE" w:rsidP="00DE492C"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DE492C" w:rsidRPr="00605CEE" w:rsidP="00DE492C"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DE492C" w:rsidRPr="00605CEE" w:rsidP="00DE492C"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DE492C" w:rsidRPr="00605CEE" w:rsidP="00DE492C"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DE492C" w:rsidRPr="00605CEE" w:rsidP="00DE492C"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DE492C" w:rsidRPr="00605CEE" w:rsidP="00DE492C"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DE492C" w:rsidRPr="00605CEE" w:rsidP="00DE492C"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DE492C" w:rsidRPr="00605CEE" w:rsidP="00DE492C"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DE492C" w:rsidRPr="00605CEE" w:rsidP="00DE492C"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DE492C" w:rsidRPr="00605CEE" w:rsidP="00DE492C"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DE492C" w:rsidRPr="00605CEE" w:rsidP="00DE492C"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DE492C" w:rsidRPr="00605CEE" w:rsidP="00DE492C"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DE492C" w:rsidRPr="00605CEE" w:rsidP="00DE492C"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DE492C" w:rsidRPr="00605CEE" w:rsidP="00DE492C"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DE492C" w:rsidRPr="00605CEE" w:rsidP="00DE492C"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DE492C" w:rsidRPr="00605CEE" w:rsidP="00DE492C"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DE492C" w:rsidRPr="00605CEE" w:rsidP="00DE492C"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DE492C" w:rsidRPr="00605CEE" w:rsidP="00DE492C"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 County Health Department - Tennessee</w:t>
            </w:r>
          </w:p>
          <w:p w:rsidR="00DE492C" w:rsidRPr="00605CEE" w:rsidP="00DE492C"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DE492C" w:rsidRPr="00605CEE" w:rsidP="00DE492C"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DE492C" w:rsidRPr="00605CEE" w:rsidP="00DE492C"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DE492C" w:rsidRPr="00605CEE" w:rsidP="00DE492C"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DE492C" w:rsidRPr="00605CEE" w:rsidP="00DE492C"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DE492C" w:rsidRPr="00605CEE" w:rsidP="00DE492C"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DE492C" w:rsidRPr="00605CEE" w:rsidP="00DE492C"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DE492C" w:rsidRPr="00605CEE" w:rsidP="00DE492C"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DE492C" w:rsidRPr="00605CEE" w:rsidP="00DE492C"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DE492C" w:rsidRPr="00605CEE" w:rsidP="00DE492C"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DE492C" w:rsidRPr="00605CEE" w:rsidP="00DE492C"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DE492C" w:rsidRPr="00605CEE" w:rsidP="00DE492C"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DE492C" w:rsidRPr="00605CEE" w:rsidP="00DE492C"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DE492C" w:rsidRPr="00605CEE" w:rsidP="00DE492C"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DE492C" w:rsidRPr="00605CEE" w:rsidP="00DE492C"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DE492C" w:rsidRPr="00605CEE" w:rsidP="00DE492C"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DE492C" w:rsidRPr="00605CEE" w:rsidP="00DE492C"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DE492C" w:rsidRPr="00605CEE" w:rsidP="00DE492C"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DE492C" w:rsidRPr="00605CEE" w:rsidP="00DE492C"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DE492C" w:rsidRPr="00605CEE" w:rsidP="00DE492C"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DE492C" w:rsidRPr="00605CEE" w:rsidP="00DE492C"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DE492C" w:rsidRPr="00605CEE" w:rsidP="00DE492C"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DE492C" w:rsidRPr="00605CEE" w:rsidP="00DE492C"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DE492C" w:rsidRPr="00605CEE" w:rsidP="00DE492C"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DE492C" w:rsidRPr="00605CEE" w:rsidP="00DE492C"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DE492C" w:rsidRPr="00605CEE" w:rsidP="00DE492C"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DE492C" w:rsidRPr="00605CEE" w:rsidP="00DE492C"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DE492C" w:rsidRPr="00605CEE" w:rsidP="00DE492C"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DE492C" w:rsidRPr="00605CEE" w:rsidP="00DE492C"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DE492C" w:rsidRPr="00605CEE" w:rsidP="00DE492C"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DE492C" w:rsidRPr="00605CEE" w:rsidP="00DE492C"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DE492C" w:rsidRPr="00605CEE" w:rsidP="00DE492C"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DE492C" w:rsidRPr="00605CEE" w:rsidP="00DE492C"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DE492C" w:rsidRPr="00605CEE" w:rsidP="00DE492C"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DE492C" w:rsidRPr="00605CEE" w:rsidP="00DE492C"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DE492C" w:rsidRPr="00605CEE" w:rsidP="00DE492C"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DE492C" w:rsidRPr="00605CEE" w:rsidP="00DE492C"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DE492C" w:rsidRPr="00605CEE" w:rsidP="00DE492C"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DE492C" w:rsidRPr="00605CEE" w:rsidP="00DE492C"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DE492C" w:rsidRPr="00605CEE" w:rsidP="00DE492C"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DE492C" w:rsidRPr="00605CEE" w:rsidP="00DE492C"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DE492C" w:rsidRPr="00605CEE" w:rsidP="00DE492C"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DE492C" w:rsidRPr="00605CEE" w:rsidP="00DE492C"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DE492C" w:rsidRPr="00605CEE" w:rsidP="00DE492C"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DE492C" w:rsidRPr="00605CEE" w:rsidP="00DE492C"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DE492C" w:rsidRPr="00605CEE" w:rsidP="00DE492C"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DE492C" w:rsidRPr="00605CEE" w:rsidP="00DE492C"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DE492C" w:rsidRPr="00605CEE" w:rsidP="00DE492C"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DE492C" w:rsidRPr="00605CEE" w:rsidP="00DE492C"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DE492C" w:rsidRPr="00605CEE" w:rsidP="00DE492C"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DE492C" w:rsidRPr="00605CEE" w:rsidP="00DE492C"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DE492C" w:rsidRPr="00605CEE" w:rsidP="00DE492C"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DE492C" w:rsidRPr="00605CEE" w:rsidP="00DE492C"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DE492C" w:rsidRPr="00605CEE" w:rsidP="00DE492C"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DE492C" w:rsidRPr="00605CEE" w:rsidP="00DE492C"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DE492C" w:rsidRPr="00605CEE" w:rsidP="00DE492C"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DE492C" w:rsidRPr="00605CEE" w:rsidP="00DE492C"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DE492C" w:rsidRPr="00605CEE" w:rsidP="00DE492C"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DE492C" w:rsidRPr="00605CEE" w:rsidP="00DE492C"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DE492C" w:rsidRPr="00605CEE" w:rsidP="00DE492C"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DE492C" w:rsidRPr="00605CEE" w:rsidP="00DE492C"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DE492C" w:rsidRPr="00605CEE" w:rsidP="00DE492C"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DE492C" w:rsidRPr="00605CEE" w:rsidP="00DE492C"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DE492C" w:rsidRPr="00605CEE" w:rsidP="00DE492C"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DE492C" w:rsidRPr="00605CEE" w:rsidP="00DE492C"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DE492C" w:rsidRPr="00605CEE" w:rsidP="00DE492C"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DE492C" w:rsidRPr="00605CEE" w:rsidP="00DE492C"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DE492C" w:rsidRPr="00605CEE" w:rsidP="00DE492C"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DE492C" w:rsidRPr="00605CEE" w:rsidP="00DE492C"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DE492C" w:rsidRPr="00605CEE" w:rsidP="00DE492C"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DE492C" w:rsidRPr="00605CEE" w:rsidP="00DE492C"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DE492C" w:rsidRPr="00605CEE" w:rsidP="00DE492C"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DE492C" w:rsidRPr="00605CEE" w:rsidP="00DE492C"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DE492C" w:rsidRPr="00605CEE" w:rsidP="00DE492C"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DE492C" w:rsidRPr="00605CEE" w:rsidP="00DE492C"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DE492C" w:rsidRPr="00605CEE" w:rsidP="00DE492C"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DE492C" w:rsidRPr="00605CEE" w:rsidP="00DE492C"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DE492C" w:rsidRPr="00605CEE" w:rsidP="00DE492C"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DE492C" w:rsidRPr="00605CEE" w:rsidP="00DE492C"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DE492C" w:rsidRPr="00605CEE" w:rsidP="00DE492C"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DE492C" w:rsidRPr="00605CEE" w:rsidP="00DE492C"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DE492C" w:rsidRPr="00605CEE" w:rsidP="00DE492C"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DE492C" w:rsidRPr="00605CEE" w:rsidP="00DE492C"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DE492C" w:rsidRPr="00605CEE" w:rsidP="00DE492C"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DE492C" w:rsidRPr="00605CEE" w:rsidP="00DE492C"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DE492C" w:rsidRPr="00605CEE" w:rsidP="00DE492C"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DE492C" w:rsidRPr="00605CEE" w:rsidP="00DE492C"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DE492C" w:rsidRPr="00605CEE" w:rsidP="00DE492C"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DE492C" w:rsidRPr="00605CEE" w:rsidP="00DE492C"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DE492C" w:rsidRPr="00605CEE" w:rsidP="00DE492C"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DE492C" w:rsidRPr="00605CEE" w:rsidP="00DE492C"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DE492C" w:rsidRPr="00605CEE" w:rsidP="00DE492C"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DE492C" w:rsidRPr="00605CEE" w:rsidP="00DE492C"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DE492C" w:rsidRPr="00605CEE" w:rsidP="00DE492C"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DE492C" w:rsidRPr="00605CEE" w:rsidP="00DE492C"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DE492C" w:rsidRPr="00605CEE" w:rsidP="00DE492C"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DE492C" w:rsidRPr="00605CEE" w:rsidP="00DE492C"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DE492C" w:rsidRPr="00605CEE" w:rsidP="00DE492C"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DE492C" w:rsidRPr="00605CEE" w:rsidP="00DE492C"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DE492C" w:rsidRPr="00605CEE" w:rsidP="00DE492C"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DE492C" w:rsidRPr="00605CEE" w:rsidP="00DE492C"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DE492C" w:rsidRPr="00605CEE" w:rsidP="00DE492C"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DE492C" w:rsidRPr="00605CEE" w:rsidP="00DE492C"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DE492C" w:rsidRPr="00605CEE" w:rsidP="00DE492C"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DE492C" w:rsidRPr="00605CEE" w:rsidP="00DE492C"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DE492C" w:rsidRPr="00605CEE" w:rsidP="00DE492C"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DE492C" w:rsidRPr="00605CEE" w:rsidP="00DE492C"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DE492C" w:rsidRPr="00605CEE" w:rsidP="00DE492C"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DE492C" w:rsidRPr="00605CEE" w:rsidP="00DE492C"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DE492C" w:rsidRPr="00605CEE" w:rsidP="00DE492C"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DE492C" w:rsidRPr="00605CEE" w:rsidP="00DE492C"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DE492C" w:rsidRPr="00605CEE" w:rsidP="00DE492C"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DE492C" w:rsidRPr="00605CEE" w:rsidP="00DE492C"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DE492C" w:rsidRPr="00605CEE" w:rsidP="00DE492C"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DE492C" w:rsidRPr="00605CEE" w:rsidP="00DE492C"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DE492C" w:rsidRPr="00605CEE" w:rsidP="00DE492C"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DE492C" w:rsidRPr="00605CEE" w:rsidP="00DE492C"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DE492C" w:rsidRPr="00605CEE" w:rsidP="00DE492C"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DE492C" w:rsidRPr="00605CEE" w:rsidP="00DE492C"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DE492C" w:rsidRPr="00605CEE" w:rsidP="00DE492C"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DE492C" w:rsidRPr="00605CEE" w:rsidP="00DE492C"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DE492C" w:rsidRPr="00605CEE" w:rsidP="00DE492C"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DE492C" w:rsidRPr="00605CEE" w:rsidP="00DE492C"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DE492C" w:rsidRPr="00605CEE" w:rsidP="00DE492C"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DE492C" w:rsidRPr="00605CEE" w:rsidP="00DE492C"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DE492C" w:rsidRPr="00605CEE" w:rsidP="00DE492C"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DE492C" w:rsidRPr="00605CEE" w:rsidP="00DE492C"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DE492C" w:rsidRPr="00605CEE" w:rsidP="00DE492C"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DE492C" w:rsidRPr="00605CEE" w:rsidP="00DE492C"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DE492C" w:rsidRPr="00605CEE" w:rsidP="00DE492C"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DE492C" w:rsidRPr="00605CEE" w:rsidP="00DE492C"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DE492C" w:rsidRPr="00605CEE" w:rsidP="00DE492C"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DE492C" w:rsidRPr="00605CEE" w:rsidP="00DE492C"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DE492C" w:rsidRPr="00605CEE" w:rsidP="00DE492C"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DE492C" w:rsidRPr="00605CEE" w:rsidP="00DE492C"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DE492C" w:rsidRPr="00605CEE" w:rsidP="00DE492C"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DE492C" w:rsidRPr="00605CEE" w:rsidP="00DE492C"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DE492C" w:rsidRPr="00605CEE" w:rsidP="00DE492C"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DE492C" w:rsidRPr="00605CEE" w:rsidP="00DE492C"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DE492C" w:rsidRPr="00605CEE" w:rsidP="00DE492C"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DE492C" w:rsidRPr="00605CEE" w:rsidP="00DE492C"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DE492C" w:rsidRPr="00605CEE" w:rsidP="00DE492C"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DE492C" w:rsidRPr="00605CEE" w:rsidP="00DE492C"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DE492C" w:rsidRPr="00605CEE" w:rsidP="00DE492C"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DE492C" w:rsidRPr="00605CEE" w:rsidP="00DE492C"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DE492C" w:rsidRPr="00605CEE" w:rsidP="00DE492C"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DE492C" w:rsidRPr="00605CEE" w:rsidP="00DE492C"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DE492C" w:rsidRPr="00605CEE" w:rsidP="00DE492C"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DE492C" w:rsidRPr="00605CEE" w:rsidP="00DE492C"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DE492C" w:rsidRPr="00605CEE" w:rsidP="00DE492C"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DE492C" w:rsidRPr="00605CEE" w:rsidP="00DE492C"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DE492C" w:rsidRPr="00605CEE" w:rsidP="00DE492C"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DE492C" w:rsidRPr="00605CEE" w:rsidP="00DE492C"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DE492C" w:rsidRPr="00605CEE" w:rsidP="00DE492C"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DE492C" w:rsidRPr="00605CEE" w:rsidP="00DE492C"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DE492C" w:rsidRPr="00605CEE" w:rsidP="00DE492C"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DE492C" w:rsidRPr="00605CEE" w:rsidP="00DE492C"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DE492C" w:rsidRPr="00605CEE" w:rsidP="00DE492C"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DE492C" w:rsidRPr="00605CEE" w:rsidP="00DE492C"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DE492C" w:rsidRPr="00605CEE" w:rsidP="00DE492C"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DE492C" w:rsidRPr="00605CEE" w:rsidP="00DE492C"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DE492C" w:rsidRPr="00605CEE" w:rsidP="00DE492C"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DE492C" w:rsidRPr="008E5FBA" w:rsidP="00DE492C"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DE492C" w:rsidRPr="00605CEE" w:rsidP="00DE492C"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DE492C" w:rsidRPr="00605CEE" w:rsidP="00DE492C"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DE492C" w:rsidRPr="00605CEE" w:rsidP="00DE492C"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DE492C" w:rsidRPr="00605CEE" w:rsidP="00DE492C"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DE492C" w:rsidRPr="00605CEE" w:rsidP="00DE492C"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DE492C" w:rsidRPr="00605CEE" w:rsidP="00DE492C"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DE492C" w:rsidRPr="00605CEE" w:rsidP="00DE492C"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DE492C" w:rsidRPr="00605CEE" w:rsidP="00DE492C"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DE492C" w:rsidRPr="00605CEE" w:rsidP="00DE492C"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DE492C" w:rsidRPr="00605CEE" w:rsidP="00DE492C"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DE492C" w:rsidRPr="00605CEE" w:rsidP="00DE492C"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DE492C" w:rsidRPr="00605CEE" w:rsidP="00DE492C"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DE492C" w:rsidRPr="00605CEE" w:rsidP="00DE492C"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DE492C" w:rsidRPr="00605CEE" w:rsidP="00DE492C"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DE492C" w:rsidRPr="00605CEE" w:rsidP="00DE492C"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DE492C" w:rsidRPr="00605CEE" w:rsidP="00DE492C"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DE492C" w:rsidRPr="00605CEE" w:rsidP="00DE492C"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DE492C" w:rsidRPr="00605CEE" w:rsidP="00DE492C"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DE492C" w:rsidRPr="00605CEE" w:rsidP="00DE492C"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DE492C" w:rsidRPr="00605CEE" w:rsidP="00DE492C"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DE492C" w:rsidRPr="00605CEE" w:rsidP="00DE492C"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DE492C" w:rsidRPr="00605CEE" w:rsidP="00DE492C"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DE492C" w:rsidRPr="00605CEE" w:rsidP="00DE492C"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DE492C" w:rsidRPr="00605CEE" w:rsidP="00DE492C"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DE492C" w:rsidRPr="00605CEE" w:rsidP="00DE492C"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DE492C" w:rsidRPr="00605CEE" w:rsidP="00DE492C"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DE492C" w:rsidRPr="00605CEE" w:rsidP="00DE492C"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DE492C" w:rsidRPr="00605CEE" w:rsidP="00DE492C"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DE492C" w:rsidRPr="00605CEE" w:rsidP="00DE492C"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Gainseville - Texas</w:t>
            </w:r>
          </w:p>
          <w:p w:rsidR="00DE492C" w:rsidRPr="00605CEE" w:rsidP="00DE492C"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DE492C" w:rsidRPr="00605CEE" w:rsidP="00DE492C"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DE492C" w:rsidRPr="00605CEE" w:rsidP="00DE492C"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DE492C" w:rsidRPr="00605CEE" w:rsidP="00DE492C"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DE492C" w:rsidRPr="00605CEE" w:rsidP="00DE492C"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DE492C" w:rsidRPr="00605CEE" w:rsidP="00DE492C"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DE492C" w:rsidRPr="00605CEE" w:rsidP="00DE492C"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DE492C" w:rsidRPr="00605CEE" w:rsidP="00DE492C"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DE492C" w:rsidRPr="00605CEE" w:rsidP="00DE492C"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DE492C" w:rsidRPr="00605CEE" w:rsidP="00DE492C"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DE492C" w:rsidRPr="00605CEE" w:rsidP="00DE492C"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DE492C" w:rsidRPr="00605CEE" w:rsidP="00DE492C"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DE492C" w:rsidRPr="00605CEE" w:rsidP="00DE492C"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DE492C" w:rsidRPr="00605CEE" w:rsidP="00DE492C"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DE492C" w:rsidRPr="00605CEE" w:rsidP="00DE492C"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DE492C" w:rsidRPr="00605CEE" w:rsidP="00DE492C"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DE492C" w:rsidRPr="00605CEE" w:rsidP="00DE492C"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DE492C" w:rsidRPr="00605CEE" w:rsidP="00DE492C"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DE492C" w:rsidRPr="00605CEE" w:rsidP="00DE492C"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DE492C" w:rsidRPr="00605CEE" w:rsidP="00DE492C"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DE492C" w:rsidRPr="00605CEE" w:rsidP="00DE492C"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DE492C" w:rsidRPr="00605CEE" w:rsidP="00DE492C"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DE492C" w:rsidRPr="00605CEE" w:rsidP="00DE492C"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DE492C" w:rsidRPr="00605CEE" w:rsidP="00DE492C"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DE492C" w:rsidRPr="00605CEE" w:rsidP="00DE492C"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DE492C" w:rsidRPr="00605CEE" w:rsidP="00DE492C"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DE492C" w:rsidRPr="00605CEE" w:rsidP="00DE492C"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DE492C" w:rsidRPr="00605CEE" w:rsidP="00DE492C"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DE492C" w:rsidRPr="00605CEE" w:rsidP="00DE492C"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DE492C" w:rsidRPr="00605CEE" w:rsidP="00DE492C"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DE492C" w:rsidRPr="00605CEE" w:rsidP="00DE492C"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DE492C" w:rsidRPr="00605CEE" w:rsidP="00DE492C"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DE492C" w:rsidRPr="00605CEE" w:rsidP="00DE492C"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DE492C" w:rsidRPr="00605CEE" w:rsidP="00DE492C"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DE492C" w:rsidRPr="00605CEE" w:rsidP="00DE492C"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DE492C" w:rsidRPr="00605CEE" w:rsidP="00DE492C"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DE492C" w:rsidRPr="00605CEE" w:rsidP="00DE492C"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DE492C" w:rsidRPr="00605CEE" w:rsidP="00DE492C"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DE492C" w:rsidRPr="00605CEE" w:rsidP="00DE492C"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DE492C" w:rsidRPr="00605CEE" w:rsidP="00DE492C"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DE492C" w:rsidRPr="00605CEE" w:rsidP="00DE492C"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DE492C" w:rsidRPr="00605CEE" w:rsidP="00DE492C"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DE492C" w:rsidRPr="00605CEE" w:rsidP="00DE492C"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DE492C" w:rsidRPr="00605CEE" w:rsidP="00DE492C"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DE492C" w:rsidRPr="00605CEE" w:rsidP="00DE492C"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DE492C" w:rsidRPr="00605CEE" w:rsidP="00DE492C"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DE492C" w:rsidRPr="00605CEE" w:rsidP="00DE492C"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DE492C" w:rsidRPr="00605CEE" w:rsidP="00DE492C"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DE492C" w:rsidRPr="00605CEE" w:rsidP="00DE492C"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DE492C" w:rsidRPr="00605CEE" w:rsidP="00DE492C"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DE492C" w:rsidRPr="00605CEE" w:rsidP="00DE492C"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DE492C" w:rsidRPr="00605CEE" w:rsidP="00DE492C"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DE492C" w:rsidRPr="00605CEE" w:rsidP="00DE492C"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DE492C" w:rsidRPr="00605CEE" w:rsidP="00DE492C"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DE492C" w:rsidRPr="00605CEE" w:rsidP="00DE492C"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DE492C" w:rsidRPr="00605CEE" w:rsidP="00DE492C"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DE492C" w:rsidRPr="00605CEE" w:rsidP="00DE492C"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DE492C" w:rsidRPr="00605CEE" w:rsidP="00DE492C"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DE492C" w:rsidRPr="00605CEE" w:rsidP="00DE492C"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DE492C" w:rsidRPr="00605CEE" w:rsidP="00DE492C"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DE492C" w:rsidRPr="00605CEE" w:rsidP="00DE492C"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DE492C" w:rsidRPr="00605CEE" w:rsidP="00DE492C"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DE492C" w:rsidRPr="00605CEE" w:rsidP="00DE492C"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DE492C" w:rsidRPr="00605CEE" w:rsidP="00DE492C"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DE492C" w:rsidRPr="00605CEE" w:rsidP="00DE492C"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DE492C" w:rsidRPr="00605CEE" w:rsidP="00DE492C"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DE492C" w:rsidRPr="00605CEE" w:rsidP="00DE492C"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DE492C" w:rsidRPr="00605CEE" w:rsidP="00DE492C"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DE492C" w:rsidRPr="00605CEE" w:rsidP="00DE492C"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DE492C" w:rsidRPr="00605CEE" w:rsidP="00DE492C"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DE492C" w:rsidRPr="00605CEE" w:rsidP="00DE492C"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DE492C" w:rsidRPr="00605CEE" w:rsidP="00DE492C"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DE492C" w:rsidRPr="00605CEE" w:rsidP="00DE492C"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DE492C" w:rsidRPr="00605CEE" w:rsidP="00DE492C"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DE492C" w:rsidRPr="00605CEE" w:rsidP="00DE492C"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DE492C" w:rsidRPr="00605CEE" w:rsidP="00DE492C"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DE492C" w:rsidRPr="00605CEE" w:rsidP="00DE492C"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DE492C" w:rsidRPr="00605CEE" w:rsidP="00DE492C"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DE492C" w:rsidRPr="00605CEE" w:rsidP="00DE492C"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DE492C" w:rsidRPr="00605CEE" w:rsidP="00DE492C"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DE492C" w:rsidRPr="00605CEE" w:rsidP="00DE492C"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DE492C" w:rsidRPr="00605CEE" w:rsidP="00DE492C"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DE492C" w:rsidRPr="00605CEE" w:rsidP="00DE492C"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DE492C" w:rsidRPr="00605CEE" w:rsidP="00DE492C"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DE492C" w:rsidRPr="00605CEE" w:rsidP="00DE492C"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DE492C" w:rsidRPr="00605CEE" w:rsidP="00DE492C"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DE492C" w:rsidRPr="00605CEE" w:rsidP="00DE492C"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DE492C" w:rsidRPr="00605CEE" w:rsidP="00DE492C"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DE492C" w:rsidRPr="00605CEE" w:rsidP="00DE492C"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DE492C" w:rsidRPr="00605CEE" w:rsidP="00DE492C"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DE492C" w:rsidRPr="00605CEE" w:rsidP="00DE492C"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DE492C" w:rsidRPr="00605CEE" w:rsidP="00DE492C"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DE492C" w:rsidRPr="00605CEE" w:rsidP="00DE492C"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DE492C" w:rsidRPr="00605CEE" w:rsidP="00DE492C"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DE492C" w:rsidRPr="00605CEE" w:rsidP="00DE492C"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DE492C" w:rsidRPr="00605CEE" w:rsidP="00DE492C"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DE492C" w:rsidRPr="00605CEE" w:rsidP="00DE492C"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DE492C" w:rsidRPr="00605CEE" w:rsidP="00DE492C"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DE492C" w:rsidRPr="00605CEE" w:rsidP="00DE492C"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DE492C" w:rsidRPr="00605CEE" w:rsidP="00DE492C"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DE492C" w:rsidRPr="00605CEE" w:rsidP="00DE492C"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DE492C" w:rsidRPr="00605CEE" w:rsidP="00DE492C"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DE492C" w:rsidRPr="00605CEE" w:rsidP="00DE492C"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DE492C" w:rsidRPr="00605CEE" w:rsidP="00DE492C"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DE492C" w:rsidRPr="00605CEE" w:rsidP="00DE492C"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DE492C" w:rsidRPr="00605CEE" w:rsidP="00DE492C"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DE492C" w:rsidRPr="00605CEE" w:rsidP="00DE492C"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DE492C" w:rsidRPr="00605CEE" w:rsidP="00DE492C"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DE492C" w:rsidRPr="00605CEE" w:rsidP="00DE492C"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DE492C" w:rsidRPr="00605CEE" w:rsidP="00DE492C"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DE492C" w:rsidRPr="00605CEE" w:rsidP="00DE492C"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DE492C" w:rsidRPr="00605CEE" w:rsidP="00DE492C"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DE492C" w:rsidRPr="00605CEE" w:rsidP="00DE492C"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DE492C" w:rsidRPr="00605CEE" w:rsidP="00DE492C"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DE492C" w:rsidRPr="00605CEE" w:rsidP="00DE492C"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DE492C" w:rsidRPr="00605CEE" w:rsidP="00DE492C"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DE492C" w:rsidRPr="00605CEE" w:rsidP="00DE492C"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DE492C" w:rsidRPr="00605CEE" w:rsidP="00DE492C"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DE492C" w:rsidRPr="00605CEE" w:rsidP="00DE492C"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DE492C" w:rsidRPr="00605CEE" w:rsidP="00DE492C"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DE492C" w:rsidRPr="00605CEE" w:rsidP="00DE492C"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DE492C" w:rsidRPr="00605CEE" w:rsidP="00DE492C"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DE492C" w:rsidRPr="00605CEE" w:rsidP="00DE492C"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DE492C" w:rsidRPr="00605CEE" w:rsidP="00DE492C"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DE492C" w:rsidRPr="00605CEE" w:rsidP="00DE492C"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DE492C" w:rsidRPr="00605CEE" w:rsidP="00DE492C"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DE492C" w:rsidRPr="00605CEE" w:rsidP="00DE492C"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DE492C" w:rsidRPr="00605CEE" w:rsidP="00DE492C"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DE492C" w:rsidRPr="00605CEE" w:rsidP="00DE492C"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DE492C" w:rsidRPr="00605CEE" w:rsidP="00DE492C"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DE492C" w:rsidRPr="00605CEE" w:rsidP="00DE492C"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DE492C" w:rsidRPr="00605CEE" w:rsidP="00DE492C"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DE492C" w:rsidRPr="00605CEE" w:rsidP="00DE492C"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DE492C" w:rsidRPr="00605CEE" w:rsidP="00DE492C"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DE492C" w:rsidRPr="00605CEE" w:rsidP="00DE492C"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DE492C" w:rsidRPr="00605CEE" w:rsidP="00DE492C"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DE492C" w:rsidRPr="00605CEE" w:rsidP="00DE492C"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DE492C" w:rsidRPr="00605CEE" w:rsidP="00DE492C"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DE492C" w:rsidRPr="00605CEE" w:rsidP="00DE492C"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DE492C" w:rsidRPr="00605CEE" w:rsidP="00DE492C"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DE492C" w:rsidRPr="00605CEE" w:rsidP="00DE492C"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DE492C" w:rsidRPr="00605CEE" w:rsidP="00DE492C"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DE492C" w:rsidRPr="00605CEE" w:rsidP="00DE492C"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DE492C" w:rsidRPr="00605CEE" w:rsidP="00DE492C"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DE492C" w:rsidRPr="00605CEE" w:rsidP="00DE492C"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DE492C" w:rsidRPr="00605CEE" w:rsidP="00DE492C"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DE492C" w:rsidRPr="00605CEE" w:rsidP="00DE492C"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DE492C" w:rsidRPr="00605CEE" w:rsidP="00DE492C"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DE492C" w:rsidRPr="00605CEE" w:rsidP="00DE492C"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DE492C" w:rsidRPr="00605CEE" w:rsidP="00DE492C"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DE492C" w:rsidRPr="00605CEE" w:rsidP="00DE492C"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DE492C" w:rsidRPr="00605CEE" w:rsidP="00DE492C"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DE492C" w:rsidRPr="00605CEE" w:rsidP="00DE492C"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DE492C" w:rsidRPr="00605CEE" w:rsidP="00DE492C"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DE492C" w:rsidRPr="00605CEE" w:rsidP="00DE492C"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DE492C" w:rsidRPr="00605CEE" w:rsidP="00DE492C"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DE492C" w:rsidRPr="00605CEE" w:rsidP="00DE492C"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DE492C" w:rsidRPr="00605CEE" w:rsidP="00DE492C"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DE492C" w:rsidRPr="00605CEE" w:rsidP="00DE492C"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DE492C" w:rsidRPr="00605CEE" w:rsidP="00DE492C"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DE492C" w:rsidRPr="00605CEE" w:rsidP="00DE492C"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DE492C" w:rsidRPr="00605CEE" w:rsidP="00DE492C"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DE492C" w:rsidRPr="00605CEE" w:rsidP="00DE492C"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DE492C" w:rsidRPr="00605CEE" w:rsidP="00DE492C"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DE492C" w:rsidRPr="00605CEE" w:rsidP="00DE492C"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DE492C" w:rsidRPr="00605CEE" w:rsidP="00DE492C"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DE492C" w:rsidRPr="00605CEE" w:rsidP="00DE492C"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DE492C" w:rsidRPr="00605CEE" w:rsidP="00DE492C"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DE492C" w:rsidRPr="00605CEE" w:rsidP="00DE492C"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DE492C" w:rsidRPr="00605CEE" w:rsidP="00DE492C"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DE492C" w:rsidRPr="00605CEE" w:rsidP="00DE492C"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DE492C" w:rsidRPr="00605CEE" w:rsidP="00DE492C"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 Health District - Virginia</w:t>
            </w:r>
          </w:p>
          <w:p w:rsidR="00DE492C" w:rsidRPr="00605CEE" w:rsidP="00DE492C"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DE492C" w:rsidRPr="00605CEE" w:rsidP="00DE492C"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DE492C" w:rsidRPr="00605CEE" w:rsidP="00DE492C"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DE492C" w:rsidRPr="00605CEE" w:rsidP="00DE492C"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DE492C" w:rsidRPr="00605CEE" w:rsidP="00DE492C"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DE492C" w:rsidRPr="00605CEE" w:rsidP="00DE492C"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DE492C" w:rsidRPr="00605CEE" w:rsidP="00DE492C"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DE492C" w:rsidRPr="00605CEE" w:rsidP="00DE492C"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DE492C" w:rsidRPr="00605CEE" w:rsidP="00DE492C"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DE492C" w:rsidRPr="00605CEE" w:rsidP="00DE492C"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DE492C" w:rsidRPr="00605CEE" w:rsidP="00DE492C"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DE492C" w:rsidRPr="00605CEE" w:rsidP="00DE492C"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DE492C" w:rsidRPr="00605CEE" w:rsidP="00DE492C"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DE492C" w:rsidRPr="00605CEE" w:rsidP="00DE492C"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DE492C" w:rsidRPr="00605CEE" w:rsidP="00DE492C"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DE492C" w:rsidRPr="00605CEE" w:rsidP="00DE492C"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DE492C" w:rsidRPr="00605CEE" w:rsidP="00DE492C"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DE492C" w:rsidRPr="00605CEE" w:rsidP="00DE492C"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DE492C" w:rsidRPr="00605CEE" w:rsidP="00DE492C"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DE492C" w:rsidRPr="00605CEE" w:rsidP="00DE492C"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DE492C" w:rsidRPr="00605CEE" w:rsidP="00DE492C"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DE492C" w:rsidRPr="00605CEE" w:rsidP="00DE492C"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DE492C" w:rsidRPr="00605CEE" w:rsidP="00DE492C"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DE492C" w:rsidRPr="00605CEE" w:rsidP="00DE492C"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DE492C" w:rsidRPr="00605CEE" w:rsidP="00DE492C"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DE492C" w:rsidRPr="00605CEE" w:rsidP="00DE492C"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DE492C" w:rsidRPr="00605CEE" w:rsidP="00DE492C"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DE492C" w:rsidRPr="00605CEE" w:rsidP="00DE492C"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DE492C" w:rsidRPr="00605CEE" w:rsidP="00DE492C"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DE492C" w:rsidRPr="00605CEE" w:rsidP="00DE492C"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DE492C" w:rsidRPr="00605CEE" w:rsidP="00DE492C"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DE492C" w:rsidRPr="00605CEE" w:rsidP="00DE492C"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DE492C" w:rsidRPr="00605CEE" w:rsidP="00DE492C"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DE492C" w:rsidRPr="00605CEE" w:rsidP="00DE492C"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DE492C" w:rsidRPr="00605CEE" w:rsidP="00DE492C"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DE492C" w:rsidRPr="00605CEE" w:rsidP="00DE492C"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DE492C" w:rsidRPr="00605CEE" w:rsidP="00DE492C"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DE492C" w:rsidRPr="00605CEE" w:rsidP="00DE492C"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DE492C" w:rsidRPr="00605CEE" w:rsidP="00DE492C"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DE492C" w:rsidRPr="00605CEE" w:rsidP="00DE492C"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DE492C" w:rsidRPr="00605CEE" w:rsidP="00DE492C"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DE492C" w:rsidRPr="00605CEE" w:rsidP="00DE492C"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DE492C" w:rsidRPr="00605CEE" w:rsidP="00DE492C"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DE492C" w:rsidRPr="00605CEE" w:rsidP="00DE492C"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DE492C" w:rsidRPr="00605CEE" w:rsidP="00DE492C"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DE492C" w:rsidRPr="00605CEE" w:rsidP="00DE492C"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DE492C" w:rsidRPr="00605CEE" w:rsidP="00DE492C"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DE492C" w:rsidRPr="00605CEE" w:rsidP="00DE492C"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DE492C" w:rsidRPr="00605CEE" w:rsidP="00DE492C"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DE492C" w:rsidRPr="00605CEE" w:rsidP="00DE492C"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DE492C" w:rsidRPr="00605CEE" w:rsidP="00DE492C"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DE492C" w:rsidRPr="00605CEE" w:rsidP="00DE492C"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DE492C" w:rsidRPr="00605CEE" w:rsidP="00DE492C"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DE492C" w:rsidRPr="00605CEE" w:rsidP="00DE492C"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DE492C" w:rsidRPr="00605CEE" w:rsidP="00DE492C"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DE492C" w:rsidRPr="00605CEE" w:rsidP="00DE492C"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DE492C" w:rsidRPr="00605CEE" w:rsidP="00DE492C"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DE492C" w:rsidRPr="00605CEE" w:rsidP="00DE492C"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DE492C" w:rsidRPr="00605CEE" w:rsidP="00DE492C"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DE492C" w:rsidRPr="00605CEE" w:rsidP="00DE492C"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DE492C" w:rsidRPr="00605CEE" w:rsidP="00DE492C"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DE492C" w:rsidRPr="00605CEE" w:rsidP="00DE492C"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DE492C" w:rsidRPr="00605CEE" w:rsidP="00DE492C"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DE492C" w:rsidRPr="00605CEE" w:rsidP="00DE492C"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DE492C" w:rsidRPr="00605CEE" w:rsidP="00DE492C"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DE492C" w:rsidRPr="00605CEE" w:rsidP="00DE492C"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DE492C" w:rsidRPr="00605CEE" w:rsidP="00DE492C"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DE492C" w:rsidRPr="00605CEE" w:rsidP="00DE492C"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DE492C" w:rsidRPr="00605CEE" w:rsidP="00DE492C"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DE492C" w:rsidRPr="00605CEE" w:rsidP="00DE492C"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DE492C" w:rsidRPr="00605CEE" w:rsidP="00DE492C"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DE492C" w:rsidRPr="00605CEE" w:rsidP="00DE492C"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DE492C" w:rsidRPr="00605CEE" w:rsidP="00DE492C"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DE492C" w:rsidRPr="00605CEE" w:rsidP="00DE492C"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DE492C" w:rsidRPr="00605CEE" w:rsidP="00DE492C"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DE492C" w:rsidRPr="00605CEE" w:rsidP="00DE492C"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DE492C" w:rsidRPr="00605CEE" w:rsidP="00DE492C"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 Department of Public Health - Wisconsin</w:t>
            </w:r>
          </w:p>
          <w:p w:rsidR="00DE492C" w:rsidRPr="00605CEE" w:rsidP="00DE492C"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DE492C" w:rsidRPr="00605CEE" w:rsidP="00DE492C"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DE492C" w:rsidRPr="00605CEE" w:rsidP="00DE492C"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DE492C" w:rsidRPr="00605CEE" w:rsidP="00DE492C"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DE492C" w:rsidRPr="00605CEE" w:rsidP="00DE492C"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DE492C" w:rsidRPr="00605CEE" w:rsidP="00DE492C"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DE492C" w:rsidRPr="00605CEE" w:rsidP="00DE492C"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DE492C" w:rsidRPr="00605CEE" w:rsidP="00DE492C"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DE492C" w:rsidRPr="00605CEE" w:rsidP="00DE492C"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DE492C" w:rsidRPr="00605CEE" w:rsidP="00DE492C"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DE492C" w:rsidRPr="00605CEE" w:rsidP="00DE492C"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DE492C" w:rsidRPr="00605CEE" w:rsidP="00DE492C"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DE492C" w:rsidRPr="00605CEE" w:rsidP="00DE492C"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DE492C" w:rsidRPr="00605CEE" w:rsidP="00DE492C"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DE492C" w:rsidRPr="00605CEE" w:rsidP="00DE492C"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DE492C" w:rsidRPr="00605CEE" w:rsidP="00DE492C"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DE492C" w:rsidRPr="00605CEE" w:rsidP="00DE492C"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DE492C" w:rsidRPr="00605CEE" w:rsidP="00DE492C"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DE492C" w:rsidRPr="00605CEE" w:rsidP="00DE492C"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DE492C" w:rsidRPr="00605CEE" w:rsidP="00DE492C"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DE492C" w:rsidRPr="00605CEE" w:rsidP="00DE492C"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DE492C" w:rsidRPr="00605CEE" w:rsidP="00DE492C"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DE492C" w:rsidRPr="00605CEE" w:rsidP="00DE492C"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DE492C" w:rsidRPr="00605CEE" w:rsidP="00DE492C"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DE492C" w:rsidRPr="00605CEE" w:rsidP="00DE492C"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DE492C" w:rsidRPr="00605CEE" w:rsidP="00DE492C"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DE492C" w:rsidRPr="00605CEE" w:rsidP="00DE492C"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DE492C" w:rsidRPr="00605CEE" w:rsidP="00DE492C"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DE492C" w:rsidRPr="00605CEE" w:rsidP="00DE492C"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DE492C" w:rsidRPr="00605CEE" w:rsidP="00DE492C"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DE492C" w:rsidRPr="00605CEE" w:rsidP="00DE492C"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DE492C" w:rsidRPr="00605CEE" w:rsidP="00DE492C"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DE492C" w:rsidRPr="00605CEE" w:rsidP="00DE492C"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DE492C" w:rsidRPr="00605CEE" w:rsidP="00DE492C"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DE492C" w:rsidRPr="00605CEE" w:rsidP="00DE492C"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DE492C" w:rsidRPr="00605CEE" w:rsidP="00DE492C"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DE492C" w:rsidRPr="00605CEE" w:rsidP="00DE492C"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DE492C" w:rsidRPr="00605CEE" w:rsidP="00DE492C"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DE492C" w:rsidRPr="00605CEE" w:rsidP="00DE492C"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DE492C" w:rsidRPr="00605CEE" w:rsidP="00DE492C"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DE492C" w:rsidRPr="00605CEE" w:rsidP="00DE492C"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DE492C" w:rsidRPr="00605CEE" w:rsidP="00DE492C"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DE492C" w:rsidRPr="00605CEE" w:rsidP="00DE492C"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DE492C" w:rsidRPr="00605CEE" w:rsidP="00DE492C"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DE492C" w:rsidRPr="00605CEE" w:rsidP="00DE492C"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DE492C" w:rsidRPr="00605CEE" w:rsidP="00DE492C"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DE492C" w:rsidRPr="00605CEE" w:rsidP="00DE492C"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DE492C" w:rsidRPr="00605CEE" w:rsidP="00DE492C"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DE492C" w:rsidRPr="00605CEE" w:rsidP="00DE492C"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DE492C" w:rsidRPr="00605CEE" w:rsidP="00DE492C"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DE492C" w:rsidRPr="00605CEE" w:rsidP="00DE492C"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DE492C" w:rsidRPr="00605CEE" w:rsidP="00DE492C"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DE492C" w:rsidRPr="00605CEE" w:rsidP="00DE492C"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DE492C" w:rsidRPr="00605CEE" w:rsidP="00DE492C"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DE492C" w:rsidRPr="00605CEE" w:rsidP="00DE492C"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DE492C" w:rsidRPr="00605CEE" w:rsidP="00DE492C"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DE492C" w:rsidRPr="00605CEE" w:rsidP="00DE492C"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DE492C" w:rsidRPr="00605CEE" w:rsidP="00DE492C"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DE492C" w:rsidRPr="00605CEE" w:rsidP="00DE492C"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DE492C" w:rsidRPr="00605CEE" w:rsidP="00DE492C"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DE492C" w:rsidRPr="00605CEE" w:rsidP="00DE492C"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DE492C" w:rsidRPr="00605CEE" w:rsidP="00DE492C"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DE492C" w:rsidRPr="00605CEE" w:rsidP="00DE492C"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DE492C" w:rsidRPr="00605CEE" w:rsidP="00DE492C"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DE492C" w:rsidRPr="00605CEE" w:rsidP="00DE492C"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DE492C" w:rsidRPr="00605CEE" w:rsidP="00DE492C"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DE492C" w:rsidRPr="00605CEE" w:rsidP="00DE492C"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DE492C" w:rsidRPr="00605CEE" w:rsidP="00DE492C"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DE492C" w:rsidRPr="00605CEE" w:rsidP="00DE492C"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DE492C" w:rsidRPr="00605CEE" w:rsidP="00DE492C"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DE492C" w:rsidRPr="00605CEE" w:rsidP="00DE492C"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DE492C" w:rsidRPr="00605CEE" w:rsidP="00DE492C"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DE492C" w:rsidRPr="00605CEE" w:rsidP="00DE492C"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DE492C" w:rsidRPr="00605CEE" w:rsidP="00DE492C"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DE492C" w:rsidRPr="00605CEE" w:rsidP="00DE492C"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DE492C" w:rsidRPr="00605CEE" w:rsidP="00DE492C"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DE492C" w:rsidRPr="00605CEE" w:rsidP="00DE492C"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DE492C" w:rsidRPr="00605CEE" w:rsidP="00DE492C"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DE492C" w:rsidRPr="00605CEE" w:rsidP="00DE492C"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DE492C" w:rsidRPr="00605CEE" w:rsidP="00DE492C"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DE492C" w:rsidRPr="00605CEE" w:rsidP="00DE492C"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DE492C" w:rsidRPr="00605CEE" w:rsidP="00DE492C"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DE492C" w:rsidRPr="00605CEE" w:rsidP="00DE492C"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DE492C" w:rsidRPr="00605CEE" w:rsidP="00DE492C"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DE492C" w:rsidRPr="00605CEE" w:rsidP="00DE492C"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DE492C" w:rsidRPr="00605CEE" w:rsidP="00DE492C"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DE492C" w:rsidRPr="00605CEE" w:rsidP="00DE492C"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DE492C" w:rsidRPr="00605CEE" w:rsidP="00DE492C"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DE492C" w:rsidRPr="00605CEE" w:rsidP="00DE492C"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DE492C" w:rsidRPr="00605CEE" w:rsidP="00DE492C"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DE492C" w:rsidRPr="00605CEE" w:rsidP="00DE492C"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DE492C" w:rsidRPr="00605CEE" w:rsidP="00DE492C"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DE492C" w:rsidRPr="00605CEE" w:rsidP="00DE492C"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DE492C" w:rsidRPr="00605CEE" w:rsidP="00DE492C"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DE492C" w:rsidRPr="00605CEE" w:rsidP="00DE492C"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DE492C" w:rsidRPr="00605CEE" w:rsidP="00DE492C"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DE492C" w:rsidRPr="00605CEE" w:rsidP="00DE492C"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DE492C" w:rsidRPr="00605CEE" w:rsidP="00DE492C"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DE492C" w:rsidRPr="00605CEE" w:rsidP="00DE492C"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DE492C" w:rsidRPr="00605CEE" w:rsidP="00DE492C"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DE492C" w:rsidRPr="00605CEE" w:rsidP="00DE492C"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DE492C" w:rsidRPr="00605CEE" w:rsidP="00DE492C"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DE492C" w:rsidRPr="00605CEE" w:rsidP="00DE492C"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DE492C" w:rsidRPr="00605CEE" w:rsidP="00DE492C"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DE492C" w:rsidRPr="00605CEE" w:rsidP="00DE492C"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DE492C" w:rsidRPr="00605CEE" w:rsidP="00DE492C"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DE492C" w:rsidRPr="00605CEE" w:rsidP="00DE492C"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DE492C" w:rsidRPr="00605CEE" w:rsidP="00DE492C"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DE492C" w:rsidRPr="00605CEE" w:rsidP="00DE492C"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DE492C" w:rsidRPr="00605CEE" w:rsidP="00DE492C"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DE492C" w:rsidRPr="00605CEE" w:rsidP="00DE492C"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DE492C" w:rsidRPr="00605CEE" w:rsidP="00DE492C"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DE492C" w:rsidRPr="00605CEE" w:rsidP="00DE492C"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DE492C" w:rsidRPr="00605CEE" w:rsidP="00DE492C"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DE492C" w:rsidRPr="00605CEE" w:rsidP="00DE492C"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DE492C" w:rsidRPr="00605CEE" w:rsidP="00DE492C"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DE492C" w:rsidRPr="00605CEE" w:rsidP="00DE492C"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DE492C" w:rsidRPr="00605CEE" w:rsidP="00DE492C"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DE492C" w:rsidRPr="00605CEE" w:rsidP="00DE492C"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DE492C" w:rsidRPr="00605CEE" w:rsidP="00DE492C"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DE492C" w:rsidRPr="00605CEE" w:rsidP="00DE492C"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DE492C" w:rsidRPr="00605CEE" w:rsidP="00DE492C"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DE492C" w:rsidRPr="00605CEE" w:rsidP="00DE492C"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DE492C" w:rsidRPr="00605CEE" w:rsidP="00DE492C"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DE492C" w:rsidRPr="00605CEE" w:rsidP="00DE492C"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DE492C" w:rsidRPr="00605CEE" w:rsidP="00DE492C"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DE492C" w:rsidRPr="00605CEE" w:rsidP="00DE492C"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DE492C" w:rsidRPr="00605CEE" w:rsidP="00DE492C"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DE492C" w:rsidRPr="00605CEE" w:rsidP="00DE492C"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DE492C" w:rsidRPr="00605CEE" w:rsidP="00DE492C"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DE492C" w:rsidRPr="00605CEE" w:rsidP="00DE492C"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DE492C" w:rsidRPr="00605CEE" w:rsidP="00DE492C"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DE492C" w:rsidRPr="00605CEE" w:rsidP="00DE492C"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DE492C" w:rsidRPr="00605CEE" w:rsidP="00DE492C"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DE492C" w:rsidRPr="00605CEE" w:rsidP="00DE492C"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DE492C" w:rsidRPr="00605CEE" w:rsidP="00DE492C"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DE492C" w:rsidRPr="00605CEE" w:rsidP="00DE492C"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DE492C" w:rsidRPr="00605CEE" w:rsidP="00DE492C"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DE492C" w:rsidRPr="00605CEE" w:rsidP="00DE492C"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DE492C" w:rsidRPr="00605CEE" w:rsidP="00DE492C"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DE492C" w:rsidRPr="00605CEE" w:rsidP="00DE492C"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DE492C" w:rsidRPr="00605CEE" w:rsidP="00DE492C"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DE492C" w:rsidRPr="00605CEE" w:rsidP="00DE492C"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DE492C" w:rsidRPr="00605CEE" w:rsidP="00DE492C"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DE492C" w:rsidRPr="00605CEE" w:rsidP="00DE492C"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DE492C" w:rsidRPr="00605CEE" w:rsidP="00DE492C"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DE492C" w:rsidRPr="00605CEE" w:rsidP="00DE492C"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DE492C" w:rsidRPr="00605CEE" w:rsidP="00DE492C"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DE492C" w:rsidRPr="00605CEE" w:rsidP="00DE492C"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DE492C" w:rsidRPr="00605CEE" w:rsidP="00DE492C"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DE492C" w:rsidRPr="00605CEE" w:rsidP="00DE492C"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DE492C" w:rsidRPr="00605CEE" w:rsidP="00DE492C"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DE492C" w:rsidRPr="00605CEE" w:rsidP="00DE492C"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DE492C" w:rsidRPr="00605CEE" w:rsidP="00DE492C"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DE492C" w:rsidRPr="00605CEE" w:rsidP="00DE492C"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DE492C" w:rsidRPr="00605CEE" w:rsidP="00DE492C"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DE492C" w:rsidRPr="00605CEE" w:rsidP="00DE492C"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DE492C" w:rsidRPr="00605CEE" w:rsidP="00DE492C"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DE492C" w:rsidRPr="00605CEE" w:rsidP="00DE492C"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DE492C" w:rsidRPr="00605CEE" w:rsidP="00DE492C"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DE492C" w:rsidRPr="00605CEE" w:rsidP="00DE492C"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DE492C" w:rsidRPr="00605CEE" w:rsidP="00DE492C"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DE492C" w:rsidRPr="00605CEE" w:rsidP="00DE492C"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DE492C" w:rsidRPr="00605CEE" w:rsidP="00DE492C"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DE492C" w:rsidRPr="00605CEE" w:rsidP="00DE492C"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DE492C" w:rsidRPr="00605CEE" w:rsidP="00DE492C"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DE492C" w:rsidRPr="00605CEE" w:rsidP="00DE492C"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DE492C" w:rsidRPr="00605CEE" w:rsidP="00DE492C"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DE492C" w:rsidRPr="00605CEE" w:rsidP="00DE492C"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DE492C" w:rsidRPr="00605CEE" w:rsidP="00DE492C"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DE492C" w:rsidRPr="00605CEE" w:rsidP="00DE492C"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DE492C" w:rsidRPr="00605CEE" w:rsidP="00DE492C"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DE492C" w:rsidRPr="00605CEE" w:rsidP="00DE492C"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DE492C" w:rsidRPr="00605CEE" w:rsidP="00DE492C"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DE492C" w:rsidRPr="00605CEE" w:rsidP="00DE492C"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DE492C" w:rsidRPr="00605CEE" w:rsidP="00DE492C"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DE492C" w:rsidRPr="00605CEE" w:rsidP="00DE492C"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DE492C" w:rsidRPr="00605CEE" w:rsidP="00DE492C"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DE492C" w:rsidRPr="00605CEE" w:rsidP="00DE492C"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DE492C" w:rsidRPr="00605CEE" w:rsidP="00DE492C"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DE492C" w:rsidRPr="00605CEE" w:rsidP="00DE492C"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DE492C" w:rsidRPr="00605CEE" w:rsidP="00DE492C"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DE492C" w:rsidRPr="00605CEE" w:rsidP="00DE492C"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DE492C" w:rsidRPr="00605CEE" w:rsidP="00DE492C"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DE492C" w:rsidRPr="00605CEE" w:rsidP="00DE492C"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DE492C" w:rsidRPr="00605CEE" w:rsidP="00DE492C"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DE492C" w:rsidRPr="00605CEE" w:rsidP="00DE492C"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DE492C" w:rsidRPr="00605CEE" w:rsidP="00DE492C"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DE492C" w:rsidRPr="00605CEE" w:rsidP="00DE492C"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DE492C" w:rsidRPr="00605CEE" w:rsidP="00DE492C"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DE492C" w:rsidRPr="00605CEE" w:rsidP="00DE492C"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DE492C" w:rsidRPr="00605CEE" w:rsidP="00DE492C"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DE492C" w:rsidRPr="00605CEE" w:rsidP="00DE492C"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DE492C" w:rsidRPr="00605CEE" w:rsidP="00DE492C"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DE492C" w:rsidRPr="00605CEE" w:rsidP="00DE492C"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DE492C" w:rsidRPr="00605CEE" w:rsidP="00DE492C"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DE492C" w:rsidRPr="00605CEE" w:rsidP="00DE492C"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DE492C" w:rsidRPr="00605CEE" w:rsidP="00DE492C"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DE492C" w:rsidRPr="00605CEE" w:rsidP="00DE492C"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DE492C" w:rsidRPr="00605CEE" w:rsidP="00DE492C"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DE492C" w:rsidRPr="00605CEE" w:rsidP="00DE492C"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DE492C" w:rsidRPr="00605CEE" w:rsidP="00DE492C"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DE492C" w:rsidRPr="00605CEE" w:rsidP="00DE492C"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DE492C" w:rsidRPr="00605CEE" w:rsidP="00DE492C"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DE492C" w:rsidRPr="00605CEE" w:rsidP="00DE492C"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DE492C" w:rsidRPr="00605CEE" w:rsidP="00DE492C"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DE492C" w:rsidRPr="00605CEE" w:rsidP="00DE492C"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DE492C" w:rsidRPr="00605CEE" w:rsidP="00DE492C"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DE492C" w:rsidRPr="00605CEE" w:rsidP="00DE492C"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DE492C" w:rsidRPr="00605CEE" w:rsidP="00DE492C"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DE492C" w:rsidRPr="00605CEE" w:rsidP="00DE492C"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DE492C" w:rsidRPr="00605CEE" w:rsidP="00DE492C"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DE492C" w:rsidRPr="00605CEE" w:rsidP="00DE492C"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DE492C" w:rsidRPr="00605CEE" w:rsidP="00DE492C"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DE492C" w:rsidRPr="00605CEE" w:rsidP="00DE492C"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DE492C" w:rsidRPr="00605CEE" w:rsidP="00DE492C"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DE492C" w:rsidRPr="00605CEE" w:rsidP="00DE492C"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DE492C" w:rsidRPr="00605CEE" w:rsidP="00DE492C"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DE492C" w:rsidRPr="00605CEE" w:rsidP="00DE492C"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DE492C" w:rsidP="00DE492C"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DE492C" w:rsidRPr="008E5FBA" w:rsidP="00DE492C"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*List of supervisors will be maintained and updated by hostsites*</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University Office Park/Atlanta,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Bahasa 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B427DC" w:rsidRPr="00B427DC" w:rsidP="00B427DC" w14:paraId="04CE7C9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5"/>
      <w:footerReference w:type="default" r:id="rId6"/>
      <w:headerReference w:type="first" r:id="rId7"/>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8">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7FF7DE1"/>
    <w:multiLevelType w:val="hybridMultilevel"/>
    <w:tmpl w:val="A01CE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91A298E"/>
    <w:multiLevelType w:val="hybridMultilevel"/>
    <w:tmpl w:val="86CE04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3">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5">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EF11B82"/>
    <w:multiLevelType w:val="hybridMultilevel"/>
    <w:tmpl w:val="B20C0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2">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27"/>
  </w:num>
  <w:num w:numId="2" w16cid:durableId="20699546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7"/>
  </w:num>
  <w:num w:numId="4" w16cid:durableId="1066336283">
    <w:abstractNumId w:val="13"/>
  </w:num>
  <w:num w:numId="5" w16cid:durableId="1162042656">
    <w:abstractNumId w:val="2"/>
  </w:num>
  <w:num w:numId="6" w16cid:durableId="1327973073">
    <w:abstractNumId w:val="31"/>
  </w:num>
  <w:num w:numId="7" w16cid:durableId="1285044419">
    <w:abstractNumId w:val="15"/>
  </w:num>
  <w:num w:numId="8" w16cid:durableId="1442921112">
    <w:abstractNumId w:val="24"/>
  </w:num>
  <w:num w:numId="9" w16cid:durableId="328992477">
    <w:abstractNumId w:val="33"/>
  </w:num>
  <w:num w:numId="10" w16cid:durableId="1289124732">
    <w:abstractNumId w:val="16"/>
  </w:num>
  <w:num w:numId="11" w16cid:durableId="903613034">
    <w:abstractNumId w:val="6"/>
  </w:num>
  <w:num w:numId="12" w16cid:durableId="1091663734">
    <w:abstractNumId w:val="25"/>
  </w:num>
  <w:num w:numId="13" w16cid:durableId="1240948564">
    <w:abstractNumId w:val="32"/>
  </w:num>
  <w:num w:numId="14" w16cid:durableId="1248538091">
    <w:abstractNumId w:val="34"/>
  </w:num>
  <w:num w:numId="15" w16cid:durableId="740326988">
    <w:abstractNumId w:val="35"/>
  </w:num>
  <w:num w:numId="16" w16cid:durableId="1810974144">
    <w:abstractNumId w:val="10"/>
  </w:num>
  <w:num w:numId="17" w16cid:durableId="771633087">
    <w:abstractNumId w:val="1"/>
  </w:num>
  <w:num w:numId="18" w16cid:durableId="397097685">
    <w:abstractNumId w:val="3"/>
  </w:num>
  <w:num w:numId="19" w16cid:durableId="1475372306">
    <w:abstractNumId w:val="4"/>
  </w:num>
  <w:num w:numId="20" w16cid:durableId="889347376">
    <w:abstractNumId w:val="23"/>
  </w:num>
  <w:num w:numId="21" w16cid:durableId="129827554">
    <w:abstractNumId w:val="28"/>
  </w:num>
  <w:num w:numId="22" w16cid:durableId="854346942">
    <w:abstractNumId w:val="14"/>
  </w:num>
  <w:num w:numId="23" w16cid:durableId="756362987">
    <w:abstractNumId w:val="8"/>
  </w:num>
  <w:num w:numId="24" w16cid:durableId="539900880">
    <w:abstractNumId w:val="0"/>
  </w:num>
  <w:num w:numId="25" w16cid:durableId="1917668475">
    <w:abstractNumId w:val="20"/>
  </w:num>
  <w:num w:numId="26" w16cid:durableId="1461681429">
    <w:abstractNumId w:val="12"/>
  </w:num>
  <w:num w:numId="27" w16cid:durableId="1691685221">
    <w:abstractNumId w:val="30"/>
  </w:num>
  <w:num w:numId="28" w16cid:durableId="1681807735">
    <w:abstractNumId w:val="5"/>
  </w:num>
  <w:num w:numId="29" w16cid:durableId="117186826">
    <w:abstractNumId w:val="9"/>
  </w:num>
  <w:num w:numId="30" w16cid:durableId="634414363">
    <w:abstractNumId w:val="17"/>
  </w:num>
  <w:num w:numId="31" w16cid:durableId="1351565525">
    <w:abstractNumId w:val="22"/>
  </w:num>
  <w:num w:numId="32" w16cid:durableId="782117307">
    <w:abstractNumId w:val="29"/>
  </w:num>
  <w:num w:numId="33" w16cid:durableId="1323195560">
    <w:abstractNumId w:val="26"/>
  </w:num>
  <w:num w:numId="34" w16cid:durableId="83113835">
    <w:abstractNumId w:val="18"/>
  </w:num>
  <w:num w:numId="35" w16cid:durableId="1292394080">
    <w:abstractNumId w:val="21"/>
  </w:num>
  <w:num w:numId="36" w16cid:durableId="176718799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8EF"/>
    <w:rsid w:val="00002345"/>
    <w:rsid w:val="00004CAE"/>
    <w:rsid w:val="0000559E"/>
    <w:rsid w:val="00007913"/>
    <w:rsid w:val="000115FE"/>
    <w:rsid w:val="00016FB3"/>
    <w:rsid w:val="000201F4"/>
    <w:rsid w:val="000216F9"/>
    <w:rsid w:val="00021E49"/>
    <w:rsid w:val="0002662E"/>
    <w:rsid w:val="000270CD"/>
    <w:rsid w:val="00044B73"/>
    <w:rsid w:val="00054757"/>
    <w:rsid w:val="00055DD7"/>
    <w:rsid w:val="00057433"/>
    <w:rsid w:val="00066A8D"/>
    <w:rsid w:val="00071316"/>
    <w:rsid w:val="00077D86"/>
    <w:rsid w:val="00080340"/>
    <w:rsid w:val="00080518"/>
    <w:rsid w:val="00084A65"/>
    <w:rsid w:val="0008633C"/>
    <w:rsid w:val="000870AC"/>
    <w:rsid w:val="000923EC"/>
    <w:rsid w:val="000962BB"/>
    <w:rsid w:val="000A22BC"/>
    <w:rsid w:val="000A3687"/>
    <w:rsid w:val="000B1676"/>
    <w:rsid w:val="000C47FC"/>
    <w:rsid w:val="000C4F4F"/>
    <w:rsid w:val="000C56DF"/>
    <w:rsid w:val="000F35D7"/>
    <w:rsid w:val="000F5AA1"/>
    <w:rsid w:val="001051AE"/>
    <w:rsid w:val="001063AE"/>
    <w:rsid w:val="001133EA"/>
    <w:rsid w:val="001150DD"/>
    <w:rsid w:val="00117333"/>
    <w:rsid w:val="00131CD0"/>
    <w:rsid w:val="00137F21"/>
    <w:rsid w:val="001405E8"/>
    <w:rsid w:val="00140CD9"/>
    <w:rsid w:val="00140FAD"/>
    <w:rsid w:val="001449E0"/>
    <w:rsid w:val="001516EE"/>
    <w:rsid w:val="0015353F"/>
    <w:rsid w:val="00157E64"/>
    <w:rsid w:val="001635E0"/>
    <w:rsid w:val="00164459"/>
    <w:rsid w:val="00182B4A"/>
    <w:rsid w:val="00184CC3"/>
    <w:rsid w:val="0019434A"/>
    <w:rsid w:val="001953D7"/>
    <w:rsid w:val="001A2085"/>
    <w:rsid w:val="001A70C9"/>
    <w:rsid w:val="001A7783"/>
    <w:rsid w:val="001B3525"/>
    <w:rsid w:val="001B4022"/>
    <w:rsid w:val="001B4964"/>
    <w:rsid w:val="001B620B"/>
    <w:rsid w:val="001B6BDD"/>
    <w:rsid w:val="001C3B07"/>
    <w:rsid w:val="001C7548"/>
    <w:rsid w:val="001D566A"/>
    <w:rsid w:val="001E08C1"/>
    <w:rsid w:val="001E2BB0"/>
    <w:rsid w:val="001E37B8"/>
    <w:rsid w:val="001E57A9"/>
    <w:rsid w:val="001E7670"/>
    <w:rsid w:val="001E7D75"/>
    <w:rsid w:val="001F0665"/>
    <w:rsid w:val="001F17AC"/>
    <w:rsid w:val="001F46C0"/>
    <w:rsid w:val="00200A42"/>
    <w:rsid w:val="00202B04"/>
    <w:rsid w:val="0020433B"/>
    <w:rsid w:val="00206720"/>
    <w:rsid w:val="0021001E"/>
    <w:rsid w:val="00214450"/>
    <w:rsid w:val="00217288"/>
    <w:rsid w:val="00226038"/>
    <w:rsid w:val="00233C7C"/>
    <w:rsid w:val="0023550C"/>
    <w:rsid w:val="002460CD"/>
    <w:rsid w:val="00247869"/>
    <w:rsid w:val="00253BDE"/>
    <w:rsid w:val="00254468"/>
    <w:rsid w:val="00254A71"/>
    <w:rsid w:val="00256914"/>
    <w:rsid w:val="00256C9F"/>
    <w:rsid w:val="002611A7"/>
    <w:rsid w:val="00261B42"/>
    <w:rsid w:val="00262E8C"/>
    <w:rsid w:val="00266FE3"/>
    <w:rsid w:val="00271010"/>
    <w:rsid w:val="00273A68"/>
    <w:rsid w:val="00275186"/>
    <w:rsid w:val="00277814"/>
    <w:rsid w:val="00280675"/>
    <w:rsid w:val="002821B6"/>
    <w:rsid w:val="00282C92"/>
    <w:rsid w:val="002852BF"/>
    <w:rsid w:val="00286BF2"/>
    <w:rsid w:val="002A6464"/>
    <w:rsid w:val="002B5C99"/>
    <w:rsid w:val="002B7775"/>
    <w:rsid w:val="002C0954"/>
    <w:rsid w:val="002C159F"/>
    <w:rsid w:val="002C796C"/>
    <w:rsid w:val="002E52DB"/>
    <w:rsid w:val="002E65FD"/>
    <w:rsid w:val="002F1DAA"/>
    <w:rsid w:val="002F37D5"/>
    <w:rsid w:val="002F6104"/>
    <w:rsid w:val="00302801"/>
    <w:rsid w:val="00305359"/>
    <w:rsid w:val="00314912"/>
    <w:rsid w:val="00320A51"/>
    <w:rsid w:val="00321C29"/>
    <w:rsid w:val="003275A3"/>
    <w:rsid w:val="0032794F"/>
    <w:rsid w:val="003319A1"/>
    <w:rsid w:val="00336BCF"/>
    <w:rsid w:val="00337774"/>
    <w:rsid w:val="0034532F"/>
    <w:rsid w:val="00347C7C"/>
    <w:rsid w:val="00357E3F"/>
    <w:rsid w:val="00360FA8"/>
    <w:rsid w:val="0036233B"/>
    <w:rsid w:val="00366254"/>
    <w:rsid w:val="003748C9"/>
    <w:rsid w:val="00376D90"/>
    <w:rsid w:val="00382519"/>
    <w:rsid w:val="003954CE"/>
    <w:rsid w:val="00396CD6"/>
    <w:rsid w:val="003A09AA"/>
    <w:rsid w:val="003A26AE"/>
    <w:rsid w:val="003A2F71"/>
    <w:rsid w:val="003B1B38"/>
    <w:rsid w:val="003B4430"/>
    <w:rsid w:val="003C6819"/>
    <w:rsid w:val="003C7706"/>
    <w:rsid w:val="003D04FC"/>
    <w:rsid w:val="003D0802"/>
    <w:rsid w:val="003D65CA"/>
    <w:rsid w:val="003E4E64"/>
    <w:rsid w:val="003E73F3"/>
    <w:rsid w:val="003F6FC0"/>
    <w:rsid w:val="003F7463"/>
    <w:rsid w:val="004021CA"/>
    <w:rsid w:val="00406D1C"/>
    <w:rsid w:val="00412253"/>
    <w:rsid w:val="004144AE"/>
    <w:rsid w:val="00415B36"/>
    <w:rsid w:val="004206C7"/>
    <w:rsid w:val="004246A1"/>
    <w:rsid w:val="00426B44"/>
    <w:rsid w:val="00442FAE"/>
    <w:rsid w:val="00447574"/>
    <w:rsid w:val="00451F62"/>
    <w:rsid w:val="00453F08"/>
    <w:rsid w:val="0045516B"/>
    <w:rsid w:val="00467E75"/>
    <w:rsid w:val="00473953"/>
    <w:rsid w:val="00474FF7"/>
    <w:rsid w:val="004831D0"/>
    <w:rsid w:val="00492696"/>
    <w:rsid w:val="004958FB"/>
    <w:rsid w:val="004A63E5"/>
    <w:rsid w:val="004B6AC4"/>
    <w:rsid w:val="004B6B38"/>
    <w:rsid w:val="004C1D43"/>
    <w:rsid w:val="004C2531"/>
    <w:rsid w:val="004C50FB"/>
    <w:rsid w:val="004D3024"/>
    <w:rsid w:val="004E2172"/>
    <w:rsid w:val="004F1A15"/>
    <w:rsid w:val="004F1C00"/>
    <w:rsid w:val="00500D5F"/>
    <w:rsid w:val="00503742"/>
    <w:rsid w:val="00505261"/>
    <w:rsid w:val="00522BB2"/>
    <w:rsid w:val="00536F7A"/>
    <w:rsid w:val="00543F1D"/>
    <w:rsid w:val="00545722"/>
    <w:rsid w:val="00545807"/>
    <w:rsid w:val="0055202C"/>
    <w:rsid w:val="00553B4A"/>
    <w:rsid w:val="00555327"/>
    <w:rsid w:val="00557442"/>
    <w:rsid w:val="00560A36"/>
    <w:rsid w:val="005656D0"/>
    <w:rsid w:val="00566BB2"/>
    <w:rsid w:val="00570E9D"/>
    <w:rsid w:val="00572BDB"/>
    <w:rsid w:val="0057395F"/>
    <w:rsid w:val="00576095"/>
    <w:rsid w:val="00586161"/>
    <w:rsid w:val="00596080"/>
    <w:rsid w:val="005A4333"/>
    <w:rsid w:val="005B5F9F"/>
    <w:rsid w:val="005B73A3"/>
    <w:rsid w:val="005C342B"/>
    <w:rsid w:val="005C3D52"/>
    <w:rsid w:val="005C5646"/>
    <w:rsid w:val="005D234B"/>
    <w:rsid w:val="005D3908"/>
    <w:rsid w:val="005D5BD9"/>
    <w:rsid w:val="005E112D"/>
    <w:rsid w:val="005E1358"/>
    <w:rsid w:val="005E196C"/>
    <w:rsid w:val="005F03AF"/>
    <w:rsid w:val="005F64E4"/>
    <w:rsid w:val="005F7A6B"/>
    <w:rsid w:val="00605CEE"/>
    <w:rsid w:val="00611E61"/>
    <w:rsid w:val="00615EE1"/>
    <w:rsid w:val="0061715C"/>
    <w:rsid w:val="00624610"/>
    <w:rsid w:val="00634772"/>
    <w:rsid w:val="00640E99"/>
    <w:rsid w:val="0064181E"/>
    <w:rsid w:val="00642172"/>
    <w:rsid w:val="00645490"/>
    <w:rsid w:val="006536C0"/>
    <w:rsid w:val="006570E8"/>
    <w:rsid w:val="006606D8"/>
    <w:rsid w:val="00662CA5"/>
    <w:rsid w:val="00663702"/>
    <w:rsid w:val="0066467D"/>
    <w:rsid w:val="0066599C"/>
    <w:rsid w:val="006742C2"/>
    <w:rsid w:val="00674840"/>
    <w:rsid w:val="00677F4E"/>
    <w:rsid w:val="00692EE2"/>
    <w:rsid w:val="006962B5"/>
    <w:rsid w:val="006A2031"/>
    <w:rsid w:val="006A3717"/>
    <w:rsid w:val="006A5458"/>
    <w:rsid w:val="006B2FB1"/>
    <w:rsid w:val="006B3BA0"/>
    <w:rsid w:val="006B7E5B"/>
    <w:rsid w:val="006C0543"/>
    <w:rsid w:val="006C0F3D"/>
    <w:rsid w:val="006C7B01"/>
    <w:rsid w:val="006D047C"/>
    <w:rsid w:val="006E194F"/>
    <w:rsid w:val="006E754E"/>
    <w:rsid w:val="007025A0"/>
    <w:rsid w:val="007054BF"/>
    <w:rsid w:val="00710C46"/>
    <w:rsid w:val="00722551"/>
    <w:rsid w:val="00726656"/>
    <w:rsid w:val="00743870"/>
    <w:rsid w:val="007522E8"/>
    <w:rsid w:val="007523F3"/>
    <w:rsid w:val="00755509"/>
    <w:rsid w:val="007576AE"/>
    <w:rsid w:val="00761611"/>
    <w:rsid w:val="00762E1A"/>
    <w:rsid w:val="00772ABA"/>
    <w:rsid w:val="0078658C"/>
    <w:rsid w:val="007879A8"/>
    <w:rsid w:val="007921D5"/>
    <w:rsid w:val="007940D5"/>
    <w:rsid w:val="007A5F81"/>
    <w:rsid w:val="007A61CF"/>
    <w:rsid w:val="007C0DAD"/>
    <w:rsid w:val="007D20CB"/>
    <w:rsid w:val="007D2FE7"/>
    <w:rsid w:val="007D75DB"/>
    <w:rsid w:val="007E1A51"/>
    <w:rsid w:val="007E31E5"/>
    <w:rsid w:val="007E3776"/>
    <w:rsid w:val="007E6722"/>
    <w:rsid w:val="007F1F0C"/>
    <w:rsid w:val="007F2CA4"/>
    <w:rsid w:val="007F4086"/>
    <w:rsid w:val="007F4947"/>
    <w:rsid w:val="007F5398"/>
    <w:rsid w:val="007F5752"/>
    <w:rsid w:val="007F7E0C"/>
    <w:rsid w:val="00804B34"/>
    <w:rsid w:val="008052F6"/>
    <w:rsid w:val="0081605A"/>
    <w:rsid w:val="00816B5C"/>
    <w:rsid w:val="00817558"/>
    <w:rsid w:val="00820F2D"/>
    <w:rsid w:val="008223FD"/>
    <w:rsid w:val="008255C0"/>
    <w:rsid w:val="00830AB5"/>
    <w:rsid w:val="008330CD"/>
    <w:rsid w:val="00833714"/>
    <w:rsid w:val="00844B4A"/>
    <w:rsid w:val="008459E3"/>
    <w:rsid w:val="00846C3B"/>
    <w:rsid w:val="008524CA"/>
    <w:rsid w:val="00854220"/>
    <w:rsid w:val="008625FD"/>
    <w:rsid w:val="0086504F"/>
    <w:rsid w:val="00871588"/>
    <w:rsid w:val="00874456"/>
    <w:rsid w:val="00884CCD"/>
    <w:rsid w:val="008907DA"/>
    <w:rsid w:val="008918EF"/>
    <w:rsid w:val="00895E94"/>
    <w:rsid w:val="0089651F"/>
    <w:rsid w:val="0089799A"/>
    <w:rsid w:val="008A3C7E"/>
    <w:rsid w:val="008A4E67"/>
    <w:rsid w:val="008A786E"/>
    <w:rsid w:val="008B52D7"/>
    <w:rsid w:val="008B5834"/>
    <w:rsid w:val="008C0FF5"/>
    <w:rsid w:val="008C5FE0"/>
    <w:rsid w:val="008D212D"/>
    <w:rsid w:val="008D270F"/>
    <w:rsid w:val="008D6060"/>
    <w:rsid w:val="008E300D"/>
    <w:rsid w:val="008E3F57"/>
    <w:rsid w:val="008E3F77"/>
    <w:rsid w:val="008E5FBA"/>
    <w:rsid w:val="008E7626"/>
    <w:rsid w:val="008F20C1"/>
    <w:rsid w:val="008F65AB"/>
    <w:rsid w:val="008F71A4"/>
    <w:rsid w:val="008F7927"/>
    <w:rsid w:val="009038ED"/>
    <w:rsid w:val="009113D0"/>
    <w:rsid w:val="00915830"/>
    <w:rsid w:val="009159BA"/>
    <w:rsid w:val="00925D1C"/>
    <w:rsid w:val="00933672"/>
    <w:rsid w:val="0093373B"/>
    <w:rsid w:val="00933A3B"/>
    <w:rsid w:val="00935D97"/>
    <w:rsid w:val="009363A9"/>
    <w:rsid w:val="00936A29"/>
    <w:rsid w:val="009427B1"/>
    <w:rsid w:val="0095761C"/>
    <w:rsid w:val="00963DAF"/>
    <w:rsid w:val="009650E4"/>
    <w:rsid w:val="009700CB"/>
    <w:rsid w:val="0097394A"/>
    <w:rsid w:val="00974836"/>
    <w:rsid w:val="00975AA7"/>
    <w:rsid w:val="00976D42"/>
    <w:rsid w:val="009812F7"/>
    <w:rsid w:val="0098789E"/>
    <w:rsid w:val="009A2C31"/>
    <w:rsid w:val="009A540B"/>
    <w:rsid w:val="009A6DB4"/>
    <w:rsid w:val="009A74F4"/>
    <w:rsid w:val="009B4B9E"/>
    <w:rsid w:val="009C3067"/>
    <w:rsid w:val="009C314F"/>
    <w:rsid w:val="009D4B7A"/>
    <w:rsid w:val="009D6788"/>
    <w:rsid w:val="009E2D48"/>
    <w:rsid w:val="009E4B00"/>
    <w:rsid w:val="009E6D6B"/>
    <w:rsid w:val="009F4584"/>
    <w:rsid w:val="009F5CF8"/>
    <w:rsid w:val="009F73A2"/>
    <w:rsid w:val="00A05C4A"/>
    <w:rsid w:val="00A1211A"/>
    <w:rsid w:val="00A12755"/>
    <w:rsid w:val="00A14A30"/>
    <w:rsid w:val="00A14BB8"/>
    <w:rsid w:val="00A176EA"/>
    <w:rsid w:val="00A21225"/>
    <w:rsid w:val="00A31FF0"/>
    <w:rsid w:val="00A328BA"/>
    <w:rsid w:val="00A3497C"/>
    <w:rsid w:val="00A357D7"/>
    <w:rsid w:val="00A40CF3"/>
    <w:rsid w:val="00A43AE5"/>
    <w:rsid w:val="00A51837"/>
    <w:rsid w:val="00A51A7A"/>
    <w:rsid w:val="00A54CE3"/>
    <w:rsid w:val="00A55926"/>
    <w:rsid w:val="00A5681A"/>
    <w:rsid w:val="00A609C0"/>
    <w:rsid w:val="00A6518F"/>
    <w:rsid w:val="00A732DA"/>
    <w:rsid w:val="00A943F2"/>
    <w:rsid w:val="00AA7CC8"/>
    <w:rsid w:val="00AB01AD"/>
    <w:rsid w:val="00AC0423"/>
    <w:rsid w:val="00AC251C"/>
    <w:rsid w:val="00AC27B3"/>
    <w:rsid w:val="00AC5B11"/>
    <w:rsid w:val="00AC7084"/>
    <w:rsid w:val="00AD338C"/>
    <w:rsid w:val="00AD6CDD"/>
    <w:rsid w:val="00AD7C82"/>
    <w:rsid w:val="00AE405D"/>
    <w:rsid w:val="00AE56BA"/>
    <w:rsid w:val="00AE7A99"/>
    <w:rsid w:val="00AF22EA"/>
    <w:rsid w:val="00AF2935"/>
    <w:rsid w:val="00AF2CFC"/>
    <w:rsid w:val="00AF333F"/>
    <w:rsid w:val="00AF75C5"/>
    <w:rsid w:val="00B10005"/>
    <w:rsid w:val="00B1111B"/>
    <w:rsid w:val="00B12114"/>
    <w:rsid w:val="00B12CBF"/>
    <w:rsid w:val="00B13D3A"/>
    <w:rsid w:val="00B15F4E"/>
    <w:rsid w:val="00B163C3"/>
    <w:rsid w:val="00B16CE0"/>
    <w:rsid w:val="00B20CAC"/>
    <w:rsid w:val="00B225A2"/>
    <w:rsid w:val="00B22A5F"/>
    <w:rsid w:val="00B319D9"/>
    <w:rsid w:val="00B40242"/>
    <w:rsid w:val="00B4097A"/>
    <w:rsid w:val="00B427DC"/>
    <w:rsid w:val="00B526AF"/>
    <w:rsid w:val="00B55655"/>
    <w:rsid w:val="00B627A1"/>
    <w:rsid w:val="00B63912"/>
    <w:rsid w:val="00B64184"/>
    <w:rsid w:val="00B660BE"/>
    <w:rsid w:val="00B67B9B"/>
    <w:rsid w:val="00B81B8B"/>
    <w:rsid w:val="00B85D08"/>
    <w:rsid w:val="00B86927"/>
    <w:rsid w:val="00B86AD3"/>
    <w:rsid w:val="00B91AF3"/>
    <w:rsid w:val="00B91D6B"/>
    <w:rsid w:val="00B93408"/>
    <w:rsid w:val="00BA0EC6"/>
    <w:rsid w:val="00BA16B3"/>
    <w:rsid w:val="00BA3071"/>
    <w:rsid w:val="00BA46D5"/>
    <w:rsid w:val="00BA53D5"/>
    <w:rsid w:val="00BB046C"/>
    <w:rsid w:val="00BB08BF"/>
    <w:rsid w:val="00BB0E86"/>
    <w:rsid w:val="00BB6D10"/>
    <w:rsid w:val="00BD56D0"/>
    <w:rsid w:val="00BD5772"/>
    <w:rsid w:val="00BD63A4"/>
    <w:rsid w:val="00BD68F5"/>
    <w:rsid w:val="00BE6DE9"/>
    <w:rsid w:val="00BF4FE6"/>
    <w:rsid w:val="00C0093D"/>
    <w:rsid w:val="00C05411"/>
    <w:rsid w:val="00C06E2E"/>
    <w:rsid w:val="00C16555"/>
    <w:rsid w:val="00C2035F"/>
    <w:rsid w:val="00C21EAB"/>
    <w:rsid w:val="00C302C6"/>
    <w:rsid w:val="00C33453"/>
    <w:rsid w:val="00C34D9F"/>
    <w:rsid w:val="00C34F41"/>
    <w:rsid w:val="00C37B7F"/>
    <w:rsid w:val="00C40A8B"/>
    <w:rsid w:val="00C43281"/>
    <w:rsid w:val="00C44F6C"/>
    <w:rsid w:val="00C52729"/>
    <w:rsid w:val="00C71C58"/>
    <w:rsid w:val="00C73455"/>
    <w:rsid w:val="00C7586F"/>
    <w:rsid w:val="00C82F74"/>
    <w:rsid w:val="00C84720"/>
    <w:rsid w:val="00C860D9"/>
    <w:rsid w:val="00C92B48"/>
    <w:rsid w:val="00C9471E"/>
    <w:rsid w:val="00CA30AA"/>
    <w:rsid w:val="00CA358E"/>
    <w:rsid w:val="00CA4662"/>
    <w:rsid w:val="00CA53A2"/>
    <w:rsid w:val="00CA68D5"/>
    <w:rsid w:val="00CA707D"/>
    <w:rsid w:val="00CB0844"/>
    <w:rsid w:val="00CB3DA5"/>
    <w:rsid w:val="00CB432F"/>
    <w:rsid w:val="00CB4B3D"/>
    <w:rsid w:val="00CC3289"/>
    <w:rsid w:val="00CC5266"/>
    <w:rsid w:val="00CD0CFB"/>
    <w:rsid w:val="00D018F4"/>
    <w:rsid w:val="00D10A87"/>
    <w:rsid w:val="00D215B6"/>
    <w:rsid w:val="00D25444"/>
    <w:rsid w:val="00D30233"/>
    <w:rsid w:val="00D4081E"/>
    <w:rsid w:val="00D5111C"/>
    <w:rsid w:val="00D67311"/>
    <w:rsid w:val="00D771C6"/>
    <w:rsid w:val="00D81C8F"/>
    <w:rsid w:val="00D823D3"/>
    <w:rsid w:val="00D85652"/>
    <w:rsid w:val="00D87930"/>
    <w:rsid w:val="00D90FE3"/>
    <w:rsid w:val="00DA233A"/>
    <w:rsid w:val="00DA4AC4"/>
    <w:rsid w:val="00DB3124"/>
    <w:rsid w:val="00DB6CFA"/>
    <w:rsid w:val="00DC280B"/>
    <w:rsid w:val="00DC31FD"/>
    <w:rsid w:val="00DC4C25"/>
    <w:rsid w:val="00DC4D4B"/>
    <w:rsid w:val="00DC7562"/>
    <w:rsid w:val="00DD0A52"/>
    <w:rsid w:val="00DD1831"/>
    <w:rsid w:val="00DD6965"/>
    <w:rsid w:val="00DD6DB1"/>
    <w:rsid w:val="00DE492C"/>
    <w:rsid w:val="00DF1436"/>
    <w:rsid w:val="00DF4353"/>
    <w:rsid w:val="00DF5E87"/>
    <w:rsid w:val="00E04D13"/>
    <w:rsid w:val="00E11B8D"/>
    <w:rsid w:val="00E31979"/>
    <w:rsid w:val="00E32FB4"/>
    <w:rsid w:val="00E36B65"/>
    <w:rsid w:val="00E3718B"/>
    <w:rsid w:val="00E40760"/>
    <w:rsid w:val="00E4250F"/>
    <w:rsid w:val="00E4493B"/>
    <w:rsid w:val="00E50CAB"/>
    <w:rsid w:val="00E5101E"/>
    <w:rsid w:val="00E51049"/>
    <w:rsid w:val="00E527E9"/>
    <w:rsid w:val="00E56D75"/>
    <w:rsid w:val="00E606F9"/>
    <w:rsid w:val="00E61101"/>
    <w:rsid w:val="00E77BE8"/>
    <w:rsid w:val="00E8322A"/>
    <w:rsid w:val="00E873D5"/>
    <w:rsid w:val="00E8787C"/>
    <w:rsid w:val="00E87FF1"/>
    <w:rsid w:val="00E919F0"/>
    <w:rsid w:val="00E924DE"/>
    <w:rsid w:val="00E94DA0"/>
    <w:rsid w:val="00E95522"/>
    <w:rsid w:val="00EA165B"/>
    <w:rsid w:val="00EA3EAD"/>
    <w:rsid w:val="00EA6FA6"/>
    <w:rsid w:val="00EA7954"/>
    <w:rsid w:val="00EB0FB4"/>
    <w:rsid w:val="00EB28F0"/>
    <w:rsid w:val="00EB5162"/>
    <w:rsid w:val="00EB7218"/>
    <w:rsid w:val="00EB79B1"/>
    <w:rsid w:val="00ED657D"/>
    <w:rsid w:val="00EE0F65"/>
    <w:rsid w:val="00EE1C1A"/>
    <w:rsid w:val="00EE4692"/>
    <w:rsid w:val="00EE6E1F"/>
    <w:rsid w:val="00EE778A"/>
    <w:rsid w:val="00EE797D"/>
    <w:rsid w:val="00EF1222"/>
    <w:rsid w:val="00EF31B2"/>
    <w:rsid w:val="00F064C8"/>
    <w:rsid w:val="00F17435"/>
    <w:rsid w:val="00F23E89"/>
    <w:rsid w:val="00F253BD"/>
    <w:rsid w:val="00F30208"/>
    <w:rsid w:val="00F30B4C"/>
    <w:rsid w:val="00F337BB"/>
    <w:rsid w:val="00F667B6"/>
    <w:rsid w:val="00F70917"/>
    <w:rsid w:val="00F73A99"/>
    <w:rsid w:val="00F73DF7"/>
    <w:rsid w:val="00F777BD"/>
    <w:rsid w:val="00F86985"/>
    <w:rsid w:val="00F90295"/>
    <w:rsid w:val="00F9143A"/>
    <w:rsid w:val="00F92486"/>
    <w:rsid w:val="00F92F44"/>
    <w:rsid w:val="00F94FCA"/>
    <w:rsid w:val="00F95A09"/>
    <w:rsid w:val="00F9634D"/>
    <w:rsid w:val="00F96630"/>
    <w:rsid w:val="00FA6B3B"/>
    <w:rsid w:val="00FA6F0C"/>
    <w:rsid w:val="00FB169B"/>
    <w:rsid w:val="00FB7E9D"/>
    <w:rsid w:val="00FC009B"/>
    <w:rsid w:val="00FC0E50"/>
    <w:rsid w:val="00FC38DC"/>
    <w:rsid w:val="00FC7DFD"/>
    <w:rsid w:val="00FD49E8"/>
    <w:rsid w:val="00FD5310"/>
    <w:rsid w:val="00FD668A"/>
    <w:rsid w:val="00FE3E7F"/>
    <w:rsid w:val="00FE4C2A"/>
    <w:rsid w:val="00FF42D2"/>
    <w:rsid w:val="00FF79CE"/>
    <w:rsid w:val="0348DD55"/>
    <w:rsid w:val="0B594BFD"/>
    <w:rsid w:val="16E1DC52"/>
    <w:rsid w:val="1B95A946"/>
    <w:rsid w:val="1F927EF0"/>
    <w:rsid w:val="1FC30847"/>
    <w:rsid w:val="303F6562"/>
    <w:rsid w:val="349A7BFB"/>
    <w:rsid w:val="35594551"/>
    <w:rsid w:val="359F8EAF"/>
    <w:rsid w:val="36C5883B"/>
    <w:rsid w:val="40E79354"/>
    <w:rsid w:val="44FC9133"/>
    <w:rsid w:val="47AD32BA"/>
    <w:rsid w:val="493DC24B"/>
    <w:rsid w:val="4BFEC6D8"/>
    <w:rsid w:val="51702DCF"/>
    <w:rsid w:val="519489B5"/>
    <w:rsid w:val="5571BB30"/>
    <w:rsid w:val="557437E5"/>
    <w:rsid w:val="55FF34E3"/>
    <w:rsid w:val="5A578319"/>
    <w:rsid w:val="5DC09514"/>
    <w:rsid w:val="6CD437C9"/>
    <w:rsid w:val="7106DC54"/>
    <w:rsid w:val="761DC93F"/>
    <w:rsid w:val="7BC6845C"/>
    <w:rsid w:val="7FB08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1C63B"/>
  <w15:chartTrackingRefBased/>
  <w15:docId w15:val="{F0D16037-293E-4C30-A68A-350FAC56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CB4B3D"/>
    <w:pPr>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 w:type="character" w:customStyle="1" w:styleId="normaltextrun">
    <w:name w:val="normaltextrun"/>
    <w:basedOn w:val="DefaultParagraphFont"/>
    <w:rsid w:val="0057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3/04/04/2023-06900/privacy-act-of-1974-system-of-record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132</Pages>
  <Words>45776</Words>
  <Characters>260929</Characters>
  <Application>Microsoft Office Word</Application>
  <DocSecurity>0</DocSecurity>
  <Lines>2174</Lines>
  <Paragraphs>612</Paragraphs>
  <ScaleCrop>false</ScaleCrop>
  <Company/>
  <LinksUpToDate>false</LinksUpToDate>
  <CharactersWithSpaces>306093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4</cp:revision>
  <dcterms:created xsi:type="dcterms:W3CDTF">2023-10-24T17:36:00Z</dcterms:created>
  <dcterms:modified xsi:type="dcterms:W3CDTF">2023-10-24T17:37:00Z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60551d46-4a5a-459f-b998-92cb92fa5f96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2022-01-24T18:18:10Z</vt:lpwstr>
  </property>
  <property fmtid="{D5CDD505-2E9C-101B-9397-08002B2CF9AE}" pid="8" name="MSIP_Label_7b94a7b8-f06c-4dfe-bdcc-9b548fd58c31_SiteId">
    <vt:lpwstr>9ce70869-60db-44fd-abe8-d2767077fc8f</vt:lpwstr>
  </property>
</Properties>
</file>