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B1E82" w14:paraId="564CA6A7" w14:textId="593FEC48">
      <w:pPr>
        <w:spacing w:before="52"/>
        <w:ind w:right="189"/>
        <w:jc w:val="right"/>
        <w:rPr>
          <w:b/>
          <w:sz w:val="18"/>
        </w:rPr>
      </w:pPr>
      <w:r>
        <w:rPr>
          <w:noProof/>
        </w:rPr>
        <w:drawing>
          <wp:anchor distT="0" distB="0" distL="0" distR="0" simplePos="0" relativeHeight="251658240" behindDoc="0" locked="0" layoutInCell="1" allowOverlap="1">
            <wp:simplePos x="0" y="0"/>
            <wp:positionH relativeFrom="page">
              <wp:posOffset>364845</wp:posOffset>
            </wp:positionH>
            <wp:positionV relativeFrom="paragraph">
              <wp:posOffset>89330</wp:posOffset>
            </wp:positionV>
            <wp:extent cx="841253" cy="8339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7" cstate="print"/>
                    <a:stretch>
                      <a:fillRect/>
                    </a:stretch>
                  </pic:blipFill>
                  <pic:spPr>
                    <a:xfrm>
                      <a:off x="0" y="0"/>
                      <a:ext cx="841253" cy="833938"/>
                    </a:xfrm>
                    <a:prstGeom prst="rect">
                      <a:avLst/>
                    </a:prstGeom>
                  </pic:spPr>
                </pic:pic>
              </a:graphicData>
            </a:graphic>
          </wp:anchor>
        </w:drawing>
      </w:r>
      <w:r>
        <w:rPr>
          <w:b/>
          <w:bCs/>
          <w:color w:val="254963"/>
          <w:w w:val="105"/>
          <w:sz w:val="18"/>
          <w:szCs w:val="18"/>
        </w:rPr>
        <w:t xml:space="preserve">OMB 0970-0278 [valab jiska </w:t>
      </w:r>
      <w:r w:rsidR="00D82938">
        <w:rPr>
          <w:b/>
          <w:bCs/>
          <w:color w:val="254963"/>
          <w:w w:val="105"/>
          <w:sz w:val="18"/>
          <w:szCs w:val="18"/>
        </w:rPr>
        <w:t>31/08</w:t>
      </w:r>
      <w:r>
        <w:rPr>
          <w:b/>
          <w:bCs/>
          <w:color w:val="254963"/>
          <w:w w:val="105"/>
          <w:sz w:val="18"/>
          <w:szCs w:val="18"/>
        </w:rPr>
        <w:t>/2025]</w:t>
      </w:r>
    </w:p>
    <w:p w:rsidR="004B1E82" w14:paraId="55A23A92" w14:textId="77777777">
      <w:pPr>
        <w:spacing w:before="104"/>
        <w:ind w:left="4500"/>
        <w:rPr>
          <w:b/>
          <w:sz w:val="36"/>
        </w:rPr>
      </w:pPr>
      <w:r>
        <w:rPr>
          <w:b/>
          <w:bCs/>
          <w:color w:val="254963"/>
          <w:w w:val="105"/>
          <w:sz w:val="36"/>
          <w:szCs w:val="36"/>
        </w:rPr>
        <w:t>Administrasyon pou Sèvis Timoun ak Fanmi</w:t>
      </w:r>
      <w:r>
        <w:rPr>
          <w:color w:val="254963"/>
          <w:w w:val="105"/>
          <w:sz w:val="36"/>
          <w:szCs w:val="36"/>
        </w:rPr>
        <w:t xml:space="preserve"> </w:t>
      </w:r>
    </w:p>
    <w:p w:rsidR="004B1E82" w14:paraId="4BADCE14" w14:textId="77777777">
      <w:pPr>
        <w:spacing w:before="8"/>
        <w:ind w:left="7200"/>
        <w:rPr>
          <w:b/>
          <w:sz w:val="28"/>
        </w:rPr>
      </w:pPr>
      <w:r>
        <w:rPr>
          <w:b/>
          <w:bCs/>
          <w:color w:val="254963"/>
          <w:w w:val="105"/>
          <w:sz w:val="28"/>
          <w:szCs w:val="28"/>
        </w:rPr>
        <w:t>Biwo pou Reyenstalasyon Refijye</w:t>
      </w:r>
      <w:r>
        <w:rPr>
          <w:color w:val="254963"/>
          <w:w w:val="105"/>
          <w:sz w:val="28"/>
          <w:szCs w:val="28"/>
        </w:rPr>
        <w:t xml:space="preserve"> </w:t>
      </w:r>
    </w:p>
    <w:p w:rsidR="004B1E82" w14:paraId="65C7A357" w14:textId="77777777">
      <w:pPr>
        <w:pStyle w:val="BodyText"/>
        <w:rPr>
          <w:b/>
          <w:sz w:val="20"/>
        </w:rPr>
      </w:pPr>
    </w:p>
    <w:p w:rsidR="004B1E82" w14:paraId="36D224C9" w14:textId="77777777">
      <w:pPr>
        <w:pStyle w:val="BodyText"/>
        <w:rPr>
          <w:b/>
          <w:sz w:val="20"/>
        </w:rPr>
      </w:pPr>
    </w:p>
    <w:p w:rsidR="004B1E82" w14:paraId="36DA073D" w14:textId="77777777">
      <w:pPr>
        <w:pStyle w:val="Title"/>
      </w:pPr>
      <w:r>
        <w:rPr>
          <w:color w:val="254963"/>
          <w:w w:val="105"/>
        </w:rPr>
        <w:t>Otorizasyon pou Kominike Enfòmasyon</w:t>
      </w:r>
      <w:r>
        <w:rPr>
          <w:b w:val="0"/>
          <w:bCs w:val="0"/>
          <w:color w:val="254963"/>
          <w:w w:val="105"/>
        </w:rPr>
        <w:t xml:space="preserve"> </w:t>
      </w:r>
    </w:p>
    <w:p w:rsidR="004B1E82" w14:paraId="65548F4B" w14:textId="77777777">
      <w:pPr>
        <w:pStyle w:val="BodyText"/>
        <w:spacing w:before="1"/>
        <w:rPr>
          <w:b/>
          <w:sz w:val="16"/>
        </w:rPr>
      </w:pPr>
    </w:p>
    <w:p w:rsidR="004B1E82" w14:paraId="780A0BCE" w14:textId="77777777">
      <w:pPr>
        <w:pStyle w:val="Heading1"/>
        <w:spacing w:before="49" w:after="120" w:line="235" w:lineRule="auto"/>
        <w:ind w:left="128" w:right="632"/>
        <w:jc w:val="both"/>
      </w:pPr>
      <w:r>
        <w:rPr>
          <w:w w:val="105"/>
        </w:rPr>
        <w:t>Li otorizasyon sa a ak Avi sou Konfidansyalite ki akonpaye li a ak anpil atansyon, apre sa siyen ak date li ak lank nwa.</w:t>
      </w:r>
      <w:r>
        <w:rPr>
          <w:b w:val="0"/>
          <w:bCs w:val="0"/>
          <w:w w:val="105"/>
        </w:rPr>
        <w:t xml:space="preserve"> </w:t>
      </w:r>
    </w:p>
    <w:p w:rsidR="004B1E82" w14:paraId="3473DCB1" w14:textId="77777777">
      <w:pPr>
        <w:pStyle w:val="BodyText"/>
        <w:spacing w:before="85" w:after="120" w:line="244" w:lineRule="auto"/>
        <w:ind w:left="129" w:right="120" w:hanging="1"/>
        <w:jc w:val="both"/>
      </w:pPr>
      <w:r>
        <w:rPr>
          <w:b/>
          <w:bCs/>
        </w:rPr>
        <w:t xml:space="preserve">Mwen otorize </w:t>
      </w:r>
      <w:r>
        <w:t>nenpòt anketè, ajan espesyal, anplwaye, kontraktè, benefisyè oswa lòt reprezantan akredite kòmsadwa k ap travay nan non Biwo pou Reyenstalasyon Refijye (ORR) k ap mennen ankèt sou vi pase mwen oswa evalyasyon parenaj mwen an pou yo jwenn enfòmasyon nan bi pou evalye kapasite m pou bay swen ak plasman ki apwopriye pou yon timoun ak pou bay sèvis apre liberasyon an, jan sa nesesè, oswa vi pase mwen antanke manm nan fwaye oswa responsab swen yon timoun, jan sa aplikab. Mwen otorize nenpòt ajans jistis kriminèl onivo federal, Eta oswa lokal; ajans federal, Eta, lokal oswa prive pou byennèt timoun; ajans federal imigrasyon; oswa nenpòt lòt sous enfòmasyon, tankou lekòl, tribinal, founisè tretman, ofisye pwobasyon/libète sou kondisyon, pwofesyonèl sante mantal, oswa lòt referans, pou kominike enfòmasyon sou tout istwa kriminèl, akizasyon oswa pwoblèm abi ak neglijans sou timoun, pwoblèm sante mantal, abi sibstans, vyolans nan kay, oswa nenpòt lòt enfòmasyon sikososyal yo rasanble sou mwen swa aloral oswa alekri.</w:t>
      </w:r>
    </w:p>
    <w:p w:rsidR="004B1E82" w14:paraId="5BE639B5" w14:textId="77777777">
      <w:pPr>
        <w:pStyle w:val="BodyText"/>
        <w:spacing w:after="120" w:line="244" w:lineRule="auto"/>
        <w:ind w:left="133" w:right="120"/>
        <w:jc w:val="both"/>
      </w:pPr>
      <w:r>
        <w:rPr>
          <w:b/>
          <w:bCs/>
        </w:rPr>
        <w:t xml:space="preserve">Mwen Otorize </w:t>
      </w:r>
      <w:r>
        <w:t xml:space="preserve">gadyen dosye ak sous enfòmasyon ki konsène mwen pou yo kominike enfòmasyon sa yo sou demann anketè a, ajan espesyal, anplwaye, kontraktè, benefisyè, oswa lòt reprezantan Biwo pou Reyenstalasyon Refijye ki akredite kòmsadwa. </w:t>
      </w:r>
    </w:p>
    <w:p w:rsidR="004B1E82" w14:paraId="2A40B291" w14:textId="77777777">
      <w:pPr>
        <w:pStyle w:val="BodyText"/>
        <w:spacing w:before="1" w:after="120" w:line="247" w:lineRule="auto"/>
        <w:ind w:left="134" w:right="117" w:hanging="1"/>
        <w:jc w:val="both"/>
      </w:pPr>
      <w:r>
        <w:rPr>
          <w:b/>
          <w:bCs/>
        </w:rPr>
        <w:t xml:space="preserve">Mwen Konprann </w:t>
      </w:r>
      <w:r>
        <w:t>ke enfòmasyon byometrik ak byografik mwen yo, sa gen ladan anprent dwèt mwen, yo pataje yo avèk ajans aplikasyon lalwa onivo federal, Eta oswa lokal epi yo ka itilize yo annakò avèk otorite yo, sa gen ladan avèk Depatman Sekirite Enteryè Ameriken (DHS) ak Depatman Jistis Ameriken (DOJ) pou mennen ankèt sou istwa kriminèl mwen an pasan pa Sant Enfòmasyon Kriminèl Nasyonal la. Mwen konprann tou ke DHS pa kapab sèvi ak enfòmasyon mwen yo pou mezi pou aplikasyon lwa imigrasyon, sa gen ladan plasman nan detansyon, depòtasyon, referans pou yon desizyon keseswa pou antreprann pwosedi pou depòtasyon, oswa antreprann pwosedi pou ekspilsyon, sòf si yo te kondane m pou yon krim grav, mwen annatant akizasyon pou yon krim grav, oswa mwen te patisipe dirèkteman oswa asosye ak nenpòt òganizasyon ki patisipe nan trafik moun.</w:t>
      </w:r>
      <w:r>
        <w:rPr>
          <w:vertAlign w:val="superscript"/>
        </w:rPr>
        <w:t>1</w:t>
      </w:r>
    </w:p>
    <w:p w:rsidR="004B1E82" w14:paraId="0F0F280A" w14:textId="77777777">
      <w:pPr>
        <w:pStyle w:val="BodyText"/>
        <w:spacing w:line="244" w:lineRule="auto"/>
        <w:ind w:left="125" w:right="126" w:firstLine="2"/>
        <w:jc w:val="both"/>
      </w:pPr>
      <w:r>
        <w:rPr>
          <w:b/>
          <w:bCs/>
        </w:rPr>
        <w:t xml:space="preserve">Mwen Konprann </w:t>
      </w:r>
      <w:r>
        <w:t xml:space="preserve">ke enfòmasyon ke nenpòt moun ki responsab dosye mwen yo ak nenpòt lòt sous enfòmasyon ki konsène m pibliye, yo fè li pou itilizasyon ofisyèl yo Gouvènman Ameriken an, anplwaye li yo, benefisyè yo, kontraktè yo, ak lòt pèsonèl delege yo, pou rezon yo ki endike anwo a, epi Gouvènman ameriken an ka kominike sèlman dapre otorizasyon lalwa. </w:t>
      </w:r>
    </w:p>
    <w:p w:rsidR="004B1E82" w14:paraId="537FC66C" w14:textId="77777777">
      <w:pPr>
        <w:pStyle w:val="BodyText"/>
        <w:spacing w:before="8"/>
        <w:rPr>
          <w:sz w:val="19"/>
        </w:rPr>
      </w:pPr>
      <w:r>
        <w:pict>
          <v:shape id="docshape3" o:spid="_x0000_s1025" style="width:144.05pt;height:0.1pt;margin-top:13.25pt;margin-left:27pt;mso-position-horizontal-relative:page;mso-wrap-distance-left:0;mso-wrap-distance-right:0;position:absolute;z-index:-251648000" coordorigin="540,265" coordsize="2881,0" path="m3421,265l540,265e" filled="f" strokeweight="0.5pt">
            <v:path arrowok="t"/>
            <w10:wrap type="topAndBottom"/>
          </v:shape>
        </w:pict>
      </w:r>
    </w:p>
    <w:p w:rsidR="004B1E82" w14:paraId="67EBFF50" w14:textId="77777777">
      <w:pPr>
        <w:spacing w:before="95" w:line="235" w:lineRule="auto"/>
        <w:ind w:left="130" w:right="124" w:hanging="2"/>
        <w:jc w:val="both"/>
        <w:rPr>
          <w:sz w:val="18"/>
        </w:rPr>
      </w:pPr>
      <w:r>
        <w:rPr>
          <w:position w:val="8"/>
          <w:sz w:val="16"/>
          <w:szCs w:val="16"/>
        </w:rPr>
        <w:t>1</w:t>
      </w:r>
      <w:r>
        <w:rPr>
          <w:position w:val="8"/>
          <w:sz w:val="18"/>
          <w:szCs w:val="18"/>
        </w:rPr>
        <w:t>Gade nan Lwa sou Kredi Konsolide, 2022, Piblikasyon. L. 117-103, Divizyon F, Tit II, § 218. Tanpri konnen ke DHS gen restriksyon nan itilizasyon enfòmasyon sa yo jiska 31 septanm 2022.</w:t>
      </w:r>
    </w:p>
    <w:p w:rsidR="004B1E82" w14:paraId="63AE9759" w14:textId="77777777">
      <w:pPr>
        <w:pStyle w:val="BodyText"/>
        <w:rPr>
          <w:sz w:val="20"/>
        </w:rPr>
      </w:pPr>
    </w:p>
    <w:p w:rsidR="004B1E82" w14:paraId="3BF111C4" w14:textId="77777777">
      <w:pPr>
        <w:pStyle w:val="BodyText"/>
        <w:spacing w:before="7"/>
        <w:rPr>
          <w:sz w:val="11"/>
        </w:rPr>
      </w:pPr>
    </w:p>
    <w:p w:rsidR="004B1E82" w14:paraId="2A435D47" w14:textId="77777777">
      <w:pPr>
        <w:rPr>
          <w:sz w:val="11"/>
        </w:rPr>
        <w:sectPr>
          <w:headerReference w:type="even" r:id="rId8"/>
          <w:headerReference w:type="default" r:id="rId9"/>
          <w:footerReference w:type="even" r:id="rId10"/>
          <w:footerReference w:type="default" r:id="rId11"/>
          <w:headerReference w:type="first" r:id="rId12"/>
          <w:footerReference w:type="first" r:id="rId13"/>
          <w:type w:val="continuous"/>
          <w:pgSz w:w="12240" w:h="15840"/>
          <w:pgMar w:top="300" w:right="440" w:bottom="880" w:left="440" w:header="0" w:footer="700" w:gutter="0"/>
          <w:pgNumType w:start="1"/>
          <w:cols w:space="720"/>
        </w:sectPr>
      </w:pPr>
    </w:p>
    <w:p w:rsidR="004B1E82" w14:paraId="755E34CC" w14:textId="77777777">
      <w:pPr>
        <w:pStyle w:val="BodyText"/>
        <w:rPr>
          <w:sz w:val="20"/>
        </w:rPr>
      </w:pPr>
    </w:p>
    <w:p w:rsidR="004B1E82" w14:paraId="3A1C654E" w14:textId="77777777">
      <w:pPr>
        <w:pStyle w:val="BodyText"/>
        <w:spacing w:line="244" w:lineRule="auto"/>
        <w:ind w:left="143" w:right="126"/>
        <w:jc w:val="both"/>
      </w:pPr>
      <w:r>
        <w:rPr>
          <w:b/>
          <w:bCs/>
        </w:rPr>
        <w:t xml:space="preserve">Mwen Konprann </w:t>
      </w:r>
      <w:r>
        <w:t xml:space="preserve">ke enfòmasyon sa yo pral vin pwopriyete ORR epi anplwaye li yo, benefisyè yo, kontraktè yo, ak delege li yo ka egzamine yo. Epitou mwen konprann ke ORR ka pataje enfòmasyon sa yo avèk anplwaye ak kontraktè nan lòt ajans federal yo. </w:t>
      </w:r>
    </w:p>
    <w:p w:rsidR="004B1E82" w14:paraId="6E672A17" w14:textId="77777777">
      <w:pPr>
        <w:pStyle w:val="BodyText"/>
        <w:spacing w:line="244" w:lineRule="auto"/>
        <w:ind w:left="143" w:right="126"/>
        <w:jc w:val="both"/>
      </w:pPr>
    </w:p>
    <w:p w:rsidR="004B1E82" w14:paraId="06C69C82" w14:textId="77777777">
      <w:pPr>
        <w:pStyle w:val="BodyText"/>
        <w:spacing w:line="244" w:lineRule="auto"/>
        <w:ind w:left="146" w:right="127" w:hanging="1"/>
        <w:jc w:val="both"/>
        <w:rPr>
          <w:rFonts w:ascii="Segoe UI" w:hAnsi="Segoe UI" w:cs="Segoe UI"/>
          <w:sz w:val="22"/>
          <w:szCs w:val="22"/>
        </w:rPr>
      </w:pPr>
      <w:r>
        <w:rPr>
          <w:rFonts w:ascii="Segoe UI" w:eastAsia="Segoe UI" w:hAnsi="Segoe UI" w:cs="Segoe UI"/>
          <w:b/>
          <w:bCs/>
          <w:sz w:val="22"/>
          <w:szCs w:val="22"/>
        </w:rPr>
        <w:t>Mwen konprann,</w:t>
      </w:r>
      <w:r>
        <w:rPr>
          <w:rFonts w:ascii="Segoe UI" w:eastAsia="Segoe UI" w:hAnsi="Segoe UI" w:cs="Segoe UI"/>
          <w:sz w:val="22"/>
          <w:szCs w:val="22"/>
        </w:rPr>
        <w:t xml:space="preserve"> si sa aplikab, ORR pral pwopoze m yon randevou pou anprent dwèt oplita nan sèt (7) jou ouvrab apre yo resevwa yon kopi dokiman sa a ki siyen ak yon fòm idantifikasyon valab, sòf si sikonstans ki depase kontwòl ORR anpeche ORR ofri yon randevou nan delè sa a. Anplis, mwen konprann ORR pral fè efò rezonab pou travay sou anprent dwèt mwen yo oplita nan dis (10) jou ouvrab apre yo resevwa yon seri anprent ki lizib, sòf si sikonstans ki depase kontwòl ORR anpeche yo travay sou anprent yo nan delè sa a. </w:t>
      </w:r>
    </w:p>
    <w:p w:rsidR="004B1E82" w14:paraId="0C6EED4A" w14:textId="77777777">
      <w:pPr>
        <w:pStyle w:val="BodyText"/>
        <w:spacing w:line="244" w:lineRule="auto"/>
        <w:ind w:left="143" w:right="126"/>
        <w:jc w:val="both"/>
      </w:pPr>
    </w:p>
    <w:p w:rsidR="004B1E82" w14:paraId="1691DCFE" w14:textId="77777777">
      <w:pPr>
        <w:pStyle w:val="BodyText"/>
        <w:spacing w:before="1" w:line="244" w:lineRule="auto"/>
        <w:ind w:left="143" w:right="124"/>
        <w:jc w:val="both"/>
      </w:pPr>
      <w:r>
        <w:rPr>
          <w:b/>
          <w:bCs/>
          <w:w w:val="105"/>
        </w:rPr>
        <w:t xml:space="preserve">Ak dokiman sa, Mwen Renonse ak </w:t>
      </w:r>
      <w:r>
        <w:rPr>
          <w:w w:val="105"/>
        </w:rPr>
        <w:t xml:space="preserve">nenpòt reklamasyon oswa dwa dapre lwa Etazini kont gouvènman federal la, anplwaye, benefisyè, kontraktè, oswa delege li yo, pou itilizasyon legalman otorize ak nenpòt enfòmasyon ki rasanble pandan yon rechèch nan istwa kriminèl mwen, enfòmasyon sou byennèt timoun, nenpòt enfòmasyon ki nan aplikasyon pou parenaj mwen an ak dokiman sipò yo, ak nenpòt enfòmasyon yo rasanble apati nenpòt sous aloral oswa alekri konsènan aplikasyon pou parenaj sa a. Ak dokiman sa, mwen renonse ak tout reklamasyon oswa akò anvan avèk nenpòt ajans federal, Eta, lokal oswa prive ki ta anpeche ORR oswa delege ofisyèl ajans lan jwenn enfòmasyon yo mande yo. </w:t>
      </w:r>
    </w:p>
    <w:p w:rsidR="004B1E82" w14:paraId="74D7BD15" w14:textId="77777777">
      <w:pPr>
        <w:pStyle w:val="BodyText"/>
        <w:spacing w:before="4"/>
      </w:pPr>
    </w:p>
    <w:p w:rsidR="004B1E82" w14:paraId="137DD368" w14:textId="77777777">
      <w:pPr>
        <w:pStyle w:val="BodyText"/>
        <w:spacing w:line="235" w:lineRule="auto"/>
        <w:ind w:left="143" w:right="111" w:hanging="1"/>
        <w:jc w:val="both"/>
      </w:pPr>
      <w:r>
        <w:t xml:space="preserve">Mwen deklare ak afime ak posiblite sanksyon pou fo temwayaj ke enfòmasyon ki nan otorizasyon sa a se verite epi yo egzat dapre tout sa mwen konnen. </w:t>
      </w:r>
    </w:p>
    <w:p w:rsidR="004B1E82" w14:paraId="5D23EB29" w14:textId="77777777">
      <w:pPr>
        <w:pStyle w:val="BodyText"/>
        <w:rPr>
          <w:sz w:val="20"/>
        </w:rPr>
      </w:pPr>
    </w:p>
    <w:p w:rsidR="004B1E82" w14:paraId="46016E71" w14:textId="77777777">
      <w:pPr>
        <w:pStyle w:val="BodyText"/>
        <w:rPr>
          <w:sz w:val="20"/>
        </w:rPr>
      </w:pPr>
    </w:p>
    <w:p w:rsidR="004B1E82" w14:paraId="3FF6CA21" w14:textId="77777777">
      <w:pPr>
        <w:pStyle w:val="BodyText"/>
        <w:spacing w:before="8"/>
        <w:rPr>
          <w:sz w:val="16"/>
        </w:rPr>
      </w:pPr>
    </w:p>
    <w:p w:rsidR="004B1E82" w14:paraId="79B52F19" w14:textId="77777777">
      <w:pPr>
        <w:tabs>
          <w:tab w:val="left" w:pos="8406"/>
        </w:tabs>
        <w:spacing w:before="52"/>
        <w:ind w:left="171"/>
        <w:rPr>
          <w:b/>
          <w:sz w:val="24"/>
        </w:rPr>
      </w:pPr>
      <w:r>
        <w:pict>
          <v:group id="docshapegroup10" o:spid="_x0000_s1026" style="width:287.35pt;height:30.35pt;margin-top:-5.65pt;margin-left:133.6pt;mso-position-horizontal-relative:page;position:absolute;z-index:-251651072" coordorigin="2672,-113" coordsize="5747,607">
            <v:shape id="docshape11" o:spid="_x0000_s1027" style="width:5747;height:607;left:2671;position:absolute;top:-113" coordorigin="2672,-113" coordsize="5747,607" path="m8418,-113l8408,-113l8408,-103l8408,484l2682,484l2682,-103l8408,-103l8408,-113l2672,-113l2672,494l8418,494l8418,-113xe" fillcolor="black" stroked="f">
              <v:path arrowok="t"/>
            </v:shape>
            <v:shape id="docshape12" o:spid="_x0000_s1028" style="width:5727;height:587;left:2681;position:absolute;top:-103" coordorigin="2682,-103" coordsize="5727,587" path="m8408,-103l2682,-103l2682,484l2692,474l2692,-93l8398,-93l8408,-103xe" fillcolor="gray" stroked="f">
              <v:path arrowok="t"/>
            </v:shape>
            <v:shape id="docshape13" o:spid="_x0000_s1029" style="width:5727;height:587;left:2681;position:absolute;top:-103" coordorigin="2682,-103" coordsize="5727,587" path="m8408,-103l8398,-93l8398,474l2692,474l2682,484l8408,484l8408,-103xe" fillcolor="#d3d0c7" stroked="f">
              <v:path arrowok="t"/>
            </v:shape>
          </v:group>
        </w:pict>
      </w:r>
      <w:r>
        <w:pict>
          <v:group id="docshapegroup14" o:spid="_x0000_s1030" style="width:101.35pt;height:30.35pt;margin-top:-5.65pt;margin-left:479.35pt;mso-position-horizontal-relative:page;position:absolute;z-index:251659264" coordorigin="9587,-113" coordsize="2027,607">
            <v:shape id="docshape15" o:spid="_x0000_s1031" style="width:2027;height:607;left:9586;position:absolute;top:-113" coordorigin="9587,-113" coordsize="2027,607" path="m11613,-113l11603,-113l11603,-103l11603,484l9597,484l9597,-103l11603,-103l11603,-113l9587,-113l9587,494l11613,494l11613,-113xe" fillcolor="black" stroked="f">
              <v:path arrowok="t"/>
            </v:shape>
            <v:shape id="docshape16" o:spid="_x0000_s1032" style="width:2007;height:587;left:9596;position:absolute;top:-103" coordorigin="9597,-103" coordsize="2007,587" path="m11603,-103l9597,-103l9597,484l9607,474l9607,-93l11593,-93l11603,-103xe" fillcolor="gray" stroked="f">
              <v:path arrowok="t"/>
            </v:shape>
            <v:shape id="docshape17" o:spid="_x0000_s1033" style="width:2007;height:587;left:9596;position:absolute;top:-103" coordorigin="9597,-103" coordsize="2007,587" path="m11603,-103l11593,-93l11593,474l9607,474l9597,484l11603,484l11603,-103xe" fillcolor="#d3d0c7" stroked="f">
              <v:path arrowok="t"/>
            </v:shape>
          </v:group>
        </w:pict>
      </w:r>
      <w:r w:rsidR="00DA78C7">
        <w:rPr>
          <w:b/>
          <w:bCs/>
          <w:w w:val="105"/>
          <w:sz w:val="24"/>
          <w:szCs w:val="24"/>
        </w:rPr>
        <w:t>SIYATI OU</w:t>
      </w:r>
      <w:r w:rsidR="00DA78C7">
        <w:rPr>
          <w:b/>
          <w:bCs/>
          <w:w w:val="105"/>
          <w:sz w:val="24"/>
          <w:szCs w:val="24"/>
        </w:rPr>
        <w:tab/>
        <w:t>DAT</w:t>
      </w:r>
    </w:p>
    <w:p w:rsidR="004B1E82" w14:paraId="36DCCD7D" w14:textId="77777777">
      <w:pPr>
        <w:pStyle w:val="BodyText"/>
        <w:rPr>
          <w:b/>
          <w:sz w:val="20"/>
        </w:rPr>
      </w:pPr>
    </w:p>
    <w:p w:rsidR="004B1E82" w14:paraId="4FC4148B" w14:textId="77777777">
      <w:pPr>
        <w:pStyle w:val="BodyText"/>
        <w:rPr>
          <w:b/>
          <w:sz w:val="20"/>
        </w:rPr>
      </w:pPr>
    </w:p>
    <w:p w:rsidR="004B1E82" w14:paraId="3054F40F" w14:textId="77777777">
      <w:pPr>
        <w:pStyle w:val="BodyText"/>
        <w:spacing w:before="3"/>
        <w:rPr>
          <w:b/>
          <w:sz w:val="20"/>
        </w:rPr>
      </w:pPr>
    </w:p>
    <w:p w:rsidR="004B1E82" w14:paraId="4623BBF1" w14:textId="77777777">
      <w:pPr>
        <w:spacing w:before="51"/>
        <w:ind w:left="171"/>
        <w:rPr>
          <w:b/>
          <w:bCs/>
          <w:w w:val="105"/>
          <w:sz w:val="24"/>
          <w:szCs w:val="24"/>
        </w:rPr>
      </w:pPr>
      <w:r>
        <w:pict>
          <v:group id="docshapegroup18" o:spid="_x0000_s1034" style="width:352.35pt;height:30.35pt;margin-top:-5.7pt;margin-left:230.6pt;mso-position-horizontal-relative:page;position:absolute;z-index:251660288" coordorigin="4612,-114" coordsize="7047,607">
            <v:shape id="docshape19" o:spid="_x0000_s1035" style="width:7047;height:607;left:4611;position:absolute;top:-114" coordorigin="4612,-114" coordsize="7047,607" path="m11658,-114l11648,-114l11648,-104l11648,483l4622,483l4622,-104l11648,-104l11648,-114l4612,-114l4612,493l11658,493l11658,-114xe" fillcolor="black" stroked="f">
              <v:path arrowok="t"/>
            </v:shape>
            <v:shape id="docshape20" o:spid="_x0000_s1036" style="width:7027;height:587;left:4621;position:absolute;top:-104" coordorigin="4622,-104" coordsize="7027,587" path="m11648,-104l4622,-104l4622,483l4632,473l4632,-94l11638,-94l11648,-104xe" fillcolor="gray" stroked="f">
              <v:path arrowok="t"/>
            </v:shape>
            <v:shape id="docshape21" o:spid="_x0000_s1037" style="width:7027;height:587;left:4621;position:absolute;top:-104" coordorigin="4622,-104" coordsize="7027,587" path="m11648,-104l11638,-94l11638,473l4632,473l4622,483l11648,483l11648,-104xe" fillcolor="#d3d0c7" stroked="f">
              <v:path arrowok="t"/>
            </v:shape>
          </v:group>
        </w:pict>
      </w:r>
      <w:r w:rsidR="00DA78C7">
        <w:rPr>
          <w:b/>
          <w:bCs/>
          <w:w w:val="105"/>
          <w:sz w:val="24"/>
          <w:szCs w:val="24"/>
        </w:rPr>
        <w:t xml:space="preserve">TOUT NON OU OKONPLÈ (EKRI </w:t>
      </w:r>
    </w:p>
    <w:p w:rsidR="004B1E82" w14:paraId="63EDD3E1" w14:textId="77777777">
      <w:pPr>
        <w:spacing w:before="51"/>
        <w:ind w:left="171"/>
        <w:rPr>
          <w:b/>
          <w:sz w:val="24"/>
        </w:rPr>
      </w:pPr>
      <w:r>
        <w:rPr>
          <w:b/>
          <w:bCs/>
          <w:w w:val="105"/>
          <w:sz w:val="24"/>
          <w:szCs w:val="24"/>
        </w:rPr>
        <w:t>KLÈMAN AK LÈT DETACHE)</w:t>
      </w:r>
      <w:r>
        <w:rPr>
          <w:w w:val="105"/>
          <w:sz w:val="24"/>
          <w:szCs w:val="24"/>
        </w:rPr>
        <w:t xml:space="preserve"> </w:t>
      </w:r>
    </w:p>
    <w:p w:rsidR="004B1E82" w14:paraId="35E65BF2" w14:textId="77777777">
      <w:pPr>
        <w:pStyle w:val="BodyText"/>
        <w:rPr>
          <w:b/>
          <w:sz w:val="20"/>
        </w:rPr>
      </w:pPr>
    </w:p>
    <w:p w:rsidR="004B1E82" w14:paraId="61621A65" w14:textId="77777777">
      <w:pPr>
        <w:pStyle w:val="BodyText"/>
        <w:rPr>
          <w:b/>
          <w:sz w:val="20"/>
        </w:rPr>
      </w:pPr>
    </w:p>
    <w:p w:rsidR="004B1E82" w14:paraId="0B9B7979" w14:textId="77777777">
      <w:pPr>
        <w:pStyle w:val="BodyText"/>
        <w:rPr>
          <w:b/>
          <w:sz w:val="20"/>
        </w:rPr>
      </w:pPr>
    </w:p>
    <w:p w:rsidR="004B1E82" w14:paraId="668FD632" w14:textId="77777777">
      <w:pPr>
        <w:pStyle w:val="BodyText"/>
        <w:spacing w:before="10"/>
        <w:rPr>
          <w:b/>
          <w:sz w:val="1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85"/>
        <w:gridCol w:w="7716"/>
      </w:tblGrid>
      <w:tr w14:paraId="406D179A" w14:textId="77777777">
        <w:tblPrEx>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5"/>
        </w:trPr>
        <w:tc>
          <w:tcPr>
            <w:tcW w:w="11101" w:type="dxa"/>
            <w:gridSpan w:val="2"/>
            <w:tcBorders>
              <w:top w:val="nil"/>
              <w:left w:val="nil"/>
              <w:right w:val="nil"/>
            </w:tcBorders>
            <w:shd w:val="clear" w:color="auto" w:fill="E1E6E9"/>
          </w:tcPr>
          <w:p w:rsidR="004B1E82" w14:paraId="371921B1" w14:textId="77777777">
            <w:pPr>
              <w:pStyle w:val="TableParagraph"/>
              <w:spacing w:before="1"/>
              <w:rPr>
                <w:b/>
                <w:sz w:val="18"/>
              </w:rPr>
            </w:pPr>
          </w:p>
          <w:p w:rsidR="004B1E82" w14:paraId="5A2E61DC" w14:textId="77777777">
            <w:pPr>
              <w:pStyle w:val="TableParagraph"/>
              <w:ind w:left="33"/>
              <w:rPr>
                <w:b/>
                <w:sz w:val="24"/>
              </w:rPr>
            </w:pPr>
            <w:r>
              <w:rPr>
                <w:b/>
                <w:bCs/>
                <w:w w:val="110"/>
                <w:sz w:val="24"/>
                <w:szCs w:val="24"/>
              </w:rPr>
              <w:t>REZÈVE POU ANPLWAYE</w:t>
            </w:r>
            <w:r>
              <w:rPr>
                <w:w w:val="110"/>
                <w:sz w:val="24"/>
                <w:szCs w:val="24"/>
              </w:rPr>
              <w:t xml:space="preserve"> </w:t>
            </w:r>
          </w:p>
        </w:tc>
      </w:tr>
      <w:tr w14:paraId="2A511671" w14:textId="77777777">
        <w:tblPrEx>
          <w:tblW w:w="0" w:type="auto"/>
          <w:tblInd w:w="117" w:type="dxa"/>
          <w:tblLayout w:type="fixed"/>
          <w:tblCellMar>
            <w:left w:w="0" w:type="dxa"/>
            <w:right w:w="0" w:type="dxa"/>
          </w:tblCellMar>
          <w:tblLook w:val="01E0"/>
        </w:tblPrEx>
        <w:trPr>
          <w:trHeight w:val="770"/>
        </w:trPr>
        <w:tc>
          <w:tcPr>
            <w:tcW w:w="3385" w:type="dxa"/>
            <w:tcBorders>
              <w:left w:val="nil"/>
            </w:tcBorders>
            <w:shd w:val="clear" w:color="auto" w:fill="E1E6E9"/>
          </w:tcPr>
          <w:p w:rsidR="004B1E82" w14:paraId="342F5141" w14:textId="77777777">
            <w:pPr>
              <w:pStyle w:val="TableParagraph"/>
              <w:spacing w:before="9"/>
              <w:rPr>
                <w:b/>
                <w:sz w:val="17"/>
              </w:rPr>
            </w:pPr>
          </w:p>
          <w:p w:rsidR="004B1E82" w14:paraId="164CEA15" w14:textId="77777777">
            <w:pPr>
              <w:pStyle w:val="TableParagraph"/>
              <w:ind w:left="28"/>
              <w:rPr>
                <w:sz w:val="24"/>
              </w:rPr>
            </w:pPr>
            <w:r>
              <w:rPr>
                <w:sz w:val="24"/>
                <w:szCs w:val="24"/>
              </w:rPr>
              <w:t>NON UC (yo)</w:t>
            </w:r>
          </w:p>
        </w:tc>
        <w:tc>
          <w:tcPr>
            <w:tcW w:w="7716" w:type="dxa"/>
            <w:tcBorders>
              <w:right w:val="nil"/>
            </w:tcBorders>
            <w:shd w:val="clear" w:color="auto" w:fill="E1E6E9"/>
          </w:tcPr>
          <w:p w:rsidR="004B1E82" w14:paraId="1FBCD556" w14:textId="77777777">
            <w:pPr>
              <w:pStyle w:val="TableParagraph"/>
              <w:rPr>
                <w:rFonts w:ascii="Times New Roman"/>
              </w:rPr>
            </w:pPr>
          </w:p>
        </w:tc>
      </w:tr>
      <w:tr w14:paraId="70B28134" w14:textId="77777777">
        <w:tblPrEx>
          <w:tblW w:w="0" w:type="auto"/>
          <w:tblInd w:w="117" w:type="dxa"/>
          <w:tblLayout w:type="fixed"/>
          <w:tblCellMar>
            <w:left w:w="0" w:type="dxa"/>
            <w:right w:w="0" w:type="dxa"/>
          </w:tblCellMar>
          <w:tblLook w:val="01E0"/>
        </w:tblPrEx>
        <w:trPr>
          <w:trHeight w:val="770"/>
        </w:trPr>
        <w:tc>
          <w:tcPr>
            <w:tcW w:w="3385" w:type="dxa"/>
            <w:tcBorders>
              <w:left w:val="nil"/>
            </w:tcBorders>
            <w:shd w:val="clear" w:color="auto" w:fill="E1E6E9"/>
          </w:tcPr>
          <w:p w:rsidR="004B1E82" w14:paraId="03D6AA7F" w14:textId="77777777">
            <w:pPr>
              <w:pStyle w:val="TableParagraph"/>
              <w:spacing w:before="9"/>
              <w:rPr>
                <w:b/>
                <w:sz w:val="17"/>
              </w:rPr>
            </w:pPr>
          </w:p>
          <w:p w:rsidR="004B1E82" w14:paraId="5D577B83" w14:textId="77777777">
            <w:pPr>
              <w:pStyle w:val="TableParagraph"/>
              <w:ind w:left="28"/>
              <w:rPr>
                <w:sz w:val="24"/>
              </w:rPr>
            </w:pPr>
            <w:r>
              <w:rPr>
                <w:sz w:val="24"/>
                <w:szCs w:val="24"/>
              </w:rPr>
              <w:t>UC A#(S)</w:t>
            </w:r>
          </w:p>
        </w:tc>
        <w:tc>
          <w:tcPr>
            <w:tcW w:w="7716" w:type="dxa"/>
            <w:tcBorders>
              <w:right w:val="nil"/>
            </w:tcBorders>
            <w:shd w:val="clear" w:color="auto" w:fill="E1E6E9"/>
          </w:tcPr>
          <w:p w:rsidR="004B1E82" w14:paraId="002A4555" w14:textId="77777777">
            <w:pPr>
              <w:pStyle w:val="TableParagraph"/>
              <w:rPr>
                <w:rFonts w:ascii="Times New Roman"/>
              </w:rPr>
            </w:pPr>
          </w:p>
        </w:tc>
      </w:tr>
      <w:tr w14:paraId="7C894342" w14:textId="77777777">
        <w:tblPrEx>
          <w:tblW w:w="0" w:type="auto"/>
          <w:tblInd w:w="117" w:type="dxa"/>
          <w:tblLayout w:type="fixed"/>
          <w:tblCellMar>
            <w:left w:w="0" w:type="dxa"/>
            <w:right w:w="0" w:type="dxa"/>
          </w:tblCellMar>
          <w:tblLook w:val="01E0"/>
        </w:tblPrEx>
        <w:trPr>
          <w:trHeight w:val="770"/>
        </w:trPr>
        <w:tc>
          <w:tcPr>
            <w:tcW w:w="3385" w:type="dxa"/>
            <w:tcBorders>
              <w:left w:val="nil"/>
            </w:tcBorders>
            <w:shd w:val="clear" w:color="auto" w:fill="E1E6E9"/>
          </w:tcPr>
          <w:p w:rsidR="004B1E82" w14:paraId="0B1391FE" w14:textId="77777777">
            <w:pPr>
              <w:pStyle w:val="TableParagraph"/>
              <w:spacing w:before="9"/>
              <w:rPr>
                <w:b/>
                <w:sz w:val="17"/>
              </w:rPr>
            </w:pPr>
          </w:p>
          <w:p w:rsidR="004B1E82" w14:paraId="08D486EF" w14:textId="77777777">
            <w:pPr>
              <w:pStyle w:val="TableParagraph"/>
              <w:ind w:left="28"/>
              <w:rPr>
                <w:sz w:val="24"/>
              </w:rPr>
            </w:pPr>
            <w:r>
              <w:rPr>
                <w:sz w:val="24"/>
                <w:szCs w:val="24"/>
              </w:rPr>
              <w:t xml:space="preserve">FOUNISÈ SWEN </w:t>
            </w:r>
          </w:p>
        </w:tc>
        <w:tc>
          <w:tcPr>
            <w:tcW w:w="7716" w:type="dxa"/>
            <w:tcBorders>
              <w:right w:val="nil"/>
            </w:tcBorders>
            <w:shd w:val="clear" w:color="auto" w:fill="E1E6E9"/>
          </w:tcPr>
          <w:p w:rsidR="004B1E82" w14:paraId="5C492124" w14:textId="77777777">
            <w:pPr>
              <w:pStyle w:val="TableParagraph"/>
              <w:rPr>
                <w:rFonts w:ascii="Times New Roman"/>
              </w:rPr>
            </w:pPr>
          </w:p>
        </w:tc>
      </w:tr>
      <w:tr w14:paraId="07EC38DE" w14:textId="77777777">
        <w:tblPrEx>
          <w:tblW w:w="0" w:type="auto"/>
          <w:tblInd w:w="117" w:type="dxa"/>
          <w:tblLayout w:type="fixed"/>
          <w:tblCellMar>
            <w:left w:w="0" w:type="dxa"/>
            <w:right w:w="0" w:type="dxa"/>
          </w:tblCellMar>
          <w:tblLook w:val="01E0"/>
        </w:tblPrEx>
        <w:trPr>
          <w:trHeight w:val="775"/>
        </w:trPr>
        <w:tc>
          <w:tcPr>
            <w:tcW w:w="3385" w:type="dxa"/>
            <w:tcBorders>
              <w:left w:val="nil"/>
              <w:bottom w:val="nil"/>
            </w:tcBorders>
            <w:shd w:val="clear" w:color="auto" w:fill="E1E6E9"/>
          </w:tcPr>
          <w:p w:rsidR="004B1E82" w14:paraId="38E62B5F" w14:textId="77777777">
            <w:pPr>
              <w:pStyle w:val="TableParagraph"/>
              <w:spacing w:before="9"/>
              <w:rPr>
                <w:b/>
                <w:sz w:val="17"/>
              </w:rPr>
            </w:pPr>
          </w:p>
          <w:p w:rsidR="004B1E82" w14:paraId="711AA0AB" w14:textId="77777777">
            <w:pPr>
              <w:pStyle w:val="TableParagraph"/>
              <w:ind w:left="28"/>
              <w:rPr>
                <w:sz w:val="24"/>
              </w:rPr>
            </w:pPr>
            <w:r>
              <w:rPr>
                <w:w w:val="105"/>
                <w:sz w:val="24"/>
                <w:szCs w:val="24"/>
              </w:rPr>
              <w:t xml:space="preserve">ANPLASMAN SIT DIJITAL (SI GENYEN) </w:t>
            </w:r>
          </w:p>
        </w:tc>
        <w:tc>
          <w:tcPr>
            <w:tcW w:w="7716" w:type="dxa"/>
            <w:tcBorders>
              <w:bottom w:val="nil"/>
              <w:right w:val="nil"/>
            </w:tcBorders>
            <w:shd w:val="clear" w:color="auto" w:fill="E1E6E9"/>
          </w:tcPr>
          <w:p w:rsidR="004B1E82" w14:paraId="2592B310" w14:textId="77777777">
            <w:pPr>
              <w:pStyle w:val="TableParagraph"/>
              <w:rPr>
                <w:rFonts w:ascii="Times New Roman"/>
              </w:rPr>
            </w:pPr>
          </w:p>
        </w:tc>
      </w:tr>
    </w:tbl>
    <w:p w:rsidR="004B1E82" w14:paraId="0C4E5E24" w14:textId="77777777">
      <w:pPr>
        <w:rPr>
          <w:rFonts w:ascii="Times New Roman"/>
        </w:rPr>
        <w:sectPr>
          <w:headerReference w:type="default" r:id="rId14"/>
          <w:footerReference w:type="default" r:id="rId15"/>
          <w:pgSz w:w="12240" w:h="15840"/>
          <w:pgMar w:top="1180" w:right="440" w:bottom="1620" w:left="440" w:header="568" w:footer="562" w:gutter="0"/>
          <w:cols w:space="720"/>
          <w:docGrid w:linePitch="299"/>
        </w:sectPr>
      </w:pPr>
    </w:p>
    <w:p w:rsidR="004B1E82" w14:paraId="357E351D" w14:textId="77777777">
      <w:pPr>
        <w:pStyle w:val="BodyText"/>
        <w:rPr>
          <w:b/>
          <w:sz w:val="20"/>
        </w:rPr>
      </w:pPr>
    </w:p>
    <w:p w:rsidR="004B1E82" w14:paraId="45C86F8E" w14:textId="77777777">
      <w:pPr>
        <w:pStyle w:val="Heading1"/>
        <w:spacing w:before="170"/>
      </w:pPr>
      <w:r>
        <w:rPr>
          <w:w w:val="105"/>
        </w:rPr>
        <w:t>Enfòmasyon ki nesesè pou verifikasyon vi pase</w:t>
      </w:r>
      <w:r>
        <w:rPr>
          <w:b w:val="0"/>
          <w:bCs w:val="0"/>
          <w:w w:val="105"/>
        </w:rPr>
        <w:t xml:space="preserve"> </w:t>
      </w:r>
    </w:p>
    <w:p w:rsidR="004B1E82" w14:paraId="356C6225" w14:textId="77777777">
      <w:pPr>
        <w:pStyle w:val="Heading2"/>
        <w:numPr>
          <w:ilvl w:val="0"/>
          <w:numId w:val="1"/>
        </w:numPr>
        <w:tabs>
          <w:tab w:val="left" w:pos="401"/>
        </w:tabs>
        <w:spacing w:before="206" w:line="290" w:lineRule="exact"/>
      </w:pPr>
      <w:r>
        <w:rPr>
          <w:w w:val="105"/>
        </w:rPr>
        <w:t>Konsènan timoun lan (timoun yo)</w:t>
      </w:r>
    </w:p>
    <w:p w:rsidR="004B1E82" w14:paraId="19FDEAD4" w14:textId="77777777">
      <w:pPr>
        <w:pStyle w:val="BodyText"/>
        <w:spacing w:line="290" w:lineRule="exact"/>
        <w:ind w:left="402"/>
      </w:pPr>
      <w:r>
        <w:t xml:space="preserve">Endike non ak dat nesans tout timoun w ap aplike pou parennen yo. </w:t>
      </w:r>
    </w:p>
    <w:p w:rsidR="004B1E82" w14:paraId="3D268222" w14:textId="77777777">
      <w:pPr>
        <w:pStyle w:val="BodyText"/>
        <w:spacing w:before="2"/>
        <w:rPr>
          <w:sz w:val="6"/>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00"/>
        <w:gridCol w:w="3870"/>
      </w:tblGrid>
      <w:tr w14:paraId="0ADCD135" w14:textId="77777777">
        <w:tblPrEx>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70"/>
        </w:trPr>
        <w:tc>
          <w:tcPr>
            <w:tcW w:w="6900" w:type="dxa"/>
            <w:shd w:val="clear" w:color="auto" w:fill="C5CDD4"/>
          </w:tcPr>
          <w:p w:rsidR="004B1E82" w14:paraId="095B3842" w14:textId="77777777">
            <w:pPr>
              <w:pStyle w:val="TableParagraph"/>
              <w:spacing w:before="166"/>
              <w:ind w:left="28"/>
              <w:rPr>
                <w:b/>
                <w:sz w:val="24"/>
              </w:rPr>
            </w:pPr>
            <w:r>
              <w:rPr>
                <w:b/>
                <w:bCs/>
                <w:w w:val="105"/>
                <w:sz w:val="24"/>
                <w:szCs w:val="24"/>
              </w:rPr>
              <w:t>Non Timoun lan</w:t>
            </w:r>
          </w:p>
        </w:tc>
        <w:tc>
          <w:tcPr>
            <w:tcW w:w="3870" w:type="dxa"/>
            <w:shd w:val="clear" w:color="auto" w:fill="C5CDD4"/>
          </w:tcPr>
          <w:p w:rsidR="004B1E82" w14:paraId="0B89F0A8" w14:textId="77777777">
            <w:pPr>
              <w:pStyle w:val="TableParagraph"/>
              <w:spacing w:before="22" w:line="290" w:lineRule="exact"/>
              <w:ind w:left="28"/>
              <w:rPr>
                <w:b/>
                <w:sz w:val="24"/>
              </w:rPr>
            </w:pPr>
            <w:r>
              <w:rPr>
                <w:b/>
                <w:bCs/>
                <w:w w:val="105"/>
                <w:sz w:val="24"/>
                <w:szCs w:val="24"/>
              </w:rPr>
              <w:t>Dat Nesans Timoun lan</w:t>
            </w:r>
          </w:p>
          <w:p w:rsidR="004B1E82" w14:paraId="45E204BE" w14:textId="77777777">
            <w:pPr>
              <w:pStyle w:val="TableParagraph"/>
              <w:spacing w:line="290" w:lineRule="exact"/>
              <w:ind w:left="28"/>
              <w:rPr>
                <w:sz w:val="24"/>
              </w:rPr>
            </w:pPr>
            <w:r>
              <w:rPr>
                <w:sz w:val="24"/>
                <w:szCs w:val="24"/>
              </w:rPr>
              <w:t>mwa/jou/ane (pa egzanp, 12/31/1979)</w:t>
            </w:r>
          </w:p>
        </w:tc>
      </w:tr>
      <w:tr w14:paraId="132401E7" w14:textId="77777777">
        <w:tblPrEx>
          <w:tblW w:w="0" w:type="auto"/>
          <w:tblInd w:w="439" w:type="dxa"/>
          <w:tblLayout w:type="fixed"/>
          <w:tblCellMar>
            <w:left w:w="0" w:type="dxa"/>
            <w:right w:w="0" w:type="dxa"/>
          </w:tblCellMar>
          <w:tblLook w:val="01E0"/>
        </w:tblPrEx>
        <w:trPr>
          <w:trHeight w:val="565"/>
        </w:trPr>
        <w:tc>
          <w:tcPr>
            <w:tcW w:w="6900" w:type="dxa"/>
          </w:tcPr>
          <w:p w:rsidR="004B1E82" w14:paraId="54528C1C" w14:textId="77777777">
            <w:pPr>
              <w:pStyle w:val="TableParagraph"/>
              <w:rPr>
                <w:rFonts w:ascii="Times New Roman"/>
                <w:sz w:val="24"/>
              </w:rPr>
            </w:pPr>
          </w:p>
        </w:tc>
        <w:tc>
          <w:tcPr>
            <w:tcW w:w="3870" w:type="dxa"/>
          </w:tcPr>
          <w:p w:rsidR="004B1E82" w14:paraId="7DD5EE4D" w14:textId="77777777">
            <w:pPr>
              <w:pStyle w:val="TableParagraph"/>
              <w:rPr>
                <w:rFonts w:ascii="Times New Roman"/>
                <w:sz w:val="24"/>
              </w:rPr>
            </w:pPr>
          </w:p>
        </w:tc>
      </w:tr>
      <w:tr w14:paraId="3F836CED" w14:textId="77777777">
        <w:tblPrEx>
          <w:tblW w:w="0" w:type="auto"/>
          <w:tblInd w:w="439" w:type="dxa"/>
          <w:tblLayout w:type="fixed"/>
          <w:tblCellMar>
            <w:left w:w="0" w:type="dxa"/>
            <w:right w:w="0" w:type="dxa"/>
          </w:tblCellMar>
          <w:tblLook w:val="01E0"/>
        </w:tblPrEx>
        <w:trPr>
          <w:trHeight w:val="563"/>
        </w:trPr>
        <w:tc>
          <w:tcPr>
            <w:tcW w:w="6900" w:type="dxa"/>
            <w:tcBorders>
              <w:bottom w:val="single" w:sz="6" w:space="0" w:color="000000"/>
            </w:tcBorders>
          </w:tcPr>
          <w:p w:rsidR="004B1E82" w14:paraId="6769AD31" w14:textId="77777777">
            <w:pPr>
              <w:pStyle w:val="TableParagraph"/>
              <w:rPr>
                <w:rFonts w:ascii="Times New Roman"/>
                <w:sz w:val="24"/>
              </w:rPr>
            </w:pPr>
          </w:p>
        </w:tc>
        <w:tc>
          <w:tcPr>
            <w:tcW w:w="3870" w:type="dxa"/>
            <w:tcBorders>
              <w:bottom w:val="single" w:sz="6" w:space="0" w:color="000000"/>
            </w:tcBorders>
          </w:tcPr>
          <w:p w:rsidR="004B1E82" w14:paraId="5C262C6E" w14:textId="77777777">
            <w:pPr>
              <w:pStyle w:val="TableParagraph"/>
              <w:rPr>
                <w:rFonts w:ascii="Times New Roman"/>
                <w:sz w:val="24"/>
              </w:rPr>
            </w:pPr>
          </w:p>
        </w:tc>
      </w:tr>
      <w:tr w14:paraId="5D866601" w14:textId="77777777">
        <w:tblPrEx>
          <w:tblW w:w="0" w:type="auto"/>
          <w:tblInd w:w="439" w:type="dxa"/>
          <w:tblLayout w:type="fixed"/>
          <w:tblCellMar>
            <w:left w:w="0" w:type="dxa"/>
            <w:right w:w="0" w:type="dxa"/>
          </w:tblCellMar>
          <w:tblLook w:val="01E0"/>
        </w:tblPrEx>
        <w:trPr>
          <w:trHeight w:val="563"/>
        </w:trPr>
        <w:tc>
          <w:tcPr>
            <w:tcW w:w="6900" w:type="dxa"/>
            <w:tcBorders>
              <w:top w:val="single" w:sz="6" w:space="0" w:color="000000"/>
            </w:tcBorders>
          </w:tcPr>
          <w:p w:rsidR="004B1E82" w14:paraId="2FF68854" w14:textId="77777777">
            <w:pPr>
              <w:pStyle w:val="TableParagraph"/>
              <w:rPr>
                <w:rFonts w:ascii="Times New Roman"/>
                <w:sz w:val="24"/>
              </w:rPr>
            </w:pPr>
          </w:p>
        </w:tc>
        <w:tc>
          <w:tcPr>
            <w:tcW w:w="3870" w:type="dxa"/>
            <w:tcBorders>
              <w:top w:val="single" w:sz="6" w:space="0" w:color="000000"/>
            </w:tcBorders>
          </w:tcPr>
          <w:p w:rsidR="004B1E82" w14:paraId="1FD8DC41" w14:textId="77777777">
            <w:pPr>
              <w:pStyle w:val="TableParagraph"/>
              <w:rPr>
                <w:rFonts w:ascii="Times New Roman"/>
                <w:sz w:val="24"/>
              </w:rPr>
            </w:pPr>
          </w:p>
        </w:tc>
      </w:tr>
      <w:tr w14:paraId="78F54D2D" w14:textId="77777777">
        <w:tblPrEx>
          <w:tblW w:w="0" w:type="auto"/>
          <w:tblInd w:w="439" w:type="dxa"/>
          <w:tblLayout w:type="fixed"/>
          <w:tblCellMar>
            <w:left w:w="0" w:type="dxa"/>
            <w:right w:w="0" w:type="dxa"/>
          </w:tblCellMar>
          <w:tblLook w:val="01E0"/>
        </w:tblPrEx>
        <w:trPr>
          <w:trHeight w:val="565"/>
        </w:trPr>
        <w:tc>
          <w:tcPr>
            <w:tcW w:w="6900" w:type="dxa"/>
          </w:tcPr>
          <w:p w:rsidR="004B1E82" w14:paraId="08041DA4" w14:textId="77777777">
            <w:pPr>
              <w:pStyle w:val="TableParagraph"/>
              <w:rPr>
                <w:rFonts w:ascii="Times New Roman"/>
                <w:sz w:val="24"/>
              </w:rPr>
            </w:pPr>
          </w:p>
        </w:tc>
        <w:tc>
          <w:tcPr>
            <w:tcW w:w="3870" w:type="dxa"/>
          </w:tcPr>
          <w:p w:rsidR="004B1E82" w14:paraId="20F1D7EC" w14:textId="77777777">
            <w:pPr>
              <w:pStyle w:val="TableParagraph"/>
              <w:rPr>
                <w:rFonts w:ascii="Times New Roman"/>
                <w:sz w:val="24"/>
              </w:rPr>
            </w:pPr>
          </w:p>
        </w:tc>
      </w:tr>
    </w:tbl>
    <w:p w:rsidR="004B1E82" w14:paraId="759EAC62" w14:textId="77777777">
      <w:pPr>
        <w:pStyle w:val="BodyText"/>
        <w:spacing w:before="8"/>
        <w:rPr>
          <w:sz w:val="26"/>
        </w:rPr>
      </w:pPr>
    </w:p>
    <w:p w:rsidR="004B1E82" w14:paraId="63482150" w14:textId="77777777">
      <w:pPr>
        <w:pStyle w:val="Heading2"/>
        <w:numPr>
          <w:ilvl w:val="0"/>
          <w:numId w:val="1"/>
        </w:numPr>
        <w:tabs>
          <w:tab w:val="left" w:pos="401"/>
        </w:tabs>
        <w:spacing w:line="290" w:lineRule="exact"/>
      </w:pPr>
      <w:r>
        <w:pict>
          <v:group id="docshapegroup22" o:spid="_x0000_s1038" style="width:289.45pt;height:30.35pt;margin-top:0.5pt;margin-left:292pt;mso-position-horizontal-relative:page;position:absolute;z-index:251661312" coordorigin="5840,10" coordsize="5789,607">
            <v:shape id="docshape23" o:spid="_x0000_s1039" style="width:5789;height:607;left:5840;position:absolute;top:10" coordorigin="5840,10" coordsize="5789,607" path="m11628,10l11618,10l11618,20l11618,607l5850,607l5850,20l11618,20l11618,10l5840,10l5840,617l11628,617l11628,10xe" fillcolor="black" stroked="f">
              <v:path arrowok="t"/>
            </v:shape>
            <v:shape id="docshape24" o:spid="_x0000_s1040" style="width:5769;height:587;left:5850;position:absolute;top:20" coordorigin="5850,20" coordsize="5769,587" path="m11618,20l5850,20l5850,607l5860,597l5860,30l11608,30l11618,20xe" fillcolor="gray" stroked="f">
              <v:path arrowok="t"/>
            </v:shape>
            <v:shape id="docshape25" o:spid="_x0000_s1041" style="width:5769;height:587;left:5850;position:absolute;top:20" coordorigin="5850,20" coordsize="5769,587" path="m11618,20l11608,30l11608,597l5860,597l5850,607l11618,607l11618,20xe" fillcolor="#d3d0c7" stroked="f">
              <v:path arrowok="t"/>
            </v:shape>
          </v:group>
        </w:pict>
      </w:r>
      <w:r w:rsidR="00DA78C7">
        <w:rPr>
          <w:w w:val="105"/>
        </w:rPr>
        <w:t>Tout non ou okonplè</w:t>
      </w:r>
      <w:r w:rsidR="00DA78C7">
        <w:rPr>
          <w:b w:val="0"/>
          <w:bCs w:val="0"/>
          <w:w w:val="105"/>
        </w:rPr>
        <w:t xml:space="preserve"> </w:t>
      </w:r>
    </w:p>
    <w:p w:rsidR="004B1E82" w14:paraId="6132E1B0" w14:textId="77777777">
      <w:pPr>
        <w:pStyle w:val="BodyText"/>
        <w:spacing w:line="290" w:lineRule="exact"/>
        <w:ind w:left="402"/>
      </w:pPr>
      <w:r>
        <w:t xml:space="preserve">Mete ladan prenon, dezyèm prenon, ak non fanmi. </w:t>
      </w:r>
    </w:p>
    <w:p w:rsidR="004B1E82" w14:paraId="7808FECA" w14:textId="77777777">
      <w:pPr>
        <w:pStyle w:val="BodyText"/>
        <w:spacing w:before="11"/>
        <w:rPr>
          <w:sz w:val="23"/>
        </w:rPr>
      </w:pPr>
    </w:p>
    <w:p w:rsidR="004B1E82" w14:paraId="0C239421" w14:textId="77777777">
      <w:pPr>
        <w:pStyle w:val="Heading2"/>
        <w:numPr>
          <w:ilvl w:val="0"/>
          <w:numId w:val="1"/>
        </w:numPr>
        <w:tabs>
          <w:tab w:val="left" w:pos="401"/>
        </w:tabs>
        <w:spacing w:before="52" w:line="290" w:lineRule="exact"/>
      </w:pPr>
      <w:r>
        <w:rPr>
          <w:w w:val="105"/>
        </w:rPr>
        <w:t>Lòt non ou te itilize</w:t>
      </w:r>
      <w:r>
        <w:rPr>
          <w:b w:val="0"/>
          <w:bCs w:val="0"/>
          <w:w w:val="105"/>
        </w:rPr>
        <w:t xml:space="preserve"> </w:t>
      </w:r>
    </w:p>
    <w:p w:rsidR="004B1E82" w14:paraId="4BF67C7F" w14:textId="77777777">
      <w:pPr>
        <w:pStyle w:val="BodyText"/>
        <w:spacing w:before="2" w:after="49" w:line="235" w:lineRule="auto"/>
        <w:ind w:left="402" w:right="568"/>
      </w:pPr>
      <w:r>
        <w:t xml:space="preserve">Site lòt non ou te itilize, tankou non ou anvan ou te marye oswa siyati bò kote manman ak lè ou te sispann itilize yo. </w:t>
      </w: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48"/>
        <w:gridCol w:w="3864"/>
      </w:tblGrid>
      <w:tr w14:paraId="6EE4F993" w14:textId="77777777">
        <w:tblPrEx>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70"/>
        </w:trPr>
        <w:tc>
          <w:tcPr>
            <w:tcW w:w="6948" w:type="dxa"/>
            <w:tcBorders>
              <w:right w:val="single" w:sz="6" w:space="0" w:color="000000"/>
            </w:tcBorders>
            <w:shd w:val="clear" w:color="auto" w:fill="C5CDD4"/>
          </w:tcPr>
          <w:p w:rsidR="004B1E82" w14:paraId="4A12EB0E" w14:textId="77777777">
            <w:pPr>
              <w:pStyle w:val="TableParagraph"/>
              <w:spacing w:before="166"/>
              <w:ind w:left="25"/>
              <w:rPr>
                <w:b/>
                <w:sz w:val="24"/>
              </w:rPr>
            </w:pPr>
            <w:r>
              <w:rPr>
                <w:b/>
                <w:bCs/>
                <w:w w:val="105"/>
                <w:sz w:val="24"/>
                <w:szCs w:val="24"/>
              </w:rPr>
              <w:t>Non Anvan</w:t>
            </w:r>
          </w:p>
        </w:tc>
        <w:tc>
          <w:tcPr>
            <w:tcW w:w="3864" w:type="dxa"/>
            <w:tcBorders>
              <w:left w:val="single" w:sz="6" w:space="0" w:color="000000"/>
            </w:tcBorders>
            <w:shd w:val="clear" w:color="auto" w:fill="C5CDD4"/>
          </w:tcPr>
          <w:p w:rsidR="004B1E82" w14:paraId="52D04689" w14:textId="77777777">
            <w:pPr>
              <w:pStyle w:val="TableParagraph"/>
              <w:spacing w:before="22" w:line="290" w:lineRule="exact"/>
              <w:ind w:left="25"/>
              <w:rPr>
                <w:b/>
                <w:sz w:val="24"/>
              </w:rPr>
            </w:pPr>
            <w:r>
              <w:rPr>
                <w:b/>
                <w:bCs/>
                <w:w w:val="105"/>
                <w:sz w:val="24"/>
                <w:szCs w:val="24"/>
              </w:rPr>
              <w:t>Kilè ou te sispann sèvi ak non sa a</w:t>
            </w:r>
          </w:p>
          <w:p w:rsidR="004B1E82" w14:paraId="1B2ED66E" w14:textId="77777777">
            <w:pPr>
              <w:pStyle w:val="TableParagraph"/>
              <w:spacing w:line="290" w:lineRule="exact"/>
              <w:ind w:left="25"/>
              <w:rPr>
                <w:sz w:val="24"/>
              </w:rPr>
            </w:pPr>
            <w:r>
              <w:rPr>
                <w:sz w:val="24"/>
                <w:szCs w:val="24"/>
              </w:rPr>
              <w:t>mwa/ane (pa egzanp, 12/2010)</w:t>
            </w:r>
          </w:p>
        </w:tc>
      </w:tr>
      <w:tr w14:paraId="63C01FA2" w14:textId="77777777">
        <w:tblPrEx>
          <w:tblW w:w="0" w:type="auto"/>
          <w:tblInd w:w="435" w:type="dxa"/>
          <w:tblLayout w:type="fixed"/>
          <w:tblCellMar>
            <w:left w:w="0" w:type="dxa"/>
            <w:right w:w="0" w:type="dxa"/>
          </w:tblCellMar>
          <w:tblLook w:val="01E0"/>
        </w:tblPrEx>
        <w:trPr>
          <w:trHeight w:val="563"/>
        </w:trPr>
        <w:tc>
          <w:tcPr>
            <w:tcW w:w="6948" w:type="dxa"/>
            <w:tcBorders>
              <w:bottom w:val="single" w:sz="6" w:space="0" w:color="000000"/>
              <w:right w:val="single" w:sz="6" w:space="0" w:color="000000"/>
            </w:tcBorders>
          </w:tcPr>
          <w:p w:rsidR="004B1E82" w14:paraId="61475E68" w14:textId="77777777">
            <w:pPr>
              <w:pStyle w:val="TableParagraph"/>
              <w:rPr>
                <w:rFonts w:ascii="Times New Roman"/>
                <w:sz w:val="24"/>
              </w:rPr>
            </w:pPr>
          </w:p>
        </w:tc>
        <w:tc>
          <w:tcPr>
            <w:tcW w:w="3864" w:type="dxa"/>
            <w:tcBorders>
              <w:left w:val="single" w:sz="6" w:space="0" w:color="000000"/>
              <w:bottom w:val="single" w:sz="6" w:space="0" w:color="000000"/>
            </w:tcBorders>
          </w:tcPr>
          <w:p w:rsidR="004B1E82" w14:paraId="09FDAC1A" w14:textId="77777777">
            <w:pPr>
              <w:pStyle w:val="TableParagraph"/>
              <w:rPr>
                <w:rFonts w:ascii="Times New Roman"/>
                <w:sz w:val="24"/>
              </w:rPr>
            </w:pPr>
          </w:p>
        </w:tc>
      </w:tr>
      <w:tr w14:paraId="7F6AD134" w14:textId="77777777">
        <w:tblPrEx>
          <w:tblW w:w="0" w:type="auto"/>
          <w:tblInd w:w="435" w:type="dxa"/>
          <w:tblLayout w:type="fixed"/>
          <w:tblCellMar>
            <w:left w:w="0" w:type="dxa"/>
            <w:right w:w="0" w:type="dxa"/>
          </w:tblCellMar>
          <w:tblLook w:val="01E0"/>
        </w:tblPrEx>
        <w:trPr>
          <w:trHeight w:val="563"/>
        </w:trPr>
        <w:tc>
          <w:tcPr>
            <w:tcW w:w="6948" w:type="dxa"/>
            <w:tcBorders>
              <w:top w:val="single" w:sz="6" w:space="0" w:color="000000"/>
              <w:right w:val="single" w:sz="6" w:space="0" w:color="000000"/>
            </w:tcBorders>
          </w:tcPr>
          <w:p w:rsidR="004B1E82" w14:paraId="5C8A80E9" w14:textId="77777777">
            <w:pPr>
              <w:pStyle w:val="TableParagraph"/>
              <w:rPr>
                <w:rFonts w:ascii="Times New Roman"/>
                <w:sz w:val="24"/>
              </w:rPr>
            </w:pPr>
          </w:p>
        </w:tc>
        <w:tc>
          <w:tcPr>
            <w:tcW w:w="3864" w:type="dxa"/>
            <w:tcBorders>
              <w:top w:val="single" w:sz="6" w:space="0" w:color="000000"/>
              <w:left w:val="single" w:sz="6" w:space="0" w:color="000000"/>
            </w:tcBorders>
          </w:tcPr>
          <w:p w:rsidR="004B1E82" w14:paraId="48805C89" w14:textId="77777777">
            <w:pPr>
              <w:pStyle w:val="TableParagraph"/>
              <w:rPr>
                <w:rFonts w:ascii="Times New Roman"/>
                <w:sz w:val="24"/>
              </w:rPr>
            </w:pPr>
          </w:p>
        </w:tc>
      </w:tr>
      <w:tr w14:paraId="29CDE91F" w14:textId="77777777">
        <w:tblPrEx>
          <w:tblW w:w="0" w:type="auto"/>
          <w:tblInd w:w="435" w:type="dxa"/>
          <w:tblLayout w:type="fixed"/>
          <w:tblCellMar>
            <w:left w:w="0" w:type="dxa"/>
            <w:right w:w="0" w:type="dxa"/>
          </w:tblCellMar>
          <w:tblLook w:val="01E0"/>
        </w:tblPrEx>
        <w:trPr>
          <w:trHeight w:val="566"/>
        </w:trPr>
        <w:tc>
          <w:tcPr>
            <w:tcW w:w="6948" w:type="dxa"/>
            <w:tcBorders>
              <w:right w:val="single" w:sz="6" w:space="0" w:color="000000"/>
            </w:tcBorders>
          </w:tcPr>
          <w:p w:rsidR="004B1E82" w14:paraId="3FE8A523" w14:textId="77777777">
            <w:pPr>
              <w:pStyle w:val="TableParagraph"/>
              <w:rPr>
                <w:rFonts w:ascii="Times New Roman"/>
                <w:sz w:val="24"/>
              </w:rPr>
            </w:pPr>
          </w:p>
        </w:tc>
        <w:tc>
          <w:tcPr>
            <w:tcW w:w="3864" w:type="dxa"/>
            <w:tcBorders>
              <w:left w:val="single" w:sz="6" w:space="0" w:color="000000"/>
            </w:tcBorders>
          </w:tcPr>
          <w:p w:rsidR="004B1E82" w14:paraId="5B140342" w14:textId="77777777">
            <w:pPr>
              <w:pStyle w:val="TableParagraph"/>
              <w:rPr>
                <w:rFonts w:ascii="Times New Roman"/>
                <w:sz w:val="24"/>
              </w:rPr>
            </w:pPr>
          </w:p>
        </w:tc>
      </w:tr>
    </w:tbl>
    <w:p w:rsidR="004B1E82" w14:paraId="5B75248D" w14:textId="77777777">
      <w:pPr>
        <w:pStyle w:val="BodyText"/>
        <w:spacing w:before="9"/>
        <w:rPr>
          <w:sz w:val="27"/>
        </w:rPr>
      </w:pPr>
    </w:p>
    <w:p w:rsidR="004B1E82" w14:paraId="38080A58" w14:textId="77777777">
      <w:pPr>
        <w:pStyle w:val="Heading2"/>
        <w:numPr>
          <w:ilvl w:val="0"/>
          <w:numId w:val="1"/>
        </w:numPr>
        <w:tabs>
          <w:tab w:val="left" w:pos="401"/>
        </w:tabs>
        <w:spacing w:line="290" w:lineRule="exact"/>
        <w:ind w:right="8920" w:hanging="401"/>
      </w:pPr>
      <w:r>
        <w:pict>
          <v:group id="docshapegroup26" o:spid="_x0000_s1042" style="width:148.1pt;height:30.35pt;margin-top:0.9pt;margin-left:433.35pt;mso-position-horizontal-relative:page;position:absolute;z-index:251662336" coordorigin="8667,18" coordsize="2962,607">
            <v:shape id="docshape27" o:spid="_x0000_s1043" style="width:2962;height:607;left:8666;position:absolute;top:17" coordorigin="8667,18" coordsize="2962,607" path="m11628,18l11618,18l11618,28l11618,614l8677,614l8677,28l11618,28l11618,18l8667,18l8667,624l11628,624l11628,18xe" fillcolor="black" stroked="f">
              <v:path arrowok="t"/>
            </v:shape>
            <v:shape id="docshape28" o:spid="_x0000_s1044" style="width:2942;height:587;left:8676;position:absolute;top:27" coordorigin="8677,28" coordsize="2942,587" path="m11618,28l8677,28l8677,614l8687,604l8687,38l11608,38l11618,28xe" fillcolor="gray" stroked="f">
              <v:path arrowok="t"/>
            </v:shape>
            <v:shape id="docshape29" o:spid="_x0000_s1045" style="width:2942;height:587;left:8676;position:absolute;top:27" coordorigin="8677,28" coordsize="2942,587" path="m11618,28l11608,38l11608,604l8687,604l8677,614l11618,614l11618,28xe" fillcolor="#d3d0c7" stroked="f">
              <v:path arrowok="t"/>
            </v:shape>
          </v:group>
        </w:pict>
      </w:r>
      <w:r w:rsidR="00DA78C7">
        <w:rPr>
          <w:w w:val="105"/>
        </w:rPr>
        <w:t>Dat nesans ou</w:t>
      </w:r>
      <w:r w:rsidR="00DA78C7">
        <w:rPr>
          <w:b w:val="0"/>
          <w:bCs w:val="0"/>
          <w:w w:val="105"/>
        </w:rPr>
        <w:t xml:space="preserve"> </w:t>
      </w:r>
    </w:p>
    <w:p w:rsidR="004B1E82" w14:paraId="278192A2" w14:textId="77777777">
      <w:pPr>
        <w:pStyle w:val="BodyText"/>
        <w:spacing w:line="290" w:lineRule="exact"/>
        <w:ind w:left="378" w:right="7040"/>
      </w:pPr>
      <w:r>
        <w:t>mwa/jou/ane (pa egzanp, 12/31/1979)</w:t>
      </w:r>
    </w:p>
    <w:p w:rsidR="004B1E82" w14:paraId="30E32153" w14:textId="77777777">
      <w:pPr>
        <w:pStyle w:val="BodyText"/>
        <w:spacing w:before="3"/>
        <w:rPr>
          <w:sz w:val="22"/>
        </w:rPr>
      </w:pPr>
    </w:p>
    <w:p w:rsidR="004B1E82" w14:paraId="14824A24" w14:textId="77777777">
      <w:pPr>
        <w:pStyle w:val="Heading2"/>
        <w:numPr>
          <w:ilvl w:val="0"/>
          <w:numId w:val="1"/>
        </w:numPr>
        <w:tabs>
          <w:tab w:val="left" w:pos="401"/>
        </w:tabs>
        <w:spacing w:before="52" w:line="265" w:lineRule="exact"/>
      </w:pPr>
      <w:r>
        <w:pict>
          <v:group id="docshapegroup30" o:spid="_x0000_s1046" style="width:185.35pt;height:30.35pt;margin-top:6.45pt;margin-left:207.8pt;mso-position-horizontal-relative:page;position:absolute;z-index:-251650048" coordorigin="4156,129" coordsize="3707,607">
            <v:shape id="docshape31" o:spid="_x0000_s1047" style="width:3707;height:607;left:4156;position:absolute;top:128" coordorigin="4156,129" coordsize="3707,607" path="m7863,129l7853,129l7853,139l7853,725l4166,725l4166,139l7853,139l7853,129l4156,129l4156,735l7863,735l7863,129xe" fillcolor="black" stroked="f">
              <v:path arrowok="t"/>
            </v:shape>
            <v:shape id="docshape32" o:spid="_x0000_s1048" style="width:3687;height:587;left:4166;position:absolute;top:138" coordorigin="4166,139" coordsize="3687,587" path="m7853,139l4166,139l4166,725l4176,715l4176,149l7843,149l7853,139xe" fillcolor="gray" stroked="f">
              <v:path arrowok="t"/>
            </v:shape>
            <v:shape id="docshape33" o:spid="_x0000_s1049" style="width:3687;height:587;left:4166;position:absolute;top:138" coordorigin="4166,139" coordsize="3687,587" path="m7853,139l7843,149l7843,715l4176,715l4166,725l7853,725l7853,139xe" fillcolor="#d3d0c7" stroked="f">
              <v:path arrowok="t"/>
            </v:shape>
          </v:group>
        </w:pict>
      </w:r>
      <w:r>
        <w:pict>
          <v:group id="docshapegroup34" o:spid="_x0000_s1050" style="width:125.1pt;height:30.35pt;margin-top:6.45pt;margin-left:456.35pt;mso-position-horizontal-relative:page;position:absolute;z-index:251663360" coordorigin="9127,129" coordsize="2502,607">
            <v:shape id="docshape35" o:spid="_x0000_s1051" style="width:2502;height:607;left:9127;position:absolute;top:128" coordorigin="9127,129" coordsize="2502,607" path="m11628,129l11618,129l11618,139l11618,725l9137,725l9137,139l11618,139l11618,129l9127,129l9127,735l11628,735l11628,129xe" fillcolor="black" stroked="f">
              <v:path arrowok="t"/>
            </v:shape>
            <v:shape id="docshape36" o:spid="_x0000_s1052" style="width:2482;height:587;left:9137;position:absolute;top:138" coordorigin="9137,139" coordsize="2482,587" path="m11618,139l9137,139l9137,725l9147,715l9147,149l11608,149l11618,139xe" fillcolor="gray" stroked="f">
              <v:path arrowok="t"/>
            </v:shape>
            <v:shape id="docshape37" o:spid="_x0000_s1053" style="width:2482;height:587;left:9137;position:absolute;top:138" coordorigin="9137,139" coordsize="2482,587" path="m11618,139l11608,149l11608,715l9147,715l9137,725l11618,725l11618,139xe" fillcolor="#d3d0c7" stroked="f">
              <v:path arrowok="t"/>
            </v:shape>
          </v:group>
        </w:pict>
      </w:r>
      <w:r w:rsidR="00DA78C7">
        <w:rPr>
          <w:w w:val="105"/>
        </w:rPr>
        <w:t>Plas nesans ou</w:t>
      </w:r>
      <w:r w:rsidR="00DA78C7">
        <w:rPr>
          <w:b w:val="0"/>
          <w:bCs w:val="0"/>
          <w:w w:val="105"/>
        </w:rPr>
        <w:t xml:space="preserve"> </w:t>
      </w:r>
    </w:p>
    <w:p w:rsidR="004B1E82" w14:paraId="65630A83" w14:textId="77777777">
      <w:pPr>
        <w:pStyle w:val="BodyText"/>
        <w:tabs>
          <w:tab w:val="left" w:pos="3216"/>
          <w:tab w:val="left" w:pos="7786"/>
        </w:tabs>
        <w:spacing w:line="315" w:lineRule="exact"/>
        <w:ind w:left="402"/>
      </w:pPr>
      <w:r>
        <w:t xml:space="preserve">Kikote ou fèt? </w:t>
      </w:r>
      <w:r>
        <w:tab/>
        <w:t>Vil</w:t>
      </w:r>
      <w:r>
        <w:tab/>
        <w:t>Konte</w:t>
      </w:r>
    </w:p>
    <w:p w:rsidR="004B1E82" w14:paraId="23972FB7" w14:textId="77777777">
      <w:pPr>
        <w:pStyle w:val="BodyText"/>
        <w:rPr>
          <w:sz w:val="20"/>
        </w:rPr>
      </w:pPr>
    </w:p>
    <w:p w:rsidR="004B1E82" w14:paraId="7A0E3713" w14:textId="77777777">
      <w:pPr>
        <w:pStyle w:val="BodyText"/>
        <w:spacing w:before="8"/>
        <w:rPr>
          <w:sz w:val="18"/>
        </w:rPr>
      </w:pPr>
    </w:p>
    <w:p w:rsidR="004B1E82" w14:paraId="0E63CB91" w14:textId="77777777">
      <w:pPr>
        <w:pStyle w:val="BodyText"/>
        <w:tabs>
          <w:tab w:val="left" w:pos="6801"/>
        </w:tabs>
        <w:ind w:left="5196"/>
      </w:pPr>
      <w:r>
        <w:pict>
          <v:group id="docshapegroup38" o:spid="_x0000_s1054" style="width:170.35pt;height:30.35pt;margin-top:-8.25pt;margin-left:411.05pt;mso-position-horizontal-relative:page;position:absolute;z-index:251664384" coordorigin="8221,-165" coordsize="3407,607">
            <v:shape id="docshape39" o:spid="_x0000_s1055" style="width:3407;height:607;left:8221;position:absolute;top:-165" coordorigin="8221,-165" coordsize="3407,607" path="m11628,-165l11618,-165l11618,-155l11618,432l8231,432l8231,-155l11618,-155l11618,-165l8221,-165l8221,442l11628,442l11628,-165xe" fillcolor="black" stroked="f">
              <v:path arrowok="t"/>
            </v:shape>
            <v:shape id="docshape40" o:spid="_x0000_s1056" style="width:3387;height:587;left:8231;position:absolute;top:-155" coordorigin="8231,-155" coordsize="3387,587" path="m11618,-155l8231,-155l8231,432l8241,422l8241,-145l11608,-145l11618,-155xe" fillcolor="gray" stroked="f">
              <v:path arrowok="t"/>
            </v:shape>
            <v:shape id="docshape41" o:spid="_x0000_s1057" style="width:3387;height:587;left:8231;position:absolute;top:-155" coordorigin="8231,-155" coordsize="3387,587" path="m11618,-155l11608,-145l11608,422l8241,422l8231,432l11618,432l11618,-155xe" fillcolor="#d3d0c7" stroked="f">
              <v:path arrowok="t"/>
            </v:shape>
          </v:group>
        </w:pict>
      </w:r>
      <w:r>
        <w:pict>
          <v:group id="docshapegroup42" o:spid="_x0000_s1058" style="width:34.35pt;height:30.35pt;margin-top:-8.25pt;margin-left:313.85pt;mso-position-horizontal-relative:page;position:absolute;z-index:-251649024" coordorigin="6277,-165" coordsize="687,607">
            <v:shape id="docshape43" o:spid="_x0000_s1059" style="width:687;height:607;left:6276;position:absolute;top:-165" coordorigin="6277,-165" coordsize="687,607" path="m6963,-165l6953,-165l6953,-155l6953,432l6287,432l6287,-155l6953,-155l6953,-165l6277,-165l6277,442l6963,442l6963,-165xe" fillcolor="black" stroked="f">
              <v:path arrowok="t"/>
            </v:shape>
            <v:shape id="docshape44" o:spid="_x0000_s1060" style="width:667;height:587;left:6286;position:absolute;top:-155" coordorigin="6287,-155" coordsize="667,587" path="m6953,-155l6287,-155l6287,432l6297,422l6297,-145l6943,-145l6953,-155xe" fillcolor="gray" stroked="f">
              <v:path arrowok="t"/>
            </v:shape>
            <v:shape id="docshape45" o:spid="_x0000_s1061" style="width:667;height:587;left:6286;position:absolute;top:-155" coordorigin="6287,-155" coordsize="667,587" path="m6953,-155l6943,-145l6943,422l6297,422l6287,432l6953,432l6953,-155xe" fillcolor="#d3d0c7" stroked="f">
              <v:path arrowok="t"/>
            </v:shape>
          </v:group>
        </w:pict>
      </w:r>
      <w:r w:rsidR="00DA78C7">
        <w:rPr>
          <w:w w:val="105"/>
        </w:rPr>
        <w:t>Eta</w:t>
      </w:r>
      <w:r w:rsidR="00DA78C7">
        <w:rPr>
          <w:w w:val="105"/>
        </w:rPr>
        <w:tab/>
        <w:t>Peyi</w:t>
      </w:r>
    </w:p>
    <w:p w:rsidR="004B1E82" w14:paraId="2585304D" w14:textId="77777777"/>
    <w:p w:rsidR="004B1E82" w14:paraId="019ABD6A" w14:textId="77777777"/>
    <w:p w:rsidR="004B1E82" w14:paraId="28612AE8" w14:textId="77777777">
      <w:pPr>
        <w:pStyle w:val="ListParagraph"/>
        <w:numPr>
          <w:ilvl w:val="0"/>
          <w:numId w:val="1"/>
        </w:numPr>
        <w:rPr>
          <w:b/>
          <w:sz w:val="24"/>
        </w:rPr>
      </w:pPr>
      <w:r>
        <w:rPr>
          <w:noProof/>
        </w:rPr>
        <mc:AlternateContent>
          <mc:Choice Requires="wpg">
            <w:drawing>
              <wp:anchor distT="0" distB="0" distL="114300" distR="114300" simplePos="0" relativeHeight="251669504" behindDoc="0" locked="0" layoutInCell="1" allowOverlap="1">
                <wp:simplePos x="0" y="0"/>
                <wp:positionH relativeFrom="page">
                  <wp:posOffset>4836160</wp:posOffset>
                </wp:positionH>
                <wp:positionV relativeFrom="paragraph">
                  <wp:posOffset>-65405</wp:posOffset>
                </wp:positionV>
                <wp:extent cx="2548255" cy="385445"/>
                <wp:effectExtent l="0" t="0" r="0" b="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2548255" cy="385445"/>
                          <a:chOff x="7616" y="-103"/>
                          <a:chExt cx="4013" cy="607"/>
                        </a:xfrm>
                      </wpg:grpSpPr>
                      <wps:wsp xmlns:wps="http://schemas.microsoft.com/office/word/2010/wordprocessingShape">
                        <wps:cNvPr id="3" name="docshape51"/>
                        <wps:cNvSpPr/>
                        <wps:spPr bwMode="auto">
                          <a:xfrm>
                            <a:off x="7616" y="-103"/>
                            <a:ext cx="4013" cy="607"/>
                          </a:xfrm>
                          <a:custGeom>
                            <a:avLst/>
                            <a:gdLst>
                              <a:gd name="T0" fmla="+- 0 11628 7616"/>
                              <a:gd name="T1" fmla="*/ T0 w 4013"/>
                              <a:gd name="T2" fmla="+- 0 -103 -103"/>
                              <a:gd name="T3" fmla="*/ -103 h 607"/>
                              <a:gd name="T4" fmla="+- 0 11618 7616"/>
                              <a:gd name="T5" fmla="*/ T4 w 4013"/>
                              <a:gd name="T6" fmla="+- 0 -103 -103"/>
                              <a:gd name="T7" fmla="*/ -103 h 607"/>
                              <a:gd name="T8" fmla="+- 0 11618 7616"/>
                              <a:gd name="T9" fmla="*/ T8 w 4013"/>
                              <a:gd name="T10" fmla="+- 0 -93 -103"/>
                              <a:gd name="T11" fmla="*/ -93 h 607"/>
                              <a:gd name="T12" fmla="+- 0 11618 7616"/>
                              <a:gd name="T13" fmla="*/ T12 w 4013"/>
                              <a:gd name="T14" fmla="+- 0 494 -103"/>
                              <a:gd name="T15" fmla="*/ 494 h 607"/>
                              <a:gd name="T16" fmla="+- 0 7626 7616"/>
                              <a:gd name="T17" fmla="*/ T16 w 4013"/>
                              <a:gd name="T18" fmla="+- 0 494 -103"/>
                              <a:gd name="T19" fmla="*/ 494 h 607"/>
                              <a:gd name="T20" fmla="+- 0 7626 7616"/>
                              <a:gd name="T21" fmla="*/ T20 w 4013"/>
                              <a:gd name="T22" fmla="+- 0 -93 -103"/>
                              <a:gd name="T23" fmla="*/ -93 h 607"/>
                              <a:gd name="T24" fmla="+- 0 11618 7616"/>
                              <a:gd name="T25" fmla="*/ T24 w 4013"/>
                              <a:gd name="T26" fmla="+- 0 -93 -103"/>
                              <a:gd name="T27" fmla="*/ -93 h 607"/>
                              <a:gd name="T28" fmla="+- 0 11618 7616"/>
                              <a:gd name="T29" fmla="*/ T28 w 4013"/>
                              <a:gd name="T30" fmla="+- 0 -103 -103"/>
                              <a:gd name="T31" fmla="*/ -103 h 607"/>
                              <a:gd name="T32" fmla="+- 0 7616 7616"/>
                              <a:gd name="T33" fmla="*/ T32 w 4013"/>
                              <a:gd name="T34" fmla="+- 0 -103 -103"/>
                              <a:gd name="T35" fmla="*/ -103 h 607"/>
                              <a:gd name="T36" fmla="+- 0 7616 7616"/>
                              <a:gd name="T37" fmla="*/ T36 w 4013"/>
                              <a:gd name="T38" fmla="+- 0 504 -103"/>
                              <a:gd name="T39" fmla="*/ 504 h 607"/>
                              <a:gd name="T40" fmla="+- 0 11628 7616"/>
                              <a:gd name="T41" fmla="*/ T40 w 4013"/>
                              <a:gd name="T42" fmla="+- 0 504 -103"/>
                              <a:gd name="T43" fmla="*/ 504 h 607"/>
                              <a:gd name="T44" fmla="+- 0 11628 7616"/>
                              <a:gd name="T45" fmla="*/ T44 w 4013"/>
                              <a:gd name="T46" fmla="+- 0 -103 -103"/>
                              <a:gd name="T47" fmla="*/ -103 h 60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607" w="4013" stroke="1">
                                <a:moveTo>
                                  <a:pt x="4012" y="0"/>
                                </a:moveTo>
                                <a:lnTo>
                                  <a:pt x="4002" y="0"/>
                                </a:lnTo>
                                <a:lnTo>
                                  <a:pt x="4002" y="10"/>
                                </a:lnTo>
                                <a:lnTo>
                                  <a:pt x="4002" y="597"/>
                                </a:lnTo>
                                <a:lnTo>
                                  <a:pt x="10" y="597"/>
                                </a:lnTo>
                                <a:lnTo>
                                  <a:pt x="10" y="10"/>
                                </a:lnTo>
                                <a:lnTo>
                                  <a:pt x="4002" y="10"/>
                                </a:lnTo>
                                <a:lnTo>
                                  <a:pt x="4002" y="0"/>
                                </a:lnTo>
                                <a:lnTo>
                                  <a:pt x="0" y="0"/>
                                </a:lnTo>
                                <a:lnTo>
                                  <a:pt x="0" y="607"/>
                                </a:lnTo>
                                <a:lnTo>
                                  <a:pt x="4012" y="607"/>
                                </a:lnTo>
                                <a:lnTo>
                                  <a:pt x="4012"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 name="docshape52"/>
                        <wps:cNvSpPr/>
                        <wps:spPr bwMode="auto">
                          <a:xfrm>
                            <a:off x="7626" y="-93"/>
                            <a:ext cx="3993" cy="587"/>
                          </a:xfrm>
                          <a:custGeom>
                            <a:avLst/>
                            <a:gdLst>
                              <a:gd name="T0" fmla="+- 0 11618 7626"/>
                              <a:gd name="T1" fmla="*/ T0 w 3993"/>
                              <a:gd name="T2" fmla="+- 0 -93 -93"/>
                              <a:gd name="T3" fmla="*/ -93 h 587"/>
                              <a:gd name="T4" fmla="+- 0 7626 7626"/>
                              <a:gd name="T5" fmla="*/ T4 w 3993"/>
                              <a:gd name="T6" fmla="+- 0 -93 -93"/>
                              <a:gd name="T7" fmla="*/ -93 h 587"/>
                              <a:gd name="T8" fmla="+- 0 7626 7626"/>
                              <a:gd name="T9" fmla="*/ T8 w 3993"/>
                              <a:gd name="T10" fmla="+- 0 494 -93"/>
                              <a:gd name="T11" fmla="*/ 494 h 587"/>
                              <a:gd name="T12" fmla="+- 0 7636 7626"/>
                              <a:gd name="T13" fmla="*/ T12 w 3993"/>
                              <a:gd name="T14" fmla="+- 0 484 -93"/>
                              <a:gd name="T15" fmla="*/ 484 h 587"/>
                              <a:gd name="T16" fmla="+- 0 7636 7626"/>
                              <a:gd name="T17" fmla="*/ T16 w 3993"/>
                              <a:gd name="T18" fmla="+- 0 -83 -93"/>
                              <a:gd name="T19" fmla="*/ -83 h 587"/>
                              <a:gd name="T20" fmla="+- 0 11608 7626"/>
                              <a:gd name="T21" fmla="*/ T20 w 3993"/>
                              <a:gd name="T22" fmla="+- 0 -83 -93"/>
                              <a:gd name="T23" fmla="*/ -83 h 587"/>
                              <a:gd name="T24" fmla="+- 0 11618 7626"/>
                              <a:gd name="T25" fmla="*/ T24 w 3993"/>
                              <a:gd name="T26" fmla="+- 0 -93 -93"/>
                              <a:gd name="T27" fmla="*/ -93 h 587"/>
                            </a:gdLst>
                            <a:cxnLst>
                              <a:cxn ang="0">
                                <a:pos x="T1" y="T3"/>
                              </a:cxn>
                              <a:cxn ang="0">
                                <a:pos x="T5" y="T7"/>
                              </a:cxn>
                              <a:cxn ang="0">
                                <a:pos x="T9" y="T11"/>
                              </a:cxn>
                              <a:cxn ang="0">
                                <a:pos x="T13" y="T15"/>
                              </a:cxn>
                              <a:cxn ang="0">
                                <a:pos x="T17" y="T19"/>
                              </a:cxn>
                              <a:cxn ang="0">
                                <a:pos x="T21" y="T23"/>
                              </a:cxn>
                              <a:cxn ang="0">
                                <a:pos x="T25" y="T27"/>
                              </a:cxn>
                            </a:cxnLst>
                            <a:rect l="0" t="0" r="r" b="b"/>
                            <a:pathLst>
                              <a:path fill="norm" h="587" w="3993" stroke="1">
                                <a:moveTo>
                                  <a:pt x="3992" y="0"/>
                                </a:moveTo>
                                <a:lnTo>
                                  <a:pt x="0" y="0"/>
                                </a:lnTo>
                                <a:lnTo>
                                  <a:pt x="0" y="587"/>
                                </a:lnTo>
                                <a:lnTo>
                                  <a:pt x="10" y="577"/>
                                </a:lnTo>
                                <a:lnTo>
                                  <a:pt x="10" y="10"/>
                                </a:lnTo>
                                <a:lnTo>
                                  <a:pt x="3982" y="10"/>
                                </a:lnTo>
                                <a:lnTo>
                                  <a:pt x="3992"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 name="docshape53"/>
                        <wps:cNvSpPr/>
                        <wps:spPr bwMode="auto">
                          <a:xfrm>
                            <a:off x="7626" y="-93"/>
                            <a:ext cx="3993" cy="587"/>
                          </a:xfrm>
                          <a:custGeom>
                            <a:avLst/>
                            <a:gdLst>
                              <a:gd name="T0" fmla="+- 0 11618 7626"/>
                              <a:gd name="T1" fmla="*/ T0 w 3993"/>
                              <a:gd name="T2" fmla="+- 0 -93 -93"/>
                              <a:gd name="T3" fmla="*/ -93 h 587"/>
                              <a:gd name="T4" fmla="+- 0 11608 7626"/>
                              <a:gd name="T5" fmla="*/ T4 w 3993"/>
                              <a:gd name="T6" fmla="+- 0 -83 -93"/>
                              <a:gd name="T7" fmla="*/ -83 h 587"/>
                              <a:gd name="T8" fmla="+- 0 11608 7626"/>
                              <a:gd name="T9" fmla="*/ T8 w 3993"/>
                              <a:gd name="T10" fmla="+- 0 484 -93"/>
                              <a:gd name="T11" fmla="*/ 484 h 587"/>
                              <a:gd name="T12" fmla="+- 0 7636 7626"/>
                              <a:gd name="T13" fmla="*/ T12 w 3993"/>
                              <a:gd name="T14" fmla="+- 0 484 -93"/>
                              <a:gd name="T15" fmla="*/ 484 h 587"/>
                              <a:gd name="T16" fmla="+- 0 7626 7626"/>
                              <a:gd name="T17" fmla="*/ T16 w 3993"/>
                              <a:gd name="T18" fmla="+- 0 494 -93"/>
                              <a:gd name="T19" fmla="*/ 494 h 587"/>
                              <a:gd name="T20" fmla="+- 0 11618 7626"/>
                              <a:gd name="T21" fmla="*/ T20 w 3993"/>
                              <a:gd name="T22" fmla="+- 0 494 -93"/>
                              <a:gd name="T23" fmla="*/ 494 h 587"/>
                              <a:gd name="T24" fmla="+- 0 11618 7626"/>
                              <a:gd name="T25" fmla="*/ T24 w 3993"/>
                              <a:gd name="T26" fmla="+- 0 -93 -93"/>
                              <a:gd name="T27" fmla="*/ -93 h 587"/>
                            </a:gdLst>
                            <a:cxnLst>
                              <a:cxn ang="0">
                                <a:pos x="T1" y="T3"/>
                              </a:cxn>
                              <a:cxn ang="0">
                                <a:pos x="T5" y="T7"/>
                              </a:cxn>
                              <a:cxn ang="0">
                                <a:pos x="T9" y="T11"/>
                              </a:cxn>
                              <a:cxn ang="0">
                                <a:pos x="T13" y="T15"/>
                              </a:cxn>
                              <a:cxn ang="0">
                                <a:pos x="T17" y="T19"/>
                              </a:cxn>
                              <a:cxn ang="0">
                                <a:pos x="T21" y="T23"/>
                              </a:cxn>
                              <a:cxn ang="0">
                                <a:pos x="T25" y="T27"/>
                              </a:cxn>
                            </a:cxnLst>
                            <a:rect l="0" t="0" r="r" b="b"/>
                            <a:pathLst>
                              <a:path fill="norm" h="587" w="3993" stroke="1">
                                <a:moveTo>
                                  <a:pt x="3992" y="0"/>
                                </a:moveTo>
                                <a:lnTo>
                                  <a:pt x="3982" y="10"/>
                                </a:lnTo>
                                <a:lnTo>
                                  <a:pt x="3982" y="577"/>
                                </a:lnTo>
                                <a:lnTo>
                                  <a:pt x="10" y="577"/>
                                </a:lnTo>
                                <a:lnTo>
                                  <a:pt x="0" y="587"/>
                                </a:lnTo>
                                <a:lnTo>
                                  <a:pt x="3992" y="587"/>
                                </a:lnTo>
                                <a:lnTo>
                                  <a:pt x="3992"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062" style="width:200.65pt;height:30.35pt;margin-top:-5.15pt;margin-left:380.8pt;mso-position-horizontal-relative:page;position:absolute;z-index:251670528" coordorigin="7616,-103" coordsize="4013,607">
                <v:shape id="docshape51" o:spid="_x0000_s1063" style="width:4013;height:607;left:7616;mso-wrap-style:square;position:absolute;top:-103;visibility:visible;v-text-anchor:top" coordsize="4013,607" path="m4012,l4002,l4002,10l4002,597l10,597,10,10l4002,10l4002,,,,,607l4012,607l4012,xe" fillcolor="black" stroked="f">
                  <v:path arrowok="t" o:connecttype="custom" o:connectlocs="4012,-103;4002,-103;4002,-93;4002,494;10,494;10,-93;4002,-93;4002,-103;0,-103;0,504;4012,504;4012,-103" o:connectangles="0,0,0,0,0,0,0,0,0,0,0,0"/>
                </v:shape>
                <v:shape id="docshape52" o:spid="_x0000_s1064" style="width:3993;height:587;left:7626;mso-wrap-style:square;position:absolute;top:-93;visibility:visible;v-text-anchor:top" coordsize="3993,587" path="m3992,l,,,587,10,577,10,10l3982,10l3992,xe" fillcolor="gray" stroked="f">
                  <v:path arrowok="t" o:connecttype="custom" o:connectlocs="3992,-93;0,-93;0,494;10,484;10,-83;3982,-83;3992,-93" o:connectangles="0,0,0,0,0,0,0"/>
                </v:shape>
                <v:shape id="docshape53" o:spid="_x0000_s1065" style="width:3993;height:587;left:7626;mso-wrap-style:square;position:absolute;top:-93;visibility:visible;v-text-anchor:top" coordsize="3993,587" path="m3992,l3982,10l3982,577,10,577,,587l3992,587l3992,xe" fillcolor="#d3d0c7" stroked="f">
                  <v:path arrowok="t" o:connecttype="custom" o:connectlocs="3992,-93;3982,-83;3982,484;10,484;0,494;3992,494;3992,-93" o:connectangles="0,0,0,0,0,0,0"/>
                </v:shape>
              </v:group>
            </w:pict>
          </mc:Fallback>
        </mc:AlternateContent>
      </w:r>
      <w:r>
        <w:rPr>
          <w:b/>
          <w:bCs/>
          <w:w w:val="105"/>
          <w:sz w:val="24"/>
          <w:szCs w:val="24"/>
        </w:rPr>
        <w:t>Peyi sitwayènte ou</w:t>
      </w:r>
    </w:p>
    <w:p w:rsidR="004B1E82" w14:paraId="32B7BDE1" w14:textId="77777777">
      <w:pPr>
        <w:pStyle w:val="BodyText"/>
        <w:rPr>
          <w:sz w:val="20"/>
        </w:rPr>
      </w:pPr>
    </w:p>
    <w:p w:rsidR="004B1E82" w14:paraId="4DFC3D89" w14:textId="77777777">
      <w:pPr>
        <w:pStyle w:val="Heading2"/>
        <w:numPr>
          <w:ilvl w:val="0"/>
          <w:numId w:val="1"/>
        </w:numPr>
        <w:tabs>
          <w:tab w:val="left" w:pos="401"/>
        </w:tabs>
        <w:spacing w:before="178" w:line="290" w:lineRule="exact"/>
      </w:pPr>
      <w:r>
        <w:rPr>
          <w:w w:val="110"/>
        </w:rPr>
        <w:t>Adrès yo</w:t>
      </w:r>
      <w:r>
        <w:rPr>
          <w:b w:val="0"/>
          <w:bCs w:val="0"/>
          <w:w w:val="110"/>
        </w:rPr>
        <w:t xml:space="preserve"> </w:t>
      </w:r>
    </w:p>
    <w:p w:rsidR="004B1E82" w14:paraId="60D19C54" w14:textId="77777777">
      <w:pPr>
        <w:pStyle w:val="BodyText"/>
        <w:spacing w:after="56" w:line="290" w:lineRule="exact"/>
        <w:ind w:left="402"/>
      </w:pPr>
      <w:r>
        <w:t xml:space="preserve">Ki kote ou te abite nan senk (5) dènye ane yo? </w:t>
      </w:r>
    </w:p>
    <w:tbl>
      <w:tblPr>
        <w:tblW w:w="0" w:type="auto"/>
        <w:tblInd w:w="2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880"/>
        <w:gridCol w:w="2490"/>
        <w:gridCol w:w="740"/>
        <w:gridCol w:w="1050"/>
        <w:gridCol w:w="1400"/>
        <w:gridCol w:w="1400"/>
      </w:tblGrid>
      <w:tr w14:paraId="3204ECFD" w14:textId="77777777">
        <w:tblPrEx>
          <w:tblW w:w="0" w:type="auto"/>
          <w:tblInd w:w="2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065"/>
        </w:trPr>
        <w:tc>
          <w:tcPr>
            <w:tcW w:w="3880" w:type="dxa"/>
            <w:tcBorders>
              <w:left w:val="single" w:sz="4" w:space="0" w:color="000000"/>
              <w:right w:val="single" w:sz="4" w:space="0" w:color="000000"/>
            </w:tcBorders>
            <w:shd w:val="clear" w:color="auto" w:fill="C5CDD4"/>
          </w:tcPr>
          <w:p w:rsidR="004B1E82" w14:paraId="646725B8" w14:textId="77777777">
            <w:pPr>
              <w:pStyle w:val="TableParagraph"/>
              <w:rPr>
                <w:sz w:val="18"/>
              </w:rPr>
            </w:pPr>
          </w:p>
          <w:p w:rsidR="004B1E82" w14:paraId="641EF090" w14:textId="77777777">
            <w:pPr>
              <w:pStyle w:val="TableParagraph"/>
              <w:spacing w:line="290" w:lineRule="exact"/>
              <w:ind w:left="28"/>
              <w:rPr>
                <w:b/>
                <w:sz w:val="24"/>
              </w:rPr>
            </w:pPr>
            <w:r>
              <w:rPr>
                <w:b/>
                <w:bCs/>
                <w:w w:val="105"/>
                <w:sz w:val="24"/>
                <w:szCs w:val="24"/>
              </w:rPr>
              <w:t>Adrès ri</w:t>
            </w:r>
            <w:r>
              <w:rPr>
                <w:w w:val="105"/>
                <w:sz w:val="24"/>
                <w:szCs w:val="24"/>
              </w:rPr>
              <w:t xml:space="preserve"> </w:t>
            </w:r>
          </w:p>
          <w:p w:rsidR="004B1E82" w14:paraId="11FFB3A9" w14:textId="77777777">
            <w:pPr>
              <w:pStyle w:val="TableParagraph"/>
              <w:spacing w:line="290" w:lineRule="exact"/>
              <w:ind w:left="28"/>
              <w:rPr>
                <w:sz w:val="24"/>
              </w:rPr>
            </w:pPr>
            <w:r>
              <w:rPr>
                <w:sz w:val="24"/>
                <w:szCs w:val="24"/>
              </w:rPr>
              <w:t xml:space="preserve">(+ nimewo apatman, si sa aplikab) </w:t>
            </w:r>
          </w:p>
        </w:tc>
        <w:tc>
          <w:tcPr>
            <w:tcW w:w="2490" w:type="dxa"/>
            <w:tcBorders>
              <w:left w:val="single" w:sz="4" w:space="0" w:color="000000"/>
              <w:right w:val="single" w:sz="4" w:space="0" w:color="000000"/>
            </w:tcBorders>
            <w:shd w:val="clear" w:color="auto" w:fill="C5CDD4"/>
          </w:tcPr>
          <w:p w:rsidR="004B1E82" w14:paraId="199C0ABA" w14:textId="77777777">
            <w:pPr>
              <w:pStyle w:val="TableParagraph"/>
              <w:spacing w:before="4"/>
              <w:rPr>
                <w:sz w:val="18"/>
              </w:rPr>
            </w:pPr>
          </w:p>
          <w:p w:rsidR="004B1E82" w14:paraId="12543B1E" w14:textId="77777777">
            <w:pPr>
              <w:pStyle w:val="TableParagraph"/>
              <w:spacing w:before="1" w:line="235" w:lineRule="auto"/>
              <w:ind w:left="28" w:right="1058"/>
              <w:rPr>
                <w:b/>
                <w:sz w:val="24"/>
              </w:rPr>
            </w:pPr>
            <w:r>
              <w:rPr>
                <w:b/>
                <w:bCs/>
                <w:w w:val="110"/>
                <w:sz w:val="24"/>
                <w:szCs w:val="24"/>
              </w:rPr>
              <w:t>Vil (Peyi)</w:t>
            </w:r>
          </w:p>
        </w:tc>
        <w:tc>
          <w:tcPr>
            <w:tcW w:w="740" w:type="dxa"/>
            <w:tcBorders>
              <w:left w:val="single" w:sz="4" w:space="0" w:color="000000"/>
            </w:tcBorders>
            <w:shd w:val="clear" w:color="auto" w:fill="C5CDD4"/>
          </w:tcPr>
          <w:p w:rsidR="004B1E82" w14:paraId="446CB48E" w14:textId="77777777">
            <w:pPr>
              <w:pStyle w:val="TableParagraph"/>
              <w:spacing w:before="10"/>
              <w:rPr>
                <w:sz w:val="29"/>
              </w:rPr>
            </w:pPr>
          </w:p>
          <w:p w:rsidR="004B1E82" w14:paraId="19579071" w14:textId="77777777">
            <w:pPr>
              <w:pStyle w:val="TableParagraph"/>
              <w:ind w:left="63" w:right="53"/>
              <w:jc w:val="center"/>
              <w:rPr>
                <w:b/>
                <w:sz w:val="24"/>
              </w:rPr>
            </w:pPr>
            <w:r>
              <w:rPr>
                <w:b/>
                <w:bCs/>
                <w:w w:val="110"/>
                <w:sz w:val="24"/>
                <w:szCs w:val="24"/>
              </w:rPr>
              <w:t>Eta</w:t>
            </w:r>
            <w:r>
              <w:rPr>
                <w:w w:val="110"/>
                <w:sz w:val="24"/>
                <w:szCs w:val="24"/>
              </w:rPr>
              <w:t xml:space="preserve"> </w:t>
            </w:r>
          </w:p>
        </w:tc>
        <w:tc>
          <w:tcPr>
            <w:tcW w:w="1050" w:type="dxa"/>
            <w:tcBorders>
              <w:right w:val="single" w:sz="4" w:space="0" w:color="000000"/>
            </w:tcBorders>
            <w:shd w:val="clear" w:color="auto" w:fill="C5CDD4"/>
          </w:tcPr>
          <w:p w:rsidR="004B1E82" w14:paraId="4F4D0542" w14:textId="77777777">
            <w:pPr>
              <w:pStyle w:val="TableParagraph"/>
              <w:spacing w:before="10"/>
              <w:rPr>
                <w:sz w:val="29"/>
              </w:rPr>
            </w:pPr>
          </w:p>
          <w:p w:rsidR="004B1E82" w14:paraId="58CF9662" w14:textId="77777777">
            <w:pPr>
              <w:pStyle w:val="TableParagraph"/>
              <w:ind w:left="49" w:right="39"/>
              <w:jc w:val="center"/>
              <w:rPr>
                <w:b/>
                <w:sz w:val="24"/>
              </w:rPr>
            </w:pPr>
            <w:r>
              <w:rPr>
                <w:b/>
                <w:bCs/>
                <w:w w:val="110"/>
                <w:sz w:val="24"/>
                <w:szCs w:val="24"/>
              </w:rPr>
              <w:t>Zipkòd</w:t>
            </w:r>
            <w:r>
              <w:rPr>
                <w:w w:val="110"/>
                <w:sz w:val="24"/>
                <w:szCs w:val="24"/>
              </w:rPr>
              <w:t xml:space="preserve"> </w:t>
            </w:r>
          </w:p>
        </w:tc>
        <w:tc>
          <w:tcPr>
            <w:tcW w:w="1400" w:type="dxa"/>
            <w:tcBorders>
              <w:left w:val="single" w:sz="4" w:space="0" w:color="000000"/>
              <w:right w:val="single" w:sz="4" w:space="0" w:color="000000"/>
            </w:tcBorders>
            <w:shd w:val="clear" w:color="auto" w:fill="C5CDD4"/>
          </w:tcPr>
          <w:p w:rsidR="004B1E82" w14:paraId="2EC90C89" w14:textId="77777777">
            <w:pPr>
              <w:pStyle w:val="TableParagraph"/>
              <w:rPr>
                <w:sz w:val="18"/>
              </w:rPr>
            </w:pPr>
          </w:p>
          <w:p w:rsidR="004B1E82" w14:paraId="71F2C2ED" w14:textId="77777777">
            <w:pPr>
              <w:pStyle w:val="TableParagraph"/>
              <w:spacing w:line="290" w:lineRule="exact"/>
              <w:ind w:left="152"/>
              <w:rPr>
                <w:b/>
                <w:sz w:val="24"/>
              </w:rPr>
            </w:pPr>
            <w:r>
              <w:rPr>
                <w:b/>
                <w:bCs/>
                <w:w w:val="105"/>
                <w:sz w:val="24"/>
                <w:szCs w:val="24"/>
              </w:rPr>
              <w:t>Depi dat</w:t>
            </w:r>
          </w:p>
          <w:p w:rsidR="004B1E82" w14:paraId="092CF22A" w14:textId="77777777">
            <w:pPr>
              <w:pStyle w:val="TableParagraph"/>
              <w:spacing w:line="290" w:lineRule="exact"/>
              <w:ind w:left="38"/>
              <w:rPr>
                <w:sz w:val="24"/>
              </w:rPr>
            </w:pPr>
            <w:r>
              <w:rPr>
                <w:sz w:val="24"/>
                <w:szCs w:val="24"/>
              </w:rPr>
              <w:t>(mwa/ane)</w:t>
            </w:r>
          </w:p>
        </w:tc>
        <w:tc>
          <w:tcPr>
            <w:tcW w:w="1400" w:type="dxa"/>
            <w:tcBorders>
              <w:left w:val="single" w:sz="4" w:space="0" w:color="000000"/>
            </w:tcBorders>
            <w:shd w:val="clear" w:color="auto" w:fill="C5CDD4"/>
          </w:tcPr>
          <w:p w:rsidR="004B1E82" w14:paraId="1C52F6AC" w14:textId="77777777">
            <w:pPr>
              <w:pStyle w:val="TableParagraph"/>
              <w:rPr>
                <w:sz w:val="18"/>
              </w:rPr>
            </w:pPr>
          </w:p>
          <w:p w:rsidR="004B1E82" w14:paraId="35CDEDEA" w14:textId="77777777">
            <w:pPr>
              <w:pStyle w:val="TableParagraph"/>
              <w:spacing w:line="290" w:lineRule="exact"/>
              <w:ind w:left="20" w:right="11"/>
              <w:jc w:val="center"/>
              <w:rPr>
                <w:b/>
                <w:sz w:val="24"/>
              </w:rPr>
            </w:pPr>
            <w:r>
              <w:rPr>
                <w:b/>
                <w:bCs/>
                <w:w w:val="105"/>
                <w:sz w:val="24"/>
                <w:szCs w:val="24"/>
              </w:rPr>
              <w:t>Jiska dat</w:t>
            </w:r>
          </w:p>
          <w:p w:rsidR="004B1E82" w14:paraId="382D0426" w14:textId="77777777">
            <w:pPr>
              <w:pStyle w:val="TableParagraph"/>
              <w:spacing w:line="290" w:lineRule="exact"/>
              <w:ind w:left="20" w:right="11"/>
              <w:jc w:val="center"/>
              <w:rPr>
                <w:sz w:val="24"/>
              </w:rPr>
            </w:pPr>
            <w:r>
              <w:rPr>
                <w:sz w:val="24"/>
                <w:szCs w:val="24"/>
              </w:rPr>
              <w:t>(mwa/ane)</w:t>
            </w:r>
          </w:p>
        </w:tc>
      </w:tr>
      <w:tr w14:paraId="1C012765" w14:textId="77777777">
        <w:tblPrEx>
          <w:tblW w:w="0" w:type="auto"/>
          <w:tblInd w:w="257" w:type="dxa"/>
          <w:tblLayout w:type="fixed"/>
          <w:tblCellMar>
            <w:left w:w="0" w:type="dxa"/>
            <w:right w:w="0" w:type="dxa"/>
          </w:tblCellMar>
          <w:tblLook w:val="01E0"/>
        </w:tblPrEx>
        <w:trPr>
          <w:trHeight w:val="907"/>
        </w:trPr>
        <w:tc>
          <w:tcPr>
            <w:tcW w:w="3880" w:type="dxa"/>
            <w:tcBorders>
              <w:left w:val="single" w:sz="4" w:space="0" w:color="000000"/>
              <w:bottom w:val="single" w:sz="4" w:space="0" w:color="000000"/>
              <w:right w:val="single" w:sz="4" w:space="0" w:color="000000"/>
            </w:tcBorders>
            <w:shd w:val="clear" w:color="auto" w:fill="E1E6E9"/>
          </w:tcPr>
          <w:p w:rsidR="004B1E82" w14:paraId="02046ED2" w14:textId="77777777">
            <w:pPr>
              <w:pStyle w:val="TableParagraph"/>
              <w:spacing w:before="140" w:line="290" w:lineRule="exact"/>
              <w:ind w:left="28"/>
              <w:rPr>
                <w:i/>
                <w:sz w:val="24"/>
              </w:rPr>
            </w:pPr>
            <w:r>
              <w:rPr>
                <w:i/>
                <w:iCs/>
                <w:color w:val="6E6E6E"/>
                <w:sz w:val="24"/>
                <w:szCs w:val="24"/>
              </w:rPr>
              <w:t>(EGZANP)</w:t>
            </w:r>
            <w:r>
              <w:rPr>
                <w:color w:val="6E6E6E"/>
                <w:sz w:val="24"/>
                <w:szCs w:val="24"/>
              </w:rPr>
              <w:t xml:space="preserve"> </w:t>
            </w:r>
          </w:p>
          <w:p w:rsidR="004B1E82" w14:paraId="7F1C17A5" w14:textId="77777777">
            <w:pPr>
              <w:pStyle w:val="TableParagraph"/>
              <w:spacing w:line="290" w:lineRule="exact"/>
              <w:ind w:left="28"/>
              <w:rPr>
                <w:i/>
                <w:sz w:val="24"/>
              </w:rPr>
            </w:pPr>
            <w:r>
              <w:rPr>
                <w:i/>
                <w:iCs/>
                <w:color w:val="6E6E6E"/>
                <w:sz w:val="24"/>
                <w:szCs w:val="24"/>
              </w:rPr>
              <w:t>2539 Lowndes Hill Park Road</w:t>
            </w:r>
            <w:r>
              <w:rPr>
                <w:color w:val="6E6E6E"/>
                <w:sz w:val="24"/>
                <w:szCs w:val="24"/>
              </w:rPr>
              <w:t xml:space="preserve"> </w:t>
            </w:r>
          </w:p>
        </w:tc>
        <w:tc>
          <w:tcPr>
            <w:tcW w:w="2490" w:type="dxa"/>
            <w:tcBorders>
              <w:left w:val="single" w:sz="4" w:space="0" w:color="000000"/>
              <w:bottom w:val="single" w:sz="4" w:space="0" w:color="000000"/>
              <w:right w:val="single" w:sz="4" w:space="0" w:color="000000"/>
            </w:tcBorders>
            <w:shd w:val="clear" w:color="auto" w:fill="E1E6E9"/>
          </w:tcPr>
          <w:p w:rsidR="004B1E82" w14:paraId="73C41F55" w14:textId="77777777">
            <w:pPr>
              <w:pStyle w:val="TableParagraph"/>
              <w:spacing w:before="3"/>
              <w:rPr>
                <w:sz w:val="23"/>
              </w:rPr>
            </w:pPr>
          </w:p>
          <w:p w:rsidR="004B1E82" w14:paraId="45F30387" w14:textId="77777777">
            <w:pPr>
              <w:pStyle w:val="TableParagraph"/>
              <w:ind w:left="28"/>
              <w:rPr>
                <w:i/>
                <w:sz w:val="24"/>
              </w:rPr>
            </w:pPr>
            <w:r>
              <w:rPr>
                <w:i/>
                <w:iCs/>
                <w:color w:val="6E6E6E"/>
                <w:sz w:val="24"/>
                <w:szCs w:val="24"/>
              </w:rPr>
              <w:t>San Antonio</w:t>
            </w:r>
            <w:r>
              <w:rPr>
                <w:color w:val="6E6E6E"/>
                <w:sz w:val="24"/>
                <w:szCs w:val="24"/>
              </w:rPr>
              <w:t xml:space="preserve"> </w:t>
            </w:r>
          </w:p>
        </w:tc>
        <w:tc>
          <w:tcPr>
            <w:tcW w:w="740" w:type="dxa"/>
            <w:tcBorders>
              <w:left w:val="single" w:sz="4" w:space="0" w:color="000000"/>
              <w:bottom w:val="single" w:sz="4" w:space="0" w:color="000000"/>
            </w:tcBorders>
            <w:shd w:val="clear" w:color="auto" w:fill="E1E6E9"/>
          </w:tcPr>
          <w:p w:rsidR="004B1E82" w14:paraId="16DB316E" w14:textId="77777777">
            <w:pPr>
              <w:pStyle w:val="TableParagraph"/>
              <w:spacing w:before="3"/>
              <w:rPr>
                <w:sz w:val="23"/>
              </w:rPr>
            </w:pPr>
          </w:p>
          <w:p w:rsidR="004B1E82" w14:paraId="72040533" w14:textId="77777777">
            <w:pPr>
              <w:pStyle w:val="TableParagraph"/>
              <w:ind w:left="63" w:right="53"/>
              <w:jc w:val="center"/>
              <w:rPr>
                <w:i/>
                <w:sz w:val="24"/>
              </w:rPr>
            </w:pPr>
            <w:r>
              <w:rPr>
                <w:i/>
                <w:iCs/>
                <w:color w:val="6E6E6E"/>
                <w:sz w:val="24"/>
                <w:szCs w:val="24"/>
              </w:rPr>
              <w:t>TX</w:t>
            </w:r>
            <w:r>
              <w:rPr>
                <w:color w:val="6E6E6E"/>
                <w:sz w:val="24"/>
                <w:szCs w:val="24"/>
              </w:rPr>
              <w:t xml:space="preserve"> </w:t>
            </w:r>
          </w:p>
        </w:tc>
        <w:tc>
          <w:tcPr>
            <w:tcW w:w="1050" w:type="dxa"/>
            <w:tcBorders>
              <w:bottom w:val="single" w:sz="4" w:space="0" w:color="000000"/>
              <w:right w:val="single" w:sz="4" w:space="0" w:color="000000"/>
            </w:tcBorders>
            <w:shd w:val="clear" w:color="auto" w:fill="E1E6E9"/>
          </w:tcPr>
          <w:p w:rsidR="004B1E82" w14:paraId="1F48773B" w14:textId="77777777">
            <w:pPr>
              <w:pStyle w:val="TableParagraph"/>
              <w:spacing w:before="3"/>
              <w:rPr>
                <w:sz w:val="23"/>
              </w:rPr>
            </w:pPr>
          </w:p>
          <w:p w:rsidR="004B1E82" w14:paraId="3A12D618" w14:textId="77777777">
            <w:pPr>
              <w:pStyle w:val="TableParagraph"/>
              <w:ind w:left="49" w:right="39"/>
              <w:jc w:val="center"/>
              <w:rPr>
                <w:i/>
                <w:sz w:val="24"/>
              </w:rPr>
            </w:pPr>
            <w:r>
              <w:rPr>
                <w:i/>
                <w:iCs/>
                <w:color w:val="6E6E6E"/>
                <w:sz w:val="24"/>
                <w:szCs w:val="24"/>
              </w:rPr>
              <w:t>78201</w:t>
            </w:r>
          </w:p>
        </w:tc>
        <w:tc>
          <w:tcPr>
            <w:tcW w:w="1400" w:type="dxa"/>
            <w:tcBorders>
              <w:left w:val="single" w:sz="4" w:space="0" w:color="000000"/>
              <w:bottom w:val="single" w:sz="4" w:space="0" w:color="000000"/>
              <w:right w:val="single" w:sz="4" w:space="0" w:color="000000"/>
            </w:tcBorders>
            <w:shd w:val="clear" w:color="auto" w:fill="E1E6E9"/>
          </w:tcPr>
          <w:p w:rsidR="004B1E82" w14:paraId="7FAC3161" w14:textId="77777777">
            <w:pPr>
              <w:pStyle w:val="TableParagraph"/>
              <w:spacing w:before="3"/>
              <w:rPr>
                <w:sz w:val="23"/>
              </w:rPr>
            </w:pPr>
          </w:p>
          <w:p w:rsidR="004B1E82" w14:paraId="0BEF4E34" w14:textId="77777777">
            <w:pPr>
              <w:pStyle w:val="TableParagraph"/>
              <w:ind w:left="306"/>
              <w:rPr>
                <w:i/>
                <w:sz w:val="24"/>
              </w:rPr>
            </w:pPr>
            <w:r>
              <w:rPr>
                <w:i/>
                <w:iCs/>
                <w:color w:val="6E6E6E"/>
                <w:sz w:val="24"/>
                <w:szCs w:val="24"/>
              </w:rPr>
              <w:t>12/2014</w:t>
            </w:r>
          </w:p>
        </w:tc>
        <w:tc>
          <w:tcPr>
            <w:tcW w:w="1400" w:type="dxa"/>
            <w:tcBorders>
              <w:left w:val="single" w:sz="4" w:space="0" w:color="000000"/>
              <w:bottom w:val="single" w:sz="4" w:space="0" w:color="000000"/>
            </w:tcBorders>
            <w:shd w:val="clear" w:color="auto" w:fill="E1E6E9"/>
          </w:tcPr>
          <w:p w:rsidR="004B1E82" w14:paraId="7697CD05" w14:textId="77777777">
            <w:pPr>
              <w:pStyle w:val="TableParagraph"/>
              <w:spacing w:before="3"/>
              <w:rPr>
                <w:sz w:val="23"/>
              </w:rPr>
            </w:pPr>
          </w:p>
          <w:p w:rsidR="004B1E82" w14:paraId="38A1387F" w14:textId="77777777">
            <w:pPr>
              <w:pStyle w:val="TableParagraph"/>
              <w:ind w:left="20" w:right="11"/>
              <w:jc w:val="center"/>
              <w:rPr>
                <w:i/>
                <w:sz w:val="24"/>
              </w:rPr>
            </w:pPr>
            <w:r>
              <w:rPr>
                <w:i/>
                <w:iCs/>
                <w:color w:val="6E6E6E"/>
                <w:sz w:val="24"/>
                <w:szCs w:val="24"/>
              </w:rPr>
              <w:t>11/2015</w:t>
            </w:r>
          </w:p>
        </w:tc>
      </w:tr>
      <w:tr w14:paraId="5D5F675A" w14:textId="77777777">
        <w:tblPrEx>
          <w:tblW w:w="0" w:type="auto"/>
          <w:tblInd w:w="257" w:type="dxa"/>
          <w:tblLayout w:type="fixed"/>
          <w:tblCellMar>
            <w:left w:w="0" w:type="dxa"/>
            <w:right w:w="0" w:type="dxa"/>
          </w:tblCellMar>
          <w:tblLook w:val="01E0"/>
        </w:tblPrEx>
        <w:trPr>
          <w:trHeight w:val="563"/>
        </w:trPr>
        <w:tc>
          <w:tcPr>
            <w:tcW w:w="3880" w:type="dxa"/>
            <w:tcBorders>
              <w:top w:val="single" w:sz="4" w:space="0" w:color="000000"/>
              <w:left w:val="single" w:sz="4" w:space="0" w:color="000000"/>
              <w:right w:val="single" w:sz="4" w:space="0" w:color="000000"/>
            </w:tcBorders>
          </w:tcPr>
          <w:p w:rsidR="004B1E82" w14:paraId="73511D90" w14:textId="77777777">
            <w:pPr>
              <w:pStyle w:val="TableParagraph"/>
              <w:rPr>
                <w:rFonts w:ascii="Times New Roman"/>
                <w:sz w:val="24"/>
              </w:rPr>
            </w:pPr>
          </w:p>
        </w:tc>
        <w:tc>
          <w:tcPr>
            <w:tcW w:w="2490" w:type="dxa"/>
            <w:tcBorders>
              <w:top w:val="single" w:sz="4" w:space="0" w:color="000000"/>
              <w:left w:val="single" w:sz="4" w:space="0" w:color="000000"/>
              <w:right w:val="single" w:sz="4" w:space="0" w:color="000000"/>
            </w:tcBorders>
          </w:tcPr>
          <w:p w:rsidR="004B1E82" w14:paraId="09E80F48" w14:textId="77777777">
            <w:pPr>
              <w:pStyle w:val="TableParagraph"/>
              <w:rPr>
                <w:rFonts w:ascii="Times New Roman"/>
                <w:sz w:val="24"/>
              </w:rPr>
            </w:pPr>
          </w:p>
        </w:tc>
        <w:tc>
          <w:tcPr>
            <w:tcW w:w="740" w:type="dxa"/>
            <w:tcBorders>
              <w:top w:val="single" w:sz="4" w:space="0" w:color="000000"/>
              <w:left w:val="single" w:sz="4" w:space="0" w:color="000000"/>
            </w:tcBorders>
          </w:tcPr>
          <w:p w:rsidR="004B1E82" w14:paraId="269EFB46" w14:textId="77777777">
            <w:pPr>
              <w:pStyle w:val="TableParagraph"/>
              <w:rPr>
                <w:rFonts w:ascii="Times New Roman"/>
                <w:sz w:val="24"/>
              </w:rPr>
            </w:pPr>
          </w:p>
        </w:tc>
        <w:tc>
          <w:tcPr>
            <w:tcW w:w="1050" w:type="dxa"/>
            <w:tcBorders>
              <w:top w:val="single" w:sz="4" w:space="0" w:color="000000"/>
              <w:right w:val="single" w:sz="4" w:space="0" w:color="000000"/>
            </w:tcBorders>
          </w:tcPr>
          <w:p w:rsidR="004B1E82" w14:paraId="3C1A7629" w14:textId="77777777">
            <w:pPr>
              <w:pStyle w:val="TableParagraph"/>
              <w:rPr>
                <w:rFonts w:ascii="Times New Roman"/>
                <w:sz w:val="24"/>
              </w:rPr>
            </w:pPr>
          </w:p>
        </w:tc>
        <w:tc>
          <w:tcPr>
            <w:tcW w:w="1400" w:type="dxa"/>
            <w:tcBorders>
              <w:top w:val="single" w:sz="4" w:space="0" w:color="000000"/>
              <w:left w:val="single" w:sz="4" w:space="0" w:color="000000"/>
              <w:right w:val="single" w:sz="4" w:space="0" w:color="000000"/>
            </w:tcBorders>
          </w:tcPr>
          <w:p w:rsidR="004B1E82" w14:paraId="5E33D28B" w14:textId="77777777">
            <w:pPr>
              <w:pStyle w:val="TableParagraph"/>
              <w:rPr>
                <w:rFonts w:ascii="Times New Roman"/>
                <w:sz w:val="24"/>
              </w:rPr>
            </w:pPr>
          </w:p>
        </w:tc>
        <w:tc>
          <w:tcPr>
            <w:tcW w:w="1400" w:type="dxa"/>
            <w:tcBorders>
              <w:top w:val="single" w:sz="4" w:space="0" w:color="000000"/>
              <w:left w:val="single" w:sz="4" w:space="0" w:color="000000"/>
            </w:tcBorders>
            <w:shd w:val="clear" w:color="auto" w:fill="E1E6E9"/>
          </w:tcPr>
          <w:p w:rsidR="004B1E82" w14:paraId="0520FB90" w14:textId="77777777">
            <w:pPr>
              <w:pStyle w:val="TableParagraph"/>
              <w:spacing w:before="114"/>
              <w:ind w:left="20" w:right="11"/>
              <w:jc w:val="center"/>
              <w:rPr>
                <w:sz w:val="24"/>
              </w:rPr>
            </w:pPr>
            <w:r>
              <w:rPr>
                <w:sz w:val="24"/>
                <w:szCs w:val="24"/>
              </w:rPr>
              <w:t xml:space="preserve">Aktyèl </w:t>
            </w:r>
          </w:p>
        </w:tc>
      </w:tr>
      <w:tr w14:paraId="45AF261D" w14:textId="77777777">
        <w:tblPrEx>
          <w:tblW w:w="0" w:type="auto"/>
          <w:tblInd w:w="257" w:type="dxa"/>
          <w:tblLayout w:type="fixed"/>
          <w:tblCellMar>
            <w:left w:w="0" w:type="dxa"/>
            <w:right w:w="0" w:type="dxa"/>
          </w:tblCellMar>
          <w:tblLook w:val="01E0"/>
        </w:tblPrEx>
        <w:trPr>
          <w:trHeight w:val="563"/>
        </w:trPr>
        <w:tc>
          <w:tcPr>
            <w:tcW w:w="3880" w:type="dxa"/>
            <w:tcBorders>
              <w:left w:val="single" w:sz="4" w:space="0" w:color="000000"/>
              <w:bottom w:val="single" w:sz="4" w:space="0" w:color="000000"/>
              <w:right w:val="single" w:sz="4" w:space="0" w:color="000000"/>
            </w:tcBorders>
          </w:tcPr>
          <w:p w:rsidR="004B1E82" w14:paraId="300CCFB2" w14:textId="77777777">
            <w:pPr>
              <w:pStyle w:val="TableParagraph"/>
              <w:rPr>
                <w:rFonts w:ascii="Times New Roman"/>
                <w:sz w:val="24"/>
              </w:rPr>
            </w:pPr>
          </w:p>
        </w:tc>
        <w:tc>
          <w:tcPr>
            <w:tcW w:w="2490" w:type="dxa"/>
            <w:tcBorders>
              <w:left w:val="single" w:sz="4" w:space="0" w:color="000000"/>
              <w:bottom w:val="single" w:sz="4" w:space="0" w:color="000000"/>
              <w:right w:val="single" w:sz="4" w:space="0" w:color="000000"/>
            </w:tcBorders>
          </w:tcPr>
          <w:p w:rsidR="004B1E82" w14:paraId="7688BDFF" w14:textId="77777777">
            <w:pPr>
              <w:pStyle w:val="TableParagraph"/>
              <w:rPr>
                <w:rFonts w:ascii="Times New Roman"/>
                <w:sz w:val="24"/>
              </w:rPr>
            </w:pPr>
          </w:p>
        </w:tc>
        <w:tc>
          <w:tcPr>
            <w:tcW w:w="740" w:type="dxa"/>
            <w:tcBorders>
              <w:left w:val="single" w:sz="4" w:space="0" w:color="000000"/>
              <w:bottom w:val="single" w:sz="4" w:space="0" w:color="000000"/>
            </w:tcBorders>
          </w:tcPr>
          <w:p w:rsidR="004B1E82" w14:paraId="76EDD3C6" w14:textId="77777777">
            <w:pPr>
              <w:pStyle w:val="TableParagraph"/>
              <w:rPr>
                <w:rFonts w:ascii="Times New Roman"/>
                <w:sz w:val="24"/>
              </w:rPr>
            </w:pPr>
          </w:p>
        </w:tc>
        <w:tc>
          <w:tcPr>
            <w:tcW w:w="1050" w:type="dxa"/>
            <w:tcBorders>
              <w:bottom w:val="single" w:sz="4" w:space="0" w:color="000000"/>
              <w:right w:val="single" w:sz="4" w:space="0" w:color="000000"/>
            </w:tcBorders>
          </w:tcPr>
          <w:p w:rsidR="004B1E82" w14:paraId="1CE241C0" w14:textId="77777777">
            <w:pPr>
              <w:pStyle w:val="TableParagraph"/>
              <w:rPr>
                <w:rFonts w:ascii="Times New Roman"/>
                <w:sz w:val="24"/>
              </w:rPr>
            </w:pPr>
          </w:p>
        </w:tc>
        <w:tc>
          <w:tcPr>
            <w:tcW w:w="1400" w:type="dxa"/>
            <w:tcBorders>
              <w:left w:val="single" w:sz="4" w:space="0" w:color="000000"/>
              <w:bottom w:val="single" w:sz="4" w:space="0" w:color="000000"/>
              <w:right w:val="single" w:sz="4" w:space="0" w:color="000000"/>
            </w:tcBorders>
          </w:tcPr>
          <w:p w:rsidR="004B1E82" w14:paraId="2F012F1A" w14:textId="77777777">
            <w:pPr>
              <w:pStyle w:val="TableParagraph"/>
              <w:rPr>
                <w:rFonts w:ascii="Times New Roman"/>
                <w:sz w:val="24"/>
              </w:rPr>
            </w:pPr>
          </w:p>
        </w:tc>
        <w:tc>
          <w:tcPr>
            <w:tcW w:w="1400" w:type="dxa"/>
            <w:tcBorders>
              <w:left w:val="single" w:sz="4" w:space="0" w:color="000000"/>
              <w:bottom w:val="single" w:sz="4" w:space="0" w:color="000000"/>
            </w:tcBorders>
          </w:tcPr>
          <w:p w:rsidR="004B1E82" w14:paraId="5B78D5CE" w14:textId="77777777">
            <w:pPr>
              <w:pStyle w:val="TableParagraph"/>
              <w:rPr>
                <w:rFonts w:ascii="Times New Roman"/>
                <w:sz w:val="24"/>
              </w:rPr>
            </w:pPr>
          </w:p>
        </w:tc>
      </w:tr>
      <w:tr w14:paraId="5884A433" w14:textId="77777777">
        <w:tblPrEx>
          <w:tblW w:w="0" w:type="auto"/>
          <w:tblInd w:w="257" w:type="dxa"/>
          <w:tblLayout w:type="fixed"/>
          <w:tblCellMar>
            <w:left w:w="0" w:type="dxa"/>
            <w:right w:w="0" w:type="dxa"/>
          </w:tblCellMar>
          <w:tblLook w:val="01E0"/>
        </w:tblPrEx>
        <w:trPr>
          <w:trHeight w:val="563"/>
        </w:trPr>
        <w:tc>
          <w:tcPr>
            <w:tcW w:w="3880" w:type="dxa"/>
            <w:tcBorders>
              <w:top w:val="single" w:sz="4" w:space="0" w:color="000000"/>
              <w:left w:val="single" w:sz="4" w:space="0" w:color="000000"/>
              <w:right w:val="single" w:sz="4" w:space="0" w:color="000000"/>
            </w:tcBorders>
          </w:tcPr>
          <w:p w:rsidR="004B1E82" w14:paraId="6B55FE0D" w14:textId="77777777">
            <w:pPr>
              <w:pStyle w:val="TableParagraph"/>
              <w:rPr>
                <w:rFonts w:ascii="Times New Roman"/>
                <w:sz w:val="24"/>
              </w:rPr>
            </w:pPr>
          </w:p>
        </w:tc>
        <w:tc>
          <w:tcPr>
            <w:tcW w:w="2490" w:type="dxa"/>
            <w:tcBorders>
              <w:top w:val="single" w:sz="4" w:space="0" w:color="000000"/>
              <w:left w:val="single" w:sz="4" w:space="0" w:color="000000"/>
              <w:right w:val="single" w:sz="4" w:space="0" w:color="000000"/>
            </w:tcBorders>
          </w:tcPr>
          <w:p w:rsidR="004B1E82" w14:paraId="5D00188E" w14:textId="77777777">
            <w:pPr>
              <w:pStyle w:val="TableParagraph"/>
              <w:rPr>
                <w:rFonts w:ascii="Times New Roman"/>
                <w:sz w:val="24"/>
              </w:rPr>
            </w:pPr>
          </w:p>
        </w:tc>
        <w:tc>
          <w:tcPr>
            <w:tcW w:w="740" w:type="dxa"/>
            <w:tcBorders>
              <w:top w:val="single" w:sz="4" w:space="0" w:color="000000"/>
              <w:left w:val="single" w:sz="4" w:space="0" w:color="000000"/>
            </w:tcBorders>
          </w:tcPr>
          <w:p w:rsidR="004B1E82" w14:paraId="67BAE5B6" w14:textId="77777777">
            <w:pPr>
              <w:pStyle w:val="TableParagraph"/>
              <w:rPr>
                <w:rFonts w:ascii="Times New Roman"/>
                <w:sz w:val="24"/>
              </w:rPr>
            </w:pPr>
          </w:p>
        </w:tc>
        <w:tc>
          <w:tcPr>
            <w:tcW w:w="1050" w:type="dxa"/>
            <w:tcBorders>
              <w:top w:val="single" w:sz="4" w:space="0" w:color="000000"/>
              <w:right w:val="single" w:sz="4" w:space="0" w:color="000000"/>
            </w:tcBorders>
          </w:tcPr>
          <w:p w:rsidR="004B1E82" w14:paraId="080B6710" w14:textId="77777777">
            <w:pPr>
              <w:pStyle w:val="TableParagraph"/>
              <w:rPr>
                <w:rFonts w:ascii="Times New Roman"/>
                <w:sz w:val="24"/>
              </w:rPr>
            </w:pPr>
          </w:p>
        </w:tc>
        <w:tc>
          <w:tcPr>
            <w:tcW w:w="1400" w:type="dxa"/>
            <w:tcBorders>
              <w:top w:val="single" w:sz="4" w:space="0" w:color="000000"/>
              <w:left w:val="single" w:sz="4" w:space="0" w:color="000000"/>
              <w:right w:val="single" w:sz="4" w:space="0" w:color="000000"/>
            </w:tcBorders>
          </w:tcPr>
          <w:p w:rsidR="004B1E82" w14:paraId="387D9287" w14:textId="77777777">
            <w:pPr>
              <w:pStyle w:val="TableParagraph"/>
              <w:rPr>
                <w:rFonts w:ascii="Times New Roman"/>
                <w:sz w:val="24"/>
              </w:rPr>
            </w:pPr>
          </w:p>
        </w:tc>
        <w:tc>
          <w:tcPr>
            <w:tcW w:w="1400" w:type="dxa"/>
            <w:tcBorders>
              <w:top w:val="single" w:sz="4" w:space="0" w:color="000000"/>
              <w:left w:val="single" w:sz="4" w:space="0" w:color="000000"/>
            </w:tcBorders>
          </w:tcPr>
          <w:p w:rsidR="004B1E82" w14:paraId="446B03FC" w14:textId="77777777">
            <w:pPr>
              <w:pStyle w:val="TableParagraph"/>
              <w:rPr>
                <w:rFonts w:ascii="Times New Roman"/>
                <w:sz w:val="24"/>
              </w:rPr>
            </w:pPr>
          </w:p>
        </w:tc>
      </w:tr>
      <w:tr w14:paraId="4E647681" w14:textId="77777777">
        <w:tblPrEx>
          <w:tblW w:w="0" w:type="auto"/>
          <w:tblInd w:w="257" w:type="dxa"/>
          <w:tblLayout w:type="fixed"/>
          <w:tblCellMar>
            <w:left w:w="0" w:type="dxa"/>
            <w:right w:w="0" w:type="dxa"/>
          </w:tblCellMar>
          <w:tblLook w:val="01E0"/>
        </w:tblPrEx>
        <w:trPr>
          <w:trHeight w:val="563"/>
        </w:trPr>
        <w:tc>
          <w:tcPr>
            <w:tcW w:w="3880" w:type="dxa"/>
            <w:tcBorders>
              <w:left w:val="single" w:sz="4" w:space="0" w:color="000000"/>
              <w:bottom w:val="single" w:sz="4" w:space="0" w:color="000000"/>
              <w:right w:val="single" w:sz="4" w:space="0" w:color="000000"/>
            </w:tcBorders>
          </w:tcPr>
          <w:p w:rsidR="004B1E82" w14:paraId="739C2791" w14:textId="77777777">
            <w:pPr>
              <w:pStyle w:val="TableParagraph"/>
              <w:rPr>
                <w:rFonts w:ascii="Times New Roman"/>
                <w:sz w:val="24"/>
              </w:rPr>
            </w:pPr>
          </w:p>
        </w:tc>
        <w:tc>
          <w:tcPr>
            <w:tcW w:w="2490" w:type="dxa"/>
            <w:tcBorders>
              <w:left w:val="single" w:sz="4" w:space="0" w:color="000000"/>
              <w:bottom w:val="single" w:sz="4" w:space="0" w:color="000000"/>
              <w:right w:val="single" w:sz="4" w:space="0" w:color="000000"/>
            </w:tcBorders>
          </w:tcPr>
          <w:p w:rsidR="004B1E82" w14:paraId="48A6ED39" w14:textId="77777777">
            <w:pPr>
              <w:pStyle w:val="TableParagraph"/>
              <w:rPr>
                <w:rFonts w:ascii="Times New Roman"/>
                <w:sz w:val="24"/>
              </w:rPr>
            </w:pPr>
          </w:p>
        </w:tc>
        <w:tc>
          <w:tcPr>
            <w:tcW w:w="740" w:type="dxa"/>
            <w:tcBorders>
              <w:left w:val="single" w:sz="4" w:space="0" w:color="000000"/>
              <w:bottom w:val="single" w:sz="4" w:space="0" w:color="000000"/>
            </w:tcBorders>
          </w:tcPr>
          <w:p w:rsidR="004B1E82" w14:paraId="46E76DD0" w14:textId="77777777">
            <w:pPr>
              <w:pStyle w:val="TableParagraph"/>
              <w:rPr>
                <w:rFonts w:ascii="Times New Roman"/>
                <w:sz w:val="24"/>
              </w:rPr>
            </w:pPr>
          </w:p>
        </w:tc>
        <w:tc>
          <w:tcPr>
            <w:tcW w:w="1050" w:type="dxa"/>
            <w:tcBorders>
              <w:bottom w:val="single" w:sz="4" w:space="0" w:color="000000"/>
              <w:right w:val="single" w:sz="4" w:space="0" w:color="000000"/>
            </w:tcBorders>
          </w:tcPr>
          <w:p w:rsidR="004B1E82" w14:paraId="376C90B1" w14:textId="77777777">
            <w:pPr>
              <w:pStyle w:val="TableParagraph"/>
              <w:rPr>
                <w:rFonts w:ascii="Times New Roman"/>
                <w:sz w:val="24"/>
              </w:rPr>
            </w:pPr>
          </w:p>
        </w:tc>
        <w:tc>
          <w:tcPr>
            <w:tcW w:w="1400" w:type="dxa"/>
            <w:tcBorders>
              <w:left w:val="single" w:sz="4" w:space="0" w:color="000000"/>
              <w:bottom w:val="single" w:sz="4" w:space="0" w:color="000000"/>
              <w:right w:val="single" w:sz="4" w:space="0" w:color="000000"/>
            </w:tcBorders>
          </w:tcPr>
          <w:p w:rsidR="004B1E82" w14:paraId="5AF79EC1" w14:textId="77777777">
            <w:pPr>
              <w:pStyle w:val="TableParagraph"/>
              <w:rPr>
                <w:rFonts w:ascii="Times New Roman"/>
                <w:sz w:val="24"/>
              </w:rPr>
            </w:pPr>
          </w:p>
        </w:tc>
        <w:tc>
          <w:tcPr>
            <w:tcW w:w="1400" w:type="dxa"/>
            <w:tcBorders>
              <w:left w:val="single" w:sz="4" w:space="0" w:color="000000"/>
              <w:bottom w:val="single" w:sz="4" w:space="0" w:color="000000"/>
            </w:tcBorders>
          </w:tcPr>
          <w:p w:rsidR="004B1E82" w14:paraId="689244C0" w14:textId="77777777">
            <w:pPr>
              <w:pStyle w:val="TableParagraph"/>
              <w:rPr>
                <w:rFonts w:ascii="Times New Roman"/>
                <w:sz w:val="24"/>
              </w:rPr>
            </w:pPr>
          </w:p>
        </w:tc>
      </w:tr>
      <w:tr w14:paraId="49BB486A" w14:textId="77777777">
        <w:tblPrEx>
          <w:tblW w:w="0" w:type="auto"/>
          <w:tblInd w:w="257" w:type="dxa"/>
          <w:tblLayout w:type="fixed"/>
          <w:tblCellMar>
            <w:left w:w="0" w:type="dxa"/>
            <w:right w:w="0" w:type="dxa"/>
          </w:tblCellMar>
          <w:tblLook w:val="01E0"/>
        </w:tblPrEx>
        <w:trPr>
          <w:trHeight w:val="566"/>
        </w:trPr>
        <w:tc>
          <w:tcPr>
            <w:tcW w:w="3880" w:type="dxa"/>
            <w:tcBorders>
              <w:top w:val="single" w:sz="4" w:space="0" w:color="000000"/>
              <w:left w:val="single" w:sz="4" w:space="0" w:color="000000"/>
              <w:bottom w:val="single" w:sz="4" w:space="0" w:color="000000"/>
              <w:right w:val="single" w:sz="4" w:space="0" w:color="000000"/>
            </w:tcBorders>
          </w:tcPr>
          <w:p w:rsidR="004B1E82" w14:paraId="7F231D42" w14:textId="77777777">
            <w:pPr>
              <w:pStyle w:val="TableParagraph"/>
              <w:rPr>
                <w:rFonts w:ascii="Times New Roman"/>
                <w:sz w:val="24"/>
              </w:rPr>
            </w:pPr>
          </w:p>
        </w:tc>
        <w:tc>
          <w:tcPr>
            <w:tcW w:w="2490" w:type="dxa"/>
            <w:tcBorders>
              <w:top w:val="single" w:sz="4" w:space="0" w:color="000000"/>
              <w:left w:val="single" w:sz="4" w:space="0" w:color="000000"/>
              <w:bottom w:val="single" w:sz="4" w:space="0" w:color="000000"/>
              <w:right w:val="single" w:sz="4" w:space="0" w:color="000000"/>
            </w:tcBorders>
          </w:tcPr>
          <w:p w:rsidR="004B1E82" w14:paraId="01266A7C" w14:textId="77777777">
            <w:pPr>
              <w:pStyle w:val="TableParagraph"/>
              <w:rPr>
                <w:rFonts w:ascii="Times New Roman"/>
                <w:sz w:val="24"/>
              </w:rPr>
            </w:pPr>
          </w:p>
        </w:tc>
        <w:tc>
          <w:tcPr>
            <w:tcW w:w="740" w:type="dxa"/>
            <w:tcBorders>
              <w:top w:val="single" w:sz="4" w:space="0" w:color="000000"/>
              <w:left w:val="single" w:sz="4" w:space="0" w:color="000000"/>
              <w:bottom w:val="single" w:sz="4" w:space="0" w:color="000000"/>
            </w:tcBorders>
          </w:tcPr>
          <w:p w:rsidR="004B1E82" w14:paraId="39CFD41D" w14:textId="77777777">
            <w:pPr>
              <w:pStyle w:val="TableParagraph"/>
              <w:rPr>
                <w:rFonts w:ascii="Times New Roman"/>
                <w:sz w:val="24"/>
              </w:rPr>
            </w:pPr>
          </w:p>
        </w:tc>
        <w:tc>
          <w:tcPr>
            <w:tcW w:w="1050" w:type="dxa"/>
            <w:tcBorders>
              <w:top w:val="single" w:sz="4" w:space="0" w:color="000000"/>
              <w:bottom w:val="single" w:sz="4" w:space="0" w:color="000000"/>
              <w:right w:val="single" w:sz="4" w:space="0" w:color="000000"/>
            </w:tcBorders>
          </w:tcPr>
          <w:p w:rsidR="004B1E82" w14:paraId="750937CC" w14:textId="77777777">
            <w:pPr>
              <w:pStyle w:val="TableParagraph"/>
              <w:rPr>
                <w:rFonts w:ascii="Times New Roman"/>
                <w:sz w:val="24"/>
              </w:rPr>
            </w:pPr>
          </w:p>
        </w:tc>
        <w:tc>
          <w:tcPr>
            <w:tcW w:w="1400" w:type="dxa"/>
            <w:tcBorders>
              <w:top w:val="single" w:sz="4" w:space="0" w:color="000000"/>
              <w:left w:val="single" w:sz="4" w:space="0" w:color="000000"/>
              <w:bottom w:val="single" w:sz="4" w:space="0" w:color="000000"/>
              <w:right w:val="single" w:sz="4" w:space="0" w:color="000000"/>
            </w:tcBorders>
          </w:tcPr>
          <w:p w:rsidR="004B1E82" w14:paraId="7DAE7B8D" w14:textId="77777777">
            <w:pPr>
              <w:pStyle w:val="TableParagraph"/>
              <w:rPr>
                <w:rFonts w:ascii="Times New Roman"/>
                <w:sz w:val="24"/>
              </w:rPr>
            </w:pPr>
          </w:p>
        </w:tc>
        <w:tc>
          <w:tcPr>
            <w:tcW w:w="1400" w:type="dxa"/>
            <w:tcBorders>
              <w:top w:val="single" w:sz="4" w:space="0" w:color="000000"/>
              <w:left w:val="single" w:sz="4" w:space="0" w:color="000000"/>
              <w:bottom w:val="single" w:sz="4" w:space="0" w:color="000000"/>
            </w:tcBorders>
          </w:tcPr>
          <w:p w:rsidR="004B1E82" w14:paraId="29C6C689" w14:textId="77777777">
            <w:pPr>
              <w:pStyle w:val="TableParagraph"/>
              <w:rPr>
                <w:rFonts w:ascii="Times New Roman"/>
                <w:sz w:val="24"/>
              </w:rPr>
            </w:pPr>
          </w:p>
        </w:tc>
      </w:tr>
      <w:tr w14:paraId="57FE0095" w14:textId="77777777">
        <w:tblPrEx>
          <w:tblW w:w="0" w:type="auto"/>
          <w:tblInd w:w="257" w:type="dxa"/>
          <w:tblLayout w:type="fixed"/>
          <w:tblCellMar>
            <w:left w:w="0" w:type="dxa"/>
            <w:right w:w="0" w:type="dxa"/>
          </w:tblCellMar>
          <w:tblLook w:val="01E0"/>
        </w:tblPrEx>
        <w:trPr>
          <w:trHeight w:val="566"/>
        </w:trPr>
        <w:tc>
          <w:tcPr>
            <w:tcW w:w="3880" w:type="dxa"/>
            <w:tcBorders>
              <w:top w:val="single" w:sz="4" w:space="0" w:color="000000"/>
              <w:left w:val="single" w:sz="4" w:space="0" w:color="000000"/>
              <w:bottom w:val="single" w:sz="4" w:space="0" w:color="000000"/>
              <w:right w:val="single" w:sz="4" w:space="0" w:color="000000"/>
            </w:tcBorders>
          </w:tcPr>
          <w:p w:rsidR="004B1E82" w14:paraId="30D5F1C3" w14:textId="77777777">
            <w:pPr>
              <w:pStyle w:val="TableParagraph"/>
              <w:rPr>
                <w:rFonts w:ascii="Times New Roman"/>
                <w:sz w:val="24"/>
              </w:rPr>
            </w:pPr>
          </w:p>
        </w:tc>
        <w:tc>
          <w:tcPr>
            <w:tcW w:w="2490" w:type="dxa"/>
            <w:tcBorders>
              <w:top w:val="single" w:sz="4" w:space="0" w:color="000000"/>
              <w:left w:val="single" w:sz="4" w:space="0" w:color="000000"/>
              <w:bottom w:val="single" w:sz="4" w:space="0" w:color="000000"/>
              <w:right w:val="single" w:sz="4" w:space="0" w:color="000000"/>
            </w:tcBorders>
          </w:tcPr>
          <w:p w:rsidR="004B1E82" w14:paraId="1AA884DB" w14:textId="77777777">
            <w:pPr>
              <w:pStyle w:val="TableParagraph"/>
              <w:rPr>
                <w:rFonts w:ascii="Times New Roman"/>
                <w:sz w:val="24"/>
              </w:rPr>
            </w:pPr>
          </w:p>
        </w:tc>
        <w:tc>
          <w:tcPr>
            <w:tcW w:w="740" w:type="dxa"/>
            <w:tcBorders>
              <w:top w:val="single" w:sz="4" w:space="0" w:color="000000"/>
              <w:left w:val="single" w:sz="4" w:space="0" w:color="000000"/>
              <w:bottom w:val="single" w:sz="4" w:space="0" w:color="000000"/>
            </w:tcBorders>
          </w:tcPr>
          <w:p w:rsidR="004B1E82" w14:paraId="4DFD962E" w14:textId="77777777">
            <w:pPr>
              <w:pStyle w:val="TableParagraph"/>
              <w:rPr>
                <w:rFonts w:ascii="Times New Roman"/>
                <w:sz w:val="24"/>
              </w:rPr>
            </w:pPr>
          </w:p>
        </w:tc>
        <w:tc>
          <w:tcPr>
            <w:tcW w:w="1050" w:type="dxa"/>
            <w:tcBorders>
              <w:top w:val="single" w:sz="4" w:space="0" w:color="000000"/>
              <w:bottom w:val="single" w:sz="4" w:space="0" w:color="000000"/>
              <w:right w:val="single" w:sz="4" w:space="0" w:color="000000"/>
            </w:tcBorders>
          </w:tcPr>
          <w:p w:rsidR="004B1E82" w14:paraId="14774DA3" w14:textId="77777777">
            <w:pPr>
              <w:pStyle w:val="TableParagraph"/>
              <w:rPr>
                <w:rFonts w:ascii="Times New Roman"/>
                <w:sz w:val="24"/>
              </w:rPr>
            </w:pPr>
          </w:p>
        </w:tc>
        <w:tc>
          <w:tcPr>
            <w:tcW w:w="1400" w:type="dxa"/>
            <w:tcBorders>
              <w:top w:val="single" w:sz="4" w:space="0" w:color="000000"/>
              <w:left w:val="single" w:sz="4" w:space="0" w:color="000000"/>
              <w:bottom w:val="single" w:sz="4" w:space="0" w:color="000000"/>
              <w:right w:val="single" w:sz="4" w:space="0" w:color="000000"/>
            </w:tcBorders>
          </w:tcPr>
          <w:p w:rsidR="004B1E82" w14:paraId="3FEA2169" w14:textId="77777777">
            <w:pPr>
              <w:pStyle w:val="TableParagraph"/>
              <w:rPr>
                <w:rFonts w:ascii="Times New Roman"/>
                <w:sz w:val="24"/>
              </w:rPr>
            </w:pPr>
          </w:p>
        </w:tc>
        <w:tc>
          <w:tcPr>
            <w:tcW w:w="1400" w:type="dxa"/>
            <w:tcBorders>
              <w:top w:val="single" w:sz="4" w:space="0" w:color="000000"/>
              <w:left w:val="single" w:sz="4" w:space="0" w:color="000000"/>
              <w:bottom w:val="single" w:sz="4" w:space="0" w:color="000000"/>
            </w:tcBorders>
          </w:tcPr>
          <w:p w:rsidR="004B1E82" w14:paraId="14107FA8" w14:textId="77777777">
            <w:pPr>
              <w:pStyle w:val="TableParagraph"/>
              <w:rPr>
                <w:rFonts w:ascii="Times New Roman"/>
                <w:sz w:val="24"/>
              </w:rPr>
            </w:pPr>
          </w:p>
        </w:tc>
      </w:tr>
      <w:tr w14:paraId="18783D12" w14:textId="77777777">
        <w:tblPrEx>
          <w:tblW w:w="0" w:type="auto"/>
          <w:tblInd w:w="257" w:type="dxa"/>
          <w:tblLayout w:type="fixed"/>
          <w:tblCellMar>
            <w:left w:w="0" w:type="dxa"/>
            <w:right w:w="0" w:type="dxa"/>
          </w:tblCellMar>
          <w:tblLook w:val="01E0"/>
        </w:tblPrEx>
        <w:trPr>
          <w:trHeight w:val="566"/>
        </w:trPr>
        <w:tc>
          <w:tcPr>
            <w:tcW w:w="3880" w:type="dxa"/>
            <w:tcBorders>
              <w:top w:val="single" w:sz="4" w:space="0" w:color="000000"/>
              <w:left w:val="single" w:sz="4" w:space="0" w:color="000000"/>
              <w:bottom w:val="single" w:sz="4" w:space="0" w:color="000000"/>
              <w:right w:val="single" w:sz="4" w:space="0" w:color="000000"/>
            </w:tcBorders>
          </w:tcPr>
          <w:p w:rsidR="004B1E82" w14:paraId="466948F1" w14:textId="77777777">
            <w:pPr>
              <w:pStyle w:val="TableParagraph"/>
              <w:rPr>
                <w:rFonts w:ascii="Times New Roman"/>
                <w:sz w:val="24"/>
              </w:rPr>
            </w:pPr>
          </w:p>
        </w:tc>
        <w:tc>
          <w:tcPr>
            <w:tcW w:w="2490" w:type="dxa"/>
            <w:tcBorders>
              <w:top w:val="single" w:sz="4" w:space="0" w:color="000000"/>
              <w:left w:val="single" w:sz="4" w:space="0" w:color="000000"/>
              <w:bottom w:val="single" w:sz="4" w:space="0" w:color="000000"/>
              <w:right w:val="single" w:sz="4" w:space="0" w:color="000000"/>
            </w:tcBorders>
          </w:tcPr>
          <w:p w:rsidR="004B1E82" w14:paraId="50202635" w14:textId="77777777">
            <w:pPr>
              <w:pStyle w:val="TableParagraph"/>
              <w:rPr>
                <w:rFonts w:ascii="Times New Roman"/>
                <w:sz w:val="24"/>
              </w:rPr>
            </w:pPr>
          </w:p>
        </w:tc>
        <w:tc>
          <w:tcPr>
            <w:tcW w:w="740" w:type="dxa"/>
            <w:tcBorders>
              <w:top w:val="single" w:sz="4" w:space="0" w:color="000000"/>
              <w:left w:val="single" w:sz="4" w:space="0" w:color="000000"/>
              <w:bottom w:val="single" w:sz="4" w:space="0" w:color="000000"/>
            </w:tcBorders>
          </w:tcPr>
          <w:p w:rsidR="004B1E82" w14:paraId="7C66A53A" w14:textId="77777777">
            <w:pPr>
              <w:pStyle w:val="TableParagraph"/>
              <w:rPr>
                <w:rFonts w:ascii="Times New Roman"/>
                <w:sz w:val="24"/>
              </w:rPr>
            </w:pPr>
          </w:p>
        </w:tc>
        <w:tc>
          <w:tcPr>
            <w:tcW w:w="1050" w:type="dxa"/>
            <w:tcBorders>
              <w:top w:val="single" w:sz="4" w:space="0" w:color="000000"/>
              <w:bottom w:val="single" w:sz="4" w:space="0" w:color="000000"/>
              <w:right w:val="single" w:sz="4" w:space="0" w:color="000000"/>
            </w:tcBorders>
          </w:tcPr>
          <w:p w:rsidR="004B1E82" w14:paraId="08DDAA72" w14:textId="77777777">
            <w:pPr>
              <w:pStyle w:val="TableParagraph"/>
              <w:rPr>
                <w:rFonts w:ascii="Times New Roman"/>
                <w:sz w:val="24"/>
              </w:rPr>
            </w:pPr>
          </w:p>
        </w:tc>
        <w:tc>
          <w:tcPr>
            <w:tcW w:w="1400" w:type="dxa"/>
            <w:tcBorders>
              <w:top w:val="single" w:sz="4" w:space="0" w:color="000000"/>
              <w:left w:val="single" w:sz="4" w:space="0" w:color="000000"/>
              <w:bottom w:val="single" w:sz="4" w:space="0" w:color="000000"/>
              <w:right w:val="single" w:sz="4" w:space="0" w:color="000000"/>
            </w:tcBorders>
          </w:tcPr>
          <w:p w:rsidR="004B1E82" w14:paraId="3AE07B01" w14:textId="77777777">
            <w:pPr>
              <w:pStyle w:val="TableParagraph"/>
              <w:rPr>
                <w:rFonts w:ascii="Times New Roman"/>
                <w:sz w:val="24"/>
              </w:rPr>
            </w:pPr>
          </w:p>
        </w:tc>
        <w:tc>
          <w:tcPr>
            <w:tcW w:w="1400" w:type="dxa"/>
            <w:tcBorders>
              <w:top w:val="single" w:sz="4" w:space="0" w:color="000000"/>
              <w:left w:val="single" w:sz="4" w:space="0" w:color="000000"/>
              <w:bottom w:val="single" w:sz="4" w:space="0" w:color="000000"/>
            </w:tcBorders>
          </w:tcPr>
          <w:p w:rsidR="004B1E82" w14:paraId="50DBB9EB" w14:textId="77777777">
            <w:pPr>
              <w:pStyle w:val="TableParagraph"/>
              <w:rPr>
                <w:rFonts w:ascii="Times New Roman"/>
                <w:sz w:val="24"/>
              </w:rPr>
            </w:pPr>
          </w:p>
        </w:tc>
      </w:tr>
    </w:tbl>
    <w:p w:rsidR="004B1E82" w14:paraId="57CBA711" w14:textId="77777777">
      <w:pPr>
        <w:pStyle w:val="BodyText"/>
      </w:pPr>
    </w:p>
    <w:p w:rsidR="004B1E82" w14:paraId="3AD5149D" w14:textId="77777777">
      <w:pPr>
        <w:pStyle w:val="BodyText"/>
        <w:spacing w:before="6"/>
        <w:rPr>
          <w:sz w:val="31"/>
        </w:rPr>
      </w:pPr>
    </w:p>
    <w:p w:rsidR="004B1E82" w14:paraId="1B8491EB" w14:textId="77777777">
      <w:pPr>
        <w:ind w:left="143"/>
        <w:rPr>
          <w:b/>
          <w:sz w:val="24"/>
        </w:rPr>
      </w:pPr>
    </w:p>
    <w:sectPr>
      <w:pgSz w:w="12240" w:h="15840"/>
      <w:pgMar w:top="1180" w:right="440" w:bottom="1620" w:left="440" w:header="568"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0FC" w14:paraId="0F4F30E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1E82" w14:paraId="1EB684B2" w14:textId="77777777">
    <w:pPr>
      <w:pStyle w:val="BodyText"/>
      <w:rPr>
        <w:rFonts w:ascii="Segoe UI" w:hAnsi="Segoe UI" w:cs="Segoe UI"/>
        <w:b/>
        <w:color w:val="264A64"/>
        <w:sz w:val="16"/>
        <w:szCs w:val="20"/>
      </w:rPr>
    </w:pPr>
  </w:p>
  <w:tbl>
    <w:tblPr>
      <w:tblStyle w:val="TableGrid"/>
      <w:tblW w:w="0" w:type="auto"/>
      <w:tblLook w:val="04A0"/>
    </w:tblPr>
    <w:tblGrid>
      <w:gridCol w:w="11576"/>
    </w:tblGrid>
    <w:tr w14:paraId="2B3EE549" w14:textId="77777777">
      <w:tblPrEx>
        <w:tblW w:w="0" w:type="auto"/>
        <w:tblLook w:val="04A0"/>
      </w:tblPrEx>
      <w:tc>
        <w:tcPr>
          <w:tcW w:w="11576" w:type="dxa"/>
        </w:tcPr>
        <w:p w:rsidR="004B1E82" w14:paraId="5B0D6094" w14:textId="77777777">
          <w:pPr>
            <w:spacing w:before="66" w:line="235" w:lineRule="auto"/>
            <w:ind w:left="23"/>
            <w:rPr>
              <w:rFonts w:ascii="Segoe UI" w:hAnsi="Segoe UI" w:cs="Segoe UI"/>
              <w:b/>
              <w:color w:val="264A64"/>
              <w:sz w:val="16"/>
              <w:szCs w:val="20"/>
            </w:rPr>
          </w:pPr>
          <w:r>
            <w:rPr>
              <w:sz w:val="16"/>
              <w:szCs w:val="16"/>
            </w:rPr>
            <w:t xml:space="preserve">LWA 1995 POU DIMINYE DOKIMAN (Piblikasyon. L. 104-13) Yo kalkile apeprè fado rapò pou piblik la pou kòlèk enfòmasyon sa yo se an mwayè 0.25 èdtan pa repons, sa gen ladan tan pou egzamine esplikasyon yo, rasanble ak jere done ki nesesè yo, epi revize kòlèk enfòmasyon yo. Yon ajans pa ka fè oswa patwone, epi yon moun pa oblije reponn a yon kòlèk enfòmasyon sòf si li gen yon nimewo kontwòl OMB ki valab nan moman an. Tanpri gade avi sou konfidansyalite / deklarasyon Lwa sou pwoteksyon enfòmasyon prive ki akonpaye a pou jwenn yon diskisyon sou (1) otorite pou demann enfòmasyon an, epi si divilgasyon an obligatwa oswa volontè, (2) rezon prensipal pou itilizasyon enfòmasyon an, (3) lòt itilizasyon woutin ki ka fèt ak enfòmasyon yo, epi (4) si genyen, efè lè ou pa bay tout oswa yon pati nan enfòmasyon yo mande yo. Si ou gen nenpòt kòmantè sou kòlèk enfòmasyon sa yo, tanpri kontakte </w:t>
          </w:r>
          <w:hyperlink r:id="rId1" w:history="1">
            <w:r>
              <w:rPr>
                <w:sz w:val="16"/>
                <w:szCs w:val="16"/>
              </w:rPr>
              <w:t>UCPolicy@acf.hhs.gov</w:t>
            </w:r>
          </w:hyperlink>
          <w:r>
            <w:rPr>
              <w:sz w:val="16"/>
              <w:szCs w:val="16"/>
            </w:rPr>
            <w:t>.</w:t>
          </w:r>
        </w:p>
      </w:tc>
    </w:tr>
  </w:tbl>
  <w:p w:rsidR="004B1E82" w14:paraId="26EEDAFE" w14:textId="77777777">
    <w:pPr>
      <w:pStyle w:val="BodyText"/>
      <w:spacing w:before="120"/>
      <w:rPr>
        <w:rFonts w:ascii="Segoe UI" w:hAnsi="Segoe UI" w:cs="Segoe UI"/>
        <w:b/>
        <w:color w:val="264A64"/>
        <w:sz w:val="16"/>
        <w:szCs w:val="20"/>
      </w:rPr>
    </w:pPr>
    <w:r>
      <w:rPr>
        <w:rFonts w:ascii="Segoe UI" w:eastAsia="Segoe UI" w:hAnsi="Segoe UI" w:cs="Segoe UI"/>
        <w:b/>
        <w:bCs/>
        <w:color w:val="264A64"/>
        <w:sz w:val="16"/>
        <w:szCs w:val="16"/>
      </w:rPr>
      <w:t>Pakè Regwoupman Fanmi | Vèsyon 13</w:t>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t>Paj 1 sou 2</w:t>
    </w:r>
  </w:p>
  <w:p w:rsidR="004B1E82" w14:paraId="345401F7" w14:textId="77777777">
    <w:pPr>
      <w:pStyle w:val="BodyText"/>
      <w:rPr>
        <w:rFonts w:ascii="Segoe UI" w:hAnsi="Segoe UI" w:cs="Segoe UI"/>
        <w:b/>
        <w:color w:val="264A64"/>
        <w:sz w:val="16"/>
        <w:szCs w:val="20"/>
      </w:rPr>
    </w:pPr>
    <w:r>
      <w:rPr>
        <w:rFonts w:ascii="Segoe UI" w:eastAsia="Segoe UI" w:hAnsi="Segoe UI" w:cs="Segoe UI"/>
        <w:b/>
        <w:bCs/>
        <w:color w:val="264A64"/>
        <w:sz w:val="16"/>
        <w:szCs w:val="16"/>
      </w:rPr>
      <w:t>FRP-2 Otorizasyon pou Kominike Enfòmasyon</w:t>
    </w:r>
  </w:p>
  <w:p w:rsidR="004B1E82" w14:paraId="15DC2358" w14:textId="5148CF84">
    <w:pPr>
      <w:pStyle w:val="BodyText"/>
      <w:rPr>
        <w:sz w:val="20"/>
      </w:rPr>
    </w:pPr>
    <w:r>
      <w:rPr>
        <w:rFonts w:ascii="Segoe UI" w:eastAsia="Segoe UI" w:hAnsi="Segoe UI" w:cs="Segoe UI"/>
        <w:b/>
        <w:bCs/>
        <w:color w:val="264A64"/>
        <w:sz w:val="16"/>
        <w:szCs w:val="16"/>
      </w:rPr>
      <w:t xml:space="preserve">Revize </w:t>
    </w:r>
    <w:r w:rsidR="00C640FC">
      <w:rPr>
        <w:rFonts w:ascii="Segoe UI" w:eastAsia="Segoe UI" w:hAnsi="Segoe UI" w:cs="Segoe UI"/>
        <w:b/>
        <w:bCs/>
        <w:color w:val="264A64"/>
        <w:sz w:val="16"/>
        <w:szCs w:val="16"/>
      </w:rPr>
      <w:t>28/12</w:t>
    </w:r>
    <w:r>
      <w:rPr>
        <w:rFonts w:ascii="Segoe UI" w:eastAsia="Segoe UI" w:hAnsi="Segoe UI" w:cs="Segoe UI"/>
        <w:b/>
        <w:bCs/>
        <w:color w:val="264A64"/>
        <w:sz w:val="16"/>
        <w:szCs w:val="16"/>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1E82" w14:paraId="1AA61967" w14:textId="77777777">
    <w:pPr>
      <w:pStyle w:val="BodyText"/>
      <w:spacing w:before="120"/>
      <w:jc w:val="center"/>
      <w:rPr>
        <w:rFonts w:ascii="Segoe UI" w:hAnsi="Segoe UI" w:cs="Segoe UI"/>
        <w:b/>
        <w:color w:val="264A64"/>
        <w:sz w:val="16"/>
        <w:szCs w:val="20"/>
      </w:rPr>
    </w:pPr>
    <w:r>
      <w:rPr>
        <w:rFonts w:ascii="Segoe UI" w:hAnsi="Segoe UI" w:cs="Segoe UI"/>
        <w:b/>
        <w:noProof/>
        <w:color w:val="264A64"/>
        <w:sz w:val="16"/>
        <w:szCs w:val="20"/>
      </w:rPr>
      <mc:AlternateContent>
        <mc:Choice Requires="wps">
          <w:drawing>
            <wp:inline distT="0" distB="0" distL="0" distR="0">
              <wp:extent cx="2971800" cy="243840"/>
              <wp:effectExtent l="0" t="0" r="0" b="0"/>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71800" cy="243840"/>
                      </a:xfrm>
                      <a:prstGeom prst="rect">
                        <a:avLst/>
                      </a:prstGeom>
                      <a:solidFill>
                        <a:srgbClr val="25516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B1E82" w14:textId="77777777">
                          <w:pPr>
                            <w:spacing w:line="224" w:lineRule="exact"/>
                            <w:ind w:left="20"/>
                            <w:jc w:val="center"/>
                            <w:rPr>
                              <w:sz w:val="20"/>
                            </w:rPr>
                          </w:pPr>
                          <w:r>
                            <w:rPr>
                              <w:b/>
                              <w:bCs/>
                              <w:color w:val="FFFFFF"/>
                              <w:sz w:val="20"/>
                              <w:szCs w:val="20"/>
                            </w:rPr>
                            <w:t xml:space="preserve">Ou Bezwen Èd? </w:t>
                          </w:r>
                          <w:r>
                            <w:rPr>
                              <w:color w:val="FFFFFF"/>
                              <w:sz w:val="20"/>
                              <w:szCs w:val="20"/>
                            </w:rPr>
                            <w:t xml:space="preserve">   Kontakte Responsab Ka ou an.   </w:t>
                          </w:r>
                        </w:p>
                        <w:p w:rsidR="004B1E82" w14:textId="77777777">
                          <w:pPr>
                            <w:jc w:val="center"/>
                          </w:pPr>
                        </w:p>
                      </w:txbxContent>
                    </wps:txbx>
                    <wps:bodyPr rot="0" vert="horz" wrap="square" lIns="91440" tIns="45720" rIns="91440" bIns="45720" anchor="t" anchorCtr="0" upright="1"/>
                  </wps:wsp>
                </a:graphicData>
              </a:graphic>
            </wp:inline>
          </w:drawing>
        </mc:Choice>
        <mc:Fallback>
          <w:pict>
            <v:rect id="Rectangle 6" o:spid="_x0000_i2049" style="width:234pt;height:19.2pt;mso-left-percent:-10001;mso-position-horizontal-relative:char;mso-position-vertical-relative:line;mso-top-percent:-10001;mso-wrap-style:square;visibility:visible;v-text-anchor:top" fillcolor="#25516c" stroked="f">
              <v:textbox>
                <w:txbxContent>
                  <w:p w:rsidR="004B1E82" w14:paraId="3B8885A3" w14:textId="77777777">
                    <w:pPr>
                      <w:spacing w:line="224" w:lineRule="exact"/>
                      <w:ind w:left="20"/>
                      <w:jc w:val="center"/>
                      <w:rPr>
                        <w:sz w:val="20"/>
                      </w:rPr>
                    </w:pPr>
                    <w:r>
                      <w:rPr>
                        <w:b/>
                        <w:bCs/>
                        <w:color w:val="FFFFFF"/>
                        <w:sz w:val="20"/>
                        <w:szCs w:val="20"/>
                      </w:rPr>
                      <w:t xml:space="preserve">Ou Bezwen Èd? </w:t>
                    </w:r>
                    <w:r>
                      <w:rPr>
                        <w:color w:val="FFFFFF"/>
                        <w:sz w:val="20"/>
                        <w:szCs w:val="20"/>
                      </w:rPr>
                      <w:t xml:space="preserve">   Kontakte Responsab Ka ou an.   </w:t>
                    </w:r>
                  </w:p>
                  <w:p w:rsidR="004B1E82" w14:paraId="7F7B9C8C" w14:textId="77777777">
                    <w:pPr>
                      <w:jc w:val="center"/>
                    </w:pPr>
                  </w:p>
                </w:txbxContent>
              </v:textbox>
              <w10:wrap type="none"/>
              <w10:anchorlock/>
            </v:rect>
          </w:pict>
        </mc:Fallback>
      </mc:AlternateContent>
    </w:r>
  </w:p>
  <w:p w:rsidR="004B1E82" w14:paraId="71295197" w14:textId="77777777">
    <w:pPr>
      <w:pStyle w:val="BodyText"/>
      <w:spacing w:before="120"/>
      <w:rPr>
        <w:rFonts w:ascii="Segoe UI" w:hAnsi="Segoe UI" w:cs="Segoe UI"/>
        <w:b/>
        <w:color w:val="264A64"/>
        <w:sz w:val="16"/>
        <w:szCs w:val="20"/>
      </w:rPr>
    </w:pPr>
    <w:r>
      <w:rPr>
        <w:rFonts w:ascii="Segoe UI" w:eastAsia="Segoe UI" w:hAnsi="Segoe UI" w:cs="Segoe UI"/>
        <w:b/>
        <w:bCs/>
        <w:color w:val="264A64"/>
        <w:sz w:val="16"/>
        <w:szCs w:val="16"/>
      </w:rPr>
      <w:t>Pakè Regwoupman Fanmi | Vèsyon ##</w:t>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t xml:space="preserve">Paj </w:t>
    </w:r>
    <w:r>
      <w:rPr>
        <w:rFonts w:ascii="Segoe UI" w:hAnsi="Segoe UI" w:cs="Segoe UI"/>
        <w:b/>
        <w:bCs/>
        <w:color w:val="264A64"/>
        <w:sz w:val="16"/>
        <w:szCs w:val="20"/>
      </w:rPr>
      <w:fldChar w:fldCharType="begin"/>
    </w:r>
    <w:r>
      <w:rPr>
        <w:rFonts w:ascii="Segoe UI" w:hAnsi="Segoe UI" w:cs="Segoe UI"/>
        <w:b/>
        <w:bCs/>
        <w:color w:val="264A64"/>
        <w:sz w:val="16"/>
        <w:szCs w:val="20"/>
      </w:rPr>
      <w:instrText xml:space="preserve"> PAGE  \* Arabic  \* MERGEFORMAT </w:instrText>
    </w:r>
    <w:r>
      <w:rPr>
        <w:rFonts w:ascii="Segoe UI" w:hAnsi="Segoe UI" w:cs="Segoe UI"/>
        <w:b/>
        <w:bCs/>
        <w:color w:val="264A64"/>
        <w:sz w:val="16"/>
        <w:szCs w:val="20"/>
      </w:rPr>
      <w:fldChar w:fldCharType="separate"/>
    </w:r>
    <w:r>
      <w:rPr>
        <w:rFonts w:ascii="Segoe UI" w:hAnsi="Segoe UI" w:cs="Segoe UI"/>
        <w:b/>
        <w:bCs/>
        <w:noProof/>
        <w:color w:val="264A64"/>
        <w:sz w:val="16"/>
        <w:szCs w:val="20"/>
      </w:rPr>
      <w:t>4</w:t>
    </w:r>
    <w:r>
      <w:rPr>
        <w:rFonts w:ascii="Segoe UI" w:hAnsi="Segoe UI" w:cs="Segoe UI"/>
        <w:b/>
        <w:bCs/>
        <w:color w:val="264A64"/>
        <w:sz w:val="16"/>
        <w:szCs w:val="20"/>
      </w:rPr>
      <w:fldChar w:fldCharType="end"/>
    </w:r>
    <w:r>
      <w:rPr>
        <w:rFonts w:ascii="Segoe UI" w:eastAsia="Segoe UI" w:hAnsi="Segoe UI" w:cs="Segoe UI"/>
        <w:b/>
        <w:bCs/>
        <w:color w:val="264A64"/>
        <w:sz w:val="16"/>
        <w:szCs w:val="16"/>
      </w:rPr>
      <w:t xml:space="preserve"> sou </w:t>
    </w:r>
    <w:r>
      <w:rPr>
        <w:rFonts w:ascii="Segoe UI" w:hAnsi="Segoe UI" w:cs="Segoe UI"/>
        <w:b/>
        <w:bCs/>
        <w:color w:val="264A64"/>
        <w:sz w:val="16"/>
        <w:szCs w:val="20"/>
      </w:rPr>
      <w:fldChar w:fldCharType="begin"/>
    </w:r>
    <w:r>
      <w:rPr>
        <w:rFonts w:ascii="Segoe UI" w:hAnsi="Segoe UI" w:cs="Segoe UI"/>
        <w:b/>
        <w:bCs/>
        <w:color w:val="264A64"/>
        <w:sz w:val="16"/>
        <w:szCs w:val="20"/>
      </w:rPr>
      <w:instrText xml:space="preserve"> NUMPAGES  \* Arabic  \* MERGEFORMAT </w:instrText>
    </w:r>
    <w:r>
      <w:rPr>
        <w:rFonts w:ascii="Segoe UI" w:hAnsi="Segoe UI" w:cs="Segoe UI"/>
        <w:b/>
        <w:bCs/>
        <w:color w:val="264A64"/>
        <w:sz w:val="16"/>
        <w:szCs w:val="20"/>
      </w:rPr>
      <w:fldChar w:fldCharType="separate"/>
    </w:r>
    <w:r>
      <w:rPr>
        <w:rFonts w:ascii="Segoe UI" w:hAnsi="Segoe UI" w:cs="Segoe UI"/>
        <w:b/>
        <w:bCs/>
        <w:noProof/>
        <w:color w:val="264A64"/>
        <w:sz w:val="16"/>
        <w:szCs w:val="20"/>
      </w:rPr>
      <w:t>5</w:t>
    </w:r>
    <w:r>
      <w:rPr>
        <w:rFonts w:ascii="Segoe UI" w:hAnsi="Segoe UI" w:cs="Segoe UI"/>
        <w:b/>
        <w:bCs/>
        <w:color w:val="264A64"/>
        <w:sz w:val="16"/>
        <w:szCs w:val="20"/>
      </w:rPr>
      <w:fldChar w:fldCharType="end"/>
    </w:r>
  </w:p>
  <w:p w:rsidR="004B1E82" w14:paraId="592C1181" w14:textId="77777777">
    <w:pPr>
      <w:pStyle w:val="BodyText"/>
      <w:rPr>
        <w:rFonts w:ascii="Segoe UI" w:hAnsi="Segoe UI" w:cs="Segoe UI"/>
        <w:b/>
        <w:color w:val="264A64"/>
        <w:sz w:val="16"/>
        <w:szCs w:val="20"/>
      </w:rPr>
    </w:pPr>
    <w:r>
      <w:rPr>
        <w:rFonts w:ascii="Segoe UI" w:eastAsia="Segoe UI" w:hAnsi="Segoe UI" w:cs="Segoe UI"/>
        <w:b/>
        <w:bCs/>
        <w:color w:val="264A64"/>
        <w:sz w:val="16"/>
        <w:szCs w:val="16"/>
      </w:rPr>
      <w:t>FRP-2 Otorizasyon pou Kominike Enfòmasyon</w:t>
    </w:r>
  </w:p>
  <w:p w:rsidR="004B1E82" w14:paraId="0AA86140" w14:textId="77777777">
    <w:pPr>
      <w:pStyle w:val="Footer"/>
    </w:pPr>
    <w:r>
      <w:rPr>
        <w:rFonts w:ascii="Segoe UI" w:eastAsia="Segoe UI" w:hAnsi="Segoe UI" w:cs="Segoe UI"/>
        <w:b/>
        <w:bCs/>
        <w:color w:val="264A64"/>
        <w:sz w:val="16"/>
        <w:szCs w:val="16"/>
      </w:rPr>
      <w:t>Revize MM/JJ/2022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1E82" w14:paraId="2BADB9D4" w14:textId="77777777">
    <w:pPr>
      <w:pStyle w:val="BodyText"/>
      <w:spacing w:before="120"/>
      <w:jc w:val="center"/>
      <w:rPr>
        <w:rFonts w:ascii="Segoe UI" w:hAnsi="Segoe UI" w:cs="Segoe UI"/>
        <w:b/>
        <w:color w:val="264A64"/>
        <w:sz w:val="16"/>
        <w:szCs w:val="20"/>
      </w:rPr>
    </w:pPr>
    <w:r>
      <w:rPr>
        <w:rFonts w:ascii="Segoe UI" w:hAnsi="Segoe UI" w:cs="Segoe UI"/>
        <w:b/>
        <w:color w:val="264A64"/>
        <w:sz w:val="16"/>
        <w:szCs w:val="20"/>
      </w:rPr>
      <w:pict>
        <v:rect id="docshape6" o:spid="_x0000_i2051" style="width:234pt;height:19.2pt;mso-left-percent:-10001;mso-position-horizontal-relative:char;mso-position-vertical-relative:line;mso-top-percent:-10001" fillcolor="#25516c" stroked="f">
          <v:textbox>
            <w:txbxContent>
              <w:p w:rsidR="004B1E82" w14:paraId="0C8650C3" w14:textId="77777777">
                <w:pPr>
                  <w:spacing w:line="224" w:lineRule="exact"/>
                  <w:ind w:left="20"/>
                  <w:jc w:val="center"/>
                  <w:rPr>
                    <w:sz w:val="20"/>
                  </w:rPr>
                </w:pPr>
                <w:r>
                  <w:rPr>
                    <w:b/>
                    <w:bCs/>
                    <w:color w:val="FFFFFF"/>
                    <w:sz w:val="20"/>
                    <w:szCs w:val="20"/>
                  </w:rPr>
                  <w:t xml:space="preserve">Ou Bezwen Èd? </w:t>
                </w:r>
                <w:r>
                  <w:rPr>
                    <w:color w:val="FFFFFF"/>
                    <w:sz w:val="20"/>
                    <w:szCs w:val="20"/>
                  </w:rPr>
                  <w:t xml:space="preserve">   Kontakte Responsab Ka ou an.   </w:t>
                </w:r>
              </w:p>
              <w:p w:rsidR="004B1E82" w14:paraId="17D4F99F" w14:textId="77777777">
                <w:pPr>
                  <w:jc w:val="center"/>
                </w:pPr>
              </w:p>
            </w:txbxContent>
          </v:textbox>
          <w10:wrap type="none"/>
          <w10:anchorlock/>
        </v:rect>
      </w:pict>
    </w:r>
  </w:p>
  <w:p w:rsidR="004B1E82" w14:paraId="42BECB9D" w14:textId="77777777">
    <w:pPr>
      <w:pStyle w:val="BodyText"/>
      <w:spacing w:before="120"/>
      <w:rPr>
        <w:rFonts w:ascii="Segoe UI" w:hAnsi="Segoe UI" w:cs="Segoe UI"/>
        <w:b/>
        <w:color w:val="264A64"/>
        <w:sz w:val="16"/>
        <w:szCs w:val="20"/>
      </w:rPr>
    </w:pPr>
    <w:r>
      <w:rPr>
        <w:rFonts w:ascii="Segoe UI" w:eastAsia="Segoe UI" w:hAnsi="Segoe UI" w:cs="Segoe UI"/>
        <w:b/>
        <w:bCs/>
        <w:color w:val="264A64"/>
        <w:sz w:val="16"/>
        <w:szCs w:val="16"/>
      </w:rPr>
      <w:t>Pakè Regwoupman Fanmi | Vèsyon 13</w:t>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r>
    <w:r>
      <w:rPr>
        <w:rFonts w:ascii="Segoe UI" w:eastAsia="Segoe UI" w:hAnsi="Segoe UI" w:cs="Segoe UI"/>
        <w:b/>
        <w:bCs/>
        <w:color w:val="264A64"/>
        <w:sz w:val="16"/>
        <w:szCs w:val="16"/>
      </w:rPr>
      <w:tab/>
      <w:t xml:space="preserve">Paj </w:t>
    </w:r>
    <w:r>
      <w:rPr>
        <w:rFonts w:ascii="Segoe UI" w:hAnsi="Segoe UI" w:cs="Segoe UI"/>
        <w:b/>
        <w:bCs/>
        <w:color w:val="264A64"/>
        <w:sz w:val="16"/>
        <w:szCs w:val="20"/>
      </w:rPr>
      <w:fldChar w:fldCharType="begin"/>
    </w:r>
    <w:r>
      <w:rPr>
        <w:rFonts w:ascii="Segoe UI" w:hAnsi="Segoe UI" w:cs="Segoe UI"/>
        <w:b/>
        <w:bCs/>
        <w:color w:val="264A64"/>
        <w:sz w:val="16"/>
        <w:szCs w:val="20"/>
      </w:rPr>
      <w:instrText xml:space="preserve"> PAGE  \* Arabic  \* MERGEFORMAT </w:instrText>
    </w:r>
    <w:r>
      <w:rPr>
        <w:rFonts w:ascii="Segoe UI" w:hAnsi="Segoe UI" w:cs="Segoe UI"/>
        <w:b/>
        <w:bCs/>
        <w:color w:val="264A64"/>
        <w:sz w:val="16"/>
        <w:szCs w:val="20"/>
      </w:rPr>
      <w:fldChar w:fldCharType="separate"/>
    </w:r>
    <w:r>
      <w:rPr>
        <w:rFonts w:ascii="Segoe UI" w:hAnsi="Segoe UI" w:cs="Segoe UI"/>
        <w:b/>
        <w:bCs/>
        <w:noProof/>
        <w:color w:val="264A64"/>
        <w:sz w:val="16"/>
        <w:szCs w:val="20"/>
      </w:rPr>
      <w:t>2</w:t>
    </w:r>
    <w:r>
      <w:rPr>
        <w:rFonts w:ascii="Segoe UI" w:hAnsi="Segoe UI" w:cs="Segoe UI"/>
        <w:b/>
        <w:bCs/>
        <w:color w:val="264A64"/>
        <w:sz w:val="16"/>
        <w:szCs w:val="20"/>
      </w:rPr>
      <w:fldChar w:fldCharType="end"/>
    </w:r>
    <w:r>
      <w:rPr>
        <w:rFonts w:ascii="Segoe UI" w:eastAsia="Segoe UI" w:hAnsi="Segoe UI" w:cs="Segoe UI"/>
        <w:b/>
        <w:bCs/>
        <w:color w:val="264A64"/>
        <w:sz w:val="16"/>
        <w:szCs w:val="16"/>
      </w:rPr>
      <w:t xml:space="preserve"> sou </w:t>
    </w:r>
    <w:r>
      <w:rPr>
        <w:rFonts w:ascii="Segoe UI" w:hAnsi="Segoe UI" w:cs="Segoe UI"/>
        <w:b/>
        <w:bCs/>
        <w:color w:val="264A64"/>
        <w:sz w:val="16"/>
        <w:szCs w:val="20"/>
      </w:rPr>
      <w:fldChar w:fldCharType="begin"/>
    </w:r>
    <w:r>
      <w:rPr>
        <w:rFonts w:ascii="Segoe UI" w:hAnsi="Segoe UI" w:cs="Segoe UI"/>
        <w:b/>
        <w:bCs/>
        <w:color w:val="264A64"/>
        <w:sz w:val="16"/>
        <w:szCs w:val="20"/>
      </w:rPr>
      <w:instrText xml:space="preserve"> NUMPAGES  \* Arabic  \* MERGEFORMAT </w:instrText>
    </w:r>
    <w:r>
      <w:rPr>
        <w:rFonts w:ascii="Segoe UI" w:hAnsi="Segoe UI" w:cs="Segoe UI"/>
        <w:b/>
        <w:bCs/>
        <w:color w:val="264A64"/>
        <w:sz w:val="16"/>
        <w:szCs w:val="20"/>
      </w:rPr>
      <w:fldChar w:fldCharType="separate"/>
    </w:r>
    <w:r>
      <w:rPr>
        <w:rFonts w:ascii="Segoe UI" w:hAnsi="Segoe UI" w:cs="Segoe UI"/>
        <w:b/>
        <w:bCs/>
        <w:noProof/>
        <w:color w:val="264A64"/>
        <w:sz w:val="16"/>
        <w:szCs w:val="20"/>
      </w:rPr>
      <w:t>5</w:t>
    </w:r>
    <w:r>
      <w:rPr>
        <w:rFonts w:ascii="Segoe UI" w:hAnsi="Segoe UI" w:cs="Segoe UI"/>
        <w:b/>
        <w:bCs/>
        <w:color w:val="264A64"/>
        <w:sz w:val="16"/>
        <w:szCs w:val="20"/>
      </w:rPr>
      <w:fldChar w:fldCharType="end"/>
    </w:r>
  </w:p>
  <w:p w:rsidR="004B1E82" w14:paraId="2C961875" w14:textId="77777777">
    <w:pPr>
      <w:pStyle w:val="BodyText"/>
      <w:rPr>
        <w:rFonts w:ascii="Segoe UI" w:hAnsi="Segoe UI" w:cs="Segoe UI"/>
        <w:b/>
        <w:color w:val="264A64"/>
        <w:sz w:val="16"/>
        <w:szCs w:val="20"/>
      </w:rPr>
    </w:pPr>
    <w:r>
      <w:rPr>
        <w:rFonts w:ascii="Segoe UI" w:eastAsia="Segoe UI" w:hAnsi="Segoe UI" w:cs="Segoe UI"/>
        <w:b/>
        <w:bCs/>
        <w:color w:val="264A64"/>
        <w:sz w:val="16"/>
        <w:szCs w:val="16"/>
      </w:rPr>
      <w:t>FRP-2 Otorizasyon pou Kominike Enfòmasyon</w:t>
    </w:r>
  </w:p>
  <w:p w:rsidR="004B1E82" w14:paraId="153512DA" w14:textId="0AC70B1C">
    <w:pPr>
      <w:pStyle w:val="BodyText"/>
      <w:tabs>
        <w:tab w:val="left" w:pos="4896"/>
      </w:tabs>
      <w:rPr>
        <w:sz w:val="20"/>
      </w:rPr>
    </w:pPr>
    <w:r>
      <w:rPr>
        <w:rFonts w:ascii="Segoe UI" w:eastAsia="Segoe UI" w:hAnsi="Segoe UI" w:cs="Segoe UI"/>
        <w:b/>
        <w:bCs/>
        <w:color w:val="264A64"/>
        <w:sz w:val="16"/>
        <w:szCs w:val="16"/>
      </w:rPr>
      <w:t>Revize 28/12/2022</w:t>
    </w:r>
    <w:r>
      <w:rPr>
        <w:rFonts w:ascii="Segoe UI" w:eastAsia="Segoe UI" w:hAnsi="Segoe UI" w:cs="Segoe UI"/>
        <w:b/>
        <w:bCs/>
        <w:color w:val="264A64"/>
        <w:sz w:val="16"/>
        <w:szCs w:val="16"/>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0FC" w14:paraId="2D9E6D7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0FC" w14:paraId="26BC881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0FC" w14:paraId="44C82F4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1E82" w14:paraId="4F5F0D1C"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5" o:spid="_x0000_s2050" type="#_x0000_t202" style="width:290.4pt;height:33.2pt;margin-top:27.4pt;margin-left:292.4pt;mso-position-horizontal-relative:page;mso-position-vertical-relative:page;position:absolute;z-index:-251658240" filled="f" stroked="f">
          <v:textbox inset="0,0,0,0">
            <w:txbxContent>
              <w:p w:rsidR="004B1E82" w14:paraId="3E141775" w14:textId="77777777">
                <w:pPr>
                  <w:spacing w:line="346" w:lineRule="exact"/>
                  <w:ind w:left="20"/>
                  <w:rPr>
                    <w:b/>
                    <w:sz w:val="32"/>
                  </w:rPr>
                </w:pPr>
                <w:r>
                  <w:rPr>
                    <w:b/>
                    <w:bCs/>
                    <w:color w:val="254963"/>
                    <w:w w:val="105"/>
                    <w:sz w:val="32"/>
                    <w:szCs w:val="32"/>
                  </w:rPr>
                  <w:t>Otorizasyon pou Kominike Enfòmasyon</w:t>
                </w:r>
                <w:r>
                  <w:rPr>
                    <w:color w:val="254963"/>
                    <w:w w:val="105"/>
                    <w:sz w:val="32"/>
                    <w:szCs w:val="32"/>
                  </w:rPr>
                  <w:t xml:space="preserve">   </w:t>
                </w:r>
              </w:p>
              <w:p w:rsidR="004B1E82" w14:paraId="23D4AFC8" w14:textId="77777777">
                <w:pPr>
                  <w:spacing w:before="9"/>
                  <w:ind w:left="2469"/>
                  <w:rPr>
                    <w:b/>
                    <w:sz w:val="24"/>
                  </w:rPr>
                </w:pPr>
                <w:r>
                  <w:rPr>
                    <w:b/>
                    <w:bCs/>
                    <w:color w:val="254963"/>
                    <w:w w:val="105"/>
                    <w:sz w:val="24"/>
                    <w:szCs w:val="24"/>
                  </w:rPr>
                  <w:t>Biwo pou Reyenstalasyon Refijye</w:t>
                </w:r>
                <w:r>
                  <w:rPr>
                    <w:color w:val="254963"/>
                    <w:w w:val="105"/>
                    <w:sz w:val="24"/>
                    <w:szCs w:val="24"/>
                  </w:rPr>
                  <w:t xml:space="preserve"> </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E4A319D"/>
    <w:multiLevelType w:val="hybridMultilevel"/>
    <w:tmpl w:val="0D76C484"/>
    <w:lvl w:ilvl="0">
      <w:start w:val="1"/>
      <w:numFmt w:val="decimal"/>
      <w:lvlText w:val="%1)"/>
      <w:lvlJc w:val="left"/>
      <w:pPr>
        <w:ind w:left="400" w:hanging="258"/>
        <w:jc w:val="left"/>
      </w:pPr>
      <w:rPr>
        <w:rFonts w:ascii="Calibri" w:eastAsia="Calibri" w:hAnsi="Calibri" w:cs="Calibri" w:hint="default"/>
        <w:b/>
        <w:bCs/>
        <w:i w:val="0"/>
        <w:iCs w:val="0"/>
        <w:w w:val="106"/>
        <w:sz w:val="24"/>
        <w:szCs w:val="24"/>
      </w:rPr>
    </w:lvl>
    <w:lvl w:ilvl="1">
      <w:start w:val="0"/>
      <w:numFmt w:val="bullet"/>
      <w:lvlText w:val="•"/>
      <w:lvlJc w:val="left"/>
      <w:pPr>
        <w:ind w:left="1496" w:hanging="258"/>
      </w:pPr>
      <w:rPr>
        <w:rFonts w:hint="default"/>
      </w:rPr>
    </w:lvl>
    <w:lvl w:ilvl="2">
      <w:start w:val="0"/>
      <w:numFmt w:val="bullet"/>
      <w:lvlText w:val="•"/>
      <w:lvlJc w:val="left"/>
      <w:pPr>
        <w:ind w:left="2592" w:hanging="258"/>
      </w:pPr>
      <w:rPr>
        <w:rFonts w:hint="default"/>
      </w:rPr>
    </w:lvl>
    <w:lvl w:ilvl="3">
      <w:start w:val="0"/>
      <w:numFmt w:val="bullet"/>
      <w:lvlText w:val="•"/>
      <w:lvlJc w:val="left"/>
      <w:pPr>
        <w:ind w:left="3688" w:hanging="258"/>
      </w:pPr>
      <w:rPr>
        <w:rFonts w:hint="default"/>
      </w:rPr>
    </w:lvl>
    <w:lvl w:ilvl="4">
      <w:start w:val="0"/>
      <w:numFmt w:val="bullet"/>
      <w:lvlText w:val="•"/>
      <w:lvlJc w:val="left"/>
      <w:pPr>
        <w:ind w:left="4784" w:hanging="258"/>
      </w:pPr>
      <w:rPr>
        <w:rFonts w:hint="default"/>
      </w:rPr>
    </w:lvl>
    <w:lvl w:ilvl="5">
      <w:start w:val="0"/>
      <w:numFmt w:val="bullet"/>
      <w:lvlText w:val="•"/>
      <w:lvlJc w:val="left"/>
      <w:pPr>
        <w:ind w:left="5880" w:hanging="258"/>
      </w:pPr>
      <w:rPr>
        <w:rFonts w:hint="default"/>
      </w:rPr>
    </w:lvl>
    <w:lvl w:ilvl="6">
      <w:start w:val="0"/>
      <w:numFmt w:val="bullet"/>
      <w:lvlText w:val="•"/>
      <w:lvlJc w:val="left"/>
      <w:pPr>
        <w:ind w:left="6976" w:hanging="258"/>
      </w:pPr>
      <w:rPr>
        <w:rFonts w:hint="default"/>
      </w:rPr>
    </w:lvl>
    <w:lvl w:ilvl="7">
      <w:start w:val="0"/>
      <w:numFmt w:val="bullet"/>
      <w:lvlText w:val="•"/>
      <w:lvlJc w:val="left"/>
      <w:pPr>
        <w:ind w:left="8072" w:hanging="258"/>
      </w:pPr>
      <w:rPr>
        <w:rFonts w:hint="default"/>
      </w:rPr>
    </w:lvl>
    <w:lvl w:ilvl="8">
      <w:start w:val="0"/>
      <w:numFmt w:val="bullet"/>
      <w:lvlText w:val="•"/>
      <w:lvlJc w:val="left"/>
      <w:pPr>
        <w:ind w:left="9168" w:hanging="2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B1E82"/>
    <w:rsid w:val="004B1E82"/>
    <w:rsid w:val="00C640FC"/>
    <w:rsid w:val="00D82938"/>
    <w:rsid w:val="00DA78C7"/>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2BC9A8C"/>
  <w15:docId w15:val="{919EC5A6-6EBF-43EF-B50D-A268832F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3"/>
      <w:outlineLvl w:val="0"/>
    </w:pPr>
    <w:rPr>
      <w:b/>
      <w:bCs/>
      <w:sz w:val="28"/>
      <w:szCs w:val="28"/>
    </w:rPr>
  </w:style>
  <w:style w:type="paragraph" w:styleId="Heading2">
    <w:name w:val="heading 2"/>
    <w:basedOn w:val="Normal"/>
    <w:uiPriority w:val="9"/>
    <w:unhideWhenUsed/>
    <w:qFormat/>
    <w:pPr>
      <w:ind w:left="400" w:hanging="25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22"/>
      <w:ind w:left="633"/>
    </w:pPr>
    <w:rPr>
      <w:b/>
      <w:bCs/>
      <w:sz w:val="56"/>
      <w:szCs w:val="56"/>
    </w:rPr>
  </w:style>
  <w:style w:type="paragraph" w:styleId="ListParagraph">
    <w:name w:val="List Paragraph"/>
    <w:basedOn w:val="Normal"/>
    <w:uiPriority w:val="1"/>
    <w:qFormat/>
    <w:pPr>
      <w:spacing w:line="290" w:lineRule="exact"/>
      <w:ind w:left="400" w:hanging="2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Calibr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Calibri"/>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_rels/footer2.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608A0-EBE1-41C9-BD4B-F0A12AEB87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74FCBE-DB62-4F6C-9DA1-3A0517114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241F1-B1AF-4C8D-A708-F8B9BC734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Herboldsheimer, Shannon (ACF)</cp:lastModifiedBy>
  <cp:revision>35</cp:revision>
  <dcterms:created xsi:type="dcterms:W3CDTF">2021-12-01T19:11:00Z</dcterms:created>
  <dcterms:modified xsi:type="dcterms:W3CDTF">2023-01-03T22:24:00Z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Created">
    <vt:filetime>2021-05-13T00:00:00Z</vt:filetime>
  </property>
  <property fmtid="{D5CDD505-2E9C-101B-9397-08002B2CF9AE}" pid="4" name="Creator">
    <vt:lpwstr>Adobe LiveCycle Designer 11.0</vt:lpwstr>
  </property>
  <property fmtid="{D5CDD505-2E9C-101B-9397-08002B2CF9AE}" pid="5" name="LastSaved">
    <vt:filetime>2021-12-01T00:00:00Z</vt:filetime>
  </property>
</Properties>
</file>