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tbl>
      <w:tblPr>
        <w:tblStyle w:val="TableGrid"/>
        <w:tblpPr w:leftFromText="180" w:rightFromText="180" w:vertAnchor="text" w:horzAnchor="margin" w:tblpXSpec="right" w:tblpY="-85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604"/>
        <w:gridCol w:w="1604"/>
      </w:tblGrid>
      <w:tr w14:paraId="1F04519B" w14:textId="77777777" w:rsidTr="00A7301F">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0"/>
        </w:trPr>
        <w:tc>
          <w:tcPr>
            <w:tcW w:w="1604" w:type="dxa"/>
          </w:tcPr>
          <w:p w:rsidR="00A7301F" w:rsidRPr="002F04A1" w:rsidP="00A7301F" w14:paraId="34D2547F" w14:textId="77777777">
            <w:pPr>
              <w:tabs>
                <w:tab w:val="center" w:pos="5400"/>
                <w:tab w:val="left" w:pos="8100"/>
              </w:tabs>
              <w:rPr>
                <w:b/>
                <w:bCs/>
                <w:sz w:val="16"/>
                <w:szCs w:val="16"/>
              </w:rPr>
            </w:pPr>
            <w:r>
              <w:rPr>
                <w:b/>
                <w:bCs/>
                <w:sz w:val="16"/>
                <w:szCs w:val="16"/>
              </w:rPr>
              <w:t>OMB Control No:</w:t>
            </w:r>
          </w:p>
        </w:tc>
        <w:tc>
          <w:tcPr>
            <w:tcW w:w="1604" w:type="dxa"/>
          </w:tcPr>
          <w:p w:rsidR="00A7301F" w:rsidRPr="002F04A1" w:rsidP="00A7301F" w14:paraId="04006A8D" w14:textId="77777777">
            <w:pPr>
              <w:tabs>
                <w:tab w:val="center" w:pos="5400"/>
                <w:tab w:val="left" w:pos="8100"/>
              </w:tabs>
              <w:rPr>
                <w:b/>
                <w:bCs/>
                <w:sz w:val="16"/>
                <w:szCs w:val="16"/>
              </w:rPr>
            </w:pPr>
            <w:r>
              <w:rPr>
                <w:b/>
                <w:bCs/>
                <w:sz w:val="16"/>
                <w:szCs w:val="16"/>
              </w:rPr>
              <w:t>0970-0474</w:t>
            </w:r>
          </w:p>
        </w:tc>
      </w:tr>
      <w:tr w14:paraId="4E42774F" w14:textId="77777777" w:rsidTr="00A7301F">
        <w:tblPrEx>
          <w:tblW w:w="0" w:type="auto"/>
          <w:tblLook w:val="04A0"/>
        </w:tblPrEx>
        <w:trPr>
          <w:trHeight w:val="20"/>
        </w:trPr>
        <w:tc>
          <w:tcPr>
            <w:tcW w:w="1604" w:type="dxa"/>
          </w:tcPr>
          <w:p w:rsidR="00A7301F" w:rsidRPr="002F04A1" w:rsidP="00A7301F" w14:paraId="03BB6B7F" w14:textId="77777777">
            <w:pPr>
              <w:tabs>
                <w:tab w:val="center" w:pos="5400"/>
                <w:tab w:val="left" w:pos="8100"/>
              </w:tabs>
              <w:rPr>
                <w:b/>
                <w:bCs/>
                <w:sz w:val="16"/>
                <w:szCs w:val="16"/>
              </w:rPr>
            </w:pPr>
            <w:r>
              <w:rPr>
                <w:b/>
                <w:bCs/>
                <w:sz w:val="16"/>
                <w:szCs w:val="16"/>
              </w:rPr>
              <w:t>Expiration Date:</w:t>
            </w:r>
          </w:p>
        </w:tc>
        <w:tc>
          <w:tcPr>
            <w:tcW w:w="1604" w:type="dxa"/>
          </w:tcPr>
          <w:p w:rsidR="00A7301F" w:rsidRPr="002F04A1" w:rsidP="00A7301F" w14:paraId="4817A5DA" w14:textId="77777777">
            <w:pPr>
              <w:tabs>
                <w:tab w:val="center" w:pos="5400"/>
                <w:tab w:val="left" w:pos="8100"/>
              </w:tabs>
              <w:rPr>
                <w:b/>
                <w:bCs/>
                <w:sz w:val="16"/>
                <w:szCs w:val="16"/>
              </w:rPr>
            </w:pPr>
          </w:p>
        </w:tc>
      </w:tr>
      <w:tr w14:paraId="372CE539" w14:textId="77777777" w:rsidTr="00A7301F">
        <w:tblPrEx>
          <w:tblW w:w="0" w:type="auto"/>
          <w:tblLook w:val="04A0"/>
        </w:tblPrEx>
        <w:trPr>
          <w:trHeight w:val="20"/>
        </w:trPr>
        <w:tc>
          <w:tcPr>
            <w:tcW w:w="1604" w:type="dxa"/>
          </w:tcPr>
          <w:p w:rsidR="00A7301F" w:rsidRPr="002F04A1" w:rsidP="00A7301F" w14:paraId="66E7E6BE" w14:textId="77777777">
            <w:pPr>
              <w:tabs>
                <w:tab w:val="center" w:pos="5400"/>
                <w:tab w:val="left" w:pos="8100"/>
              </w:tabs>
              <w:rPr>
                <w:b/>
                <w:bCs/>
                <w:sz w:val="16"/>
                <w:szCs w:val="16"/>
              </w:rPr>
            </w:pPr>
            <w:r>
              <w:rPr>
                <w:b/>
                <w:bCs/>
                <w:sz w:val="16"/>
                <w:szCs w:val="16"/>
              </w:rPr>
              <w:t>Estimated Burden:</w:t>
            </w:r>
          </w:p>
        </w:tc>
        <w:tc>
          <w:tcPr>
            <w:tcW w:w="1604" w:type="dxa"/>
          </w:tcPr>
          <w:p w:rsidR="00A7301F" w:rsidRPr="002F04A1" w:rsidP="00A7301F" w14:paraId="698BE714" w14:textId="63ECB636">
            <w:pPr>
              <w:tabs>
                <w:tab w:val="center" w:pos="5400"/>
                <w:tab w:val="left" w:pos="8100"/>
              </w:tabs>
              <w:rPr>
                <w:b/>
                <w:bCs/>
                <w:sz w:val="16"/>
                <w:szCs w:val="16"/>
              </w:rPr>
            </w:pPr>
            <w:r>
              <w:rPr>
                <w:b/>
                <w:bCs/>
                <w:sz w:val="16"/>
                <w:szCs w:val="16"/>
              </w:rPr>
              <w:t>10</w:t>
            </w:r>
            <w:r>
              <w:rPr>
                <w:b/>
                <w:bCs/>
                <w:sz w:val="16"/>
                <w:szCs w:val="16"/>
              </w:rPr>
              <w:t xml:space="preserve"> minutes</w:t>
            </w:r>
          </w:p>
        </w:tc>
      </w:tr>
    </w:tbl>
    <w:p w:rsidR="004C7348" w:rsidP="004C7348" w14:paraId="5F2DC335" w14:textId="4CD2A069">
      <w:pPr>
        <w:pStyle w:val="Heading1"/>
        <w:spacing w:before="120" w:after="120" w:line="240" w:lineRule="auto"/>
      </w:pPr>
      <w:r>
        <w:t xml:space="preserve">U.S. Repatriation Program – </w:t>
      </w:r>
      <w:r w:rsidR="00DC5DF9">
        <w:t xml:space="preserve">Training and </w:t>
      </w:r>
      <w:r>
        <w:t>Technical Assistance Request Form</w:t>
      </w:r>
    </w:p>
    <w:p w:rsidR="00F21F8F" w:rsidRPr="00F21F8F" w:rsidP="00F21F8F" w14:paraId="079F5F33" w14:textId="0BA2686C">
      <w:pPr>
        <w:rPr>
          <w:rFonts w:ascii="Calibri" w:eastAsia="Calibri" w:hAnsi="Calibri" w:cs="Arial"/>
          <w:sz w:val="18"/>
          <w:szCs w:val="18"/>
        </w:rPr>
      </w:pPr>
      <w:r w:rsidRPr="00F21F8F">
        <w:rPr>
          <w:rFonts w:ascii="Calibri" w:eastAsia="Calibri" w:hAnsi="Calibri" w:cs="Arial"/>
          <w:sz w:val="18"/>
          <w:szCs w:val="18"/>
        </w:rPr>
        <w:t>PAPERWORK REDUCTION ACT OF 1995 (Pub. L. 104-13) STATEMENT OF PUBLIC BURDEN: The purpose of this information collection is to determine eligibility for temporary assistance under the U.S. Repatriation Program during an emergency repatriation. Public reporting burden for this collection of information is estimated to average 0.</w:t>
      </w:r>
      <w:r w:rsidR="006A7321">
        <w:rPr>
          <w:rFonts w:ascii="Calibri" w:eastAsia="Calibri" w:hAnsi="Calibri" w:cs="Arial"/>
          <w:sz w:val="18"/>
          <w:szCs w:val="18"/>
        </w:rPr>
        <w:t>2</w:t>
      </w:r>
      <w:r w:rsidRPr="00F21F8F">
        <w:rPr>
          <w:rFonts w:ascii="Calibri" w:eastAsia="Calibri" w:hAnsi="Calibri" w:cs="Arial"/>
          <w:sz w:val="18"/>
          <w:szCs w:val="18"/>
        </w:rPr>
        <w:t xml:space="preserve"> hours per respondent, including the time for reviewing instructions, </w:t>
      </w:r>
      <w:r w:rsidRPr="00F21F8F">
        <w:rPr>
          <w:rFonts w:ascii="Calibri" w:eastAsia="Calibri" w:hAnsi="Calibri" w:cs="Arial"/>
          <w:sz w:val="18"/>
          <w:szCs w:val="18"/>
        </w:rPr>
        <w:t>gathering</w:t>
      </w:r>
      <w:r w:rsidRPr="00F21F8F">
        <w:rPr>
          <w:rFonts w:ascii="Calibri" w:eastAsia="Calibri" w:hAnsi="Calibri" w:cs="Arial"/>
          <w:sz w:val="18"/>
          <w:szCs w:val="18"/>
        </w:rPr>
        <w:t xml:space="preserve"> and maintaining the data needed, and reviewing the collection of information. This collection of information is required to obtain a benefit (42 U.S.C. Section 1313). An agency may not conduct or sponsor, and a person is not required to respond to, a collection of information subject to the requirements of the Paperwork Reduction Act of 1995, unless it displays a currently valid OMB control number. The OMB # is 0970-0474 and the expiration date is </w:t>
      </w:r>
      <w:r w:rsidRPr="00F21F8F">
        <w:rPr>
          <w:rFonts w:ascii="Calibri" w:eastAsia="Calibri" w:hAnsi="Calibri" w:cs="Arial"/>
          <w:sz w:val="18"/>
          <w:szCs w:val="18"/>
          <w:highlight w:val="yellow"/>
        </w:rPr>
        <w:t>xx/xx/</w:t>
      </w:r>
      <w:r w:rsidRPr="00F21F8F">
        <w:rPr>
          <w:rFonts w:ascii="Calibri" w:eastAsia="Calibri" w:hAnsi="Calibri" w:cs="Arial"/>
          <w:sz w:val="18"/>
          <w:szCs w:val="18"/>
          <w:highlight w:val="yellow"/>
        </w:rPr>
        <w:t>xxxx</w:t>
      </w:r>
      <w:r w:rsidRPr="00F21F8F">
        <w:rPr>
          <w:rFonts w:ascii="Calibri" w:eastAsia="Calibri" w:hAnsi="Calibri" w:cs="Arial"/>
          <w:sz w:val="18"/>
          <w:szCs w:val="18"/>
        </w:rPr>
        <w:t>. If you have any comments on this collection of information, please contact the U.S. Repatriation Program, 330 C St. SW, Washington, D.C. 20201.</w:t>
      </w:r>
    </w:p>
    <w:p w:rsidR="510AEB5F" w:rsidP="00F21F8F" w14:paraId="5F36A1A2" w14:textId="2EB03FE2">
      <w:pPr>
        <w:pStyle w:val="Heading2"/>
      </w:pPr>
      <w:r>
        <w:t>Background</w:t>
      </w:r>
    </w:p>
    <w:p w:rsidR="004C7348" w:rsidRPr="004C7348" w:rsidP="004C7348" w14:paraId="79A6B0ED" w14:textId="7481FBB7">
      <w:pPr>
        <w:spacing w:before="120" w:after="120" w:line="240" w:lineRule="auto"/>
        <w:rPr>
          <w:rFonts w:cstheme="minorHAnsi"/>
        </w:rPr>
      </w:pPr>
      <w:r w:rsidRPr="004C7348">
        <w:rPr>
          <w:rFonts w:cstheme="minorHAnsi"/>
        </w:rPr>
        <w:t xml:space="preserve">The </w:t>
      </w:r>
      <w:hyperlink r:id="rId7">
        <w:r w:rsidRPr="004C7348">
          <w:rPr>
            <w:rStyle w:val="Hyperlink"/>
            <w:rFonts w:cstheme="minorHAnsi"/>
          </w:rPr>
          <w:t>U.S. Repatriation Program</w:t>
        </w:r>
      </w:hyperlink>
      <w:r w:rsidRPr="004C7348">
        <w:rPr>
          <w:rFonts w:cstheme="minorHAnsi"/>
        </w:rPr>
        <w:t xml:space="preserve"> was established in 1935 under Section 1113 of the Social Security Act (42 U.S.C. § 1313) to provide temporary assistance to U.S. citizens and their dependents who have been identified by the U.S. Department of State as having returned, or been brought from a foreign country, to the United States because of destitution, illness, war, threat of war, or a similar crisis, and because they are without resources immediately accessible to meet their needs.</w:t>
      </w:r>
    </w:p>
    <w:p w:rsidR="004C7348" w:rsidP="004C7348" w14:paraId="39A28A60" w14:textId="128C1205">
      <w:pPr>
        <w:spacing w:before="120" w:after="120" w:line="240" w:lineRule="auto"/>
        <w:rPr>
          <w:rFonts w:cstheme="minorHAnsi"/>
          <w:color w:val="000000"/>
        </w:rPr>
      </w:pPr>
      <w:r w:rsidRPr="004C7348">
        <w:rPr>
          <w:rFonts w:cstheme="minorHAnsi"/>
          <w:color w:val="000000"/>
        </w:rPr>
        <w:t>The Office of Human Services Emergency Preparedness and Response (OHSEPR)</w:t>
      </w:r>
      <w:r>
        <w:rPr>
          <w:rFonts w:cstheme="minorHAnsi"/>
          <w:color w:val="000000"/>
        </w:rPr>
        <w:t xml:space="preserve">, within </w:t>
      </w:r>
      <w:r w:rsidRPr="004C7348">
        <w:rPr>
          <w:rFonts w:cstheme="minorHAnsi"/>
          <w:color w:val="000000"/>
        </w:rPr>
        <w:t>the U.S. Department of Health and Human Services’ Administration for Children and Families’</w:t>
      </w:r>
      <w:r>
        <w:rPr>
          <w:rFonts w:cstheme="minorHAnsi"/>
          <w:color w:val="000000"/>
        </w:rPr>
        <w:t>, manages the U.S. Repatriation Program</w:t>
      </w:r>
      <w:r w:rsidRPr="004C7348">
        <w:rPr>
          <w:rFonts w:cstheme="minorHAnsi"/>
          <w:color w:val="000000"/>
        </w:rPr>
        <w:t>.</w:t>
      </w:r>
      <w:r>
        <w:rPr>
          <w:rFonts w:cstheme="minorHAnsi"/>
          <w:color w:val="000000"/>
        </w:rPr>
        <w:t xml:space="preserve"> </w:t>
      </w:r>
      <w:r w:rsidRPr="004C7348">
        <w:rPr>
          <w:rFonts w:cstheme="minorHAnsi"/>
          <w:color w:val="000000"/>
        </w:rPr>
        <w:t xml:space="preserve">OHSEPR leads all federal </w:t>
      </w:r>
      <w:r>
        <w:rPr>
          <w:rFonts w:cstheme="minorHAnsi"/>
          <w:color w:val="000000"/>
        </w:rPr>
        <w:t xml:space="preserve">non-emergency and </w:t>
      </w:r>
      <w:r w:rsidRPr="004C7348">
        <w:rPr>
          <w:rFonts w:cstheme="minorHAnsi"/>
          <w:color w:val="000000"/>
        </w:rPr>
        <w:t>emergency repatriation</w:t>
      </w:r>
      <w:r>
        <w:rPr>
          <w:rFonts w:cstheme="minorHAnsi"/>
          <w:color w:val="000000"/>
        </w:rPr>
        <w:t xml:space="preserve"> training,</w:t>
      </w:r>
      <w:r w:rsidRPr="004C7348">
        <w:rPr>
          <w:rFonts w:cstheme="minorHAnsi"/>
          <w:color w:val="000000"/>
        </w:rPr>
        <w:t xml:space="preserve"> </w:t>
      </w:r>
      <w:r>
        <w:rPr>
          <w:rFonts w:cstheme="minorHAnsi"/>
          <w:color w:val="000000"/>
        </w:rPr>
        <w:t xml:space="preserve">technical assistance, </w:t>
      </w:r>
      <w:r w:rsidRPr="004C7348">
        <w:rPr>
          <w:rFonts w:cstheme="minorHAnsi"/>
          <w:color w:val="000000"/>
        </w:rPr>
        <w:t>planning</w:t>
      </w:r>
      <w:r>
        <w:rPr>
          <w:rFonts w:cstheme="minorHAnsi"/>
          <w:color w:val="000000"/>
        </w:rPr>
        <w:t>,</w:t>
      </w:r>
      <w:r w:rsidRPr="004C7348">
        <w:rPr>
          <w:rFonts w:cstheme="minorHAnsi"/>
          <w:color w:val="000000"/>
        </w:rPr>
        <w:t xml:space="preserve"> and operations conducted as part of the U.S. Repatriation Program.</w:t>
      </w:r>
    </w:p>
    <w:p w:rsidR="004C7348" w:rsidP="510AEB5F" w14:paraId="229C0F0D" w14:textId="7BB312CF">
      <w:pPr>
        <w:pBdr>
          <w:top w:val="single" w:sz="12" w:space="1" w:color="auto"/>
          <w:bottom w:val="single" w:sz="12" w:space="1" w:color="auto"/>
        </w:pBdr>
        <w:spacing w:before="120" w:after="120" w:line="240" w:lineRule="auto"/>
        <w:rPr>
          <w:color w:val="000000"/>
        </w:rPr>
      </w:pPr>
      <w:r w:rsidRPr="510AEB5F">
        <w:rPr>
          <w:color w:val="000000" w:themeColor="text1"/>
        </w:rPr>
        <w:t>States, territories, counties, and local service providers may use this form to request training and technical assistance on the U.S. Repatriation Program</w:t>
      </w:r>
      <w:r w:rsidRPr="510AEB5F" w:rsidR="7C7F4609">
        <w:rPr>
          <w:color w:val="000000" w:themeColor="text1"/>
        </w:rPr>
        <w:t xml:space="preserve"> via a web portal account</w:t>
      </w:r>
      <w:r w:rsidRPr="510AEB5F">
        <w:rPr>
          <w:color w:val="000000" w:themeColor="text1"/>
        </w:rPr>
        <w:t>.</w:t>
      </w:r>
    </w:p>
    <w:p w:rsidR="00DC5DF9" w:rsidP="000059AC" w14:paraId="327C36BA" w14:textId="5F45BB1B">
      <w:pPr>
        <w:pStyle w:val="Heading2"/>
      </w:pPr>
      <w:r>
        <w:t>Section I. Training and Technical Assistance Web Portal Account Request</w:t>
      </w:r>
    </w:p>
    <w:p w:rsidR="00DC5DF9" w:rsidP="00DC5DF9" w14:paraId="40D1D886" w14:textId="2D9A9485">
      <w:pPr>
        <w:rPr>
          <w:u w:val="single"/>
        </w:rPr>
      </w:pPr>
      <w:r>
        <w:t xml:space="preserve">Name: </w:t>
      </w:r>
      <w:r>
        <w:rPr>
          <w:u w:val="single"/>
        </w:rPr>
        <w:tab/>
      </w:r>
      <w:r>
        <w:rPr>
          <w:u w:val="single"/>
        </w:rPr>
        <w:tab/>
      </w:r>
      <w:r>
        <w:rPr>
          <w:u w:val="single"/>
        </w:rPr>
        <w:tab/>
      </w:r>
      <w:r>
        <w:rPr>
          <w:u w:val="single"/>
        </w:rPr>
        <w:tab/>
      </w:r>
      <w:r>
        <w:rPr>
          <w:u w:val="single"/>
        </w:rPr>
        <w:tab/>
      </w:r>
      <w:r>
        <w:rPr>
          <w:u w:val="single"/>
        </w:rPr>
        <w:tab/>
      </w:r>
      <w:r>
        <w:t xml:space="preserve"> Title/Position: </w:t>
      </w:r>
      <w:r>
        <w:rPr>
          <w:u w:val="single"/>
        </w:rPr>
        <w:tab/>
      </w:r>
      <w:r>
        <w:rPr>
          <w:u w:val="single"/>
        </w:rPr>
        <w:tab/>
      </w:r>
      <w:r>
        <w:rPr>
          <w:u w:val="single"/>
        </w:rPr>
        <w:tab/>
      </w:r>
      <w:r>
        <w:rPr>
          <w:u w:val="single"/>
        </w:rPr>
        <w:tab/>
      </w:r>
      <w:r>
        <w:rPr>
          <w:u w:val="single"/>
        </w:rPr>
        <w:tab/>
      </w:r>
      <w:r>
        <w:rPr>
          <w:u w:val="single"/>
        </w:rPr>
        <w:tab/>
      </w:r>
      <w:r w:rsidR="00AB2967">
        <w:rPr>
          <w:u w:val="single"/>
        </w:rPr>
        <w:tab/>
      </w:r>
    </w:p>
    <w:p w:rsidR="00DC5DF9" w:rsidP="004C7348" w14:paraId="7B77DFCE" w14:textId="6D5694E2">
      <w:pPr>
        <w:rPr>
          <w:rFonts w:cstheme="minorHAnsi"/>
          <w:color w:val="000000"/>
          <w:u w:val="single"/>
        </w:rPr>
      </w:pPr>
      <w:r>
        <w:rPr>
          <w:rFonts w:cstheme="minorHAnsi"/>
          <w:color w:val="000000"/>
        </w:rPr>
        <w:t xml:space="preserve">Department: </w:t>
      </w:r>
      <w:r>
        <w:rPr>
          <w:rFonts w:cstheme="minorHAnsi"/>
          <w:color w:val="000000"/>
          <w:u w:val="single"/>
        </w:rPr>
        <w:tab/>
      </w:r>
      <w:r>
        <w:rPr>
          <w:rFonts w:cstheme="minorHAnsi"/>
          <w:color w:val="000000"/>
          <w:u w:val="single"/>
        </w:rPr>
        <w:tab/>
      </w:r>
      <w:r>
        <w:rPr>
          <w:rFonts w:cstheme="minorHAnsi"/>
          <w:color w:val="000000"/>
          <w:u w:val="single"/>
        </w:rPr>
        <w:tab/>
      </w:r>
      <w:r>
        <w:rPr>
          <w:rFonts w:cstheme="minorHAnsi"/>
          <w:color w:val="000000"/>
          <w:u w:val="single"/>
        </w:rPr>
        <w:tab/>
      </w:r>
      <w:r>
        <w:rPr>
          <w:rFonts w:cstheme="minorHAnsi"/>
          <w:color w:val="000000"/>
          <w:u w:val="single"/>
        </w:rPr>
        <w:tab/>
      </w:r>
      <w:r>
        <w:rPr>
          <w:rFonts w:cstheme="minorHAnsi"/>
          <w:color w:val="000000"/>
        </w:rPr>
        <w:t xml:space="preserve"> Agency/Office: </w:t>
      </w:r>
      <w:r>
        <w:rPr>
          <w:rFonts w:cstheme="minorHAnsi"/>
          <w:color w:val="000000"/>
          <w:u w:val="single"/>
        </w:rPr>
        <w:tab/>
      </w:r>
      <w:r>
        <w:rPr>
          <w:rFonts w:cstheme="minorHAnsi"/>
          <w:color w:val="000000"/>
          <w:u w:val="single"/>
        </w:rPr>
        <w:tab/>
      </w:r>
      <w:r>
        <w:rPr>
          <w:rFonts w:cstheme="minorHAnsi"/>
          <w:color w:val="000000"/>
          <w:u w:val="single"/>
        </w:rPr>
        <w:tab/>
      </w:r>
      <w:r>
        <w:rPr>
          <w:rFonts w:cstheme="minorHAnsi"/>
          <w:color w:val="000000"/>
          <w:u w:val="single"/>
        </w:rPr>
        <w:tab/>
      </w:r>
      <w:r>
        <w:rPr>
          <w:rFonts w:cstheme="minorHAnsi"/>
          <w:color w:val="000000"/>
          <w:u w:val="single"/>
        </w:rPr>
        <w:tab/>
      </w:r>
      <w:r w:rsidR="00AB2967">
        <w:rPr>
          <w:rFonts w:cstheme="minorHAnsi"/>
          <w:color w:val="000000"/>
          <w:u w:val="single"/>
        </w:rPr>
        <w:tab/>
      </w:r>
      <w:r>
        <w:rPr>
          <w:rFonts w:cstheme="minorHAnsi"/>
          <w:color w:val="000000"/>
          <w:u w:val="single"/>
        </w:rPr>
        <w:tab/>
      </w:r>
    </w:p>
    <w:p w:rsidR="00AB2967" w:rsidRPr="00AB2967" w:rsidP="004C7348" w14:paraId="210A641C" w14:textId="634BC878">
      <w:pPr>
        <w:rPr>
          <w:rFonts w:cstheme="minorHAnsi"/>
          <w:color w:val="000000"/>
          <w:u w:val="single"/>
        </w:rPr>
      </w:pPr>
      <w:r>
        <w:rPr>
          <w:rFonts w:cstheme="minorHAnsi"/>
          <w:color w:val="000000"/>
        </w:rPr>
        <w:t xml:space="preserve">Mailing Address: </w:t>
      </w:r>
      <w:r>
        <w:rPr>
          <w:rFonts w:cstheme="minorHAnsi"/>
          <w:color w:val="000000"/>
          <w:u w:val="single"/>
        </w:rPr>
        <w:tab/>
      </w:r>
      <w:r>
        <w:rPr>
          <w:rFonts w:cstheme="minorHAnsi"/>
          <w:color w:val="000000"/>
          <w:u w:val="single"/>
        </w:rPr>
        <w:tab/>
      </w:r>
      <w:r>
        <w:rPr>
          <w:rFonts w:cstheme="minorHAnsi"/>
          <w:color w:val="000000"/>
          <w:u w:val="single"/>
        </w:rPr>
        <w:tab/>
      </w:r>
      <w:r>
        <w:rPr>
          <w:rFonts w:cstheme="minorHAnsi"/>
          <w:color w:val="000000"/>
          <w:u w:val="single"/>
        </w:rPr>
        <w:tab/>
      </w:r>
      <w:r>
        <w:rPr>
          <w:rFonts w:cstheme="minorHAnsi"/>
          <w:color w:val="000000"/>
        </w:rPr>
        <w:t xml:space="preserve"> City: </w:t>
      </w:r>
      <w:r>
        <w:rPr>
          <w:rFonts w:cstheme="minorHAnsi"/>
          <w:color w:val="000000"/>
          <w:u w:val="single"/>
        </w:rPr>
        <w:tab/>
      </w:r>
      <w:r>
        <w:rPr>
          <w:rFonts w:cstheme="minorHAnsi"/>
          <w:color w:val="000000"/>
          <w:u w:val="single"/>
        </w:rPr>
        <w:tab/>
      </w:r>
      <w:r>
        <w:rPr>
          <w:rFonts w:cstheme="minorHAnsi"/>
          <w:color w:val="000000"/>
          <w:u w:val="single"/>
        </w:rPr>
        <w:tab/>
      </w:r>
      <w:r>
        <w:rPr>
          <w:rFonts w:cstheme="minorHAnsi"/>
          <w:color w:val="000000"/>
        </w:rPr>
        <w:t xml:space="preserve"> State: </w:t>
      </w:r>
      <w:r>
        <w:rPr>
          <w:rFonts w:cstheme="minorHAnsi"/>
          <w:color w:val="000000"/>
          <w:u w:val="single"/>
        </w:rPr>
        <w:tab/>
      </w:r>
      <w:r>
        <w:rPr>
          <w:rFonts w:cstheme="minorHAnsi"/>
          <w:color w:val="000000"/>
          <w:u w:val="single"/>
        </w:rPr>
        <w:tab/>
      </w:r>
      <w:r>
        <w:rPr>
          <w:rFonts w:cstheme="minorHAnsi"/>
          <w:color w:val="000000"/>
        </w:rPr>
        <w:t xml:space="preserve"> Zip Code: </w:t>
      </w:r>
      <w:r>
        <w:rPr>
          <w:rFonts w:cstheme="minorHAnsi"/>
          <w:color w:val="000000"/>
          <w:u w:val="single"/>
        </w:rPr>
        <w:tab/>
      </w:r>
      <w:r>
        <w:rPr>
          <w:rFonts w:cstheme="minorHAnsi"/>
          <w:color w:val="000000"/>
          <w:u w:val="single"/>
        </w:rPr>
        <w:tab/>
      </w:r>
    </w:p>
    <w:p w:rsidR="00AB2967" w:rsidRPr="00AB2967" w:rsidP="004C7348" w14:paraId="6A203059" w14:textId="1E4073E2">
      <w:pPr>
        <w:rPr>
          <w:rFonts w:cstheme="minorHAnsi"/>
          <w:color w:val="000000"/>
          <w:u w:val="single"/>
        </w:rPr>
      </w:pPr>
      <w:r>
        <w:rPr>
          <w:rFonts w:cstheme="minorHAnsi"/>
          <w:color w:val="000000"/>
        </w:rPr>
        <w:t xml:space="preserve">Email: </w:t>
      </w:r>
      <w:r>
        <w:rPr>
          <w:rFonts w:cstheme="minorHAnsi"/>
          <w:color w:val="000000"/>
          <w:u w:val="single"/>
        </w:rPr>
        <w:tab/>
      </w:r>
      <w:r>
        <w:rPr>
          <w:rFonts w:cstheme="minorHAnsi"/>
          <w:color w:val="000000"/>
          <w:u w:val="single"/>
        </w:rPr>
        <w:tab/>
      </w:r>
      <w:r>
        <w:rPr>
          <w:rFonts w:cstheme="minorHAnsi"/>
          <w:color w:val="000000"/>
          <w:u w:val="single"/>
        </w:rPr>
        <w:tab/>
      </w:r>
      <w:r>
        <w:rPr>
          <w:rFonts w:cstheme="minorHAnsi"/>
          <w:color w:val="000000"/>
          <w:u w:val="single"/>
        </w:rPr>
        <w:tab/>
      </w:r>
      <w:r>
        <w:rPr>
          <w:rFonts w:cstheme="minorHAnsi"/>
          <w:color w:val="000000"/>
          <w:u w:val="single"/>
        </w:rPr>
        <w:tab/>
      </w:r>
      <w:r>
        <w:rPr>
          <w:rFonts w:cstheme="minorHAnsi"/>
          <w:color w:val="000000"/>
          <w:u w:val="single"/>
        </w:rPr>
        <w:tab/>
      </w:r>
      <w:r>
        <w:rPr>
          <w:rFonts w:cstheme="minorHAnsi"/>
          <w:color w:val="000000"/>
          <w:u w:val="single"/>
        </w:rPr>
        <w:tab/>
      </w:r>
      <w:r>
        <w:rPr>
          <w:rFonts w:cstheme="minorHAnsi"/>
          <w:color w:val="000000"/>
        </w:rPr>
        <w:t xml:space="preserve"> Phone: </w:t>
      </w:r>
      <w:r>
        <w:rPr>
          <w:rFonts w:cstheme="minorHAnsi"/>
          <w:color w:val="000000"/>
          <w:u w:val="single"/>
        </w:rPr>
        <w:tab/>
      </w:r>
      <w:r>
        <w:rPr>
          <w:rFonts w:cstheme="minorHAnsi"/>
          <w:color w:val="000000"/>
          <w:u w:val="single"/>
        </w:rPr>
        <w:tab/>
      </w:r>
      <w:r>
        <w:rPr>
          <w:rFonts w:cstheme="minorHAnsi"/>
          <w:color w:val="000000"/>
          <w:u w:val="single"/>
        </w:rPr>
        <w:tab/>
      </w:r>
      <w:r>
        <w:rPr>
          <w:rFonts w:cstheme="minorHAnsi"/>
          <w:color w:val="000000"/>
          <w:u w:val="single"/>
        </w:rPr>
        <w:tab/>
      </w:r>
      <w:r>
        <w:rPr>
          <w:rFonts w:cstheme="minorHAnsi"/>
          <w:color w:val="000000"/>
          <w:u w:val="single"/>
        </w:rPr>
        <w:tab/>
      </w:r>
      <w:r>
        <w:rPr>
          <w:rFonts w:cstheme="minorHAnsi"/>
          <w:color w:val="000000"/>
          <w:u w:val="single"/>
        </w:rPr>
        <w:tab/>
      </w:r>
    </w:p>
    <w:p w:rsidR="00DC5DF9" w:rsidP="004C7348" w14:paraId="7FA56449" w14:textId="77777777">
      <w:pPr>
        <w:rPr>
          <w:rFonts w:cstheme="minorHAnsi"/>
          <w:color w:val="000000"/>
        </w:rPr>
      </w:pPr>
      <w:r>
        <w:rPr>
          <w:rFonts w:cstheme="minorHAnsi"/>
          <w:color w:val="000000"/>
        </w:rPr>
        <w:t xml:space="preserve">Employee Type (Select): </w:t>
      </w:r>
    </w:p>
    <w:p w:rsidR="00DC5DF9" w:rsidP="00DC5DF9" w14:paraId="6E55CB09" w14:textId="29AA561B">
      <w:pPr>
        <w:pStyle w:val="ListParagraph"/>
        <w:numPr>
          <w:ilvl w:val="0"/>
          <w:numId w:val="2"/>
        </w:numPr>
        <w:rPr>
          <w:rFonts w:cstheme="minorHAnsi"/>
          <w:color w:val="000000"/>
        </w:rPr>
      </w:pPr>
      <w:r w:rsidRPr="00DC5DF9">
        <w:rPr>
          <w:rFonts w:cstheme="minorHAnsi"/>
          <w:color w:val="000000"/>
        </w:rPr>
        <w:t>State</w:t>
      </w:r>
    </w:p>
    <w:p w:rsidR="00AB2967" w:rsidRPr="00DC5DF9" w:rsidP="00DC5DF9" w14:paraId="06B61BB6" w14:textId="7BD7A269">
      <w:pPr>
        <w:pStyle w:val="ListParagraph"/>
        <w:numPr>
          <w:ilvl w:val="0"/>
          <w:numId w:val="2"/>
        </w:numPr>
        <w:rPr>
          <w:rFonts w:cstheme="minorHAnsi"/>
          <w:color w:val="000000"/>
        </w:rPr>
      </w:pPr>
      <w:r>
        <w:rPr>
          <w:rFonts w:cstheme="minorHAnsi"/>
          <w:color w:val="000000"/>
        </w:rPr>
        <w:t>Territory</w:t>
      </w:r>
    </w:p>
    <w:p w:rsidR="00DC5DF9" w:rsidRPr="00DC5DF9" w:rsidP="00DC5DF9" w14:paraId="0554F5DC" w14:textId="2768A7E7">
      <w:pPr>
        <w:pStyle w:val="ListParagraph"/>
        <w:numPr>
          <w:ilvl w:val="0"/>
          <w:numId w:val="2"/>
        </w:numPr>
        <w:rPr>
          <w:rFonts w:cstheme="minorHAnsi"/>
          <w:color w:val="000000"/>
        </w:rPr>
      </w:pPr>
      <w:r w:rsidRPr="00DC5DF9">
        <w:rPr>
          <w:rFonts w:cstheme="minorHAnsi"/>
          <w:color w:val="000000"/>
        </w:rPr>
        <w:t>County</w:t>
      </w:r>
    </w:p>
    <w:p w:rsidR="00DC5DF9" w:rsidRPr="00DC5DF9" w:rsidP="00DC5DF9" w14:paraId="479D8952" w14:textId="4E7EE4DF">
      <w:pPr>
        <w:pStyle w:val="ListParagraph"/>
        <w:numPr>
          <w:ilvl w:val="0"/>
          <w:numId w:val="2"/>
        </w:numPr>
        <w:rPr>
          <w:rFonts w:cstheme="minorHAnsi"/>
          <w:color w:val="000000"/>
        </w:rPr>
      </w:pPr>
      <w:r>
        <w:rPr>
          <w:rFonts w:cstheme="minorHAnsi"/>
          <w:color w:val="000000"/>
        </w:rPr>
        <w:t>Nongovernmental or Local Service Provider</w:t>
      </w:r>
    </w:p>
    <w:p w:rsidR="00DC5DF9" w:rsidP="004C7348" w14:paraId="357D72B6" w14:textId="77777777">
      <w:pPr>
        <w:rPr>
          <w:rFonts w:cstheme="minorHAnsi"/>
          <w:color w:val="000000"/>
        </w:rPr>
      </w:pPr>
      <w:r>
        <w:rPr>
          <w:rFonts w:cstheme="minorHAnsi"/>
          <w:color w:val="000000"/>
        </w:rPr>
        <w:t xml:space="preserve">Role (Select): </w:t>
      </w:r>
    </w:p>
    <w:p w:rsidR="00DC5DF9" w:rsidRPr="00DC5DF9" w:rsidP="00DC5DF9" w14:paraId="3A3A5E4A" w14:textId="77777777">
      <w:pPr>
        <w:pStyle w:val="ListParagraph"/>
        <w:numPr>
          <w:ilvl w:val="0"/>
          <w:numId w:val="1"/>
        </w:numPr>
        <w:rPr>
          <w:rFonts w:cstheme="minorHAnsi"/>
          <w:color w:val="000000"/>
        </w:rPr>
      </w:pPr>
      <w:r w:rsidRPr="00DC5DF9">
        <w:rPr>
          <w:rFonts w:cstheme="minorHAnsi"/>
          <w:color w:val="000000"/>
        </w:rPr>
        <w:t>State Emergency Repatriation Coordinator</w:t>
      </w:r>
    </w:p>
    <w:p w:rsidR="00DC5DF9" w:rsidRPr="00DC5DF9" w:rsidP="00DC5DF9" w14:paraId="575E7E9B" w14:textId="77777777">
      <w:pPr>
        <w:pStyle w:val="ListParagraph"/>
        <w:numPr>
          <w:ilvl w:val="0"/>
          <w:numId w:val="1"/>
        </w:numPr>
        <w:rPr>
          <w:rFonts w:cstheme="minorHAnsi"/>
          <w:color w:val="000000"/>
        </w:rPr>
      </w:pPr>
      <w:r w:rsidRPr="00DC5DF9">
        <w:rPr>
          <w:rFonts w:cstheme="minorHAnsi"/>
          <w:color w:val="000000"/>
        </w:rPr>
        <w:t>State Non-Emergency Repatriation Coordinator</w:t>
      </w:r>
    </w:p>
    <w:p w:rsidR="00DC5DF9" w:rsidRPr="00DC5DF9" w:rsidP="00DC5DF9" w14:paraId="33AF8F32" w14:textId="77777777">
      <w:pPr>
        <w:pStyle w:val="ListParagraph"/>
        <w:numPr>
          <w:ilvl w:val="0"/>
          <w:numId w:val="1"/>
        </w:numPr>
        <w:rPr>
          <w:rFonts w:cstheme="minorHAnsi"/>
          <w:color w:val="000000"/>
        </w:rPr>
      </w:pPr>
      <w:r w:rsidRPr="00DC5DF9">
        <w:rPr>
          <w:rFonts w:cstheme="minorHAnsi"/>
          <w:color w:val="000000"/>
        </w:rPr>
        <w:t>Case Manager</w:t>
      </w:r>
      <w:r w:rsidRPr="00DC5DF9">
        <w:rPr>
          <w:rFonts w:cstheme="minorHAnsi"/>
          <w:color w:val="000000"/>
        </w:rPr>
        <w:tab/>
      </w:r>
    </w:p>
    <w:p w:rsidR="00DC5DF9" w:rsidRPr="00DC5DF9" w:rsidP="00DC5DF9" w14:paraId="524839CE" w14:textId="41305963">
      <w:pPr>
        <w:pStyle w:val="ListParagraph"/>
        <w:numPr>
          <w:ilvl w:val="0"/>
          <w:numId w:val="1"/>
        </w:numPr>
        <w:rPr>
          <w:rFonts w:cstheme="minorHAnsi"/>
          <w:color w:val="000000"/>
        </w:rPr>
      </w:pPr>
      <w:r w:rsidRPr="00DC5DF9">
        <w:rPr>
          <w:rFonts w:cstheme="minorHAnsi"/>
          <w:color w:val="000000"/>
        </w:rPr>
        <w:t xml:space="preserve">State </w:t>
      </w:r>
      <w:r w:rsidR="00AB2967">
        <w:rPr>
          <w:rFonts w:cstheme="minorHAnsi"/>
          <w:color w:val="000000"/>
        </w:rPr>
        <w:t xml:space="preserve">Lead for </w:t>
      </w:r>
      <w:r w:rsidRPr="00DC5DF9">
        <w:rPr>
          <w:rFonts w:cstheme="minorHAnsi"/>
          <w:color w:val="000000"/>
        </w:rPr>
        <w:t>Plann</w:t>
      </w:r>
      <w:r w:rsidR="00AB2967">
        <w:rPr>
          <w:rFonts w:cstheme="minorHAnsi"/>
          <w:color w:val="000000"/>
        </w:rPr>
        <w:t>ing, Training, Exercises</w:t>
      </w:r>
    </w:p>
    <w:p w:rsidR="00DC5DF9" w:rsidP="00DC5DF9" w14:paraId="1854D5F4" w14:textId="76E1F969">
      <w:pPr>
        <w:pStyle w:val="ListParagraph"/>
        <w:numPr>
          <w:ilvl w:val="0"/>
          <w:numId w:val="1"/>
        </w:numPr>
        <w:rPr>
          <w:rFonts w:cstheme="minorHAnsi"/>
          <w:color w:val="000000"/>
        </w:rPr>
      </w:pPr>
      <w:r w:rsidRPr="00DC5DF9">
        <w:rPr>
          <w:rFonts w:cstheme="minorHAnsi"/>
          <w:color w:val="000000"/>
        </w:rPr>
        <w:t>Finance</w:t>
      </w:r>
    </w:p>
    <w:p w:rsidR="00AB2967" w:rsidRPr="00AB2967" w:rsidP="00DC5DF9" w14:paraId="562A382A" w14:textId="039C43A2">
      <w:pPr>
        <w:pStyle w:val="ListParagraph"/>
        <w:numPr>
          <w:ilvl w:val="0"/>
          <w:numId w:val="1"/>
        </w:numPr>
        <w:rPr>
          <w:rFonts w:cstheme="minorHAnsi"/>
          <w:color w:val="000000"/>
        </w:rPr>
      </w:pPr>
      <w:r>
        <w:rPr>
          <w:rFonts w:cstheme="minorHAnsi"/>
          <w:color w:val="000000"/>
        </w:rPr>
        <w:t xml:space="preserve">Other (Describe): </w:t>
      </w:r>
      <w:r>
        <w:rPr>
          <w:rFonts w:cstheme="minorHAnsi"/>
          <w:color w:val="000000"/>
        </w:rPr>
        <w:softHyphen/>
      </w:r>
      <w:r>
        <w:rPr>
          <w:rFonts w:cstheme="minorHAnsi"/>
          <w:color w:val="000000"/>
          <w:u w:val="single"/>
        </w:rPr>
        <w:tab/>
      </w:r>
      <w:r>
        <w:rPr>
          <w:rFonts w:cstheme="minorHAnsi"/>
          <w:color w:val="000000"/>
          <w:u w:val="single"/>
        </w:rPr>
        <w:tab/>
      </w:r>
      <w:r>
        <w:rPr>
          <w:rFonts w:cstheme="minorHAnsi"/>
          <w:color w:val="000000"/>
          <w:u w:val="single"/>
        </w:rPr>
        <w:tab/>
      </w:r>
      <w:r>
        <w:rPr>
          <w:rFonts w:cstheme="minorHAnsi"/>
          <w:color w:val="000000"/>
          <w:u w:val="single"/>
        </w:rPr>
        <w:tab/>
      </w:r>
    </w:p>
    <w:p w:rsidR="00AB2967" w:rsidRPr="00AB2967" w:rsidP="00AB2967" w14:paraId="1CDB40D8" w14:textId="63CE0A78">
      <w:pPr>
        <w:pBdr>
          <w:bottom w:val="single" w:sz="12" w:space="1" w:color="auto"/>
        </w:pBdr>
        <w:rPr>
          <w:rFonts w:cstheme="minorHAnsi"/>
          <w:color w:val="000000"/>
        </w:rPr>
      </w:pPr>
    </w:p>
    <w:p w:rsidR="00DC5DF9" w:rsidP="000059AC" w14:paraId="172A028F" w14:textId="6DF2EDD2">
      <w:pPr>
        <w:pStyle w:val="Heading2"/>
      </w:pPr>
      <w:r>
        <w:t>Section II. Training Request</w:t>
      </w:r>
    </w:p>
    <w:p w:rsidR="004C7348" w:rsidP="004C7348" w14:paraId="6CD1A649" w14:textId="3767BD4B">
      <w:pPr>
        <w:rPr>
          <w:rFonts w:cstheme="minorHAnsi"/>
          <w:color w:val="000000"/>
        </w:rPr>
      </w:pPr>
      <w:r>
        <w:rPr>
          <w:rFonts w:cstheme="minorHAnsi"/>
          <w:color w:val="000000"/>
        </w:rPr>
        <w:t xml:space="preserve">Requestor </w:t>
      </w:r>
      <w:r w:rsidR="00DC5DF9">
        <w:rPr>
          <w:rFonts w:cstheme="minorHAnsi"/>
          <w:color w:val="000000"/>
        </w:rPr>
        <w:t>Contact Information</w:t>
      </w:r>
    </w:p>
    <w:p w:rsidR="00AB2967" w:rsidP="00AB2967" w14:paraId="1521E8BC" w14:textId="77777777">
      <w:pPr>
        <w:rPr>
          <w:u w:val="single"/>
        </w:rPr>
      </w:pPr>
      <w:r>
        <w:t xml:space="preserve">Name: </w:t>
      </w:r>
      <w:r>
        <w:rPr>
          <w:u w:val="single"/>
        </w:rPr>
        <w:tab/>
      </w:r>
      <w:r>
        <w:rPr>
          <w:u w:val="single"/>
        </w:rPr>
        <w:tab/>
      </w:r>
      <w:r>
        <w:rPr>
          <w:u w:val="single"/>
        </w:rPr>
        <w:tab/>
      </w:r>
      <w:r>
        <w:rPr>
          <w:u w:val="single"/>
        </w:rPr>
        <w:tab/>
      </w:r>
      <w:r>
        <w:rPr>
          <w:u w:val="single"/>
        </w:rPr>
        <w:tab/>
      </w:r>
      <w:r>
        <w:rPr>
          <w:u w:val="single"/>
        </w:rPr>
        <w:tab/>
      </w:r>
      <w:r>
        <w:t xml:space="preserve"> Title/Position: </w:t>
      </w:r>
      <w:r>
        <w:rPr>
          <w:u w:val="single"/>
        </w:rPr>
        <w:tab/>
      </w:r>
      <w:r>
        <w:rPr>
          <w:u w:val="single"/>
        </w:rPr>
        <w:tab/>
      </w:r>
      <w:r>
        <w:rPr>
          <w:u w:val="single"/>
        </w:rPr>
        <w:tab/>
      </w:r>
      <w:r>
        <w:rPr>
          <w:u w:val="single"/>
        </w:rPr>
        <w:tab/>
      </w:r>
      <w:r>
        <w:rPr>
          <w:u w:val="single"/>
        </w:rPr>
        <w:tab/>
      </w:r>
      <w:r>
        <w:rPr>
          <w:u w:val="single"/>
        </w:rPr>
        <w:tab/>
      </w:r>
      <w:r>
        <w:rPr>
          <w:u w:val="single"/>
        </w:rPr>
        <w:tab/>
      </w:r>
    </w:p>
    <w:p w:rsidR="00C861C7" w:rsidRPr="00AB2967" w:rsidP="00C861C7" w14:paraId="431D1F69" w14:textId="460010F3">
      <w:pPr>
        <w:rPr>
          <w:u w:val="single"/>
        </w:rPr>
      </w:pPr>
      <w:r>
        <w:rPr>
          <w:rFonts w:cstheme="minorHAnsi"/>
          <w:color w:val="000000"/>
        </w:rPr>
        <w:t xml:space="preserve">Department: </w:t>
      </w:r>
      <w:r>
        <w:rPr>
          <w:rFonts w:cstheme="minorHAnsi"/>
          <w:color w:val="000000"/>
          <w:u w:val="single"/>
        </w:rPr>
        <w:tab/>
      </w:r>
      <w:r>
        <w:rPr>
          <w:rFonts w:cstheme="minorHAnsi"/>
          <w:color w:val="000000"/>
          <w:u w:val="single"/>
        </w:rPr>
        <w:tab/>
      </w:r>
      <w:r>
        <w:rPr>
          <w:rFonts w:cstheme="minorHAnsi"/>
          <w:color w:val="000000"/>
          <w:u w:val="single"/>
        </w:rPr>
        <w:tab/>
      </w:r>
      <w:r>
        <w:rPr>
          <w:rFonts w:cstheme="minorHAnsi"/>
          <w:color w:val="000000"/>
          <w:u w:val="single"/>
        </w:rPr>
        <w:tab/>
      </w:r>
      <w:r>
        <w:rPr>
          <w:rFonts w:cstheme="minorHAnsi"/>
          <w:color w:val="000000"/>
          <w:u w:val="single"/>
        </w:rPr>
        <w:tab/>
      </w:r>
      <w:r>
        <w:rPr>
          <w:rFonts w:cstheme="minorHAnsi"/>
          <w:color w:val="000000"/>
        </w:rPr>
        <w:t xml:space="preserve"> Agency/Office: </w:t>
      </w:r>
      <w:r>
        <w:rPr>
          <w:rFonts w:cstheme="minorHAnsi"/>
          <w:color w:val="000000"/>
          <w:u w:val="single"/>
        </w:rPr>
        <w:tab/>
      </w:r>
      <w:r>
        <w:rPr>
          <w:rFonts w:cstheme="minorHAnsi"/>
          <w:color w:val="000000"/>
          <w:u w:val="single"/>
        </w:rPr>
        <w:tab/>
      </w:r>
      <w:r>
        <w:rPr>
          <w:rFonts w:cstheme="minorHAnsi"/>
          <w:color w:val="000000"/>
          <w:u w:val="single"/>
        </w:rPr>
        <w:tab/>
      </w:r>
      <w:r>
        <w:rPr>
          <w:rFonts w:cstheme="minorHAnsi"/>
          <w:color w:val="000000"/>
          <w:u w:val="single"/>
        </w:rPr>
        <w:tab/>
      </w:r>
      <w:r>
        <w:rPr>
          <w:rFonts w:cstheme="minorHAnsi"/>
          <w:color w:val="000000"/>
          <w:u w:val="single"/>
        </w:rPr>
        <w:t xml:space="preserve"> </w:t>
      </w:r>
      <w:r>
        <w:t xml:space="preserve">State/Territory: </w:t>
      </w:r>
      <w:r>
        <w:rPr>
          <w:u w:val="single"/>
        </w:rPr>
        <w:tab/>
      </w:r>
    </w:p>
    <w:p w:rsidR="00AB2967" w:rsidRPr="00AB2967" w:rsidP="00AB2967" w14:paraId="4135B1EA" w14:textId="77777777">
      <w:pPr>
        <w:rPr>
          <w:rFonts w:cstheme="minorHAnsi"/>
          <w:color w:val="000000"/>
          <w:u w:val="single"/>
        </w:rPr>
      </w:pPr>
      <w:r>
        <w:rPr>
          <w:rFonts w:cstheme="minorHAnsi"/>
          <w:color w:val="000000"/>
        </w:rPr>
        <w:t xml:space="preserve">Email: </w:t>
      </w:r>
      <w:r>
        <w:rPr>
          <w:rFonts w:cstheme="minorHAnsi"/>
          <w:color w:val="000000"/>
          <w:u w:val="single"/>
        </w:rPr>
        <w:tab/>
      </w:r>
      <w:r>
        <w:rPr>
          <w:rFonts w:cstheme="minorHAnsi"/>
          <w:color w:val="000000"/>
          <w:u w:val="single"/>
        </w:rPr>
        <w:tab/>
      </w:r>
      <w:r>
        <w:rPr>
          <w:rFonts w:cstheme="minorHAnsi"/>
          <w:color w:val="000000"/>
          <w:u w:val="single"/>
        </w:rPr>
        <w:tab/>
      </w:r>
      <w:r>
        <w:rPr>
          <w:rFonts w:cstheme="minorHAnsi"/>
          <w:color w:val="000000"/>
          <w:u w:val="single"/>
        </w:rPr>
        <w:tab/>
      </w:r>
      <w:r>
        <w:rPr>
          <w:rFonts w:cstheme="minorHAnsi"/>
          <w:color w:val="000000"/>
          <w:u w:val="single"/>
        </w:rPr>
        <w:tab/>
      </w:r>
      <w:r>
        <w:rPr>
          <w:rFonts w:cstheme="minorHAnsi"/>
          <w:color w:val="000000"/>
          <w:u w:val="single"/>
        </w:rPr>
        <w:tab/>
      </w:r>
      <w:r>
        <w:rPr>
          <w:rFonts w:cstheme="minorHAnsi"/>
          <w:color w:val="000000"/>
          <w:u w:val="single"/>
        </w:rPr>
        <w:tab/>
      </w:r>
      <w:r>
        <w:rPr>
          <w:rFonts w:cstheme="minorHAnsi"/>
          <w:color w:val="000000"/>
        </w:rPr>
        <w:t xml:space="preserve"> Phone: </w:t>
      </w:r>
      <w:r>
        <w:rPr>
          <w:rFonts w:cstheme="minorHAnsi"/>
          <w:color w:val="000000"/>
          <w:u w:val="single"/>
        </w:rPr>
        <w:tab/>
      </w:r>
      <w:r>
        <w:rPr>
          <w:rFonts w:cstheme="minorHAnsi"/>
          <w:color w:val="000000"/>
          <w:u w:val="single"/>
        </w:rPr>
        <w:tab/>
      </w:r>
      <w:r>
        <w:rPr>
          <w:rFonts w:cstheme="minorHAnsi"/>
          <w:color w:val="000000"/>
          <w:u w:val="single"/>
        </w:rPr>
        <w:tab/>
      </w:r>
      <w:r>
        <w:rPr>
          <w:rFonts w:cstheme="minorHAnsi"/>
          <w:color w:val="000000"/>
          <w:u w:val="single"/>
        </w:rPr>
        <w:tab/>
      </w:r>
      <w:r>
        <w:rPr>
          <w:rFonts w:cstheme="minorHAnsi"/>
          <w:color w:val="000000"/>
          <w:u w:val="single"/>
        </w:rPr>
        <w:tab/>
      </w:r>
      <w:r>
        <w:rPr>
          <w:rFonts w:cstheme="minorHAnsi"/>
          <w:color w:val="000000"/>
          <w:u w:val="single"/>
        </w:rPr>
        <w:tab/>
      </w:r>
    </w:p>
    <w:p w:rsidR="00866F9D" w:rsidP="004C7348" w14:paraId="19B17AF6" w14:textId="79BEDE24">
      <w:r>
        <w:t>Training</w:t>
      </w:r>
      <w:r>
        <w:t xml:space="preserve"> Assistance Request</w:t>
      </w:r>
      <w:r>
        <w:t xml:space="preserve"> Categories (Select)</w:t>
      </w:r>
    </w:p>
    <w:p w:rsidR="00AB2967" w:rsidP="00AB2967" w14:paraId="64120585" w14:textId="2F2953ED">
      <w:pPr>
        <w:pStyle w:val="ListParagraph"/>
        <w:numPr>
          <w:ilvl w:val="0"/>
          <w:numId w:val="3"/>
        </w:numPr>
      </w:pPr>
      <w:r>
        <w:t xml:space="preserve">Emergency Repatriation – </w:t>
      </w:r>
      <w:r>
        <w:t>Case Management</w:t>
      </w:r>
    </w:p>
    <w:p w:rsidR="000059AC" w:rsidP="000059AC" w14:paraId="4E3CCC93" w14:textId="4DD1A63E">
      <w:pPr>
        <w:pStyle w:val="ListParagraph"/>
        <w:numPr>
          <w:ilvl w:val="0"/>
          <w:numId w:val="3"/>
        </w:numPr>
      </w:pPr>
      <w:r>
        <w:t>Emergency Repatriation – Emergency Repatriation Centers</w:t>
      </w:r>
    </w:p>
    <w:p w:rsidR="00AB2967" w:rsidP="00AB2967" w14:paraId="7039B6FF" w14:textId="6D02B37D">
      <w:pPr>
        <w:pStyle w:val="ListParagraph"/>
        <w:numPr>
          <w:ilvl w:val="0"/>
          <w:numId w:val="3"/>
        </w:numPr>
      </w:pPr>
      <w:r>
        <w:t>Emergency Repatriation</w:t>
      </w:r>
      <w:r w:rsidR="000059AC">
        <w:t xml:space="preserve"> – Exercises</w:t>
      </w:r>
    </w:p>
    <w:p w:rsidR="000059AC" w:rsidP="00AB2967" w14:paraId="361909F6" w14:textId="77777777">
      <w:pPr>
        <w:pStyle w:val="ListParagraph"/>
        <w:numPr>
          <w:ilvl w:val="0"/>
          <w:numId w:val="3"/>
        </w:numPr>
      </w:pPr>
      <w:r>
        <w:t>Emergency Repatriation – State Emergency Repatriation Plan Development and Review</w:t>
      </w:r>
    </w:p>
    <w:p w:rsidR="000059AC" w:rsidP="00AB2967" w14:paraId="6F8874E0" w14:textId="6E80F90E">
      <w:pPr>
        <w:pStyle w:val="ListParagraph"/>
        <w:numPr>
          <w:ilvl w:val="0"/>
          <w:numId w:val="3"/>
        </w:numPr>
      </w:pPr>
      <w:r>
        <w:t>Emergency Repatriation – Financial Reimbursement</w:t>
      </w:r>
    </w:p>
    <w:p w:rsidR="000059AC" w:rsidP="00AB2967" w14:paraId="64DF72B6" w14:textId="1C59BC26">
      <w:pPr>
        <w:pStyle w:val="ListParagraph"/>
        <w:numPr>
          <w:ilvl w:val="0"/>
          <w:numId w:val="3"/>
        </w:numPr>
      </w:pPr>
      <w:r>
        <w:t>Emergency Repatriation – Unaccompanied Minors</w:t>
      </w:r>
    </w:p>
    <w:p w:rsidR="000059AC" w:rsidP="000059AC" w14:paraId="15671571" w14:textId="1AB641AB">
      <w:pPr>
        <w:pStyle w:val="ListParagraph"/>
        <w:numPr>
          <w:ilvl w:val="0"/>
          <w:numId w:val="3"/>
        </w:numPr>
      </w:pPr>
      <w:r>
        <w:t>Routine Repatriation – Case Management</w:t>
      </w:r>
    </w:p>
    <w:p w:rsidR="000059AC" w:rsidP="000059AC" w14:paraId="5FFE7556" w14:textId="25671F1D">
      <w:pPr>
        <w:pStyle w:val="ListParagraph"/>
        <w:numPr>
          <w:ilvl w:val="0"/>
          <w:numId w:val="3"/>
        </w:numPr>
      </w:pPr>
      <w:r>
        <w:t>Routine Repatriation – Escort Services</w:t>
      </w:r>
    </w:p>
    <w:p w:rsidR="000059AC" w:rsidP="000059AC" w14:paraId="5D020D85" w14:textId="5A15B718">
      <w:pPr>
        <w:pStyle w:val="ListParagraph"/>
        <w:numPr>
          <w:ilvl w:val="0"/>
          <w:numId w:val="3"/>
        </w:numPr>
      </w:pPr>
      <w:r>
        <w:t>Routine Repatriation – Financial Reimbursement</w:t>
      </w:r>
    </w:p>
    <w:p w:rsidR="000059AC" w:rsidP="000059AC" w14:paraId="0E1DF389" w14:textId="7C54A203">
      <w:pPr>
        <w:pStyle w:val="ListParagraph"/>
        <w:numPr>
          <w:ilvl w:val="0"/>
          <w:numId w:val="3"/>
        </w:numPr>
      </w:pPr>
      <w:r>
        <w:t>Routine Repatriation – Forms</w:t>
      </w:r>
    </w:p>
    <w:p w:rsidR="000059AC" w:rsidP="000059AC" w14:paraId="05F0CFE9" w14:textId="21DE76D1">
      <w:pPr>
        <w:pStyle w:val="ListParagraph"/>
        <w:numPr>
          <w:ilvl w:val="0"/>
          <w:numId w:val="3"/>
        </w:numPr>
      </w:pPr>
      <w:r>
        <w:t>Routine Repatriation – Unaccompanied Minors</w:t>
      </w:r>
    </w:p>
    <w:p w:rsidR="00AB2967" w:rsidP="00AB2967" w14:paraId="4BE01F30" w14:textId="159C884E">
      <w:pPr>
        <w:pStyle w:val="ListParagraph"/>
        <w:numPr>
          <w:ilvl w:val="0"/>
          <w:numId w:val="3"/>
        </w:numPr>
      </w:pPr>
      <w:r>
        <w:t xml:space="preserve">U.S. Repatriation </w:t>
      </w:r>
      <w:r>
        <w:t>Program Eligibility</w:t>
      </w:r>
    </w:p>
    <w:p w:rsidR="000059AC" w:rsidP="00AB2967" w14:paraId="703B848F" w14:textId="2B168F2C">
      <w:pPr>
        <w:pStyle w:val="ListParagraph"/>
        <w:numPr>
          <w:ilvl w:val="0"/>
          <w:numId w:val="3"/>
        </w:numPr>
      </w:pPr>
      <w:r>
        <w:t>State Emergency Repatriation Plan Development</w:t>
      </w:r>
    </w:p>
    <w:p w:rsidR="00707690" w:rsidP="00AB2967" w14:paraId="3261F19E" w14:textId="1D517123">
      <w:pPr>
        <w:pStyle w:val="ListParagraph"/>
        <w:numPr>
          <w:ilvl w:val="0"/>
          <w:numId w:val="3"/>
        </w:numPr>
      </w:pPr>
      <w:r>
        <w:t>Other (Describe):</w:t>
      </w:r>
      <w:r w:rsidR="00AA5E3B">
        <w:t xml:space="preserve"> </w:t>
      </w:r>
      <w:r w:rsidR="00AA5E3B">
        <w:rPr>
          <w:u w:val="single"/>
        </w:rPr>
        <w:tab/>
      </w:r>
      <w:r w:rsidR="00AA5E3B">
        <w:rPr>
          <w:u w:val="single"/>
        </w:rPr>
        <w:tab/>
      </w:r>
      <w:r w:rsidR="00AA5E3B">
        <w:rPr>
          <w:u w:val="single"/>
        </w:rPr>
        <w:tab/>
      </w:r>
      <w:r w:rsidR="00AA5E3B">
        <w:rPr>
          <w:u w:val="single"/>
        </w:rPr>
        <w:tab/>
      </w:r>
      <w:r w:rsidR="00AA5E3B">
        <w:rPr>
          <w:u w:val="single"/>
        </w:rPr>
        <w:tab/>
      </w:r>
      <w:r w:rsidR="00AA5E3B">
        <w:rPr>
          <w:u w:val="single"/>
        </w:rPr>
        <w:tab/>
      </w:r>
      <w:r w:rsidR="00AA5E3B">
        <w:rPr>
          <w:u w:val="single"/>
        </w:rPr>
        <w:tab/>
      </w:r>
      <w:r w:rsidR="00AA5E3B">
        <w:rPr>
          <w:u w:val="single"/>
        </w:rPr>
        <w:tab/>
      </w:r>
      <w:r w:rsidR="00AA5E3B">
        <w:rPr>
          <w:u w:val="single"/>
        </w:rPr>
        <w:tab/>
      </w:r>
      <w:r w:rsidR="00AA5E3B">
        <w:rPr>
          <w:u w:val="single"/>
        </w:rPr>
        <w:tab/>
      </w:r>
      <w:r w:rsidR="00AA5E3B">
        <w:rPr>
          <w:u w:val="single"/>
        </w:rPr>
        <w:tab/>
      </w:r>
    </w:p>
    <w:p w:rsidR="00C861C7" w:rsidP="00C861C7" w14:paraId="6A30750E" w14:textId="0F3CA0C9"/>
    <w:p w:rsidR="00C861C7" w:rsidP="00C861C7" w14:paraId="23F0EF20" w14:textId="6DF019FF">
      <w:r>
        <w:t>Desired Training Date(s)</w:t>
      </w:r>
    </w:p>
    <w:p w:rsidR="00C861C7" w:rsidP="00C861C7" w14:paraId="2F223A9B" w14:textId="784252D4">
      <w:pPr>
        <w:rPr>
          <w:u w:val="single"/>
        </w:rPr>
      </w:pPr>
      <w:r>
        <w:t>1</w:t>
      </w:r>
      <w:r w:rsidRPr="00C861C7">
        <w:rPr>
          <w:vertAlign w:val="superscript"/>
        </w:rPr>
        <w:t>st</w:t>
      </w:r>
      <w:r>
        <w:t xml:space="preserve"> Preference: </w:t>
      </w:r>
      <w:r>
        <w:rPr>
          <w:u w:val="single"/>
        </w:rPr>
        <w:tab/>
      </w:r>
      <w:r>
        <w:rPr>
          <w:u w:val="single"/>
        </w:rPr>
        <w:tab/>
      </w:r>
      <w:r>
        <w:rPr>
          <w:u w:val="single"/>
        </w:rPr>
        <w:tab/>
      </w:r>
      <w:r>
        <w:t xml:space="preserve"> 2</w:t>
      </w:r>
      <w:r w:rsidRPr="00C861C7">
        <w:rPr>
          <w:vertAlign w:val="superscript"/>
        </w:rPr>
        <w:t>nd</w:t>
      </w:r>
      <w:r>
        <w:t xml:space="preserve"> Preference: </w:t>
      </w:r>
      <w:r>
        <w:rPr>
          <w:u w:val="single"/>
        </w:rPr>
        <w:tab/>
      </w:r>
      <w:r>
        <w:rPr>
          <w:u w:val="single"/>
        </w:rPr>
        <w:tab/>
      </w:r>
      <w:r>
        <w:t xml:space="preserve"> 3</w:t>
      </w:r>
      <w:r w:rsidRPr="00C861C7">
        <w:rPr>
          <w:vertAlign w:val="superscript"/>
        </w:rPr>
        <w:t>rd</w:t>
      </w:r>
      <w:r>
        <w:t xml:space="preserve"> Preference: </w:t>
      </w:r>
      <w:r>
        <w:rPr>
          <w:u w:val="single"/>
        </w:rPr>
        <w:tab/>
      </w:r>
      <w:r>
        <w:rPr>
          <w:u w:val="single"/>
        </w:rPr>
        <w:tab/>
      </w:r>
      <w:r>
        <w:rPr>
          <w:u w:val="single"/>
        </w:rPr>
        <w:tab/>
      </w:r>
    </w:p>
    <w:p w:rsidR="00C861C7" w:rsidRPr="00C861C7" w:rsidP="00C861C7" w14:paraId="23708E52" w14:textId="05F9847F">
      <w:pPr>
        <w:rPr>
          <w:u w:val="single"/>
        </w:rPr>
      </w:pPr>
      <w:r>
        <w:t xml:space="preserve">Number of Participants: </w:t>
      </w:r>
      <w:r>
        <w:rPr>
          <w:u w:val="single"/>
        </w:rPr>
        <w:tab/>
      </w:r>
      <w:r>
        <w:t xml:space="preserve"> Accessibility Accommodations: </w:t>
      </w:r>
      <w:r>
        <w:rPr>
          <w:u w:val="single"/>
        </w:rPr>
        <w:tab/>
      </w:r>
      <w:r>
        <w:rPr>
          <w:u w:val="single"/>
        </w:rPr>
        <w:tab/>
      </w:r>
      <w:r>
        <w:rPr>
          <w:u w:val="single"/>
        </w:rPr>
        <w:tab/>
      </w:r>
      <w:r>
        <w:rPr>
          <w:u w:val="single"/>
        </w:rPr>
        <w:tab/>
      </w:r>
      <w:r>
        <w:rPr>
          <w:u w:val="single"/>
        </w:rPr>
        <w:tab/>
      </w:r>
      <w:r>
        <w:rPr>
          <w:u w:val="single"/>
        </w:rPr>
        <w:tab/>
      </w:r>
      <w:r>
        <w:rPr>
          <w:u w:val="single"/>
        </w:rPr>
        <w:tab/>
      </w:r>
    </w:p>
    <w:p w:rsidR="000059AC" w:rsidP="004C7348" w14:paraId="1433DBDE" w14:textId="248692BD">
      <w:pPr>
        <w:pBdr>
          <w:bottom w:val="single" w:sz="12" w:space="1" w:color="auto"/>
        </w:pBdr>
        <w:rPr>
          <w:u w:val="single"/>
        </w:rPr>
      </w:pPr>
    </w:p>
    <w:p w:rsidR="000059AC" w:rsidP="000059AC" w14:paraId="6BA788C2" w14:textId="526F7458">
      <w:pPr>
        <w:pStyle w:val="Heading2"/>
      </w:pPr>
      <w:r>
        <w:t>Section III. Technical Assistance Request</w:t>
      </w:r>
    </w:p>
    <w:p w:rsidR="00C861C7" w:rsidP="00C861C7" w14:paraId="3413B144" w14:textId="77777777">
      <w:pPr>
        <w:rPr>
          <w:rFonts w:cstheme="minorHAnsi"/>
          <w:color w:val="000000"/>
        </w:rPr>
      </w:pPr>
      <w:r>
        <w:rPr>
          <w:rFonts w:cstheme="minorHAnsi"/>
          <w:color w:val="000000"/>
        </w:rPr>
        <w:t>Requestor Contact Information</w:t>
      </w:r>
    </w:p>
    <w:p w:rsidR="00C861C7" w:rsidP="00C861C7" w14:paraId="72845F55" w14:textId="77777777">
      <w:pPr>
        <w:rPr>
          <w:u w:val="single"/>
        </w:rPr>
      </w:pPr>
      <w:r>
        <w:t xml:space="preserve">Name: </w:t>
      </w:r>
      <w:r>
        <w:rPr>
          <w:u w:val="single"/>
        </w:rPr>
        <w:tab/>
      </w:r>
      <w:r>
        <w:rPr>
          <w:u w:val="single"/>
        </w:rPr>
        <w:tab/>
      </w:r>
      <w:r>
        <w:rPr>
          <w:u w:val="single"/>
        </w:rPr>
        <w:tab/>
      </w:r>
      <w:r>
        <w:rPr>
          <w:u w:val="single"/>
        </w:rPr>
        <w:tab/>
      </w:r>
      <w:r>
        <w:rPr>
          <w:u w:val="single"/>
        </w:rPr>
        <w:tab/>
      </w:r>
      <w:r>
        <w:rPr>
          <w:u w:val="single"/>
        </w:rPr>
        <w:tab/>
      </w:r>
      <w:r>
        <w:t xml:space="preserve"> Title/Position: </w:t>
      </w:r>
      <w:r>
        <w:rPr>
          <w:u w:val="single"/>
        </w:rPr>
        <w:tab/>
      </w:r>
      <w:r>
        <w:rPr>
          <w:u w:val="single"/>
        </w:rPr>
        <w:tab/>
      </w:r>
      <w:r>
        <w:rPr>
          <w:u w:val="single"/>
        </w:rPr>
        <w:tab/>
      </w:r>
      <w:r>
        <w:rPr>
          <w:u w:val="single"/>
        </w:rPr>
        <w:tab/>
      </w:r>
      <w:r>
        <w:rPr>
          <w:u w:val="single"/>
        </w:rPr>
        <w:tab/>
      </w:r>
      <w:r>
        <w:rPr>
          <w:u w:val="single"/>
        </w:rPr>
        <w:tab/>
      </w:r>
      <w:r>
        <w:rPr>
          <w:u w:val="single"/>
        </w:rPr>
        <w:tab/>
      </w:r>
    </w:p>
    <w:p w:rsidR="00C861C7" w:rsidRPr="00AB2967" w:rsidP="00C861C7" w14:paraId="5B4A33B7" w14:textId="77777777">
      <w:pPr>
        <w:rPr>
          <w:u w:val="single"/>
        </w:rPr>
      </w:pPr>
      <w:r>
        <w:rPr>
          <w:rFonts w:cstheme="minorHAnsi"/>
          <w:color w:val="000000"/>
        </w:rPr>
        <w:t xml:space="preserve">Department: </w:t>
      </w:r>
      <w:r>
        <w:rPr>
          <w:rFonts w:cstheme="minorHAnsi"/>
          <w:color w:val="000000"/>
          <w:u w:val="single"/>
        </w:rPr>
        <w:tab/>
      </w:r>
      <w:r>
        <w:rPr>
          <w:rFonts w:cstheme="minorHAnsi"/>
          <w:color w:val="000000"/>
          <w:u w:val="single"/>
        </w:rPr>
        <w:tab/>
      </w:r>
      <w:r>
        <w:rPr>
          <w:rFonts w:cstheme="minorHAnsi"/>
          <w:color w:val="000000"/>
          <w:u w:val="single"/>
        </w:rPr>
        <w:tab/>
      </w:r>
      <w:r>
        <w:rPr>
          <w:rFonts w:cstheme="minorHAnsi"/>
          <w:color w:val="000000"/>
          <w:u w:val="single"/>
        </w:rPr>
        <w:tab/>
      </w:r>
      <w:r>
        <w:rPr>
          <w:rFonts w:cstheme="minorHAnsi"/>
          <w:color w:val="000000"/>
          <w:u w:val="single"/>
        </w:rPr>
        <w:tab/>
      </w:r>
      <w:r>
        <w:rPr>
          <w:rFonts w:cstheme="minorHAnsi"/>
          <w:color w:val="000000"/>
        </w:rPr>
        <w:t xml:space="preserve"> Agency/Office: </w:t>
      </w:r>
      <w:r>
        <w:rPr>
          <w:rFonts w:cstheme="minorHAnsi"/>
          <w:color w:val="000000"/>
          <w:u w:val="single"/>
        </w:rPr>
        <w:tab/>
      </w:r>
      <w:r>
        <w:rPr>
          <w:rFonts w:cstheme="minorHAnsi"/>
          <w:color w:val="000000"/>
          <w:u w:val="single"/>
        </w:rPr>
        <w:tab/>
      </w:r>
      <w:r>
        <w:rPr>
          <w:rFonts w:cstheme="minorHAnsi"/>
          <w:color w:val="000000"/>
          <w:u w:val="single"/>
        </w:rPr>
        <w:tab/>
      </w:r>
      <w:r>
        <w:rPr>
          <w:rFonts w:cstheme="minorHAnsi"/>
          <w:color w:val="000000"/>
          <w:u w:val="single"/>
        </w:rPr>
        <w:tab/>
        <w:t xml:space="preserve"> </w:t>
      </w:r>
      <w:r>
        <w:t xml:space="preserve">State/Territory: </w:t>
      </w:r>
      <w:r>
        <w:rPr>
          <w:u w:val="single"/>
        </w:rPr>
        <w:tab/>
      </w:r>
    </w:p>
    <w:p w:rsidR="00C861C7" w:rsidRPr="00AB2967" w:rsidP="00C861C7" w14:paraId="48AEECCA" w14:textId="77777777">
      <w:pPr>
        <w:rPr>
          <w:rFonts w:cstheme="minorHAnsi"/>
          <w:color w:val="000000"/>
          <w:u w:val="single"/>
        </w:rPr>
      </w:pPr>
      <w:r>
        <w:rPr>
          <w:rFonts w:cstheme="minorHAnsi"/>
          <w:color w:val="000000"/>
        </w:rPr>
        <w:t xml:space="preserve">Email: </w:t>
      </w:r>
      <w:r>
        <w:rPr>
          <w:rFonts w:cstheme="minorHAnsi"/>
          <w:color w:val="000000"/>
          <w:u w:val="single"/>
        </w:rPr>
        <w:tab/>
      </w:r>
      <w:r>
        <w:rPr>
          <w:rFonts w:cstheme="minorHAnsi"/>
          <w:color w:val="000000"/>
          <w:u w:val="single"/>
        </w:rPr>
        <w:tab/>
      </w:r>
      <w:r>
        <w:rPr>
          <w:rFonts w:cstheme="minorHAnsi"/>
          <w:color w:val="000000"/>
          <w:u w:val="single"/>
        </w:rPr>
        <w:tab/>
      </w:r>
      <w:r>
        <w:rPr>
          <w:rFonts w:cstheme="minorHAnsi"/>
          <w:color w:val="000000"/>
          <w:u w:val="single"/>
        </w:rPr>
        <w:tab/>
      </w:r>
      <w:r>
        <w:rPr>
          <w:rFonts w:cstheme="minorHAnsi"/>
          <w:color w:val="000000"/>
          <w:u w:val="single"/>
        </w:rPr>
        <w:tab/>
      </w:r>
      <w:r>
        <w:rPr>
          <w:rFonts w:cstheme="minorHAnsi"/>
          <w:color w:val="000000"/>
          <w:u w:val="single"/>
        </w:rPr>
        <w:tab/>
      </w:r>
      <w:r>
        <w:rPr>
          <w:rFonts w:cstheme="minorHAnsi"/>
          <w:color w:val="000000"/>
          <w:u w:val="single"/>
        </w:rPr>
        <w:tab/>
      </w:r>
      <w:r>
        <w:rPr>
          <w:rFonts w:cstheme="minorHAnsi"/>
          <w:color w:val="000000"/>
        </w:rPr>
        <w:t xml:space="preserve"> Phone: </w:t>
      </w:r>
      <w:r>
        <w:rPr>
          <w:rFonts w:cstheme="minorHAnsi"/>
          <w:color w:val="000000"/>
          <w:u w:val="single"/>
        </w:rPr>
        <w:tab/>
      </w:r>
      <w:r>
        <w:rPr>
          <w:rFonts w:cstheme="minorHAnsi"/>
          <w:color w:val="000000"/>
          <w:u w:val="single"/>
        </w:rPr>
        <w:tab/>
      </w:r>
      <w:r>
        <w:rPr>
          <w:rFonts w:cstheme="minorHAnsi"/>
          <w:color w:val="000000"/>
          <w:u w:val="single"/>
        </w:rPr>
        <w:tab/>
      </w:r>
      <w:r>
        <w:rPr>
          <w:rFonts w:cstheme="minorHAnsi"/>
          <w:color w:val="000000"/>
          <w:u w:val="single"/>
        </w:rPr>
        <w:tab/>
      </w:r>
      <w:r>
        <w:rPr>
          <w:rFonts w:cstheme="minorHAnsi"/>
          <w:color w:val="000000"/>
          <w:u w:val="single"/>
        </w:rPr>
        <w:tab/>
      </w:r>
      <w:r>
        <w:rPr>
          <w:rFonts w:cstheme="minorHAnsi"/>
          <w:color w:val="000000"/>
          <w:u w:val="single"/>
        </w:rPr>
        <w:tab/>
      </w:r>
    </w:p>
    <w:p w:rsidR="000059AC" w:rsidP="000059AC" w14:paraId="19AF43BD" w14:textId="4EA41E6B"/>
    <w:p w:rsidR="000059AC" w:rsidP="000059AC" w14:paraId="380D6E6D" w14:textId="2FF4E855">
      <w:r>
        <w:t>Technical Assistance Request Categories (Select)</w:t>
      </w:r>
    </w:p>
    <w:p w:rsidR="000059AC" w:rsidP="000059AC" w14:paraId="76521DA4" w14:textId="77777777">
      <w:pPr>
        <w:pStyle w:val="ListParagraph"/>
        <w:numPr>
          <w:ilvl w:val="0"/>
          <w:numId w:val="3"/>
        </w:numPr>
      </w:pPr>
      <w:r>
        <w:t>Emergency Repatriation – Case Management</w:t>
      </w:r>
    </w:p>
    <w:p w:rsidR="000059AC" w:rsidP="000059AC" w14:paraId="474818CF" w14:textId="77777777">
      <w:pPr>
        <w:pStyle w:val="ListParagraph"/>
        <w:numPr>
          <w:ilvl w:val="0"/>
          <w:numId w:val="3"/>
        </w:numPr>
      </w:pPr>
      <w:r>
        <w:t>Emergency Repatriation – Emergency Repatriation Centers</w:t>
      </w:r>
    </w:p>
    <w:p w:rsidR="000059AC" w:rsidP="000059AC" w14:paraId="33EC9D55" w14:textId="77777777">
      <w:pPr>
        <w:pStyle w:val="ListParagraph"/>
        <w:numPr>
          <w:ilvl w:val="0"/>
          <w:numId w:val="3"/>
        </w:numPr>
      </w:pPr>
      <w:r>
        <w:t>Emergency Repatriation – Exercises</w:t>
      </w:r>
    </w:p>
    <w:p w:rsidR="000059AC" w:rsidP="000059AC" w14:paraId="175CA172" w14:textId="77777777">
      <w:pPr>
        <w:pStyle w:val="ListParagraph"/>
        <w:numPr>
          <w:ilvl w:val="0"/>
          <w:numId w:val="3"/>
        </w:numPr>
      </w:pPr>
      <w:r>
        <w:t>Emergency Repatriation – State Emergency Repatriation Plan Development and Review</w:t>
      </w:r>
    </w:p>
    <w:p w:rsidR="000059AC" w:rsidP="000059AC" w14:paraId="57AA448A" w14:textId="77777777">
      <w:pPr>
        <w:pStyle w:val="ListParagraph"/>
        <w:numPr>
          <w:ilvl w:val="0"/>
          <w:numId w:val="3"/>
        </w:numPr>
      </w:pPr>
      <w:r>
        <w:t>Emergency Repatriation – Financial Reimbursement</w:t>
      </w:r>
    </w:p>
    <w:p w:rsidR="000059AC" w:rsidP="000059AC" w14:paraId="3A144FD4" w14:textId="77777777">
      <w:pPr>
        <w:pStyle w:val="ListParagraph"/>
        <w:numPr>
          <w:ilvl w:val="0"/>
          <w:numId w:val="3"/>
        </w:numPr>
      </w:pPr>
      <w:r>
        <w:t>Emergency Repatriation – Unaccompanied Minors</w:t>
      </w:r>
    </w:p>
    <w:p w:rsidR="000059AC" w:rsidP="000059AC" w14:paraId="38474EDC" w14:textId="77777777">
      <w:pPr>
        <w:pStyle w:val="ListParagraph"/>
        <w:numPr>
          <w:ilvl w:val="0"/>
          <w:numId w:val="3"/>
        </w:numPr>
      </w:pPr>
      <w:r>
        <w:t>Routine Repatriation – Case Management</w:t>
      </w:r>
    </w:p>
    <w:p w:rsidR="000059AC" w:rsidP="000059AC" w14:paraId="22A91568" w14:textId="77777777">
      <w:pPr>
        <w:pStyle w:val="ListParagraph"/>
        <w:numPr>
          <w:ilvl w:val="0"/>
          <w:numId w:val="3"/>
        </w:numPr>
      </w:pPr>
      <w:r>
        <w:t>Routine Repatriation – Escort Services</w:t>
      </w:r>
    </w:p>
    <w:p w:rsidR="000059AC" w:rsidP="000059AC" w14:paraId="4BA6F532" w14:textId="77777777">
      <w:pPr>
        <w:pStyle w:val="ListParagraph"/>
        <w:numPr>
          <w:ilvl w:val="0"/>
          <w:numId w:val="3"/>
        </w:numPr>
      </w:pPr>
      <w:r>
        <w:t>Routine Repatriation – Financial Reimbursement</w:t>
      </w:r>
    </w:p>
    <w:p w:rsidR="000059AC" w:rsidP="000059AC" w14:paraId="5F1964C4" w14:textId="77777777">
      <w:pPr>
        <w:pStyle w:val="ListParagraph"/>
        <w:numPr>
          <w:ilvl w:val="0"/>
          <w:numId w:val="3"/>
        </w:numPr>
      </w:pPr>
      <w:r>
        <w:t>Routine Repatriation – Forms</w:t>
      </w:r>
    </w:p>
    <w:p w:rsidR="000059AC" w:rsidP="000059AC" w14:paraId="6C3B98BB" w14:textId="77777777">
      <w:pPr>
        <w:pStyle w:val="ListParagraph"/>
        <w:numPr>
          <w:ilvl w:val="0"/>
          <w:numId w:val="3"/>
        </w:numPr>
      </w:pPr>
      <w:r>
        <w:t>Routine Repatriation – Unaccompanied Minors</w:t>
      </w:r>
    </w:p>
    <w:p w:rsidR="000059AC" w:rsidP="000059AC" w14:paraId="455F1C7E" w14:textId="77777777">
      <w:pPr>
        <w:pStyle w:val="ListParagraph"/>
        <w:numPr>
          <w:ilvl w:val="0"/>
          <w:numId w:val="3"/>
        </w:numPr>
      </w:pPr>
      <w:r>
        <w:t>U.S. Repatriation Program Eligibility</w:t>
      </w:r>
    </w:p>
    <w:p w:rsidR="000059AC" w:rsidP="000059AC" w14:paraId="6CD4F09A" w14:textId="77777777">
      <w:pPr>
        <w:pStyle w:val="ListParagraph"/>
        <w:numPr>
          <w:ilvl w:val="0"/>
          <w:numId w:val="3"/>
        </w:numPr>
      </w:pPr>
      <w:r>
        <w:t>State Emergency Repatriation Plan Development or Review</w:t>
      </w:r>
    </w:p>
    <w:p w:rsidR="00AA5E3B" w:rsidRPr="00AA5E3B" w:rsidP="00AA5E3B" w14:paraId="7E82E465" w14:textId="6F6986C1">
      <w:pPr>
        <w:pStyle w:val="ListParagraph"/>
        <w:numPr>
          <w:ilvl w:val="0"/>
          <w:numId w:val="3"/>
        </w:numPr>
      </w:pPr>
      <w:r>
        <w:t xml:space="preserve">Other (Describe):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AA5E3B" w:rsidP="00AA5E3B" w14:paraId="09EDF799" w14:textId="77777777"/>
    <w:p w:rsidR="000059AC" w:rsidP="000059AC" w14:paraId="78F33A76" w14:textId="77777777">
      <w:pPr>
        <w:rPr>
          <w:u w:val="single"/>
        </w:rPr>
      </w:pPr>
      <w:r>
        <w:t xml:space="preserve">Describe Technical Assistance Request: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0059AC" w:rsidRPr="000059AC" w:rsidP="000059AC" w14:paraId="42635CFD" w14:textId="77777777"/>
    <w:sectPr w:rsidSect="00DC5DF9">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B92B7D"/>
    <w:multiLevelType w:val="hybridMultilevel"/>
    <w:tmpl w:val="3DF8B8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B6E3BD9"/>
    <w:multiLevelType w:val="hybridMultilevel"/>
    <w:tmpl w:val="727685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53E37C16"/>
    <w:multiLevelType w:val="hybridMultilevel"/>
    <w:tmpl w:val="586C83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348"/>
    <w:rsid w:val="000059AC"/>
    <w:rsid w:val="00093FAC"/>
    <w:rsid w:val="002F04A1"/>
    <w:rsid w:val="003733F5"/>
    <w:rsid w:val="004C7348"/>
    <w:rsid w:val="00500149"/>
    <w:rsid w:val="00555A66"/>
    <w:rsid w:val="006A7321"/>
    <w:rsid w:val="00707690"/>
    <w:rsid w:val="00866F9D"/>
    <w:rsid w:val="009B3D9B"/>
    <w:rsid w:val="00A7301F"/>
    <w:rsid w:val="00AA5E3B"/>
    <w:rsid w:val="00AB2967"/>
    <w:rsid w:val="00C65294"/>
    <w:rsid w:val="00C861C7"/>
    <w:rsid w:val="00DC5DF9"/>
    <w:rsid w:val="00E80819"/>
    <w:rsid w:val="00F21F8F"/>
    <w:rsid w:val="00F31AEC"/>
    <w:rsid w:val="4B64CD2C"/>
    <w:rsid w:val="510AEB5F"/>
    <w:rsid w:val="5D86BA59"/>
    <w:rsid w:val="71E66499"/>
    <w:rsid w:val="7C7F460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9554198"/>
  <w15:chartTrackingRefBased/>
  <w15:docId w15:val="{076A534C-45E4-4BAC-9C58-6D4AA25C3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C734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059A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7348"/>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4C7348"/>
    <w:rPr>
      <w:color w:val="0563C1" w:themeColor="hyperlink"/>
      <w:u w:val="single"/>
    </w:rPr>
  </w:style>
  <w:style w:type="paragraph" w:styleId="ListParagraph">
    <w:name w:val="List Paragraph"/>
    <w:basedOn w:val="Normal"/>
    <w:uiPriority w:val="34"/>
    <w:qFormat/>
    <w:rsid w:val="00DC5DF9"/>
    <w:pPr>
      <w:ind w:left="720"/>
      <w:contextualSpacing/>
    </w:pPr>
  </w:style>
  <w:style w:type="character" w:customStyle="1" w:styleId="Heading2Char">
    <w:name w:val="Heading 2 Char"/>
    <w:basedOn w:val="DefaultParagraphFont"/>
    <w:link w:val="Heading2"/>
    <w:uiPriority w:val="9"/>
    <w:rsid w:val="000059AC"/>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A730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acf.hhs.gov/ohsepr/repatriation"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4d271de-9fd4-4641-916d-ea9ceb509207" xsi:nil="true"/>
    <lcf76f155ced4ddcb4097134ff3c332f xmlns="b0a0fe82-51cb-455f-9771-262797b4a39d">
      <Terms xmlns="http://schemas.microsoft.com/office/infopath/2007/PartnerControls"/>
    </lcf76f155ced4ddcb4097134ff3c332f>
    <Date xmlns="b0a0fe82-51cb-455f-9771-262797b4a39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C2193DEB8966F46A41E0D30A81384E6" ma:contentTypeVersion="15" ma:contentTypeDescription="Create a new document." ma:contentTypeScope="" ma:versionID="5c71dccbb0e0a09333a926f29ca41379">
  <xsd:schema xmlns:xsd="http://www.w3.org/2001/XMLSchema" xmlns:xs="http://www.w3.org/2001/XMLSchema" xmlns:p="http://schemas.microsoft.com/office/2006/metadata/properties" xmlns:ns2="b0a0fe82-51cb-455f-9771-262797b4a39d" xmlns:ns3="44d271de-9fd4-4641-916d-ea9ceb509207" targetNamespace="http://schemas.microsoft.com/office/2006/metadata/properties" ma:root="true" ma:fieldsID="6f09dbc5b482e730a11fd4e5fcdb4f20" ns2:_="" ns3:_="">
    <xsd:import namespace="b0a0fe82-51cb-455f-9771-262797b4a39d"/>
    <xsd:import namespace="44d271de-9fd4-4641-916d-ea9ceb50920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Date"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a0fe82-51cb-455f-9771-262797b4a3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Date" ma:index="18" nillable="true" ma:displayName="Date" ma:format="DateOnly" ma:internalName="Date">
      <xsd:simpleType>
        <xsd:restriction base="dms:DateTime"/>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4d271de-9fd4-4641-916d-ea9ceb50920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515557a-8fb0-44c7-ab46-e782b08d734a}" ma:internalName="TaxCatchAll" ma:showField="CatchAllData" ma:web="44d271de-9fd4-4641-916d-ea9ceb5092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93E082-F963-46C9-903A-B4CA443CFA18}">
  <ds:schemaRefs>
    <ds:schemaRef ds:uri="http://schemas.microsoft.com/sharepoint/v3/contenttype/forms"/>
  </ds:schemaRefs>
</ds:datastoreItem>
</file>

<file path=customXml/itemProps2.xml><?xml version="1.0" encoding="utf-8"?>
<ds:datastoreItem xmlns:ds="http://schemas.openxmlformats.org/officeDocument/2006/customXml" ds:itemID="{6B7D00D7-F87F-4234-A79A-FD7A5630EB98}">
  <ds:schemaRefs>
    <ds:schemaRef ds:uri="http://schemas.microsoft.com/office/2006/metadata/properties"/>
    <ds:schemaRef ds:uri="http://schemas.microsoft.com/office/infopath/2007/PartnerControls"/>
    <ds:schemaRef ds:uri="44d271de-9fd4-4641-916d-ea9ceb509207"/>
    <ds:schemaRef ds:uri="b0a0fe82-51cb-455f-9771-262797b4a39d"/>
  </ds:schemaRefs>
</ds:datastoreItem>
</file>

<file path=customXml/itemProps3.xml><?xml version="1.0" encoding="utf-8"?>
<ds:datastoreItem xmlns:ds="http://schemas.openxmlformats.org/officeDocument/2006/customXml" ds:itemID="{967E95AE-80E2-400F-884A-592F580D49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a0fe82-51cb-455f-9771-262797b4a39d"/>
    <ds:schemaRef ds:uri="44d271de-9fd4-4641-916d-ea9ceb5092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714</Words>
  <Characters>4071</Characters>
  <Application>Microsoft Office Word</Application>
  <DocSecurity>0</DocSecurity>
  <Lines>33</Lines>
  <Paragraphs>9</Paragraphs>
  <ScaleCrop>false</ScaleCrop>
  <Company/>
  <LinksUpToDate>false</LinksUpToDate>
  <CharactersWithSpaces>4776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Mason, Byron (ACF)</dc:creator>
  <cp:lastModifiedBy>Patel, Mili (ACF)</cp:lastModifiedBy>
  <cp:revision>13</cp:revision>
  <dcterms:created xsi:type="dcterms:W3CDTF">2023-01-20T19:29:00Z</dcterms:created>
  <dcterms:modified xsi:type="dcterms:W3CDTF">2023-02-01T21:40:00Z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0x010100AC2193DEB8966F46A41E0D30A81384E6</vt:lpwstr>
  </property>
  <property fmtid="{D5CDD505-2E9C-101B-9397-08002B2CF9AE}" pid="3" name="MediaServiceImageTags">
    <vt:lpwstr/>
  </property>
</Properties>
</file>