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7DE53AEF" w14:textId="67320D90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4F5C5A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>“</w:t>
      </w:r>
      <w:r w:rsidR="00FA1820">
        <w:rPr>
          <w:sz w:val="28"/>
        </w:rPr>
        <w:t>Generic CCWIS Review &amp; Technical Assistance</w:t>
      </w:r>
      <w:r w:rsidR="00BC789E">
        <w:rPr>
          <w:sz w:val="28"/>
        </w:rPr>
        <w:t>” O</w:t>
      </w:r>
      <w:r w:rsidR="004F5C5A">
        <w:rPr>
          <w:sz w:val="28"/>
        </w:rPr>
        <w:t xml:space="preserve">ffice of </w:t>
      </w:r>
      <w:r w:rsidR="00BC789E">
        <w:rPr>
          <w:sz w:val="28"/>
        </w:rPr>
        <w:t>M</w:t>
      </w:r>
      <w:r w:rsidR="004F5C5A">
        <w:rPr>
          <w:sz w:val="28"/>
        </w:rPr>
        <w:t xml:space="preserve">anagement and </w:t>
      </w:r>
      <w:r w:rsidR="00BC789E">
        <w:rPr>
          <w:sz w:val="28"/>
        </w:rPr>
        <w:t>B</w:t>
      </w:r>
      <w:r w:rsidR="004F5C5A">
        <w:rPr>
          <w:sz w:val="28"/>
        </w:rPr>
        <w:t>udget (OMB)</w:t>
      </w:r>
      <w:r w:rsidR="00BC789E">
        <w:rPr>
          <w:sz w:val="28"/>
        </w:rPr>
        <w:t xml:space="preserve"> </w:t>
      </w:r>
      <w:r w:rsidR="004F5C5A">
        <w:rPr>
          <w:sz w:val="28"/>
        </w:rPr>
        <w:t>C</w:t>
      </w:r>
      <w:r w:rsidR="00BC789E">
        <w:rPr>
          <w:sz w:val="28"/>
        </w:rPr>
        <w:t>ontr</w:t>
      </w:r>
      <w:r>
        <w:rPr>
          <w:sz w:val="28"/>
        </w:rPr>
        <w:t xml:space="preserve">ol Number: </w:t>
      </w:r>
      <w:r w:rsidR="004F5C5A">
        <w:rPr>
          <w:sz w:val="28"/>
        </w:rPr>
        <w:t xml:space="preserve"> </w:t>
      </w:r>
      <w:r w:rsidR="00C25899">
        <w:rPr>
          <w:sz w:val="28"/>
        </w:rPr>
        <w:t>0970-</w:t>
      </w:r>
      <w:r w:rsidR="004E07C6">
        <w:rPr>
          <w:sz w:val="28"/>
        </w:rPr>
        <w:t>05</w:t>
      </w:r>
      <w:r w:rsidR="00FA1820">
        <w:rPr>
          <w:sz w:val="28"/>
        </w:rPr>
        <w:t>6</w:t>
      </w:r>
      <w:r w:rsidR="004E07C6">
        <w:rPr>
          <w:sz w:val="28"/>
        </w:rPr>
        <w:t>8</w:t>
      </w:r>
    </w:p>
    <w:p w:rsidR="00BC789E" w:rsidRDefault="00833C62" w14:paraId="13B0CB55" w14:textId="4F2B1C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45D7AD8" wp14:anchorId="578069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78A0E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1D1B45">
        <w:t xml:space="preserve"> </w:t>
      </w:r>
      <w:r w:rsidR="00FA1820">
        <w:t>Comprehensive Child Welfare Information System (CCWIS) Review and Technical Assistance Process</w:t>
      </w:r>
      <w:r w:rsidR="001D1B45">
        <w:t xml:space="preserve"> Self-Assessment Tool: </w:t>
      </w:r>
      <w:r w:rsidR="00070632">
        <w:t>Data Quality</w:t>
      </w:r>
      <w:r w:rsidR="00D06EB0">
        <w:t xml:space="preserve"> and </w:t>
      </w:r>
      <w:r w:rsidR="00070632">
        <w:t>Reporting</w:t>
      </w:r>
    </w:p>
    <w:p w:rsidR="00BC789E" w:rsidRDefault="00BC789E" w14:paraId="00753D12" w14:textId="77777777">
      <w:pPr>
        <w:rPr>
          <w:b/>
        </w:rPr>
      </w:pPr>
    </w:p>
    <w:p w:rsidR="00690034" w:rsidP="00690034" w:rsidRDefault="00F15956" w14:paraId="75F5D3FC" w14:textId="039FB71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="00690034">
        <w:t xml:space="preserve">The </w:t>
      </w:r>
      <w:r w:rsidR="00070632">
        <w:t>Data Quality</w:t>
      </w:r>
      <w:r w:rsidR="00D06EB0">
        <w:t xml:space="preserve"> and </w:t>
      </w:r>
      <w:r w:rsidR="00070632">
        <w:t>Reporting</w:t>
      </w:r>
      <w:r w:rsidR="001D1B45">
        <w:t xml:space="preserve"> </w:t>
      </w:r>
      <w:r w:rsidR="00690034">
        <w:t>Self-Assessment Tool</w:t>
      </w:r>
      <w:r w:rsidR="00D06EB0">
        <w:t>s</w:t>
      </w:r>
      <w:r w:rsidR="00690034">
        <w:t xml:space="preserve"> submitted under this overarching generic clearance will be used by the Children’s Bureau to: </w:t>
      </w:r>
    </w:p>
    <w:p w:rsidR="00690034" w:rsidP="00690034" w:rsidRDefault="00690034" w14:paraId="0DE8B2FB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 xml:space="preserve">Proactively identify risks, system shortcomings, or deficiencies in system planning, design, and/or </w:t>
      </w:r>
      <w:proofErr w:type="gramStart"/>
      <w:r>
        <w:t>implementation;</w:t>
      </w:r>
      <w:proofErr w:type="gramEnd"/>
    </w:p>
    <w:p w:rsidR="00690034" w:rsidP="00690034" w:rsidRDefault="00690034" w14:paraId="3326F5DD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</w:pPr>
      <w:r>
        <w:t>Identify gaps and determine strategies for improvement or corrective action, or to allow a project course change; and,</w:t>
      </w:r>
    </w:p>
    <w:p w:rsidR="00690034" w:rsidP="00690034" w:rsidRDefault="00690034" w14:paraId="78B2FF57" w14:textId="77777777">
      <w:pPr>
        <w:pStyle w:val="ListParagraph"/>
        <w:keepLines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</w:tabs>
        <w:suppressAutoHyphens/>
        <w:spacing w:before="60" w:after="60"/>
        <w:rPr>
          <w:color w:val="000000" w:themeColor="text1"/>
        </w:rPr>
      </w:pPr>
      <w:r>
        <w:t>Identify the need for additional technical assistance or further federal guidance</w:t>
      </w:r>
      <w:r>
        <w:rPr>
          <w:color w:val="000000" w:themeColor="text1"/>
        </w:rPr>
        <w:t>.</w:t>
      </w:r>
    </w:p>
    <w:p w:rsidR="00690034" w:rsidRDefault="00690034" w14:paraId="0CAE0F52" w14:textId="77777777"/>
    <w:p w:rsidR="00690034" w:rsidRDefault="00690034" w14:paraId="11CB9ADA" w14:textId="1E5B99BA">
      <w:r>
        <w:t>The specific self-assessment tool</w:t>
      </w:r>
      <w:r w:rsidR="00596DB2">
        <w:t>s</w:t>
      </w:r>
      <w:r>
        <w:t xml:space="preserve"> submitted as part of this </w:t>
      </w:r>
      <w:r w:rsidR="00025695">
        <w:t>generic i</w:t>
      </w:r>
      <w:r w:rsidR="001D1B45">
        <w:t>nformation collection request</w:t>
      </w:r>
      <w:r>
        <w:t xml:space="preserve"> </w:t>
      </w:r>
      <w:r w:rsidR="000A23A4">
        <w:t>are</w:t>
      </w:r>
      <w:r>
        <w:t xml:space="preserve"> described in the following table:</w:t>
      </w:r>
    </w:p>
    <w:p w:rsidR="00690034" w:rsidRDefault="00690034" w14:paraId="4FBAAF45" w14:textId="77777777"/>
    <w:tbl>
      <w:tblPr>
        <w:tblStyle w:val="TableGrid"/>
        <w:tblW w:w="0" w:type="auto"/>
        <w:tblInd w:w="175" w:type="dxa"/>
        <w:tblLayout w:type="fixed"/>
        <w:tblLook w:val="04A0" w:firstRow="1" w:lastRow="0" w:firstColumn="1" w:lastColumn="0" w:noHBand="0" w:noVBand="1"/>
      </w:tblPr>
      <w:tblGrid>
        <w:gridCol w:w="1710"/>
        <w:gridCol w:w="7465"/>
      </w:tblGrid>
      <w:tr w:rsidRPr="001600B5" w:rsidR="00690034" w:rsidTr="008923A3" w14:paraId="3D39313D" w14:textId="77777777">
        <w:tc>
          <w:tcPr>
            <w:tcW w:w="1710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0C4FB996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Topic</w:t>
            </w:r>
          </w:p>
        </w:tc>
        <w:tc>
          <w:tcPr>
            <w:tcW w:w="7465" w:type="dxa"/>
            <w:shd w:val="clear" w:color="auto" w:fill="BFBFBF" w:themeFill="background1" w:themeFillShade="BF"/>
            <w:vAlign w:val="center"/>
          </w:tcPr>
          <w:p w:rsidRPr="001600B5" w:rsidR="00690034" w:rsidP="008923A3" w:rsidRDefault="00690034" w14:paraId="698F6597" w14:textId="77777777">
            <w:pPr>
              <w:pStyle w:val="ListParagraph"/>
              <w:ind w:left="0"/>
              <w:jc w:val="center"/>
              <w:rPr>
                <w:b/>
                <w:bCs/>
                <w:iCs/>
              </w:rPr>
            </w:pPr>
            <w:r w:rsidRPr="001600B5">
              <w:rPr>
                <w:b/>
                <w:bCs/>
                <w:iCs/>
              </w:rPr>
              <w:t>Purpose/Use</w:t>
            </w:r>
          </w:p>
        </w:tc>
      </w:tr>
      <w:tr w:rsidRPr="001600B5" w:rsidR="00AE31AC" w:rsidTr="008923A3" w14:paraId="7C0422B6" w14:textId="77777777">
        <w:tc>
          <w:tcPr>
            <w:tcW w:w="1710" w:type="dxa"/>
            <w:vAlign w:val="center"/>
          </w:tcPr>
          <w:p w:rsidR="00AE31AC" w:rsidP="007A1DC5" w:rsidRDefault="00070632" w14:paraId="7F769A89" w14:textId="7CD99BB1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Data Quality</w:t>
            </w:r>
          </w:p>
        </w:tc>
        <w:tc>
          <w:tcPr>
            <w:tcW w:w="7465" w:type="dxa"/>
            <w:vAlign w:val="bottom"/>
          </w:tcPr>
          <w:p w:rsidRPr="00A81A7A" w:rsidR="00AE31AC" w:rsidP="00C17397" w:rsidRDefault="00A81A7A" w14:paraId="041385E4" w14:textId="2678037D">
            <w:pPr>
              <w:spacing w:before="60" w:after="60"/>
              <w:rPr>
                <w:sz w:val="22"/>
                <w:szCs w:val="22"/>
              </w:rPr>
            </w:pPr>
            <w:r w:rsidRPr="00A81A7A">
              <w:t>This tool provides a framework for the agency to self-assess the effectiveness of its data quality efforts</w:t>
            </w:r>
            <w:r w:rsidR="0049470A">
              <w:t xml:space="preserve"> and supports the design of an efficient, economical, and effective system that </w:t>
            </w:r>
            <w:r w:rsidRPr="00A81A7A" w:rsidR="00AE31AC">
              <w:t>meet</w:t>
            </w:r>
            <w:r w:rsidR="0049470A">
              <w:t>s</w:t>
            </w:r>
            <w:r w:rsidRPr="00A81A7A" w:rsidR="00AE31AC">
              <w:t xml:space="preserve"> the </w:t>
            </w:r>
            <w:r w:rsidR="0049470A">
              <w:t xml:space="preserve">data quality </w:t>
            </w:r>
            <w:r w:rsidRPr="00A81A7A" w:rsidR="00AE31AC">
              <w:t xml:space="preserve">requirements </w:t>
            </w:r>
            <w:r w:rsidRPr="00A81A7A">
              <w:t xml:space="preserve">and goals </w:t>
            </w:r>
            <w:r w:rsidRPr="00A81A7A" w:rsidR="00AE31AC">
              <w:rPr>
                <w:color w:val="19150F"/>
                <w:lang w:val="en"/>
              </w:rPr>
              <w:t>under 45 CFR § 1355.52(</w:t>
            </w:r>
            <w:r w:rsidRPr="00A81A7A">
              <w:rPr>
                <w:color w:val="19150F"/>
                <w:lang w:val="en"/>
              </w:rPr>
              <w:t>d</w:t>
            </w:r>
            <w:r w:rsidRPr="00A81A7A" w:rsidR="00AE31AC">
              <w:rPr>
                <w:color w:val="19150F"/>
                <w:lang w:val="en"/>
              </w:rPr>
              <w:t>).</w:t>
            </w:r>
          </w:p>
        </w:tc>
      </w:tr>
      <w:tr w:rsidRPr="001600B5" w:rsidR="00AE31AC" w:rsidTr="008923A3" w14:paraId="49275911" w14:textId="77777777">
        <w:tc>
          <w:tcPr>
            <w:tcW w:w="1710" w:type="dxa"/>
            <w:vAlign w:val="center"/>
          </w:tcPr>
          <w:p w:rsidR="00AE31AC" w:rsidP="007A1DC5" w:rsidRDefault="00070632" w14:paraId="6767DE29" w14:textId="70318A8D">
            <w:pPr>
              <w:pStyle w:val="ListParagraph"/>
              <w:spacing w:before="60" w:after="60"/>
              <w:ind w:left="0"/>
              <w:rPr>
                <w:iCs/>
              </w:rPr>
            </w:pPr>
            <w:r>
              <w:rPr>
                <w:iCs/>
              </w:rPr>
              <w:t>Reporting</w:t>
            </w:r>
          </w:p>
        </w:tc>
        <w:tc>
          <w:tcPr>
            <w:tcW w:w="7465" w:type="dxa"/>
            <w:vAlign w:val="bottom"/>
          </w:tcPr>
          <w:p w:rsidRPr="00C17397" w:rsidR="00AE31AC" w:rsidP="003C4655" w:rsidRDefault="00C7698E" w14:paraId="16C2C5B4" w14:textId="36577951">
            <w:pPr>
              <w:rPr>
                <w:color w:val="19150F"/>
              </w:rPr>
            </w:pPr>
            <w:r w:rsidRPr="00C17397">
              <w:rPr>
                <w:color w:val="19150F"/>
              </w:rPr>
              <w:t xml:space="preserve">Assists agencies with meeting </w:t>
            </w:r>
            <w:r w:rsidR="00486FEB">
              <w:rPr>
                <w:color w:val="19150F"/>
              </w:rPr>
              <w:t>federal child welfare reporting requirements</w:t>
            </w:r>
            <w:r w:rsidRPr="00C17397">
              <w:rPr>
                <w:color w:val="19150F"/>
              </w:rPr>
              <w:t xml:space="preserve"> and goals when designing and developing CCWIS modules and systems</w:t>
            </w:r>
            <w:r w:rsidRPr="00C17397" w:rsidR="00DA0B07">
              <w:rPr>
                <w:color w:val="19150F"/>
              </w:rPr>
              <w:t xml:space="preserve"> to meet program and design requirements under </w:t>
            </w:r>
            <w:r w:rsidRPr="00C17397" w:rsidR="00DA0B07">
              <w:rPr>
                <w:color w:val="19150F"/>
                <w:lang w:val="en"/>
              </w:rPr>
              <w:t>45 CFR § 1355.52</w:t>
            </w:r>
            <w:r w:rsidR="00111F33">
              <w:rPr>
                <w:color w:val="19150F"/>
                <w:lang w:val="en"/>
              </w:rPr>
              <w:t>(a)</w:t>
            </w:r>
            <w:r w:rsidR="00486FEB">
              <w:rPr>
                <w:color w:val="19150F"/>
                <w:lang w:val="en"/>
              </w:rPr>
              <w:t>.</w:t>
            </w:r>
            <w:r w:rsidR="003C4655">
              <w:rPr>
                <w:color w:val="19150F"/>
                <w:lang w:val="en"/>
              </w:rPr>
              <w:t xml:space="preserve">  </w:t>
            </w:r>
            <w:r w:rsidRPr="00CF5452" w:rsidR="003C4655">
              <w:rPr>
                <w:rFonts w:cstheme="minorHAnsi"/>
              </w:rPr>
              <w:t>Th</w:t>
            </w:r>
            <w:r w:rsidR="003C4655">
              <w:rPr>
                <w:rFonts w:cstheme="minorHAnsi"/>
              </w:rPr>
              <w:t>is tool will</w:t>
            </w:r>
            <w:r w:rsidRPr="00CF5452" w:rsidR="003C4655">
              <w:rPr>
                <w:rFonts w:cstheme="minorHAnsi"/>
              </w:rPr>
              <w:t xml:space="preserve"> help agencies assess</w:t>
            </w:r>
            <w:r w:rsidR="003C4655">
              <w:rPr>
                <w:rFonts w:cstheme="minorHAnsi"/>
              </w:rPr>
              <w:t xml:space="preserve"> </w:t>
            </w:r>
            <w:r w:rsidRPr="003C4655" w:rsidR="003C4655">
              <w:rPr>
                <w:rFonts w:cstheme="minorHAnsi"/>
              </w:rPr>
              <w:t>the effectiveness of report design, development, and training practices.</w:t>
            </w:r>
          </w:p>
        </w:tc>
      </w:tr>
    </w:tbl>
    <w:p w:rsidR="00690034" w:rsidP="00434E33" w:rsidRDefault="00690034" w14:paraId="587CF9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690034" w:rsidP="00434E33" w:rsidRDefault="00690034" w14:paraId="68362A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1779" w:rsidP="005B4494" w:rsidRDefault="00434E33" w14:paraId="7A5AA482" w14:textId="56990BE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 w:rsidRPr="001522C4">
        <w:rPr>
          <w:b/>
        </w:rPr>
        <w:t>:</w:t>
      </w:r>
      <w:r w:rsidR="001D1B45">
        <w:rPr>
          <w:b/>
        </w:rPr>
        <w:t xml:space="preserve"> </w:t>
      </w:r>
      <w:r w:rsidR="00B00E9F">
        <w:t>States and tribes receiving title IV-E funding</w:t>
      </w:r>
      <w:r w:rsidR="007A1DC5">
        <w:t xml:space="preserve"> for</w:t>
      </w:r>
      <w:r w:rsidR="00433CEC">
        <w:t xml:space="preserve"> a</w:t>
      </w:r>
      <w:r w:rsidR="007A1DC5">
        <w:t xml:space="preserve"> </w:t>
      </w:r>
      <w:r w:rsidR="00433CEC">
        <w:t>CCWIS.</w:t>
      </w:r>
    </w:p>
    <w:p w:rsidR="009B317F" w:rsidRDefault="009B317F" w14:paraId="449F710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F652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7653C32" w14:textId="77777777">
      <w:pPr>
        <w:rPr>
          <w:sz w:val="16"/>
          <w:szCs w:val="16"/>
        </w:rPr>
      </w:pPr>
    </w:p>
    <w:p w:rsidR="008101A5" w:rsidP="008101A5" w:rsidRDefault="008101A5" w14:paraId="51C30D4D" w14:textId="77777777">
      <w:r>
        <w:t xml:space="preserve">I certify the following to be true: </w:t>
      </w:r>
    </w:p>
    <w:p w:rsidR="008101A5" w:rsidP="008C7D85" w:rsidRDefault="008C7D85" w14:paraId="42E21339" w14:textId="77777777">
      <w:pPr>
        <w:pStyle w:val="ListParagraph"/>
        <w:numPr>
          <w:ilvl w:val="0"/>
          <w:numId w:val="20"/>
        </w:numPr>
      </w:pPr>
      <w:r>
        <w:t xml:space="preserve">The collection </w:t>
      </w:r>
      <w:proofErr w:type="gramStart"/>
      <w:r>
        <w:t>is in compliance with</w:t>
      </w:r>
      <w:proofErr w:type="gramEnd"/>
      <w:r>
        <w:t xml:space="preserve"> </w:t>
      </w:r>
      <w:r w:rsidR="004F5C5A">
        <w:t xml:space="preserve">U.S. Health and Human Services </w:t>
      </w:r>
      <w:r>
        <w:t>regulations.</w:t>
      </w:r>
    </w:p>
    <w:p w:rsidR="008101A5" w:rsidP="008C7D85" w:rsidRDefault="008101A5" w14:paraId="760839C9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9B611C" w:rsidP="00933193" w:rsidRDefault="008101A5" w14:paraId="349DCA2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9B611C" w:rsidRDefault="009B611C" w14:paraId="246231C9" w14:textId="77777777">
      <w:pPr>
        <w:pStyle w:val="ListParagraph"/>
        <w:numPr>
          <w:ilvl w:val="0"/>
          <w:numId w:val="20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  <w:r w:rsidR="008101A5">
        <w:tab/>
      </w:r>
    </w:p>
    <w:p w:rsidR="009C13B9" w:rsidP="000F12D1" w:rsidRDefault="008101A5" w14:paraId="661CB526" w14:textId="77777777">
      <w:pPr>
        <w:pStyle w:val="ListParagraph"/>
      </w:pPr>
      <w:r>
        <w:tab/>
      </w:r>
    </w:p>
    <w:p w:rsidRPr="001D1B45" w:rsidR="009C13B9" w:rsidP="009C13B9" w:rsidRDefault="009C13B9" w14:paraId="765E576E" w14:textId="6A8DDA61">
      <w:r w:rsidRPr="00FA1820">
        <w:t>Name:</w:t>
      </w:r>
      <w:r w:rsidR="00FA1820">
        <w:t xml:space="preserve"> </w:t>
      </w:r>
      <w:r w:rsidR="00FA1820">
        <w:rPr>
          <w:u w:val="single"/>
        </w:rPr>
        <w:t>Tresa Young</w:t>
      </w:r>
      <w:r w:rsidR="001D1B45">
        <w:rPr>
          <w:u w:val="single"/>
        </w:rPr>
        <w:t xml:space="preserve">, </w:t>
      </w:r>
      <w:r w:rsidRPr="001D1B45" w:rsidR="001D1B45">
        <w:rPr>
          <w:u w:val="single"/>
        </w:rPr>
        <w:t>Management Program Analyst</w:t>
      </w:r>
      <w:r w:rsidR="001D1B45">
        <w:rPr>
          <w:u w:val="single"/>
        </w:rPr>
        <w:t>, ACF Children’s Bureau</w:t>
      </w:r>
      <w:r w:rsidR="001D1B45">
        <w:softHyphen/>
      </w:r>
      <w:r w:rsidR="001D1B45">
        <w:softHyphen/>
        <w:t>____</w:t>
      </w:r>
    </w:p>
    <w:p w:rsidR="009C13B9" w:rsidP="009C13B9" w:rsidRDefault="009C13B9" w14:paraId="1C4D14FE" w14:textId="77777777">
      <w:pPr>
        <w:pStyle w:val="ListParagraph"/>
        <w:ind w:left="360"/>
      </w:pPr>
    </w:p>
    <w:p w:rsidR="000A23A4" w:rsidRDefault="000A23A4" w14:paraId="1BB4C394" w14:textId="77777777">
      <w:r>
        <w:br w:type="page"/>
      </w:r>
    </w:p>
    <w:p w:rsidR="009C13B9" w:rsidP="009C13B9" w:rsidRDefault="009C13B9" w14:paraId="542B1BD4" w14:textId="3B252978">
      <w:r>
        <w:lastRenderedPageBreak/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:rsidRDefault="009C13B9" w14:paraId="14D77FC4" w14:textId="77777777">
      <w:pPr>
        <w:pStyle w:val="ListParagraph"/>
        <w:ind w:left="360"/>
      </w:pPr>
    </w:p>
    <w:p w:rsidR="009C13B9" w:rsidP="00C86E91" w:rsidRDefault="0058602A" w14:paraId="2A4D3D53" w14:textId="77777777">
      <w:pPr>
        <w:rPr>
          <w:b/>
        </w:rPr>
      </w:pPr>
      <w:proofErr w:type="gramStart"/>
      <w:r>
        <w:rPr>
          <w:b/>
        </w:rPr>
        <w:t>PERSONALLY</w:t>
      </w:r>
      <w:proofErr w:type="gramEnd"/>
      <w:r>
        <w:rPr>
          <w:b/>
        </w:rPr>
        <w:t xml:space="preserve"> IDENTIFIABLE INFORMATION</w:t>
      </w:r>
      <w:r w:rsidRPr="00C86E91" w:rsidR="00C86E91">
        <w:rPr>
          <w:b/>
        </w:rPr>
        <w:t>:</w:t>
      </w:r>
    </w:p>
    <w:p w:rsidRPr="00C86E91" w:rsidR="008C7D85" w:rsidP="00C86E91" w:rsidRDefault="008C7D85" w14:paraId="703658B0" w14:textId="77777777">
      <w:pPr>
        <w:rPr>
          <w:b/>
        </w:rPr>
      </w:pPr>
    </w:p>
    <w:p w:rsidR="00C86E91" w:rsidP="00C86E91" w:rsidRDefault="009C13B9" w14:paraId="6FF55956" w14:textId="3CA9BA4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FA1820">
        <w:t>X</w:t>
      </w:r>
      <w:r w:rsidR="009239AA">
        <w:t xml:space="preserve">]  No </w:t>
      </w:r>
    </w:p>
    <w:p w:rsidR="00C86E91" w:rsidP="00C86E91" w:rsidRDefault="009C13B9" w14:paraId="32712CC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ACED35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</w:t>
      </w:r>
      <w:r>
        <w:t xml:space="preserve">been published?  </w:t>
      </w:r>
      <w:proofErr w:type="gramStart"/>
      <w:r>
        <w:t>[  ]</w:t>
      </w:r>
      <w:proofErr w:type="gramEnd"/>
      <w:r>
        <w:t xml:space="preserve"> Yes  [  ] No</w:t>
      </w:r>
    </w:p>
    <w:p w:rsidR="009B317F" w:rsidP="00C86E91" w:rsidRDefault="009B317F" w14:paraId="71DCD9EF" w14:textId="77777777">
      <w:pPr>
        <w:rPr>
          <w:b/>
        </w:rPr>
      </w:pPr>
    </w:p>
    <w:p w:rsidR="009B317F" w:rsidP="00C86E91" w:rsidRDefault="009B317F" w14:paraId="10661A97" w14:textId="77777777">
      <w:pPr>
        <w:rPr>
          <w:b/>
        </w:rPr>
      </w:pPr>
    </w:p>
    <w:p w:rsidR="005E714A" w:rsidP="00C86E91" w:rsidRDefault="005E714A" w14:paraId="1037F017" w14:textId="40A18B34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D025468" w14:textId="77777777">
      <w:pPr>
        <w:keepNext/>
        <w:keepLines/>
        <w:rPr>
          <w:b/>
        </w:rPr>
      </w:pPr>
    </w:p>
    <w:tbl>
      <w:tblPr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237"/>
        <w:gridCol w:w="1599"/>
        <w:gridCol w:w="1959"/>
        <w:gridCol w:w="1239"/>
        <w:gridCol w:w="1059"/>
      </w:tblGrid>
      <w:tr w:rsidR="00596DB2" w:rsidTr="0020745F" w14:paraId="4E81D784" w14:textId="77777777">
        <w:trPr>
          <w:trHeight w:val="274"/>
          <w:jc w:val="center"/>
        </w:trPr>
        <w:tc>
          <w:tcPr>
            <w:tcW w:w="2425" w:type="dxa"/>
            <w:vAlign w:val="center"/>
          </w:tcPr>
          <w:p w:rsidRPr="0001027E" w:rsidR="00596DB2" w:rsidP="0020745F" w:rsidRDefault="0020745F" w14:paraId="225F4A77" w14:textId="7387E276">
            <w:pPr>
              <w:jc w:val="center"/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237" w:type="dxa"/>
            <w:vAlign w:val="center"/>
          </w:tcPr>
          <w:p w:rsidRPr="0001027E" w:rsidR="00596DB2" w:rsidP="0020745F" w:rsidRDefault="00596DB2" w14:paraId="6D6D0081" w14:textId="52C9CEF5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599" w:type="dxa"/>
            <w:vAlign w:val="center"/>
          </w:tcPr>
          <w:p w:rsidRPr="0001027E" w:rsidR="00596DB2" w:rsidP="0020745F" w:rsidRDefault="00596DB2" w14:paraId="09B95631" w14:textId="77777777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59" w:type="dxa"/>
            <w:vAlign w:val="center"/>
          </w:tcPr>
          <w:p w:rsidRPr="0001027E" w:rsidR="00596DB2" w:rsidP="0020745F" w:rsidRDefault="00596DB2" w14:paraId="262C5D0F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Responses per Respondent per year</w:t>
            </w:r>
          </w:p>
        </w:tc>
        <w:tc>
          <w:tcPr>
            <w:tcW w:w="1239" w:type="dxa"/>
            <w:vAlign w:val="center"/>
          </w:tcPr>
          <w:p w:rsidRPr="0001027E" w:rsidR="00596DB2" w:rsidP="0020745F" w:rsidRDefault="00596DB2" w14:paraId="0EFAD853" w14:textId="6FB79958">
            <w:pPr>
              <w:jc w:val="center"/>
              <w:rPr>
                <w:b/>
              </w:rPr>
            </w:pPr>
            <w:r>
              <w:rPr>
                <w:b/>
              </w:rPr>
              <w:t>Burden hours per Response</w:t>
            </w:r>
          </w:p>
        </w:tc>
        <w:tc>
          <w:tcPr>
            <w:tcW w:w="1059" w:type="dxa"/>
            <w:vAlign w:val="center"/>
          </w:tcPr>
          <w:p w:rsidRPr="0001027E" w:rsidR="00596DB2" w:rsidP="0020745F" w:rsidRDefault="00596DB2" w14:paraId="4849B3C1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</w:p>
        </w:tc>
      </w:tr>
      <w:tr w:rsidR="00596DB2" w:rsidTr="000A23A4" w14:paraId="023821DB" w14:textId="77777777">
        <w:trPr>
          <w:trHeight w:val="274"/>
          <w:jc w:val="center"/>
        </w:trPr>
        <w:tc>
          <w:tcPr>
            <w:tcW w:w="2425" w:type="dxa"/>
          </w:tcPr>
          <w:p w:rsidR="00596DB2" w:rsidP="00FA1820" w:rsidRDefault="00070632" w14:paraId="0B6681F8" w14:textId="74B66F3B">
            <w:r>
              <w:t>Data Quality</w:t>
            </w:r>
            <w:r w:rsidR="0020745F">
              <w:t xml:space="preserve"> Self-Assessment Tool</w:t>
            </w:r>
          </w:p>
        </w:tc>
        <w:tc>
          <w:tcPr>
            <w:tcW w:w="2237" w:type="dxa"/>
            <w:vAlign w:val="center"/>
          </w:tcPr>
          <w:p w:rsidR="00596DB2" w:rsidP="000A23A4" w:rsidRDefault="00596DB2" w14:paraId="6635CC13" w14:textId="3CB874D2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596DB2" w:rsidP="000A23A4" w:rsidRDefault="00596DB2" w14:paraId="38E2EF09" w14:textId="2D0CA1D6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596DB2" w:rsidP="000A23A4" w:rsidRDefault="0020745F" w14:paraId="74F908F4" w14:textId="5AFD44DC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596DB2" w:rsidP="000A23A4" w:rsidRDefault="00596DB2" w14:paraId="10D96CEF" w14:textId="4ED99FE1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596DB2" w:rsidP="000A23A4" w:rsidRDefault="0020745F" w14:paraId="0034BCB5" w14:textId="41478097">
            <w:pPr>
              <w:jc w:val="center"/>
            </w:pPr>
            <w:r>
              <w:t>550</w:t>
            </w:r>
          </w:p>
        </w:tc>
      </w:tr>
      <w:tr w:rsidR="0020745F" w:rsidTr="000A23A4" w14:paraId="30047FEE" w14:textId="77777777">
        <w:trPr>
          <w:trHeight w:val="274"/>
          <w:jc w:val="center"/>
        </w:trPr>
        <w:tc>
          <w:tcPr>
            <w:tcW w:w="2425" w:type="dxa"/>
          </w:tcPr>
          <w:p w:rsidR="0020745F" w:rsidP="0020745F" w:rsidRDefault="00070632" w14:paraId="45920482" w14:textId="167E11E3">
            <w:r>
              <w:t>Reporting</w:t>
            </w:r>
            <w:r w:rsidR="0020745F">
              <w:t xml:space="preserve"> Self-Assessment Tool</w:t>
            </w:r>
          </w:p>
        </w:tc>
        <w:tc>
          <w:tcPr>
            <w:tcW w:w="2237" w:type="dxa"/>
            <w:vAlign w:val="center"/>
          </w:tcPr>
          <w:p w:rsidR="0020745F" w:rsidP="000A23A4" w:rsidRDefault="0020745F" w14:paraId="05D38F3B" w14:textId="2C83BC3F">
            <w:pPr>
              <w:jc w:val="center"/>
            </w:pPr>
            <w:r>
              <w:t>Title IV-E Agencies</w:t>
            </w:r>
          </w:p>
        </w:tc>
        <w:tc>
          <w:tcPr>
            <w:tcW w:w="1599" w:type="dxa"/>
            <w:vAlign w:val="center"/>
          </w:tcPr>
          <w:p w:rsidR="0020745F" w:rsidP="000A23A4" w:rsidRDefault="0020745F" w14:paraId="202A85A1" w14:textId="46B246B3">
            <w:pPr>
              <w:jc w:val="center"/>
            </w:pPr>
            <w:r>
              <w:t>55</w:t>
            </w:r>
          </w:p>
        </w:tc>
        <w:tc>
          <w:tcPr>
            <w:tcW w:w="1959" w:type="dxa"/>
            <w:vAlign w:val="center"/>
          </w:tcPr>
          <w:p w:rsidR="0020745F" w:rsidP="000A23A4" w:rsidRDefault="0020745F" w14:paraId="1A553800" w14:textId="44EF7794">
            <w:pPr>
              <w:jc w:val="center"/>
            </w:pPr>
            <w:r>
              <w:t>1</w:t>
            </w:r>
          </w:p>
        </w:tc>
        <w:tc>
          <w:tcPr>
            <w:tcW w:w="1239" w:type="dxa"/>
            <w:vAlign w:val="center"/>
          </w:tcPr>
          <w:p w:rsidR="0020745F" w:rsidP="000A23A4" w:rsidRDefault="0020745F" w14:paraId="5252088E" w14:textId="3450D922">
            <w:pPr>
              <w:jc w:val="center"/>
            </w:pPr>
            <w:r>
              <w:t>10</w:t>
            </w:r>
          </w:p>
        </w:tc>
        <w:tc>
          <w:tcPr>
            <w:tcW w:w="1059" w:type="dxa"/>
            <w:vAlign w:val="center"/>
          </w:tcPr>
          <w:p w:rsidR="0020745F" w:rsidP="000A23A4" w:rsidRDefault="0020745F" w14:paraId="301EFE0A" w14:textId="162D73D9">
            <w:pPr>
              <w:jc w:val="center"/>
            </w:pPr>
            <w:r>
              <w:t>550</w:t>
            </w:r>
          </w:p>
        </w:tc>
      </w:tr>
      <w:tr w:rsidR="0020745F" w:rsidTr="000A23A4" w14:paraId="718EB175" w14:textId="77777777">
        <w:trPr>
          <w:trHeight w:val="289"/>
          <w:jc w:val="center"/>
        </w:trPr>
        <w:tc>
          <w:tcPr>
            <w:tcW w:w="9459" w:type="dxa"/>
            <w:gridSpan w:val="5"/>
            <w:vAlign w:val="center"/>
          </w:tcPr>
          <w:p w:rsidR="0020745F" w:rsidP="0020745F" w:rsidRDefault="0020745F" w14:paraId="555512AC" w14:textId="6F1D046F">
            <w:pPr>
              <w:jc w:val="right"/>
            </w:pPr>
            <w:r w:rsidRPr="0001027E">
              <w:rPr>
                <w:b/>
              </w:rPr>
              <w:t>Total</w:t>
            </w:r>
          </w:p>
        </w:tc>
        <w:tc>
          <w:tcPr>
            <w:tcW w:w="1059" w:type="dxa"/>
            <w:vAlign w:val="center"/>
          </w:tcPr>
          <w:p w:rsidRPr="0001027E" w:rsidR="0020745F" w:rsidP="000A23A4" w:rsidRDefault="0020745F" w14:paraId="3BBA34F7" w14:textId="17EE8DC9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</w:tr>
    </w:tbl>
    <w:p w:rsidR="00F3170F" w:rsidP="00F3170F" w:rsidRDefault="00F3170F" w14:paraId="0A3ACB85" w14:textId="77777777"/>
    <w:p w:rsidR="005E714A" w:rsidRDefault="001C39F7" w14:paraId="0C9E6418" w14:textId="05737243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4F5C5A">
        <w:t>G</w:t>
      </w:r>
      <w:r w:rsidR="00C86E91">
        <w:t xml:space="preserve">overnment is </w:t>
      </w:r>
      <w:r w:rsidRPr="00FA1820" w:rsidR="00FA1820">
        <w:rPr>
          <w:u w:val="single"/>
        </w:rPr>
        <w:t>$</w:t>
      </w:r>
      <w:r w:rsidR="00720539">
        <w:rPr>
          <w:u w:val="single"/>
        </w:rPr>
        <w:t>23,694</w:t>
      </w:r>
      <w:r w:rsidR="00FA1820">
        <w:t>.</w:t>
      </w:r>
    </w:p>
    <w:p w:rsidR="009B611C" w:rsidP="00A403BB" w:rsidRDefault="009B611C" w14:paraId="337297BB" w14:textId="77777777">
      <w:pPr>
        <w:rPr>
          <w:b/>
        </w:rPr>
      </w:pPr>
    </w:p>
    <w:p w:rsidR="00A403BB" w:rsidP="00A403BB" w:rsidRDefault="00630A62" w14:paraId="4E339E73" w14:textId="77777777">
      <w:pPr>
        <w:rPr>
          <w:b/>
        </w:rPr>
      </w:pPr>
      <w:r>
        <w:rPr>
          <w:b/>
        </w:rPr>
        <w:t>TYPE OF COLLECTION:</w:t>
      </w:r>
    </w:p>
    <w:p w:rsidR="00630A62" w:rsidP="00A403BB" w:rsidRDefault="00630A62" w14:paraId="2D52807D" w14:textId="77777777">
      <w:pPr>
        <w:rPr>
          <w:b/>
        </w:rPr>
      </w:pPr>
    </w:p>
    <w:p w:rsidR="00A403BB" w:rsidP="00630A62" w:rsidRDefault="001B0AAA" w14:paraId="511805AA" w14:textId="77777777">
      <w:pPr>
        <w:pStyle w:val="ListParagraph"/>
        <w:ind w:left="360"/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19E24D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 </w:t>
      </w:r>
    </w:p>
    <w:p w:rsidR="001B0AAA" w:rsidP="001B0AAA" w:rsidRDefault="00BD3E02" w14:paraId="4AF772DE" w14:textId="2A295E63">
      <w:pPr>
        <w:ind w:left="720"/>
      </w:pPr>
      <w:r>
        <w:t>[</w:t>
      </w:r>
      <w:r w:rsidR="00FA1820">
        <w:t>X</w:t>
      </w:r>
      <w:r>
        <w:t>] E-mail</w:t>
      </w:r>
      <w:r w:rsidR="00A403BB">
        <w:tab/>
      </w:r>
    </w:p>
    <w:p w:rsidR="001B0AAA" w:rsidP="001B0AAA" w:rsidRDefault="00A403BB" w14:paraId="11FE7BA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</w:t>
      </w:r>
      <w:r w:rsidR="00BD3E02">
        <w:t>Paper m</w:t>
      </w:r>
      <w:r>
        <w:t>ail</w:t>
      </w:r>
      <w:r w:rsidR="001B0AAA">
        <w:t xml:space="preserve"> </w:t>
      </w:r>
    </w:p>
    <w:p w:rsidR="001B0AAA" w:rsidP="001B0AAA" w:rsidRDefault="00A403BB" w14:paraId="6ADB6B32" w14:textId="60B457EE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BD3E02" w:rsidRDefault="00F24CFC" w14:paraId="7EAC44B6" w14:textId="77777777">
      <w:pPr>
        <w:pStyle w:val="ListParagraph"/>
        <w:ind w:left="0"/>
      </w:pPr>
    </w:p>
    <w:p w:rsidR="00F24CFC" w:rsidP="00F24CFC" w:rsidRDefault="00F24CFC" w14:paraId="31D4FB85" w14:textId="77777777">
      <w:pPr>
        <w:pStyle w:val="ListParagraph"/>
        <w:ind w:left="360"/>
      </w:pPr>
      <w:r>
        <w:t xml:space="preserve"> </w:t>
      </w:r>
    </w:p>
    <w:p w:rsidRPr="008228C3" w:rsidR="005E714A" w:rsidP="008228C3" w:rsidRDefault="00F24CFC" w14:paraId="073A028C" w14:textId="3D1FDA74">
      <w:pPr>
        <w:rPr>
          <w:b/>
        </w:rPr>
      </w:pPr>
      <w:r w:rsidRPr="00F24CFC">
        <w:rPr>
          <w:b/>
        </w:rPr>
        <w:t xml:space="preserve">Please make sure </w:t>
      </w:r>
      <w:r w:rsidR="00272333">
        <w:rPr>
          <w:b/>
        </w:rPr>
        <w:t>to submit</w:t>
      </w:r>
      <w:r w:rsidRPr="00F24CFC">
        <w:rPr>
          <w:b/>
        </w:rPr>
        <w:t xml:space="preserve"> all instruments, instructions, and scripts with the request.</w:t>
      </w:r>
    </w:p>
    <w:sectPr w:rsidRPr="008228C3" w:rsidR="005E714A" w:rsidSect="009B611C">
      <w:footerReference w:type="default" r:id="rId7"/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11C9C" w14:textId="77777777" w:rsidR="005E5CBB" w:rsidRDefault="005E5CBB">
      <w:r>
        <w:separator/>
      </w:r>
    </w:p>
  </w:endnote>
  <w:endnote w:type="continuationSeparator" w:id="0">
    <w:p w14:paraId="1F7DA165" w14:textId="77777777" w:rsidR="005E5CBB" w:rsidRDefault="005E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5A0E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F55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61201" w14:textId="77777777" w:rsidR="005E5CBB" w:rsidRDefault="005E5CBB">
      <w:r>
        <w:separator/>
      </w:r>
    </w:p>
  </w:footnote>
  <w:footnote w:type="continuationSeparator" w:id="0">
    <w:p w14:paraId="7A48771D" w14:textId="77777777" w:rsidR="005E5CBB" w:rsidRDefault="005E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D1C06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E795B"/>
    <w:multiLevelType w:val="hybridMultilevel"/>
    <w:tmpl w:val="703E6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D0F34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07489"/>
    <w:multiLevelType w:val="hybridMultilevel"/>
    <w:tmpl w:val="8D624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E0EC2"/>
    <w:multiLevelType w:val="hybridMultilevel"/>
    <w:tmpl w:val="9A5A0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D1EC3"/>
    <w:multiLevelType w:val="hybridMultilevel"/>
    <w:tmpl w:val="1152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31001D42"/>
    <w:lvl w:ilvl="0" w:tplc="D93A269A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096122"/>
    <w:multiLevelType w:val="hybridMultilevel"/>
    <w:tmpl w:val="279A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2C93"/>
    <w:multiLevelType w:val="hybridMultilevel"/>
    <w:tmpl w:val="903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23"/>
  </w:num>
  <w:num w:numId="5">
    <w:abstractNumId w:val="3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12"/>
  </w:num>
  <w:num w:numId="23">
    <w:abstractNumId w:val="24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5695"/>
    <w:rsid w:val="0003514E"/>
    <w:rsid w:val="00047A64"/>
    <w:rsid w:val="00067329"/>
    <w:rsid w:val="00070632"/>
    <w:rsid w:val="000831EE"/>
    <w:rsid w:val="000A185A"/>
    <w:rsid w:val="000A23A4"/>
    <w:rsid w:val="000A6354"/>
    <w:rsid w:val="000B2838"/>
    <w:rsid w:val="000D44CA"/>
    <w:rsid w:val="000E200B"/>
    <w:rsid w:val="000F12D1"/>
    <w:rsid w:val="000F44FD"/>
    <w:rsid w:val="000F68BE"/>
    <w:rsid w:val="00111F33"/>
    <w:rsid w:val="001522C4"/>
    <w:rsid w:val="00152CE4"/>
    <w:rsid w:val="001927A4"/>
    <w:rsid w:val="00194AC6"/>
    <w:rsid w:val="00196E2D"/>
    <w:rsid w:val="001A1473"/>
    <w:rsid w:val="001A23B0"/>
    <w:rsid w:val="001A25CC"/>
    <w:rsid w:val="001B0AAA"/>
    <w:rsid w:val="001C3402"/>
    <w:rsid w:val="001C39F7"/>
    <w:rsid w:val="001D1B45"/>
    <w:rsid w:val="001D4A37"/>
    <w:rsid w:val="001F552F"/>
    <w:rsid w:val="002009C5"/>
    <w:rsid w:val="0020745F"/>
    <w:rsid w:val="00237B48"/>
    <w:rsid w:val="0024521E"/>
    <w:rsid w:val="00263C3D"/>
    <w:rsid w:val="0026551E"/>
    <w:rsid w:val="00266F16"/>
    <w:rsid w:val="00272333"/>
    <w:rsid w:val="00274D0B"/>
    <w:rsid w:val="002969EF"/>
    <w:rsid w:val="002969FD"/>
    <w:rsid w:val="002B052D"/>
    <w:rsid w:val="002B34CD"/>
    <w:rsid w:val="002B3C95"/>
    <w:rsid w:val="002D0B92"/>
    <w:rsid w:val="00305A29"/>
    <w:rsid w:val="003A183F"/>
    <w:rsid w:val="003C4655"/>
    <w:rsid w:val="003D5BBE"/>
    <w:rsid w:val="003E3C61"/>
    <w:rsid w:val="003F1C5B"/>
    <w:rsid w:val="003F7D39"/>
    <w:rsid w:val="00401E14"/>
    <w:rsid w:val="0041242E"/>
    <w:rsid w:val="00433CEC"/>
    <w:rsid w:val="00434E33"/>
    <w:rsid w:val="004410DB"/>
    <w:rsid w:val="00441434"/>
    <w:rsid w:val="0045264C"/>
    <w:rsid w:val="004651E5"/>
    <w:rsid w:val="00486FEB"/>
    <w:rsid w:val="004876EC"/>
    <w:rsid w:val="004879BF"/>
    <w:rsid w:val="0049470A"/>
    <w:rsid w:val="004B7B19"/>
    <w:rsid w:val="004D6E14"/>
    <w:rsid w:val="004E07C6"/>
    <w:rsid w:val="004F5C5A"/>
    <w:rsid w:val="005009B0"/>
    <w:rsid w:val="00534D18"/>
    <w:rsid w:val="0058602A"/>
    <w:rsid w:val="005936D8"/>
    <w:rsid w:val="00596DB2"/>
    <w:rsid w:val="0059747C"/>
    <w:rsid w:val="005A1006"/>
    <w:rsid w:val="005B4494"/>
    <w:rsid w:val="005C285B"/>
    <w:rsid w:val="005D1F0D"/>
    <w:rsid w:val="005E5CBB"/>
    <w:rsid w:val="005E714A"/>
    <w:rsid w:val="005F693D"/>
    <w:rsid w:val="006140A0"/>
    <w:rsid w:val="0062312F"/>
    <w:rsid w:val="006261AC"/>
    <w:rsid w:val="00630A62"/>
    <w:rsid w:val="00636621"/>
    <w:rsid w:val="00642B49"/>
    <w:rsid w:val="00655345"/>
    <w:rsid w:val="006832D9"/>
    <w:rsid w:val="00683B51"/>
    <w:rsid w:val="00690034"/>
    <w:rsid w:val="0069403B"/>
    <w:rsid w:val="0069545D"/>
    <w:rsid w:val="006B3B8C"/>
    <w:rsid w:val="006E496E"/>
    <w:rsid w:val="006E5712"/>
    <w:rsid w:val="006F3DDE"/>
    <w:rsid w:val="00704678"/>
    <w:rsid w:val="00720539"/>
    <w:rsid w:val="00727FA4"/>
    <w:rsid w:val="007425E7"/>
    <w:rsid w:val="00751779"/>
    <w:rsid w:val="00787F49"/>
    <w:rsid w:val="007A1DC5"/>
    <w:rsid w:val="007F611A"/>
    <w:rsid w:val="007F7080"/>
    <w:rsid w:val="00802607"/>
    <w:rsid w:val="008101A5"/>
    <w:rsid w:val="00815A29"/>
    <w:rsid w:val="00822664"/>
    <w:rsid w:val="008228C3"/>
    <w:rsid w:val="00827F30"/>
    <w:rsid w:val="00833C62"/>
    <w:rsid w:val="00843796"/>
    <w:rsid w:val="00895229"/>
    <w:rsid w:val="008B2EB3"/>
    <w:rsid w:val="008C7D85"/>
    <w:rsid w:val="008F0203"/>
    <w:rsid w:val="008F50D4"/>
    <w:rsid w:val="008F63B5"/>
    <w:rsid w:val="009239AA"/>
    <w:rsid w:val="00931188"/>
    <w:rsid w:val="0093272F"/>
    <w:rsid w:val="00933193"/>
    <w:rsid w:val="00935ADA"/>
    <w:rsid w:val="00946B6C"/>
    <w:rsid w:val="00955A71"/>
    <w:rsid w:val="00956A75"/>
    <w:rsid w:val="0096108F"/>
    <w:rsid w:val="0098404E"/>
    <w:rsid w:val="0098642C"/>
    <w:rsid w:val="009B317F"/>
    <w:rsid w:val="009B52DC"/>
    <w:rsid w:val="009B611C"/>
    <w:rsid w:val="009C13B9"/>
    <w:rsid w:val="009D01A2"/>
    <w:rsid w:val="009D6353"/>
    <w:rsid w:val="009F5923"/>
    <w:rsid w:val="00A403BB"/>
    <w:rsid w:val="00A674DF"/>
    <w:rsid w:val="00A81A7A"/>
    <w:rsid w:val="00A83AA6"/>
    <w:rsid w:val="00A934D6"/>
    <w:rsid w:val="00A9524E"/>
    <w:rsid w:val="00AE1809"/>
    <w:rsid w:val="00AE31AC"/>
    <w:rsid w:val="00AF47AD"/>
    <w:rsid w:val="00B00E9F"/>
    <w:rsid w:val="00B63FDE"/>
    <w:rsid w:val="00B775C8"/>
    <w:rsid w:val="00B80D76"/>
    <w:rsid w:val="00B824F4"/>
    <w:rsid w:val="00B942EE"/>
    <w:rsid w:val="00B954CA"/>
    <w:rsid w:val="00BA2105"/>
    <w:rsid w:val="00BA7E06"/>
    <w:rsid w:val="00BB43B5"/>
    <w:rsid w:val="00BB6219"/>
    <w:rsid w:val="00BC789E"/>
    <w:rsid w:val="00BD290F"/>
    <w:rsid w:val="00BD3E02"/>
    <w:rsid w:val="00BD78CA"/>
    <w:rsid w:val="00BE486D"/>
    <w:rsid w:val="00C14CC4"/>
    <w:rsid w:val="00C17397"/>
    <w:rsid w:val="00C25899"/>
    <w:rsid w:val="00C27F29"/>
    <w:rsid w:val="00C33C52"/>
    <w:rsid w:val="00C40D8B"/>
    <w:rsid w:val="00C44B9E"/>
    <w:rsid w:val="00C53C1E"/>
    <w:rsid w:val="00C7698E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06EB0"/>
    <w:rsid w:val="00D24698"/>
    <w:rsid w:val="00D6383F"/>
    <w:rsid w:val="00D82880"/>
    <w:rsid w:val="00DA0B07"/>
    <w:rsid w:val="00DB59D0"/>
    <w:rsid w:val="00DC33D3"/>
    <w:rsid w:val="00E02310"/>
    <w:rsid w:val="00E17C0F"/>
    <w:rsid w:val="00E26329"/>
    <w:rsid w:val="00E40B50"/>
    <w:rsid w:val="00E477F9"/>
    <w:rsid w:val="00E50293"/>
    <w:rsid w:val="00E659D3"/>
    <w:rsid w:val="00E65FFC"/>
    <w:rsid w:val="00E744EA"/>
    <w:rsid w:val="00E80951"/>
    <w:rsid w:val="00E86CC6"/>
    <w:rsid w:val="00EA5E32"/>
    <w:rsid w:val="00EB56B3"/>
    <w:rsid w:val="00ED6492"/>
    <w:rsid w:val="00EF2095"/>
    <w:rsid w:val="00F06866"/>
    <w:rsid w:val="00F15956"/>
    <w:rsid w:val="00F24CFC"/>
    <w:rsid w:val="00F3170F"/>
    <w:rsid w:val="00F374E6"/>
    <w:rsid w:val="00F51AC7"/>
    <w:rsid w:val="00F85161"/>
    <w:rsid w:val="00F87126"/>
    <w:rsid w:val="00F976B0"/>
    <w:rsid w:val="00FA182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F54750"/>
  <w15:chartTrackingRefBased/>
  <w15:docId w15:val="{33D0DE70-3988-46A7-893F-283DD3AE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aliases w:val="List Paragraph bullets"/>
    <w:basedOn w:val="Normal"/>
    <w:uiPriority w:val="34"/>
    <w:qFormat/>
    <w:rsid w:val="00C14CC4"/>
    <w:pPr>
      <w:ind w:left="720"/>
      <w:contextualSpacing/>
    </w:pPr>
  </w:style>
  <w:style w:type="character" w:customStyle="1" w:styleId="e24kjd">
    <w:name w:val="e24kjd"/>
    <w:basedOn w:val="DefaultParagraphFont"/>
    <w:rsid w:val="00AE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12</cp:revision>
  <cp:lastPrinted>2017-02-23T14:30:00Z</cp:lastPrinted>
  <dcterms:created xsi:type="dcterms:W3CDTF">2021-08-04T14:34:00Z</dcterms:created>
  <dcterms:modified xsi:type="dcterms:W3CDTF">2021-08-04T19:28:00Z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