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755" w:rsidRPr="005C4CEC" w:rsidP="00F11755" w14:paraId="5F8D75FE" w14:textId="33B3D4D8">
      <w:pPr>
        <w:pStyle w:val="Heading2"/>
        <w:rPr>
          <w:sz w:val="24"/>
          <w:szCs w:val="24"/>
        </w:rPr>
      </w:pPr>
      <w:r w:rsidRPr="00A1762B">
        <w:rPr>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-57150</wp:posOffset>
                </wp:positionH>
                <wp:positionV relativeFrom="margin">
                  <wp:posOffset>-704850</wp:posOffset>
                </wp:positionV>
                <wp:extent cx="2354580" cy="561975"/>
                <wp:effectExtent l="0" t="0" r="2286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561975"/>
                        </a:xfrm>
                        <a:prstGeom prst="rect">
                          <a:avLst/>
                        </a:prstGeom>
                        <a:solidFill>
                          <a:srgbClr val="FFFFFF"/>
                        </a:solidFill>
                        <a:ln w="9525">
                          <a:solidFill>
                            <a:srgbClr val="000000"/>
                          </a:solidFill>
                          <a:miter lim="800000"/>
                          <a:headEnd/>
                          <a:tailEnd/>
                        </a:ln>
                      </wps:spPr>
                      <wps:txbx>
                        <w:txbxContent>
                          <w:p w:rsidR="00A1762B" w:rsidRPr="00A1762B" w:rsidP="00A1762B" w14:textId="77777777">
                            <w:pPr>
                              <w:rPr>
                                <w:i/>
                                <w:iCs/>
                                <w:sz w:val="28"/>
                                <w:szCs w:val="28"/>
                              </w:rPr>
                            </w:pPr>
                            <w:r w:rsidRPr="00A1762B">
                              <w:rPr>
                                <w:i/>
                                <w:iCs/>
                                <w:sz w:val="28"/>
                                <w:szCs w:val="28"/>
                              </w:rPr>
                              <w:t>Attachment A</w:t>
                            </w:r>
                            <w:r>
                              <w:rPr>
                                <w:i/>
                                <w:iCs/>
                                <w:sz w:val="28"/>
                                <w:szCs w:val="28"/>
                              </w:rPr>
                              <w:br/>
                              <w:t>Draft Protocol (10.13.2023)</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44.25pt;margin-top:-55.5pt;margin-left:-4.5pt;mso-height-percent:0;mso-height-relative:margin;mso-position-horizontal-relative:margin;mso-position-vertical-relative:margin;mso-width-percent:400;mso-width-relative:margin;mso-wrap-distance-bottom:3.6pt;mso-wrap-distance-left:9pt;mso-wrap-distance-right:9pt;mso-wrap-distance-top:3.6pt;mso-wrap-style:square;position:absolute;visibility:visible;v-text-anchor:top;z-index:251659264">
                <v:textbox>
                  <w:txbxContent>
                    <w:p w:rsidR="00A1762B" w:rsidRPr="00A1762B" w:rsidP="00A1762B" w14:paraId="11423339" w14:textId="77777777">
                      <w:pPr>
                        <w:rPr>
                          <w:i/>
                          <w:iCs/>
                          <w:sz w:val="28"/>
                          <w:szCs w:val="28"/>
                        </w:rPr>
                      </w:pPr>
                      <w:r w:rsidRPr="00A1762B">
                        <w:rPr>
                          <w:i/>
                          <w:iCs/>
                          <w:sz w:val="28"/>
                          <w:szCs w:val="28"/>
                        </w:rPr>
                        <w:t>Attachment A</w:t>
                      </w:r>
                      <w:r>
                        <w:rPr>
                          <w:i/>
                          <w:iCs/>
                          <w:sz w:val="28"/>
                          <w:szCs w:val="28"/>
                        </w:rPr>
                        <w:br/>
                        <w:t>Draft Protocol (10.13.2023)</w:t>
                      </w:r>
                    </w:p>
                  </w:txbxContent>
                </v:textbox>
                <w10:wrap type="square"/>
              </v:shape>
            </w:pict>
          </mc:Fallback>
        </mc:AlternateContent>
      </w:r>
      <w:r w:rsidRPr="005C4CEC" w:rsidR="00F11755">
        <w:rPr>
          <w:sz w:val="24"/>
          <w:szCs w:val="24"/>
        </w:rPr>
        <w:t>202</w:t>
      </w:r>
      <w:r w:rsidR="00F11755">
        <w:rPr>
          <w:sz w:val="24"/>
          <w:szCs w:val="24"/>
        </w:rPr>
        <w:t>5 CJRP/2026 JRFC</w:t>
      </w:r>
      <w:r w:rsidRPr="005C4CEC" w:rsidR="00F11755">
        <w:rPr>
          <w:sz w:val="24"/>
          <w:szCs w:val="24"/>
        </w:rPr>
        <w:t xml:space="preserve"> – Draft Protocol for Round </w:t>
      </w:r>
      <w:r w:rsidR="00F11755">
        <w:rPr>
          <w:sz w:val="24"/>
          <w:szCs w:val="24"/>
        </w:rPr>
        <w:t xml:space="preserve">1 </w:t>
      </w:r>
      <w:r w:rsidRPr="005C4CEC" w:rsidR="00F11755">
        <w:rPr>
          <w:sz w:val="24"/>
          <w:szCs w:val="24"/>
        </w:rPr>
        <w:t xml:space="preserve">of Cognitive Testing </w:t>
      </w:r>
    </w:p>
    <w:p w:rsidR="00F11755" w:rsidP="00F11755" w14:paraId="50F46E42" w14:textId="66BF4E93">
      <w:r>
        <w:t>10.1</w:t>
      </w:r>
      <w:r w:rsidR="00FE1696">
        <w:t>3</w:t>
      </w:r>
      <w:r>
        <w:t>.2023</w:t>
      </w:r>
    </w:p>
    <w:p w:rsidR="00617A76" w:rsidP="00F11755" w14:paraId="54363CA3" w14:textId="77777777"/>
    <w:p w:rsidR="00F11755" w:rsidP="00F11755" w14:paraId="4C36C3C6" w14:textId="329BD175">
      <w:pPr>
        <w:pStyle w:val="IntenseQuote"/>
      </w:pPr>
      <w:r>
        <w:t>About the Respondent</w:t>
      </w:r>
      <w:r w:rsidR="00C16604">
        <w:t xml:space="preserve"> </w:t>
      </w:r>
      <w:r>
        <w:t>/ Warm-Up Questions</w:t>
      </w:r>
    </w:p>
    <w:p w:rsidR="00F11755" w:rsidP="00F11755" w14:paraId="6C016F0D" w14:textId="72F3EE15">
      <w:pPr>
        <w:pStyle w:val="ListParagraph"/>
        <w:numPr>
          <w:ilvl w:val="0"/>
          <w:numId w:val="1"/>
        </w:numPr>
        <w:spacing w:line="240" w:lineRule="auto"/>
      </w:pPr>
      <w:r>
        <w:t xml:space="preserve">What is your facility’s name(s)? </w:t>
      </w:r>
      <w:r>
        <w:t>What is your job title or role within the facility?</w:t>
      </w:r>
    </w:p>
    <w:p w:rsidR="00F11755" w:rsidP="00F11755" w14:paraId="0E0E23B0" w14:textId="5EDF5A13">
      <w:pPr>
        <w:pStyle w:val="ListParagraph"/>
        <w:numPr>
          <w:ilvl w:val="0"/>
          <w:numId w:val="1"/>
        </w:numPr>
        <w:spacing w:line="240" w:lineRule="auto"/>
      </w:pPr>
      <w:r>
        <w:t xml:space="preserve">Do you recall if you completed the Census of Juveniles in Residential Placement </w:t>
      </w:r>
      <w:r w:rsidR="00E144B2">
        <w:t xml:space="preserve">(CJRP) </w:t>
      </w:r>
      <w:r>
        <w:t xml:space="preserve">when it was last conducted? </w:t>
      </w:r>
      <w:r w:rsidR="000904D6">
        <w:t>How about the or Juvenile Residential Facility Census</w:t>
      </w:r>
      <w:r w:rsidR="00E144B2">
        <w:t xml:space="preserve"> (JRFC)</w:t>
      </w:r>
      <w:r w:rsidR="000904D6">
        <w:t>? [</w:t>
      </w:r>
      <w:r>
        <w:t>If yes</w:t>
      </w:r>
      <w:r w:rsidR="000904D6">
        <w:t>] C</w:t>
      </w:r>
      <w:r>
        <w:t>ould you please tell me about your experience?</w:t>
      </w:r>
    </w:p>
    <w:p w:rsidR="00122FD4" w:rsidP="00122FD4" w14:paraId="23C5D2D9" w14:textId="2012973C">
      <w:pPr>
        <w:pStyle w:val="ListParagraph"/>
        <w:numPr>
          <w:ilvl w:val="1"/>
          <w:numId w:val="1"/>
        </w:numPr>
        <w:spacing w:line="240" w:lineRule="auto"/>
      </w:pPr>
      <w:r>
        <w:t>(Or about how much experience do you have completing the CJRP/JRFC)?</w:t>
      </w:r>
    </w:p>
    <w:p w:rsidR="00122FD4" w:rsidP="00122FD4" w14:paraId="6B12FC75" w14:textId="3AD19215">
      <w:pPr>
        <w:pStyle w:val="ListParagraph"/>
        <w:numPr>
          <w:ilvl w:val="0"/>
          <w:numId w:val="1"/>
        </w:numPr>
        <w:spacing w:line="240" w:lineRule="auto"/>
      </w:pPr>
      <w:r>
        <w:t>This is a screenshot of the first page</w:t>
      </w:r>
      <w:r w:rsidR="00D4569B">
        <w:t>s</w:t>
      </w:r>
      <w:r>
        <w:t xml:space="preserve"> of the CJRP and JRFC.</w:t>
      </w:r>
      <w:r w:rsidRPr="00122FD4">
        <w:rPr>
          <w:rFonts w:ascii="Helvetica" w:hAnsi="Helvetica"/>
          <w:color w:val="32363A"/>
          <w:sz w:val="27"/>
          <w:szCs w:val="27"/>
        </w:rPr>
        <w:br/>
      </w:r>
      <w:r>
        <w:rPr>
          <w:noProof/>
        </w:rPr>
        <w:drawing>
          <wp:inline distT="0" distB="0" distL="0" distR="0">
            <wp:extent cx="2507009" cy="32829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9724" cy="3299601"/>
                    </a:xfrm>
                    <a:prstGeom prst="rect">
                      <a:avLst/>
                    </a:prstGeom>
                    <a:noFill/>
                    <a:ln>
                      <a:noFill/>
                    </a:ln>
                  </pic:spPr>
                </pic:pic>
              </a:graphicData>
            </a:graphic>
          </wp:inline>
        </w:drawing>
      </w:r>
      <w:r w:rsidRPr="00122FD4">
        <w:rPr>
          <w:noProof/>
        </w:rPr>
        <w:t xml:space="preserve"> </w:t>
      </w:r>
      <w:r>
        <w:rPr>
          <w:noProof/>
        </w:rPr>
        <w:drawing>
          <wp:inline distT="0" distB="0" distL="0" distR="0">
            <wp:extent cx="2700314" cy="353695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709409" cy="3548863"/>
                    </a:xfrm>
                    <a:prstGeom prst="rect">
                      <a:avLst/>
                    </a:prstGeom>
                    <a:noFill/>
                    <a:ln>
                      <a:noFill/>
                    </a:ln>
                  </pic:spPr>
                </pic:pic>
              </a:graphicData>
            </a:graphic>
          </wp:inline>
        </w:drawing>
      </w:r>
    </w:p>
    <w:p w:rsidR="009F15E9" w:rsidP="009F15E9" w14:paraId="0343CDD4" w14:textId="5D0EE0C2">
      <w:pPr>
        <w:pStyle w:val="ListParagraph"/>
        <w:spacing w:line="240" w:lineRule="auto"/>
        <w:ind w:left="1440"/>
      </w:pPr>
    </w:p>
    <w:p w:rsidR="008C2729" w:rsidP="009F15E9" w14:paraId="1ED1663E" w14:textId="77777777">
      <w:pPr>
        <w:pStyle w:val="ListParagraph"/>
        <w:spacing w:line="240" w:lineRule="auto"/>
        <w:ind w:left="1440"/>
      </w:pPr>
    </w:p>
    <w:p w:rsidR="00122FD4" w:rsidP="008C2729" w14:paraId="19747541" w14:textId="4793918E">
      <w:pPr>
        <w:pStyle w:val="ListParagraph"/>
        <w:numPr>
          <w:ilvl w:val="0"/>
          <w:numId w:val="1"/>
        </w:numPr>
        <w:spacing w:line="240" w:lineRule="auto"/>
      </w:pPr>
      <w:r w:rsidRPr="00122FD4">
        <w:t>Can you tell me the difference in your approach to these surveys?</w:t>
      </w:r>
    </w:p>
    <w:p w:rsidR="00F11755" w:rsidP="00F11755" w14:paraId="59CF24AA" w14:textId="4BB1478E">
      <w:pPr>
        <w:pStyle w:val="ListParagraph"/>
        <w:numPr>
          <w:ilvl w:val="0"/>
          <w:numId w:val="1"/>
        </w:numPr>
        <w:spacing w:line="240" w:lineRule="auto"/>
      </w:pPr>
      <w:r>
        <w:t>Do you work with anyone else in your facility to gather data for these surveys?</w:t>
      </w:r>
    </w:p>
    <w:p w:rsidR="00F11755" w:rsidP="00F11755" w14:paraId="7ABE6858" w14:textId="77983EFF">
      <w:pPr>
        <w:pStyle w:val="ListParagraph"/>
        <w:numPr>
          <w:ilvl w:val="1"/>
          <w:numId w:val="1"/>
        </w:numPr>
        <w:spacing w:line="240" w:lineRule="auto"/>
      </w:pPr>
      <w:r>
        <w:t xml:space="preserve">If yes, what </w:t>
      </w:r>
      <w:r w:rsidR="000904D6">
        <w:t>are</w:t>
      </w:r>
      <w:r>
        <w:t xml:space="preserve"> their job title</w:t>
      </w:r>
      <w:r w:rsidR="000904D6">
        <w:t>s</w:t>
      </w:r>
      <w:r>
        <w:t>? And what was their role in gathering/providing data?</w:t>
      </w:r>
    </w:p>
    <w:p w:rsidR="00C16604" w:rsidP="00122FD4" w14:paraId="7E211B11" w14:textId="202246D2">
      <w:pPr>
        <w:pStyle w:val="ListParagraph"/>
        <w:numPr>
          <w:ilvl w:val="0"/>
          <w:numId w:val="1"/>
        </w:numPr>
        <w:spacing w:line="240" w:lineRule="auto"/>
      </w:pPr>
      <w:r>
        <w:t>Approximately how much time do you spend completing the CJRP</w:t>
      </w:r>
      <w:r w:rsidR="000904D6">
        <w:t xml:space="preserve">?  How about the </w:t>
      </w:r>
      <w:r>
        <w:t xml:space="preserve">JRFC?  Please include the time spent gathering data, completing the forms, and submitting the data in your estimate.  (Note: If respondent answers in terms of the timeframe to complete or number of weeks or months it takes them to complete the survey, please rephrase the question to probe about the approximate number of hours they spend working on the CJRP/JRFC.)  </w:t>
      </w:r>
    </w:p>
    <w:p w:rsidR="00784DD4" w:rsidP="00784DD4" w14:paraId="236D998B" w14:textId="0906B29F">
      <w:pPr>
        <w:pStyle w:val="ListParagraph"/>
        <w:numPr>
          <w:ilvl w:val="0"/>
          <w:numId w:val="1"/>
        </w:numPr>
        <w:spacing w:line="240" w:lineRule="auto"/>
      </w:pPr>
      <w:r>
        <w:t>How do you usually describe your facility? Is this a public or private facility?</w:t>
      </w:r>
    </w:p>
    <w:p w:rsidR="00122FD4" w:rsidP="008C2729" w14:paraId="5E03A980" w14:textId="598750C0">
      <w:pPr>
        <w:spacing w:line="240" w:lineRule="auto"/>
      </w:pPr>
      <w:r w:rsidRPr="00122FD4">
        <w:t>What type of residential facility is the one listed on the front cover? (Select that apply)</w:t>
      </w:r>
    </w:p>
    <w:p w:rsidR="00122FD4" w:rsidP="00122FD4" w14:paraId="3731ABB2" w14:textId="391C5898">
      <w:pPr>
        <w:pStyle w:val="ListParagraph"/>
        <w:numPr>
          <w:ilvl w:val="0"/>
          <w:numId w:val="18"/>
        </w:numPr>
        <w:spacing w:line="240" w:lineRule="auto"/>
      </w:pPr>
      <w:r w:rsidRPr="00122FD4">
        <w:rPr>
          <w:b/>
          <w:bCs/>
        </w:rPr>
        <w:t>Detention center:</w:t>
      </w:r>
      <w:r w:rsidRPr="00122FD4">
        <w:t xml:space="preserve"> A short-term facility that provides temporary care in a physically restricting environment for juveniles in custody pending court disposition and, often, for juveniles who are adjudicated delinquent and awaiting disposition or placement </w:t>
      </w:r>
      <w:r w:rsidRPr="00122FD4">
        <w:t>elsewhere, or</w:t>
      </w:r>
      <w:r w:rsidRPr="00122FD4">
        <w:t xml:space="preserve"> are awaiting transfer to another jurisdiction. In some jurisdictions, detention centers may also hold juveniles committed for short periods of time as part of their disposition (e.g., weekend detention).</w:t>
      </w:r>
    </w:p>
    <w:p w:rsidR="00122FD4" w:rsidP="00122FD4" w14:paraId="0F7FA427" w14:textId="6AF01A3B">
      <w:pPr>
        <w:pStyle w:val="ListParagraph"/>
        <w:numPr>
          <w:ilvl w:val="0"/>
          <w:numId w:val="18"/>
        </w:numPr>
        <w:spacing w:line="240" w:lineRule="auto"/>
      </w:pPr>
      <w:r w:rsidRPr="00122FD4">
        <w:rPr>
          <w:b/>
          <w:bCs/>
        </w:rPr>
        <w:t>Training school/Long-term secure facility:</w:t>
      </w:r>
      <w:r>
        <w:t xml:space="preserve"> </w:t>
      </w:r>
      <w:r w:rsidRPr="00122FD4">
        <w:t xml:space="preserve">A specialized type of facility that provides strict confinement and long-term treatment generally for post-adjudication committed juvenile offenders. Includes training schools, juvenile </w:t>
      </w:r>
      <w:r w:rsidRPr="00122FD4">
        <w:t>correctional facilities</w:t>
      </w:r>
      <w:r w:rsidRPr="00122FD4">
        <w:t>, youth development centers.</w:t>
      </w:r>
    </w:p>
    <w:p w:rsidR="00122FD4" w:rsidP="00122FD4" w14:paraId="182B321C" w14:textId="0EB7E056">
      <w:pPr>
        <w:pStyle w:val="ListParagraph"/>
        <w:numPr>
          <w:ilvl w:val="0"/>
          <w:numId w:val="18"/>
        </w:numPr>
        <w:spacing w:line="240" w:lineRule="auto"/>
      </w:pPr>
      <w:r w:rsidRPr="00122FD4">
        <w:rPr>
          <w:b/>
          <w:bCs/>
        </w:rPr>
        <w:t>Reception or diagnostic center:</w:t>
      </w:r>
      <w:r w:rsidRPr="00122FD4">
        <w:t xml:space="preserve"> A short-term facility that screens juvenile offenders committed by the courts and assigns them to appropriate </w:t>
      </w:r>
      <w:r w:rsidRPr="00122FD4">
        <w:t>correctional facilities</w:t>
      </w:r>
      <w:r w:rsidRPr="00122FD4">
        <w:t>.</w:t>
      </w:r>
    </w:p>
    <w:p w:rsidR="00122FD4" w:rsidP="00122FD4" w14:paraId="3F260BFF" w14:textId="1D4E9B16">
      <w:pPr>
        <w:pStyle w:val="ListParagraph"/>
        <w:numPr>
          <w:ilvl w:val="0"/>
          <w:numId w:val="18"/>
        </w:numPr>
        <w:spacing w:line="240" w:lineRule="auto"/>
      </w:pPr>
      <w:r w:rsidRPr="00122FD4">
        <w:rPr>
          <w:b/>
          <w:bCs/>
        </w:rPr>
        <w:t>Group home/Halfway house:</w:t>
      </w:r>
      <w:r w:rsidRPr="00122FD4">
        <w:t xml:space="preserve"> A long-term facility that is generally non-secure and intended for post-adjudication commitments in which young persons are allowed extensive contact with the community, such as attending school or holding a job.</w:t>
      </w:r>
    </w:p>
    <w:p w:rsidR="00122FD4" w:rsidP="00122FD4" w14:paraId="6BA04B52" w14:textId="311A661E">
      <w:pPr>
        <w:pStyle w:val="ListParagraph"/>
        <w:numPr>
          <w:ilvl w:val="0"/>
          <w:numId w:val="18"/>
        </w:numPr>
        <w:spacing w:line="240" w:lineRule="auto"/>
      </w:pPr>
      <w:r w:rsidRPr="00122FD4">
        <w:rPr>
          <w:b/>
          <w:bCs/>
        </w:rPr>
        <w:t>Residential treatment center:</w:t>
      </w:r>
      <w:r w:rsidRPr="00122FD4">
        <w:t xml:space="preserve"> A facility that focuses on providing some type of individually planned treatment program for youth (substance abuse, sex offender, mental health, etc.) in conjunction with residential care. Such facilities generally require specific licensing by the state that may require that treatment provided is Medicaid-reimbursable.</w:t>
      </w:r>
    </w:p>
    <w:p w:rsidR="00122FD4" w:rsidP="00122FD4" w14:paraId="5CCC4B03" w14:textId="232438F0">
      <w:pPr>
        <w:pStyle w:val="ListParagraph"/>
        <w:numPr>
          <w:ilvl w:val="0"/>
          <w:numId w:val="18"/>
        </w:numPr>
        <w:spacing w:line="240" w:lineRule="auto"/>
      </w:pPr>
      <w:r w:rsidRPr="00122FD4">
        <w:rPr>
          <w:b/>
          <w:bCs/>
        </w:rPr>
        <w:t>Boot camp:</w:t>
      </w:r>
      <w:r>
        <w:rPr>
          <w:b/>
          <w:bCs/>
        </w:rPr>
        <w:t xml:space="preserve"> </w:t>
      </w:r>
      <w:r w:rsidRPr="00122FD4">
        <w:t xml:space="preserve">A secure facility that operates like military basic training. It is designed to combine elements of basic military training programs, correctional </w:t>
      </w:r>
      <w:r w:rsidRPr="00122FD4">
        <w:t>components</w:t>
      </w:r>
      <w:r w:rsidRPr="00122FD4">
        <w:t xml:space="preserve"> and treatment programs. The emphasis is on strict discipline, drills, and work.</w:t>
      </w:r>
    </w:p>
    <w:p w:rsidR="00122FD4" w:rsidP="00122FD4" w14:paraId="3FA91386" w14:textId="45A80B6E">
      <w:pPr>
        <w:pStyle w:val="ListParagraph"/>
        <w:numPr>
          <w:ilvl w:val="0"/>
          <w:numId w:val="18"/>
        </w:numPr>
        <w:spacing w:line="240" w:lineRule="auto"/>
      </w:pPr>
      <w:r w:rsidRPr="00122FD4">
        <w:rPr>
          <w:b/>
          <w:bCs/>
        </w:rPr>
        <w:t>Ranch, forestry camp, wilderness or marine program or farm:</w:t>
      </w:r>
      <w:r w:rsidRPr="00122FD4">
        <w:t xml:space="preserve"> These are long-term generally non-secure residential facilities often located in a relatively remote area. The juveniles participate in a structured program that emphasizes outdoor work, including conservation and related activities.</w:t>
      </w:r>
    </w:p>
    <w:p w:rsidR="00122FD4" w:rsidP="00122FD4" w14:paraId="5ACB4C7B" w14:textId="149D7547">
      <w:pPr>
        <w:pStyle w:val="ListParagraph"/>
        <w:numPr>
          <w:ilvl w:val="0"/>
          <w:numId w:val="18"/>
        </w:numPr>
        <w:spacing w:line="240" w:lineRule="auto"/>
      </w:pPr>
      <w:r w:rsidRPr="00122FD4">
        <w:rPr>
          <w:b/>
          <w:bCs/>
        </w:rPr>
        <w:t>Runaway and homeless shelter:</w:t>
      </w:r>
      <w:r w:rsidRPr="00122FD4">
        <w:t xml:space="preserve"> A short-term facility that provides temporary care in a physically unrestricted environment. It can also provide longer-term care under a juvenile court disposition order.</w:t>
      </w:r>
    </w:p>
    <w:p w:rsidR="00122FD4" w:rsidP="00122FD4" w14:paraId="77A8EF32" w14:textId="47CE112A">
      <w:pPr>
        <w:pStyle w:val="ListParagraph"/>
        <w:numPr>
          <w:ilvl w:val="0"/>
          <w:numId w:val="18"/>
        </w:numPr>
        <w:spacing w:line="240" w:lineRule="auto"/>
      </w:pPr>
      <w:r w:rsidRPr="00122FD4">
        <w:rPr>
          <w:b/>
          <w:bCs/>
        </w:rPr>
        <w:t>Other type of shelter:</w:t>
      </w:r>
      <w:r>
        <w:t xml:space="preserve"> </w:t>
      </w:r>
      <w:r w:rsidRPr="00122FD4">
        <w:t>This includes emergency non-secure shelters where juveniles are housed short-term until another placement can be found.</w:t>
      </w:r>
    </w:p>
    <w:p w:rsidR="00122FD4" w:rsidP="00122FD4" w14:paraId="69C3C312" w14:textId="238E5248">
      <w:pPr>
        <w:pStyle w:val="ListParagraph"/>
        <w:numPr>
          <w:ilvl w:val="0"/>
          <w:numId w:val="18"/>
        </w:numPr>
        <w:spacing w:line="240" w:lineRule="auto"/>
      </w:pPr>
      <w:r w:rsidRPr="00122FD4">
        <w:rPr>
          <w:b/>
          <w:bCs/>
        </w:rPr>
        <w:t>Other:</w:t>
      </w:r>
      <w:r>
        <w:t xml:space="preserve"> </w:t>
      </w:r>
      <w:r w:rsidRPr="00122FD4">
        <w:t>This includes independent living programs and anything that cannot be classified above. (</w:t>
      </w:r>
      <w:r w:rsidRPr="00122FD4">
        <w:rPr>
          <w:i/>
          <w:iCs/>
        </w:rPr>
        <w:t>Please describe</w:t>
      </w:r>
      <w:r w:rsidRPr="00122FD4">
        <w:t>)</w:t>
      </w:r>
      <w:r>
        <w:t xml:space="preserve"> [textbox]</w:t>
      </w:r>
    </w:p>
    <w:p w:rsidR="002F5679" w:rsidP="002F5679" w14:paraId="25F75A11" w14:textId="1D4703B6">
      <w:pPr>
        <w:pStyle w:val="ListParagraph"/>
        <w:spacing w:line="240" w:lineRule="auto"/>
        <w:ind w:left="1080"/>
        <w:rPr>
          <w:b/>
          <w:bCs/>
        </w:rPr>
      </w:pPr>
    </w:p>
    <w:p w:rsidR="00617A76" w:rsidP="00617A76" w14:paraId="62039AFD" w14:textId="77777777"/>
    <w:p w:rsidR="00617A76" w:rsidRPr="00122FD4" w:rsidP="00617A76" w14:paraId="3F5DB8F9" w14:textId="77777777">
      <w:pPr>
        <w:rPr>
          <w:b/>
          <w:bCs/>
          <w:smallCaps/>
          <w:color w:val="4472C4" w:themeColor="accent1"/>
          <w:spacing w:val="5"/>
        </w:rPr>
      </w:pPr>
      <w:r>
        <w:rPr>
          <w:rStyle w:val="IntenseReference"/>
        </w:rPr>
        <w:t>Length of Stay</w:t>
      </w:r>
    </w:p>
    <w:p w:rsidR="00F11755" w:rsidP="00F11755" w14:paraId="5EB6FBE8" w14:textId="77777777">
      <w:pPr>
        <w:pStyle w:val="IntenseQuote"/>
      </w:pPr>
      <w:r>
        <w:t>Census of Juveniles in Residential Placement</w:t>
      </w:r>
    </w:p>
    <w:p w:rsidR="002F5679" w:rsidP="00F11755" w14:paraId="3170A74F" w14:textId="77777777">
      <w:r>
        <w:t>Now we are going to review some potential questions.  This is not the whole survey.  We will look at parts of the survey we would like your feedback on.</w:t>
      </w:r>
    </w:p>
    <w:p w:rsidR="00F11755" w:rsidP="00F11755" w14:paraId="6D3047EF" w14:textId="77777777">
      <w:pPr>
        <w:pStyle w:val="Subtitle"/>
      </w:pPr>
      <w:r>
        <w:t>Releases over a Specific Time Period</w:t>
      </w:r>
    </w:p>
    <w:p w:rsidR="00C16604" w:rsidP="00F11755" w14:paraId="236715DC" w14:textId="77777777"/>
    <w:p w:rsidR="00F11755" w:rsidP="00F11755" w14:paraId="70447C8E" w14:textId="48660199">
      <w:pPr>
        <w:rPr>
          <w:i/>
          <w:iCs/>
        </w:rPr>
      </w:pPr>
      <w:r>
        <w:t>How many young persons were released from your facility</w:t>
      </w:r>
      <w:r w:rsidR="00720F17">
        <w:t xml:space="preserve"> in the 28 days between </w:t>
      </w:r>
      <w:r w:rsidR="00E144B2">
        <w:t>Thursday September</w:t>
      </w:r>
      <w:r w:rsidR="006B37BE">
        <w:t xml:space="preserve"> 14</w:t>
      </w:r>
      <w:r w:rsidR="00E144B2">
        <w:t xml:space="preserve">, </w:t>
      </w:r>
      <w:r w:rsidR="00E144B2">
        <w:t>2023</w:t>
      </w:r>
      <w:r w:rsidR="00E144B2">
        <w:t xml:space="preserve"> and Wednesday, October </w:t>
      </w:r>
      <w:r w:rsidR="006B37BE">
        <w:t>11</w:t>
      </w:r>
      <w:r w:rsidR="00E144B2">
        <w:t>, 2023</w:t>
      </w:r>
      <w:r>
        <w:t>?</w:t>
      </w:r>
      <w:r w:rsidR="00720F17">
        <w:t xml:space="preserve">  </w:t>
      </w:r>
      <w:r w:rsidRPr="00720F17" w:rsidR="00720F17">
        <w:t xml:space="preserve">     </w:t>
      </w:r>
      <w:r w:rsidRPr="00E144B2" w:rsidR="00720F17">
        <w:rPr>
          <w:i/>
          <w:iCs/>
        </w:rPr>
        <w:t>Please do not include any young persons who were only temporarily released from this facility, such as those released for medical care at a hospital.</w:t>
      </w:r>
    </w:p>
    <w:p w:rsidR="008C2729" w:rsidP="00F11755" w14:paraId="0C582673" w14:textId="77777777"/>
    <w:p w:rsidR="00F11755" w:rsidRPr="00B41BEE" w:rsidP="00F11755" w14:paraId="0C876658" w14:textId="061DE5AA">
      <w:pPr>
        <w:pStyle w:val="NoSpacing"/>
        <w:numPr>
          <w:ilvl w:val="0"/>
          <w:numId w:val="3"/>
        </w:numPr>
      </w:pPr>
      <w:r w:rsidRPr="00B41BEE">
        <w:t>How did</w:t>
      </w:r>
      <w:r w:rsidR="00720F17">
        <w:t>/would</w:t>
      </w:r>
      <w:r w:rsidRPr="00B41BEE">
        <w:t xml:space="preserve"> you obtain this information?</w:t>
      </w:r>
    </w:p>
    <w:p w:rsidR="00F11755" w:rsidP="00F11755" w14:paraId="30140843" w14:textId="2694F8E0">
      <w:pPr>
        <w:pStyle w:val="NoSpacing"/>
        <w:numPr>
          <w:ilvl w:val="0"/>
          <w:numId w:val="3"/>
        </w:numPr>
      </w:pPr>
      <w:r>
        <w:t>I</w:t>
      </w:r>
      <w:r w:rsidRPr="00B41BEE">
        <w:t xml:space="preserve">n your own words, </w:t>
      </w:r>
      <w:r>
        <w:t>how would you describe</w:t>
      </w:r>
      <w:r w:rsidRPr="00B41BEE">
        <w:t xml:space="preserve"> </w:t>
      </w:r>
      <w:r w:rsidRPr="00B41BEE">
        <w:t>what the question means by “young person”?</w:t>
      </w:r>
    </w:p>
    <w:p w:rsidR="000904D6" w:rsidP="00F11755" w14:paraId="2F93EBA7" w14:textId="19B2F2DD">
      <w:pPr>
        <w:pStyle w:val="NoSpacing"/>
        <w:numPr>
          <w:ilvl w:val="0"/>
          <w:numId w:val="3"/>
        </w:numPr>
      </w:pPr>
      <w:r>
        <w:t>What does “released from your facility” mean to you?  Are you including those released back into the community as well as those transferred to another facility?  Are there any other types of releases?</w:t>
      </w:r>
    </w:p>
    <w:p w:rsidR="000904D6" w:rsidRPr="00B41BEE" w:rsidP="00F11755" w14:paraId="30A7A49C" w14:textId="5E730002">
      <w:pPr>
        <w:pStyle w:val="NoSpacing"/>
        <w:numPr>
          <w:ilvl w:val="0"/>
          <w:numId w:val="3"/>
        </w:numPr>
      </w:pPr>
      <w:r>
        <w:t>How do you think about temporary releases? Are you including those?</w:t>
      </w:r>
    </w:p>
    <w:p w:rsidR="00F11755" w:rsidRPr="00B41BEE" w:rsidP="00F11755" w14:paraId="58692332" w14:textId="77777777">
      <w:pPr>
        <w:pStyle w:val="NoSpacing"/>
        <w:numPr>
          <w:ilvl w:val="0"/>
          <w:numId w:val="3"/>
        </w:numPr>
      </w:pPr>
      <w:r w:rsidRPr="00B41BEE">
        <w:t>Is there anything about the wording of this question that is confusing or unclear?</w:t>
      </w:r>
    </w:p>
    <w:p w:rsidR="00F11755" w:rsidP="00F11755" w14:paraId="54780D34" w14:textId="77777777">
      <w:pPr>
        <w:pStyle w:val="ListParagraph"/>
        <w:rPr>
          <w:i/>
          <w:iCs/>
        </w:rPr>
      </w:pPr>
    </w:p>
    <w:p w:rsidR="00C16604" w:rsidP="00F11755" w14:paraId="6BDBFA4D" w14:textId="77777777">
      <w:r>
        <w:t>They are currently looking at two options for collecting Length of Stay information – average length of stay or roster information</w:t>
      </w:r>
      <w:r>
        <w:t>.</w:t>
      </w:r>
    </w:p>
    <w:p w:rsidR="00F11755" w:rsidP="00F11755" w14:paraId="1C9F6E24" w14:textId="052D1C52"/>
    <w:p w:rsidR="00F11755" w:rsidP="00F11755" w14:paraId="2B512449" w14:textId="77777777">
      <w:pPr>
        <w:pStyle w:val="Subtitle"/>
      </w:pPr>
      <w:r>
        <w:t>Average Length of Stay</w:t>
      </w:r>
    </w:p>
    <w:p w:rsidR="00F11755" w:rsidP="00F11755" w14:paraId="62E9C9C0" w14:textId="4CFB0C41">
      <w:r>
        <w:t>What was the average length of stay for the</w:t>
      </w:r>
      <w:r w:rsidR="003A1B51">
        <w:t xml:space="preserve"> </w:t>
      </w:r>
      <w:r>
        <w:t>young persons who were released from your facility</w:t>
      </w:r>
      <w:r w:rsidR="00720F17">
        <w:t xml:space="preserve"> in the 28 days between </w:t>
      </w:r>
      <w:r w:rsidR="00E144B2">
        <w:t xml:space="preserve">Thursday, September </w:t>
      </w:r>
      <w:r w:rsidR="006B37BE">
        <w:t>14</w:t>
      </w:r>
      <w:r w:rsidR="00E144B2">
        <w:t xml:space="preserve">, </w:t>
      </w:r>
      <w:r w:rsidR="00E144B2">
        <w:t>2023</w:t>
      </w:r>
      <w:r w:rsidR="00E144B2">
        <w:t xml:space="preserve"> and Wednesday, October </w:t>
      </w:r>
      <w:r w:rsidR="006B37BE">
        <w:t>11</w:t>
      </w:r>
      <w:r w:rsidR="00E144B2">
        <w:t>, 2023</w:t>
      </w:r>
      <w:r w:rsidR="002F5679">
        <w:t xml:space="preserve"> (</w:t>
      </w:r>
      <w:r w:rsidR="00CF1604">
        <w:t xml:space="preserve">in </w:t>
      </w:r>
      <w:r w:rsidR="002F5679">
        <w:t>days)</w:t>
      </w:r>
      <w:r>
        <w:t>?</w:t>
      </w:r>
    </w:p>
    <w:p w:rsidR="00271CF9" w:rsidP="00F11755" w14:paraId="00CD8AA4" w14:textId="590EA895"/>
    <w:p w:rsidR="00271CF9" w:rsidP="00792C78" w14:paraId="226649FA" w14:textId="0648FC19">
      <w:pPr>
        <w:ind w:firstLine="360"/>
      </w:pPr>
      <w:r>
        <w:t>_____ days</w:t>
      </w:r>
    </w:p>
    <w:p w:rsidR="00792C78" w:rsidP="00900C53" w14:paraId="38FBF0D9" w14:textId="77777777">
      <w:pPr>
        <w:ind w:firstLine="360"/>
      </w:pPr>
    </w:p>
    <w:p w:rsidR="00F11755" w:rsidP="00F11755" w14:paraId="659E4F2D" w14:textId="7AE30032">
      <w:pPr>
        <w:pStyle w:val="ListParagraph"/>
        <w:numPr>
          <w:ilvl w:val="0"/>
          <w:numId w:val="2"/>
        </w:numPr>
      </w:pPr>
      <w:r>
        <w:t>How did</w:t>
      </w:r>
      <w:r w:rsidR="000904D6">
        <w:t>/would</w:t>
      </w:r>
      <w:r>
        <w:t xml:space="preserve"> you obtain the information </w:t>
      </w:r>
      <w:r w:rsidR="00271CF9">
        <w:t>to answer this question</w:t>
      </w:r>
      <w:r>
        <w:t>?</w:t>
      </w:r>
    </w:p>
    <w:p w:rsidR="00F11755" w:rsidP="00F11755" w14:paraId="05504BA4" w14:textId="139EA1D4">
      <w:pPr>
        <w:pStyle w:val="ListParagraph"/>
        <w:numPr>
          <w:ilvl w:val="0"/>
          <w:numId w:val="2"/>
        </w:numPr>
      </w:pPr>
      <w:r>
        <w:t>How did/would you determine which young</w:t>
      </w:r>
      <w:r>
        <w:t xml:space="preserve"> people </w:t>
      </w:r>
      <w:r>
        <w:t xml:space="preserve">would be </w:t>
      </w:r>
      <w:r>
        <w:t>included</w:t>
      </w:r>
      <w:r w:rsidR="00900C53">
        <w:t>?</w:t>
      </w:r>
    </w:p>
    <w:p w:rsidR="00E144B2" w:rsidP="00F11755" w14:paraId="65D08996" w14:textId="17A27F7E">
      <w:pPr>
        <w:pStyle w:val="ListParagraph"/>
        <w:numPr>
          <w:ilvl w:val="0"/>
          <w:numId w:val="2"/>
        </w:numPr>
      </w:pPr>
      <w:r>
        <w:t>In your own words, what does “average length of stay” mean to you?</w:t>
      </w:r>
    </w:p>
    <w:p w:rsidR="00F11755" w:rsidP="00F11755" w14:paraId="74728155" w14:textId="4B38B3A0">
      <w:pPr>
        <w:pStyle w:val="ListParagraph"/>
        <w:numPr>
          <w:ilvl w:val="0"/>
          <w:numId w:val="2"/>
        </w:numPr>
      </w:pPr>
      <w:r>
        <w:t>How did</w:t>
      </w:r>
      <w:r w:rsidR="00E144B2">
        <w:t>/would</w:t>
      </w:r>
      <w:r>
        <w:t xml:space="preserve"> you calculate the average length of stay?</w:t>
      </w:r>
    </w:p>
    <w:p w:rsidR="00F11755" w:rsidP="00F11755" w14:paraId="67D880E7" w14:textId="178734E9">
      <w:pPr>
        <w:pStyle w:val="ListParagraph"/>
        <w:numPr>
          <w:ilvl w:val="0"/>
          <w:numId w:val="2"/>
        </w:numPr>
      </w:pPr>
      <w:r>
        <w:t>Would you like to see a</w:t>
      </w:r>
      <w:r>
        <w:t xml:space="preserve"> definition of “average length of stay”?</w:t>
      </w:r>
      <w:r>
        <w:t xml:space="preserve">  What would you like to know?</w:t>
      </w:r>
    </w:p>
    <w:p w:rsidR="003A1B51" w:rsidP="00F11755" w14:paraId="1DA3E39F" w14:textId="77777777">
      <w:pPr>
        <w:pStyle w:val="Subtitle"/>
      </w:pPr>
    </w:p>
    <w:p w:rsidR="00122FD4" w:rsidP="00122FD4" w14:paraId="42F07073" w14:textId="77777777">
      <w:pPr>
        <w:pStyle w:val="Subtitle"/>
      </w:pPr>
      <w:r>
        <w:t>Roster Information for Length of Stay: Excel Spreadsheet</w:t>
      </w:r>
    </w:p>
    <w:p w:rsidR="001D09B0" w:rsidP="00122FD4" w14:paraId="40A9DF7E" w14:textId="540E4817">
      <w:pPr>
        <w:pStyle w:val="Subtitle"/>
      </w:pPr>
      <w:r>
        <w:rPr>
          <w:rFonts w:ascii="Helvetica" w:hAnsi="Helvetica"/>
          <w:color w:val="32363A"/>
          <w:sz w:val="27"/>
          <w:szCs w:val="27"/>
        </w:rPr>
        <w:br/>
      </w:r>
      <w:r>
        <w:rPr>
          <w:noProof/>
        </w:rPr>
        <w:drawing>
          <wp:inline distT="0" distB="0" distL="0" distR="0">
            <wp:extent cx="5943600" cy="1810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810385"/>
                    </a:xfrm>
                    <a:prstGeom prst="rect">
                      <a:avLst/>
                    </a:prstGeom>
                    <a:noFill/>
                    <a:ln>
                      <a:noFill/>
                    </a:ln>
                  </pic:spPr>
                </pic:pic>
              </a:graphicData>
            </a:graphic>
          </wp:inline>
        </w:drawing>
      </w:r>
    </w:p>
    <w:p w:rsidR="00C16604" w:rsidP="00900C53" w14:paraId="7A363B99" w14:textId="77777777"/>
    <w:p w:rsidR="00361E53" w:rsidP="00900C53" w14:paraId="19CCCD4F" w14:textId="2172327A">
      <w:r>
        <w:t xml:space="preserve">Here is a screenshot of a draft Excel spreadsheet with the </w:t>
      </w:r>
      <w:r w:rsidR="00271CF9">
        <w:t xml:space="preserve">Length of Stay </w:t>
      </w:r>
      <w:r>
        <w:t>information we are considering collecting for recently released young people.</w:t>
      </w:r>
    </w:p>
    <w:p w:rsidR="00361E53" w:rsidP="00F11755" w14:paraId="459BFB82" w14:textId="0DA512BD">
      <w:pPr>
        <w:pStyle w:val="ListParagraph"/>
        <w:numPr>
          <w:ilvl w:val="0"/>
          <w:numId w:val="5"/>
        </w:numPr>
      </w:pPr>
      <w:r>
        <w:t>What is your first impression?</w:t>
      </w:r>
    </w:p>
    <w:p w:rsidR="00361E53" w:rsidP="00F11755" w14:paraId="10CC9D07" w14:textId="035BAF71">
      <w:pPr>
        <w:pStyle w:val="ListParagraph"/>
        <w:numPr>
          <w:ilvl w:val="0"/>
          <w:numId w:val="5"/>
        </w:numPr>
      </w:pPr>
      <w:r>
        <w:t>Looking at each of the columns, would you be able to provide the data requested?</w:t>
      </w:r>
      <w:r w:rsidR="001D09B0">
        <w:t xml:space="preserve">  Are any of the columns more difficult to provide data for?</w:t>
      </w:r>
    </w:p>
    <w:p w:rsidR="00F11755" w:rsidP="00F11755" w14:paraId="76847A92" w14:textId="2EF48FD8">
      <w:pPr>
        <w:pStyle w:val="ListParagraph"/>
        <w:numPr>
          <w:ilvl w:val="0"/>
          <w:numId w:val="6"/>
        </w:numPr>
      </w:pPr>
      <w:r>
        <w:t xml:space="preserve">Given the following options, would you be most likely to fill out </w:t>
      </w:r>
      <w:r w:rsidR="00900C53">
        <w:t xml:space="preserve">this </w:t>
      </w:r>
      <w:r>
        <w:t xml:space="preserve">roster information </w:t>
      </w:r>
      <w:r>
        <w:t>using</w:t>
      </w:r>
    </w:p>
    <w:p w:rsidR="00F11755" w:rsidP="00F11755" w14:paraId="763813B2" w14:textId="7DE85436">
      <w:pPr>
        <w:pStyle w:val="ListParagraph"/>
        <w:numPr>
          <w:ilvl w:val="1"/>
          <w:numId w:val="6"/>
        </w:numPr>
      </w:pPr>
      <w:r>
        <w:t xml:space="preserve">An excel template, </w:t>
      </w:r>
    </w:p>
    <w:p w:rsidR="00F11755" w:rsidP="00F11755" w14:paraId="605895AA" w14:textId="0BEEA136">
      <w:pPr>
        <w:pStyle w:val="ListParagraph"/>
        <w:numPr>
          <w:ilvl w:val="1"/>
          <w:numId w:val="6"/>
        </w:numPr>
      </w:pPr>
      <w:r>
        <w:t>T</w:t>
      </w:r>
      <w:r>
        <w:t xml:space="preserve">he online survey, filling </w:t>
      </w:r>
      <w:r>
        <w:t>each individual’s</w:t>
      </w:r>
      <w:r>
        <w:t xml:space="preserve"> information separately</w:t>
      </w:r>
      <w:r w:rsidR="009E4E62">
        <w:t>,</w:t>
      </w:r>
    </w:p>
    <w:p w:rsidR="009E4E62" w:rsidP="009E4E62" w14:paraId="08DC9A4A" w14:textId="1CD8E714">
      <w:pPr>
        <w:pStyle w:val="ListParagraph"/>
        <w:numPr>
          <w:ilvl w:val="1"/>
          <w:numId w:val="6"/>
        </w:numPr>
      </w:pPr>
      <w:r>
        <w:t>A printed form,</w:t>
      </w:r>
      <w:r w:rsidR="00490E31">
        <w:t xml:space="preserve"> or</w:t>
      </w:r>
    </w:p>
    <w:p w:rsidR="009E4E62" w:rsidP="003A1B51" w14:paraId="406ECC08" w14:textId="3169DFC2">
      <w:pPr>
        <w:pStyle w:val="ListParagraph"/>
        <w:numPr>
          <w:ilvl w:val="1"/>
          <w:numId w:val="6"/>
        </w:numPr>
      </w:pPr>
      <w:r>
        <w:t xml:space="preserve">A fillable pdf </w:t>
      </w:r>
      <w:r>
        <w:t>form</w:t>
      </w:r>
      <w:r w:rsidR="00271CF9">
        <w:t>?</w:t>
      </w:r>
    </w:p>
    <w:p w:rsidR="00DB20EA" w:rsidP="00DB20EA" w14:paraId="4D8B92F7" w14:textId="498E5BA7">
      <w:pPr>
        <w:pStyle w:val="ListParagraph"/>
        <w:numPr>
          <w:ilvl w:val="0"/>
          <w:numId w:val="6"/>
        </w:numPr>
      </w:pPr>
      <w:r>
        <w:t>Looking at this spreadsheet, how would you like to be notified of missing cells or errors?</w:t>
      </w:r>
    </w:p>
    <w:p w:rsidR="007E0A13" w:rsidP="007E0A13" w14:paraId="755F03CF" w14:textId="6F4DCA18"/>
    <w:p w:rsidR="006B37BE" w:rsidP="007E0A13" w14:paraId="164EFB60" w14:textId="3FC10DE2">
      <w:r>
        <w:t>Enter date person was ADMITTED to this facility (MM/DD/YY)</w:t>
      </w:r>
    </w:p>
    <w:p w:rsidR="00617A76" w:rsidP="007E0A13" w14:paraId="6C3E7AAE" w14:textId="77777777"/>
    <w:p w:rsidR="006B37BE" w:rsidP="007E0A13" w14:paraId="63AB01C5" w14:textId="31607585">
      <w:r>
        <w:t>Enter date person was RELEASED from this facility (MM/DD/YY)</w:t>
      </w:r>
    </w:p>
    <w:p w:rsidR="006B37BE" w:rsidP="007E0A13" w14:paraId="5C893539" w14:textId="16CBB79B"/>
    <w:p w:rsidR="006B37BE" w:rsidRPr="00B41BEE" w:rsidP="006B37BE" w14:paraId="011C89ED" w14:textId="77777777">
      <w:pPr>
        <w:pStyle w:val="NoSpacing"/>
        <w:numPr>
          <w:ilvl w:val="0"/>
          <w:numId w:val="3"/>
        </w:numPr>
      </w:pPr>
      <w:r w:rsidRPr="00B41BEE">
        <w:t>How did</w:t>
      </w:r>
      <w:r>
        <w:t>/would</w:t>
      </w:r>
      <w:r w:rsidRPr="00B41BEE">
        <w:t xml:space="preserve"> you obtain this information?</w:t>
      </w:r>
    </w:p>
    <w:p w:rsidR="006B37BE" w:rsidP="006B37BE" w14:paraId="0D4C6476" w14:textId="77777777">
      <w:pPr>
        <w:pStyle w:val="ListParagraph"/>
        <w:numPr>
          <w:ilvl w:val="0"/>
          <w:numId w:val="6"/>
        </w:numPr>
      </w:pPr>
      <w:r>
        <w:t>Approximately how much time will it take to provide this information for length of stay for released individuals in the past 28 days?</w:t>
      </w:r>
    </w:p>
    <w:p w:rsidR="006B37BE" w:rsidP="006B37BE" w14:paraId="46B6C28E" w14:textId="77777777">
      <w:pPr>
        <w:pStyle w:val="ListParagraph"/>
        <w:numPr>
          <w:ilvl w:val="0"/>
          <w:numId w:val="6"/>
        </w:numPr>
      </w:pPr>
      <w:r>
        <w:t>Are there any additional comments you would like to provide regarding collecting information on the length of stay for recently released young persons?</w:t>
      </w:r>
    </w:p>
    <w:p w:rsidR="006B37BE" w:rsidP="006B37BE" w14:paraId="6C52AA8F" w14:textId="77777777">
      <w:pPr>
        <w:pStyle w:val="ListParagraph"/>
        <w:numPr>
          <w:ilvl w:val="0"/>
          <w:numId w:val="6"/>
        </w:numPr>
      </w:pPr>
      <w:r>
        <w:t>Do you have any suggestions on how to collect length of stay information?</w:t>
      </w:r>
    </w:p>
    <w:p w:rsidR="006B37BE" w:rsidP="007E0A13" w14:paraId="1CE80D21" w14:textId="3EE40411"/>
    <w:p w:rsidR="006B37BE" w:rsidP="007E0A13" w14:paraId="4C7CD824" w14:textId="1D64CF01">
      <w:r>
        <w:t>Enter where person was released to:</w:t>
      </w:r>
    </w:p>
    <w:p w:rsidR="006B37BE" w:rsidP="007E0A13" w14:paraId="3F660EF0" w14:textId="651E38C0">
      <w:r>
        <w:t>1=Released to another facility</w:t>
      </w:r>
    </w:p>
    <w:p w:rsidR="006B37BE" w:rsidP="007E0A13" w14:paraId="53741975" w14:textId="33D70BD2">
      <w:r>
        <w:t>2=Released to the supervision of probation or parole</w:t>
      </w:r>
    </w:p>
    <w:p w:rsidR="006B37BE" w:rsidP="007E0A13" w14:paraId="39814688" w14:textId="40BB5600">
      <w:r>
        <w:t>3=</w:t>
      </w:r>
      <w:r w:rsidR="003516A3">
        <w:t>Released without supervision of probation or parole</w:t>
      </w:r>
    </w:p>
    <w:p w:rsidR="003516A3" w:rsidP="007E0A13" w14:paraId="6DDF2027" w14:textId="7E530549">
      <w:r>
        <w:t xml:space="preserve">4=Other, </w:t>
      </w:r>
      <w:r w:rsidR="00CF1604">
        <w:t>describe</w:t>
      </w:r>
    </w:p>
    <w:p w:rsidR="003516A3" w:rsidP="007E0A13" w14:paraId="1CB084E6" w14:textId="423938C7">
      <w:r>
        <w:t>5=Do not know</w:t>
      </w:r>
    </w:p>
    <w:p w:rsidR="003516A3" w:rsidP="007E0A13" w14:paraId="28440914" w14:textId="5F154099"/>
    <w:p w:rsidR="003516A3" w:rsidRPr="00B41BEE" w:rsidP="003516A3" w14:paraId="5FF9FBDE" w14:textId="77777777">
      <w:pPr>
        <w:pStyle w:val="NoSpacing"/>
        <w:numPr>
          <w:ilvl w:val="0"/>
          <w:numId w:val="3"/>
        </w:numPr>
      </w:pPr>
      <w:r w:rsidRPr="00B41BEE">
        <w:t>How did</w:t>
      </w:r>
      <w:r>
        <w:t>/would</w:t>
      </w:r>
      <w:r w:rsidRPr="00B41BEE">
        <w:t xml:space="preserve"> you obtain this information?</w:t>
      </w:r>
    </w:p>
    <w:p w:rsidR="003516A3" w:rsidP="003516A3" w14:paraId="3CE98042" w14:textId="64EA332D">
      <w:pPr>
        <w:pStyle w:val="ListParagraph"/>
        <w:numPr>
          <w:ilvl w:val="0"/>
          <w:numId w:val="6"/>
        </w:numPr>
      </w:pPr>
      <w:r>
        <w:t>In your own words, what would you say this question is asking for?</w:t>
      </w:r>
    </w:p>
    <w:p w:rsidR="003516A3" w:rsidP="003516A3" w14:paraId="07BA1EF7" w14:textId="0A77F6A4">
      <w:pPr>
        <w:pStyle w:val="ListParagraph"/>
        <w:numPr>
          <w:ilvl w:val="0"/>
          <w:numId w:val="6"/>
        </w:numPr>
      </w:pPr>
      <w:r>
        <w:t>What is available in your records?</w:t>
      </w:r>
    </w:p>
    <w:p w:rsidR="003516A3" w:rsidP="003516A3" w14:paraId="373DAFD8" w14:textId="17299448">
      <w:pPr>
        <w:pStyle w:val="ListParagraph"/>
        <w:numPr>
          <w:ilvl w:val="0"/>
          <w:numId w:val="6"/>
        </w:numPr>
      </w:pPr>
      <w:r>
        <w:t xml:space="preserve">What might you write in for </w:t>
      </w:r>
      <w:r>
        <w:t>an “other”</w:t>
      </w:r>
      <w:r>
        <w:t xml:space="preserve"> answer?</w:t>
      </w:r>
    </w:p>
    <w:p w:rsidR="003516A3" w:rsidP="003516A3" w14:paraId="48DB23A0" w14:textId="77777777">
      <w:pPr>
        <w:pStyle w:val="ListParagraph"/>
        <w:numPr>
          <w:ilvl w:val="0"/>
          <w:numId w:val="6"/>
        </w:numPr>
      </w:pPr>
      <w:r>
        <w:t>Do you have any suggestions on how to collect length of stay information?</w:t>
      </w:r>
    </w:p>
    <w:p w:rsidR="003516A3" w:rsidP="007E0A13" w14:paraId="4D5C10B6" w14:textId="3E32E95E"/>
    <w:p w:rsidR="00617A76" w:rsidP="007E0A13" w14:paraId="64CDECE1" w14:textId="77777777"/>
    <w:p w:rsidR="003516A3" w:rsidP="007E0A13" w14:paraId="422F90CB" w14:textId="33F54E69">
      <w:r>
        <w:t>Enter the codes for up to three of the most serious offenses resulting in this placement.  If the offense was also a probation or parole violation, please add an x to the second column.</w:t>
      </w:r>
    </w:p>
    <w:p w:rsidR="003516A3" w:rsidP="007E0A13" w14:paraId="4898F495" w14:textId="77777777"/>
    <w:p w:rsidR="003516A3" w:rsidP="003516A3" w14:paraId="108B6D5B" w14:textId="7CDF3BF9">
      <w:pPr>
        <w:pStyle w:val="NoSpacing"/>
        <w:numPr>
          <w:ilvl w:val="0"/>
          <w:numId w:val="3"/>
        </w:numPr>
      </w:pPr>
      <w:r w:rsidRPr="00B41BEE">
        <w:t xml:space="preserve">How </w:t>
      </w:r>
      <w:r>
        <w:t>would you determine the three most serious offenses?</w:t>
      </w:r>
    </w:p>
    <w:p w:rsidR="003516A3" w:rsidP="003516A3" w14:paraId="4FEEFEBE" w14:textId="77777777">
      <w:pPr>
        <w:pStyle w:val="ListParagraph"/>
        <w:numPr>
          <w:ilvl w:val="0"/>
          <w:numId w:val="6"/>
        </w:numPr>
      </w:pPr>
      <w:r>
        <w:t>What is available in your records?</w:t>
      </w:r>
    </w:p>
    <w:p w:rsidR="003516A3" w:rsidP="003516A3" w14:paraId="1EAFB231" w14:textId="303859E8">
      <w:pPr>
        <w:pStyle w:val="ListParagraph"/>
        <w:numPr>
          <w:ilvl w:val="0"/>
          <w:numId w:val="6"/>
        </w:numPr>
      </w:pPr>
      <w:r>
        <w:t>Would you know if an offense is a probation or parole violation?</w:t>
      </w:r>
    </w:p>
    <w:p w:rsidR="007E0A13" w:rsidP="007E0A13" w14:paraId="6615BA5B" w14:textId="55E60B76">
      <w:pPr>
        <w:pStyle w:val="NoSpacing"/>
        <w:rPr>
          <w:rStyle w:val="IntenseReference"/>
          <w:b w:val="0"/>
          <w:bCs w:val="0"/>
          <w:smallCaps w:val="0"/>
          <w:color w:val="auto"/>
          <w:spacing w:val="0"/>
        </w:rPr>
      </w:pPr>
    </w:p>
    <w:p w:rsidR="008C2729" w:rsidP="007E0A13" w14:paraId="75529AF6" w14:textId="7D0FBB30">
      <w:pPr>
        <w:pStyle w:val="NoSpacing"/>
        <w:rPr>
          <w:rStyle w:val="IntenseReference"/>
          <w:b w:val="0"/>
          <w:bCs w:val="0"/>
          <w:smallCaps w:val="0"/>
          <w:color w:val="auto"/>
          <w:spacing w:val="0"/>
        </w:rPr>
      </w:pPr>
    </w:p>
    <w:p w:rsidR="008C2729" w:rsidP="007E0A13" w14:paraId="5F8D08F6" w14:textId="77777777">
      <w:pPr>
        <w:pStyle w:val="NoSpacing"/>
        <w:rPr>
          <w:rStyle w:val="IntenseReference"/>
          <w:b w:val="0"/>
          <w:bCs w:val="0"/>
          <w:smallCaps w:val="0"/>
          <w:color w:val="auto"/>
          <w:spacing w:val="0"/>
        </w:rPr>
      </w:pPr>
    </w:p>
    <w:p w:rsidR="008C2729" w:rsidP="008C2729" w14:paraId="416835D5" w14:textId="77777777">
      <w:pPr>
        <w:rPr>
          <w:rStyle w:val="IntenseReference"/>
        </w:rPr>
      </w:pPr>
      <w:r>
        <w:rPr>
          <w:rStyle w:val="IntenseReference"/>
        </w:rPr>
        <w:t>Facility Classification</w:t>
      </w:r>
    </w:p>
    <w:p w:rsidR="007E0A13" w:rsidP="007E0A13" w14:paraId="6A9B1E68" w14:textId="77777777">
      <w:pPr>
        <w:pStyle w:val="IntenseQuote"/>
      </w:pPr>
      <w:r>
        <w:t>Juvenile Residential Facility Census</w:t>
      </w:r>
    </w:p>
    <w:p w:rsidR="007E0A13" w:rsidP="007E0A13" w14:paraId="4BD4790A" w14:textId="77777777">
      <w:pPr>
        <w:pStyle w:val="NoSpacing"/>
        <w:rPr>
          <w:rStyle w:val="IntenseReference"/>
          <w:b w:val="0"/>
          <w:bCs w:val="0"/>
          <w:smallCaps w:val="0"/>
          <w:color w:val="auto"/>
          <w:spacing w:val="0"/>
        </w:rPr>
      </w:pPr>
      <w:r>
        <w:rPr>
          <w:rStyle w:val="IntenseReference"/>
          <w:b w:val="0"/>
          <w:bCs w:val="0"/>
          <w:smallCaps w:val="0"/>
          <w:color w:val="auto"/>
          <w:spacing w:val="0"/>
        </w:rPr>
        <w:t xml:space="preserve">Now, let’s talk about the green </w:t>
      </w:r>
      <w:r>
        <w:t>Juvenile Residential Facility Census</w:t>
      </w:r>
      <w:r>
        <w:rPr>
          <w:rStyle w:val="IntenseReference"/>
          <w:b w:val="0"/>
          <w:bCs w:val="0"/>
          <w:smallCaps w:val="0"/>
          <w:color w:val="auto"/>
          <w:spacing w:val="0"/>
        </w:rPr>
        <w:t xml:space="preserve">.  </w:t>
      </w:r>
      <w:r w:rsidRPr="00F11755">
        <w:rPr>
          <w:rStyle w:val="IntenseReference"/>
          <w:b w:val="0"/>
          <w:bCs w:val="0"/>
          <w:smallCaps w:val="0"/>
          <w:color w:val="auto"/>
          <w:spacing w:val="0"/>
        </w:rPr>
        <w:t xml:space="preserve">The JRFC is looking to collect additional information about a facility’s attributes. </w:t>
      </w:r>
    </w:p>
    <w:p w:rsidR="007E0A13" w:rsidP="007E0A13" w14:paraId="7C550B0F" w14:textId="77777777">
      <w:pPr>
        <w:pStyle w:val="NoSpacing"/>
        <w:rPr>
          <w:rStyle w:val="IntenseReference"/>
          <w:b w:val="0"/>
          <w:bCs w:val="0"/>
          <w:smallCaps w:val="0"/>
          <w:color w:val="auto"/>
          <w:spacing w:val="0"/>
        </w:rPr>
      </w:pPr>
    </w:p>
    <w:p w:rsidR="007E0A13" w:rsidP="007E0A13" w14:paraId="65963C54" w14:textId="77777777">
      <w:pPr>
        <w:pStyle w:val="NoSpacing"/>
        <w:rPr>
          <w:rStyle w:val="IntenseReference"/>
          <w:b w:val="0"/>
          <w:bCs w:val="0"/>
          <w:smallCaps w:val="0"/>
          <w:color w:val="auto"/>
          <w:spacing w:val="0"/>
        </w:rPr>
      </w:pPr>
    </w:p>
    <w:p w:rsidR="007E0A13" w:rsidP="007E0A13" w14:paraId="4F954259" w14:textId="77777777">
      <w:pPr>
        <w:pStyle w:val="NoSpacing"/>
        <w:rPr>
          <w:rStyle w:val="IntenseReference"/>
          <w:b w:val="0"/>
          <w:bCs w:val="0"/>
          <w:smallCaps w:val="0"/>
          <w:color w:val="auto"/>
          <w:spacing w:val="0"/>
        </w:rPr>
      </w:pPr>
      <w:r>
        <w:rPr>
          <w:rStyle w:val="IntenseReference"/>
          <w:b w:val="0"/>
          <w:bCs w:val="0"/>
          <w:smallCaps w:val="0"/>
          <w:color w:val="auto"/>
          <w:spacing w:val="0"/>
        </w:rPr>
        <w:t>Let’s look at the first of the proposed questions.</w:t>
      </w:r>
    </w:p>
    <w:p w:rsidR="007E0A13" w:rsidP="007E0A13" w14:paraId="2C1F3663" w14:textId="77777777">
      <w:pPr>
        <w:pStyle w:val="NoSpacing"/>
        <w:rPr>
          <w:rStyle w:val="IntenseReference"/>
          <w:b w:val="0"/>
          <w:bCs w:val="0"/>
          <w:smallCaps w:val="0"/>
          <w:color w:val="auto"/>
          <w:spacing w:val="0"/>
        </w:rPr>
      </w:pPr>
    </w:p>
    <w:p w:rsidR="007E0A13" w:rsidP="007E0A13" w14:paraId="44763693" w14:textId="77777777">
      <w:pPr>
        <w:pStyle w:val="NoSpacing"/>
        <w:rPr>
          <w:rStyle w:val="IntenseReference"/>
          <w:b w:val="0"/>
          <w:bCs w:val="0"/>
          <w:smallCaps w:val="0"/>
          <w:color w:val="auto"/>
          <w:spacing w:val="0"/>
        </w:rPr>
      </w:pPr>
    </w:p>
    <w:p w:rsidR="007E0A13" w:rsidP="007E0A13" w14:paraId="0618919A" w14:textId="77777777">
      <w:pPr>
        <w:pStyle w:val="NoSpacing"/>
        <w:rPr>
          <w:rStyle w:val="IntenseReference"/>
          <w:b w:val="0"/>
          <w:bCs w:val="0"/>
          <w:smallCaps w:val="0"/>
          <w:color w:val="auto"/>
          <w:spacing w:val="0"/>
        </w:rPr>
      </w:pPr>
      <w:r>
        <w:rPr>
          <w:rStyle w:val="IntenseReference"/>
          <w:b w:val="0"/>
          <w:bCs w:val="0"/>
          <w:smallCaps w:val="0"/>
          <w:color w:val="auto"/>
          <w:spacing w:val="0"/>
        </w:rPr>
        <w:t xml:space="preserve">Does this facility screen young persons to assign them to any of the following?  </w:t>
      </w:r>
      <w:r w:rsidRPr="00792C78">
        <w:rPr>
          <w:rStyle w:val="IntenseReference"/>
          <w:b w:val="0"/>
          <w:bCs w:val="0"/>
          <w:i/>
          <w:iCs/>
          <w:smallCaps w:val="0"/>
          <w:color w:val="auto"/>
          <w:spacing w:val="0"/>
        </w:rPr>
        <w:t>(Select all that apply.)</w:t>
      </w:r>
    </w:p>
    <w:p w:rsidR="007E0A13" w:rsidP="007E0A13" w14:paraId="77967F82" w14:textId="77777777">
      <w:pPr>
        <w:pStyle w:val="NoSpacing"/>
        <w:rPr>
          <w:rStyle w:val="IntenseReference"/>
          <w:b w:val="0"/>
          <w:bCs w:val="0"/>
          <w:smallCaps w:val="0"/>
          <w:color w:val="auto"/>
          <w:spacing w:val="0"/>
        </w:rPr>
      </w:pPr>
    </w:p>
    <w:p w:rsidR="007E0A13" w:rsidP="007E0A13" w14:paraId="63A691C4"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The appropriate program within this facility</w:t>
      </w:r>
    </w:p>
    <w:p w:rsidR="007E0A13" w:rsidP="007E0A13" w14:paraId="0832E9A4"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The appropriate living arrangements within this facility</w:t>
      </w:r>
    </w:p>
    <w:p w:rsidR="007E0A13" w:rsidP="007E0A13" w14:paraId="2439FF76"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Another facility</w:t>
      </w:r>
    </w:p>
    <w:p w:rsidR="007E0A13" w:rsidP="007E0A13" w14:paraId="600A2543"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A community-based program</w:t>
      </w:r>
    </w:p>
    <w:p w:rsidR="007E0A13" w:rsidP="007E0A13" w14:paraId="00445B8D" w14:textId="77777777">
      <w:pPr>
        <w:pStyle w:val="NoSpacing"/>
        <w:numPr>
          <w:ilvl w:val="0"/>
          <w:numId w:val="15"/>
        </w:numPr>
        <w:rPr>
          <w:rStyle w:val="IntenseReference"/>
          <w:b w:val="0"/>
          <w:bCs w:val="0"/>
          <w:smallCaps w:val="0"/>
          <w:color w:val="auto"/>
          <w:spacing w:val="0"/>
        </w:rPr>
      </w:pPr>
      <w:r>
        <w:rPr>
          <w:rStyle w:val="IntenseReference"/>
          <w:b w:val="0"/>
          <w:bCs w:val="0"/>
          <w:smallCaps w:val="0"/>
          <w:color w:val="auto"/>
          <w:spacing w:val="0"/>
        </w:rPr>
        <w:t>None of the above</w:t>
      </w:r>
    </w:p>
    <w:p w:rsidR="007E0A13" w:rsidP="007E0A13" w14:paraId="5978EC64" w14:textId="77777777">
      <w:pPr>
        <w:pStyle w:val="NoSpacing"/>
        <w:rPr>
          <w:rStyle w:val="IntenseReference"/>
          <w:b w:val="0"/>
          <w:bCs w:val="0"/>
          <w:smallCaps w:val="0"/>
          <w:color w:val="auto"/>
          <w:spacing w:val="0"/>
        </w:rPr>
      </w:pPr>
    </w:p>
    <w:p w:rsidR="007E0A13" w:rsidP="007E0A13" w14:paraId="0F118CB4" w14:textId="77777777">
      <w:pPr>
        <w:pStyle w:val="NoSpacing"/>
        <w:rPr>
          <w:rStyle w:val="IntenseReference"/>
          <w:b w:val="0"/>
          <w:bCs w:val="0"/>
          <w:smallCaps w:val="0"/>
          <w:color w:val="auto"/>
          <w:spacing w:val="0"/>
        </w:rPr>
      </w:pPr>
    </w:p>
    <w:p w:rsidR="007E0A13" w:rsidP="007E0A13" w14:paraId="2F4F851F" w14:textId="77777777">
      <w:pPr>
        <w:pStyle w:val="ListParagraph"/>
        <w:numPr>
          <w:ilvl w:val="0"/>
          <w:numId w:val="7"/>
        </w:numPr>
      </w:pPr>
      <w:r>
        <w:t>How would you answer this question?</w:t>
      </w:r>
    </w:p>
    <w:p w:rsidR="007E0A13" w:rsidP="007E0A13" w14:paraId="18B2C4CA" w14:textId="77777777">
      <w:pPr>
        <w:pStyle w:val="ListParagraph"/>
        <w:numPr>
          <w:ilvl w:val="0"/>
          <w:numId w:val="7"/>
        </w:numPr>
      </w:pPr>
      <w:r>
        <w:t>What do each of the response options mean to you?</w:t>
      </w:r>
    </w:p>
    <w:p w:rsidR="007E0A13" w:rsidP="007E0A13" w14:paraId="1D343AA6" w14:textId="77777777">
      <w:pPr>
        <w:pStyle w:val="ListParagraph"/>
        <w:numPr>
          <w:ilvl w:val="0"/>
          <w:numId w:val="7"/>
        </w:numPr>
      </w:pPr>
      <w:r>
        <w:t>Is any part of this question unclear?</w:t>
      </w:r>
    </w:p>
    <w:p w:rsidR="007E0A13" w:rsidP="007E0A13" w14:paraId="77BAADCB" w14:textId="77777777">
      <w:pPr>
        <w:pStyle w:val="ListParagraph"/>
        <w:numPr>
          <w:ilvl w:val="0"/>
          <w:numId w:val="7"/>
        </w:numPr>
      </w:pPr>
      <w:r>
        <w:t>Do you have multiple programs on the same campus? What about multiple buildings?</w:t>
      </w:r>
    </w:p>
    <w:p w:rsidR="007E0A13" w:rsidP="007E0A13" w14:paraId="4FAA4D7D" w14:textId="77777777">
      <w:pPr>
        <w:pStyle w:val="ListParagraph"/>
        <w:numPr>
          <w:ilvl w:val="1"/>
          <w:numId w:val="7"/>
        </w:numPr>
      </w:pPr>
      <w:r>
        <w:t>Does that impact your approach to these questions?</w:t>
      </w:r>
    </w:p>
    <w:p w:rsidR="007E0A13" w:rsidP="007E0A13" w14:paraId="536BA148" w14:textId="77777777">
      <w:pPr>
        <w:pStyle w:val="ListParagraph"/>
        <w:numPr>
          <w:ilvl w:val="0"/>
          <w:numId w:val="7"/>
        </w:numPr>
      </w:pPr>
      <w:r>
        <w:t>How easy or difficult would you say this question is to answer?</w:t>
      </w:r>
    </w:p>
    <w:p w:rsidR="007E0A13" w:rsidP="007E0A13" w14:paraId="63171E12" w14:textId="77777777">
      <w:pPr>
        <w:pStyle w:val="NoSpacing"/>
        <w:rPr>
          <w:rStyle w:val="IntenseReference"/>
          <w:b w:val="0"/>
          <w:bCs w:val="0"/>
          <w:smallCaps w:val="0"/>
          <w:color w:val="auto"/>
          <w:spacing w:val="0"/>
        </w:rPr>
      </w:pPr>
    </w:p>
    <w:p w:rsidR="008C2729" w:rsidP="007E0A13" w14:paraId="7C306C0F" w14:textId="77777777">
      <w:pPr>
        <w:pStyle w:val="NoSpacing"/>
        <w:rPr>
          <w:rStyle w:val="IntenseReference"/>
          <w:b w:val="0"/>
          <w:bCs w:val="0"/>
          <w:smallCaps w:val="0"/>
          <w:color w:val="auto"/>
          <w:spacing w:val="0"/>
        </w:rPr>
      </w:pPr>
    </w:p>
    <w:p w:rsidR="007E0A13" w:rsidP="007E0A13" w14:paraId="08E98D5B" w14:textId="409DAE31">
      <w:pPr>
        <w:pStyle w:val="NoSpacing"/>
        <w:rPr>
          <w:rStyle w:val="IntenseReference"/>
          <w:b w:val="0"/>
          <w:bCs w:val="0"/>
          <w:smallCaps w:val="0"/>
          <w:color w:val="auto"/>
          <w:spacing w:val="0"/>
        </w:rPr>
      </w:pPr>
      <w:r>
        <w:rPr>
          <w:rStyle w:val="IntenseReference"/>
          <w:b w:val="0"/>
          <w:bCs w:val="0"/>
          <w:smallCaps w:val="0"/>
          <w:color w:val="auto"/>
          <w:spacing w:val="0"/>
        </w:rPr>
        <w:t>Here is the second question we would like you to review.</w:t>
      </w:r>
    </w:p>
    <w:p w:rsidR="007E0A13" w:rsidP="007E0A13" w14:paraId="02E0965B" w14:textId="77777777">
      <w:pPr>
        <w:pStyle w:val="NoSpacing"/>
        <w:rPr>
          <w:rStyle w:val="IntenseReference"/>
          <w:b w:val="0"/>
          <w:bCs w:val="0"/>
          <w:smallCaps w:val="0"/>
          <w:color w:val="auto"/>
          <w:spacing w:val="0"/>
        </w:rPr>
      </w:pPr>
    </w:p>
    <w:p w:rsidR="007E0A13" w:rsidP="007E0A13" w14:paraId="7CF4E0AB" w14:textId="77777777">
      <w:pPr>
        <w:pStyle w:val="NoSpacing"/>
        <w:rPr>
          <w:rStyle w:val="IntenseReference"/>
          <w:b w:val="0"/>
          <w:bCs w:val="0"/>
          <w:smallCaps w:val="0"/>
          <w:color w:val="auto"/>
          <w:spacing w:val="0"/>
        </w:rPr>
      </w:pPr>
      <w:r>
        <w:rPr>
          <w:rStyle w:val="IntenseReference"/>
          <w:b w:val="0"/>
          <w:bCs w:val="0"/>
          <w:smallCaps w:val="0"/>
          <w:color w:val="auto"/>
          <w:spacing w:val="0"/>
        </w:rPr>
        <w:t xml:space="preserve">Does this facility provide any of the following to young </w:t>
      </w:r>
      <w:r>
        <w:rPr>
          <w:rStyle w:val="IntenseReference"/>
          <w:b w:val="0"/>
          <w:bCs w:val="0"/>
          <w:smallCaps w:val="0"/>
          <w:color w:val="auto"/>
          <w:spacing w:val="0"/>
        </w:rPr>
        <w:t>persons</w:t>
      </w:r>
      <w:r>
        <w:rPr>
          <w:rStyle w:val="IntenseReference"/>
          <w:b w:val="0"/>
          <w:bCs w:val="0"/>
          <w:smallCaps w:val="0"/>
          <w:color w:val="auto"/>
          <w:spacing w:val="0"/>
        </w:rPr>
        <w:t xml:space="preserve"> INSIDE this facility?  </w:t>
      </w:r>
      <w:r w:rsidRPr="002A7DB3">
        <w:rPr>
          <w:rStyle w:val="IntenseReference"/>
          <w:b w:val="0"/>
          <w:bCs w:val="0"/>
          <w:i/>
          <w:iCs/>
          <w:smallCaps w:val="0"/>
          <w:color w:val="auto"/>
          <w:spacing w:val="0"/>
        </w:rPr>
        <w:t>(Select all that apply.)</w:t>
      </w:r>
    </w:p>
    <w:p w:rsidR="007E0A13" w:rsidP="007E0A13" w14:paraId="595C087E" w14:textId="77777777">
      <w:pPr>
        <w:pStyle w:val="NoSpacing"/>
        <w:rPr>
          <w:rStyle w:val="IntenseReference"/>
          <w:b w:val="0"/>
          <w:bCs w:val="0"/>
          <w:smallCaps w:val="0"/>
          <w:color w:val="auto"/>
          <w:spacing w:val="0"/>
        </w:rPr>
      </w:pPr>
    </w:p>
    <w:p w:rsidR="007E0A13" w:rsidP="007E0A13" w14:paraId="3ABEAACE" w14:textId="77777777">
      <w:pPr>
        <w:pStyle w:val="NoSpacing"/>
        <w:numPr>
          <w:ilvl w:val="0"/>
          <w:numId w:val="16"/>
        </w:numPr>
        <w:rPr>
          <w:rStyle w:val="IntenseReference"/>
          <w:b w:val="0"/>
          <w:bCs w:val="0"/>
          <w:smallCaps w:val="0"/>
          <w:color w:val="auto"/>
          <w:spacing w:val="0"/>
        </w:rPr>
      </w:pPr>
      <w:r>
        <w:rPr>
          <w:rStyle w:val="IntenseReference"/>
          <w:b w:val="0"/>
          <w:bCs w:val="0"/>
          <w:smallCaps w:val="0"/>
          <w:color w:val="auto"/>
          <w:spacing w:val="0"/>
        </w:rPr>
        <w:t xml:space="preserve">A structured program for young </w:t>
      </w:r>
      <w:r>
        <w:rPr>
          <w:rStyle w:val="IntenseReference"/>
          <w:b w:val="0"/>
          <w:bCs w:val="0"/>
          <w:smallCaps w:val="0"/>
          <w:color w:val="auto"/>
          <w:spacing w:val="0"/>
        </w:rPr>
        <w:t>persons</w:t>
      </w:r>
      <w:r>
        <w:rPr>
          <w:rStyle w:val="IntenseReference"/>
          <w:b w:val="0"/>
          <w:bCs w:val="0"/>
          <w:smallCaps w:val="0"/>
          <w:color w:val="auto"/>
          <w:spacing w:val="0"/>
        </w:rPr>
        <w:t xml:space="preserve"> emphasizing outdoor experiences, such as outdoor work or conservation </w:t>
      </w:r>
      <w:r>
        <w:rPr>
          <w:rStyle w:val="IntenseReference"/>
          <w:b w:val="0"/>
          <w:bCs w:val="0"/>
          <w:smallCaps w:val="0"/>
          <w:color w:val="auto"/>
          <w:spacing w:val="0"/>
        </w:rPr>
        <w:t>training</w:t>
      </w:r>
    </w:p>
    <w:p w:rsidR="007E0A13" w:rsidP="007E0A13" w14:paraId="3FAB834B" w14:textId="77777777">
      <w:pPr>
        <w:pStyle w:val="NoSpacing"/>
        <w:numPr>
          <w:ilvl w:val="0"/>
          <w:numId w:val="16"/>
        </w:numPr>
        <w:rPr>
          <w:rStyle w:val="IntenseReference"/>
          <w:b w:val="0"/>
          <w:bCs w:val="0"/>
          <w:smallCaps w:val="0"/>
          <w:color w:val="auto"/>
          <w:spacing w:val="0"/>
        </w:rPr>
      </w:pPr>
      <w:r>
        <w:rPr>
          <w:rStyle w:val="IntenseReference"/>
          <w:b w:val="0"/>
          <w:bCs w:val="0"/>
          <w:smallCaps w:val="0"/>
          <w:color w:val="auto"/>
          <w:spacing w:val="0"/>
        </w:rPr>
        <w:t xml:space="preserve">An individually planned treatment program for young persons in conjunction with residential </w:t>
      </w:r>
      <w:r>
        <w:rPr>
          <w:rStyle w:val="IntenseReference"/>
          <w:b w:val="0"/>
          <w:bCs w:val="0"/>
          <w:smallCaps w:val="0"/>
          <w:color w:val="auto"/>
          <w:spacing w:val="0"/>
        </w:rPr>
        <w:t>care</w:t>
      </w:r>
    </w:p>
    <w:p w:rsidR="007E0A13" w:rsidP="007E0A13" w14:paraId="31D8A1A6" w14:textId="77777777">
      <w:pPr>
        <w:pStyle w:val="NoSpacing"/>
        <w:numPr>
          <w:ilvl w:val="0"/>
          <w:numId w:val="16"/>
        </w:numPr>
        <w:rPr>
          <w:rStyle w:val="IntenseReference"/>
          <w:b w:val="0"/>
          <w:bCs w:val="0"/>
          <w:smallCaps w:val="0"/>
          <w:color w:val="auto"/>
          <w:spacing w:val="0"/>
        </w:rPr>
      </w:pPr>
      <w:r>
        <w:rPr>
          <w:rStyle w:val="IntenseReference"/>
          <w:b w:val="0"/>
          <w:bCs w:val="0"/>
          <w:smallCaps w:val="0"/>
          <w:color w:val="auto"/>
          <w:spacing w:val="0"/>
        </w:rPr>
        <w:t>A vocation training program, workforce development services, or job training</w:t>
      </w:r>
    </w:p>
    <w:p w:rsidR="007E0A13" w:rsidP="007E0A13" w14:paraId="5EBE2921" w14:textId="77777777">
      <w:pPr>
        <w:pStyle w:val="NoSpacing"/>
        <w:numPr>
          <w:ilvl w:val="0"/>
          <w:numId w:val="16"/>
        </w:numPr>
        <w:rPr>
          <w:rStyle w:val="IntenseReference"/>
          <w:b w:val="0"/>
          <w:bCs w:val="0"/>
          <w:smallCaps w:val="0"/>
          <w:color w:val="auto"/>
          <w:spacing w:val="0"/>
        </w:rPr>
      </w:pPr>
      <w:r>
        <w:rPr>
          <w:rStyle w:val="IntenseReference"/>
          <w:b w:val="0"/>
          <w:bCs w:val="0"/>
          <w:smallCaps w:val="0"/>
          <w:color w:val="auto"/>
          <w:spacing w:val="0"/>
        </w:rPr>
        <w:t>None of the above</w:t>
      </w:r>
    </w:p>
    <w:p w:rsidR="007E0A13" w:rsidP="007E0A13" w14:paraId="403CD04C" w14:textId="77777777">
      <w:pPr>
        <w:pStyle w:val="NoSpacing"/>
        <w:rPr>
          <w:rStyle w:val="IntenseReference"/>
          <w:b w:val="0"/>
          <w:bCs w:val="0"/>
          <w:smallCaps w:val="0"/>
          <w:color w:val="auto"/>
          <w:spacing w:val="0"/>
        </w:rPr>
      </w:pPr>
    </w:p>
    <w:p w:rsidR="007E0A13" w:rsidP="007E0A13" w14:paraId="780FD05E" w14:textId="77777777">
      <w:pPr>
        <w:pStyle w:val="NoSpacing"/>
        <w:rPr>
          <w:rStyle w:val="IntenseReference"/>
          <w:b w:val="0"/>
          <w:bCs w:val="0"/>
          <w:smallCaps w:val="0"/>
          <w:color w:val="auto"/>
          <w:spacing w:val="0"/>
        </w:rPr>
      </w:pPr>
    </w:p>
    <w:p w:rsidR="007E0A13" w:rsidP="007E0A13" w14:paraId="11B9A169" w14:textId="77777777">
      <w:pPr>
        <w:pStyle w:val="ListParagraph"/>
        <w:numPr>
          <w:ilvl w:val="0"/>
          <w:numId w:val="7"/>
        </w:numPr>
      </w:pPr>
      <w:r>
        <w:t>How would you answer this question?</w:t>
      </w:r>
    </w:p>
    <w:p w:rsidR="007E0A13" w:rsidP="007E0A13" w14:paraId="1971E4FB" w14:textId="7CDDF571">
      <w:pPr>
        <w:pStyle w:val="ListParagraph"/>
        <w:numPr>
          <w:ilvl w:val="0"/>
          <w:numId w:val="7"/>
        </w:numPr>
      </w:pPr>
      <w:r>
        <w:t>What do each of the response options mean to you?</w:t>
      </w:r>
    </w:p>
    <w:p w:rsidR="003516A3" w:rsidP="007E0A13" w14:paraId="6A1DD9EC" w14:textId="3558121A">
      <w:pPr>
        <w:pStyle w:val="ListParagraph"/>
        <w:numPr>
          <w:ilvl w:val="0"/>
          <w:numId w:val="7"/>
        </w:numPr>
      </w:pPr>
      <w:r>
        <w:t>What do you think is meant by “inside this facility”?</w:t>
      </w:r>
    </w:p>
    <w:p w:rsidR="007E0A13" w:rsidP="007E0A13" w14:paraId="416A2EA0" w14:textId="77777777">
      <w:pPr>
        <w:pStyle w:val="ListParagraph"/>
        <w:numPr>
          <w:ilvl w:val="0"/>
          <w:numId w:val="7"/>
        </w:numPr>
      </w:pPr>
      <w:r>
        <w:t>Is any part of this question unclear?</w:t>
      </w:r>
    </w:p>
    <w:p w:rsidR="007E0A13" w:rsidP="007E0A13" w14:paraId="218B87DE" w14:textId="77777777">
      <w:pPr>
        <w:pStyle w:val="ListParagraph"/>
        <w:numPr>
          <w:ilvl w:val="0"/>
          <w:numId w:val="7"/>
        </w:numPr>
      </w:pPr>
      <w:r>
        <w:t>How easy or difficult would you say this question is to answer?</w:t>
      </w:r>
    </w:p>
    <w:p w:rsidR="007E0A13" w:rsidP="007E0A13" w14:paraId="011A3952" w14:textId="68AE689E"/>
    <w:p w:rsidR="008C2729" w:rsidP="007E0A13" w14:paraId="05F06844" w14:textId="77777777"/>
    <w:p w:rsidR="00E57D44" w:rsidP="00E57D44" w14:paraId="45DFA2C7" w14:textId="1939978D">
      <w:pPr>
        <w:rPr>
          <w:rStyle w:val="IntenseReference"/>
        </w:rPr>
      </w:pPr>
      <w:r>
        <w:rPr>
          <w:rStyle w:val="IntenseReference"/>
        </w:rPr>
        <w:t>Demographics</w:t>
      </w:r>
    </w:p>
    <w:p w:rsidR="00DB20EA" w:rsidP="00DB20EA" w14:paraId="7E91F820" w14:textId="0EB043D2">
      <w:pPr>
        <w:pStyle w:val="IntenseQuote"/>
      </w:pPr>
      <w:r>
        <w:t>Sex</w:t>
      </w:r>
    </w:p>
    <w:p w:rsidR="00DB20EA" w:rsidP="00DB20EA" w14:paraId="40E8E121" w14:textId="0AE1E8A9">
      <w:pPr>
        <w:rPr>
          <w:rFonts w:cstheme="minorHAnsi"/>
          <w:i/>
          <w:iCs/>
          <w:color w:val="525252"/>
          <w:shd w:val="clear" w:color="auto" w:fill="FFFFFF"/>
        </w:rPr>
      </w:pPr>
      <w:r w:rsidRPr="000964C4">
        <w:rPr>
          <w:rFonts w:cstheme="minorHAnsi"/>
          <w:color w:val="525252"/>
          <w:u w:val="single"/>
          <w:shd w:val="clear" w:color="auto" w:fill="FFFFFF"/>
        </w:rPr>
        <w:t xml:space="preserve">Roster/individual </w:t>
      </w:r>
      <w:r>
        <w:rPr>
          <w:rFonts w:cstheme="minorHAnsi"/>
          <w:color w:val="525252"/>
          <w:u w:val="single"/>
          <w:shd w:val="clear" w:color="auto" w:fill="FFFFFF"/>
        </w:rPr>
        <w:t>sex</w:t>
      </w:r>
      <w:r w:rsidRPr="000964C4">
        <w:rPr>
          <w:rFonts w:cstheme="minorHAnsi"/>
          <w:color w:val="525252"/>
          <w:u w:val="single"/>
          <w:shd w:val="clear" w:color="auto" w:fill="FFFFFF"/>
        </w:rPr>
        <w:t>:</w:t>
      </w:r>
      <w:r w:rsidRPr="000964C4">
        <w:rPr>
          <w:rFonts w:cstheme="minorHAnsi"/>
          <w:color w:val="525252"/>
        </w:rPr>
        <w:br/>
      </w:r>
      <w:r w:rsidRPr="000964C4">
        <w:rPr>
          <w:rFonts w:cstheme="minorHAnsi"/>
          <w:color w:val="525252"/>
        </w:rPr>
        <w:br/>
      </w:r>
      <w:r w:rsidRPr="000964C4">
        <w:rPr>
          <w:rFonts w:cstheme="minorHAnsi"/>
          <w:color w:val="525252"/>
          <w:shd w:val="clear" w:color="auto" w:fill="FFFFFF"/>
        </w:rPr>
        <w:t xml:space="preserve">Please enter this person's </w:t>
      </w:r>
      <w:r>
        <w:rPr>
          <w:rFonts w:cstheme="minorHAnsi"/>
          <w:color w:val="525252"/>
          <w:shd w:val="clear" w:color="auto" w:fill="FFFFFF"/>
        </w:rPr>
        <w:t>sex</w:t>
      </w:r>
      <w:r w:rsidR="003516A3">
        <w:rPr>
          <w:rFonts w:cstheme="minorHAnsi"/>
          <w:color w:val="525252"/>
          <w:shd w:val="clear" w:color="auto" w:fill="FFFFFF"/>
        </w:rPr>
        <w:t xml:space="preserve"> assigned at birth</w:t>
      </w:r>
      <w:r w:rsidRPr="000964C4">
        <w:rPr>
          <w:rFonts w:cstheme="minorHAnsi"/>
          <w:color w:val="525252"/>
          <w:shd w:val="clear" w:color="auto" w:fill="FFFFFF"/>
        </w:rPr>
        <w:t>.</w:t>
      </w:r>
      <w:r w:rsidRPr="000964C4">
        <w:rPr>
          <w:rFonts w:cstheme="minorHAnsi"/>
          <w:color w:val="525252"/>
        </w:rPr>
        <w:br/>
      </w:r>
    </w:p>
    <w:p w:rsidR="00DB20EA" w:rsidRPr="000964C4" w:rsidP="00DB20EA" w14:paraId="4111926B"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Male</w:t>
      </w:r>
    </w:p>
    <w:p w:rsidR="00DB20EA" w:rsidRPr="000964C4" w:rsidP="00DB20EA" w14:paraId="5A2AEE22" w14:textId="77777777">
      <w:pPr>
        <w:pStyle w:val="ListParagraph"/>
        <w:numPr>
          <w:ilvl w:val="0"/>
          <w:numId w:val="17"/>
        </w:numPr>
        <w:rPr>
          <w:rFonts w:cstheme="minorHAnsi"/>
          <w:i/>
          <w:iCs/>
          <w:color w:val="525252"/>
          <w:shd w:val="clear" w:color="auto" w:fill="FFFFFF"/>
        </w:rPr>
      </w:pPr>
      <w:r w:rsidRPr="000964C4">
        <w:rPr>
          <w:rFonts w:cstheme="minorHAnsi"/>
          <w:i/>
          <w:iCs/>
          <w:color w:val="525252"/>
          <w:shd w:val="clear" w:color="auto" w:fill="FFFFFF"/>
        </w:rPr>
        <w:t>Female</w:t>
      </w:r>
    </w:p>
    <w:p w:rsidR="003516A3" w:rsidP="003516A3" w14:paraId="7BF4BEBA" w14:textId="3B2D65EC"/>
    <w:p w:rsidR="003516A3" w:rsidP="003516A3" w14:paraId="043B2DED" w14:textId="77777777">
      <w:pPr>
        <w:pStyle w:val="ListParagraph"/>
        <w:numPr>
          <w:ilvl w:val="0"/>
          <w:numId w:val="5"/>
        </w:numPr>
      </w:pPr>
      <w:r>
        <w:t>How would you answer this question?  What records are available?</w:t>
      </w:r>
    </w:p>
    <w:p w:rsidR="003516A3" w:rsidP="003516A3" w14:paraId="57ABE0A1" w14:textId="77777777"/>
    <w:p w:rsidR="003337CC" w:rsidP="003337CC" w14:paraId="224EEC6E" w14:textId="77777777">
      <w:pPr>
        <w:pStyle w:val="ListParagraph"/>
      </w:pPr>
    </w:p>
    <w:p w:rsidR="003337CC" w:rsidP="003516A3" w14:paraId="2A925072" w14:textId="2828B892">
      <w:bookmarkStart w:id="0" w:name="_Hlk148024427"/>
      <w:r>
        <w:t>Do you record in your records if a youth is intersex?</w:t>
      </w:r>
    </w:p>
    <w:p w:rsidR="003337CC" w:rsidRPr="003516A3" w:rsidP="003516A3" w14:paraId="410D9FE2" w14:textId="646BF0BD">
      <w:pPr>
        <w:rPr>
          <w:i/>
          <w:iCs/>
        </w:rPr>
      </w:pPr>
      <w:r w:rsidRPr="003516A3">
        <w:rPr>
          <w:i/>
          <w:iCs/>
        </w:rPr>
        <w:t>Intersex: a person whose sexual or reproductive anatomy or chromosomal pattern does not seem to fit typical definitions of male or female. Intersex medical conditions are sometimes referred to as differences in sex development.</w:t>
      </w:r>
    </w:p>
    <w:p w:rsidR="003337CC" w:rsidRPr="003337CC" w:rsidP="003337CC" w14:paraId="1BFF760D" w14:textId="5E453406">
      <w:pPr>
        <w:pStyle w:val="ListParagraph"/>
        <w:numPr>
          <w:ilvl w:val="1"/>
          <w:numId w:val="5"/>
        </w:numPr>
        <w:rPr>
          <w:i/>
          <w:iCs/>
        </w:rPr>
      </w:pPr>
      <w:r>
        <w:t>Yes</w:t>
      </w:r>
    </w:p>
    <w:p w:rsidR="003337CC" w:rsidRPr="003337CC" w:rsidP="003337CC" w14:paraId="1FE9B69A" w14:textId="1BEE09FD">
      <w:pPr>
        <w:pStyle w:val="ListParagraph"/>
        <w:numPr>
          <w:ilvl w:val="1"/>
          <w:numId w:val="5"/>
        </w:numPr>
        <w:rPr>
          <w:i/>
          <w:iCs/>
        </w:rPr>
      </w:pPr>
      <w:r>
        <w:t>No</w:t>
      </w:r>
    </w:p>
    <w:p w:rsidR="003337CC" w:rsidRPr="003516A3" w:rsidP="003337CC" w14:paraId="1601DD4B" w14:textId="5EAF57D6">
      <w:pPr>
        <w:pStyle w:val="ListParagraph"/>
        <w:numPr>
          <w:ilvl w:val="1"/>
          <w:numId w:val="5"/>
        </w:numPr>
        <w:rPr>
          <w:i/>
          <w:iCs/>
        </w:rPr>
      </w:pPr>
      <w:r>
        <w:t>Unknown</w:t>
      </w:r>
    </w:p>
    <w:p w:rsidR="003516A3" w:rsidP="003516A3" w14:paraId="07C9908D" w14:textId="5177B0E6">
      <w:pPr>
        <w:pStyle w:val="ListParagraph"/>
        <w:ind w:left="1440"/>
        <w:rPr>
          <w:i/>
          <w:iCs/>
        </w:rPr>
      </w:pPr>
    </w:p>
    <w:p w:rsidR="00E57D44" w:rsidRPr="003337CC" w:rsidP="003516A3" w14:paraId="77CA35A0" w14:textId="77777777">
      <w:pPr>
        <w:pStyle w:val="ListParagraph"/>
        <w:ind w:left="1440"/>
        <w:rPr>
          <w:i/>
          <w:iCs/>
        </w:rPr>
      </w:pPr>
    </w:p>
    <w:bookmarkEnd w:id="0"/>
    <w:p w:rsidR="003337CC" w:rsidRPr="003516A3" w:rsidP="003337CC" w14:paraId="010B36A8" w14:textId="77777777">
      <w:pPr>
        <w:pStyle w:val="ListParagraph"/>
        <w:numPr>
          <w:ilvl w:val="0"/>
          <w:numId w:val="5"/>
        </w:numPr>
      </w:pPr>
      <w:r w:rsidRPr="003516A3">
        <w:t>Do you have “Intersex” in your records?</w:t>
      </w:r>
    </w:p>
    <w:p w:rsidR="003337CC" w:rsidRPr="003516A3" w:rsidP="00DB20EA" w14:paraId="565E059E" w14:textId="43BE887A">
      <w:pPr>
        <w:pStyle w:val="ListParagraph"/>
        <w:numPr>
          <w:ilvl w:val="0"/>
          <w:numId w:val="5"/>
        </w:numPr>
      </w:pPr>
      <w:r w:rsidRPr="003516A3">
        <w:t>Have you had experience with youth that fall into this category?</w:t>
      </w:r>
    </w:p>
    <w:p w:rsidR="003337CC" w:rsidP="003337CC" w14:paraId="7F869B3D" w14:textId="4CAC1A9C">
      <w:pPr>
        <w:pStyle w:val="ListParagraph"/>
        <w:rPr>
          <w:rStyle w:val="IntenseReference"/>
          <w:b w:val="0"/>
          <w:bCs w:val="0"/>
          <w:i/>
          <w:iCs/>
          <w:smallCaps w:val="0"/>
          <w:color w:val="auto"/>
          <w:spacing w:val="0"/>
        </w:rPr>
      </w:pPr>
    </w:p>
    <w:p w:rsidR="00E57D44" w:rsidRPr="003337CC" w:rsidP="003337CC" w14:paraId="0185AA1E" w14:textId="77777777">
      <w:pPr>
        <w:pStyle w:val="ListParagraph"/>
        <w:rPr>
          <w:rStyle w:val="IntenseReference"/>
          <w:b w:val="0"/>
          <w:bCs w:val="0"/>
          <w:i/>
          <w:iCs/>
          <w:smallCaps w:val="0"/>
          <w:color w:val="auto"/>
          <w:spacing w:val="0"/>
        </w:rPr>
      </w:pPr>
    </w:p>
    <w:p w:rsidR="00DB20EA" w:rsidP="00DB20EA" w14:paraId="5C3B09F3" w14:textId="13AA8E84">
      <w:pPr>
        <w:rPr>
          <w:rFonts w:cstheme="minorHAnsi"/>
          <w:i/>
          <w:iCs/>
          <w:color w:val="525252"/>
          <w:shd w:val="clear" w:color="auto" w:fill="FFFFFF"/>
        </w:rPr>
      </w:pPr>
      <w:r>
        <w:rPr>
          <w:rFonts w:cstheme="minorHAnsi"/>
          <w:color w:val="525252"/>
          <w:u w:val="single"/>
          <w:shd w:val="clear" w:color="auto" w:fill="FFFFFF"/>
        </w:rPr>
        <w:t>Aggregate sex:</w:t>
      </w:r>
      <w:r w:rsidRPr="000964C4">
        <w:rPr>
          <w:rFonts w:cstheme="minorHAnsi"/>
          <w:color w:val="525252"/>
        </w:rPr>
        <w:br/>
      </w:r>
      <w:r w:rsidRPr="000964C4">
        <w:rPr>
          <w:rFonts w:cstheme="minorHAnsi"/>
          <w:color w:val="525252"/>
        </w:rPr>
        <w:br/>
      </w:r>
      <w:r>
        <w:rPr>
          <w:rFonts w:cstheme="minorHAnsi"/>
          <w:color w:val="525252"/>
          <w:shd w:val="clear" w:color="auto" w:fill="FFFFFF"/>
        </w:rPr>
        <w:t>How many of the youth currently in your facility are the following sexes</w:t>
      </w:r>
      <w:r w:rsidR="003516A3">
        <w:rPr>
          <w:rFonts w:cstheme="minorHAnsi"/>
          <w:color w:val="525252"/>
          <w:shd w:val="clear" w:color="auto" w:fill="FFFFFF"/>
        </w:rPr>
        <w:t xml:space="preserve"> as assigned at birth</w:t>
      </w:r>
      <w:r>
        <w:rPr>
          <w:rFonts w:cstheme="minorHAnsi"/>
          <w:color w:val="525252"/>
          <w:shd w:val="clear" w:color="auto" w:fill="FFFFFF"/>
        </w:rPr>
        <w:t xml:space="preserve">?  </w:t>
      </w:r>
    </w:p>
    <w:p w:rsidR="00DB20EA" w:rsidRPr="00DB20EA" w:rsidP="00DB20EA" w14:paraId="5FF99EFE" w14:textId="0F883BA4">
      <w:pPr>
        <w:ind w:left="360"/>
        <w:rPr>
          <w:rFonts w:cstheme="minorHAnsi"/>
          <w:i/>
          <w:iCs/>
          <w:color w:val="525252"/>
          <w:shd w:val="clear" w:color="auto" w:fill="FFFFFF"/>
        </w:rPr>
      </w:pPr>
      <w:r w:rsidRPr="00DB20EA">
        <w:rPr>
          <w:rFonts w:cstheme="minorHAnsi"/>
          <w:i/>
          <w:iCs/>
          <w:color w:val="525252"/>
          <w:shd w:val="clear" w:color="auto" w:fill="FFFFFF"/>
        </w:rPr>
        <w:t>Male  _</w:t>
      </w:r>
      <w:r w:rsidRPr="00DB20EA">
        <w:rPr>
          <w:rFonts w:cstheme="minorHAnsi"/>
          <w:i/>
          <w:iCs/>
          <w:color w:val="525252"/>
          <w:shd w:val="clear" w:color="auto" w:fill="FFFFFF"/>
        </w:rPr>
        <w:t>_________</w:t>
      </w:r>
    </w:p>
    <w:p w:rsidR="00DB20EA" w:rsidP="00DB20EA" w14:paraId="06556FD0" w14:textId="08970355">
      <w:pPr>
        <w:ind w:left="360"/>
        <w:rPr>
          <w:rFonts w:cstheme="minorHAnsi"/>
          <w:i/>
          <w:iCs/>
          <w:color w:val="525252"/>
          <w:shd w:val="clear" w:color="auto" w:fill="FFFFFF"/>
        </w:rPr>
      </w:pPr>
      <w:r w:rsidRPr="00DB20EA">
        <w:rPr>
          <w:rFonts w:cstheme="minorHAnsi"/>
          <w:i/>
          <w:iCs/>
          <w:color w:val="525252"/>
          <w:shd w:val="clear" w:color="auto" w:fill="FFFFFF"/>
        </w:rPr>
        <w:t>Female  _</w:t>
      </w:r>
      <w:r w:rsidRPr="00DB20EA">
        <w:rPr>
          <w:rFonts w:cstheme="minorHAnsi"/>
          <w:i/>
          <w:iCs/>
          <w:color w:val="525252"/>
          <w:shd w:val="clear" w:color="auto" w:fill="FFFFFF"/>
        </w:rPr>
        <w:t>_________</w:t>
      </w:r>
    </w:p>
    <w:p w:rsidR="00AB2CD3" w:rsidRPr="00DB20EA" w:rsidP="00DB20EA" w14:paraId="24677F6B" w14:textId="77777777">
      <w:pPr>
        <w:ind w:left="360"/>
        <w:rPr>
          <w:rFonts w:cstheme="minorHAnsi"/>
          <w:i/>
          <w:iCs/>
          <w:color w:val="525252"/>
          <w:shd w:val="clear" w:color="auto" w:fill="FFFFFF"/>
        </w:rPr>
      </w:pPr>
    </w:p>
    <w:p w:rsidR="009A5B9A" w:rsidP="009A5B9A" w14:paraId="571F9775" w14:textId="74F604F5">
      <w:pPr>
        <w:pStyle w:val="ListParagraph"/>
        <w:numPr>
          <w:ilvl w:val="0"/>
          <w:numId w:val="5"/>
        </w:numPr>
      </w:pPr>
      <w:r>
        <w:t>How would you answer this question?  What records are available?</w:t>
      </w:r>
    </w:p>
    <w:p w:rsidR="009A5B9A" w:rsidP="009A5B9A" w14:paraId="1D291CF9" w14:textId="3809756C">
      <w:pPr>
        <w:pStyle w:val="ListParagraph"/>
        <w:numPr>
          <w:ilvl w:val="0"/>
          <w:numId w:val="5"/>
        </w:numPr>
      </w:pPr>
      <w:r>
        <w:t>Do you have a preference between providing this at the individual/roster level or providing it at the aggregate level?</w:t>
      </w:r>
    </w:p>
    <w:p w:rsidR="00DB20EA" w:rsidP="00900C53" w14:paraId="592C7425" w14:textId="77777777"/>
    <w:p w:rsidR="003A316F" w:rsidP="003A316F" w14:paraId="18451FA2" w14:textId="28A0D2A8">
      <w:pPr>
        <w:pStyle w:val="IntenseQuote"/>
      </w:pPr>
      <w:r>
        <w:t>Gender Identity</w:t>
      </w:r>
    </w:p>
    <w:p w:rsidR="003A1B51" w:rsidP="00F11755" w14:paraId="6BDBAAB5" w14:textId="155BC11A">
      <w:pPr>
        <w:rPr>
          <w:rFonts w:cstheme="minorHAnsi"/>
          <w:i/>
          <w:iCs/>
          <w:color w:val="525252"/>
          <w:shd w:val="clear" w:color="auto" w:fill="FFFFFF"/>
        </w:rPr>
      </w:pPr>
      <w:r w:rsidRPr="00DB20EA">
        <w:rPr>
          <w:rFonts w:cstheme="minorHAnsi"/>
          <w:color w:val="525252"/>
          <w:u w:val="single"/>
          <w:shd w:val="clear" w:color="auto" w:fill="FFFFFF"/>
        </w:rPr>
        <w:t>Roster/individual gender identity:</w:t>
      </w:r>
      <w:r w:rsidRPr="00DB20EA">
        <w:rPr>
          <w:rFonts w:cstheme="minorHAnsi"/>
          <w:color w:val="525252"/>
        </w:rPr>
        <w:br/>
      </w:r>
      <w:r w:rsidRPr="00DB20EA">
        <w:rPr>
          <w:rFonts w:cstheme="minorHAnsi"/>
          <w:color w:val="525252"/>
        </w:rPr>
        <w:br/>
      </w:r>
      <w:r w:rsidRPr="00DB20EA">
        <w:rPr>
          <w:rFonts w:cstheme="minorHAnsi"/>
          <w:color w:val="525252"/>
          <w:shd w:val="clear" w:color="auto" w:fill="FFFFFF"/>
        </w:rPr>
        <w:t>Please enter this person's gender identity.</w:t>
      </w:r>
      <w:r w:rsidRPr="00DB20EA">
        <w:rPr>
          <w:rFonts w:cstheme="minorHAnsi"/>
          <w:color w:val="525252"/>
        </w:rPr>
        <w:br/>
      </w:r>
      <w:r w:rsidRPr="00DB20EA">
        <w:rPr>
          <w:rFonts w:cstheme="minorHAnsi"/>
          <w:i/>
          <w:iCs/>
          <w:color w:val="525252"/>
          <w:shd w:val="clear" w:color="auto" w:fill="FFFFFF"/>
        </w:rPr>
        <w:t>Gender identity is a person's core internal understanding of who they are regardless of sex assigned at birth</w:t>
      </w:r>
      <w:r>
        <w:rPr>
          <w:rFonts w:cstheme="minorHAnsi"/>
          <w:i/>
          <w:iCs/>
          <w:color w:val="525252"/>
          <w:shd w:val="clear" w:color="auto" w:fill="FFFFFF"/>
        </w:rPr>
        <w:t>.</w:t>
      </w:r>
    </w:p>
    <w:p w:rsidR="003A316F" w:rsidRPr="00DB20EA" w:rsidP="00DB20EA" w14:paraId="369FFEE3" w14:textId="1E3AB7E2">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Male</w:t>
      </w:r>
    </w:p>
    <w:p w:rsidR="003A316F" w:rsidRPr="00DB20EA" w:rsidP="00DB20EA" w14:paraId="4DAD28C0" w14:textId="7B42DD7F">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Female</w:t>
      </w:r>
    </w:p>
    <w:p w:rsidR="003A316F" w:rsidRPr="00DB20EA" w:rsidP="00DB20EA" w14:paraId="4F384EF1" w14:textId="3C2589DD">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Transgender</w:t>
      </w:r>
    </w:p>
    <w:p w:rsidR="003A316F" w:rsidRPr="00DB20EA" w:rsidP="00DB20EA" w14:paraId="0726B662" w14:textId="168CEA6D">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Nonbinary</w:t>
      </w:r>
    </w:p>
    <w:p w:rsidR="003A316F" w:rsidRPr="00DB20EA" w:rsidP="00DB20EA" w14:paraId="370A0E5F" w14:textId="5E76ABC8">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They use a different term, describe: _______________</w:t>
      </w:r>
    </w:p>
    <w:p w:rsidR="003A316F" w:rsidRPr="00DB20EA" w:rsidP="00DB20EA" w14:paraId="09A902CF" w14:textId="4B6DD691">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Unknown</w:t>
      </w:r>
    </w:p>
    <w:p w:rsidR="003A316F" w:rsidP="00F11755" w14:paraId="58D43757" w14:textId="0AEABF21">
      <w:pPr>
        <w:rPr>
          <w:rStyle w:val="IntenseReference"/>
        </w:rPr>
      </w:pPr>
    </w:p>
    <w:p w:rsidR="009A5B9A" w:rsidP="009A5B9A" w14:paraId="704A5B0E" w14:textId="6F942B95">
      <w:pPr>
        <w:pStyle w:val="ListParagraph"/>
        <w:numPr>
          <w:ilvl w:val="0"/>
          <w:numId w:val="5"/>
        </w:numPr>
      </w:pPr>
      <w:r>
        <w:t>How do/would you answer this question?  What records are available?</w:t>
      </w:r>
    </w:p>
    <w:p w:rsidR="009A5B9A" w:rsidP="009A5B9A" w14:paraId="2258EAF1" w14:textId="0EB6DB9A">
      <w:pPr>
        <w:pStyle w:val="ListParagraph"/>
        <w:numPr>
          <w:ilvl w:val="0"/>
          <w:numId w:val="5"/>
        </w:numPr>
      </w:pPr>
      <w:r>
        <w:t>Are you familiar with each of the answer categories?  Do you have each of these in your records?</w:t>
      </w:r>
    </w:p>
    <w:p w:rsidR="00E57D44" w:rsidP="00E57D44" w14:paraId="3BC9FDAC" w14:textId="77777777">
      <w:pPr>
        <w:pStyle w:val="ListParagraph"/>
        <w:numPr>
          <w:ilvl w:val="0"/>
          <w:numId w:val="5"/>
        </w:numPr>
      </w:pPr>
      <w:r>
        <w:t>Are you able to answer this question for all young persons in your facility?</w:t>
      </w:r>
    </w:p>
    <w:p w:rsidR="00E57D44" w:rsidP="00E57D44" w14:paraId="181369AE" w14:textId="77777777">
      <w:pPr>
        <w:ind w:left="360"/>
      </w:pPr>
    </w:p>
    <w:p w:rsidR="009A5B9A" w:rsidP="00F11755" w14:paraId="6AB3016B" w14:textId="77777777">
      <w:pPr>
        <w:rPr>
          <w:rStyle w:val="IntenseReference"/>
        </w:rPr>
      </w:pPr>
    </w:p>
    <w:p w:rsidR="003A316F" w:rsidP="003A316F" w14:paraId="397D95A8" w14:textId="1305400E">
      <w:pPr>
        <w:rPr>
          <w:rFonts w:cstheme="minorHAnsi"/>
          <w:i/>
          <w:iCs/>
          <w:color w:val="525252"/>
          <w:shd w:val="clear" w:color="auto" w:fill="FFFFFF"/>
        </w:rPr>
      </w:pPr>
      <w:r>
        <w:rPr>
          <w:rFonts w:cstheme="minorHAnsi"/>
          <w:color w:val="525252"/>
          <w:u w:val="single"/>
          <w:shd w:val="clear" w:color="auto" w:fill="FFFFFF"/>
        </w:rPr>
        <w:t xml:space="preserve">Aggregate </w:t>
      </w:r>
      <w:r w:rsidRPr="000964C4">
        <w:rPr>
          <w:rFonts w:cstheme="minorHAnsi"/>
          <w:color w:val="525252"/>
          <w:u w:val="single"/>
          <w:shd w:val="clear" w:color="auto" w:fill="FFFFFF"/>
        </w:rPr>
        <w:t xml:space="preserve">gender identity </w:t>
      </w:r>
      <w:r>
        <w:rPr>
          <w:rFonts w:cstheme="minorHAnsi"/>
          <w:color w:val="525252"/>
          <w:u w:val="single"/>
          <w:shd w:val="clear" w:color="auto" w:fill="FFFFFF"/>
        </w:rPr>
        <w:t>1</w:t>
      </w:r>
      <w:r w:rsidRPr="000964C4">
        <w:rPr>
          <w:rFonts w:cstheme="minorHAnsi"/>
          <w:color w:val="525252"/>
          <w:u w:val="single"/>
          <w:shd w:val="clear" w:color="auto" w:fill="FFFFFF"/>
        </w:rPr>
        <w:t>:</w:t>
      </w:r>
      <w:r w:rsidRPr="000964C4">
        <w:rPr>
          <w:rFonts w:cstheme="minorHAnsi"/>
          <w:color w:val="525252"/>
        </w:rPr>
        <w:br/>
      </w:r>
      <w:r w:rsidRPr="000964C4">
        <w:rPr>
          <w:rFonts w:cstheme="minorHAnsi"/>
          <w:color w:val="525252"/>
        </w:rPr>
        <w:br/>
      </w:r>
      <w:r>
        <w:rPr>
          <w:rFonts w:cstheme="minorHAnsi"/>
          <w:color w:val="525252"/>
          <w:shd w:val="clear" w:color="auto" w:fill="FFFFFF"/>
        </w:rPr>
        <w:t xml:space="preserve">How many of the youth currently in your facility identify as the following </w:t>
      </w:r>
      <w:r w:rsidR="00335B81">
        <w:rPr>
          <w:rFonts w:cstheme="minorHAnsi"/>
          <w:color w:val="525252"/>
          <w:shd w:val="clear" w:color="auto" w:fill="FFFFFF"/>
        </w:rPr>
        <w:t>gender identitie</w:t>
      </w:r>
      <w:r>
        <w:rPr>
          <w:rFonts w:cstheme="minorHAnsi"/>
          <w:color w:val="525252"/>
          <w:shd w:val="clear" w:color="auto" w:fill="FFFFFF"/>
        </w:rPr>
        <w:t>s?</w:t>
      </w:r>
      <w:r w:rsidR="00335B81">
        <w:rPr>
          <w:rFonts w:cstheme="minorHAnsi"/>
          <w:color w:val="525252"/>
          <w:shd w:val="clear" w:color="auto" w:fill="FFFFFF"/>
        </w:rPr>
        <w:t xml:space="preserve">  </w:t>
      </w:r>
      <w:r w:rsidRPr="00DB20EA" w:rsidR="00335B81">
        <w:rPr>
          <w:rFonts w:cstheme="minorHAnsi"/>
          <w:i/>
          <w:iCs/>
          <w:color w:val="525252"/>
          <w:shd w:val="clear" w:color="auto" w:fill="FFFFFF"/>
        </w:rPr>
        <w:t>(Please select one category per youth.)</w:t>
      </w:r>
      <w:r w:rsidRPr="000964C4">
        <w:rPr>
          <w:rFonts w:cstheme="minorHAnsi"/>
          <w:color w:val="525252"/>
        </w:rPr>
        <w:br/>
      </w:r>
      <w:r w:rsidRPr="000964C4">
        <w:rPr>
          <w:rFonts w:cstheme="minorHAnsi"/>
          <w:i/>
          <w:iCs/>
          <w:color w:val="525252"/>
          <w:shd w:val="clear" w:color="auto" w:fill="FFFFFF"/>
        </w:rPr>
        <w:t>Gender identity is a person's core internal understanding of who they are regardless of sex assigned at birth</w:t>
      </w:r>
      <w:r>
        <w:rPr>
          <w:rFonts w:cstheme="minorHAnsi"/>
          <w:i/>
          <w:iCs/>
          <w:color w:val="525252"/>
          <w:shd w:val="clear" w:color="auto" w:fill="FFFFFF"/>
        </w:rPr>
        <w:t>.</w:t>
      </w:r>
    </w:p>
    <w:p w:rsidR="003A316F" w:rsidRPr="00DB20EA" w:rsidP="00DB20EA" w14:paraId="21E333A3" w14:textId="326BB833">
      <w:pPr>
        <w:ind w:left="360"/>
        <w:rPr>
          <w:rFonts w:cstheme="minorHAnsi"/>
          <w:i/>
          <w:iCs/>
          <w:color w:val="525252"/>
          <w:shd w:val="clear" w:color="auto" w:fill="FFFFFF"/>
        </w:rPr>
      </w:pPr>
      <w:r w:rsidRPr="00DB20EA">
        <w:rPr>
          <w:rFonts w:cstheme="minorHAnsi"/>
          <w:i/>
          <w:iCs/>
          <w:color w:val="525252"/>
          <w:shd w:val="clear" w:color="auto" w:fill="FFFFFF"/>
        </w:rPr>
        <w:t>Male</w:t>
      </w:r>
      <w:r w:rsidR="00DB20EA">
        <w:rPr>
          <w:rFonts w:cstheme="minorHAnsi"/>
          <w:i/>
          <w:iCs/>
          <w:color w:val="525252"/>
          <w:shd w:val="clear" w:color="auto" w:fill="FFFFFF"/>
        </w:rPr>
        <w:t xml:space="preserve">  _</w:t>
      </w:r>
      <w:r w:rsidR="00DB20EA">
        <w:rPr>
          <w:rFonts w:cstheme="minorHAnsi"/>
          <w:i/>
          <w:iCs/>
          <w:color w:val="525252"/>
          <w:shd w:val="clear" w:color="auto" w:fill="FFFFFF"/>
        </w:rPr>
        <w:t>_________</w:t>
      </w:r>
    </w:p>
    <w:p w:rsidR="00DB20EA" w:rsidRPr="000964C4" w:rsidP="00DB20EA" w14:paraId="4770F5FB" w14:textId="77777777">
      <w:pPr>
        <w:ind w:left="360"/>
        <w:rPr>
          <w:rFonts w:cstheme="minorHAnsi"/>
          <w:i/>
          <w:iCs/>
          <w:color w:val="525252"/>
          <w:shd w:val="clear" w:color="auto" w:fill="FFFFFF"/>
        </w:rPr>
      </w:pPr>
      <w:r w:rsidRPr="00DB20EA">
        <w:rPr>
          <w:rFonts w:cstheme="minorHAnsi"/>
          <w:i/>
          <w:iCs/>
          <w:color w:val="525252"/>
          <w:shd w:val="clear" w:color="auto" w:fill="FFFFFF"/>
        </w:rPr>
        <w:t>Female</w:t>
      </w:r>
      <w:r>
        <w:rPr>
          <w:rFonts w:cstheme="minorHAnsi"/>
          <w:i/>
          <w:iCs/>
          <w:color w:val="525252"/>
          <w:shd w:val="clear" w:color="auto" w:fill="FFFFFF"/>
        </w:rPr>
        <w:t xml:space="preserve"> __________</w:t>
      </w:r>
    </w:p>
    <w:p w:rsidR="003A316F" w:rsidRPr="00DB20EA" w:rsidP="00DB20EA" w14:paraId="612E6ECC" w14:textId="74E42511">
      <w:pPr>
        <w:ind w:left="360"/>
        <w:rPr>
          <w:rFonts w:cstheme="minorHAnsi"/>
          <w:i/>
          <w:iCs/>
          <w:color w:val="525252"/>
          <w:shd w:val="clear" w:color="auto" w:fill="FFFFFF"/>
        </w:rPr>
      </w:pPr>
      <w:r w:rsidRPr="00DB20EA">
        <w:rPr>
          <w:rFonts w:cstheme="minorHAnsi"/>
          <w:i/>
          <w:iCs/>
          <w:color w:val="525252"/>
          <w:shd w:val="clear" w:color="auto" w:fill="FFFFFF"/>
        </w:rPr>
        <w:t>Transgender</w:t>
      </w:r>
      <w:r w:rsidR="00DB20EA">
        <w:rPr>
          <w:rFonts w:cstheme="minorHAnsi"/>
          <w:i/>
          <w:iCs/>
          <w:color w:val="525252"/>
          <w:shd w:val="clear" w:color="auto" w:fill="FFFFFF"/>
        </w:rPr>
        <w:t xml:space="preserve"> __________</w:t>
      </w:r>
    </w:p>
    <w:p w:rsidR="003A316F" w:rsidRPr="00DB20EA" w:rsidP="00DB20EA" w14:paraId="4D5D6ACA" w14:textId="4419A5BE">
      <w:pPr>
        <w:ind w:left="360"/>
        <w:rPr>
          <w:rFonts w:cstheme="minorHAnsi"/>
          <w:i/>
          <w:iCs/>
          <w:color w:val="525252"/>
          <w:shd w:val="clear" w:color="auto" w:fill="FFFFFF"/>
        </w:rPr>
      </w:pPr>
      <w:r w:rsidRPr="00DB20EA">
        <w:rPr>
          <w:rFonts w:cstheme="minorHAnsi"/>
          <w:i/>
          <w:iCs/>
          <w:color w:val="525252"/>
          <w:shd w:val="clear" w:color="auto" w:fill="FFFFFF"/>
        </w:rPr>
        <w:t>Nonbinary</w:t>
      </w:r>
      <w:r w:rsidR="00DB20EA">
        <w:rPr>
          <w:rFonts w:cstheme="minorHAnsi"/>
          <w:i/>
          <w:iCs/>
          <w:color w:val="525252"/>
          <w:shd w:val="clear" w:color="auto" w:fill="FFFFFF"/>
        </w:rPr>
        <w:t xml:space="preserve"> __________</w:t>
      </w:r>
    </w:p>
    <w:p w:rsidR="003A316F" w:rsidRPr="00DB20EA" w:rsidP="00DB20EA" w14:paraId="13D6A9B1" w14:textId="7A05BB33">
      <w:pPr>
        <w:ind w:left="360"/>
        <w:rPr>
          <w:rFonts w:cstheme="minorHAnsi"/>
          <w:i/>
          <w:iCs/>
          <w:color w:val="525252"/>
          <w:shd w:val="clear" w:color="auto" w:fill="FFFFFF"/>
        </w:rPr>
      </w:pPr>
      <w:r w:rsidRPr="00DB20EA">
        <w:rPr>
          <w:rFonts w:cstheme="minorHAnsi"/>
          <w:i/>
          <w:iCs/>
          <w:color w:val="525252"/>
          <w:shd w:val="clear" w:color="auto" w:fill="FFFFFF"/>
        </w:rPr>
        <w:t>They use a different term</w:t>
      </w:r>
      <w:r w:rsidR="003516A3">
        <w:rPr>
          <w:rFonts w:cstheme="minorHAnsi"/>
          <w:i/>
          <w:iCs/>
          <w:color w:val="525252"/>
          <w:shd w:val="clear" w:color="auto" w:fill="FFFFFF"/>
        </w:rPr>
        <w:t xml:space="preserve"> __________</w:t>
      </w:r>
    </w:p>
    <w:p w:rsidR="00DB20EA" w:rsidRPr="000964C4" w:rsidP="00DB20EA" w14:paraId="3FC6955B" w14:textId="77777777">
      <w:pPr>
        <w:ind w:left="360"/>
        <w:rPr>
          <w:rFonts w:cstheme="minorHAnsi"/>
          <w:i/>
          <w:iCs/>
          <w:color w:val="525252"/>
          <w:shd w:val="clear" w:color="auto" w:fill="FFFFFF"/>
        </w:rPr>
      </w:pPr>
      <w:r w:rsidRPr="00DB20EA">
        <w:rPr>
          <w:rFonts w:cstheme="minorHAnsi"/>
          <w:i/>
          <w:iCs/>
          <w:color w:val="525252"/>
          <w:shd w:val="clear" w:color="auto" w:fill="FFFFFF"/>
        </w:rPr>
        <w:t>Unknown</w:t>
      </w:r>
      <w:r>
        <w:rPr>
          <w:rFonts w:cstheme="minorHAnsi"/>
          <w:i/>
          <w:iCs/>
          <w:color w:val="525252"/>
          <w:shd w:val="clear" w:color="auto" w:fill="FFFFFF"/>
        </w:rPr>
        <w:t xml:space="preserve"> __________</w:t>
      </w:r>
    </w:p>
    <w:p w:rsidR="003A316F" w:rsidRPr="00DB20EA" w:rsidP="00DB20EA" w14:paraId="2D38AAC4" w14:textId="405C9BE0">
      <w:pPr>
        <w:rPr>
          <w:rFonts w:cstheme="minorHAnsi"/>
          <w:i/>
          <w:iCs/>
          <w:color w:val="525252"/>
          <w:shd w:val="clear" w:color="auto" w:fill="FFFFFF"/>
        </w:rPr>
      </w:pPr>
    </w:p>
    <w:p w:rsidR="009A5B9A" w:rsidP="009A5B9A" w14:paraId="40B5F328" w14:textId="48EB8E42">
      <w:pPr>
        <w:pStyle w:val="ListParagraph"/>
        <w:numPr>
          <w:ilvl w:val="0"/>
          <w:numId w:val="5"/>
        </w:numPr>
      </w:pPr>
      <w:r>
        <w:t>How would you answer this question?  What records are available?</w:t>
      </w:r>
    </w:p>
    <w:p w:rsidR="003516A3" w:rsidP="009A5B9A" w14:paraId="0FBD6833" w14:textId="0641E7C5">
      <w:pPr>
        <w:pStyle w:val="ListParagraph"/>
        <w:numPr>
          <w:ilvl w:val="0"/>
          <w:numId w:val="5"/>
        </w:numPr>
      </w:pPr>
      <w:r>
        <w:t>Are you familiar with each of the answer categories?</w:t>
      </w:r>
    </w:p>
    <w:p w:rsidR="00E57D44" w:rsidP="00E57D44" w14:paraId="6E617ACB" w14:textId="77777777">
      <w:pPr>
        <w:pStyle w:val="ListParagraph"/>
        <w:numPr>
          <w:ilvl w:val="0"/>
          <w:numId w:val="5"/>
        </w:numPr>
      </w:pPr>
      <w:r>
        <w:t>Do you have a preference between providing this at the individual/roster level or providing it at the aggregate level?</w:t>
      </w:r>
    </w:p>
    <w:p w:rsidR="00FE1696" w:rsidP="009A5B9A" w14:paraId="47EF27FB" w14:textId="3D0C0D97">
      <w:pPr>
        <w:pStyle w:val="ListParagraph"/>
        <w:numPr>
          <w:ilvl w:val="0"/>
          <w:numId w:val="5"/>
        </w:numPr>
      </w:pPr>
      <w:r>
        <w:t>Would you want to write something in for “They use a different term”?</w:t>
      </w:r>
    </w:p>
    <w:p w:rsidR="00FE1696" w:rsidP="009A5B9A" w14:paraId="12723A24" w14:textId="15B6E216">
      <w:pPr>
        <w:pStyle w:val="ListParagraph"/>
        <w:numPr>
          <w:ilvl w:val="0"/>
          <w:numId w:val="5"/>
        </w:numPr>
      </w:pPr>
      <w:r>
        <w:t>Are there any complications for only selecting one category per youth?</w:t>
      </w:r>
    </w:p>
    <w:p w:rsidR="00FE1696" w:rsidP="009A5B9A" w14:paraId="240C33FF" w14:textId="01CD47EC">
      <w:pPr>
        <w:pStyle w:val="ListParagraph"/>
        <w:numPr>
          <w:ilvl w:val="0"/>
          <w:numId w:val="5"/>
        </w:numPr>
      </w:pPr>
      <w:r>
        <w:t>How would you categorize transgender girls/boys or men/women?</w:t>
      </w:r>
    </w:p>
    <w:p w:rsidR="00122FD4" w:rsidP="00122FD4" w14:paraId="18B1B9C5" w14:textId="77777777">
      <w:pPr>
        <w:pStyle w:val="ListParagraph"/>
      </w:pPr>
    </w:p>
    <w:p w:rsidR="009A5B9A" w:rsidP="009A5B9A" w14:paraId="785A977F" w14:textId="77777777">
      <w:pPr>
        <w:pStyle w:val="IntenseQuote"/>
      </w:pPr>
      <w:r>
        <w:t>Sexual Orientation</w:t>
      </w:r>
    </w:p>
    <w:p w:rsidR="009A5B9A" w:rsidP="009A5B9A" w14:paraId="4672D69A" w14:textId="77777777">
      <w:pPr>
        <w:rPr>
          <w:rFonts w:cstheme="minorHAnsi"/>
          <w:i/>
          <w:iCs/>
          <w:color w:val="525252"/>
          <w:shd w:val="clear" w:color="auto" w:fill="FFFFFF"/>
        </w:rPr>
      </w:pPr>
      <w:r w:rsidRPr="00DB20EA">
        <w:rPr>
          <w:rFonts w:cstheme="minorHAnsi"/>
          <w:color w:val="525252"/>
          <w:u w:val="single"/>
          <w:shd w:val="clear" w:color="auto" w:fill="FFFFFF"/>
        </w:rPr>
        <w:t xml:space="preserve">Roster/individual </w:t>
      </w:r>
      <w:r>
        <w:rPr>
          <w:rFonts w:cstheme="minorHAnsi"/>
          <w:color w:val="525252"/>
          <w:u w:val="single"/>
          <w:shd w:val="clear" w:color="auto" w:fill="FFFFFF"/>
        </w:rPr>
        <w:t>sexual orientation</w:t>
      </w:r>
      <w:r w:rsidRPr="00DB20EA">
        <w:rPr>
          <w:rFonts w:cstheme="minorHAnsi"/>
          <w:color w:val="525252"/>
          <w:u w:val="single"/>
          <w:shd w:val="clear" w:color="auto" w:fill="FFFFFF"/>
        </w:rPr>
        <w:t>:</w:t>
      </w:r>
      <w:r w:rsidRPr="00DB20EA">
        <w:rPr>
          <w:rFonts w:cstheme="minorHAnsi"/>
          <w:color w:val="525252"/>
        </w:rPr>
        <w:br/>
      </w:r>
      <w:r w:rsidRPr="00DB20EA">
        <w:rPr>
          <w:rFonts w:cstheme="minorHAnsi"/>
          <w:color w:val="525252"/>
        </w:rPr>
        <w:br/>
      </w:r>
      <w:r w:rsidRPr="00DB20EA">
        <w:rPr>
          <w:rFonts w:cstheme="minorHAnsi"/>
          <w:color w:val="525252"/>
          <w:shd w:val="clear" w:color="auto" w:fill="FFFFFF"/>
        </w:rPr>
        <w:t xml:space="preserve">Please enter this person's </w:t>
      </w:r>
      <w:r>
        <w:rPr>
          <w:rFonts w:cstheme="minorHAnsi"/>
          <w:color w:val="525252"/>
          <w:shd w:val="clear" w:color="auto" w:fill="FFFFFF"/>
        </w:rPr>
        <w:t>sexual orientation</w:t>
      </w:r>
      <w:r w:rsidRPr="00DB20EA">
        <w:rPr>
          <w:rFonts w:cstheme="minorHAnsi"/>
          <w:color w:val="525252"/>
          <w:shd w:val="clear" w:color="auto" w:fill="FFFFFF"/>
        </w:rPr>
        <w:t>.</w:t>
      </w:r>
      <w:r w:rsidRPr="00DB20EA">
        <w:rPr>
          <w:rFonts w:cstheme="minorHAnsi"/>
          <w:color w:val="525252"/>
        </w:rPr>
        <w:br/>
      </w:r>
      <w:r>
        <w:rPr>
          <w:rFonts w:cstheme="minorHAnsi"/>
          <w:i/>
          <w:iCs/>
          <w:color w:val="525252"/>
          <w:shd w:val="clear" w:color="auto" w:fill="FFFFFF"/>
        </w:rPr>
        <w:t>Sexual orientation is a person’s emotional or physical attraction to others.</w:t>
      </w:r>
    </w:p>
    <w:p w:rsidR="009A5B9A" w:rsidRPr="00DB20EA" w:rsidP="009A5B9A" w14:paraId="3E9FA857" w14:textId="77777777">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Straight</w:t>
      </w:r>
    </w:p>
    <w:p w:rsidR="009A5B9A" w:rsidRPr="00DB20EA" w:rsidP="009A5B9A" w14:paraId="0E09D5A5" w14:textId="77777777">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Gay</w:t>
      </w:r>
    </w:p>
    <w:p w:rsidR="009A5B9A" w:rsidRPr="00DB20EA" w:rsidP="009A5B9A" w14:paraId="2A55CBB9" w14:textId="77777777">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Lesbian</w:t>
      </w:r>
    </w:p>
    <w:p w:rsidR="009A5B9A" w:rsidRPr="00DB20EA" w:rsidP="009A5B9A" w14:paraId="38753533" w14:textId="77777777">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Bisexual</w:t>
      </w:r>
    </w:p>
    <w:p w:rsidR="009A5B9A" w:rsidRPr="00DB20EA" w:rsidP="009A5B9A" w14:paraId="0386B9D3" w14:textId="77777777">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They use a different term, describe: _______________</w:t>
      </w:r>
    </w:p>
    <w:p w:rsidR="009A5B9A" w:rsidRPr="00DB20EA" w:rsidP="009A5B9A" w14:paraId="62939463" w14:textId="77777777">
      <w:pPr>
        <w:pStyle w:val="ListParagraph"/>
        <w:numPr>
          <w:ilvl w:val="0"/>
          <w:numId w:val="17"/>
        </w:numPr>
        <w:rPr>
          <w:rFonts w:cstheme="minorHAnsi"/>
          <w:i/>
          <w:iCs/>
          <w:color w:val="525252"/>
          <w:shd w:val="clear" w:color="auto" w:fill="FFFFFF"/>
        </w:rPr>
      </w:pPr>
      <w:r w:rsidRPr="00DB20EA">
        <w:rPr>
          <w:rFonts w:cstheme="minorHAnsi"/>
          <w:i/>
          <w:iCs/>
          <w:color w:val="525252"/>
          <w:shd w:val="clear" w:color="auto" w:fill="FFFFFF"/>
        </w:rPr>
        <w:t>Unknown</w:t>
      </w:r>
    </w:p>
    <w:p w:rsidR="009A5B9A" w:rsidP="009A5B9A" w14:paraId="52B097C5" w14:textId="28832F1A">
      <w:pPr>
        <w:rPr>
          <w:rStyle w:val="IntenseReference"/>
        </w:rPr>
      </w:pPr>
    </w:p>
    <w:p w:rsidR="009124ED" w:rsidP="009124ED" w14:paraId="21D8FEA1" w14:textId="77777777">
      <w:pPr>
        <w:pStyle w:val="ListParagraph"/>
        <w:numPr>
          <w:ilvl w:val="0"/>
          <w:numId w:val="5"/>
        </w:numPr>
      </w:pPr>
      <w:r>
        <w:t>How do/would you answer this question?  What records are available?</w:t>
      </w:r>
    </w:p>
    <w:p w:rsidR="009124ED" w:rsidP="009124ED" w14:paraId="1CAD3BD6" w14:textId="77EDF063">
      <w:pPr>
        <w:pStyle w:val="ListParagraph"/>
        <w:numPr>
          <w:ilvl w:val="0"/>
          <w:numId w:val="5"/>
        </w:numPr>
      </w:pPr>
      <w:r>
        <w:t>Are you familiar with each of the answer categories?  Do you have each of these in your records?</w:t>
      </w:r>
    </w:p>
    <w:p w:rsidR="00E57D44" w:rsidP="00E57D44" w14:paraId="7E2BED96" w14:textId="17D50FAC">
      <w:pPr>
        <w:pStyle w:val="ListParagraph"/>
        <w:numPr>
          <w:ilvl w:val="0"/>
          <w:numId w:val="5"/>
        </w:numPr>
      </w:pPr>
      <w:r>
        <w:t>Are you able to answer this question for all young persons in your facility?</w:t>
      </w:r>
    </w:p>
    <w:p w:rsidR="009124ED" w:rsidP="009A5B9A" w14:paraId="4BB2B510" w14:textId="77777777">
      <w:pPr>
        <w:rPr>
          <w:rStyle w:val="IntenseReference"/>
        </w:rPr>
      </w:pPr>
    </w:p>
    <w:p w:rsidR="009A5B9A" w:rsidP="009A5B9A" w14:paraId="5BBB396E" w14:textId="693BA796">
      <w:pPr>
        <w:rPr>
          <w:rFonts w:cstheme="minorHAnsi"/>
          <w:i/>
          <w:iCs/>
          <w:color w:val="525252"/>
          <w:shd w:val="clear" w:color="auto" w:fill="FFFFFF"/>
        </w:rPr>
      </w:pPr>
      <w:r>
        <w:rPr>
          <w:rFonts w:cstheme="minorHAnsi"/>
          <w:color w:val="525252"/>
          <w:u w:val="single"/>
          <w:shd w:val="clear" w:color="auto" w:fill="FFFFFF"/>
        </w:rPr>
        <w:t>Aggregate sexual orientation</w:t>
      </w:r>
      <w:r w:rsidRPr="000964C4">
        <w:rPr>
          <w:rFonts w:cstheme="minorHAnsi"/>
          <w:color w:val="525252"/>
          <w:u w:val="single"/>
          <w:shd w:val="clear" w:color="auto" w:fill="FFFFFF"/>
        </w:rPr>
        <w:t>:</w:t>
      </w:r>
      <w:r w:rsidRPr="000964C4">
        <w:rPr>
          <w:rFonts w:cstheme="minorHAnsi"/>
          <w:color w:val="525252"/>
        </w:rPr>
        <w:br/>
      </w:r>
      <w:r w:rsidRPr="000964C4">
        <w:rPr>
          <w:rFonts w:cstheme="minorHAnsi"/>
          <w:color w:val="525252"/>
        </w:rPr>
        <w:br/>
      </w:r>
      <w:r>
        <w:rPr>
          <w:rFonts w:cstheme="minorHAnsi"/>
          <w:color w:val="525252"/>
          <w:shd w:val="clear" w:color="auto" w:fill="FFFFFF"/>
        </w:rPr>
        <w:t xml:space="preserve">How many of the youth currently in </w:t>
      </w:r>
      <w:r w:rsidR="00FE1696">
        <w:rPr>
          <w:rFonts w:cstheme="minorHAnsi"/>
          <w:color w:val="525252"/>
          <w:shd w:val="clear" w:color="auto" w:fill="FFFFFF"/>
        </w:rPr>
        <w:t>this</w:t>
      </w:r>
      <w:r>
        <w:rPr>
          <w:rFonts w:cstheme="minorHAnsi"/>
          <w:color w:val="525252"/>
          <w:shd w:val="clear" w:color="auto" w:fill="FFFFFF"/>
        </w:rPr>
        <w:t xml:space="preserve"> facility identify as the following sexual orientations?  </w:t>
      </w:r>
      <w:r w:rsidRPr="00DB20EA">
        <w:rPr>
          <w:rFonts w:cstheme="minorHAnsi"/>
          <w:i/>
          <w:iCs/>
          <w:color w:val="525252"/>
          <w:shd w:val="clear" w:color="auto" w:fill="FFFFFF"/>
        </w:rPr>
        <w:t>(Please select one category per youth.)</w:t>
      </w:r>
      <w:r w:rsidRPr="000964C4">
        <w:rPr>
          <w:rFonts w:cstheme="minorHAnsi"/>
          <w:color w:val="525252"/>
        </w:rPr>
        <w:br/>
      </w:r>
      <w:r>
        <w:rPr>
          <w:rFonts w:cstheme="minorHAnsi"/>
          <w:i/>
          <w:iCs/>
          <w:color w:val="525252"/>
          <w:shd w:val="clear" w:color="auto" w:fill="FFFFFF"/>
        </w:rPr>
        <w:t>Sexual orientation is a person’s emotional or physical attraction to others.</w:t>
      </w:r>
    </w:p>
    <w:p w:rsidR="009A5B9A" w:rsidRPr="00DB20EA" w:rsidP="009A5B9A" w14:paraId="38971B23" w14:textId="77777777">
      <w:pPr>
        <w:ind w:left="360"/>
        <w:rPr>
          <w:rFonts w:cstheme="minorHAnsi"/>
          <w:i/>
          <w:iCs/>
          <w:color w:val="525252"/>
          <w:shd w:val="clear" w:color="auto" w:fill="FFFFFF"/>
        </w:rPr>
      </w:pPr>
      <w:r>
        <w:rPr>
          <w:rFonts w:cstheme="minorHAnsi"/>
          <w:i/>
          <w:iCs/>
          <w:color w:val="525252"/>
          <w:shd w:val="clear" w:color="auto" w:fill="FFFFFF"/>
        </w:rPr>
        <w:t>Straight  _</w:t>
      </w:r>
      <w:r>
        <w:rPr>
          <w:rFonts w:cstheme="minorHAnsi"/>
          <w:i/>
          <w:iCs/>
          <w:color w:val="525252"/>
          <w:shd w:val="clear" w:color="auto" w:fill="FFFFFF"/>
        </w:rPr>
        <w:t>_________</w:t>
      </w:r>
    </w:p>
    <w:p w:rsidR="009A5B9A" w:rsidRPr="000964C4" w:rsidP="009A5B9A" w14:paraId="17F8CFF4" w14:textId="77777777">
      <w:pPr>
        <w:ind w:left="360"/>
        <w:rPr>
          <w:rFonts w:cstheme="minorHAnsi"/>
          <w:i/>
          <w:iCs/>
          <w:color w:val="525252"/>
          <w:shd w:val="clear" w:color="auto" w:fill="FFFFFF"/>
        </w:rPr>
      </w:pPr>
      <w:r>
        <w:rPr>
          <w:rFonts w:cstheme="minorHAnsi"/>
          <w:i/>
          <w:iCs/>
          <w:color w:val="525252"/>
          <w:shd w:val="clear" w:color="auto" w:fill="FFFFFF"/>
        </w:rPr>
        <w:t>Gay __________</w:t>
      </w:r>
    </w:p>
    <w:p w:rsidR="009A5B9A" w:rsidRPr="00DB20EA" w:rsidP="009A5B9A" w14:paraId="3F4E8CFF" w14:textId="77777777">
      <w:pPr>
        <w:ind w:left="360"/>
        <w:rPr>
          <w:rFonts w:cstheme="minorHAnsi"/>
          <w:i/>
          <w:iCs/>
          <w:color w:val="525252"/>
          <w:shd w:val="clear" w:color="auto" w:fill="FFFFFF"/>
        </w:rPr>
      </w:pPr>
      <w:r>
        <w:rPr>
          <w:rFonts w:cstheme="minorHAnsi"/>
          <w:i/>
          <w:iCs/>
          <w:color w:val="525252"/>
          <w:shd w:val="clear" w:color="auto" w:fill="FFFFFF"/>
        </w:rPr>
        <w:t>Lesbian __________</w:t>
      </w:r>
    </w:p>
    <w:p w:rsidR="009A5B9A" w:rsidRPr="00DB20EA" w:rsidP="009A5B9A" w14:paraId="4383E5CF" w14:textId="77777777">
      <w:pPr>
        <w:ind w:left="360"/>
        <w:rPr>
          <w:rFonts w:cstheme="minorHAnsi"/>
          <w:i/>
          <w:iCs/>
          <w:color w:val="525252"/>
          <w:shd w:val="clear" w:color="auto" w:fill="FFFFFF"/>
        </w:rPr>
      </w:pPr>
      <w:r>
        <w:rPr>
          <w:rFonts w:cstheme="minorHAnsi"/>
          <w:i/>
          <w:iCs/>
          <w:color w:val="525252"/>
          <w:shd w:val="clear" w:color="auto" w:fill="FFFFFF"/>
        </w:rPr>
        <w:t>Bisexual __________</w:t>
      </w:r>
    </w:p>
    <w:p w:rsidR="009A5B9A" w:rsidRPr="00DB20EA" w:rsidP="009A5B9A" w14:paraId="36140181" w14:textId="31659913">
      <w:pPr>
        <w:ind w:left="360"/>
        <w:rPr>
          <w:rFonts w:cstheme="minorHAnsi"/>
          <w:i/>
          <w:iCs/>
          <w:color w:val="525252"/>
          <w:shd w:val="clear" w:color="auto" w:fill="FFFFFF"/>
        </w:rPr>
      </w:pPr>
      <w:r w:rsidRPr="00DB20EA">
        <w:rPr>
          <w:rFonts w:cstheme="minorHAnsi"/>
          <w:i/>
          <w:iCs/>
          <w:color w:val="525252"/>
          <w:shd w:val="clear" w:color="auto" w:fill="FFFFFF"/>
        </w:rPr>
        <w:t>They use a different term</w:t>
      </w:r>
      <w:r w:rsidR="00FE1696">
        <w:rPr>
          <w:rFonts w:cstheme="minorHAnsi"/>
          <w:i/>
          <w:iCs/>
          <w:color w:val="525252"/>
          <w:shd w:val="clear" w:color="auto" w:fill="FFFFFF"/>
        </w:rPr>
        <w:t xml:space="preserve"> __________</w:t>
      </w:r>
    </w:p>
    <w:p w:rsidR="009A5B9A" w:rsidRPr="000964C4" w:rsidP="009A5B9A" w14:paraId="388A7A65" w14:textId="77777777">
      <w:pPr>
        <w:ind w:left="360"/>
        <w:rPr>
          <w:rFonts w:cstheme="minorHAnsi"/>
          <w:i/>
          <w:iCs/>
          <w:color w:val="525252"/>
          <w:shd w:val="clear" w:color="auto" w:fill="FFFFFF"/>
        </w:rPr>
      </w:pPr>
      <w:r w:rsidRPr="00DB20EA">
        <w:rPr>
          <w:rFonts w:cstheme="minorHAnsi"/>
          <w:i/>
          <w:iCs/>
          <w:color w:val="525252"/>
          <w:shd w:val="clear" w:color="auto" w:fill="FFFFFF"/>
        </w:rPr>
        <w:t>Unknown</w:t>
      </w:r>
      <w:r>
        <w:rPr>
          <w:rFonts w:cstheme="minorHAnsi"/>
          <w:i/>
          <w:iCs/>
          <w:color w:val="525252"/>
          <w:shd w:val="clear" w:color="auto" w:fill="FFFFFF"/>
        </w:rPr>
        <w:t xml:space="preserve"> __________</w:t>
      </w:r>
    </w:p>
    <w:p w:rsidR="00DB20EA" w:rsidP="00F11755" w14:paraId="5C05D694" w14:textId="6F2A5112">
      <w:pPr>
        <w:rPr>
          <w:rStyle w:val="IntenseReference"/>
        </w:rPr>
      </w:pPr>
    </w:p>
    <w:p w:rsidR="00122FD4" w:rsidP="00122FD4" w14:paraId="5FEA3747" w14:textId="77777777">
      <w:pPr>
        <w:pStyle w:val="ListParagraph"/>
        <w:numPr>
          <w:ilvl w:val="0"/>
          <w:numId w:val="20"/>
        </w:numPr>
      </w:pPr>
      <w:r>
        <w:t>How would you answer this question? What records are available?</w:t>
      </w:r>
    </w:p>
    <w:p w:rsidR="00122FD4" w:rsidP="00122FD4" w14:paraId="1557DA8E" w14:textId="77777777">
      <w:pPr>
        <w:pStyle w:val="ListParagraph"/>
        <w:numPr>
          <w:ilvl w:val="0"/>
          <w:numId w:val="20"/>
        </w:numPr>
      </w:pPr>
      <w:r>
        <w:t>Are you familiar with each of the answer categories? Do you have each of these in your records?</w:t>
      </w:r>
    </w:p>
    <w:p w:rsidR="00E57D44" w:rsidP="00E57D44" w14:paraId="647448E5" w14:textId="77777777">
      <w:pPr>
        <w:pStyle w:val="ListParagraph"/>
        <w:numPr>
          <w:ilvl w:val="0"/>
          <w:numId w:val="20"/>
        </w:numPr>
      </w:pPr>
      <w:r>
        <w:t>Do you have a preference between providing this at the individual/roster level or providing it at the aggregate level?</w:t>
      </w:r>
    </w:p>
    <w:p w:rsidR="00122FD4" w:rsidP="00122FD4" w14:paraId="1E25348B" w14:textId="2BEA8BA6">
      <w:pPr>
        <w:pStyle w:val="ListParagraph"/>
        <w:numPr>
          <w:ilvl w:val="0"/>
          <w:numId w:val="20"/>
        </w:numPr>
      </w:pPr>
      <w:r>
        <w:t xml:space="preserve">Would you want to write anything for </w:t>
      </w:r>
      <w:r w:rsidR="00FE1696">
        <w:t>“</w:t>
      </w:r>
      <w:r>
        <w:t>they use a different term</w:t>
      </w:r>
      <w:r w:rsidR="00FE1696">
        <w:t>”</w:t>
      </w:r>
      <w:r>
        <w:t>?</w:t>
      </w:r>
    </w:p>
    <w:p w:rsidR="00122FD4" w:rsidP="00122FD4" w14:paraId="4621F6F2" w14:textId="24E27167">
      <w:pPr>
        <w:pStyle w:val="ListParagraph"/>
        <w:numPr>
          <w:ilvl w:val="0"/>
          <w:numId w:val="20"/>
        </w:numPr>
      </w:pPr>
      <w:r>
        <w:t>Are there any complications to only selecting on category per youth?</w:t>
      </w:r>
    </w:p>
    <w:p w:rsidR="00D2401C" w:rsidP="00D2401C" w14:paraId="3EA71AC6" w14:textId="77777777"/>
    <w:p w:rsidR="00D2401C" w:rsidP="00D2401C" w14:paraId="2BBAFFB6" w14:textId="7BEB724A">
      <w:pPr>
        <w:pStyle w:val="IntenseQuote"/>
      </w:pPr>
      <w:r>
        <w:t>Race</w:t>
      </w:r>
    </w:p>
    <w:p w:rsidR="00D2401C" w:rsidP="00D2401C" w14:paraId="3FF0C488" w14:textId="45844306">
      <w:pPr>
        <w:rPr>
          <w:rFonts w:cstheme="minorHAnsi"/>
          <w:i/>
          <w:iCs/>
          <w:color w:val="525252"/>
          <w:shd w:val="clear" w:color="auto" w:fill="FFFFFF"/>
        </w:rPr>
      </w:pPr>
      <w:r w:rsidRPr="00DB20EA">
        <w:rPr>
          <w:rFonts w:cstheme="minorHAnsi"/>
          <w:color w:val="525252"/>
          <w:u w:val="single"/>
          <w:shd w:val="clear" w:color="auto" w:fill="FFFFFF"/>
        </w:rPr>
        <w:t xml:space="preserve">Roster/individual </w:t>
      </w:r>
      <w:r>
        <w:rPr>
          <w:rFonts w:cstheme="minorHAnsi"/>
          <w:color w:val="525252"/>
          <w:u w:val="single"/>
          <w:shd w:val="clear" w:color="auto" w:fill="FFFFFF"/>
        </w:rPr>
        <w:t>Race</w:t>
      </w:r>
      <w:r w:rsidR="00AB2CD3">
        <w:rPr>
          <w:rFonts w:cstheme="minorHAnsi"/>
          <w:color w:val="525252"/>
          <w:u w:val="single"/>
          <w:shd w:val="clear" w:color="auto" w:fill="FFFFFF"/>
        </w:rPr>
        <w:t xml:space="preserve"> 1</w:t>
      </w:r>
      <w:r w:rsidRPr="00DB20EA">
        <w:rPr>
          <w:rFonts w:cstheme="minorHAnsi"/>
          <w:color w:val="525252"/>
          <w:u w:val="single"/>
          <w:shd w:val="clear" w:color="auto" w:fill="FFFFFF"/>
        </w:rPr>
        <w:t>:</w:t>
      </w:r>
      <w:r w:rsidRPr="00DB20EA">
        <w:rPr>
          <w:rFonts w:cstheme="minorHAnsi"/>
          <w:color w:val="525252"/>
        </w:rPr>
        <w:br/>
      </w:r>
      <w:r w:rsidRPr="00DB20EA">
        <w:rPr>
          <w:rFonts w:cstheme="minorHAnsi"/>
          <w:color w:val="525252"/>
        </w:rPr>
        <w:br/>
      </w:r>
      <w:r>
        <w:rPr>
          <w:rFonts w:cstheme="minorHAnsi"/>
          <w:color w:val="525252"/>
          <w:shd w:val="clear" w:color="auto" w:fill="FFFFFF"/>
        </w:rPr>
        <w:t>Please enter this person’s race.</w:t>
      </w:r>
      <w:r w:rsidRPr="00DB20EA">
        <w:rPr>
          <w:rFonts w:cstheme="minorHAnsi"/>
          <w:color w:val="525252"/>
        </w:rPr>
        <w:br/>
      </w:r>
    </w:p>
    <w:p w:rsidR="00D2401C" w:rsidRPr="00DB20EA" w:rsidP="00D2401C" w14:paraId="12B05FF7" w14:textId="2B9DD424">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White</w:t>
      </w:r>
    </w:p>
    <w:p w:rsidR="00D2401C" w:rsidP="00D2401C" w14:paraId="135E2FF2" w14:textId="2CB56DD4">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Black or African American</w:t>
      </w:r>
    </w:p>
    <w:p w:rsidR="00D2401C" w:rsidP="00D2401C" w14:paraId="47433BE7" w14:textId="56FA25EB">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Hispanic or Latino</w:t>
      </w:r>
    </w:p>
    <w:p w:rsidR="00D2401C" w:rsidP="00D2401C" w14:paraId="558D8428" w14:textId="5BFD8692">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American Indian or Alaska Native</w:t>
      </w:r>
    </w:p>
    <w:p w:rsidR="00D2401C" w:rsidP="00D2401C" w14:paraId="28206E0D" w14:textId="59FA07CA">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Asian</w:t>
      </w:r>
    </w:p>
    <w:p w:rsidR="00D2401C" w:rsidP="00D2401C" w14:paraId="6809BFA6" w14:textId="1F636ECE">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Native Hawaiian or Other Pacific Islander</w:t>
      </w:r>
    </w:p>
    <w:p w:rsidR="00D2401C" w:rsidP="00D2401C" w14:paraId="449E9726" w14:textId="40D5D0E6">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Middle Eastern or North African</w:t>
      </w:r>
    </w:p>
    <w:p w:rsidR="00D2401C" w:rsidP="00D2401C" w14:paraId="65BBD268" w14:textId="6A3C2D45">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Two or more races</w:t>
      </w:r>
      <w:r w:rsidR="00FE1696">
        <w:rPr>
          <w:rFonts w:cstheme="minorHAnsi"/>
          <w:i/>
          <w:iCs/>
          <w:color w:val="525252"/>
          <w:shd w:val="clear" w:color="auto" w:fill="FFFFFF"/>
        </w:rPr>
        <w:t>, describe: ____________________</w:t>
      </w:r>
    </w:p>
    <w:p w:rsidR="00122FD4" w:rsidRPr="00DB20EA" w:rsidP="00D2401C" w14:paraId="660E7F76" w14:textId="6C1436A5">
      <w:pPr>
        <w:pStyle w:val="ListParagraph"/>
        <w:numPr>
          <w:ilvl w:val="0"/>
          <w:numId w:val="17"/>
        </w:numPr>
        <w:rPr>
          <w:rFonts w:cstheme="minorHAnsi"/>
          <w:i/>
          <w:iCs/>
          <w:color w:val="525252"/>
          <w:shd w:val="clear" w:color="auto" w:fill="FFFFFF"/>
        </w:rPr>
      </w:pPr>
      <w:r>
        <w:rPr>
          <w:rFonts w:cstheme="minorHAnsi"/>
          <w:i/>
          <w:iCs/>
          <w:color w:val="525252"/>
          <w:shd w:val="clear" w:color="auto" w:fill="FFFFFF"/>
        </w:rPr>
        <w:t>Unknown</w:t>
      </w:r>
    </w:p>
    <w:p w:rsidR="00D2401C" w:rsidP="00D2401C" w14:paraId="1F6206A5" w14:textId="66BFF06E">
      <w:pPr>
        <w:rPr>
          <w:rFonts w:cstheme="minorHAnsi"/>
          <w:i/>
          <w:iCs/>
          <w:color w:val="525252"/>
          <w:shd w:val="clear" w:color="auto" w:fill="FFFFFF"/>
        </w:rPr>
      </w:pPr>
    </w:p>
    <w:p w:rsidR="00AB2CD3" w:rsidP="00AB2CD3" w14:paraId="425A43DE" w14:textId="145D6DD9">
      <w:pPr>
        <w:pStyle w:val="ListParagraph"/>
        <w:numPr>
          <w:ilvl w:val="0"/>
          <w:numId w:val="5"/>
        </w:numPr>
      </w:pPr>
      <w:r>
        <w:t>How do/would you answer this question?  What records are available?</w:t>
      </w:r>
    </w:p>
    <w:p w:rsidR="00122FD4" w:rsidP="00AB2CD3" w14:paraId="5F4BDDE5" w14:textId="530837D5">
      <w:pPr>
        <w:pStyle w:val="ListParagraph"/>
        <w:numPr>
          <w:ilvl w:val="0"/>
          <w:numId w:val="5"/>
        </w:numPr>
      </w:pPr>
      <w:r>
        <w:t>What would you do if you didn’t know a youth’s race</w:t>
      </w:r>
      <w:r w:rsidR="00FE1696">
        <w:t>?</w:t>
      </w:r>
    </w:p>
    <w:p w:rsidR="00AB2CD3" w:rsidP="00AB2CD3" w14:paraId="1BEA684D" w14:textId="0AB024D9">
      <w:pPr>
        <w:pStyle w:val="ListParagraph"/>
        <w:numPr>
          <w:ilvl w:val="0"/>
          <w:numId w:val="5"/>
        </w:numPr>
      </w:pPr>
      <w:r>
        <w:t>Are you familiar with each of the answer categories?  Do you have each of these in your records?</w:t>
      </w:r>
    </w:p>
    <w:p w:rsidR="00AB2CD3" w:rsidP="00AB2CD3" w14:paraId="22824844" w14:textId="1F2F996D">
      <w:pPr>
        <w:pStyle w:val="ListParagraph"/>
        <w:numPr>
          <w:ilvl w:val="0"/>
          <w:numId w:val="5"/>
        </w:numPr>
      </w:pPr>
      <w:r>
        <w:t>Is “Middle Eastern or North African” broken out in your records?</w:t>
      </w:r>
    </w:p>
    <w:p w:rsidR="00AB2CD3" w:rsidP="00AB2CD3" w14:paraId="001DBBAD" w14:textId="7D52C948">
      <w:pPr>
        <w:pStyle w:val="ListParagraph"/>
        <w:numPr>
          <w:ilvl w:val="1"/>
          <w:numId w:val="5"/>
        </w:numPr>
      </w:pPr>
      <w:r>
        <w:t>If yes, how do you report “Middle Eastern or North African” now?</w:t>
      </w:r>
    </w:p>
    <w:p w:rsidR="00FE1696" w:rsidP="00AB2CD3" w14:paraId="6C00C65D" w14:textId="42AB4F24">
      <w:pPr>
        <w:pStyle w:val="ListParagraph"/>
        <w:numPr>
          <w:ilvl w:val="1"/>
          <w:numId w:val="5"/>
        </w:numPr>
      </w:pPr>
      <w:r>
        <w:t>If no, how would you approach this question?</w:t>
      </w:r>
    </w:p>
    <w:p w:rsidR="00B00132" w:rsidP="00B00132" w14:paraId="7CCA8884" w14:textId="72DCBDA2"/>
    <w:p w:rsidR="008C2729" w:rsidP="00B00132" w14:paraId="1963F441" w14:textId="77777777"/>
    <w:p w:rsidR="00B00132" w:rsidP="00B00132" w14:paraId="00E417E2" w14:textId="4EC7B6E9">
      <w:pPr>
        <w:rPr>
          <w:rStyle w:val="IntenseReference"/>
        </w:rPr>
      </w:pPr>
      <w:r>
        <w:rPr>
          <w:rStyle w:val="IntenseReference"/>
        </w:rPr>
        <w:t>Form</w:t>
      </w:r>
    </w:p>
    <w:p w:rsidR="00122FD4" w:rsidRPr="00122FD4" w:rsidP="00122FD4" w14:paraId="2CB42D58" w14:textId="5DA1CA52">
      <w:pPr>
        <w:pStyle w:val="IntenseQuote"/>
        <w:rPr>
          <w:rStyle w:val="IntenseReference"/>
          <w:b w:val="0"/>
          <w:bCs w:val="0"/>
          <w:smallCaps w:val="0"/>
          <w:spacing w:val="0"/>
        </w:rPr>
      </w:pPr>
      <w:r>
        <w:t>Privacy</w:t>
      </w:r>
    </w:p>
    <w:p w:rsidR="00122FD4" w:rsidP="00F11755" w14:paraId="5B405C0C" w14:textId="77777777">
      <w:pPr>
        <w:rPr>
          <w:rStyle w:val="IntenseReference"/>
        </w:rPr>
      </w:pPr>
    </w:p>
    <w:p w:rsidR="00122FD4" w:rsidP="00122FD4" w14:paraId="06B0E94C" w14:textId="77777777">
      <w:pPr>
        <w:pStyle w:val="ListParagraph"/>
        <w:numPr>
          <w:ilvl w:val="0"/>
          <w:numId w:val="21"/>
        </w:numPr>
      </w:pPr>
      <w:r>
        <w:t>Do you ever leave certain items blank?</w:t>
      </w:r>
    </w:p>
    <w:p w:rsidR="00FE1696" w:rsidP="00FE1696" w14:paraId="591D83AE" w14:textId="77777777">
      <w:pPr>
        <w:pStyle w:val="ListParagraph"/>
        <w:numPr>
          <w:ilvl w:val="0"/>
          <w:numId w:val="21"/>
        </w:numPr>
      </w:pPr>
      <w:r>
        <w:t>Is it because you don’t have the data, or do you have concerns about confidentiality?</w:t>
      </w:r>
    </w:p>
    <w:p w:rsidR="00122FD4" w:rsidRPr="00FE1696" w:rsidP="00FE1696" w14:paraId="69F4DAE5" w14:textId="2753E8FA">
      <w:pPr>
        <w:pStyle w:val="ListParagraph"/>
        <w:numPr>
          <w:ilvl w:val="0"/>
          <w:numId w:val="21"/>
        </w:numPr>
        <w:rPr>
          <w:rStyle w:val="IntenseReference"/>
          <w:b w:val="0"/>
          <w:bCs w:val="0"/>
          <w:smallCaps w:val="0"/>
          <w:color w:val="auto"/>
          <w:spacing w:val="0"/>
        </w:rPr>
      </w:pPr>
      <w:r>
        <w:t>When you log into the survey, have you ever clicked on the link to the privacy information (the blue link in the box on the bottom of this screen)?</w:t>
      </w:r>
    </w:p>
    <w:p w:rsidR="00F11755" w:rsidP="00F11755" w14:paraId="042DF79E" w14:textId="77777777">
      <w:pPr>
        <w:rPr>
          <w:rStyle w:val="IntenseReference"/>
        </w:rPr>
      </w:pPr>
      <w:r>
        <w:rPr>
          <w:rStyle w:val="IntenseReference"/>
          <w:b w:val="0"/>
          <w:bCs w:val="0"/>
          <w:smallCaps w:val="0"/>
          <w:noProof/>
        </w:rPr>
        <w:drawing>
          <wp:inline distT="0" distB="0" distL="0" distR="0">
            <wp:extent cx="2941725" cy="2666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54620" cy="2678053"/>
                    </a:xfrm>
                    <a:prstGeom prst="rect">
                      <a:avLst/>
                    </a:prstGeom>
                    <a:noFill/>
                    <a:ln>
                      <a:noFill/>
                    </a:ln>
                  </pic:spPr>
                </pic:pic>
              </a:graphicData>
            </a:graphic>
          </wp:inline>
        </w:drawing>
      </w:r>
    </w:p>
    <w:p w:rsidR="00C16604" w:rsidP="00C16604" w14:paraId="4220C433" w14:textId="40046867">
      <w:pPr>
        <w:pStyle w:val="NoSpacing"/>
        <w:rPr>
          <w:rStyle w:val="IntenseReference"/>
          <w:b w:val="0"/>
          <w:bCs w:val="0"/>
          <w:smallCaps w:val="0"/>
          <w:color w:val="auto"/>
          <w:spacing w:val="0"/>
        </w:rPr>
      </w:pPr>
      <w:r>
        <w:rPr>
          <w:rFonts w:ascii="Helvetica" w:hAnsi="Helvetica"/>
          <w:color w:val="32363A"/>
          <w:sz w:val="27"/>
          <w:szCs w:val="27"/>
        </w:rPr>
        <w:br/>
      </w:r>
      <w:r>
        <w:rPr>
          <w:noProof/>
        </w:rPr>
        <w:drawing>
          <wp:inline distT="0" distB="0" distL="0" distR="0">
            <wp:extent cx="5943600" cy="39350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935095"/>
                    </a:xfrm>
                    <a:prstGeom prst="rect">
                      <a:avLst/>
                    </a:prstGeom>
                    <a:noFill/>
                    <a:ln>
                      <a:noFill/>
                    </a:ln>
                  </pic:spPr>
                </pic:pic>
              </a:graphicData>
            </a:graphic>
          </wp:inline>
        </w:drawing>
      </w:r>
      <w:r>
        <w:rPr>
          <w:rFonts w:ascii="Helvetica" w:hAnsi="Helvetica"/>
          <w:color w:val="32363A"/>
          <w:sz w:val="27"/>
          <w:szCs w:val="27"/>
        </w:rPr>
        <w:br/>
      </w:r>
      <w:r>
        <w:rPr>
          <w:rFonts w:ascii="Helvetica" w:hAnsi="Helvetica"/>
          <w:color w:val="32363A"/>
          <w:sz w:val="27"/>
          <w:szCs w:val="27"/>
          <w:shd w:val="clear" w:color="auto" w:fill="FFFFFF"/>
        </w:rPr>
        <w:t> </w:t>
      </w:r>
    </w:p>
    <w:p w:rsidR="00C16604" w:rsidRPr="00F11755" w:rsidP="00C16604" w14:paraId="6DC0FA82" w14:textId="77777777">
      <w:pPr>
        <w:pStyle w:val="NoSpacing"/>
        <w:rPr>
          <w:rStyle w:val="IntenseReference"/>
          <w:b w:val="0"/>
          <w:bCs w:val="0"/>
          <w:smallCaps w:val="0"/>
          <w:color w:val="auto"/>
          <w:spacing w:val="0"/>
        </w:rPr>
      </w:pPr>
    </w:p>
    <w:p w:rsidR="00F11755" w:rsidRPr="00F11755" w:rsidP="00F11755" w14:paraId="01AF0B29" w14:textId="669D4B93">
      <w:pPr>
        <w:pStyle w:val="NoSpacing"/>
        <w:numPr>
          <w:ilvl w:val="0"/>
          <w:numId w:val="7"/>
        </w:numPr>
        <w:rPr>
          <w:rStyle w:val="IntenseReference"/>
          <w:b w:val="0"/>
          <w:bCs w:val="0"/>
          <w:smallCaps w:val="0"/>
          <w:color w:val="auto"/>
          <w:spacing w:val="0"/>
        </w:rPr>
      </w:pPr>
      <w:r>
        <w:rPr>
          <w:rStyle w:val="IntenseReference"/>
          <w:b w:val="0"/>
          <w:bCs w:val="0"/>
          <w:smallCaps w:val="0"/>
          <w:color w:val="auto"/>
          <w:spacing w:val="0"/>
        </w:rPr>
        <w:t>Here is the linked privacy statement.  Could you take a moment to read it over?  What is your reaction?</w:t>
      </w:r>
    </w:p>
    <w:p w:rsidR="00F11755" w:rsidRPr="00F11755" w:rsidP="00F11755" w14:paraId="334BC337" w14:textId="09553FC1">
      <w:pPr>
        <w:pStyle w:val="NoSpacing"/>
        <w:numPr>
          <w:ilvl w:val="0"/>
          <w:numId w:val="7"/>
        </w:numPr>
        <w:rPr>
          <w:rStyle w:val="IntenseReference"/>
          <w:b w:val="0"/>
          <w:bCs w:val="0"/>
          <w:smallCaps w:val="0"/>
          <w:color w:val="auto"/>
          <w:spacing w:val="0"/>
        </w:rPr>
      </w:pPr>
      <w:r>
        <w:rPr>
          <w:rStyle w:val="IntenseReference"/>
          <w:b w:val="0"/>
          <w:bCs w:val="0"/>
          <w:smallCaps w:val="0"/>
          <w:color w:val="auto"/>
          <w:spacing w:val="0"/>
        </w:rPr>
        <w:t>Would seeing this information impact your confidence about the privacy and security of the information you provide to this survey?</w:t>
      </w:r>
    </w:p>
    <w:p w:rsidR="00F11755" w:rsidP="00F11755" w14:paraId="45459BE1" w14:textId="77777777">
      <w:pPr>
        <w:pStyle w:val="NoSpacing"/>
        <w:rPr>
          <w:rStyle w:val="IntenseReference"/>
          <w:b w:val="0"/>
          <w:bCs w:val="0"/>
          <w:smallCaps w:val="0"/>
          <w:color w:val="auto"/>
        </w:rPr>
      </w:pPr>
    </w:p>
    <w:p w:rsidR="00B00132" w:rsidP="00F11755" w14:paraId="2A0531FA" w14:textId="77777777">
      <w:pPr>
        <w:pStyle w:val="NoSpacing"/>
      </w:pPr>
    </w:p>
    <w:p w:rsidR="00F11755" w:rsidP="00F11755" w14:paraId="1A79DA49" w14:textId="5EC0EB06">
      <w:pPr>
        <w:pStyle w:val="NoSpacing"/>
        <w:rPr>
          <w:rStyle w:val="ui-provider"/>
        </w:rPr>
      </w:pPr>
      <w:r w:rsidRPr="00F11755">
        <w:t>Th</w:t>
      </w:r>
      <w:r w:rsidR="00C40015">
        <w:t>is screen show</w:t>
      </w:r>
      <w:r w:rsidR="00271CF9">
        <w:t>s</w:t>
      </w:r>
      <w:r w:rsidR="00C40015">
        <w:t xml:space="preserve"> the privacy information included in th</w:t>
      </w:r>
      <w:r w:rsidRPr="00F11755">
        <w:t>e current paper mailout package: “</w:t>
      </w:r>
      <w:r>
        <w:rPr>
          <w:rStyle w:val="ui-provider"/>
        </w:rPr>
        <w:t>The confidentiality of the information you provide is protected by federal law (Title 34, Section 10231 of the United States Code) and will only be revealed or used for research purposes (see reverse side for more details).”</w:t>
      </w:r>
    </w:p>
    <w:p w:rsidR="00F11755" w:rsidP="00F11755" w14:paraId="4FB7EA4D" w14:textId="77777777">
      <w:pPr>
        <w:pStyle w:val="NoSpacing"/>
      </w:pPr>
    </w:p>
    <w:p w:rsidR="00F11755" w:rsidRPr="00F11755" w:rsidP="00F11755" w14:paraId="5DA46642" w14:textId="77777777">
      <w:pPr>
        <w:pStyle w:val="NoSpacing"/>
        <w:numPr>
          <w:ilvl w:val="0"/>
          <w:numId w:val="9"/>
        </w:numPr>
        <w:rPr>
          <w:rStyle w:val="IntenseReference"/>
          <w:b w:val="0"/>
          <w:bCs w:val="0"/>
          <w:smallCaps w:val="0"/>
          <w:color w:val="auto"/>
          <w:spacing w:val="0"/>
        </w:rPr>
      </w:pPr>
      <w:r w:rsidRPr="00F11755">
        <w:rPr>
          <w:rStyle w:val="IntenseReference"/>
          <w:b w:val="0"/>
          <w:bCs w:val="0"/>
          <w:smallCaps w:val="0"/>
          <w:color w:val="auto"/>
          <w:spacing w:val="0"/>
        </w:rPr>
        <w:t>Do you remember seeing this privacy statement the last time you responded to the survey?</w:t>
      </w:r>
    </w:p>
    <w:p w:rsidR="00271CF9" w:rsidP="00F11755" w14:paraId="6E13AC95" w14:textId="77777777">
      <w:pPr>
        <w:pStyle w:val="NoSpacing"/>
        <w:numPr>
          <w:ilvl w:val="0"/>
          <w:numId w:val="9"/>
        </w:numPr>
        <w:rPr>
          <w:rStyle w:val="IntenseReference"/>
          <w:b w:val="0"/>
          <w:bCs w:val="0"/>
          <w:smallCaps w:val="0"/>
          <w:color w:val="auto"/>
          <w:spacing w:val="0"/>
        </w:rPr>
      </w:pPr>
      <w:r>
        <w:rPr>
          <w:rStyle w:val="IntenseReference"/>
          <w:b w:val="0"/>
          <w:bCs w:val="0"/>
          <w:smallCaps w:val="0"/>
          <w:color w:val="auto"/>
          <w:spacing w:val="0"/>
        </w:rPr>
        <w:t xml:space="preserve">Would seeing this statement impact your confidence about the privacy and security of the information you provide to this survey? </w:t>
      </w:r>
      <w:r w:rsidR="00C40015">
        <w:rPr>
          <w:rStyle w:val="IntenseReference"/>
          <w:b w:val="0"/>
          <w:bCs w:val="0"/>
          <w:smallCaps w:val="0"/>
          <w:color w:val="auto"/>
          <w:spacing w:val="0"/>
        </w:rPr>
        <w:t xml:space="preserve"> </w:t>
      </w:r>
    </w:p>
    <w:p w:rsidR="00F11755" w:rsidP="00F11755" w14:paraId="56E98887" w14:textId="267B9519">
      <w:pPr>
        <w:pStyle w:val="NoSpacing"/>
        <w:numPr>
          <w:ilvl w:val="0"/>
          <w:numId w:val="9"/>
        </w:numPr>
        <w:rPr>
          <w:rStyle w:val="IntenseReference"/>
          <w:b w:val="0"/>
          <w:bCs w:val="0"/>
          <w:smallCaps w:val="0"/>
          <w:color w:val="auto"/>
          <w:spacing w:val="0"/>
        </w:rPr>
      </w:pPr>
      <w:r w:rsidRPr="00F11755">
        <w:rPr>
          <w:rStyle w:val="IntenseReference"/>
          <w:b w:val="0"/>
          <w:bCs w:val="0"/>
          <w:smallCaps w:val="0"/>
          <w:color w:val="auto"/>
          <w:spacing w:val="0"/>
        </w:rPr>
        <w:t>What additional information, if any, would be useful and encourage providing individual level information?</w:t>
      </w:r>
    </w:p>
    <w:p w:rsidR="007E0A13" w:rsidP="00F11755" w14:paraId="09136ECD" w14:textId="0A96781B">
      <w:pPr>
        <w:rPr>
          <w:rStyle w:val="IntenseReference"/>
        </w:rPr>
      </w:pPr>
    </w:p>
    <w:p w:rsidR="000F0F63" w:rsidP="00F11755" w14:paraId="498A5350" w14:textId="77777777">
      <w:pPr>
        <w:rPr>
          <w:rStyle w:val="IntenseReference"/>
        </w:rPr>
      </w:pPr>
    </w:p>
    <w:p w:rsidR="00F11755" w:rsidP="00F11755" w14:paraId="2CE4062F" w14:textId="75DBB749">
      <w:pPr>
        <w:rPr>
          <w:rStyle w:val="IntenseReference"/>
        </w:rPr>
      </w:pPr>
      <w:r>
        <w:rPr>
          <w:rStyle w:val="IntenseReference"/>
        </w:rPr>
        <w:t>Web Collection Only</w:t>
      </w:r>
    </w:p>
    <w:p w:rsidR="00F11755" w:rsidP="00F11755" w14:paraId="74376984" w14:textId="77777777">
      <w:pPr>
        <w:pStyle w:val="NoSpacing"/>
        <w:rPr>
          <w:rStyle w:val="IntenseReference"/>
          <w:b w:val="0"/>
          <w:bCs w:val="0"/>
          <w:smallCaps w:val="0"/>
          <w:color w:val="auto"/>
        </w:rPr>
      </w:pPr>
    </w:p>
    <w:p w:rsidR="00F11755" w:rsidRPr="00F11755" w:rsidP="00F11755" w14:paraId="0CD7EAFC" w14:textId="13086B55">
      <w:pPr>
        <w:pStyle w:val="NoSpacing"/>
        <w:numPr>
          <w:ilvl w:val="0"/>
          <w:numId w:val="13"/>
        </w:numPr>
        <w:rPr>
          <w:rStyle w:val="IntenseReference"/>
          <w:b w:val="0"/>
          <w:bCs w:val="0"/>
          <w:smallCaps w:val="0"/>
          <w:color w:val="auto"/>
          <w:spacing w:val="0"/>
        </w:rPr>
      </w:pPr>
      <w:r w:rsidRPr="00F11755">
        <w:rPr>
          <w:rStyle w:val="IntenseReference"/>
          <w:b w:val="0"/>
          <w:bCs w:val="0"/>
          <w:smallCaps w:val="0"/>
          <w:color w:val="auto"/>
          <w:spacing w:val="0"/>
        </w:rPr>
        <w:t xml:space="preserve">How do you currently respond to the </w:t>
      </w:r>
      <w:r w:rsidR="00271CF9">
        <w:rPr>
          <w:rStyle w:val="IntenseReference"/>
          <w:b w:val="0"/>
          <w:bCs w:val="0"/>
          <w:smallCaps w:val="0"/>
          <w:color w:val="auto"/>
          <w:spacing w:val="0"/>
        </w:rPr>
        <w:t xml:space="preserve">two </w:t>
      </w:r>
      <w:r w:rsidRPr="00F11755">
        <w:rPr>
          <w:rStyle w:val="IntenseReference"/>
          <w:b w:val="0"/>
          <w:bCs w:val="0"/>
          <w:smallCaps w:val="0"/>
          <w:color w:val="auto"/>
          <w:spacing w:val="0"/>
        </w:rPr>
        <w:t>surveys</w:t>
      </w:r>
      <w:r w:rsidR="00900C53">
        <w:rPr>
          <w:rStyle w:val="IntenseReference"/>
          <w:b w:val="0"/>
          <w:bCs w:val="0"/>
          <w:smallCaps w:val="0"/>
          <w:color w:val="auto"/>
          <w:spacing w:val="0"/>
        </w:rPr>
        <w:t xml:space="preserve"> (online?  by paper form?)</w:t>
      </w:r>
      <w:r w:rsidRPr="00F11755">
        <w:rPr>
          <w:rStyle w:val="IntenseReference"/>
          <w:b w:val="0"/>
          <w:bCs w:val="0"/>
          <w:smallCaps w:val="0"/>
          <w:color w:val="auto"/>
          <w:spacing w:val="0"/>
        </w:rPr>
        <w:t>?</w:t>
      </w:r>
    </w:p>
    <w:p w:rsidR="00F11755" w:rsidRPr="00F11755" w:rsidP="00F11755" w14:paraId="525E8D1A" w14:textId="77777777">
      <w:pPr>
        <w:pStyle w:val="NoSpacing"/>
        <w:numPr>
          <w:ilvl w:val="1"/>
          <w:numId w:val="13"/>
        </w:numPr>
        <w:rPr>
          <w:rStyle w:val="IntenseReference"/>
          <w:b w:val="0"/>
          <w:bCs w:val="0"/>
          <w:smallCaps w:val="0"/>
          <w:color w:val="auto"/>
          <w:spacing w:val="0"/>
        </w:rPr>
      </w:pPr>
      <w:r w:rsidRPr="00F11755">
        <w:rPr>
          <w:rStyle w:val="IntenseReference"/>
          <w:b w:val="0"/>
          <w:bCs w:val="0"/>
          <w:smallCaps w:val="0"/>
          <w:color w:val="auto"/>
          <w:spacing w:val="0"/>
        </w:rPr>
        <w:t>Do you utilize the paper forms to gather information prior to responding online?</w:t>
      </w:r>
    </w:p>
    <w:p w:rsidR="0006287D" w:rsidP="0006287D" w14:paraId="79511B1F" w14:textId="77777777">
      <w:pPr>
        <w:pStyle w:val="NoSpacing"/>
        <w:numPr>
          <w:ilvl w:val="0"/>
          <w:numId w:val="13"/>
        </w:numPr>
        <w:rPr>
          <w:rStyle w:val="IntenseReference"/>
          <w:b w:val="0"/>
          <w:bCs w:val="0"/>
          <w:smallCaps w:val="0"/>
          <w:color w:val="auto"/>
          <w:spacing w:val="0"/>
        </w:rPr>
      </w:pPr>
      <w:r w:rsidRPr="00F11755">
        <w:rPr>
          <w:rStyle w:val="IntenseReference"/>
          <w:b w:val="0"/>
          <w:bCs w:val="0"/>
          <w:smallCaps w:val="0"/>
          <w:color w:val="auto"/>
          <w:spacing w:val="0"/>
        </w:rPr>
        <w:t>Are there any challenges that could arise from eliminating the paper form?</w:t>
      </w:r>
    </w:p>
    <w:p w:rsidR="0006287D" w:rsidRPr="0006287D" w:rsidP="0006287D" w14:paraId="5F6C989F" w14:textId="03154B43">
      <w:pPr>
        <w:pStyle w:val="NoSpacing"/>
        <w:numPr>
          <w:ilvl w:val="0"/>
          <w:numId w:val="13"/>
        </w:numPr>
        <w:rPr>
          <w:rStyle w:val="IntenseReference"/>
          <w:b w:val="0"/>
          <w:bCs w:val="0"/>
          <w:smallCaps w:val="0"/>
          <w:color w:val="auto"/>
          <w:spacing w:val="0"/>
        </w:rPr>
      </w:pPr>
      <w:r w:rsidRPr="0006287D">
        <w:rPr>
          <w:rStyle w:val="IntenseReference"/>
          <w:b w:val="0"/>
          <w:bCs w:val="0"/>
          <w:smallCaps w:val="0"/>
          <w:color w:val="auto"/>
          <w:spacing w:val="0"/>
        </w:rPr>
        <w:t>If a pdf version of the form were provided online, could you use that to gather information?</w:t>
      </w:r>
    </w:p>
    <w:p w:rsidR="00F11755" w:rsidP="00F11755" w14:paraId="3C683F0F" w14:textId="5C518147">
      <w:pPr>
        <w:pStyle w:val="Heading3"/>
      </w:pPr>
    </w:p>
    <w:p w:rsidR="00FE1696" w:rsidRPr="00FE1696" w:rsidP="00FE1696" w14:paraId="3DD95D2E" w14:textId="77777777"/>
    <w:p w:rsidR="007059B6" w:rsidP="007059B6" w14:paraId="39288014" w14:textId="3CDBDED9">
      <w:pPr>
        <w:rPr>
          <w:rStyle w:val="IntenseReference"/>
        </w:rPr>
      </w:pPr>
      <w:bookmarkStart w:id="1" w:name="_Hlk148088323"/>
      <w:r>
        <w:rPr>
          <w:rStyle w:val="IntenseReference"/>
        </w:rPr>
        <w:t>Wrap Up</w:t>
      </w:r>
    </w:p>
    <w:bookmarkEnd w:id="1"/>
    <w:p w:rsidR="00271CF9" w:rsidRPr="00271CF9" w:rsidP="00271CF9" w14:paraId="0051234D" w14:textId="77777777"/>
    <w:p w:rsidR="00F11755" w:rsidP="00F11755" w14:paraId="12D4727D" w14:textId="155DC630">
      <w:pPr>
        <w:spacing w:line="240" w:lineRule="auto"/>
      </w:pPr>
      <w:r>
        <w:t xml:space="preserve">Our session is almost complete. Is there any additional information that you would like to share about any of the items we have looked at today or about </w:t>
      </w:r>
      <w:r w:rsidR="00271CF9">
        <w:t xml:space="preserve">the </w:t>
      </w:r>
      <w:r>
        <w:t>CJRP</w:t>
      </w:r>
      <w:r w:rsidR="00271CF9">
        <w:t xml:space="preserve"> or </w:t>
      </w:r>
      <w:r>
        <w:t>JRFC in general?</w:t>
      </w:r>
    </w:p>
    <w:p w:rsidR="00F11755" w:rsidP="00F11755" w14:paraId="7B38E339" w14:textId="77777777">
      <w:pPr>
        <w:spacing w:line="240" w:lineRule="auto"/>
      </w:pPr>
    </w:p>
    <w:p w:rsidR="00F11755" w:rsidRPr="00B72F86" w:rsidP="00F11755" w14:paraId="5071FC4A" w14:textId="77777777">
      <w:pPr>
        <w:spacing w:line="240" w:lineRule="auto"/>
        <w:jc w:val="center"/>
        <w:rPr>
          <w:b/>
          <w:bCs/>
        </w:rPr>
      </w:pPr>
      <w:r w:rsidRPr="00261370">
        <w:rPr>
          <w:rStyle w:val="Strong"/>
        </w:rPr>
        <w:t>Thank you so much for your time and assistance!</w:t>
      </w:r>
    </w:p>
    <w:p w:rsidR="00606A9C" w14:paraId="2C078E6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8E78DE"/>
    <w:multiLevelType w:val="hybridMultilevel"/>
    <w:tmpl w:val="434AF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C9654B"/>
    <w:multiLevelType w:val="hybridMultilevel"/>
    <w:tmpl w:val="6C240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D16ABB"/>
    <w:multiLevelType w:val="hybridMultilevel"/>
    <w:tmpl w:val="4C90C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712445"/>
    <w:multiLevelType w:val="hybridMultilevel"/>
    <w:tmpl w:val="56D6A7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673706"/>
    <w:multiLevelType w:val="hybridMultilevel"/>
    <w:tmpl w:val="A6D494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6069DC"/>
    <w:multiLevelType w:val="hybridMultilevel"/>
    <w:tmpl w:val="D8D28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C014A1"/>
    <w:multiLevelType w:val="hybridMultilevel"/>
    <w:tmpl w:val="4426F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D06BD3"/>
    <w:multiLevelType w:val="hybridMultilevel"/>
    <w:tmpl w:val="77BE2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102632"/>
    <w:multiLevelType w:val="hybridMultilevel"/>
    <w:tmpl w:val="7DA0D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6A01A62"/>
    <w:multiLevelType w:val="hybridMultilevel"/>
    <w:tmpl w:val="B262D7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000DDA"/>
    <w:multiLevelType w:val="hybridMultilevel"/>
    <w:tmpl w:val="41CA6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D019DD"/>
    <w:multiLevelType w:val="hybridMultilevel"/>
    <w:tmpl w:val="B1523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D375F5"/>
    <w:multiLevelType w:val="hybridMultilevel"/>
    <w:tmpl w:val="001EC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8D102E"/>
    <w:multiLevelType w:val="hybridMultilevel"/>
    <w:tmpl w:val="BBF66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8F32FD6"/>
    <w:multiLevelType w:val="hybridMultilevel"/>
    <w:tmpl w:val="B2947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4C3A3A"/>
    <w:multiLevelType w:val="hybridMultilevel"/>
    <w:tmpl w:val="E196C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AC2693"/>
    <w:multiLevelType w:val="hybridMultilevel"/>
    <w:tmpl w:val="31366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2AD4A0E"/>
    <w:multiLevelType w:val="hybridMultilevel"/>
    <w:tmpl w:val="645A6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484FEE"/>
    <w:multiLevelType w:val="hybridMultilevel"/>
    <w:tmpl w:val="5EF66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8C3B3A"/>
    <w:multiLevelType w:val="hybridMultilevel"/>
    <w:tmpl w:val="5510C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5A14E2"/>
    <w:multiLevelType w:val="hybridMultilevel"/>
    <w:tmpl w:val="44D2A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0009263">
    <w:abstractNumId w:val="8"/>
  </w:num>
  <w:num w:numId="2" w16cid:durableId="1392462973">
    <w:abstractNumId w:val="7"/>
  </w:num>
  <w:num w:numId="3" w16cid:durableId="358942534">
    <w:abstractNumId w:val="13"/>
  </w:num>
  <w:num w:numId="4" w16cid:durableId="168830867">
    <w:abstractNumId w:val="5"/>
  </w:num>
  <w:num w:numId="5" w16cid:durableId="1877111558">
    <w:abstractNumId w:val="6"/>
  </w:num>
  <w:num w:numId="6" w16cid:durableId="332294580">
    <w:abstractNumId w:val="4"/>
  </w:num>
  <w:num w:numId="7" w16cid:durableId="1513296112">
    <w:abstractNumId w:val="2"/>
  </w:num>
  <w:num w:numId="8" w16cid:durableId="807017366">
    <w:abstractNumId w:val="12"/>
  </w:num>
  <w:num w:numId="9" w16cid:durableId="523322621">
    <w:abstractNumId w:val="14"/>
  </w:num>
  <w:num w:numId="10" w16cid:durableId="356350435">
    <w:abstractNumId w:val="16"/>
  </w:num>
  <w:num w:numId="11" w16cid:durableId="699017924">
    <w:abstractNumId w:val="11"/>
  </w:num>
  <w:num w:numId="12" w16cid:durableId="1130174132">
    <w:abstractNumId w:val="0"/>
  </w:num>
  <w:num w:numId="13" w16cid:durableId="2049722859">
    <w:abstractNumId w:val="1"/>
  </w:num>
  <w:num w:numId="14" w16cid:durableId="484208002">
    <w:abstractNumId w:val="18"/>
  </w:num>
  <w:num w:numId="15" w16cid:durableId="1474062163">
    <w:abstractNumId w:val="20"/>
  </w:num>
  <w:num w:numId="16" w16cid:durableId="1525899604">
    <w:abstractNumId w:val="19"/>
  </w:num>
  <w:num w:numId="17" w16cid:durableId="135218692">
    <w:abstractNumId w:val="15"/>
  </w:num>
  <w:num w:numId="18" w16cid:durableId="264843771">
    <w:abstractNumId w:val="3"/>
  </w:num>
  <w:num w:numId="19" w16cid:durableId="981428296">
    <w:abstractNumId w:val="10"/>
  </w:num>
  <w:num w:numId="20" w16cid:durableId="1180899704">
    <w:abstractNumId w:val="9"/>
  </w:num>
  <w:num w:numId="21" w16cid:durableId="174359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E28920"/>
    <w:rsid w:val="0006287D"/>
    <w:rsid w:val="000904D6"/>
    <w:rsid w:val="000964C4"/>
    <w:rsid w:val="000C3277"/>
    <w:rsid w:val="000F0F63"/>
    <w:rsid w:val="00120B39"/>
    <w:rsid w:val="00122FD4"/>
    <w:rsid w:val="00155414"/>
    <w:rsid w:val="001D09B0"/>
    <w:rsid w:val="00231F9A"/>
    <w:rsid w:val="00246930"/>
    <w:rsid w:val="00261370"/>
    <w:rsid w:val="00271CF9"/>
    <w:rsid w:val="002A7DB3"/>
    <w:rsid w:val="002E770D"/>
    <w:rsid w:val="002F5679"/>
    <w:rsid w:val="003337CC"/>
    <w:rsid w:val="00335B81"/>
    <w:rsid w:val="003516A3"/>
    <w:rsid w:val="00361E53"/>
    <w:rsid w:val="00372714"/>
    <w:rsid w:val="00394078"/>
    <w:rsid w:val="003A1B51"/>
    <w:rsid w:val="003A316F"/>
    <w:rsid w:val="003D0729"/>
    <w:rsid w:val="00446694"/>
    <w:rsid w:val="00490E31"/>
    <w:rsid w:val="004F520D"/>
    <w:rsid w:val="005B496B"/>
    <w:rsid w:val="005C4CEC"/>
    <w:rsid w:val="00606A9C"/>
    <w:rsid w:val="00617A76"/>
    <w:rsid w:val="006248CC"/>
    <w:rsid w:val="006808F3"/>
    <w:rsid w:val="006B2F9B"/>
    <w:rsid w:val="006B37BE"/>
    <w:rsid w:val="007059B6"/>
    <w:rsid w:val="00720F17"/>
    <w:rsid w:val="00784DD4"/>
    <w:rsid w:val="00792C78"/>
    <w:rsid w:val="007B2303"/>
    <w:rsid w:val="007E0A13"/>
    <w:rsid w:val="007E4DB3"/>
    <w:rsid w:val="008C2729"/>
    <w:rsid w:val="00900C53"/>
    <w:rsid w:val="009124ED"/>
    <w:rsid w:val="009341BC"/>
    <w:rsid w:val="009A5B9A"/>
    <w:rsid w:val="009E4E62"/>
    <w:rsid w:val="009F15E9"/>
    <w:rsid w:val="00A172BD"/>
    <w:rsid w:val="00A1762B"/>
    <w:rsid w:val="00A46E7C"/>
    <w:rsid w:val="00AB2CD3"/>
    <w:rsid w:val="00B00132"/>
    <w:rsid w:val="00B41BEE"/>
    <w:rsid w:val="00B72F86"/>
    <w:rsid w:val="00B801EC"/>
    <w:rsid w:val="00C16604"/>
    <w:rsid w:val="00C40015"/>
    <w:rsid w:val="00C52567"/>
    <w:rsid w:val="00CF1604"/>
    <w:rsid w:val="00D2401C"/>
    <w:rsid w:val="00D400A9"/>
    <w:rsid w:val="00D40361"/>
    <w:rsid w:val="00D4569B"/>
    <w:rsid w:val="00D7336E"/>
    <w:rsid w:val="00D9102E"/>
    <w:rsid w:val="00DB20EA"/>
    <w:rsid w:val="00DE3F2F"/>
    <w:rsid w:val="00DF485F"/>
    <w:rsid w:val="00E144B2"/>
    <w:rsid w:val="00E57D44"/>
    <w:rsid w:val="00F11755"/>
    <w:rsid w:val="00FE1696"/>
    <w:rsid w:val="7BE289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E28920"/>
  <w15:chartTrackingRefBased/>
  <w15:docId w15:val="{55264399-D24E-4194-B4B8-7B936220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755"/>
  </w:style>
  <w:style w:type="paragraph" w:styleId="Heading2">
    <w:name w:val="heading 2"/>
    <w:basedOn w:val="Normal"/>
    <w:next w:val="Normal"/>
    <w:link w:val="Heading2Char"/>
    <w:uiPriority w:val="9"/>
    <w:unhideWhenUsed/>
    <w:qFormat/>
    <w:rsid w:val="00F117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7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755"/>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F11755"/>
    <w:pPr>
      <w:spacing w:line="256" w:lineRule="auto"/>
      <w:ind w:left="720"/>
      <w:contextualSpacing/>
    </w:pPr>
  </w:style>
  <w:style w:type="character" w:styleId="CommentReference">
    <w:name w:val="annotation reference"/>
    <w:basedOn w:val="DefaultParagraphFont"/>
    <w:uiPriority w:val="99"/>
    <w:semiHidden/>
    <w:unhideWhenUsed/>
    <w:rsid w:val="00F11755"/>
    <w:rPr>
      <w:sz w:val="16"/>
      <w:szCs w:val="16"/>
    </w:rPr>
  </w:style>
  <w:style w:type="paragraph" w:styleId="CommentText">
    <w:name w:val="annotation text"/>
    <w:basedOn w:val="Normal"/>
    <w:link w:val="CommentTextChar"/>
    <w:uiPriority w:val="99"/>
    <w:unhideWhenUsed/>
    <w:rsid w:val="00F11755"/>
    <w:pPr>
      <w:spacing w:line="240" w:lineRule="auto"/>
    </w:pPr>
    <w:rPr>
      <w:sz w:val="20"/>
      <w:szCs w:val="20"/>
    </w:rPr>
  </w:style>
  <w:style w:type="character" w:customStyle="1" w:styleId="CommentTextChar">
    <w:name w:val="Comment Text Char"/>
    <w:basedOn w:val="DefaultParagraphFont"/>
    <w:link w:val="CommentText"/>
    <w:uiPriority w:val="99"/>
    <w:rsid w:val="00F11755"/>
    <w:rPr>
      <w:sz w:val="20"/>
      <w:szCs w:val="20"/>
    </w:rPr>
  </w:style>
  <w:style w:type="paragraph" w:styleId="Subtitle">
    <w:name w:val="Subtitle"/>
    <w:basedOn w:val="Normal"/>
    <w:next w:val="Normal"/>
    <w:link w:val="SubtitleChar"/>
    <w:uiPriority w:val="11"/>
    <w:qFormat/>
    <w:rsid w:val="00F11755"/>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1755"/>
    <w:rPr>
      <w:rFonts w:eastAsiaTheme="minorEastAsia"/>
      <w:color w:val="5A5A5A" w:themeColor="text1" w:themeTint="A5"/>
      <w:spacing w:val="15"/>
    </w:rPr>
  </w:style>
  <w:style w:type="character" w:styleId="IntenseReference">
    <w:name w:val="Intense Reference"/>
    <w:basedOn w:val="DefaultParagraphFont"/>
    <w:uiPriority w:val="32"/>
    <w:qFormat/>
    <w:rsid w:val="00F11755"/>
    <w:rPr>
      <w:b/>
      <w:bCs/>
      <w:smallCaps/>
      <w:color w:val="4472C4" w:themeColor="accent1"/>
      <w:spacing w:val="5"/>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rsid w:val="00F11755"/>
  </w:style>
  <w:style w:type="paragraph" w:styleId="IntenseQuote">
    <w:name w:val="Intense Quote"/>
    <w:basedOn w:val="Normal"/>
    <w:next w:val="Normal"/>
    <w:link w:val="IntenseQuoteChar"/>
    <w:uiPriority w:val="30"/>
    <w:qFormat/>
    <w:rsid w:val="00F117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11755"/>
    <w:rPr>
      <w:i/>
      <w:iCs/>
      <w:color w:val="4472C4" w:themeColor="accent1"/>
    </w:rPr>
  </w:style>
  <w:style w:type="paragraph" w:styleId="NoSpacing">
    <w:name w:val="No Spacing"/>
    <w:uiPriority w:val="1"/>
    <w:qFormat/>
    <w:rsid w:val="00F11755"/>
    <w:pPr>
      <w:spacing w:after="0" w:line="240" w:lineRule="auto"/>
    </w:pPr>
  </w:style>
  <w:style w:type="character" w:customStyle="1" w:styleId="ui-provider">
    <w:name w:val="ui-provider"/>
    <w:basedOn w:val="DefaultParagraphFont"/>
    <w:rsid w:val="00F11755"/>
  </w:style>
  <w:style w:type="character" w:customStyle="1" w:styleId="Heading3Char">
    <w:name w:val="Heading 3 Char"/>
    <w:basedOn w:val="DefaultParagraphFont"/>
    <w:link w:val="Heading3"/>
    <w:uiPriority w:val="9"/>
    <w:semiHidden/>
    <w:rsid w:val="00F1175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11755"/>
    <w:rPr>
      <w:b/>
      <w:bCs/>
    </w:rPr>
  </w:style>
  <w:style w:type="character" w:styleId="Mention">
    <w:name w:val="Mention"/>
    <w:basedOn w:val="DefaultParagraphFont"/>
    <w:uiPriority w:val="99"/>
    <w:unhideWhenUsed/>
    <w:rsid w:val="00F11755"/>
    <w:rPr>
      <w:color w:val="2B579A"/>
      <w:shd w:val="clear" w:color="auto" w:fill="E1DFDD"/>
    </w:rPr>
  </w:style>
  <w:style w:type="paragraph" w:styleId="Revision">
    <w:name w:val="Revision"/>
    <w:hidden/>
    <w:uiPriority w:val="99"/>
    <w:semiHidden/>
    <w:rsid w:val="005B496B"/>
    <w:pPr>
      <w:spacing w:after="0" w:line="240" w:lineRule="auto"/>
    </w:pPr>
  </w:style>
  <w:style w:type="paragraph" w:styleId="CommentSubject">
    <w:name w:val="annotation subject"/>
    <w:basedOn w:val="CommentText"/>
    <w:next w:val="CommentText"/>
    <w:link w:val="CommentSubjectChar"/>
    <w:uiPriority w:val="99"/>
    <w:semiHidden/>
    <w:unhideWhenUsed/>
    <w:rsid w:val="005B496B"/>
    <w:rPr>
      <w:b/>
      <w:bCs/>
    </w:rPr>
  </w:style>
  <w:style w:type="character" w:customStyle="1" w:styleId="CommentSubjectChar">
    <w:name w:val="Comment Subject Char"/>
    <w:basedOn w:val="CommentTextChar"/>
    <w:link w:val="CommentSubject"/>
    <w:uiPriority w:val="99"/>
    <w:semiHidden/>
    <w:rsid w:val="005B496B"/>
    <w:rPr>
      <w:b/>
      <w:bCs/>
      <w:sz w:val="20"/>
      <w:szCs w:val="20"/>
    </w:rPr>
  </w:style>
  <w:style w:type="paragraph" w:styleId="Header">
    <w:name w:val="header"/>
    <w:basedOn w:val="Normal"/>
    <w:link w:val="HeaderChar"/>
    <w:uiPriority w:val="99"/>
    <w:unhideWhenUsed/>
    <w:rsid w:val="00A17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62B"/>
  </w:style>
  <w:style w:type="paragraph" w:styleId="Footer">
    <w:name w:val="footer"/>
    <w:basedOn w:val="Normal"/>
    <w:link w:val="FooterChar"/>
    <w:uiPriority w:val="99"/>
    <w:unhideWhenUsed/>
    <w:rsid w:val="00A17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0A54706F0854B85BF21EE2429EED0" ma:contentTypeVersion="5" ma:contentTypeDescription="Create a new document." ma:contentTypeScope="" ma:versionID="585a0cfd0262960caaac6f272617c02d">
  <xsd:schema xmlns:xsd="http://www.w3.org/2001/XMLSchema" xmlns:xs="http://www.w3.org/2001/XMLSchema" xmlns:p="http://schemas.microsoft.com/office/2006/metadata/properties" xmlns:ns2="0dea4c58-c2bc-4276-b897-7b5e77796b84" xmlns:ns3="dd1daffa-93df-4c34-b656-b19c319c25ce" targetNamespace="http://schemas.microsoft.com/office/2006/metadata/properties" ma:root="true" ma:fieldsID="f827c22e2a63b28e7bb0b7cf38f52053" ns2:_="" ns3:_="">
    <xsd:import namespace="0dea4c58-c2bc-4276-b897-7b5e77796b84"/>
    <xsd:import namespace="dd1daffa-93df-4c34-b656-b19c319c2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a4c58-c2bc-4276-b897-7b5e77796b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daffa-93df-4c34-b656-b19c319c25c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D4BFF-CE70-4DC2-9A9B-023AC502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a4c58-c2bc-4276-b897-7b5e77796b84"/>
    <ds:schemaRef ds:uri="dd1daffa-93df-4c34-b656-b19c319c2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41C63-B91E-4F51-9813-88E7F6A5EB1E}">
  <ds:schemaRefs>
    <ds:schemaRef ds:uri="http://purl.org/dc/dcmitype/"/>
    <ds:schemaRef ds:uri="http://www.w3.org/XML/1998/namespace"/>
    <ds:schemaRef ds:uri="http://purl.org/dc/elements/1.1/"/>
    <ds:schemaRef ds:uri="http://schemas.microsoft.com/office/2006/metadata/properties"/>
    <ds:schemaRef ds:uri="dd1daffa-93df-4c34-b656-b19c319c25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dea4c58-c2bc-4276-b897-7b5e77796b84"/>
  </ds:schemaRefs>
</ds:datastoreItem>
</file>

<file path=customXml/itemProps3.xml><?xml version="1.0" encoding="utf-8"?>
<ds:datastoreItem xmlns:ds="http://schemas.openxmlformats.org/officeDocument/2006/customXml" ds:itemID="{A7471D2E-9357-4B97-8889-D616D499323B}">
  <ds:schemaRefs>
    <ds:schemaRef ds:uri="http://schemas.microsoft.com/sharepoint/v3/contenttype/forms"/>
  </ds:schemaRefs>
</ds:datastoreItem>
</file>

<file path=customXml/itemProps4.xml><?xml version="1.0" encoding="utf-8"?>
<ds:datastoreItem xmlns:ds="http://schemas.openxmlformats.org/officeDocument/2006/customXml" ds:itemID="{CA4A2634-F304-4FCB-95FC-4333C39F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Willhide (CENSUS/ERD FED)</dc:creator>
  <cp:lastModifiedBy>Scarborough, Angela (OJP/OCIO)</cp:lastModifiedBy>
  <cp:revision>2</cp:revision>
  <dcterms:created xsi:type="dcterms:W3CDTF">2023-10-27T13:05:00Z</dcterms:created>
  <dcterms:modified xsi:type="dcterms:W3CDTF">2023-10-27T13:05:00Z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0x010100DFD0A54706F0854B85BF21EE2429EED0</vt:lpwstr>
  </property>
</Properties>
</file>