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F03E5" w:rsidP="007F03E5" w14:paraId="76697BDF" w14:textId="77777777">
      <w:pPr>
        <w:pStyle w:val="Title"/>
        <w:jc w:val="center"/>
        <w:rPr>
          <w:sz w:val="48"/>
          <w:szCs w:val="48"/>
        </w:rPr>
      </w:pPr>
      <w:bookmarkStart w:id="0" w:name="_Hlk77170849"/>
      <w:bookmarkStart w:id="1" w:name="_Toc79572266"/>
      <w:r>
        <w:rPr>
          <w:sz w:val="48"/>
          <w:szCs w:val="48"/>
        </w:rPr>
        <w:t>U.S. DEPARTMENT OF EDUCATION</w:t>
      </w:r>
    </w:p>
    <w:p w:rsidR="007F03E5" w:rsidP="00616DD4" w14:paraId="47C20575" w14:textId="4C71E569">
      <w:pPr>
        <w:pStyle w:val="Title"/>
        <w:spacing w:after="48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Entry Evidence Information Collection Report </w:t>
      </w:r>
    </w:p>
    <w:bookmarkEnd w:id="0"/>
    <w:p w:rsidR="007F03E5" w:rsidRPr="0027050D" w:rsidP="00FE6EDB" w14:paraId="3F98830D" w14:textId="7BE3D9E4">
      <w:pPr>
        <w:pStyle w:val="TOCHeading"/>
        <w:rPr>
          <w:sz w:val="30"/>
          <w:szCs w:val="30"/>
        </w:rPr>
      </w:pPr>
      <w:r>
        <w:t>Contents</w:t>
      </w:r>
      <w:r w:rsidRPr="0027050D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fldChar w:fldCharType="begin"/>
      </w:r>
      <w:r w:rsidRPr="0027050D">
        <w:instrText xml:space="preserve"> TOC \o "1-3" \h \z \u </w:instrText>
      </w:r>
      <w:r w:rsidRPr="0027050D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fldChar w:fldCharType="separate"/>
      </w:r>
    </w:p>
    <w:p w:rsidR="007F03E5" w:rsidRPr="0027050D" w:rsidP="007F03E5" w14:paraId="58E86043" w14:textId="67070F5F">
      <w:pPr>
        <w:pStyle w:val="TOC1"/>
      </w:pPr>
      <w:hyperlink r:id="rId8" w:anchor="_Toc77528577" w:history="1">
        <w:r w:rsidRPr="0027050D">
          <w:rPr>
            <w:rStyle w:val="Hyperlink"/>
          </w:rPr>
          <w:t>SECTION VI – EVIDENCE-BASED PROJECT COMPONENT</w:t>
        </w:r>
        <w:r w:rsidRPr="0027050D">
          <w:rPr>
            <w:rStyle w:val="Hyperlink"/>
            <w:webHidden/>
            <w:color w:val="auto"/>
          </w:rPr>
          <w:tab/>
          <w:t>3</w:t>
        </w:r>
      </w:hyperlink>
    </w:p>
    <w:p w:rsidR="007F03E5" w:rsidRPr="0027050D" w:rsidP="007F03E5" w14:paraId="65C1E2AC" w14:textId="77777777">
      <w:pPr>
        <w:pStyle w:val="TOC3"/>
        <w:rPr>
          <w:noProof/>
        </w:rPr>
      </w:pPr>
      <w:hyperlink r:id="rId8" w:anchor="_Toc77528578" w:history="1">
        <w:r w:rsidRPr="0027050D">
          <w:rPr>
            <w:rStyle w:val="Hyperlink"/>
          </w:rPr>
          <w:t>Part A - Annual/Interim Reporting on Progress</w:t>
        </w:r>
        <w:r w:rsidRPr="0027050D">
          <w:rPr>
            <w:rStyle w:val="Hyperlink"/>
            <w:webHidden/>
            <w:color w:val="auto"/>
          </w:rPr>
          <w:tab/>
          <w:t>3</w:t>
        </w:r>
      </w:hyperlink>
    </w:p>
    <w:p w:rsidR="007F03E5" w:rsidRPr="0027050D" w:rsidP="007F03E5" w14:paraId="5A21D5BF" w14:textId="77777777">
      <w:pPr>
        <w:pStyle w:val="TOC3"/>
      </w:pPr>
      <w:hyperlink r:id="rId8" w:anchor="_Toc77528579" w:history="1">
        <w:r w:rsidRPr="0027050D">
          <w:rPr>
            <w:rStyle w:val="Hyperlink"/>
          </w:rPr>
          <w:t>Part B – Final Reporting on Impact</w:t>
        </w:r>
        <w:r w:rsidRPr="0027050D">
          <w:rPr>
            <w:rStyle w:val="Hyperlink"/>
            <w:webHidden/>
            <w:color w:val="auto"/>
          </w:rPr>
          <w:tab/>
          <w:t>4</w:t>
        </w:r>
      </w:hyperlink>
    </w:p>
    <w:p w:rsidR="007F03E5" w:rsidRPr="0027050D" w:rsidP="001134CD" w14:paraId="2D1EE9F2" w14:textId="69EEDB85">
      <w:pPr>
        <w:pStyle w:val="Heading2"/>
      </w:pPr>
      <w:r w:rsidRPr="0027050D">
        <w:rPr>
          <w:noProof/>
        </w:rPr>
        <w:fldChar w:fldCharType="end"/>
      </w:r>
      <w:bookmarkEnd w:id="1"/>
    </w:p>
    <w:p w:rsidR="00E42A0C" w:rsidRPr="00282819" w:rsidP="00282819" w14:paraId="5461D8CC" w14:textId="3C39BD5A">
      <w:pPr>
        <w:rPr>
          <w:color w:val="C45911" w:themeColor="accent2" w:themeShade="BF"/>
          <w:sz w:val="28"/>
          <w:szCs w:val="28"/>
        </w:rPr>
      </w:pPr>
      <w:bookmarkStart w:id="2" w:name="_Toc79572268"/>
      <w:r w:rsidRPr="00282819">
        <w:rPr>
          <w:color w:val="C45911" w:themeColor="accent2" w:themeShade="BF"/>
          <w:sz w:val="28"/>
          <w:szCs w:val="28"/>
        </w:rPr>
        <w:t>SECTION VI – EVIDENCE-BASED PROJECT COMPONENT</w:t>
      </w:r>
      <w:bookmarkStart w:id="3" w:name="_Toc79572269"/>
      <w:bookmarkStart w:id="4" w:name="_Toc77528578"/>
      <w:bookmarkEnd w:id="2"/>
    </w:p>
    <w:p w:rsidR="001134CD" w:rsidRPr="00723542" w:rsidP="00723542" w14:paraId="47EEFBA1" w14:textId="0F5730EC">
      <w:pPr>
        <w:pStyle w:val="Heading1"/>
        <w:spacing w:before="40"/>
        <w:rPr>
          <w:color w:val="538135" w:themeColor="accent6" w:themeShade="BF"/>
          <w:sz w:val="28"/>
          <w:szCs w:val="28"/>
        </w:rPr>
      </w:pPr>
      <w:r w:rsidRPr="00723542">
        <w:rPr>
          <w:color w:val="538135" w:themeColor="accent6" w:themeShade="BF"/>
          <w:sz w:val="28"/>
          <w:szCs w:val="28"/>
        </w:rPr>
        <w:t>Section VI – Evidence-based Project Component</w:t>
      </w:r>
      <w:bookmarkEnd w:id="3"/>
    </w:p>
    <w:p w:rsidR="00912619" w:rsidRPr="0027050D" w:rsidP="00912619" w14:paraId="316ECD61" w14:textId="04727554">
      <w:pPr>
        <w:rPr>
          <w:rFonts w:ascii="Calibri" w:eastAsia="Calibri" w:hAnsi="Calibri" w:cs="Calibri"/>
          <w:i/>
          <w:iCs/>
          <w:szCs w:val="24"/>
        </w:rPr>
      </w:pPr>
      <w:r w:rsidRPr="0027050D">
        <w:rPr>
          <w:rFonts w:ascii="Calibri" w:eastAsia="Calibri" w:hAnsi="Calibri" w:cs="Calibri"/>
          <w:i/>
          <w:iCs/>
          <w:szCs w:val="24"/>
        </w:rPr>
        <w:t>Complete this section for each annual/interim reporting period.</w:t>
      </w:r>
    </w:p>
    <w:p w:rsidR="005D2491" w:rsidRPr="00912619" w:rsidP="005D2491" w14:paraId="3784BD07" w14:textId="7584D87F">
      <w:pPr>
        <w:rPr>
          <w:szCs w:val="24"/>
        </w:rPr>
      </w:pPr>
      <w:r w:rsidRPr="0027050D">
        <w:rPr>
          <w:szCs w:val="24"/>
        </w:rPr>
        <w:t>The questions below are designed for you to focus specifically on how your project’s progress was affected by the evidence-based project component during the current reporting period.</w:t>
      </w:r>
    </w:p>
    <w:p w:rsidR="007F03E5" w:rsidRPr="004E4660" w:rsidP="004E4660" w14:paraId="20AF59D8" w14:textId="77777777">
      <w:pPr>
        <w:pStyle w:val="Heading2"/>
        <w:spacing w:line="259" w:lineRule="auto"/>
        <w:rPr>
          <w:i/>
          <w:iCs/>
          <w:color w:val="2F5496" w:themeColor="accent1" w:themeShade="BF"/>
          <w:sz w:val="25"/>
          <w:szCs w:val="25"/>
        </w:rPr>
      </w:pPr>
      <w:r w:rsidRPr="004E4660">
        <w:rPr>
          <w:i/>
          <w:iCs/>
          <w:color w:val="2F5496" w:themeColor="accent1" w:themeShade="BF"/>
          <w:sz w:val="25"/>
          <w:szCs w:val="25"/>
        </w:rPr>
        <w:t>Part A – Annual/Interim Reporting on Progress</w:t>
      </w:r>
      <w:bookmarkEnd w:id="4"/>
    </w:p>
    <w:p w:rsidR="007F03E5" w:rsidRPr="0032041B" w:rsidP="007F03E5" w14:paraId="13767E09" w14:textId="5470F9B8">
      <w:pPr>
        <w:pStyle w:val="ListParagraph"/>
        <w:numPr>
          <w:ilvl w:val="0"/>
          <w:numId w:val="1"/>
        </w:numPr>
        <w:ind w:left="450"/>
        <w:rPr>
          <w:szCs w:val="24"/>
        </w:rPr>
      </w:pPr>
      <w:bookmarkStart w:id="5" w:name="_Hlk138847037"/>
      <w:r>
        <w:rPr>
          <w:szCs w:val="24"/>
        </w:rPr>
        <w:t xml:space="preserve">Briefly, describe the evidence-based </w:t>
      </w:r>
      <w:r w:rsidR="0064587A">
        <w:rPr>
          <w:szCs w:val="24"/>
        </w:rPr>
        <w:t xml:space="preserve">component of your project. </w:t>
      </w:r>
      <w:r w:rsidR="007A7463">
        <w:rPr>
          <w:szCs w:val="24"/>
        </w:rPr>
        <w:t xml:space="preserve">Then, </w:t>
      </w:r>
      <w:r w:rsidR="002A1716">
        <w:rPr>
          <w:szCs w:val="24"/>
        </w:rPr>
        <w:t>describe w</w:t>
      </w:r>
      <w:r w:rsidRPr="0032041B">
        <w:rPr>
          <w:szCs w:val="24"/>
        </w:rPr>
        <w:t xml:space="preserve">hat results were achieved, if any, that </w:t>
      </w:r>
      <w:r w:rsidR="0064587A">
        <w:rPr>
          <w:szCs w:val="24"/>
        </w:rPr>
        <w:t>were</w:t>
      </w:r>
      <w:r w:rsidRPr="0032041B" w:rsidR="0064587A">
        <w:rPr>
          <w:szCs w:val="24"/>
        </w:rPr>
        <w:t xml:space="preserve"> </w:t>
      </w:r>
      <w:r w:rsidRPr="0032041B">
        <w:rPr>
          <w:szCs w:val="24"/>
        </w:rPr>
        <w:t>specifically associated with your implementation of the evidence-based project component</w:t>
      </w:r>
      <w:r>
        <w:rPr>
          <w:szCs w:val="24"/>
        </w:rPr>
        <w:t>(s)</w:t>
      </w:r>
      <w:r w:rsidRPr="0032041B">
        <w:rPr>
          <w:szCs w:val="24"/>
        </w:rPr>
        <w:t>?</w:t>
      </w:r>
    </w:p>
    <w:bookmarkEnd w:id="5"/>
    <w:p w:rsidR="007F03E5" w:rsidRPr="00D27F27" w:rsidP="007F03E5" w14:paraId="43CDDFB5" w14:textId="77777777">
      <w:pPr>
        <w:spacing w:after="0"/>
        <w:ind w:firstLine="720"/>
        <w:rPr>
          <w:i/>
          <w:iCs/>
          <w:szCs w:val="24"/>
        </w:rPr>
      </w:pPr>
      <w:r w:rsidRPr="00D27F27">
        <w:rPr>
          <w:i/>
          <w:iCs/>
          <w:szCs w:val="24"/>
        </w:rPr>
        <w:t>Character Limit 8,000</w:t>
      </w: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041C96ED" w14:textId="77777777">
        <w:tblPrEx>
          <w:tblW w:w="0" w:type="auto"/>
          <w:tblInd w:w="715" w:type="dxa"/>
          <w:tblLook w:val="04A0"/>
        </w:tblPrEx>
        <w:tc>
          <w:tcPr>
            <w:tcW w:w="9360" w:type="dxa"/>
          </w:tcPr>
          <w:p w:rsidR="007F03E5" w14:paraId="4C0C04AF" w14:textId="77777777">
            <w:pPr>
              <w:spacing w:before="120" w:after="120"/>
            </w:pPr>
          </w:p>
        </w:tc>
      </w:tr>
    </w:tbl>
    <w:p w:rsidR="007F03E5" w:rsidRPr="0032041B" w:rsidP="007F03E5" w14:paraId="57D6C468" w14:textId="77777777">
      <w:pPr>
        <w:pStyle w:val="ListParagraph"/>
        <w:numPr>
          <w:ilvl w:val="0"/>
          <w:numId w:val="2"/>
        </w:numPr>
        <w:spacing w:before="240" w:after="120"/>
        <w:ind w:left="806"/>
        <w:rPr>
          <w:szCs w:val="24"/>
        </w:rPr>
      </w:pPr>
      <w:r w:rsidRPr="0032041B">
        <w:rPr>
          <w:szCs w:val="24"/>
        </w:rPr>
        <w:t>How did you measure those results?</w:t>
      </w:r>
    </w:p>
    <w:p w:rsidR="007F03E5" w:rsidRPr="002A2E34" w:rsidP="007F03E5" w14:paraId="6539C077" w14:textId="77777777">
      <w:pPr>
        <w:spacing w:after="0"/>
        <w:ind w:firstLine="720"/>
        <w:rPr>
          <w:i/>
          <w:iCs/>
          <w:szCs w:val="24"/>
        </w:rPr>
      </w:pPr>
      <w:r w:rsidRPr="002A2E34">
        <w:rPr>
          <w:i/>
          <w:iCs/>
          <w:szCs w:val="24"/>
        </w:rPr>
        <w:t>Character Limit 8,000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6468A79E" w14:textId="77777777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7F03E5" w14:paraId="73998AA4" w14:textId="77777777">
            <w:pPr>
              <w:spacing w:before="120" w:after="120"/>
            </w:pPr>
          </w:p>
        </w:tc>
      </w:tr>
    </w:tbl>
    <w:p w:rsidR="007F03E5" w:rsidRPr="0032041B" w:rsidP="007F03E5" w14:paraId="1DF343EC" w14:textId="77777777">
      <w:pPr>
        <w:pStyle w:val="ListParagraph"/>
        <w:numPr>
          <w:ilvl w:val="0"/>
          <w:numId w:val="3"/>
        </w:numPr>
        <w:spacing w:before="240"/>
        <w:ind w:left="450"/>
        <w:rPr>
          <w:szCs w:val="24"/>
        </w:rPr>
      </w:pPr>
      <w:bookmarkStart w:id="6" w:name="_Hlk73588498"/>
      <w:r w:rsidRPr="0032041B">
        <w:rPr>
          <w:szCs w:val="24"/>
        </w:rPr>
        <w:t xml:space="preserve">Did the results lead to achieving </w:t>
      </w:r>
      <w:r>
        <w:rPr>
          <w:szCs w:val="24"/>
        </w:rPr>
        <w:t xml:space="preserve">the </w:t>
      </w:r>
      <w:r w:rsidRPr="0032041B">
        <w:rPr>
          <w:szCs w:val="24"/>
        </w:rPr>
        <w:t>relevant outcome</w:t>
      </w:r>
      <w:r>
        <w:rPr>
          <w:szCs w:val="24"/>
        </w:rPr>
        <w:t>(s)</w:t>
      </w:r>
      <w:r w:rsidRPr="0032041B">
        <w:rPr>
          <w:szCs w:val="24"/>
        </w:rPr>
        <w:t xml:space="preserve"> during this reporting period?</w:t>
      </w:r>
    </w:p>
    <w:p w:rsidR="007F03E5" w:rsidRPr="002E5FC8" w:rsidP="007F03E5" w14:paraId="18818150" w14:textId="77777777">
      <w:pPr>
        <w:ind w:firstLine="450"/>
        <w:rPr>
          <w:szCs w:val="24"/>
        </w:rPr>
      </w:pPr>
      <w:r>
        <w:rPr>
          <w:szCs w:val="24"/>
        </w:rPr>
        <w:t xml:space="preserve">     </w:t>
      </w:r>
      <w:sdt>
        <w:sdtPr>
          <w:rPr>
            <w:szCs w:val="24"/>
          </w:rPr>
          <w:id w:val="-1410916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2E5FC8">
        <w:rPr>
          <w:szCs w:val="24"/>
        </w:rPr>
        <w:t xml:space="preserve">Yes  </w:t>
      </w:r>
      <w:sdt>
        <w:sdtPr>
          <w:rPr>
            <w:szCs w:val="24"/>
          </w:rPr>
          <w:id w:val="24869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2E5FC8">
        <w:rPr>
          <w:szCs w:val="24"/>
        </w:rPr>
        <w:t xml:space="preserve">No </w:t>
      </w:r>
    </w:p>
    <w:p w:rsidR="007F03E5" w:rsidRPr="0032041B" w:rsidP="007F03E5" w14:paraId="3B4AA5F7" w14:textId="5C8C27AF">
      <w:pPr>
        <w:pStyle w:val="ListParagraph"/>
        <w:numPr>
          <w:ilvl w:val="0"/>
          <w:numId w:val="3"/>
        </w:numPr>
        <w:spacing w:before="240"/>
        <w:ind w:left="450"/>
      </w:pPr>
      <w:r>
        <w:t>Are the results likely to lead to achieving the relevant outcome(s) over the remainder of the project period?</w:t>
      </w:r>
    </w:p>
    <w:bookmarkStart w:id="7" w:name="_Hlk76566087"/>
    <w:p w:rsidR="007F03E5" w:rsidRPr="002E5FC8" w:rsidP="007F03E5" w14:paraId="39CDCEA5" w14:textId="2A51A502">
      <w:pPr>
        <w:ind w:firstLine="720"/>
        <w:rPr>
          <w:szCs w:val="24"/>
        </w:rPr>
      </w:pPr>
      <w:sdt>
        <w:sdtPr>
          <w:rPr>
            <w:szCs w:val="24"/>
          </w:rPr>
          <w:id w:val="-114797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2E5FC8">
        <w:rPr>
          <w:szCs w:val="24"/>
        </w:rPr>
        <w:t xml:space="preserve">Yes  </w:t>
      </w:r>
      <w:sdt>
        <w:sdtPr>
          <w:rPr>
            <w:szCs w:val="24"/>
          </w:rPr>
          <w:id w:val="-1920869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5FC8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2E5FC8">
        <w:rPr>
          <w:szCs w:val="24"/>
        </w:rPr>
        <w:t xml:space="preserve">No </w:t>
      </w:r>
      <w:r w:rsidRPr="002E5FC8">
        <w:rPr>
          <w:rFonts w:ascii="MS Gothic" w:eastAsia="MS Gothic" w:hAnsi="MS Gothic"/>
          <w:szCs w:val="24"/>
        </w:rPr>
        <w:t>☐</w:t>
      </w:r>
      <w:r w:rsidRPr="002E5FC8">
        <w:rPr>
          <w:szCs w:val="24"/>
        </w:rPr>
        <w:t xml:space="preserve">Not </w:t>
      </w:r>
      <w:r w:rsidR="00F173E1">
        <w:rPr>
          <w:szCs w:val="24"/>
        </w:rPr>
        <w:t>c</w:t>
      </w:r>
      <w:r w:rsidRPr="002E5FC8">
        <w:rPr>
          <w:szCs w:val="24"/>
        </w:rPr>
        <w:t xml:space="preserve">lear </w:t>
      </w:r>
      <w:r w:rsidRPr="002E5FC8" w:rsidR="00734C7B">
        <w:rPr>
          <w:szCs w:val="24"/>
        </w:rPr>
        <w:t>yet</w:t>
      </w:r>
    </w:p>
    <w:bookmarkEnd w:id="7"/>
    <w:p w:rsidR="007F03E5" w:rsidRPr="002D6905" w:rsidP="007F03E5" w14:paraId="277D6895" w14:textId="155281A0">
      <w:pPr>
        <w:spacing w:after="120"/>
        <w:ind w:left="446"/>
        <w:rPr>
          <w:szCs w:val="24"/>
        </w:rPr>
      </w:pPr>
      <w:r>
        <w:rPr>
          <w:szCs w:val="24"/>
        </w:rPr>
        <w:t xml:space="preserve">3.a.  </w:t>
      </w:r>
      <w:r w:rsidRPr="002D6905">
        <w:rPr>
          <w:szCs w:val="24"/>
        </w:rPr>
        <w:t xml:space="preserve">If no, what changes are you proposing, or have initiated, to </w:t>
      </w:r>
      <w:r w:rsidR="007718EB">
        <w:rPr>
          <w:szCs w:val="24"/>
        </w:rPr>
        <w:t>address</w:t>
      </w:r>
      <w:r w:rsidR="002208D1">
        <w:rPr>
          <w:szCs w:val="24"/>
        </w:rPr>
        <w:t xml:space="preserve"> the results and increases the likelihood the relevant outcome(s) will be achieved</w:t>
      </w:r>
      <w:r w:rsidRPr="002D6905">
        <w:rPr>
          <w:szCs w:val="24"/>
        </w:rPr>
        <w:t>?</w:t>
      </w:r>
    </w:p>
    <w:bookmarkEnd w:id="6"/>
    <w:p w:rsidR="007F03E5" w:rsidRPr="002A2E34" w:rsidP="007F03E5" w14:paraId="1121F167" w14:textId="77777777">
      <w:pPr>
        <w:spacing w:after="0"/>
        <w:ind w:firstLine="720"/>
        <w:rPr>
          <w:i/>
          <w:iCs/>
          <w:szCs w:val="24"/>
        </w:rPr>
      </w:pPr>
      <w:r w:rsidRPr="002A2E34">
        <w:rPr>
          <w:i/>
          <w:iCs/>
          <w:szCs w:val="24"/>
        </w:rPr>
        <w:t>Character Limit 8,000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71578942" w14:textId="77777777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7F03E5" w14:paraId="5E36A4A7" w14:textId="77777777">
            <w:pPr>
              <w:spacing w:before="120" w:after="120"/>
            </w:pPr>
          </w:p>
        </w:tc>
      </w:tr>
    </w:tbl>
    <w:p w:rsidR="007F03E5" w:rsidRPr="0032041B" w:rsidP="007F03E5" w14:paraId="4639AD13" w14:textId="77777777">
      <w:pPr>
        <w:pStyle w:val="ListParagraph"/>
        <w:numPr>
          <w:ilvl w:val="0"/>
          <w:numId w:val="3"/>
        </w:numPr>
        <w:spacing w:before="240"/>
        <w:ind w:left="446"/>
        <w:contextualSpacing w:val="0"/>
        <w:rPr>
          <w:szCs w:val="24"/>
        </w:rPr>
      </w:pPr>
      <w:r w:rsidRPr="0032041B">
        <w:rPr>
          <w:szCs w:val="24"/>
        </w:rPr>
        <w:t>Are there any unexpected results during this reporting period? (Include how the unexpected results had a positive, negative, or neutral effect on relevant outcomes.)</w:t>
      </w:r>
    </w:p>
    <w:p w:rsidR="007F03E5" w:rsidRPr="00A660DA" w:rsidP="007F03E5" w14:paraId="2DB194BC" w14:textId="77777777">
      <w:pPr>
        <w:spacing w:after="0"/>
        <w:ind w:firstLine="720"/>
        <w:rPr>
          <w:i/>
          <w:iCs/>
          <w:szCs w:val="24"/>
        </w:rPr>
      </w:pPr>
      <w:bookmarkStart w:id="8" w:name="_Toc47438529"/>
      <w:r w:rsidRPr="00A660DA">
        <w:rPr>
          <w:i/>
          <w:iCs/>
          <w:szCs w:val="24"/>
        </w:rPr>
        <w:t>Character Limit 8,000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742A2DEE" w14:textId="77777777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7F03E5" w14:paraId="10A3BA2E" w14:textId="77777777">
            <w:pPr>
              <w:spacing w:before="120" w:after="120"/>
            </w:pPr>
          </w:p>
        </w:tc>
      </w:tr>
    </w:tbl>
    <w:p w:rsidR="007F03E5" w:rsidRPr="0032041B" w:rsidP="007F03E5" w14:paraId="1130FEA5" w14:textId="77777777">
      <w:pPr>
        <w:pStyle w:val="ListParagraph"/>
        <w:numPr>
          <w:ilvl w:val="0"/>
          <w:numId w:val="3"/>
        </w:numPr>
        <w:spacing w:before="240"/>
        <w:ind w:left="450"/>
        <w:rPr>
          <w:szCs w:val="24"/>
        </w:rPr>
      </w:pPr>
      <w:r w:rsidRPr="0032041B">
        <w:rPr>
          <w:szCs w:val="24"/>
        </w:rPr>
        <w:t>What challenges, if any, have occurred that affected your ability to implement the evidence-based project component as planned?</w:t>
      </w:r>
    </w:p>
    <w:p w:rsidR="007F03E5" w:rsidRPr="002A2E34" w:rsidP="007F03E5" w14:paraId="1FA5CB19" w14:textId="77777777">
      <w:pPr>
        <w:spacing w:after="0"/>
        <w:ind w:firstLine="720"/>
        <w:rPr>
          <w:i/>
          <w:iCs/>
          <w:szCs w:val="24"/>
        </w:rPr>
      </w:pPr>
      <w:r w:rsidRPr="002A2E34">
        <w:rPr>
          <w:i/>
          <w:iCs/>
          <w:szCs w:val="24"/>
        </w:rPr>
        <w:t>Character Limit 8,000</w:t>
      </w: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17242057" w14:textId="77777777">
        <w:tblPrEx>
          <w:tblW w:w="0" w:type="auto"/>
          <w:tblInd w:w="715" w:type="dxa"/>
          <w:tblLook w:val="04A0"/>
        </w:tblPrEx>
        <w:tc>
          <w:tcPr>
            <w:tcW w:w="9350" w:type="dxa"/>
          </w:tcPr>
          <w:p w:rsidR="007F03E5" w14:paraId="366D38AD" w14:textId="77777777">
            <w:pPr>
              <w:spacing w:before="120" w:after="120"/>
            </w:pPr>
          </w:p>
        </w:tc>
      </w:tr>
    </w:tbl>
    <w:p w:rsidR="007F03E5" w:rsidP="007F03E5" w14:paraId="5FF954C3" w14:textId="77777777">
      <w:pPr>
        <w:pStyle w:val="ListParagraph"/>
        <w:spacing w:before="240"/>
        <w:ind w:left="630"/>
        <w:rPr>
          <w:szCs w:val="24"/>
        </w:rPr>
      </w:pPr>
    </w:p>
    <w:p w:rsidR="007F03E5" w:rsidRPr="0032041B" w:rsidP="007F03E5" w14:paraId="7B35AEA7" w14:textId="29C0C082">
      <w:pPr>
        <w:pStyle w:val="ListParagraph"/>
        <w:numPr>
          <w:ilvl w:val="0"/>
          <w:numId w:val="4"/>
        </w:numPr>
        <w:spacing w:before="240"/>
        <w:ind w:left="990"/>
        <w:rPr>
          <w:szCs w:val="24"/>
        </w:rPr>
      </w:pPr>
      <w:r w:rsidRPr="0032041B">
        <w:rPr>
          <w:szCs w:val="24"/>
        </w:rPr>
        <w:t>What have you done</w:t>
      </w:r>
      <w:r w:rsidR="00C6047F">
        <w:rPr>
          <w:szCs w:val="24"/>
        </w:rPr>
        <w:t xml:space="preserve"> or will do</w:t>
      </w:r>
      <w:r w:rsidRPr="0032041B">
        <w:rPr>
          <w:szCs w:val="24"/>
        </w:rPr>
        <w:t xml:space="preserve"> to address those challenges?</w:t>
      </w:r>
    </w:p>
    <w:p w:rsidR="007F03E5" w:rsidRPr="002A2E34" w:rsidP="007F03E5" w14:paraId="557A397F" w14:textId="77777777">
      <w:pPr>
        <w:spacing w:after="0"/>
        <w:ind w:firstLine="720"/>
        <w:rPr>
          <w:i/>
          <w:iCs/>
          <w:szCs w:val="24"/>
        </w:rPr>
      </w:pPr>
      <w:r w:rsidRPr="002A2E34">
        <w:rPr>
          <w:i/>
          <w:iCs/>
          <w:szCs w:val="24"/>
        </w:rPr>
        <w:t>Character Limit 8,000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14C51DA1" w14:textId="77777777">
        <w:tblPrEx>
          <w:tblW w:w="0" w:type="auto"/>
          <w:tblInd w:w="720" w:type="dxa"/>
          <w:tblLook w:val="04A0"/>
        </w:tblPrEx>
        <w:tc>
          <w:tcPr>
            <w:tcW w:w="8630" w:type="dxa"/>
          </w:tcPr>
          <w:p w:rsidR="007F03E5" w14:paraId="4CFCAEA7" w14:textId="77777777">
            <w:pPr>
              <w:spacing w:before="120" w:after="120"/>
            </w:pPr>
          </w:p>
        </w:tc>
      </w:tr>
    </w:tbl>
    <w:p w:rsidR="007F03E5" w:rsidP="007F03E5" w14:paraId="690E5E9C" w14:textId="7D369537">
      <w:pPr>
        <w:pBdr>
          <w:bottom w:val="single" w:sz="12" w:space="1" w:color="auto"/>
        </w:pBdr>
      </w:pPr>
    </w:p>
    <w:p w:rsidR="00DF36C3" w:rsidRPr="009C0F49" w:rsidP="007F03E5" w14:paraId="285ED717" w14:textId="6AF73657">
      <w:pPr>
        <w:rPr>
          <w:rFonts w:ascii="Calibri" w:eastAsia="Calibri" w:hAnsi="Calibri" w:cs="Calibri"/>
          <w:i/>
          <w:iCs/>
          <w:szCs w:val="24"/>
        </w:rPr>
      </w:pPr>
      <w:r w:rsidRPr="009C0F49">
        <w:rPr>
          <w:rFonts w:ascii="Calibri" w:eastAsia="Calibri" w:hAnsi="Calibri" w:cs="Calibri"/>
          <w:i/>
          <w:iCs/>
          <w:szCs w:val="24"/>
        </w:rPr>
        <w:t>Complete for the final reporting period only. This section covers the entire period of performance.</w:t>
      </w:r>
    </w:p>
    <w:p w:rsidR="007F03E5" w:rsidRPr="004E4660" w:rsidP="004E4660" w14:paraId="67507E8E" w14:textId="55F01C64">
      <w:pPr>
        <w:pStyle w:val="Heading2"/>
        <w:spacing w:line="259" w:lineRule="auto"/>
        <w:rPr>
          <w:i/>
          <w:iCs/>
          <w:color w:val="2F5496" w:themeColor="accent1" w:themeShade="BF"/>
          <w:sz w:val="25"/>
          <w:szCs w:val="25"/>
        </w:rPr>
      </w:pPr>
      <w:bookmarkStart w:id="9" w:name="_Toc77528579"/>
      <w:bookmarkEnd w:id="8"/>
      <w:r w:rsidRPr="004E4660">
        <w:rPr>
          <w:i/>
          <w:iCs/>
          <w:color w:val="2F5496" w:themeColor="accent1" w:themeShade="BF"/>
          <w:sz w:val="25"/>
          <w:szCs w:val="25"/>
        </w:rPr>
        <w:t>Part B – Final Reporting on Impact</w:t>
      </w:r>
      <w:bookmarkEnd w:id="9"/>
    </w:p>
    <w:p w:rsidR="007F03E5" w:rsidRPr="009C0F49" w:rsidP="007F03E5" w14:paraId="1839E8E3" w14:textId="479010C0">
      <w:pPr>
        <w:pStyle w:val="ListParagraph"/>
        <w:numPr>
          <w:ilvl w:val="0"/>
          <w:numId w:val="5"/>
        </w:numPr>
        <w:spacing w:after="60"/>
        <w:ind w:left="634"/>
        <w:rPr>
          <w:szCs w:val="24"/>
        </w:rPr>
      </w:pPr>
      <w:bookmarkStart w:id="10" w:name="_Hlk77174017"/>
      <w:r w:rsidRPr="009C0F49">
        <w:rPr>
          <w:szCs w:val="24"/>
        </w:rPr>
        <w:t>Was a pro</w:t>
      </w:r>
      <w:r w:rsidRPr="009C0F49" w:rsidR="00807AEF">
        <w:rPr>
          <w:szCs w:val="24"/>
        </w:rPr>
        <w:t>ject</w:t>
      </w:r>
      <w:r w:rsidRPr="009C0F49">
        <w:rPr>
          <w:szCs w:val="24"/>
        </w:rPr>
        <w:t xml:space="preserve"> evaluation, assessment, or any other research related to the project conducted?</w:t>
      </w:r>
    </w:p>
    <w:p w:rsidR="007F03E5" w:rsidRPr="009C0F49" w:rsidP="007F03E5" w14:paraId="00A81779" w14:textId="77777777">
      <w:pPr>
        <w:ind w:left="720"/>
        <w:rPr>
          <w:szCs w:val="24"/>
        </w:rPr>
      </w:pPr>
      <w:sdt>
        <w:sdtPr>
          <w:rPr>
            <w:szCs w:val="24"/>
          </w:rPr>
          <w:id w:val="142452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0F49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9C0F49">
        <w:rPr>
          <w:szCs w:val="24"/>
        </w:rPr>
        <w:t xml:space="preserve">Yes or </w:t>
      </w:r>
      <w:sdt>
        <w:sdtPr>
          <w:rPr>
            <w:szCs w:val="24"/>
          </w:rPr>
          <w:id w:val="89740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0F49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9C0F49">
        <w:rPr>
          <w:szCs w:val="24"/>
        </w:rPr>
        <w:t>No</w:t>
      </w:r>
    </w:p>
    <w:p w:rsidR="007F03E5" w:rsidRPr="00DF102D" w:rsidP="007F03E5" w14:paraId="4B99299D" w14:textId="7CDF664B">
      <w:pPr>
        <w:pStyle w:val="ListParagraph"/>
        <w:numPr>
          <w:ilvl w:val="0"/>
          <w:numId w:val="6"/>
        </w:numPr>
        <w:spacing w:after="60"/>
        <w:ind w:left="1350"/>
        <w:rPr>
          <w:szCs w:val="24"/>
        </w:rPr>
      </w:pPr>
      <w:r w:rsidRPr="009C0F49">
        <w:rPr>
          <w:szCs w:val="24"/>
        </w:rPr>
        <w:t>If yes, which of the following conducted the evaluation</w:t>
      </w:r>
      <w:r w:rsidRPr="00DF102D">
        <w:rPr>
          <w:szCs w:val="24"/>
        </w:rPr>
        <w:t xml:space="preserve">/assessment/research? </w:t>
      </w:r>
      <w:r w:rsidRPr="00DF102D">
        <w:rPr>
          <w:szCs w:val="24"/>
        </w:rPr>
        <w:t xml:space="preserve">Check </w:t>
      </w:r>
      <w:r w:rsidR="00C85616">
        <w:rPr>
          <w:szCs w:val="24"/>
        </w:rPr>
        <w:t xml:space="preserve"> all</w:t>
      </w:r>
      <w:r w:rsidR="00C85616">
        <w:rPr>
          <w:szCs w:val="24"/>
        </w:rPr>
        <w:t xml:space="preserve"> that apply</w:t>
      </w:r>
      <w:r w:rsidR="008D0A1A">
        <w:rPr>
          <w:szCs w:val="24"/>
        </w:rPr>
        <w:t>.</w:t>
      </w:r>
    </w:p>
    <w:p w:rsidR="00B37771" w:rsidP="001134CD" w14:paraId="1F949745" w14:textId="3842D928">
      <w:pPr>
        <w:spacing w:after="0"/>
        <w:ind w:left="1350"/>
        <w:rPr>
          <w:szCs w:val="24"/>
        </w:rPr>
      </w:pPr>
      <w:sdt>
        <w:sdtPr>
          <w:rPr>
            <w:szCs w:val="24"/>
          </w:rPr>
          <w:id w:val="-676653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3E5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7F03E5">
        <w:rPr>
          <w:szCs w:val="24"/>
        </w:rPr>
        <w:t xml:space="preserve">  </w:t>
      </w:r>
      <w:r w:rsidR="0018619E">
        <w:rPr>
          <w:szCs w:val="24"/>
        </w:rPr>
        <w:t>The project</w:t>
      </w:r>
      <w:r w:rsidRPr="002E5FC8" w:rsidR="007F03E5">
        <w:rPr>
          <w:szCs w:val="24"/>
        </w:rPr>
        <w:t xml:space="preserve"> </w:t>
      </w:r>
      <w:r w:rsidR="007F03E5">
        <w:rPr>
          <w:szCs w:val="24"/>
        </w:rPr>
        <w:t>e</w:t>
      </w:r>
      <w:r w:rsidRPr="002E5FC8" w:rsidR="007F03E5">
        <w:rPr>
          <w:szCs w:val="24"/>
        </w:rPr>
        <w:t>valuator hired specifically to evaluate or assess the project</w:t>
      </w:r>
      <w:r w:rsidR="007F03E5">
        <w:rPr>
          <w:szCs w:val="24"/>
        </w:rPr>
        <w:br/>
      </w:r>
      <w:sdt>
        <w:sdtPr>
          <w:rPr>
            <w:szCs w:val="24"/>
          </w:rPr>
          <w:id w:val="-1278559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4CD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7F03E5">
        <w:rPr>
          <w:szCs w:val="24"/>
        </w:rPr>
        <w:t xml:space="preserve">  </w:t>
      </w:r>
      <w:r w:rsidRPr="002E5FC8" w:rsidR="007F03E5">
        <w:rPr>
          <w:szCs w:val="24"/>
        </w:rPr>
        <w:t>An office in your organization that routinely conducts evaluations</w:t>
      </w:r>
      <w:r w:rsidR="007F03E5">
        <w:rPr>
          <w:szCs w:val="24"/>
        </w:rPr>
        <w:t xml:space="preserve"> or </w:t>
      </w:r>
      <w:r w:rsidRPr="002E5FC8" w:rsidR="00734C7B">
        <w:rPr>
          <w:szCs w:val="24"/>
        </w:rPr>
        <w:t>assessment.</w:t>
      </w:r>
    </w:p>
    <w:p w:rsidR="00C85616" w:rsidP="001134CD" w14:paraId="6710EF66" w14:textId="08FCF9F5">
      <w:pPr>
        <w:spacing w:after="0"/>
        <w:ind w:left="1350"/>
        <w:rPr>
          <w:szCs w:val="24"/>
        </w:rPr>
      </w:pPr>
      <w:sdt>
        <w:sdtPr>
          <w:rPr>
            <w:szCs w:val="24"/>
          </w:rPr>
          <w:id w:val="-108052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C1E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B73C1E">
        <w:rPr>
          <w:szCs w:val="24"/>
        </w:rPr>
        <w:t xml:space="preserve"> </w:t>
      </w:r>
      <w:r w:rsidR="001134CD">
        <w:rPr>
          <w:szCs w:val="24"/>
        </w:rPr>
        <w:t xml:space="preserve"> </w:t>
      </w:r>
      <w:r w:rsidR="00FA31EC">
        <w:rPr>
          <w:szCs w:val="24"/>
        </w:rPr>
        <w:t xml:space="preserve">A combination of external project evaluator and </w:t>
      </w:r>
      <w:r w:rsidR="006520E3">
        <w:rPr>
          <w:szCs w:val="24"/>
        </w:rPr>
        <w:t>internal project evaluator</w:t>
      </w:r>
      <w:r w:rsidR="007F03E5">
        <w:rPr>
          <w:szCs w:val="24"/>
        </w:rPr>
        <w:br/>
      </w:r>
      <w:sdt>
        <w:sdtPr>
          <w:rPr>
            <w:szCs w:val="24"/>
          </w:rPr>
          <w:id w:val="-220441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C1E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7F03E5">
        <w:rPr>
          <w:szCs w:val="24"/>
        </w:rPr>
        <w:t xml:space="preserve">  </w:t>
      </w:r>
      <w:r w:rsidR="00ED17D3">
        <w:rPr>
          <w:szCs w:val="24"/>
        </w:rPr>
        <w:t>O</w:t>
      </w:r>
      <w:r w:rsidR="00734C7B">
        <w:rPr>
          <w:szCs w:val="24"/>
        </w:rPr>
        <w:t>ther</w:t>
      </w:r>
      <w:r w:rsidRPr="002E5FC8" w:rsidR="007F03E5">
        <w:rPr>
          <w:szCs w:val="24"/>
        </w:rPr>
        <w:t xml:space="preserve"> </w:t>
      </w:r>
      <w:r w:rsidR="007F03E5">
        <w:rPr>
          <w:szCs w:val="24"/>
        </w:rPr>
        <w:t>researcher funded by the grant</w:t>
      </w:r>
      <w:r>
        <w:rPr>
          <w:szCs w:val="24"/>
        </w:rPr>
        <w:br/>
      </w:r>
      <w:sdt>
        <w:sdtPr>
          <w:rPr>
            <w:szCs w:val="24"/>
          </w:rPr>
          <w:id w:val="-1079285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16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 Other researcher not funded by the grant</w:t>
      </w:r>
    </w:p>
    <w:p w:rsidR="001134CD" w:rsidRPr="002E5FC8" w:rsidP="001134CD" w14:paraId="43789C12" w14:textId="77777777">
      <w:pPr>
        <w:spacing w:after="0"/>
        <w:ind w:left="1350"/>
        <w:rPr>
          <w:szCs w:val="24"/>
        </w:rPr>
      </w:pPr>
    </w:p>
    <w:p w:rsidR="007F03E5" w:rsidRPr="00DF102D" w:rsidP="007F03E5" w14:paraId="64A6EE70" w14:textId="1FA101ED">
      <w:pPr>
        <w:pStyle w:val="ListParagraph"/>
        <w:numPr>
          <w:ilvl w:val="0"/>
          <w:numId w:val="5"/>
        </w:numPr>
        <w:spacing w:after="60"/>
        <w:ind w:left="634"/>
        <w:rPr>
          <w:szCs w:val="24"/>
        </w:rPr>
      </w:pPr>
      <w:r w:rsidRPr="00DF102D">
        <w:rPr>
          <w:szCs w:val="24"/>
        </w:rPr>
        <w:t xml:space="preserve">Did </w:t>
      </w:r>
      <w:r>
        <w:rPr>
          <w:szCs w:val="24"/>
        </w:rPr>
        <w:t xml:space="preserve">implementation of </w:t>
      </w:r>
      <w:r w:rsidRPr="00DF102D">
        <w:rPr>
          <w:szCs w:val="24"/>
        </w:rPr>
        <w:t xml:space="preserve">the </w:t>
      </w:r>
      <w:r w:rsidR="00FF2465">
        <w:rPr>
          <w:szCs w:val="24"/>
        </w:rPr>
        <w:t xml:space="preserve">evidence-based </w:t>
      </w:r>
      <w:r w:rsidRPr="00DF102D">
        <w:rPr>
          <w:szCs w:val="24"/>
        </w:rPr>
        <w:t>project component</w:t>
      </w:r>
      <w:r>
        <w:rPr>
          <w:szCs w:val="24"/>
        </w:rPr>
        <w:t>(s)</w:t>
      </w:r>
      <w:r w:rsidRPr="00DF102D">
        <w:rPr>
          <w:szCs w:val="24"/>
        </w:rPr>
        <w:t xml:space="preserve"> improve or contribute to your achievement of relevant outcome</w:t>
      </w:r>
      <w:r>
        <w:rPr>
          <w:szCs w:val="24"/>
        </w:rPr>
        <w:t>(s)</w:t>
      </w:r>
      <w:r w:rsidRPr="00DF102D">
        <w:rPr>
          <w:szCs w:val="24"/>
        </w:rPr>
        <w:t>?</w:t>
      </w:r>
    </w:p>
    <w:p w:rsidR="007F03E5" w:rsidRPr="002E5FC8" w:rsidP="007F03E5" w14:paraId="73162F87" w14:textId="77777777">
      <w:pPr>
        <w:ind w:firstLine="720"/>
        <w:rPr>
          <w:szCs w:val="24"/>
        </w:rPr>
      </w:pPr>
      <w:sdt>
        <w:sdtPr>
          <w:rPr>
            <w:szCs w:val="24"/>
          </w:rPr>
          <w:id w:val="-451014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2E5FC8">
        <w:rPr>
          <w:szCs w:val="24"/>
        </w:rPr>
        <w:t xml:space="preserve">Yes  </w:t>
      </w:r>
      <w:sdt>
        <w:sdtPr>
          <w:rPr>
            <w:szCs w:val="24"/>
          </w:rPr>
          <w:id w:val="-61590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5FC8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2E5FC8">
        <w:rPr>
          <w:szCs w:val="24"/>
        </w:rPr>
        <w:t xml:space="preserve">No </w:t>
      </w:r>
      <w:r w:rsidRPr="002E5FC8">
        <w:rPr>
          <w:rFonts w:ascii="MS Gothic" w:eastAsia="MS Gothic" w:hAnsi="MS Gothic"/>
          <w:szCs w:val="24"/>
        </w:rPr>
        <w:t>☐</w:t>
      </w:r>
      <w:r w:rsidRPr="002E5FC8">
        <w:rPr>
          <w:szCs w:val="24"/>
        </w:rPr>
        <w:t xml:space="preserve">Not Clear </w:t>
      </w:r>
      <w:r>
        <w:rPr>
          <w:szCs w:val="24"/>
        </w:rPr>
        <w:t>y</w:t>
      </w:r>
      <w:r w:rsidRPr="002E5FC8">
        <w:rPr>
          <w:szCs w:val="24"/>
        </w:rPr>
        <w:t>et</w:t>
      </w:r>
    </w:p>
    <w:p w:rsidR="007F03E5" w:rsidRPr="00DF102D" w:rsidP="007F03E5" w14:paraId="352A3D03" w14:textId="74932ECC">
      <w:pPr>
        <w:pStyle w:val="ListParagraph"/>
        <w:numPr>
          <w:ilvl w:val="0"/>
          <w:numId w:val="7"/>
        </w:numPr>
        <w:ind w:left="1350"/>
        <w:contextualSpacing w:val="0"/>
        <w:rPr>
          <w:szCs w:val="24"/>
        </w:rPr>
      </w:pPr>
      <w:r w:rsidRPr="00DF102D">
        <w:rPr>
          <w:szCs w:val="24"/>
        </w:rPr>
        <w:t xml:space="preserve">If no or not clear yet, </w:t>
      </w:r>
      <w:r w:rsidR="00C07BDA">
        <w:rPr>
          <w:szCs w:val="24"/>
        </w:rPr>
        <w:t xml:space="preserve">provide a rationale for your response </w:t>
      </w:r>
      <w:r w:rsidR="00C260AC">
        <w:rPr>
          <w:szCs w:val="24"/>
        </w:rPr>
        <w:t xml:space="preserve">that </w:t>
      </w:r>
      <w:r w:rsidRPr="00DF102D">
        <w:rPr>
          <w:szCs w:val="24"/>
        </w:rPr>
        <w:t>summarize</w:t>
      </w:r>
      <w:r w:rsidR="00C260AC">
        <w:rPr>
          <w:szCs w:val="24"/>
        </w:rPr>
        <w:t>s</w:t>
      </w:r>
      <w:r w:rsidRPr="00DF102D">
        <w:rPr>
          <w:szCs w:val="24"/>
        </w:rPr>
        <w:t xml:space="preserve"> the relationship between </w:t>
      </w:r>
      <w:r>
        <w:rPr>
          <w:szCs w:val="24"/>
        </w:rPr>
        <w:t xml:space="preserve">the </w:t>
      </w:r>
      <w:r w:rsidR="00FF2465">
        <w:rPr>
          <w:szCs w:val="24"/>
        </w:rPr>
        <w:t xml:space="preserve">evidence-based </w:t>
      </w:r>
      <w:r w:rsidRPr="00DF102D">
        <w:rPr>
          <w:szCs w:val="24"/>
        </w:rPr>
        <w:t>project component</w:t>
      </w:r>
      <w:r>
        <w:rPr>
          <w:szCs w:val="24"/>
        </w:rPr>
        <w:t>(s)</w:t>
      </w:r>
      <w:r w:rsidRPr="00DF102D">
        <w:rPr>
          <w:szCs w:val="24"/>
        </w:rPr>
        <w:t xml:space="preserve"> and relevant outcome</w:t>
      </w:r>
      <w:r>
        <w:rPr>
          <w:szCs w:val="24"/>
        </w:rPr>
        <w:t>(s)</w:t>
      </w:r>
      <w:r w:rsidR="007C3DBE">
        <w:rPr>
          <w:szCs w:val="24"/>
        </w:rPr>
        <w:t xml:space="preserve"> and includes any </w:t>
      </w:r>
      <w:r w:rsidR="00092305">
        <w:rPr>
          <w:szCs w:val="24"/>
        </w:rPr>
        <w:t>challenges in implementing the co</w:t>
      </w:r>
      <w:r w:rsidR="00A55CFE">
        <w:rPr>
          <w:szCs w:val="24"/>
        </w:rPr>
        <w:t>mponent(s)</w:t>
      </w:r>
      <w:r w:rsidR="008150B4">
        <w:rPr>
          <w:szCs w:val="24"/>
        </w:rPr>
        <w:t xml:space="preserve"> during the project.</w:t>
      </w:r>
    </w:p>
    <w:p w:rsidR="007F03E5" w:rsidRPr="00DF102D" w:rsidP="007F03E5" w14:paraId="30737661" w14:textId="4D775041">
      <w:pPr>
        <w:pStyle w:val="ListParagraph"/>
        <w:numPr>
          <w:ilvl w:val="0"/>
          <w:numId w:val="7"/>
        </w:numPr>
        <w:ind w:left="1350"/>
        <w:contextualSpacing w:val="0"/>
        <w:rPr>
          <w:szCs w:val="24"/>
        </w:rPr>
      </w:pPr>
      <w:r w:rsidRPr="00DF102D">
        <w:rPr>
          <w:szCs w:val="24"/>
        </w:rPr>
        <w:t xml:space="preserve">If yes, </w:t>
      </w:r>
      <w:r w:rsidR="00A55CFE">
        <w:rPr>
          <w:szCs w:val="24"/>
        </w:rPr>
        <w:t xml:space="preserve">provide a rationale for your response that </w:t>
      </w:r>
      <w:r w:rsidRPr="00DF102D">
        <w:rPr>
          <w:szCs w:val="24"/>
        </w:rPr>
        <w:t>summarize</w:t>
      </w:r>
      <w:r w:rsidR="00A55CFE">
        <w:rPr>
          <w:szCs w:val="24"/>
        </w:rPr>
        <w:t>s</w:t>
      </w:r>
      <w:r w:rsidRPr="00DF102D">
        <w:rPr>
          <w:szCs w:val="24"/>
        </w:rPr>
        <w:t xml:space="preserve"> the relationship between the </w:t>
      </w:r>
      <w:r w:rsidR="00D902AA">
        <w:rPr>
          <w:szCs w:val="24"/>
        </w:rPr>
        <w:t xml:space="preserve">evidence-based </w:t>
      </w:r>
      <w:r w:rsidRPr="00DF102D">
        <w:rPr>
          <w:szCs w:val="24"/>
        </w:rPr>
        <w:t>project component</w:t>
      </w:r>
      <w:r>
        <w:rPr>
          <w:szCs w:val="24"/>
        </w:rPr>
        <w:t>(s)</w:t>
      </w:r>
      <w:r w:rsidRPr="00DF102D">
        <w:rPr>
          <w:szCs w:val="24"/>
        </w:rPr>
        <w:t xml:space="preserve"> and relevant outcome</w:t>
      </w:r>
      <w:r>
        <w:rPr>
          <w:szCs w:val="24"/>
        </w:rPr>
        <w:t>(s)</w:t>
      </w:r>
      <w:r w:rsidR="00A55CFE">
        <w:rPr>
          <w:szCs w:val="24"/>
        </w:rPr>
        <w:t xml:space="preserve"> and </w:t>
      </w:r>
      <w:r w:rsidRPr="00DF102D">
        <w:rPr>
          <w:szCs w:val="24"/>
        </w:rPr>
        <w:t>include</w:t>
      </w:r>
      <w:r w:rsidR="00A55CFE">
        <w:rPr>
          <w:szCs w:val="24"/>
        </w:rPr>
        <w:t>s any</w:t>
      </w:r>
      <w:r w:rsidRPr="00DF102D">
        <w:rPr>
          <w:szCs w:val="24"/>
        </w:rPr>
        <w:t xml:space="preserve"> improvements</w:t>
      </w:r>
      <w:r w:rsidR="00A55CFE">
        <w:rPr>
          <w:szCs w:val="24"/>
        </w:rPr>
        <w:t xml:space="preserve"> made to the </w:t>
      </w:r>
      <w:r w:rsidR="008150B4">
        <w:rPr>
          <w:szCs w:val="24"/>
        </w:rPr>
        <w:t>component(s) during the project</w:t>
      </w:r>
      <w:r w:rsidRPr="00DF102D">
        <w:rPr>
          <w:szCs w:val="24"/>
        </w:rPr>
        <w:t>.</w:t>
      </w:r>
    </w:p>
    <w:p w:rsidR="007F03E5" w:rsidRPr="0058130C" w:rsidP="007F03E5" w14:paraId="58913C5B" w14:textId="77777777">
      <w:pPr>
        <w:spacing w:after="0"/>
        <w:ind w:left="630" w:firstLine="720"/>
        <w:rPr>
          <w:i/>
          <w:iCs/>
          <w:szCs w:val="24"/>
        </w:rPr>
      </w:pPr>
      <w:r w:rsidRPr="0058130C">
        <w:rPr>
          <w:i/>
          <w:iCs/>
          <w:szCs w:val="24"/>
        </w:rPr>
        <w:t>Character Limit 8,000</w:t>
      </w:r>
    </w:p>
    <w:tbl>
      <w:tblPr>
        <w:tblStyle w:val="TableGrid"/>
        <w:tblW w:w="0" w:type="auto"/>
        <w:tblInd w:w="1345" w:type="dxa"/>
        <w:tblLook w:val="04A0"/>
      </w:tblPr>
      <w:tblGrid>
        <w:gridCol w:w="8005"/>
      </w:tblGrid>
      <w:tr w14:paraId="6B845A76" w14:textId="77777777">
        <w:tblPrEx>
          <w:tblW w:w="0" w:type="auto"/>
          <w:tblInd w:w="1345" w:type="dxa"/>
          <w:tblLook w:val="04A0"/>
        </w:tblPrEx>
        <w:tc>
          <w:tcPr>
            <w:tcW w:w="9090" w:type="dxa"/>
          </w:tcPr>
          <w:p w:rsidR="007F03E5" w14:paraId="56C55615" w14:textId="77777777">
            <w:pPr>
              <w:spacing w:before="120" w:after="120"/>
            </w:pPr>
          </w:p>
        </w:tc>
      </w:tr>
    </w:tbl>
    <w:p w:rsidR="007F03E5" w:rsidP="007F03E5" w14:paraId="4F8F6437" w14:textId="77777777">
      <w:pPr>
        <w:pStyle w:val="ListParagraph"/>
        <w:ind w:left="0"/>
        <w:rPr>
          <w:szCs w:val="24"/>
        </w:rPr>
      </w:pPr>
    </w:p>
    <w:p w:rsidR="007F03E5" w:rsidRPr="005722A0" w:rsidP="007F03E5" w14:paraId="4B047BDB" w14:textId="65BA1BF7">
      <w:pPr>
        <w:pStyle w:val="ListParagraph"/>
        <w:numPr>
          <w:ilvl w:val="0"/>
          <w:numId w:val="5"/>
        </w:numPr>
        <w:spacing w:before="160" w:after="60"/>
        <w:ind w:left="634"/>
      </w:pPr>
      <w:r>
        <w:t>I</w:t>
      </w:r>
      <w:r w:rsidR="00E42A0C">
        <w:t>f i</w:t>
      </w:r>
      <w:r>
        <w:t xml:space="preserve">mplementation of the </w:t>
      </w:r>
      <w:r w:rsidR="0022132C">
        <w:t xml:space="preserve">evidence-based </w:t>
      </w:r>
      <w:r>
        <w:t>project component(s) improved or contributed to your achievement of relevant outcome(s)</w:t>
      </w:r>
      <w:r w:rsidR="001134CD">
        <w:t>, h</w:t>
      </w:r>
      <w:r>
        <w:t>ow have you disseminated these results to the field in ways that will enable others to use the information or strategies? Check all that apply.</w:t>
      </w:r>
    </w:p>
    <w:p w:rsidR="007F03E5" w:rsidRPr="005722A0" w:rsidP="007F03E5" w14:paraId="06104D4A" w14:textId="6EB2B554">
      <w:pPr>
        <w:ind w:left="720"/>
        <w:rPr>
          <w:szCs w:val="24"/>
        </w:rPr>
      </w:pPr>
      <w:sdt>
        <w:sdtPr>
          <w:rPr>
            <w:szCs w:val="24"/>
          </w:rPr>
          <w:id w:val="1120887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9F5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5722A0">
        <w:rPr>
          <w:szCs w:val="24"/>
        </w:rPr>
        <w:t xml:space="preserve">  Presentations</w:t>
      </w:r>
    </w:p>
    <w:p w:rsidR="007F03E5" w:rsidP="007F03E5" w14:paraId="3A71C35C" w14:textId="3B17E715">
      <w:pPr>
        <w:pStyle w:val="ListParagraph"/>
        <w:numPr>
          <w:ilvl w:val="1"/>
          <w:numId w:val="5"/>
        </w:numPr>
        <w:spacing w:after="60"/>
        <w:rPr>
          <w:szCs w:val="24"/>
        </w:rPr>
      </w:pPr>
      <w:r w:rsidRPr="005722A0">
        <w:rPr>
          <w:szCs w:val="24"/>
        </w:rPr>
        <w:t xml:space="preserve">If checked, </w:t>
      </w:r>
      <w:r w:rsidR="003C59D6">
        <w:rPr>
          <w:szCs w:val="24"/>
        </w:rPr>
        <w:t xml:space="preserve">list </w:t>
      </w:r>
      <w:r w:rsidR="00FA6CBB">
        <w:rPr>
          <w:szCs w:val="24"/>
        </w:rPr>
        <w:t xml:space="preserve">the events presentations were delivered, such </w:t>
      </w:r>
      <w:r w:rsidR="00CF7065">
        <w:rPr>
          <w:szCs w:val="24"/>
        </w:rPr>
        <w:t xml:space="preserve">as </w:t>
      </w:r>
      <w:r w:rsidR="00746D0E">
        <w:rPr>
          <w:szCs w:val="24"/>
        </w:rPr>
        <w:t>profess</w:t>
      </w:r>
      <w:r w:rsidR="008006C3">
        <w:rPr>
          <w:szCs w:val="24"/>
        </w:rPr>
        <w:t>ional associations/organi</w:t>
      </w:r>
      <w:r w:rsidR="005E14B9">
        <w:rPr>
          <w:szCs w:val="24"/>
        </w:rPr>
        <w:t>zations, conferences</w:t>
      </w:r>
      <w:r w:rsidR="00CF7065">
        <w:rPr>
          <w:szCs w:val="24"/>
        </w:rPr>
        <w:t>.</w:t>
      </w:r>
    </w:p>
    <w:p w:rsidR="000D4ABB" w:rsidRPr="000D4ABB" w:rsidP="00E42A0C" w14:paraId="13436252" w14:textId="7C0972E3">
      <w:pPr>
        <w:spacing w:after="60"/>
        <w:ind w:left="1080"/>
        <w:rPr>
          <w:szCs w:val="24"/>
        </w:rPr>
      </w:pPr>
      <w:r>
        <w:rPr>
          <w:szCs w:val="24"/>
        </w:rPr>
        <w:t>Character Limit, 3,000</w:t>
      </w:r>
    </w:p>
    <w:tbl>
      <w:tblPr>
        <w:tblStyle w:val="TableGrid"/>
        <w:tblW w:w="0" w:type="auto"/>
        <w:tblInd w:w="1440" w:type="dxa"/>
        <w:tblLook w:val="04A0"/>
      </w:tblPr>
      <w:tblGrid>
        <w:gridCol w:w="1165"/>
      </w:tblGrid>
      <w:tr w14:paraId="4405DC1C" w14:textId="77777777">
        <w:tblPrEx>
          <w:tblW w:w="0" w:type="auto"/>
          <w:tblInd w:w="1440" w:type="dxa"/>
          <w:tblLook w:val="04A0"/>
        </w:tblPrEx>
        <w:tc>
          <w:tcPr>
            <w:tcW w:w="1165" w:type="dxa"/>
          </w:tcPr>
          <w:p w:rsidR="007F03E5" w:rsidRPr="005722A0" w14:paraId="39607218" w14:textId="77777777">
            <w:r w:rsidRPr="005722A0">
              <w:t>###</w:t>
            </w:r>
          </w:p>
        </w:tc>
      </w:tr>
    </w:tbl>
    <w:p w:rsidR="007F03E5" w:rsidRPr="005722A0" w:rsidP="007F03E5" w14:paraId="2FD9EC66" w14:textId="77777777">
      <w:pPr>
        <w:spacing w:before="120"/>
        <w:ind w:left="720"/>
        <w:rPr>
          <w:szCs w:val="24"/>
        </w:rPr>
      </w:pPr>
      <w:sdt>
        <w:sdtPr>
          <w:rPr>
            <w:szCs w:val="24"/>
          </w:rPr>
          <w:id w:val="-943615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22A0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5722A0">
        <w:rPr>
          <w:szCs w:val="24"/>
        </w:rPr>
        <w:t xml:space="preserve">  Publications</w:t>
      </w:r>
    </w:p>
    <w:p w:rsidR="007F03E5" w:rsidP="007F03E5" w14:paraId="564ED0CE" w14:textId="66E74F15">
      <w:pPr>
        <w:pStyle w:val="ListParagraph"/>
        <w:numPr>
          <w:ilvl w:val="1"/>
          <w:numId w:val="5"/>
        </w:numPr>
        <w:spacing w:after="60"/>
        <w:rPr>
          <w:szCs w:val="24"/>
        </w:rPr>
      </w:pPr>
      <w:r w:rsidRPr="005722A0">
        <w:rPr>
          <w:szCs w:val="24"/>
        </w:rPr>
        <w:t>If checked,</w:t>
      </w:r>
      <w:r w:rsidR="00981B80">
        <w:rPr>
          <w:szCs w:val="24"/>
        </w:rPr>
        <w:t xml:space="preserve"> </w:t>
      </w:r>
      <w:r w:rsidR="008C6992">
        <w:rPr>
          <w:szCs w:val="24"/>
        </w:rPr>
        <w:t xml:space="preserve">list </w:t>
      </w:r>
      <w:r w:rsidR="00CF7065">
        <w:rPr>
          <w:szCs w:val="24"/>
        </w:rPr>
        <w:t xml:space="preserve">print </w:t>
      </w:r>
      <w:r w:rsidR="00CE4F05">
        <w:rPr>
          <w:szCs w:val="24"/>
        </w:rPr>
        <w:t>medium publications were shared, such as</w:t>
      </w:r>
      <w:r w:rsidR="008C6992">
        <w:rPr>
          <w:szCs w:val="24"/>
        </w:rPr>
        <w:t xml:space="preserve"> </w:t>
      </w:r>
      <w:r w:rsidR="00A92BEA">
        <w:rPr>
          <w:szCs w:val="24"/>
        </w:rPr>
        <w:t>academic journals</w:t>
      </w:r>
      <w:r w:rsidR="00CE4F05">
        <w:rPr>
          <w:szCs w:val="24"/>
        </w:rPr>
        <w:t xml:space="preserve">, </w:t>
      </w:r>
      <w:r w:rsidR="00A92BEA">
        <w:rPr>
          <w:szCs w:val="24"/>
        </w:rPr>
        <w:t>newsletters</w:t>
      </w:r>
      <w:r w:rsidR="00CE4F05">
        <w:rPr>
          <w:szCs w:val="24"/>
        </w:rPr>
        <w:t>.</w:t>
      </w:r>
    </w:p>
    <w:p w:rsidR="000D4ABB" w:rsidRPr="000D4ABB" w:rsidP="00E42A0C" w14:paraId="5F811E6B" w14:textId="27E425E4">
      <w:pPr>
        <w:spacing w:after="60"/>
        <w:ind w:left="1080"/>
        <w:rPr>
          <w:szCs w:val="24"/>
        </w:rPr>
      </w:pPr>
      <w:r>
        <w:rPr>
          <w:szCs w:val="24"/>
        </w:rPr>
        <w:t>Character Limit 3,000</w:t>
      </w:r>
    </w:p>
    <w:tbl>
      <w:tblPr>
        <w:tblStyle w:val="TableGrid"/>
        <w:tblW w:w="0" w:type="auto"/>
        <w:tblInd w:w="1440" w:type="dxa"/>
        <w:tblLook w:val="04A0"/>
      </w:tblPr>
      <w:tblGrid>
        <w:gridCol w:w="1165"/>
      </w:tblGrid>
      <w:tr w14:paraId="1E75DC3B" w14:textId="77777777">
        <w:tblPrEx>
          <w:tblW w:w="0" w:type="auto"/>
          <w:tblInd w:w="1440" w:type="dxa"/>
          <w:tblLook w:val="04A0"/>
        </w:tblPrEx>
        <w:tc>
          <w:tcPr>
            <w:tcW w:w="1165" w:type="dxa"/>
          </w:tcPr>
          <w:p w:rsidR="007F03E5" w:rsidRPr="005722A0" w14:paraId="28AD612E" w14:textId="77777777">
            <w:r w:rsidRPr="005722A0">
              <w:t>###</w:t>
            </w:r>
          </w:p>
        </w:tc>
      </w:tr>
    </w:tbl>
    <w:p w:rsidR="003A28F9" w:rsidRPr="001134CD" w:rsidP="003A28F9" w14:paraId="7783F019" w14:textId="2416A84D">
      <w:pPr>
        <w:spacing w:before="120"/>
        <w:ind w:left="720"/>
        <w:rPr>
          <w:szCs w:val="24"/>
        </w:rPr>
      </w:pPr>
      <w:sdt>
        <w:sdtPr>
          <w:rPr>
            <w:szCs w:val="24"/>
          </w:rPr>
          <w:id w:val="148335391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1134CD" w:rsidR="00E42A0C">
            <w:rPr>
              <w:rFonts w:ascii="MS Gothic" w:eastAsia="MS Gothic" w:hAnsi="MS Gothic" w:cs="MS Gothic" w:hint="eastAsia"/>
              <w:szCs w:val="24"/>
            </w:rPr>
            <w:t>☒</w:t>
          </w:r>
        </w:sdtContent>
      </w:sdt>
      <w:r w:rsidRPr="001134CD">
        <w:rPr>
          <w:szCs w:val="24"/>
        </w:rPr>
        <w:t xml:space="preserve">  Earned </w:t>
      </w:r>
      <w:r w:rsidRPr="001134CD">
        <w:rPr>
          <w:szCs w:val="24"/>
        </w:rPr>
        <w:t>media</w:t>
      </w:r>
    </w:p>
    <w:p w:rsidR="003A28F9" w:rsidRPr="001134CD" w:rsidP="00E42A0C" w14:paraId="1B9EDD4E" w14:textId="221D22BD">
      <w:pPr>
        <w:spacing w:after="60"/>
        <w:ind w:left="720"/>
        <w:rPr>
          <w:szCs w:val="24"/>
        </w:rPr>
      </w:pPr>
      <w:r>
        <w:rPr>
          <w:szCs w:val="24"/>
        </w:rPr>
        <w:t xml:space="preserve">        </w:t>
      </w:r>
      <w:r w:rsidRPr="001134CD" w:rsidR="009C40D6">
        <w:rPr>
          <w:szCs w:val="24"/>
        </w:rPr>
        <w:t xml:space="preserve">3.c. </w:t>
      </w:r>
      <w:r w:rsidRPr="001134CD">
        <w:rPr>
          <w:szCs w:val="24"/>
        </w:rPr>
        <w:t xml:space="preserve">If checked, provide the type of earned </w:t>
      </w:r>
      <w:r w:rsidRPr="001134CD">
        <w:rPr>
          <w:szCs w:val="24"/>
        </w:rPr>
        <w:t>media</w:t>
      </w:r>
    </w:p>
    <w:p w:rsidR="003A28F9" w:rsidRPr="001134CD" w:rsidP="003A28F9" w14:paraId="389CB44E" w14:textId="77777777">
      <w:pPr>
        <w:spacing w:after="0"/>
        <w:ind w:left="540" w:firstLine="720"/>
        <w:rPr>
          <w:i/>
          <w:iCs/>
          <w:szCs w:val="24"/>
        </w:rPr>
      </w:pPr>
      <w:r w:rsidRPr="001134CD">
        <w:rPr>
          <w:i/>
          <w:iCs/>
          <w:szCs w:val="24"/>
        </w:rPr>
        <w:t>Character Limit 3,000</w:t>
      </w:r>
    </w:p>
    <w:tbl>
      <w:tblPr>
        <w:tblStyle w:val="TableGrid"/>
        <w:tblW w:w="0" w:type="auto"/>
        <w:tblInd w:w="1255" w:type="dxa"/>
        <w:tblLook w:val="04A0"/>
      </w:tblPr>
      <w:tblGrid>
        <w:gridCol w:w="7910"/>
      </w:tblGrid>
      <w:tr w14:paraId="071F2942" w14:textId="77777777">
        <w:tblPrEx>
          <w:tblW w:w="0" w:type="auto"/>
          <w:tblInd w:w="1255" w:type="dxa"/>
          <w:tblLook w:val="04A0"/>
        </w:tblPrEx>
        <w:tc>
          <w:tcPr>
            <w:tcW w:w="7910" w:type="dxa"/>
          </w:tcPr>
          <w:p w:rsidR="003A28F9" w:rsidRPr="005722A0" w14:paraId="6EBDEC4D" w14:textId="77777777"/>
        </w:tc>
      </w:tr>
    </w:tbl>
    <w:p w:rsidR="007F03E5" w:rsidRPr="005722A0" w:rsidP="007F03E5" w14:paraId="161A6874" w14:textId="77777777">
      <w:pPr>
        <w:spacing w:before="120"/>
        <w:ind w:left="720"/>
        <w:rPr>
          <w:szCs w:val="24"/>
        </w:rPr>
      </w:pPr>
      <w:sdt>
        <w:sdtPr>
          <w:rPr>
            <w:szCs w:val="24"/>
          </w:rPr>
          <w:id w:val="7170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22A0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5722A0">
        <w:rPr>
          <w:szCs w:val="24"/>
        </w:rPr>
        <w:t xml:space="preserve">  Recommendations for policy changes </w:t>
      </w:r>
    </w:p>
    <w:p w:rsidR="007F03E5" w:rsidRPr="00B12701" w:rsidP="00B12701" w14:paraId="0E25F91E" w14:textId="3BCB72CF">
      <w:pPr>
        <w:spacing w:after="60"/>
        <w:rPr>
          <w:szCs w:val="24"/>
        </w:rPr>
      </w:pPr>
      <w:r>
        <w:rPr>
          <w:szCs w:val="24"/>
        </w:rPr>
        <w:t xml:space="preserve">                       </w:t>
      </w:r>
      <w:r w:rsidRPr="00B12701">
        <w:rPr>
          <w:szCs w:val="24"/>
        </w:rPr>
        <w:t xml:space="preserve">3.d. </w:t>
      </w:r>
      <w:r w:rsidRPr="00B12701">
        <w:rPr>
          <w:szCs w:val="24"/>
        </w:rPr>
        <w:t xml:space="preserve">If checked, describe the policy change </w:t>
      </w:r>
      <w:r w:rsidRPr="00B12701">
        <w:rPr>
          <w:szCs w:val="24"/>
        </w:rPr>
        <w:t>recommendations</w:t>
      </w:r>
    </w:p>
    <w:p w:rsidR="007F03E5" w:rsidRPr="005722A0" w:rsidP="007F03E5" w14:paraId="61D2B89B" w14:textId="77777777">
      <w:pPr>
        <w:spacing w:after="0"/>
        <w:ind w:left="630" w:firstLine="720"/>
        <w:rPr>
          <w:i/>
          <w:iCs/>
          <w:szCs w:val="24"/>
        </w:rPr>
      </w:pPr>
      <w:r w:rsidRPr="005722A0">
        <w:rPr>
          <w:i/>
          <w:iCs/>
          <w:szCs w:val="24"/>
        </w:rPr>
        <w:t>Character Limit 3,000</w:t>
      </w:r>
    </w:p>
    <w:tbl>
      <w:tblPr>
        <w:tblStyle w:val="TableGrid"/>
        <w:tblW w:w="0" w:type="auto"/>
        <w:tblInd w:w="1255" w:type="dxa"/>
        <w:tblLook w:val="04A0"/>
      </w:tblPr>
      <w:tblGrid>
        <w:gridCol w:w="7910"/>
      </w:tblGrid>
      <w:tr w14:paraId="7DAEFA19" w14:textId="77777777">
        <w:tblPrEx>
          <w:tblW w:w="0" w:type="auto"/>
          <w:tblInd w:w="1255" w:type="dxa"/>
          <w:tblLook w:val="04A0"/>
        </w:tblPrEx>
        <w:tc>
          <w:tcPr>
            <w:tcW w:w="7910" w:type="dxa"/>
          </w:tcPr>
          <w:p w:rsidR="007F03E5" w:rsidRPr="005722A0" w14:paraId="6C0101CD" w14:textId="77777777"/>
        </w:tc>
      </w:tr>
    </w:tbl>
    <w:p w:rsidR="007F03E5" w:rsidRPr="005722A0" w:rsidP="007F03E5" w14:paraId="3CBD8F30" w14:textId="2F08A050">
      <w:pPr>
        <w:spacing w:before="120"/>
        <w:ind w:left="720"/>
        <w:rPr>
          <w:szCs w:val="24"/>
        </w:rPr>
      </w:pPr>
      <w:sdt>
        <w:sdtPr>
          <w:rPr>
            <w:szCs w:val="24"/>
          </w:rPr>
          <w:id w:val="774910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22A0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5722A0">
        <w:rPr>
          <w:szCs w:val="24"/>
        </w:rPr>
        <w:t xml:space="preserve">  </w:t>
      </w:r>
      <w:r w:rsidR="00FB08AB">
        <w:rPr>
          <w:szCs w:val="24"/>
        </w:rPr>
        <w:t xml:space="preserve">Submission to </w:t>
      </w:r>
      <w:r w:rsidRPr="005722A0">
        <w:rPr>
          <w:szCs w:val="24"/>
        </w:rPr>
        <w:t>Education Resources Information Center (ERIC)</w:t>
      </w:r>
    </w:p>
    <w:p w:rsidR="007F03E5" w:rsidRPr="00B12701" w:rsidP="00B12701" w14:paraId="4F2AF2E3" w14:textId="0A6BAA46">
      <w:pPr>
        <w:spacing w:after="60"/>
        <w:rPr>
          <w:szCs w:val="24"/>
        </w:rPr>
      </w:pPr>
      <w:r>
        <w:rPr>
          <w:szCs w:val="24"/>
        </w:rPr>
        <w:t xml:space="preserve">                    </w:t>
      </w:r>
      <w:r w:rsidR="00B12701">
        <w:rPr>
          <w:szCs w:val="24"/>
        </w:rPr>
        <w:t>3.</w:t>
      </w:r>
      <w:r>
        <w:rPr>
          <w:szCs w:val="24"/>
        </w:rPr>
        <w:t xml:space="preserve">e. </w:t>
      </w:r>
      <w:r w:rsidRPr="00B12701">
        <w:rPr>
          <w:szCs w:val="24"/>
        </w:rPr>
        <w:t xml:space="preserve">If checked, provide the title of resource(s) submitted to </w:t>
      </w:r>
      <w:r w:rsidRPr="00B12701">
        <w:rPr>
          <w:szCs w:val="24"/>
        </w:rPr>
        <w:t>ERIC</w:t>
      </w:r>
    </w:p>
    <w:p w:rsidR="007F03E5" w:rsidRPr="005722A0" w:rsidP="007F03E5" w14:paraId="3DB4CF1F" w14:textId="77777777">
      <w:pPr>
        <w:spacing w:after="0"/>
        <w:ind w:left="540" w:firstLine="720"/>
        <w:rPr>
          <w:i/>
          <w:iCs/>
          <w:szCs w:val="24"/>
        </w:rPr>
      </w:pPr>
      <w:r w:rsidRPr="005722A0">
        <w:rPr>
          <w:i/>
          <w:iCs/>
          <w:szCs w:val="24"/>
        </w:rPr>
        <w:t>Character Limit 3,000</w:t>
      </w:r>
    </w:p>
    <w:tbl>
      <w:tblPr>
        <w:tblStyle w:val="TableGrid"/>
        <w:tblW w:w="0" w:type="auto"/>
        <w:tblInd w:w="1255" w:type="dxa"/>
        <w:tblLook w:val="04A0"/>
      </w:tblPr>
      <w:tblGrid>
        <w:gridCol w:w="7910"/>
      </w:tblGrid>
      <w:tr w14:paraId="6BE10C2A" w14:textId="77777777">
        <w:tblPrEx>
          <w:tblW w:w="0" w:type="auto"/>
          <w:tblInd w:w="1255" w:type="dxa"/>
          <w:tblLook w:val="04A0"/>
        </w:tblPrEx>
        <w:tc>
          <w:tcPr>
            <w:tcW w:w="7910" w:type="dxa"/>
          </w:tcPr>
          <w:p w:rsidR="007F03E5" w:rsidRPr="005722A0" w14:paraId="5C7ABE3D" w14:textId="77777777"/>
        </w:tc>
      </w:tr>
    </w:tbl>
    <w:p w:rsidR="007F03E5" w:rsidRPr="005722A0" w:rsidP="007F03E5" w14:paraId="339C9794" w14:textId="007AA970">
      <w:pPr>
        <w:spacing w:before="120"/>
        <w:ind w:left="810"/>
        <w:rPr>
          <w:szCs w:val="24"/>
        </w:rPr>
      </w:pPr>
      <w:sdt>
        <w:sdtPr>
          <w:rPr>
            <w:szCs w:val="24"/>
          </w:rPr>
          <w:id w:val="-169715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22A0" w:rsidR="006C69E1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5722A0" w:rsidR="006C69E1">
        <w:rPr>
          <w:szCs w:val="24"/>
        </w:rPr>
        <w:t xml:space="preserve">  </w:t>
      </w:r>
      <w:r w:rsidRPr="005722A0">
        <w:rPr>
          <w:szCs w:val="24"/>
        </w:rPr>
        <w:t>Other</w:t>
      </w:r>
      <w:r w:rsidR="00FB08AB">
        <w:rPr>
          <w:szCs w:val="24"/>
        </w:rPr>
        <w:t xml:space="preserve"> (including contributions to knowledge, practice, and research)</w:t>
      </w:r>
    </w:p>
    <w:p w:rsidR="007F03E5" w:rsidRPr="00BE3D82" w:rsidP="00BE3D82" w14:paraId="196FC709" w14:textId="7B507384">
      <w:pPr>
        <w:spacing w:after="60"/>
        <w:ind w:left="810"/>
        <w:rPr>
          <w:szCs w:val="24"/>
        </w:rPr>
      </w:pPr>
      <w:r>
        <w:rPr>
          <w:szCs w:val="24"/>
        </w:rPr>
        <w:t xml:space="preserve">3.f. </w:t>
      </w:r>
      <w:r w:rsidRPr="00BE3D82">
        <w:rPr>
          <w:szCs w:val="24"/>
        </w:rPr>
        <w:t>If checked, describe how the results were disseminated and the impact from using the method to disseminate the results.</w:t>
      </w:r>
    </w:p>
    <w:p w:rsidR="007F03E5" w:rsidRPr="005722A0" w:rsidP="007F03E5" w14:paraId="70335592" w14:textId="77777777">
      <w:pPr>
        <w:spacing w:after="0"/>
        <w:ind w:left="547" w:firstLine="720"/>
        <w:rPr>
          <w:i/>
          <w:iCs/>
          <w:szCs w:val="24"/>
        </w:rPr>
      </w:pPr>
      <w:r w:rsidRPr="005722A0">
        <w:rPr>
          <w:i/>
          <w:iCs/>
          <w:szCs w:val="24"/>
        </w:rPr>
        <w:t>Character Limit 3,000</w:t>
      </w:r>
    </w:p>
    <w:tbl>
      <w:tblPr>
        <w:tblStyle w:val="TableGrid"/>
        <w:tblW w:w="0" w:type="auto"/>
        <w:tblInd w:w="1255" w:type="dxa"/>
        <w:tblLook w:val="04A0"/>
      </w:tblPr>
      <w:tblGrid>
        <w:gridCol w:w="7910"/>
      </w:tblGrid>
      <w:tr w14:paraId="0A737617" w14:textId="77777777">
        <w:tblPrEx>
          <w:tblW w:w="0" w:type="auto"/>
          <w:tblInd w:w="1255" w:type="dxa"/>
          <w:tblLook w:val="04A0"/>
        </w:tblPrEx>
        <w:tc>
          <w:tcPr>
            <w:tcW w:w="7910" w:type="dxa"/>
          </w:tcPr>
          <w:p w:rsidR="007F03E5" w:rsidRPr="005722A0" w14:paraId="7C66AFCE" w14:textId="77777777"/>
        </w:tc>
      </w:tr>
    </w:tbl>
    <w:p w:rsidR="007F03E5" w:rsidRPr="005722A0" w:rsidP="007F03E5" w14:paraId="0A85F466" w14:textId="0AED2B77">
      <w:pPr>
        <w:pStyle w:val="ListParagraph"/>
        <w:numPr>
          <w:ilvl w:val="0"/>
          <w:numId w:val="5"/>
        </w:numPr>
        <w:spacing w:before="160" w:after="60"/>
        <w:ind w:left="634"/>
        <w:rPr>
          <w:szCs w:val="24"/>
        </w:rPr>
      </w:pPr>
      <w:r w:rsidRPr="005722A0">
        <w:rPr>
          <w:szCs w:val="24"/>
        </w:rPr>
        <w:t xml:space="preserve">Do you have documents that provide additional detail on the relationship between the </w:t>
      </w:r>
      <w:r w:rsidR="0050219E">
        <w:rPr>
          <w:szCs w:val="24"/>
        </w:rPr>
        <w:t xml:space="preserve">evidence-based </w:t>
      </w:r>
      <w:r w:rsidRPr="005722A0">
        <w:rPr>
          <w:szCs w:val="24"/>
        </w:rPr>
        <w:t>project component and relevant outcome(s)?</w:t>
      </w:r>
    </w:p>
    <w:p w:rsidR="007F03E5" w:rsidRPr="005722A0" w:rsidP="007F03E5" w14:paraId="4FFDAEB1" w14:textId="77777777">
      <w:pPr>
        <w:ind w:firstLine="720"/>
        <w:rPr>
          <w:szCs w:val="24"/>
        </w:rPr>
      </w:pPr>
      <w:sdt>
        <w:sdtPr>
          <w:rPr>
            <w:szCs w:val="24"/>
          </w:rPr>
          <w:id w:val="140773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22A0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5722A0">
        <w:rPr>
          <w:szCs w:val="24"/>
        </w:rPr>
        <w:t xml:space="preserve">Yes or </w:t>
      </w:r>
      <w:sdt>
        <w:sdtPr>
          <w:rPr>
            <w:szCs w:val="24"/>
          </w:rPr>
          <w:id w:val="-2012209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22A0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5722A0">
        <w:rPr>
          <w:szCs w:val="24"/>
        </w:rPr>
        <w:t>No</w:t>
      </w:r>
    </w:p>
    <w:p w:rsidR="007F03E5" w:rsidRPr="005722A0" w:rsidP="007F03E5" w14:paraId="52239AA2" w14:textId="1AA085FA">
      <w:pPr>
        <w:pStyle w:val="ListParagraph"/>
        <w:numPr>
          <w:ilvl w:val="1"/>
          <w:numId w:val="13"/>
        </w:numPr>
        <w:spacing w:before="160" w:after="60"/>
      </w:pPr>
      <w:r>
        <w:t>If yes, check all that apply and attach the relevant documents. Submit a maximum of five (5) documents related to the evaluation of the evidence-based component(s) of the project. Prioritize rigorous evaluations</w:t>
      </w:r>
      <w:r w:rsidR="00450BD6">
        <w:t xml:space="preserve">, </w:t>
      </w:r>
      <w:r w:rsidR="005B7760">
        <w:t>including What Works Clearing</w:t>
      </w:r>
      <w:r w:rsidR="2ADE4C49">
        <w:t>house</w:t>
      </w:r>
      <w:r w:rsidR="005B7760">
        <w:t xml:space="preserve"> – reviewed evaluations</w:t>
      </w:r>
      <w:r>
        <w:t xml:space="preserve">; published, peer-reviewed studies; and final reports. </w:t>
      </w:r>
    </w:p>
    <w:p w:rsidR="007F03E5" w:rsidRPr="005722A0" w:rsidP="007F03E5" w14:paraId="3AF02CFE" w14:textId="1FB29A4A">
      <w:pPr>
        <w:spacing w:after="120" w:line="240" w:lineRule="auto"/>
        <w:ind w:left="1440"/>
        <w:rPr>
          <w:szCs w:val="24"/>
        </w:rPr>
      </w:pPr>
      <w:sdt>
        <w:sdtPr>
          <w:rPr>
            <w:szCs w:val="24"/>
          </w:rPr>
          <w:id w:val="191187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447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5722A0">
        <w:rPr>
          <w:szCs w:val="24"/>
        </w:rPr>
        <w:t xml:space="preserve">  Evaluation Report</w:t>
      </w:r>
      <w:r w:rsidRPr="005722A0">
        <w:rPr>
          <w:szCs w:val="24"/>
        </w:rPr>
        <w:br/>
      </w:r>
      <w:sdt>
        <w:sdtPr>
          <w:rPr>
            <w:szCs w:val="24"/>
          </w:rPr>
          <w:id w:val="1474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22A0">
            <w:rPr>
              <w:rFonts w:ascii="MS Gothic" w:eastAsia="MS Gothic" w:hAnsi="MS Gothic" w:cs="MS Gothic"/>
              <w:szCs w:val="24"/>
            </w:rPr>
            <w:t>☐</w:t>
          </w:r>
        </w:sdtContent>
      </w:sdt>
      <w:r w:rsidRPr="005722A0">
        <w:rPr>
          <w:szCs w:val="24"/>
        </w:rPr>
        <w:t xml:space="preserve">  Publication</w:t>
      </w:r>
      <w:r w:rsidRPr="005722A0">
        <w:rPr>
          <w:szCs w:val="24"/>
        </w:rPr>
        <w:br/>
      </w:r>
      <w:sdt>
        <w:sdtPr>
          <w:rPr>
            <w:szCs w:val="24"/>
          </w:rPr>
          <w:id w:val="-1350559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22A0">
            <w:rPr>
              <w:rFonts w:ascii="MS Gothic" w:eastAsia="MS Gothic" w:hAnsi="MS Gothic" w:cs="MS Gothic"/>
              <w:szCs w:val="24"/>
            </w:rPr>
            <w:t>☐</w:t>
          </w:r>
        </w:sdtContent>
      </w:sdt>
      <w:r w:rsidRPr="005722A0">
        <w:rPr>
          <w:szCs w:val="24"/>
        </w:rPr>
        <w:t xml:space="preserve">  Presentation</w:t>
      </w:r>
      <w:r w:rsidRPr="005722A0">
        <w:rPr>
          <w:szCs w:val="24"/>
        </w:rPr>
        <w:br/>
      </w:r>
      <w:sdt>
        <w:sdtPr>
          <w:rPr>
            <w:szCs w:val="24"/>
          </w:rPr>
          <w:id w:val="-179767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22A0">
            <w:rPr>
              <w:rFonts w:ascii="MS Gothic" w:eastAsia="MS Gothic" w:hAnsi="MS Gothic" w:cs="MS Gothic"/>
              <w:szCs w:val="24"/>
            </w:rPr>
            <w:t>☐</w:t>
          </w:r>
        </w:sdtContent>
      </w:sdt>
      <w:r w:rsidRPr="005722A0">
        <w:rPr>
          <w:szCs w:val="24"/>
        </w:rPr>
        <w:t xml:space="preserve">  Other: Provide description – </w:t>
      </w:r>
      <w:r w:rsidRPr="005722A0">
        <w:rPr>
          <w:i/>
          <w:iCs/>
          <w:szCs w:val="24"/>
        </w:rPr>
        <w:t>Character Limit 1,000</w:t>
      </w:r>
    </w:p>
    <w:tbl>
      <w:tblPr>
        <w:tblStyle w:val="TableGrid"/>
        <w:tblW w:w="7740" w:type="dxa"/>
        <w:tblInd w:w="1435" w:type="dxa"/>
        <w:tblLook w:val="04A0"/>
      </w:tblPr>
      <w:tblGrid>
        <w:gridCol w:w="7740"/>
      </w:tblGrid>
      <w:tr w14:paraId="73BA1677" w14:textId="77777777">
        <w:tblPrEx>
          <w:tblW w:w="7740" w:type="dxa"/>
          <w:tblInd w:w="1435" w:type="dxa"/>
          <w:tblLook w:val="04A0"/>
        </w:tblPrEx>
        <w:tc>
          <w:tcPr>
            <w:tcW w:w="7740" w:type="dxa"/>
          </w:tcPr>
          <w:p w:rsidR="007F03E5" w:rsidRPr="005722A0" w14:paraId="2AFAD495" w14:textId="77777777"/>
        </w:tc>
      </w:tr>
    </w:tbl>
    <w:p w:rsidR="007F03E5" w:rsidRPr="005722A0" w:rsidP="007F03E5" w14:paraId="44FCD83A" w14:textId="33DDBFE8">
      <w:pPr>
        <w:pStyle w:val="ListParagraph"/>
        <w:numPr>
          <w:ilvl w:val="0"/>
          <w:numId w:val="5"/>
        </w:numPr>
        <w:spacing w:before="160" w:after="60"/>
        <w:ind w:left="634"/>
        <w:rPr>
          <w:szCs w:val="24"/>
        </w:rPr>
      </w:pPr>
      <w:r w:rsidRPr="005722A0">
        <w:rPr>
          <w:szCs w:val="24"/>
        </w:rPr>
        <w:t>What specific actions have you taken to sustain</w:t>
      </w:r>
      <w:r w:rsidR="00E26611">
        <w:rPr>
          <w:szCs w:val="24"/>
        </w:rPr>
        <w:t xml:space="preserve"> </w:t>
      </w:r>
      <w:r w:rsidRPr="001134CD" w:rsidR="00E26611">
        <w:rPr>
          <w:szCs w:val="24"/>
        </w:rPr>
        <w:t>or institutionaliz</w:t>
      </w:r>
      <w:r w:rsidRPr="001134CD" w:rsidR="00E42A0C">
        <w:rPr>
          <w:szCs w:val="24"/>
        </w:rPr>
        <w:t xml:space="preserve">e </w:t>
      </w:r>
      <w:r w:rsidR="00E42A0C">
        <w:rPr>
          <w:szCs w:val="24"/>
        </w:rPr>
        <w:t>a</w:t>
      </w:r>
      <w:r w:rsidRPr="005722A0">
        <w:rPr>
          <w:szCs w:val="24"/>
        </w:rPr>
        <w:t xml:space="preserve">ny positive impacts from the project’s use of </w:t>
      </w:r>
      <w:r w:rsidRPr="00E42A0C">
        <w:rPr>
          <w:szCs w:val="24"/>
        </w:rPr>
        <w:t>Evidence as an Entry Requirement</w:t>
      </w:r>
      <w:r w:rsidRPr="00AA33D2">
        <w:rPr>
          <w:szCs w:val="24"/>
        </w:rPr>
        <w:t>?</w:t>
      </w:r>
    </w:p>
    <w:p w:rsidR="007F03E5" w:rsidRPr="002A2E34" w:rsidP="007F03E5" w14:paraId="330012CC" w14:textId="77777777">
      <w:pPr>
        <w:spacing w:after="0"/>
        <w:ind w:left="634"/>
        <w:rPr>
          <w:i/>
          <w:iCs/>
          <w:szCs w:val="24"/>
        </w:rPr>
      </w:pPr>
      <w:r w:rsidRPr="005722A0">
        <w:rPr>
          <w:i/>
          <w:iCs/>
          <w:szCs w:val="24"/>
        </w:rPr>
        <w:t>Character Limit 8,000</w:t>
      </w:r>
    </w:p>
    <w:tbl>
      <w:tblPr>
        <w:tblStyle w:val="TableGrid"/>
        <w:tblW w:w="0" w:type="auto"/>
        <w:tblInd w:w="625" w:type="dxa"/>
        <w:tblLook w:val="04A0"/>
      </w:tblPr>
      <w:tblGrid>
        <w:gridCol w:w="8725"/>
      </w:tblGrid>
      <w:tr w14:paraId="6E238BA2" w14:textId="77777777">
        <w:tblPrEx>
          <w:tblW w:w="0" w:type="auto"/>
          <w:tblInd w:w="625" w:type="dxa"/>
          <w:tblLook w:val="04A0"/>
        </w:tblPrEx>
        <w:tc>
          <w:tcPr>
            <w:tcW w:w="9350" w:type="dxa"/>
          </w:tcPr>
          <w:p w:rsidR="007F03E5" w14:paraId="24DDDAE7" w14:textId="77777777">
            <w:pPr>
              <w:spacing w:before="120" w:after="120"/>
            </w:pPr>
          </w:p>
        </w:tc>
      </w:tr>
    </w:tbl>
    <w:bookmarkEnd w:id="10"/>
    <w:p w:rsidR="007F03E5" w:rsidP="007F03E5" w14:paraId="64B0BD23" w14:textId="77777777">
      <w:pPr>
        <w:spacing w:line="240" w:lineRule="auto"/>
      </w:pPr>
      <w:r w:rsidRPr="00AE70B8">
        <w:t xml:space="preserve"> </w:t>
      </w:r>
    </w:p>
    <w:p w:rsidR="00E55052" w14:paraId="145CE402" w14:textId="77777777">
      <w:pPr>
        <w:rPr>
          <w:szCs w:val="24"/>
        </w:rPr>
      </w:pPr>
    </w:p>
    <w:p w:rsidR="002A2D0D" w:rsidRPr="002A2D0D" w:rsidP="002A2D0D" w14:paraId="4ADD59F5" w14:textId="77777777"/>
    <w:p w:rsidR="002A2D0D" w:rsidRPr="002A2D0D" w:rsidP="002A2D0D" w14:paraId="7272D11A" w14:textId="77777777"/>
    <w:p w:rsidR="002A2D0D" w:rsidRPr="002A2D0D" w:rsidP="002A2D0D" w14:paraId="7FD15209" w14:textId="77777777"/>
    <w:p w:rsidR="002A2D0D" w:rsidRPr="002A2D0D" w:rsidP="002A2D0D" w14:paraId="202A3044" w14:textId="77777777"/>
    <w:p w:rsidR="002A2D0D" w:rsidRPr="002A2D0D" w:rsidP="002A2D0D" w14:paraId="103949F6" w14:textId="77777777"/>
    <w:p w:rsidR="002A2D0D" w:rsidRPr="002A2D0D" w:rsidP="002A2D0D" w14:paraId="586A9A40" w14:textId="77777777"/>
    <w:p w:rsidR="002A2D0D" w:rsidRPr="002A2D0D" w:rsidP="002A2D0D" w14:paraId="4C3CE82C" w14:textId="77777777"/>
    <w:p w:rsidR="002A2D0D" w:rsidRPr="002A2D0D" w:rsidP="002A2D0D" w14:paraId="401F59AF" w14:textId="77777777"/>
    <w:p w:rsidR="002A2D0D" w:rsidRPr="002A2D0D" w:rsidP="002A2D0D" w14:paraId="2B49E6F9" w14:textId="77777777"/>
    <w:p w:rsidR="002A2D0D" w:rsidRPr="002A2D0D" w:rsidP="002A2D0D" w14:paraId="10C376ED" w14:textId="77777777"/>
    <w:p w:rsidR="002A2D0D" w:rsidRPr="002A2D0D" w:rsidP="002A2D0D" w14:paraId="28B953CC" w14:textId="77777777"/>
    <w:p w:rsidR="002A2D0D" w:rsidP="002A2D0D" w14:paraId="1FFC3B7E" w14:textId="77777777">
      <w:pPr>
        <w:rPr>
          <w:szCs w:val="24"/>
        </w:rPr>
      </w:pPr>
    </w:p>
    <w:p w:rsidR="002A2D0D" w:rsidRPr="002A2D0D" w:rsidP="00F60BA7" w14:paraId="01ED3E68" w14:textId="112840B5">
      <w:pPr>
        <w:tabs>
          <w:tab w:val="left" w:pos="4090"/>
          <w:tab w:val="left" w:pos="6460"/>
        </w:tabs>
      </w:pPr>
      <w:r>
        <w:tab/>
      </w:r>
      <w:r>
        <w:tab/>
      </w:r>
    </w:p>
    <w:sectPr w:rsidSect="004D5F91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330917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0870" w:rsidP="004D5F91" w14:paraId="6B54C825" w14:textId="0A6270A8">
        <w:pPr>
          <w:pStyle w:val="Footer"/>
        </w:pPr>
        <w:r>
          <w:rPr>
            <w:i/>
            <w:iCs/>
          </w:rPr>
          <w:tab/>
        </w:r>
        <w:r>
          <w:rPr>
            <w:i/>
            <w:iCs/>
          </w:rPr>
          <w:tab/>
        </w:r>
        <w:r w:rsidR="001134CD">
          <w:fldChar w:fldCharType="begin"/>
        </w:r>
        <w:r w:rsidR="001134CD">
          <w:instrText xml:space="preserve"> PAGE   \* MERGEFORMAT </w:instrText>
        </w:r>
        <w:r w:rsidR="001134CD">
          <w:fldChar w:fldCharType="separate"/>
        </w:r>
        <w:r w:rsidR="001134CD">
          <w:rPr>
            <w:noProof/>
          </w:rPr>
          <w:t>2</w:t>
        </w:r>
        <w:r w:rsidR="001134CD"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515B3"/>
    <w:multiLevelType w:val="hybridMultilevel"/>
    <w:tmpl w:val="B01CC2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B32C4"/>
    <w:multiLevelType w:val="multilevel"/>
    <w:tmpl w:val="746007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AAD0A01"/>
    <w:multiLevelType w:val="hybridMultilevel"/>
    <w:tmpl w:val="F04A0726"/>
    <w:lvl w:ilvl="0">
      <w:start w:val="1"/>
      <w:numFmt w:val="lowerLetter"/>
      <w:lvlText w:val="5.%1."/>
      <w:lvlJc w:val="left"/>
      <w:pPr>
        <w:ind w:left="7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56958"/>
    <w:multiLevelType w:val="multilevel"/>
    <w:tmpl w:val="2340B5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EB463AF"/>
    <w:multiLevelType w:val="hybridMultilevel"/>
    <w:tmpl w:val="5B6E0EAC"/>
    <w:lvl w:ilvl="0">
      <w:start w:val="1"/>
      <w:numFmt w:val="lowerLetter"/>
      <w:lvlText w:val="3.%1."/>
      <w:lvlJc w:val="left"/>
      <w:pPr>
        <w:ind w:left="10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0C3796"/>
    <w:multiLevelType w:val="multilevel"/>
    <w:tmpl w:val="5DE8E7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5C15DB2"/>
    <w:multiLevelType w:val="hybridMultilevel"/>
    <w:tmpl w:val="61906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5000E"/>
    <w:multiLevelType w:val="hybridMultilevel"/>
    <w:tmpl w:val="3C0C07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3229D"/>
    <w:multiLevelType w:val="hybridMultilevel"/>
    <w:tmpl w:val="E78C709E"/>
    <w:lvl w:ilvl="0">
      <w:start w:val="1"/>
      <w:numFmt w:val="lowerLetter"/>
      <w:lvlText w:val="2.%1."/>
      <w:lvlJc w:val="left"/>
      <w:pPr>
        <w:ind w:left="621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6930" w:hanging="360"/>
      </w:pPr>
    </w:lvl>
    <w:lvl w:ilvl="2" w:tentative="1">
      <w:start w:val="1"/>
      <w:numFmt w:val="lowerRoman"/>
      <w:lvlText w:val="%3."/>
      <w:lvlJc w:val="right"/>
      <w:pPr>
        <w:ind w:left="7650" w:hanging="180"/>
      </w:pPr>
    </w:lvl>
    <w:lvl w:ilvl="3" w:tentative="1">
      <w:start w:val="1"/>
      <w:numFmt w:val="decimal"/>
      <w:lvlText w:val="%4."/>
      <w:lvlJc w:val="left"/>
      <w:pPr>
        <w:ind w:left="8370" w:hanging="360"/>
      </w:pPr>
    </w:lvl>
    <w:lvl w:ilvl="4" w:tentative="1">
      <w:start w:val="1"/>
      <w:numFmt w:val="lowerLetter"/>
      <w:lvlText w:val="%5."/>
      <w:lvlJc w:val="left"/>
      <w:pPr>
        <w:ind w:left="9090" w:hanging="360"/>
      </w:pPr>
    </w:lvl>
    <w:lvl w:ilvl="5" w:tentative="1">
      <w:start w:val="1"/>
      <w:numFmt w:val="lowerRoman"/>
      <w:lvlText w:val="%6."/>
      <w:lvlJc w:val="right"/>
      <w:pPr>
        <w:ind w:left="9810" w:hanging="180"/>
      </w:pPr>
    </w:lvl>
    <w:lvl w:ilvl="6" w:tentative="1">
      <w:start w:val="1"/>
      <w:numFmt w:val="decimal"/>
      <w:lvlText w:val="%7."/>
      <w:lvlJc w:val="left"/>
      <w:pPr>
        <w:ind w:left="10530" w:hanging="360"/>
      </w:pPr>
    </w:lvl>
    <w:lvl w:ilvl="7" w:tentative="1">
      <w:start w:val="1"/>
      <w:numFmt w:val="lowerLetter"/>
      <w:lvlText w:val="%8."/>
      <w:lvlJc w:val="left"/>
      <w:pPr>
        <w:ind w:left="11250" w:hanging="360"/>
      </w:pPr>
    </w:lvl>
    <w:lvl w:ilvl="8" w:tentative="1">
      <w:start w:val="1"/>
      <w:numFmt w:val="lowerRoman"/>
      <w:lvlText w:val="%9."/>
      <w:lvlJc w:val="right"/>
      <w:pPr>
        <w:ind w:left="11970" w:hanging="180"/>
      </w:pPr>
    </w:lvl>
  </w:abstractNum>
  <w:abstractNum w:abstractNumId="9">
    <w:nsid w:val="41DF3A5E"/>
    <w:multiLevelType w:val="hybridMultilevel"/>
    <w:tmpl w:val="E47035C4"/>
    <w:lvl w:ilvl="0">
      <w:start w:val="1"/>
      <w:numFmt w:val="lowerLetter"/>
      <w:lvlText w:val="1.%1."/>
      <w:lvlJc w:val="left"/>
      <w:pPr>
        <w:ind w:left="10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5F1700"/>
    <w:multiLevelType w:val="multilevel"/>
    <w:tmpl w:val="3FAAD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461160"/>
    <w:multiLevelType w:val="multilevel"/>
    <w:tmpl w:val="916A2B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272353"/>
    <w:multiLevelType w:val="multilevel"/>
    <w:tmpl w:val="E098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A971B8C"/>
    <w:multiLevelType w:val="hybridMultilevel"/>
    <w:tmpl w:val="FF6678B6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4.%2.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4757D"/>
    <w:multiLevelType w:val="multilevel"/>
    <w:tmpl w:val="816475B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5FD64F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2731415"/>
    <w:multiLevelType w:val="hybridMultilevel"/>
    <w:tmpl w:val="388811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806A2"/>
    <w:multiLevelType w:val="hybridMultilevel"/>
    <w:tmpl w:val="C0AAB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3D3B61"/>
    <w:multiLevelType w:val="hybridMultilevel"/>
    <w:tmpl w:val="07A822D4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3.%2.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563B9D"/>
    <w:multiLevelType w:val="hybridMultilevel"/>
    <w:tmpl w:val="50621F1A"/>
    <w:lvl w:ilvl="0">
      <w:start w:val="1"/>
      <w:numFmt w:val="lowerLetter"/>
      <w:lvlText w:val="3.%1.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7439F4"/>
    <w:multiLevelType w:val="hybridMultilevel"/>
    <w:tmpl w:val="D4D6CC4A"/>
    <w:lvl w:ilvl="0">
      <w:start w:val="1"/>
      <w:numFmt w:val="lowerLetter"/>
      <w:lvlText w:val="5.%1."/>
      <w:lvlJc w:val="left"/>
      <w:pPr>
        <w:ind w:left="10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8920188">
    <w:abstractNumId w:val="14"/>
  </w:num>
  <w:num w:numId="2" w16cid:durableId="2134513545">
    <w:abstractNumId w:val="9"/>
  </w:num>
  <w:num w:numId="3" w16cid:durableId="554977130">
    <w:abstractNumId w:val="16"/>
  </w:num>
  <w:num w:numId="4" w16cid:durableId="1934898998">
    <w:abstractNumId w:val="20"/>
  </w:num>
  <w:num w:numId="5" w16cid:durableId="1488008884">
    <w:abstractNumId w:val="18"/>
  </w:num>
  <w:num w:numId="6" w16cid:durableId="1605530590">
    <w:abstractNumId w:val="4"/>
  </w:num>
  <w:num w:numId="7" w16cid:durableId="1843353017">
    <w:abstractNumId w:val="8"/>
  </w:num>
  <w:num w:numId="8" w16cid:durableId="1549412908">
    <w:abstractNumId w:val="17"/>
  </w:num>
  <w:num w:numId="9" w16cid:durableId="216867663">
    <w:abstractNumId w:val="0"/>
  </w:num>
  <w:num w:numId="10" w16cid:durableId="1242640582">
    <w:abstractNumId w:val="2"/>
  </w:num>
  <w:num w:numId="11" w16cid:durableId="1449810956">
    <w:abstractNumId w:val="7"/>
  </w:num>
  <w:num w:numId="12" w16cid:durableId="1924993100">
    <w:abstractNumId w:val="6"/>
  </w:num>
  <w:num w:numId="13" w16cid:durableId="2017607980">
    <w:abstractNumId w:val="13"/>
  </w:num>
  <w:num w:numId="14" w16cid:durableId="2067868931">
    <w:abstractNumId w:val="19"/>
  </w:num>
  <w:num w:numId="15" w16cid:durableId="2081780932">
    <w:abstractNumId w:val="15"/>
  </w:num>
  <w:num w:numId="16" w16cid:durableId="1301617118">
    <w:abstractNumId w:val="3"/>
  </w:num>
  <w:num w:numId="17" w16cid:durableId="514003544">
    <w:abstractNumId w:val="11"/>
  </w:num>
  <w:num w:numId="18" w16cid:durableId="882133323">
    <w:abstractNumId w:val="1"/>
  </w:num>
  <w:num w:numId="19" w16cid:durableId="2002461120">
    <w:abstractNumId w:val="10"/>
  </w:num>
  <w:num w:numId="20" w16cid:durableId="133178213">
    <w:abstractNumId w:val="12"/>
  </w:num>
  <w:num w:numId="21" w16cid:durableId="175507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E5"/>
    <w:rsid w:val="000302B4"/>
    <w:rsid w:val="00056B72"/>
    <w:rsid w:val="00071143"/>
    <w:rsid w:val="00092305"/>
    <w:rsid w:val="000D4ABB"/>
    <w:rsid w:val="000F1812"/>
    <w:rsid w:val="00103B4A"/>
    <w:rsid w:val="001134CD"/>
    <w:rsid w:val="00113F76"/>
    <w:rsid w:val="00131EF0"/>
    <w:rsid w:val="00133FD2"/>
    <w:rsid w:val="00156664"/>
    <w:rsid w:val="00184B2D"/>
    <w:rsid w:val="0018619E"/>
    <w:rsid w:val="001B229D"/>
    <w:rsid w:val="001C0870"/>
    <w:rsid w:val="001D7A97"/>
    <w:rsid w:val="001E3AFB"/>
    <w:rsid w:val="002208D1"/>
    <w:rsid w:val="0022132C"/>
    <w:rsid w:val="002443A6"/>
    <w:rsid w:val="00260BB9"/>
    <w:rsid w:val="00263992"/>
    <w:rsid w:val="0027050D"/>
    <w:rsid w:val="00270D60"/>
    <w:rsid w:val="00282819"/>
    <w:rsid w:val="002871E7"/>
    <w:rsid w:val="002A1716"/>
    <w:rsid w:val="002A2D0D"/>
    <w:rsid w:val="002A2E34"/>
    <w:rsid w:val="002B1D29"/>
    <w:rsid w:val="002B6F59"/>
    <w:rsid w:val="002D6905"/>
    <w:rsid w:val="002E5FC8"/>
    <w:rsid w:val="0032041B"/>
    <w:rsid w:val="003512C3"/>
    <w:rsid w:val="003A28F9"/>
    <w:rsid w:val="003A6E5E"/>
    <w:rsid w:val="003C59D6"/>
    <w:rsid w:val="003C6406"/>
    <w:rsid w:val="003E4CE2"/>
    <w:rsid w:val="0040304B"/>
    <w:rsid w:val="0041481E"/>
    <w:rsid w:val="00431975"/>
    <w:rsid w:val="00450BD6"/>
    <w:rsid w:val="0045565F"/>
    <w:rsid w:val="00460FB6"/>
    <w:rsid w:val="004633E7"/>
    <w:rsid w:val="004841F4"/>
    <w:rsid w:val="004B64F9"/>
    <w:rsid w:val="004D5F91"/>
    <w:rsid w:val="004E4660"/>
    <w:rsid w:val="004E4CCE"/>
    <w:rsid w:val="0050219E"/>
    <w:rsid w:val="00502E6B"/>
    <w:rsid w:val="00541D4E"/>
    <w:rsid w:val="005609B9"/>
    <w:rsid w:val="0056310E"/>
    <w:rsid w:val="005722A0"/>
    <w:rsid w:val="00574756"/>
    <w:rsid w:val="0058130C"/>
    <w:rsid w:val="00582B4B"/>
    <w:rsid w:val="00582ED9"/>
    <w:rsid w:val="005B7760"/>
    <w:rsid w:val="005D1547"/>
    <w:rsid w:val="005D2491"/>
    <w:rsid w:val="005E14B9"/>
    <w:rsid w:val="00616DD4"/>
    <w:rsid w:val="00627A2E"/>
    <w:rsid w:val="0063488C"/>
    <w:rsid w:val="0064587A"/>
    <w:rsid w:val="006520E3"/>
    <w:rsid w:val="006B452E"/>
    <w:rsid w:val="006C69E1"/>
    <w:rsid w:val="006D52CA"/>
    <w:rsid w:val="006E679C"/>
    <w:rsid w:val="006F464E"/>
    <w:rsid w:val="00723542"/>
    <w:rsid w:val="00724550"/>
    <w:rsid w:val="007267E2"/>
    <w:rsid w:val="00734C7B"/>
    <w:rsid w:val="00746D0E"/>
    <w:rsid w:val="007718EB"/>
    <w:rsid w:val="007A7463"/>
    <w:rsid w:val="007C3DBE"/>
    <w:rsid w:val="007C7526"/>
    <w:rsid w:val="007F03E5"/>
    <w:rsid w:val="008006C3"/>
    <w:rsid w:val="008014A0"/>
    <w:rsid w:val="008019EB"/>
    <w:rsid w:val="00807AEF"/>
    <w:rsid w:val="008150B4"/>
    <w:rsid w:val="0082197D"/>
    <w:rsid w:val="008332FC"/>
    <w:rsid w:val="008338EF"/>
    <w:rsid w:val="008546A1"/>
    <w:rsid w:val="0089140A"/>
    <w:rsid w:val="008A2736"/>
    <w:rsid w:val="008A5E31"/>
    <w:rsid w:val="008B7C0F"/>
    <w:rsid w:val="008C6992"/>
    <w:rsid w:val="008D09F5"/>
    <w:rsid w:val="008D0A1A"/>
    <w:rsid w:val="008E7F89"/>
    <w:rsid w:val="00912619"/>
    <w:rsid w:val="00921392"/>
    <w:rsid w:val="009468C8"/>
    <w:rsid w:val="0096427A"/>
    <w:rsid w:val="0097605C"/>
    <w:rsid w:val="00981B80"/>
    <w:rsid w:val="00996EDE"/>
    <w:rsid w:val="00997778"/>
    <w:rsid w:val="009A3ADF"/>
    <w:rsid w:val="009C0F49"/>
    <w:rsid w:val="009C40D6"/>
    <w:rsid w:val="00A25257"/>
    <w:rsid w:val="00A379B7"/>
    <w:rsid w:val="00A55CFE"/>
    <w:rsid w:val="00A660DA"/>
    <w:rsid w:val="00A92BEA"/>
    <w:rsid w:val="00AA33D2"/>
    <w:rsid w:val="00AD5CCF"/>
    <w:rsid w:val="00AE70B8"/>
    <w:rsid w:val="00AF51AA"/>
    <w:rsid w:val="00B1081C"/>
    <w:rsid w:val="00B12701"/>
    <w:rsid w:val="00B37771"/>
    <w:rsid w:val="00B46026"/>
    <w:rsid w:val="00B73C1E"/>
    <w:rsid w:val="00B832A0"/>
    <w:rsid w:val="00BE3D82"/>
    <w:rsid w:val="00BE6CEF"/>
    <w:rsid w:val="00C07BDA"/>
    <w:rsid w:val="00C260AC"/>
    <w:rsid w:val="00C378FE"/>
    <w:rsid w:val="00C542BF"/>
    <w:rsid w:val="00C6047F"/>
    <w:rsid w:val="00C64030"/>
    <w:rsid w:val="00C85616"/>
    <w:rsid w:val="00CA2B14"/>
    <w:rsid w:val="00CB0B65"/>
    <w:rsid w:val="00CC1608"/>
    <w:rsid w:val="00CC7B86"/>
    <w:rsid w:val="00CD3C16"/>
    <w:rsid w:val="00CE4F05"/>
    <w:rsid w:val="00CE5410"/>
    <w:rsid w:val="00CF7065"/>
    <w:rsid w:val="00D27F27"/>
    <w:rsid w:val="00D4019B"/>
    <w:rsid w:val="00D555E5"/>
    <w:rsid w:val="00D82990"/>
    <w:rsid w:val="00D87447"/>
    <w:rsid w:val="00D902AA"/>
    <w:rsid w:val="00DF102D"/>
    <w:rsid w:val="00DF36C3"/>
    <w:rsid w:val="00E0104D"/>
    <w:rsid w:val="00E21636"/>
    <w:rsid w:val="00E26611"/>
    <w:rsid w:val="00E36561"/>
    <w:rsid w:val="00E42A0C"/>
    <w:rsid w:val="00E47FEB"/>
    <w:rsid w:val="00E55052"/>
    <w:rsid w:val="00E817E5"/>
    <w:rsid w:val="00EB7EFC"/>
    <w:rsid w:val="00EC0A7A"/>
    <w:rsid w:val="00ED17D3"/>
    <w:rsid w:val="00F029E9"/>
    <w:rsid w:val="00F04067"/>
    <w:rsid w:val="00F172DF"/>
    <w:rsid w:val="00F173E1"/>
    <w:rsid w:val="00F60BA7"/>
    <w:rsid w:val="00F64B08"/>
    <w:rsid w:val="00FA31EC"/>
    <w:rsid w:val="00FA6CBB"/>
    <w:rsid w:val="00FB08AB"/>
    <w:rsid w:val="00FC3D85"/>
    <w:rsid w:val="00FE6EDB"/>
    <w:rsid w:val="00FF2465"/>
    <w:rsid w:val="00FF537C"/>
    <w:rsid w:val="0A187612"/>
    <w:rsid w:val="1B247A8C"/>
    <w:rsid w:val="2ADE4C49"/>
    <w:rsid w:val="5C9F1103"/>
    <w:rsid w:val="74448E53"/>
    <w:rsid w:val="7477F5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60C5ED"/>
  <w15:chartTrackingRefBased/>
  <w15:docId w15:val="{2B74D3D2-A8C1-4D5D-875B-420F957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3E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3E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03E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3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03E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F03E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F03E5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ListParagraph">
    <w:name w:val="List Paragraph"/>
    <w:basedOn w:val="Normal"/>
    <w:uiPriority w:val="34"/>
    <w:qFormat/>
    <w:rsid w:val="007F03E5"/>
    <w:pPr>
      <w:ind w:left="720"/>
      <w:contextualSpacing/>
    </w:pPr>
  </w:style>
  <w:style w:type="table" w:styleId="TableGrid">
    <w:name w:val="Table Grid"/>
    <w:basedOn w:val="TableNormal"/>
    <w:uiPriority w:val="39"/>
    <w:rsid w:val="007F03E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7F03E5"/>
    <w:pPr>
      <w:tabs>
        <w:tab w:val="right" w:leader="dot" w:pos="9350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F03E5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F03E5"/>
    <w:pPr>
      <w:tabs>
        <w:tab w:val="right" w:leader="dot" w:pos="10790"/>
      </w:tabs>
      <w:spacing w:after="100"/>
    </w:pPr>
    <w:rPr>
      <w:rFonts w:ascii="Candara" w:hAnsi="Candara"/>
      <w:b/>
      <w:bCs/>
      <w:noProof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0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F03E5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7F03E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03E5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7F0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3E5"/>
    <w:rPr>
      <w:rFonts w:eastAsiaTheme="minorEastAsia"/>
    </w:rPr>
  </w:style>
  <w:style w:type="paragraph" w:styleId="Revision">
    <w:name w:val="Revision"/>
    <w:hidden/>
    <w:uiPriority w:val="99"/>
    <w:semiHidden/>
    <w:rsid w:val="0018619E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3E4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CE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CE2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4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660"/>
    <w:rPr>
      <w:rFonts w:eastAsiaTheme="minorEastAsia"/>
    </w:rPr>
  </w:style>
  <w:style w:type="paragraph" w:customStyle="1" w:styleId="paragraph">
    <w:name w:val="paragraph"/>
    <w:basedOn w:val="Normal"/>
    <w:rsid w:val="0027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70D60"/>
  </w:style>
  <w:style w:type="character" w:customStyle="1" w:styleId="eop">
    <w:name w:val="eop"/>
    <w:basedOn w:val="DefaultParagraphFont"/>
    <w:rsid w:val="00270D60"/>
  </w:style>
  <w:style w:type="character" w:customStyle="1" w:styleId="contextualspellingandgrammarerror">
    <w:name w:val="contextualspellingandgrammarerror"/>
    <w:basedOn w:val="DefaultParagraphFont"/>
    <w:rsid w:val="0027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sharepoint.aemcorp.com/ed/EDMITS/GPRICR/Shared%20Documents/TO-O/50%20Task%205/SWG%208%20-%208-6-21/Single%20Use%20APR%20-%20Supplemental%20V%20and%20VI%20-%20Evaluation%20and%20Evidence%20questions-no%20comments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Status xmlns="2a2db8c4-56ab-4882-a5d0-0fe8165c6658">Not Started</Approval_Status>
    <n1bd8754419c43e28f0ce7981e345f05 xmlns="2a2db8c4-56ab-4882-a5d0-0fe8165c6658">
      <Terms xmlns="http://schemas.microsoft.com/office/infopath/2007/PartnerControls"/>
    </n1bd8754419c43e28f0ce7981e345f05>
    <privacy_flow xmlns="2a2db8c4-56ab-4882-a5d0-0fe8165c6658" xsi:nil="true"/>
    <Date_x0020_of_x0020_Approval xmlns="2a2db8c4-56ab-4882-a5d0-0fe8165c6658" xsi:nil="true"/>
    <cb2ef2bd509f47f39ea44b698c260c87 xmlns="2a2db8c4-56ab-4882-a5d0-0fe8165c66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Migrant Education</TermName>
          <TermId xmlns="http://schemas.microsoft.com/office/infopath/2007/PartnerControls">eb1e8b5f-c9c9-449c-9779-42eda7479a27</TermId>
        </TermInfo>
      </Terms>
    </cb2ef2bd509f47f39ea44b698c260c87>
    <Privacy xmlns="2a2db8c4-56ab-4882-a5d0-0fe8165c6658" xsi:nil="true"/>
    <a4530805a9a34cb996739ba2e241a970 xmlns="2a2db8c4-56ab-4882-a5d0-0fe8165c6658">
      <Terms xmlns="http://schemas.microsoft.com/office/infopath/2007/PartnerControls"/>
    </a4530805a9a34cb996739ba2e241a970>
    <Archive_x0020_YN xmlns="2a2db8c4-56ab-4882-a5d0-0fe8165c6658">true</Archive_x0020_YN>
    <Restart_x0020_Approval xmlns="2a2db8c4-56ab-4882-a5d0-0fe8165c6658" xsi:nil="true"/>
    <m1f13d32c4c342028b39326ee260c1ca xmlns="2a2db8c4-56ab-4882-a5d0-0fe8165c6658">
      <Terms xmlns="http://schemas.microsoft.com/office/infopath/2007/PartnerControls"/>
    </m1f13d32c4c342028b39326ee260c1ca>
    <Approval_x0020_Comments xmlns="2a2db8c4-56ab-4882-a5d0-0fe8165c6658" xsi:nil="true"/>
    <Get_Feedback xmlns="2a2db8c4-56ab-4882-a5d0-0fe8165c6658" xsi:nil="true"/>
    <Get_Approval_Button xmlns="2a2db8c4-56ab-4882-a5d0-0fe8165c6658" xsi:nil="true"/>
    <Approval_x0020_Status_x0020_Details xmlns="2a2db8c4-56ab-4882-a5d0-0fe8165c6658" xsi:nil="true"/>
    <lcf76f155ced4ddcb4097134ff3c332f xmlns="ccf8fd94-ebaf-4182-b984-e7516a9e6490">
      <Terms xmlns="http://schemas.microsoft.com/office/infopath/2007/PartnerControls"/>
    </lcf76f155ced4ddcb4097134ff3c332f>
    <paad1906247e4af69fbe65f2ace0923c xmlns="2a2db8c4-56ab-4882-a5d0-0fe8165c6658">
      <Terms xmlns="http://schemas.microsoft.com/office/infopath/2007/PartnerControls"/>
    </paad1906247e4af69fbe65f2ace0923c>
    <e48369bfb84241b2a4759ac5d306b738 xmlns="2a2db8c4-56ab-4882-a5d0-0fe8165c6658">
      <Terms xmlns="http://schemas.microsoft.com/office/infopath/2007/PartnerControls"/>
    </e48369bfb84241b2a4759ac5d306b738>
    <m9ba678bb8414d77b73f31a6ff27f951 xmlns="2a2db8c4-56ab-4882-a5d0-0fe8165c66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a9b09679-9681-4840-9409-cc087bb840af</TermId>
        </TermInfo>
      </Terms>
    </m9ba678bb8414d77b73f31a6ff27f951>
    <TaxCatchAll xmlns="2a2db8c4-56ab-4882-a5d0-0fe8165c6658">
      <Value>22</Value>
      <Value>9</Value>
    </TaxCatchAll>
  </documentManagement>
</p:properties>
</file>

<file path=customXml/item2.xml><?xml version="1.0" encoding="utf-8"?>
<?mso-contentType ?>
<SharedContentType xmlns="Microsoft.SharePoint.Taxonomy.ContentTypeSync" SourceId="557479ed-16e3-4c54-a34b-e226e0af443e" ContentTypeId="0x01010028670A239A4C7A4E9A68527307346D3802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ESE OSGPS Documents" ma:contentTypeID="0x01010028670A239A4C7A4E9A68527307346D3802007263C075F5CCA64AB356180158579B38" ma:contentTypeVersion="136" ma:contentTypeDescription="" ma:contentTypeScope="" ma:versionID="63d18e23ad06f782e0135201e64fb061">
  <xsd:schema xmlns:xsd="http://www.w3.org/2001/XMLSchema" xmlns:xs="http://www.w3.org/2001/XMLSchema" xmlns:p="http://schemas.microsoft.com/office/2006/metadata/properties" xmlns:ns2="2a2db8c4-56ab-4882-a5d0-0fe8165c6658" xmlns:ns4="ccf8fd94-ebaf-4182-b984-e7516a9e6490" targetNamespace="http://schemas.microsoft.com/office/2006/metadata/properties" ma:root="true" ma:fieldsID="b830b4878ab6c11bd46cb36396833d1a" ns2:_="" ns4:_="">
    <xsd:import namespace="2a2db8c4-56ab-4882-a5d0-0fe8165c6658"/>
    <xsd:import namespace="ccf8fd94-ebaf-4182-b984-e7516a9e6490"/>
    <xsd:element name="properties">
      <xsd:complexType>
        <xsd:sequence>
          <xsd:element name="documentManagement">
            <xsd:complexType>
              <xsd:all>
                <xsd:element ref="ns2:Date_x0020_of_x0020_Approval" minOccurs="0"/>
                <xsd:element ref="ns2:m1f13d32c4c342028b39326ee260c1ca" minOccurs="0"/>
                <xsd:element ref="ns2:e48369bfb84241b2a4759ac5d306b738" minOccurs="0"/>
                <xsd:element ref="ns2:a4530805a9a34cb996739ba2e241a970" minOccurs="0"/>
                <xsd:element ref="ns2:m9ba678bb8414d77b73f31a6ff27f951" minOccurs="0"/>
                <xsd:element ref="ns2:paad1906247e4af69fbe65f2ace0923c" minOccurs="0"/>
                <xsd:element ref="ns2:TaxCatchAll" minOccurs="0"/>
                <xsd:element ref="ns2:cb2ef2bd509f47f39ea44b698c260c87" minOccurs="0"/>
                <xsd:element ref="ns2:TaxCatchAllLabel" minOccurs="0"/>
                <xsd:element ref="ns2:Approval_Status" minOccurs="0"/>
                <xsd:element ref="ns2:Approval_x0020_Comments" minOccurs="0"/>
                <xsd:element ref="ns2:Get_Approval_Button" minOccurs="0"/>
                <xsd:element ref="ns2:n1bd8754419c43e28f0ce7981e345f05" minOccurs="0"/>
                <xsd:element ref="ns2:Archive_x0020_YN" minOccurs="0"/>
                <xsd:element ref="ns2:Get_Feedback" minOccurs="0"/>
                <xsd:element ref="ns2:Restart_x0020_Approval" minOccurs="0"/>
                <xsd:element ref="ns2:Privacy" minOccurs="0"/>
                <xsd:element ref="ns2:privacy_flow" minOccurs="0"/>
                <xsd:element ref="ns2:Approval_x0020_Status_x0020_Details" minOccurs="0"/>
                <xsd:element ref="ns4:lcf76f155ced4ddcb4097134ff3c332f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Date_x0020_of_x0020_Approval" ma:index="9" nillable="true" ma:displayName="Date of Publication" ma:format="DateOnly" ma:internalName="Date_x0020_of_x0020_Approval" ma:readOnly="false">
      <xsd:simpleType>
        <xsd:restriction base="dms:DateTime"/>
      </xsd:simpleType>
    </xsd:element>
    <xsd:element name="m1f13d32c4c342028b39326ee260c1ca" ma:index="13" nillable="true" ma:taxonomy="true" ma:internalName="m1f13d32c4c342028b39326ee260c1ca" ma:taxonomyFieldName="Secondary_x0020_Subject" ma:displayName="Primary Subject 2" ma:indexed="true" ma:readOnly="false" ma:default="" ma:fieldId="{61f13d32-c4c3-4202-8b39-326ee260c1ca}" ma:sspId="557479ed-16e3-4c54-a34b-e226e0af443e" ma:termSetId="bf68801f-a736-4868-9b8e-dc3ec44fe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8369bfb84241b2a4759ac5d306b738" ma:index="15" nillable="true" ma:taxonomy="true" ma:internalName="e48369bfb84241b2a4759ac5d306b738" ma:taxonomyFieldName="Catagory" ma:displayName="Primary Subject 1" ma:indexed="true" ma:readOnly="false" ma:default="" ma:fieldId="{e48369bf-b842-41b2-a475-9ac5d306b738}" ma:sspId="557479ed-16e3-4c54-a34b-e226e0af443e" ma:termSetId="bf68801f-a736-4868-9b8e-dc3ec44fe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530805a9a34cb996739ba2e241a970" ma:index="17" nillable="true" ma:taxonomy="true" ma:internalName="a4530805a9a34cb996739ba2e241a970" ma:taxonomyFieldName="Document_x0020_Type" ma:displayName="Document Type" ma:indexed="true" ma:readOnly="false" ma:default="" ma:fieldId="{a4530805-a9a3-4cb9-9673-9ba2e241a970}" ma:sspId="557479ed-16e3-4c54-a34b-e226e0af443e" ma:termSetId="39ac4e8d-e4c1-4f96-b421-6bcedb93d8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ba678bb8414d77b73f31a6ff27f951" ma:index="19" nillable="true" ma:taxonomy="true" ma:internalName="m9ba678bb8414d77b73f31a6ff27f951" ma:taxonomyFieldName="Fiscal_x0020_Year" ma:displayName="Fiscal Year" ma:indexed="true" ma:default="" ma:fieldId="{69ba678b-b841-4d77-b73f-31a6ff27f951}" ma:sspId="557479ed-16e3-4c54-a34b-e226e0af443e" ma:termSetId="a74938b7-838d-429a-85f6-4f7993f9a9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ad1906247e4af69fbe65f2ace0923c" ma:index="21" nillable="true" ma:taxonomy="true" ma:internalName="paad1906247e4af69fbe65f2ace0923c" ma:taxonomyFieldName="Approval_x0020_Status" ma:displayName="Highest Approval Level" ma:readOnly="false" ma:default="" ma:fieldId="{9aad1906-247e-4af6-9fbe-65f2ace0923c}" ma:sspId="557479ed-16e3-4c54-a34b-e226e0af443e" ma:termSetId="907e9040-1049-41d6-9954-246cec267f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b8c778f-fef0-4e40-b4b2-34da4103492a}" ma:internalName="TaxCatchAll" ma:showField="CatchAllData" ma:web="6b2782b6-bc7e-46b4-a043-63eeaac9e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b2ef2bd509f47f39ea44b698c260c87" ma:index="23" nillable="true" ma:taxonomy="true" ma:internalName="cb2ef2bd509f47f39ea44b698c260c87" ma:taxonomyFieldName="OESE_x0020_Office" ma:displayName="OESE Office" ma:indexed="true" ma:fieldId="{cb2ef2bd-509f-47f3-9ea4-4b698c260c87}" ma:sspId="557479ed-16e3-4c54-a34b-e226e0af443e" ma:termSetId="2e6ce9bc-9286-4329-95f6-d0b2e2210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fb8c778f-fef0-4e40-b4b2-34da4103492a}" ma:internalName="TaxCatchAllLabel" ma:readOnly="true" ma:showField="CatchAllDataLabel" ma:web="6b2782b6-bc7e-46b4-a043-63eeaac9e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al_Status" ma:index="25" nillable="true" ma:displayName="Approval_Status" ma:default="Not Started" ma:internalName="Approval_Status">
      <xsd:simpleType>
        <xsd:restriction base="dms:Unknown">
          <xsd:enumeration value="Not Started"/>
          <xsd:enumeration value="Pending"/>
          <xsd:enumeration value="Pending Staff Review"/>
          <xsd:enumeration value="Staff Review Completed"/>
          <xsd:enumeration value="Pending Team Leader Review"/>
          <xsd:enumeration value="Team Leader Approved"/>
          <xsd:enumeration value="Team Leader Disapproved"/>
          <xsd:enumeration value="Pending Group Leader Review"/>
          <xsd:enumeration value="Group Leader Approved"/>
          <xsd:enumeration value="Group Leader Disapproved"/>
          <xsd:enumeration value="Pending Director Review"/>
          <xsd:enumeration value="Director Approved"/>
          <xsd:enumeration value="Director Disapproved"/>
          <xsd:enumeration value="Pending Approver 1 Review"/>
          <xsd:enumeration value="Approver 1 Approved"/>
          <xsd:enumeration value="Approver 1 Disapproved"/>
          <xsd:enumeration value="Pending Approver 2 Review"/>
          <xsd:enumeration value="Approver 2 Approved"/>
          <xsd:enumeration value="Approver  2 Disapproved"/>
          <xsd:enumeration value="Pending Approver 3 Review"/>
          <xsd:enumeration value="Approver 3 Approved"/>
          <xsd:enumeration value="Approver 3 Disapproved"/>
        </xsd:restriction>
      </xsd:simpleType>
    </xsd:element>
    <xsd:element name="Approval_x0020_Comments" ma:index="26" nillable="true" ma:displayName="Approval Comments" ma:internalName="Approval_x0020_Comments" ma:readOnly="false">
      <xsd:simpleType>
        <xsd:restriction base="dms:Note"/>
      </xsd:simpleType>
    </xsd:element>
    <xsd:element name="Get_Approval_Button" ma:index="27" nillable="true" ma:displayName="Get_Approval_Button" ma:internalName="Get_Approval_Button">
      <xsd:simpleType>
        <xsd:restriction base="dms:Text">
          <xsd:maxLength value="255"/>
        </xsd:restriction>
      </xsd:simpleType>
    </xsd:element>
    <xsd:element name="n1bd8754419c43e28f0ce7981e345f05" ma:index="28" nillable="true" ma:taxonomy="true" ma:internalName="n1bd8754419c43e28f0ce7981e345f05" ma:taxonomyFieldName="Function" ma:displayName="Function" ma:default="" ma:fieldId="{71bd8754-419c-43e2-8f0c-e7981e345f05}" ma:sspId="557479ed-16e3-4c54-a34b-e226e0af443e" ma:termSetId="f175a5eb-c862-4278-bd53-b337e5714e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YN" ma:index="30" nillable="true" ma:displayName="Archive YN" ma:default="1" ma:internalName="Archive_x0020_YN">
      <xsd:simpleType>
        <xsd:restriction base="dms:Boolean"/>
      </xsd:simpleType>
    </xsd:element>
    <xsd:element name="Get_Feedback" ma:index="31" nillable="true" ma:displayName="Get_Feedback" ma:internalName="Get_Feedback">
      <xsd:simpleType>
        <xsd:restriction base="dms:Text">
          <xsd:maxLength value="255"/>
        </xsd:restriction>
      </xsd:simpleType>
    </xsd:element>
    <xsd:element name="Restart_x0020_Approval" ma:index="32" nillable="true" ma:displayName="Restart Approval" ma:internalName="Restart_x0020_Approval">
      <xsd:simpleType>
        <xsd:restriction base="dms:Text">
          <xsd:maxLength value="255"/>
        </xsd:restriction>
      </xsd:simpleType>
    </xsd:element>
    <xsd:element name="Privacy" ma:index="33" nillable="true" ma:displayName="Privacy" ma:internalName="Privacy">
      <xsd:simpleType>
        <xsd:restriction base="dms:Text">
          <xsd:maxLength value="255"/>
        </xsd:restriction>
      </xsd:simpleType>
    </xsd:element>
    <xsd:element name="privacy_flow" ma:index="34" nillable="true" ma:displayName="privacy_flow" ma:internalName="privacy_flow">
      <xsd:simpleType>
        <xsd:restriction base="dms:Text">
          <xsd:maxLength value="255"/>
        </xsd:restriction>
      </xsd:simpleType>
    </xsd:element>
    <xsd:element name="Approval_x0020_Status_x0020_Details" ma:index="35" nillable="true" ma:displayName="Approval Status Details" ma:default="" ma:internalName="Approval_x0020_Status_x0020_Detail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8fd94-ebaf-4182-b984-e7516a9e649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681CE-E688-4CA1-A483-BB4F46985696}">
  <ds:schemaRefs>
    <ds:schemaRef ds:uri="http://schemas.microsoft.com/office/2006/metadata/properties"/>
    <ds:schemaRef ds:uri="http://schemas.microsoft.com/office/infopath/2007/PartnerControls"/>
    <ds:schemaRef ds:uri="2a2db8c4-56ab-4882-a5d0-0fe8165c6658"/>
    <ds:schemaRef ds:uri="ccf8fd94-ebaf-4182-b984-e7516a9e6490"/>
  </ds:schemaRefs>
</ds:datastoreItem>
</file>

<file path=customXml/itemProps2.xml><?xml version="1.0" encoding="utf-8"?>
<ds:datastoreItem xmlns:ds="http://schemas.openxmlformats.org/officeDocument/2006/customXml" ds:itemID="{F77AA4F7-D4E5-4B24-805F-1061D3C09C7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ED0137A-9B66-4A39-B421-B10943CBF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DF1B0-ACF3-4850-A608-1690E50AB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db8c4-56ab-4882-a5d0-0fe8165c6658"/>
    <ds:schemaRef ds:uri="ccf8fd94-ebaf-4182-b984-e7516a9e6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ded6f5-d1d0-4596-a1c0-00c047dd6749}" enabled="1" method="Standard" siteId="{7a41925e-f697-4f7c-bec3-0470887ac75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Grants Management Policy Division</cp:lastModifiedBy>
  <cp:revision>6</cp:revision>
  <dcterms:created xsi:type="dcterms:W3CDTF">2023-09-28T16:02:00Z</dcterms:created>
  <dcterms:modified xsi:type="dcterms:W3CDTF">2023-09-28T16:55:00Z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Approval_x0020_Status">
    <vt:lpwstr/>
  </property>
  <property fmtid="{D5CDD505-2E9C-101B-9397-08002B2CF9AE}" pid="4" name="Catagory">
    <vt:lpwstr/>
  </property>
  <property fmtid="{D5CDD505-2E9C-101B-9397-08002B2CF9AE}" pid="5" name="ContentTypeId">
    <vt:lpwstr>0x01010028670A239A4C7A4E9A68527307346D3802007263C075F5CCA64AB356180158579B38</vt:lpwstr>
  </property>
  <property fmtid="{D5CDD505-2E9C-101B-9397-08002B2CF9AE}" pid="6" name="Document Type">
    <vt:lpwstr/>
  </property>
  <property fmtid="{D5CDD505-2E9C-101B-9397-08002B2CF9AE}" pid="7" name="Document_x0020_Type">
    <vt:lpwstr/>
  </property>
  <property fmtid="{D5CDD505-2E9C-101B-9397-08002B2CF9AE}" pid="8" name="Fiscal Year">
    <vt:lpwstr>22;#2021|a9b09679-9681-4840-9409-cc087bb840af</vt:lpwstr>
  </property>
  <property fmtid="{D5CDD505-2E9C-101B-9397-08002B2CF9AE}" pid="9" name="Function">
    <vt:lpwstr/>
  </property>
  <property fmtid="{D5CDD505-2E9C-101B-9397-08002B2CF9AE}" pid="10" name="MediaServiceImageTags">
    <vt:lpwstr/>
  </property>
  <property fmtid="{D5CDD505-2E9C-101B-9397-08002B2CF9AE}" pid="11" name="OESE Office">
    <vt:lpwstr>9;#Office of Migrant Education|eb1e8b5f-c9c9-449c-9779-42eda7479a27</vt:lpwstr>
  </property>
  <property fmtid="{D5CDD505-2E9C-101B-9397-08002B2CF9AE}" pid="12" name="Secondary Subject">
    <vt:lpwstr/>
  </property>
  <property fmtid="{D5CDD505-2E9C-101B-9397-08002B2CF9AE}" pid="13" name="Secondary_x0020_Subject">
    <vt:lpwstr/>
  </property>
</Properties>
</file>