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5B0B" w:rsidRPr="00AF0D3B" w:rsidP="31BE534E" w14:paraId="041FC659" w14:textId="6CBF4B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[</w:t>
      </w:r>
      <w:r w:rsidRPr="31BE534E" w:rsidR="10C40761">
        <w:rPr>
          <w:b/>
          <w:bCs/>
          <w:sz w:val="32"/>
          <w:szCs w:val="32"/>
        </w:rPr>
        <w:t xml:space="preserve">ONLINE </w:t>
      </w:r>
      <w:r w:rsidRPr="31BE534E" w:rsidR="52825885">
        <w:rPr>
          <w:b/>
          <w:bCs/>
          <w:sz w:val="32"/>
          <w:szCs w:val="32"/>
        </w:rPr>
        <w:t>VERSION</w:t>
      </w:r>
      <w:r>
        <w:rPr>
          <w:b/>
          <w:bCs/>
          <w:sz w:val="32"/>
          <w:szCs w:val="32"/>
        </w:rPr>
        <w:t>]</w:t>
      </w:r>
    </w:p>
    <w:p w:rsidR="000C3540" w:rsidP="31BE534E" w14:paraId="33CA42BE" w14:textId="44C6D1E6">
      <w:pPr>
        <w:pStyle w:val="Heading1"/>
      </w:pPr>
      <w:r>
        <w:t>Customer Satisfaction Survey</w:t>
      </w:r>
    </w:p>
    <w:p w:rsidR="00A35B0B" w:rsidP="31BE534E" w14:paraId="4D4AF3AD" w14:textId="0A85F535">
      <w:pPr>
        <w:pStyle w:val="Heading1"/>
      </w:pPr>
      <w:r>
        <w:t>S</w:t>
      </w:r>
      <w:r w:rsidR="000C3540">
        <w:t xml:space="preserve">tate </w:t>
      </w:r>
      <w:r>
        <w:t>D</w:t>
      </w:r>
      <w:r w:rsidR="000C3540">
        <w:t xml:space="preserve">ata </w:t>
      </w:r>
      <w:r>
        <w:t>C</w:t>
      </w:r>
      <w:r w:rsidR="000C3540">
        <w:t>oordinator</w:t>
      </w:r>
      <w:r>
        <w:t xml:space="preserve"> Meeting</w:t>
      </w:r>
    </w:p>
    <w:p w:rsidR="000C3540" w:rsidRPr="009E436C" w:rsidP="0E3C2223" w14:paraId="5D171A9D" w14:textId="22F1BA5D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E3C2223" w:rsidR="77E8CA6D">
        <w:rPr>
          <w:rFonts w:ascii="Franklin Gothic Book" w:hAnsi="Franklin Gothic Book"/>
          <w:b/>
          <w:bCs/>
          <w:sz w:val="28"/>
          <w:szCs w:val="28"/>
        </w:rPr>
        <w:t>January 2024</w:t>
      </w:r>
    </w:p>
    <w:p w:rsidR="00A35B0B" w:rsidRPr="00AF0D3B" w:rsidP="31BE534E" w14:paraId="243952A0" w14:textId="6C4B434A">
      <w:pPr>
        <w:spacing w:after="0"/>
        <w:jc w:val="center"/>
        <w:rPr>
          <w:rFonts w:ascii="Franklin Gothic Book" w:hAnsi="Franklin Gothic Book"/>
          <w:i/>
          <w:iCs/>
        </w:rPr>
      </w:pPr>
    </w:p>
    <w:p w:rsidR="00A35B0B" w:rsidRPr="00AF0D3B" w:rsidP="31BE534E" w14:paraId="73EF1CC6" w14:textId="0BE996CF">
      <w:pPr>
        <w:rPr>
          <w:rFonts w:ascii="Franklin Gothic Book" w:hAnsi="Franklin Gothic Book"/>
        </w:rPr>
      </w:pPr>
      <w:r w:rsidRPr="0E3C2223">
        <w:rPr>
          <w:rFonts w:ascii="Franklin Gothic Book" w:hAnsi="Franklin Gothic Book"/>
        </w:rPr>
        <w:t xml:space="preserve">Thank you for attending the SDC meeting. </w:t>
      </w:r>
      <w:r w:rsidRPr="0E3C2223" w:rsidR="008920A4">
        <w:rPr>
          <w:rFonts w:ascii="Franklin Gothic Book" w:hAnsi="Franklin Gothic Book"/>
        </w:rPr>
        <w:t>Please</w:t>
      </w:r>
      <w:r w:rsidRPr="0E3C2223" w:rsidR="008920A4">
        <w:rPr>
          <w:rFonts w:ascii="Franklin Gothic Book" w:hAnsi="Franklin Gothic Book"/>
        </w:rPr>
        <w:t xml:space="preserve"> complete this </w:t>
      </w:r>
      <w:r w:rsidRPr="0E3C2223" w:rsidR="008920A4">
        <w:rPr>
          <w:rFonts w:ascii="Franklin Gothic Book" w:hAnsi="Franklin Gothic Book"/>
        </w:rPr>
        <w:t>survey to</w:t>
      </w:r>
      <w:r w:rsidRPr="0E3C2223" w:rsidR="008920A4">
        <w:rPr>
          <w:rFonts w:ascii="Franklin Gothic Book" w:hAnsi="Franklin Gothic Book"/>
        </w:rPr>
        <w:t xml:space="preserve"> help us plan future SDC meetings.</w:t>
      </w:r>
      <w:r w:rsidRPr="0E3C2223" w:rsidR="008920A4">
        <w:rPr>
          <w:rFonts w:ascii="Franklin Gothic Book" w:hAnsi="Franklin Gothic Book"/>
        </w:rPr>
        <w:t xml:space="preserve"> </w:t>
      </w:r>
      <w:r w:rsidRPr="0E3C2223">
        <w:rPr>
          <w:rFonts w:ascii="Franklin Gothic Book" w:hAnsi="Franklin Gothic Book"/>
        </w:rPr>
        <w:t>This survey is completely voluntary</w:t>
      </w:r>
      <w:r w:rsidRPr="0E3C2223" w:rsidR="009A11F7">
        <w:rPr>
          <w:rFonts w:ascii="Franklin Gothic Book" w:hAnsi="Franklin Gothic Book"/>
        </w:rPr>
        <w:t>,</w:t>
      </w:r>
      <w:r w:rsidRPr="0E3C2223">
        <w:rPr>
          <w:rFonts w:ascii="Franklin Gothic Book" w:hAnsi="Franklin Gothic Book"/>
        </w:rPr>
        <w:t xml:space="preserve"> and you may skip any question you do not wish to answer. </w:t>
      </w:r>
    </w:p>
    <w:p w:rsidR="00A35B0B" w:rsidRPr="00AF0D3B" w:rsidP="31BE534E" w14:paraId="36674C57" w14:textId="0C3200EA">
      <w:pPr>
        <w:ind w:right="-180"/>
        <w:rPr>
          <w:rFonts w:ascii="Franklin Gothic Book" w:eastAsia="Franklin Gothic Book" w:hAnsi="Franklin Gothic Book" w:cs="Franklin Gothic Book"/>
          <w:color w:val="000000" w:themeColor="text1"/>
        </w:rPr>
      </w:pPr>
      <w:r w:rsidRPr="31BE534E">
        <w:rPr>
          <w:rFonts w:ascii="Franklin Gothic Book" w:eastAsia="Franklin Gothic Book" w:hAnsi="Franklin Gothic Book" w:cs="Franklin Gothic Book"/>
          <w:b/>
          <w:bCs/>
          <w:color w:val="000000" w:themeColor="text1"/>
        </w:rPr>
        <w:t>Did you attend the SDC Meeting in person or virtually?</w:t>
      </w:r>
    </w:p>
    <w:tbl>
      <w:tblPr>
        <w:tblStyle w:val="TableGrid"/>
        <w:tblW w:w="0" w:type="auto"/>
        <w:tblInd w:w="810" w:type="dxa"/>
        <w:tblLayout w:type="fixed"/>
        <w:tblLook w:val="04A0"/>
      </w:tblPr>
      <w:tblGrid>
        <w:gridCol w:w="2610"/>
        <w:gridCol w:w="990"/>
      </w:tblGrid>
      <w:tr w14:paraId="76BF1AA7" w14:textId="77777777" w:rsidTr="31BE534E">
        <w:tblPrEx>
          <w:tblW w:w="0" w:type="auto"/>
          <w:tblInd w:w="810" w:type="dxa"/>
          <w:tblLayout w:type="fixed"/>
          <w:tblLook w:val="04A0"/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31BE534E" w:rsidP="31BE534E" w14:paraId="414755A6" w14:textId="285F0DB4">
            <w:pPr>
              <w:spacing w:line="259" w:lineRule="auto"/>
              <w:jc w:val="right"/>
              <w:rPr>
                <w:rFonts w:ascii="Franklin Gothic Book" w:eastAsia="Franklin Gothic Book" w:hAnsi="Franklin Gothic Book" w:cs="Franklin Gothic Book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</w:rPr>
              <w:t>In-person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31BE534E" w:rsidP="31BE534E" w14:paraId="03678C35" w14:textId="053E6612">
            <w:pPr>
              <w:spacing w:line="259" w:lineRule="auto"/>
              <w:rPr>
                <w:rFonts w:ascii="Franklin Gothic Book" w:eastAsia="Franklin Gothic Book" w:hAnsi="Franklin Gothic Book" w:cs="Franklin Gothic Book"/>
              </w:rPr>
            </w:pPr>
          </w:p>
        </w:tc>
      </w:tr>
      <w:tr w14:paraId="63F97C29" w14:textId="77777777" w:rsidTr="31BE534E">
        <w:tblPrEx>
          <w:tblW w:w="0" w:type="auto"/>
          <w:tblInd w:w="810" w:type="dxa"/>
          <w:tblLayout w:type="fixed"/>
          <w:tblLook w:val="04A0"/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31BE534E" w:rsidP="31BE534E" w14:paraId="3AC860E3" w14:textId="60E2FB12">
            <w:pPr>
              <w:spacing w:line="259" w:lineRule="auto"/>
              <w:jc w:val="right"/>
              <w:rPr>
                <w:rFonts w:ascii="Franklin Gothic Book" w:eastAsia="Franklin Gothic Book" w:hAnsi="Franklin Gothic Book" w:cs="Franklin Gothic Book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</w:rPr>
              <w:t>Virtually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31BE534E" w:rsidP="31BE534E" w14:paraId="7309B43D" w14:textId="369956F6">
            <w:pPr>
              <w:spacing w:line="259" w:lineRule="auto"/>
              <w:rPr>
                <w:rFonts w:ascii="Franklin Gothic Book" w:eastAsia="Franklin Gothic Book" w:hAnsi="Franklin Gothic Book" w:cs="Franklin Gothic Book"/>
              </w:rPr>
            </w:pPr>
          </w:p>
        </w:tc>
      </w:tr>
    </w:tbl>
    <w:p w:rsidR="00A35B0B" w:rsidRPr="00AF0D3B" w:rsidP="31BE534E" w14:paraId="62CBFE78" w14:textId="7B20758F">
      <w:pPr>
        <w:rPr>
          <w:rFonts w:ascii="Franklin Gothic Book" w:hAnsi="Franklin Gothic Book"/>
        </w:rPr>
      </w:pPr>
    </w:p>
    <w:p w:rsidR="00A35B0B" w:rsidRPr="00AF0D3B" w:rsidP="31BE534E" w14:paraId="2C9908FD" w14:textId="1B4B2FDC">
      <w:pPr>
        <w:rPr>
          <w:rFonts w:ascii="Franklin Gothic Book" w:hAnsi="Franklin Gothic Book"/>
        </w:rPr>
      </w:pPr>
      <w:r w:rsidRPr="0E3C2223">
        <w:rPr>
          <w:rFonts w:ascii="Franklin Gothic Book" w:hAnsi="Franklin Gothic Book"/>
        </w:rPr>
        <w:t xml:space="preserve">Please rate each of the following aspects of meeting content and pacing by </w:t>
      </w:r>
      <w:r w:rsidRPr="0E3C2223" w:rsidR="0D144C13">
        <w:rPr>
          <w:rFonts w:ascii="Franklin Gothic Book" w:hAnsi="Franklin Gothic Book"/>
        </w:rPr>
        <w:t xml:space="preserve">choosing </w:t>
      </w:r>
      <w:r w:rsidRPr="0E3C2223">
        <w:rPr>
          <w:rFonts w:ascii="Franklin Gothic Book" w:hAnsi="Franklin Gothic Book"/>
        </w:rPr>
        <w:t xml:space="preserve">the appropriate </w:t>
      </w:r>
      <w:r w:rsidRPr="0E3C2223" w:rsidR="00C70DBE">
        <w:rPr>
          <w:rFonts w:ascii="Franklin Gothic Book" w:hAnsi="Franklin Gothic Book"/>
        </w:rPr>
        <w:t>number</w:t>
      </w:r>
      <w:r w:rsidRPr="0E3C2223">
        <w:rPr>
          <w:rFonts w:ascii="Franklin Gothic Book" w:hAnsi="Franklin Gothic Book"/>
        </w:rPr>
        <w:t>.</w:t>
      </w:r>
    </w:p>
    <w:tbl>
      <w:tblPr>
        <w:tblStyle w:val="TableGrid"/>
        <w:tblW w:w="0" w:type="auto"/>
        <w:tblInd w:w="-5" w:type="dxa"/>
        <w:tblLook w:val="04A0"/>
      </w:tblPr>
      <w:tblGrid>
        <w:gridCol w:w="4864"/>
        <w:gridCol w:w="1516"/>
        <w:gridCol w:w="1458"/>
        <w:gridCol w:w="1129"/>
        <w:gridCol w:w="1252"/>
      </w:tblGrid>
      <w:tr w14:paraId="5F9B2F45" w14:textId="77777777" w:rsidTr="0E3C2223">
        <w:tblPrEx>
          <w:tblW w:w="0" w:type="auto"/>
          <w:tblInd w:w="-5" w:type="dxa"/>
          <w:tblLook w:val="04A0"/>
        </w:tblPrEx>
        <w:tc>
          <w:tcPr>
            <w:tcW w:w="4950" w:type="dxa"/>
            <w:shd w:val="clear" w:color="auto" w:fill="B4C6E7" w:themeFill="accent5" w:themeFillTint="66"/>
            <w:vAlign w:val="bottom"/>
          </w:tcPr>
          <w:p w:rsidR="31BE534E" w:rsidP="0E3C2223" w14:paraId="2B3B80CB" w14:textId="411139E9">
            <w:pPr>
              <w:pStyle w:val="ListParagraph"/>
              <w:spacing w:before="120" w:after="120"/>
              <w:ind w:left="158"/>
              <w:rPr>
                <w:rFonts w:eastAsiaTheme="minorEastAsia"/>
                <w:b/>
                <w:bCs/>
              </w:rPr>
            </w:pPr>
            <w:r w:rsidRPr="0E3C2223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 w:themeShade="FF" w:themeTint="FF"/>
              </w:rPr>
              <w:t xml:space="preserve">Meeting </w:t>
            </w:r>
            <w:r w:rsidRPr="0E3C2223" w:rsidR="009A11F7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 w:themeShade="FF" w:themeTint="FF"/>
              </w:rPr>
              <w:t>C</w:t>
            </w:r>
            <w:r w:rsidRPr="0E3C2223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 w:themeShade="FF" w:themeTint="FF"/>
              </w:rPr>
              <w:t xml:space="preserve">ontent and </w:t>
            </w:r>
            <w:r w:rsidRPr="0E3C2223" w:rsidR="009A11F7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 w:themeShade="FF" w:themeTint="FF"/>
              </w:rPr>
              <w:t>P</w:t>
            </w:r>
            <w:r w:rsidRPr="0E3C2223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 w:themeShade="FF" w:themeTint="FF"/>
              </w:rPr>
              <w:t>acing</w:t>
            </w:r>
          </w:p>
        </w:tc>
        <w:tc>
          <w:tcPr>
            <w:tcW w:w="1530" w:type="dxa"/>
            <w:shd w:val="clear" w:color="auto" w:fill="B4C6E7" w:themeFill="accent5" w:themeFillTint="66"/>
            <w:vAlign w:val="bottom"/>
          </w:tcPr>
          <w:p w:rsidR="31BE534E" w:rsidP="000D3EB6" w14:paraId="21978472" w14:textId="31BC417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Strongly Disagree</w:t>
            </w:r>
          </w:p>
        </w:tc>
        <w:tc>
          <w:tcPr>
            <w:tcW w:w="1470" w:type="dxa"/>
            <w:shd w:val="clear" w:color="auto" w:fill="B4C6E7" w:themeFill="accent5" w:themeFillTint="66"/>
            <w:vAlign w:val="bottom"/>
          </w:tcPr>
          <w:p w:rsidR="31BE534E" w:rsidP="009E436C" w14:paraId="021308E1" w14:textId="1E2787FC">
            <w:pPr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Disagree</w:t>
            </w:r>
          </w:p>
        </w:tc>
        <w:tc>
          <w:tcPr>
            <w:tcW w:w="1140" w:type="dxa"/>
            <w:shd w:val="clear" w:color="auto" w:fill="B4C6E7" w:themeFill="accent5" w:themeFillTint="66"/>
            <w:vAlign w:val="bottom"/>
          </w:tcPr>
          <w:p w:rsidR="31BE534E" w:rsidP="009E436C" w14:paraId="5DB9E74A" w14:textId="6D9892A7">
            <w:pPr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Agree</w:t>
            </w:r>
          </w:p>
        </w:tc>
        <w:tc>
          <w:tcPr>
            <w:tcW w:w="1260" w:type="dxa"/>
            <w:shd w:val="clear" w:color="auto" w:fill="B4C6E7" w:themeFill="accent5" w:themeFillTint="66"/>
            <w:vAlign w:val="bottom"/>
          </w:tcPr>
          <w:p w:rsidR="31BE534E" w:rsidP="000D3EB6" w14:paraId="484CE58F" w14:textId="113F1525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Strongly Agree</w:t>
            </w:r>
          </w:p>
        </w:tc>
      </w:tr>
      <w:tr w14:paraId="6F36D71A" w14:textId="77777777" w:rsidTr="0E3C2223">
        <w:tblPrEx>
          <w:tblW w:w="0" w:type="auto"/>
          <w:tblInd w:w="-5" w:type="dxa"/>
          <w:tblLook w:val="04A0"/>
        </w:tblPrEx>
        <w:tc>
          <w:tcPr>
            <w:tcW w:w="4950" w:type="dxa"/>
            <w:vAlign w:val="center"/>
          </w:tcPr>
          <w:p w:rsidR="31BE534E" w:rsidP="31BE534E" w14:paraId="024E2734" w14:textId="6A38ADAC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Advance information about meeting agenda was received in a timely manner</w:t>
            </w:r>
            <w:r w:rsidRPr="0E3C2223" w:rsidR="008D4280">
              <w:rPr>
                <w:rFonts w:ascii="Franklin Gothic Book" w:hAnsi="Franklin Gothic Book"/>
              </w:rPr>
              <w:t>.</w:t>
            </w:r>
          </w:p>
        </w:tc>
        <w:tc>
          <w:tcPr>
            <w:tcW w:w="1530" w:type="dxa"/>
            <w:vAlign w:val="center"/>
          </w:tcPr>
          <w:p w:rsidR="31BE534E" w:rsidP="31BE534E" w14:paraId="72CE591D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70" w:type="dxa"/>
            <w:vAlign w:val="center"/>
          </w:tcPr>
          <w:p w:rsidR="31BE534E" w:rsidP="31BE534E" w14:paraId="1FC251BB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40" w:type="dxa"/>
            <w:vAlign w:val="center"/>
          </w:tcPr>
          <w:p w:rsidR="31BE534E" w:rsidP="31BE534E" w14:paraId="2957B252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31BE534E" w:rsidP="31BE534E" w14:paraId="28970EF4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4FEAA164" w14:textId="77777777" w:rsidTr="0E3C2223">
        <w:tblPrEx>
          <w:tblW w:w="0" w:type="auto"/>
          <w:tblInd w:w="-5" w:type="dxa"/>
          <w:tblLook w:val="04A0"/>
        </w:tblPrEx>
        <w:trPr>
          <w:trHeight w:val="395"/>
        </w:trPr>
        <w:tc>
          <w:tcPr>
            <w:tcW w:w="4950" w:type="dxa"/>
            <w:vAlign w:val="center"/>
          </w:tcPr>
          <w:p w:rsidR="31BE534E" w:rsidP="31BE534E" w14:paraId="3B31FA2D" w14:textId="55E9C7A8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Material covered was appropriate</w:t>
            </w:r>
            <w:r w:rsidRPr="0E3C2223" w:rsidR="008D4280">
              <w:rPr>
                <w:rFonts w:ascii="Franklin Gothic Book" w:hAnsi="Franklin Gothic Book"/>
              </w:rPr>
              <w:t>.</w:t>
            </w:r>
            <w:r w:rsidRPr="0E3C222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31BE534E" w:rsidP="31BE534E" w14:paraId="47F27C96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70" w:type="dxa"/>
            <w:vAlign w:val="center"/>
          </w:tcPr>
          <w:p w:rsidR="31BE534E" w:rsidP="31BE534E" w14:paraId="33EDAC17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40" w:type="dxa"/>
            <w:vAlign w:val="center"/>
          </w:tcPr>
          <w:p w:rsidR="31BE534E" w:rsidP="31BE534E" w14:paraId="5DC0807E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31BE534E" w:rsidP="31BE534E" w14:paraId="465ABF7A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70D5173E" w14:textId="77777777" w:rsidTr="0E3C2223">
        <w:tblPrEx>
          <w:tblW w:w="0" w:type="auto"/>
          <w:tblInd w:w="-5" w:type="dxa"/>
          <w:tblLook w:val="04A0"/>
        </w:tblPrEx>
        <w:trPr>
          <w:trHeight w:val="350"/>
        </w:trPr>
        <w:tc>
          <w:tcPr>
            <w:tcW w:w="4950" w:type="dxa"/>
            <w:vAlign w:val="center"/>
          </w:tcPr>
          <w:p w:rsidR="31BE534E" w:rsidP="31BE534E" w14:paraId="1D5DB681" w14:textId="530E414F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There was sufficient time to cover important topics</w:t>
            </w:r>
            <w:r w:rsidRPr="0E3C2223" w:rsidR="008D4280">
              <w:rPr>
                <w:rFonts w:ascii="Franklin Gothic Book" w:hAnsi="Franklin Gothic Book"/>
              </w:rPr>
              <w:t>.</w:t>
            </w:r>
          </w:p>
        </w:tc>
        <w:tc>
          <w:tcPr>
            <w:tcW w:w="1530" w:type="dxa"/>
            <w:vAlign w:val="center"/>
          </w:tcPr>
          <w:p w:rsidR="31BE534E" w:rsidP="31BE534E" w14:paraId="6315EE09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70" w:type="dxa"/>
            <w:vAlign w:val="center"/>
          </w:tcPr>
          <w:p w:rsidR="31BE534E" w:rsidP="31BE534E" w14:paraId="31269D97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40" w:type="dxa"/>
            <w:vAlign w:val="center"/>
          </w:tcPr>
          <w:p w:rsidR="31BE534E" w:rsidP="31BE534E" w14:paraId="401ED1D2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31BE534E" w:rsidP="31BE534E" w14:paraId="38D38FE6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72DDC5C3" w14:textId="77777777" w:rsidTr="0E3C2223">
        <w:tblPrEx>
          <w:tblW w:w="0" w:type="auto"/>
          <w:tblInd w:w="-5" w:type="dxa"/>
          <w:tblLook w:val="04A0"/>
        </w:tblPrEx>
        <w:trPr>
          <w:trHeight w:val="350"/>
        </w:trPr>
        <w:tc>
          <w:tcPr>
            <w:tcW w:w="4950" w:type="dxa"/>
            <w:vAlign w:val="center"/>
          </w:tcPr>
          <w:p w:rsidR="5DFF88E1" w:rsidP="31BE534E" w14:paraId="05B1FD10" w14:textId="2255D143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 xml:space="preserve">The </w:t>
            </w:r>
            <w:r w:rsidRPr="0E3C2223" w:rsidR="3536635F">
              <w:rPr>
                <w:rFonts w:ascii="Franklin Gothic Book" w:hAnsi="Franklin Gothic Book"/>
              </w:rPr>
              <w:t>p</w:t>
            </w:r>
            <w:r w:rsidRPr="0E3C2223" w:rsidR="31BE534E">
              <w:rPr>
                <w:rFonts w:ascii="Franklin Gothic Book" w:hAnsi="Franklin Gothic Book"/>
              </w:rPr>
              <w:t xml:space="preserve">resentation </w:t>
            </w:r>
            <w:r w:rsidRPr="0E3C2223" w:rsidR="0B7A4311">
              <w:rPr>
                <w:rFonts w:ascii="Franklin Gothic Book" w:hAnsi="Franklin Gothic Book"/>
              </w:rPr>
              <w:t xml:space="preserve">of </w:t>
            </w:r>
            <w:r w:rsidRPr="0E3C2223" w:rsidR="31BE534E">
              <w:rPr>
                <w:rFonts w:ascii="Franklin Gothic Book" w:hAnsi="Franklin Gothic Book"/>
              </w:rPr>
              <w:t>information was clear</w:t>
            </w:r>
            <w:r w:rsidRPr="0E3C2223" w:rsidR="008D4280">
              <w:rPr>
                <w:rFonts w:ascii="Franklin Gothic Book" w:hAnsi="Franklin Gothic Book"/>
              </w:rPr>
              <w:t>.</w:t>
            </w:r>
          </w:p>
        </w:tc>
        <w:tc>
          <w:tcPr>
            <w:tcW w:w="1530" w:type="dxa"/>
            <w:vAlign w:val="center"/>
          </w:tcPr>
          <w:p w:rsidR="31BE534E" w:rsidP="31BE534E" w14:paraId="682E71F8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70" w:type="dxa"/>
            <w:vAlign w:val="center"/>
          </w:tcPr>
          <w:p w:rsidR="31BE534E" w:rsidP="31BE534E" w14:paraId="55B5F26E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40" w:type="dxa"/>
            <w:vAlign w:val="center"/>
          </w:tcPr>
          <w:p w:rsidR="31BE534E" w:rsidP="31BE534E" w14:paraId="2F8CB662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31BE534E" w:rsidP="31BE534E" w14:paraId="7C7845E6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33E44AED" w14:textId="77777777" w:rsidTr="0E3C2223">
        <w:tblPrEx>
          <w:tblW w:w="0" w:type="auto"/>
          <w:tblInd w:w="-5" w:type="dxa"/>
          <w:tblLook w:val="04A0"/>
        </w:tblPrEx>
        <w:trPr>
          <w:trHeight w:val="350"/>
        </w:trPr>
        <w:tc>
          <w:tcPr>
            <w:tcW w:w="4950" w:type="dxa"/>
            <w:vAlign w:val="center"/>
          </w:tcPr>
          <w:p w:rsidR="5FCEFB79" w:rsidP="31BE534E" w14:paraId="15889CE2" w14:textId="46B661D4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The c</w:t>
            </w:r>
            <w:r w:rsidRPr="0E3C2223" w:rsidR="31BE534E">
              <w:rPr>
                <w:rFonts w:ascii="Franklin Gothic Book" w:hAnsi="Franklin Gothic Book"/>
              </w:rPr>
              <w:t xml:space="preserve">onference materials </w:t>
            </w:r>
            <w:r w:rsidRPr="0E3C2223" w:rsidR="609DCAAB">
              <w:rPr>
                <w:rFonts w:ascii="Franklin Gothic Book" w:hAnsi="Franklin Gothic Book"/>
              </w:rPr>
              <w:t>advanced my understanding of the topics</w:t>
            </w:r>
            <w:r w:rsidRPr="0E3C2223" w:rsidR="008D4280">
              <w:rPr>
                <w:rFonts w:ascii="Franklin Gothic Book" w:hAnsi="Franklin Gothic Book"/>
              </w:rPr>
              <w:t>.</w:t>
            </w:r>
          </w:p>
        </w:tc>
        <w:tc>
          <w:tcPr>
            <w:tcW w:w="1530" w:type="dxa"/>
            <w:vAlign w:val="center"/>
          </w:tcPr>
          <w:p w:rsidR="31BE534E" w:rsidP="31BE534E" w14:paraId="04B17C94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70" w:type="dxa"/>
            <w:vAlign w:val="center"/>
          </w:tcPr>
          <w:p w:rsidR="31BE534E" w:rsidP="31BE534E" w14:paraId="7F2EDD3C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40" w:type="dxa"/>
            <w:vAlign w:val="center"/>
          </w:tcPr>
          <w:p w:rsidR="31BE534E" w:rsidP="31BE534E" w14:paraId="4221086A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31BE534E" w:rsidP="31BE534E" w14:paraId="17751E61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58F681FC" w14:textId="77777777" w:rsidTr="0E3C2223">
        <w:tblPrEx>
          <w:tblW w:w="0" w:type="auto"/>
          <w:tblInd w:w="-5" w:type="dxa"/>
          <w:tblLook w:val="04A0"/>
        </w:tblPrEx>
        <w:trPr>
          <w:trHeight w:val="350"/>
        </w:trPr>
        <w:tc>
          <w:tcPr>
            <w:tcW w:w="4950" w:type="dxa"/>
            <w:vAlign w:val="center"/>
          </w:tcPr>
          <w:p w:rsidR="31BE534E" w:rsidP="31BE534E" w14:paraId="3B0F4BF5" w14:textId="3003F1B4">
            <w:pPr>
              <w:spacing w:line="259" w:lineRule="auto"/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I learned something useful at this meeting</w:t>
            </w:r>
            <w:r w:rsidRPr="0E3C2223" w:rsidR="008D4280">
              <w:rPr>
                <w:rFonts w:ascii="Franklin Gothic Book" w:hAnsi="Franklin Gothic Book"/>
              </w:rPr>
              <w:t>.</w:t>
            </w:r>
          </w:p>
        </w:tc>
        <w:tc>
          <w:tcPr>
            <w:tcW w:w="1530" w:type="dxa"/>
            <w:vAlign w:val="center"/>
          </w:tcPr>
          <w:p w:rsidR="31BE534E" w:rsidP="31BE534E" w14:paraId="15D11157" w14:textId="51FE6C5E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70" w:type="dxa"/>
            <w:vAlign w:val="center"/>
          </w:tcPr>
          <w:p w:rsidR="31BE534E" w:rsidP="31BE534E" w14:paraId="62AC421E" w14:textId="289022FF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40" w:type="dxa"/>
            <w:vAlign w:val="center"/>
          </w:tcPr>
          <w:p w:rsidR="31BE534E" w:rsidP="31BE534E" w14:paraId="463470AB" w14:textId="3C9B6A1A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31BE534E" w:rsidP="31BE534E" w14:paraId="12CF9498" w14:textId="31423CA4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6FA58A5D" w14:textId="77777777" w:rsidTr="0E3C2223">
        <w:tblPrEx>
          <w:tblW w:w="0" w:type="auto"/>
          <w:tblInd w:w="-5" w:type="dxa"/>
          <w:tblLook w:val="04A0"/>
        </w:tblPrEx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:rsidR="31BE534E" w:rsidP="31BE534E" w14:paraId="57CB22C5" w14:textId="093B5801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Overall, I was satisfied with the meeting content and pacing</w:t>
            </w:r>
            <w:r w:rsidRPr="0E3C2223" w:rsidR="008D4280">
              <w:rPr>
                <w:rFonts w:ascii="Franklin Gothic Book" w:hAnsi="Franklin Gothic Book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31BE534E" w:rsidP="31BE534E" w14:paraId="5BAE91A0" w14:textId="78C6D58E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31BE534E" w:rsidP="31BE534E" w14:paraId="54CAE0BC" w14:textId="7EFB9694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31BE534E" w:rsidP="31BE534E" w14:paraId="515B8FA3" w14:textId="14CC9E7C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31BE534E" w:rsidP="31BE534E" w14:paraId="3E86A1D1" w14:textId="08E8B21F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</w:tbl>
    <w:p w:rsidR="00A35B0B" w:rsidRPr="00AF0D3B" w:rsidP="31BE534E" w14:paraId="487DB964" w14:textId="7B9432CC"/>
    <w:p w:rsidR="00A35B0B" w:rsidRPr="00AF0D3B" w:rsidP="31BE534E" w14:paraId="7F60BF1D" w14:textId="4348D350">
      <w:pPr>
        <w:rPr>
          <w:rFonts w:ascii="Franklin Gothic Book" w:eastAsia="Franklin Gothic Book" w:hAnsi="Franklin Gothic Book" w:cs="Franklin Gothic Book"/>
          <w:color w:val="000000" w:themeColor="text1"/>
        </w:rPr>
      </w:pP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Please rate the following aspects of </w:t>
      </w:r>
      <w:r w:rsidRPr="0E3C2223" w:rsidR="0909FA66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>your</w:t>
      </w:r>
      <w:r w:rsidRPr="0E3C2223" w:rsidR="65303E59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 meeting experience </w:t>
      </w: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on the scale of </w:t>
      </w:r>
      <w:r w:rsidRPr="0E3C2223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 xml:space="preserve">1 = Very </w:t>
      </w:r>
      <w:r w:rsidRPr="0E3C2223" w:rsidR="008D4280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>D</w:t>
      </w:r>
      <w:r w:rsidRPr="0E3C2223" w:rsidR="008D4280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>issatisfied</w:t>
      </w:r>
      <w:r w:rsidRPr="0E3C2223" w:rsidR="008D4280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 </w:t>
      </w: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to </w:t>
      </w:r>
      <w:r w:rsidRPr="0E3C2223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 xml:space="preserve">4 = Very </w:t>
      </w:r>
      <w:r w:rsidRPr="0E3C2223" w:rsidR="008D4280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>S</w:t>
      </w:r>
      <w:r w:rsidRPr="0E3C2223" w:rsidR="008D4280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>atisfied</w:t>
      </w:r>
      <w:r w:rsidRPr="0E3C2223" w:rsidR="008D4280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 </w:t>
      </w: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by </w:t>
      </w:r>
      <w:r w:rsidRPr="0E3C2223" w:rsidR="6BDEC494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>choosing</w:t>
      </w:r>
      <w:r w:rsidRPr="0E3C2223" w:rsidR="432FAC7E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 </w:t>
      </w: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the appropriate </w:t>
      </w:r>
      <w:r w:rsidRPr="0E3C2223" w:rsidR="00D948C8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>number</w:t>
      </w: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>.</w:t>
      </w:r>
    </w:p>
    <w:p w:rsidR="00A35B0B" w:rsidRPr="00AF0D3B" w:rsidP="31BE534E" w14:paraId="1B1905F7" w14:textId="0DFF5E2C">
      <w:pPr>
        <w:rPr>
          <w:rFonts w:ascii="Franklin Gothic Book" w:eastAsia="Franklin Gothic Book" w:hAnsi="Franklin Gothic Book" w:cs="Franklin Gothic Book"/>
          <w:color w:val="000000" w:themeColor="text1"/>
        </w:rPr>
      </w:pPr>
      <w:r w:rsidRPr="31BE534E">
        <w:rPr>
          <w:rFonts w:ascii="Franklin Gothic Book" w:eastAsia="Franklin Gothic Book" w:hAnsi="Franklin Gothic Book" w:cs="Franklin Gothic Book"/>
          <w:color w:val="000000" w:themeColor="text1"/>
        </w:rPr>
        <w:t>[This set of questions is only for the respondents who select “In-person” above.]</w:t>
      </w:r>
    </w:p>
    <w:tbl>
      <w:tblPr>
        <w:tblStyle w:val="TableGrid"/>
        <w:tblW w:w="10317" w:type="dxa"/>
        <w:tblLayout w:type="fixed"/>
        <w:tblLook w:val="04A0"/>
      </w:tblPr>
      <w:tblGrid>
        <w:gridCol w:w="4665"/>
        <w:gridCol w:w="1485"/>
        <w:gridCol w:w="1485"/>
        <w:gridCol w:w="1275"/>
        <w:gridCol w:w="1407"/>
      </w:tblGrid>
      <w:tr w14:paraId="33997477" w14:textId="77777777" w:rsidTr="0E3C2223">
        <w:tblPrEx>
          <w:tblW w:w="10317" w:type="dxa"/>
          <w:tblLayout w:type="fixed"/>
          <w:tblLook w:val="04A0"/>
        </w:tblPrEx>
        <w:tc>
          <w:tcPr>
            <w:tcW w:w="4665" w:type="dxa"/>
            <w:shd w:val="clear" w:color="auto" w:fill="B4C6E7" w:themeFill="accent5" w:themeFillTint="66"/>
            <w:vAlign w:val="center"/>
          </w:tcPr>
          <w:p w:rsidR="798D1482" w:rsidP="00D948C8" w14:paraId="5518C626" w14:textId="565421CA">
            <w:pPr>
              <w:spacing w:line="259" w:lineRule="auto"/>
              <w:ind w:left="432" w:hanging="274"/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 xml:space="preserve">Onsite </w:t>
            </w:r>
            <w:r w:rsidRPr="31BE534E" w:rsid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 xml:space="preserve">Meeting </w:t>
            </w:r>
            <w:r w:rsidRPr="31BE534E" w:rsidR="104B7403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Experience</w:t>
            </w:r>
          </w:p>
        </w:tc>
        <w:tc>
          <w:tcPr>
            <w:tcW w:w="1485" w:type="dxa"/>
            <w:shd w:val="clear" w:color="auto" w:fill="B4C6E7" w:themeFill="accent5" w:themeFillTint="66"/>
            <w:vAlign w:val="center"/>
          </w:tcPr>
          <w:p w:rsidR="31BE534E" w:rsidP="31BE534E" w14:paraId="2F2215ED" w14:textId="0E33912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Very Dissatisfied</w:t>
            </w:r>
          </w:p>
        </w:tc>
        <w:tc>
          <w:tcPr>
            <w:tcW w:w="1485" w:type="dxa"/>
            <w:shd w:val="clear" w:color="auto" w:fill="B4C6E7" w:themeFill="accent5" w:themeFillTint="66"/>
            <w:vAlign w:val="center"/>
          </w:tcPr>
          <w:p w:rsidR="31BE534E" w:rsidP="31BE534E" w14:paraId="4381AB7E" w14:textId="24EFACF7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Dissatisfied</w:t>
            </w: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:rsidR="31BE534E" w:rsidP="31BE534E" w14:paraId="2A661583" w14:textId="6220907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Satisfied</w:t>
            </w:r>
          </w:p>
        </w:tc>
        <w:tc>
          <w:tcPr>
            <w:tcW w:w="1407" w:type="dxa"/>
            <w:shd w:val="clear" w:color="auto" w:fill="B4C6E7" w:themeFill="accent5" w:themeFillTint="66"/>
            <w:vAlign w:val="center"/>
          </w:tcPr>
          <w:p w:rsidR="31BE534E" w:rsidP="31BE534E" w14:paraId="0681640D" w14:textId="38282C9C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Very Satisfied</w:t>
            </w:r>
          </w:p>
        </w:tc>
      </w:tr>
      <w:tr w14:paraId="03DABA96" w14:textId="77777777" w:rsidTr="0E3C2223">
        <w:tblPrEx>
          <w:tblW w:w="10317" w:type="dxa"/>
          <w:tblLayout w:type="fixed"/>
          <w:tblLook w:val="04A0"/>
        </w:tblPrEx>
        <w:tc>
          <w:tcPr>
            <w:tcW w:w="4665" w:type="dxa"/>
          </w:tcPr>
          <w:p w:rsidR="31BE534E" w:rsidP="31BE534E" w14:paraId="25190E3E" w14:textId="1EB93FF6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 xml:space="preserve">Quality of the </w:t>
            </w:r>
            <w:r w:rsidRPr="31BE534E" w:rsidR="0AF610EF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 xml:space="preserve">sleeping </w:t>
            </w: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room accommodations</w:t>
            </w:r>
          </w:p>
        </w:tc>
        <w:tc>
          <w:tcPr>
            <w:tcW w:w="1485" w:type="dxa"/>
            <w:vAlign w:val="center"/>
          </w:tcPr>
          <w:p w:rsidR="31BE534E" w:rsidP="31BE534E" w14:paraId="6995DCB7" w14:textId="49D4C987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485" w:type="dxa"/>
            <w:vAlign w:val="center"/>
          </w:tcPr>
          <w:p w:rsidR="31BE534E" w:rsidP="31BE534E" w14:paraId="038D8077" w14:textId="29F2542F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31BE534E" w:rsidP="31BE534E" w14:paraId="5AB2507E" w14:textId="098D3F0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407" w:type="dxa"/>
            <w:vAlign w:val="center"/>
          </w:tcPr>
          <w:p w:rsidR="31BE534E" w:rsidP="31BE534E" w14:paraId="4D7511C6" w14:textId="77BED24C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1B8769EE" w14:textId="77777777" w:rsidTr="0E3C2223">
        <w:tblPrEx>
          <w:tblW w:w="10317" w:type="dxa"/>
          <w:tblLayout w:type="fixed"/>
          <w:tblLook w:val="04A0"/>
        </w:tblPrEx>
        <w:tc>
          <w:tcPr>
            <w:tcW w:w="4665" w:type="dxa"/>
          </w:tcPr>
          <w:p w:rsidR="31BE534E" w:rsidP="31BE534E" w14:paraId="7EA12E1A" w14:textId="51D76C63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Quality of the meeting rooms</w:t>
            </w:r>
          </w:p>
        </w:tc>
        <w:tc>
          <w:tcPr>
            <w:tcW w:w="1485" w:type="dxa"/>
            <w:vAlign w:val="center"/>
          </w:tcPr>
          <w:p w:rsidR="31BE534E" w:rsidP="31BE534E" w14:paraId="5C02E448" w14:textId="2183561F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485" w:type="dxa"/>
            <w:vAlign w:val="center"/>
          </w:tcPr>
          <w:p w:rsidR="31BE534E" w:rsidP="31BE534E" w14:paraId="23C54C19" w14:textId="71CFC0AD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31BE534E" w:rsidP="31BE534E" w14:paraId="52B1361F" w14:textId="624D07FD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407" w:type="dxa"/>
            <w:vAlign w:val="center"/>
          </w:tcPr>
          <w:p w:rsidR="31BE534E" w:rsidP="31BE534E" w14:paraId="40F47D4A" w14:textId="491D6035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04C697CA" w14:textId="77777777" w:rsidTr="0E3C2223">
        <w:tblPrEx>
          <w:tblW w:w="10317" w:type="dxa"/>
          <w:tblLayout w:type="fixed"/>
          <w:tblLook w:val="04A0"/>
        </w:tblPrEx>
        <w:tc>
          <w:tcPr>
            <w:tcW w:w="4665" w:type="dxa"/>
          </w:tcPr>
          <w:p w:rsidR="31BE534E" w:rsidP="31BE534E" w14:paraId="636790C7" w14:textId="58B081ED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Quality of internet service in the meeting rooms</w:t>
            </w:r>
          </w:p>
        </w:tc>
        <w:tc>
          <w:tcPr>
            <w:tcW w:w="1485" w:type="dxa"/>
            <w:vAlign w:val="center"/>
          </w:tcPr>
          <w:p w:rsidR="31BE534E" w:rsidP="31BE534E" w14:paraId="4F4A49DA" w14:textId="18554679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485" w:type="dxa"/>
            <w:vAlign w:val="center"/>
          </w:tcPr>
          <w:p w:rsidR="31BE534E" w:rsidP="31BE534E" w14:paraId="029F37B0" w14:textId="34B3B57A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31BE534E" w:rsidP="31BE534E" w14:paraId="2EF91A40" w14:textId="5F2E8643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407" w:type="dxa"/>
            <w:vAlign w:val="center"/>
          </w:tcPr>
          <w:p w:rsidR="31BE534E" w:rsidP="31BE534E" w14:paraId="150824BB" w14:textId="788F4233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766D87D6" w14:textId="77777777" w:rsidTr="0E3C2223">
        <w:tblPrEx>
          <w:tblW w:w="10317" w:type="dxa"/>
          <w:tblLayout w:type="fixed"/>
          <w:tblLook w:val="04A0"/>
        </w:tblPrEx>
        <w:tc>
          <w:tcPr>
            <w:tcW w:w="4665" w:type="dxa"/>
          </w:tcPr>
          <w:p w:rsidR="42B0C0DC" w:rsidP="31BE534E" w14:paraId="6513AE77" w14:textId="66E890A8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Availability of food that met my dietary needs</w:t>
            </w:r>
          </w:p>
        </w:tc>
        <w:tc>
          <w:tcPr>
            <w:tcW w:w="1485" w:type="dxa"/>
            <w:vAlign w:val="center"/>
          </w:tcPr>
          <w:p w:rsidR="31BE534E" w:rsidP="31BE534E" w14:paraId="7FBE0BF0" w14:textId="2F05B2B3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485" w:type="dxa"/>
            <w:vAlign w:val="center"/>
          </w:tcPr>
          <w:p w:rsidR="31BE534E" w:rsidP="31BE534E" w14:paraId="038EE98F" w14:textId="307392C2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31BE534E" w:rsidP="31BE534E" w14:paraId="3BE279A0" w14:textId="0AD59897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407" w:type="dxa"/>
            <w:vAlign w:val="center"/>
          </w:tcPr>
          <w:p w:rsidR="31BE534E" w:rsidP="31BE534E" w14:paraId="64A97A64" w14:textId="73CFC871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6BD754B5" w14:textId="77777777" w:rsidTr="0E3C2223">
        <w:tblPrEx>
          <w:tblW w:w="10317" w:type="dxa"/>
          <w:tblLayout w:type="fixed"/>
          <w:tblLook w:val="04A0"/>
        </w:tblPrEx>
        <w:tc>
          <w:tcPr>
            <w:tcW w:w="4665" w:type="dxa"/>
          </w:tcPr>
          <w:p w:rsidR="31BE534E" w:rsidP="31BE534E" w14:paraId="7113BCFB" w14:textId="2B6B5D57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0E3C2223">
              <w:rPr>
                <w:rFonts w:ascii="Franklin Gothic Book" w:eastAsia="Franklin Gothic Book" w:hAnsi="Franklin Gothic Book" w:cs="Franklin Gothic Book"/>
                <w:color w:val="000000" w:themeColor="text1" w:themeShade="FF" w:themeTint="FF"/>
              </w:rPr>
              <w:t>Overall satisfaction with travel s</w:t>
            </w:r>
            <w:r w:rsidRPr="0E3C2223" w:rsidR="0CABB36B">
              <w:rPr>
                <w:rFonts w:ascii="Franklin Gothic Book" w:eastAsia="Franklin Gothic Book" w:hAnsi="Franklin Gothic Book" w:cs="Franklin Gothic Book"/>
                <w:color w:val="000000" w:themeColor="text1" w:themeShade="FF" w:themeTint="FF"/>
              </w:rPr>
              <w:t>upport</w:t>
            </w:r>
          </w:p>
        </w:tc>
        <w:tc>
          <w:tcPr>
            <w:tcW w:w="1485" w:type="dxa"/>
            <w:vAlign w:val="center"/>
          </w:tcPr>
          <w:p w:rsidR="31BE534E" w:rsidP="31BE534E" w14:paraId="7B9F1467" w14:textId="2CAF5DD5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485" w:type="dxa"/>
            <w:vAlign w:val="center"/>
          </w:tcPr>
          <w:p w:rsidR="31BE534E" w:rsidP="31BE534E" w14:paraId="7F1C6D02" w14:textId="19E92621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31BE534E" w:rsidP="31BE534E" w14:paraId="30825F5D" w14:textId="5CBA5C04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407" w:type="dxa"/>
            <w:vAlign w:val="center"/>
          </w:tcPr>
          <w:p w:rsidR="31BE534E" w:rsidP="31BE534E" w14:paraId="0CA96A5F" w14:textId="129204B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308F6948" w14:textId="77777777" w:rsidTr="0E3C2223">
        <w:tblPrEx>
          <w:tblW w:w="10317" w:type="dxa"/>
          <w:tblLayout w:type="fixed"/>
          <w:tblLook w:val="04A0"/>
        </w:tblPrEx>
        <w:tc>
          <w:tcPr>
            <w:tcW w:w="4665" w:type="dxa"/>
          </w:tcPr>
          <w:p w:rsidR="7E42D30A" w:rsidP="31BE534E" w14:paraId="6B18EAE6" w14:textId="26C7E8FE">
            <w:pPr>
              <w:spacing w:line="259" w:lineRule="auto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Accessibility of IMLS staff</w:t>
            </w:r>
          </w:p>
        </w:tc>
        <w:tc>
          <w:tcPr>
            <w:tcW w:w="1485" w:type="dxa"/>
            <w:vAlign w:val="center"/>
          </w:tcPr>
          <w:p w:rsidR="31BE534E" w:rsidP="31BE534E" w14:paraId="369426BD" w14:textId="2CAF5DD5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485" w:type="dxa"/>
            <w:vAlign w:val="center"/>
          </w:tcPr>
          <w:p w:rsidR="31BE534E" w:rsidP="31BE534E" w14:paraId="79CB4AD5" w14:textId="19E92621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31BE534E" w:rsidP="31BE534E" w14:paraId="7816107A" w14:textId="5CBA5C04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407" w:type="dxa"/>
            <w:vAlign w:val="center"/>
          </w:tcPr>
          <w:p w:rsidR="31BE534E" w:rsidP="31BE534E" w14:paraId="3A51BC62" w14:textId="129204B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26EF5D76" w14:textId="77777777" w:rsidTr="0E3C2223">
        <w:tblPrEx>
          <w:tblW w:w="10317" w:type="dxa"/>
          <w:tblLayout w:type="fixed"/>
          <w:tblLook w:val="04A0"/>
        </w:tblPrEx>
        <w:tc>
          <w:tcPr>
            <w:tcW w:w="4665" w:type="dxa"/>
          </w:tcPr>
          <w:p w:rsidR="7E42D30A" w:rsidP="31BE534E" w14:paraId="61B03BF7" w14:textId="4B732FBA">
            <w:pPr>
              <w:spacing w:line="259" w:lineRule="auto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Time to meet informally with other attendees</w:t>
            </w:r>
          </w:p>
        </w:tc>
        <w:tc>
          <w:tcPr>
            <w:tcW w:w="1485" w:type="dxa"/>
            <w:vAlign w:val="center"/>
          </w:tcPr>
          <w:p w:rsidR="31BE534E" w:rsidP="31BE534E" w14:paraId="577A60C0" w14:textId="2CAF5DD5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485" w:type="dxa"/>
            <w:vAlign w:val="center"/>
          </w:tcPr>
          <w:p w:rsidR="31BE534E" w:rsidP="31BE534E" w14:paraId="416D98E9" w14:textId="19E92621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31BE534E" w:rsidP="31BE534E" w14:paraId="406BEF0A" w14:textId="5CBA5C04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407" w:type="dxa"/>
            <w:vAlign w:val="center"/>
          </w:tcPr>
          <w:p w:rsidR="31BE534E" w:rsidP="31BE534E" w14:paraId="523477A2" w14:textId="129204B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</w:tbl>
    <w:p w:rsidR="00A35B0B" w:rsidRPr="00AF0D3B" w:rsidP="31BE534E" w14:paraId="0CB6EB83" w14:textId="55D84C42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:rsidR="00A35B0B" w:rsidRPr="00AF0D3B" w:rsidP="31BE534E" w14:paraId="5B43A2A7" w14:textId="5C9ECE1E">
      <w:pPr>
        <w:ind w:right="-180"/>
        <w:rPr>
          <w:rFonts w:ascii="Franklin Gothic Book" w:eastAsia="Franklin Gothic Book" w:hAnsi="Franklin Gothic Book" w:cs="Franklin Gothic Book"/>
          <w:color w:val="000000" w:themeColor="text1"/>
        </w:rPr>
      </w:pPr>
      <w:r w:rsidRPr="31BE534E">
        <w:rPr>
          <w:rFonts w:ascii="Franklin Gothic Book" w:eastAsia="Franklin Gothic Book" w:hAnsi="Franklin Gothic Book" w:cs="Franklin Gothic Book"/>
          <w:color w:val="000000" w:themeColor="text1"/>
        </w:rPr>
        <w:t>[This set of questions is only for the respondents who select “Virtually” above.]</w:t>
      </w:r>
    </w:p>
    <w:tbl>
      <w:tblPr>
        <w:tblStyle w:val="TableGrid"/>
        <w:tblW w:w="0" w:type="auto"/>
        <w:tblInd w:w="-5" w:type="dxa"/>
        <w:tblLook w:val="04A0"/>
      </w:tblPr>
      <w:tblGrid>
        <w:gridCol w:w="4830"/>
        <w:gridCol w:w="1493"/>
        <w:gridCol w:w="1435"/>
        <w:gridCol w:w="1190"/>
        <w:gridCol w:w="1271"/>
      </w:tblGrid>
      <w:tr w14:paraId="6EAAEA47" w14:textId="77777777" w:rsidTr="31BE534E">
        <w:tblPrEx>
          <w:tblW w:w="0" w:type="auto"/>
          <w:tblInd w:w="-5" w:type="dxa"/>
          <w:tblLook w:val="04A0"/>
        </w:tblPrEx>
        <w:tc>
          <w:tcPr>
            <w:tcW w:w="4950" w:type="dxa"/>
            <w:shd w:val="clear" w:color="auto" w:fill="B4C6E7" w:themeFill="accent5" w:themeFillTint="66"/>
            <w:vAlign w:val="center"/>
          </w:tcPr>
          <w:p w:rsidR="31BE534E" w:rsidP="31BE534E" w14:paraId="59E5FADA" w14:textId="09F1E5DA">
            <w:pPr>
              <w:rPr>
                <w:rFonts w:eastAsiaTheme="minorEastAsia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 xml:space="preserve">Virtual Meeting </w:t>
            </w:r>
            <w:r w:rsidRPr="31BE534E" w:rsidR="11A9C4A3">
              <w:rPr>
                <w:rFonts w:ascii="Franklin Gothic Book" w:hAnsi="Franklin Gothic Book"/>
                <w:b/>
                <w:bCs/>
              </w:rPr>
              <w:t>Experience</w:t>
            </w:r>
          </w:p>
        </w:tc>
        <w:tc>
          <w:tcPr>
            <w:tcW w:w="1500" w:type="dxa"/>
            <w:shd w:val="clear" w:color="auto" w:fill="B4C6E7" w:themeFill="accent5" w:themeFillTint="66"/>
            <w:vAlign w:val="bottom"/>
          </w:tcPr>
          <w:p w:rsidR="31BE534E" w:rsidP="31BE534E" w14:paraId="4D6F46F2" w14:textId="068C53E1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Very Dissatisfied</w:t>
            </w:r>
          </w:p>
        </w:tc>
        <w:tc>
          <w:tcPr>
            <w:tcW w:w="1440" w:type="dxa"/>
            <w:shd w:val="clear" w:color="auto" w:fill="B4C6E7" w:themeFill="accent5" w:themeFillTint="66"/>
            <w:vAlign w:val="bottom"/>
          </w:tcPr>
          <w:p w:rsidR="31BE534E" w:rsidP="00D948C8" w14:paraId="3542F163" w14:textId="50DB8934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Dissatisfied</w:t>
            </w:r>
          </w:p>
        </w:tc>
        <w:tc>
          <w:tcPr>
            <w:tcW w:w="1196" w:type="dxa"/>
            <w:shd w:val="clear" w:color="auto" w:fill="B4C6E7" w:themeFill="accent5" w:themeFillTint="66"/>
            <w:vAlign w:val="bottom"/>
          </w:tcPr>
          <w:p w:rsidR="31BE534E" w:rsidP="00D948C8" w14:paraId="7E5BD59A" w14:textId="7D23022A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Satisfied</w:t>
            </w:r>
          </w:p>
        </w:tc>
        <w:tc>
          <w:tcPr>
            <w:tcW w:w="1280" w:type="dxa"/>
            <w:shd w:val="clear" w:color="auto" w:fill="B4C6E7" w:themeFill="accent5" w:themeFillTint="66"/>
            <w:vAlign w:val="bottom"/>
          </w:tcPr>
          <w:p w:rsidR="31BE534E" w:rsidP="31BE534E" w14:paraId="4C261B7A" w14:textId="4316F25B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Very Satisfied</w:t>
            </w:r>
          </w:p>
        </w:tc>
      </w:tr>
      <w:tr w14:paraId="79E6A8C9" w14:textId="77777777" w:rsidTr="31BE534E">
        <w:tblPrEx>
          <w:tblW w:w="0" w:type="auto"/>
          <w:tblInd w:w="-5" w:type="dxa"/>
          <w:tblLook w:val="04A0"/>
        </w:tblPrEx>
        <w:tc>
          <w:tcPr>
            <w:tcW w:w="4950" w:type="dxa"/>
          </w:tcPr>
          <w:p w:rsidR="32DB842C" w:rsidP="31BE534E" w14:paraId="0ADD0AE2" w14:textId="543C8FD6">
            <w:pPr>
              <w:spacing w:line="259" w:lineRule="auto"/>
              <w:ind w:left="252" w:hanging="270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 xml:space="preserve">Quality of </w:t>
            </w:r>
            <w:r w:rsidRPr="31BE534E" w:rsidR="752999C6">
              <w:rPr>
                <w:rFonts w:ascii="Franklin Gothic Book" w:hAnsi="Franklin Gothic Book"/>
              </w:rPr>
              <w:t>Zoom</w:t>
            </w:r>
            <w:r w:rsidRPr="31BE534E">
              <w:rPr>
                <w:rFonts w:ascii="Franklin Gothic Book" w:hAnsi="Franklin Gothic Book"/>
              </w:rPr>
              <w:t xml:space="preserve"> platform (e.g., sound, visuals)</w:t>
            </w:r>
          </w:p>
        </w:tc>
        <w:tc>
          <w:tcPr>
            <w:tcW w:w="1500" w:type="dxa"/>
            <w:vAlign w:val="center"/>
          </w:tcPr>
          <w:p w:rsidR="31BE534E" w:rsidP="31BE534E" w14:paraId="5932DF15" w14:textId="6616FD73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40" w:type="dxa"/>
            <w:vAlign w:val="center"/>
          </w:tcPr>
          <w:p w:rsidR="31BE534E" w:rsidP="31BE534E" w14:paraId="493DFEEC" w14:textId="3218331B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96" w:type="dxa"/>
            <w:vAlign w:val="center"/>
          </w:tcPr>
          <w:p w:rsidR="31BE534E" w:rsidP="31BE534E" w14:paraId="4CB71CC0" w14:textId="656D4F6C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80" w:type="dxa"/>
            <w:vAlign w:val="center"/>
          </w:tcPr>
          <w:p w:rsidR="31BE534E" w:rsidP="31BE534E" w14:paraId="0B008FC2" w14:textId="2D8CE06A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4ECABBA4" w14:textId="77777777" w:rsidTr="31BE534E">
        <w:tblPrEx>
          <w:tblW w:w="0" w:type="auto"/>
          <w:tblInd w:w="-5" w:type="dxa"/>
          <w:tblLook w:val="04A0"/>
        </w:tblPrEx>
        <w:tc>
          <w:tcPr>
            <w:tcW w:w="4950" w:type="dxa"/>
          </w:tcPr>
          <w:p w:rsidR="2E947563" w:rsidP="31BE534E" w14:paraId="4FB4F0E4" w14:textId="01F7D687">
            <w:pPr>
              <w:spacing w:line="259" w:lineRule="auto"/>
              <w:ind w:left="252" w:hanging="270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 xml:space="preserve">Ability to get my questions answered on the Zoom platform </w:t>
            </w:r>
          </w:p>
        </w:tc>
        <w:tc>
          <w:tcPr>
            <w:tcW w:w="1500" w:type="dxa"/>
            <w:vAlign w:val="center"/>
          </w:tcPr>
          <w:p w:rsidR="31BE534E" w:rsidP="31BE534E" w14:paraId="0320313A" w14:textId="4624D57C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40" w:type="dxa"/>
            <w:vAlign w:val="center"/>
          </w:tcPr>
          <w:p w:rsidR="31BE534E" w:rsidP="31BE534E" w14:paraId="4D01C14C" w14:textId="0E1ECA32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96" w:type="dxa"/>
            <w:vAlign w:val="center"/>
          </w:tcPr>
          <w:p w:rsidR="31BE534E" w:rsidP="31BE534E" w14:paraId="1CAEEDB3" w14:textId="4E3F92F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80" w:type="dxa"/>
            <w:vAlign w:val="center"/>
          </w:tcPr>
          <w:p w:rsidR="31BE534E" w:rsidP="31BE534E" w14:paraId="460B3683" w14:textId="77F5ED69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6C2CE3BB" w14:textId="77777777" w:rsidTr="31BE534E">
        <w:tblPrEx>
          <w:tblW w:w="0" w:type="auto"/>
          <w:tblInd w:w="-5" w:type="dxa"/>
          <w:tblLook w:val="04A0"/>
        </w:tblPrEx>
        <w:tc>
          <w:tcPr>
            <w:tcW w:w="4950" w:type="dxa"/>
          </w:tcPr>
          <w:p w:rsidR="56B54038" w:rsidP="31BE534E" w14:paraId="569CBA67" w14:textId="0D5BC98F">
            <w:pPr>
              <w:spacing w:line="259" w:lineRule="auto"/>
              <w:ind w:left="252" w:hanging="270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 xml:space="preserve">Overall satisfaction with the structure of the virtual meeting </w:t>
            </w:r>
          </w:p>
        </w:tc>
        <w:tc>
          <w:tcPr>
            <w:tcW w:w="1500" w:type="dxa"/>
            <w:vAlign w:val="center"/>
          </w:tcPr>
          <w:p w:rsidR="31BE534E" w:rsidP="31BE534E" w14:paraId="0282BFAA" w14:textId="2CDDFFF8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40" w:type="dxa"/>
            <w:vAlign w:val="center"/>
          </w:tcPr>
          <w:p w:rsidR="31BE534E" w:rsidP="31BE534E" w14:paraId="3E27ED78" w14:textId="791A545E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96" w:type="dxa"/>
            <w:vAlign w:val="center"/>
          </w:tcPr>
          <w:p w:rsidR="31BE534E" w:rsidP="31BE534E" w14:paraId="06E03F8B" w14:textId="022389F2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80" w:type="dxa"/>
            <w:vAlign w:val="center"/>
          </w:tcPr>
          <w:p w:rsidR="31BE534E" w:rsidP="31BE534E" w14:paraId="7790A821" w14:textId="286FBCB1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</w:tbl>
    <w:p w:rsidR="00A35B0B" w:rsidRPr="00AF0D3B" w:rsidP="31BE534E" w14:paraId="3D91AF19" w14:textId="249B5BD1"/>
    <w:p w:rsidR="00A35B0B" w:rsidRPr="00AF0D3B" w:rsidP="31BE534E" w14:paraId="30AFE65A" w14:textId="3C6D0826">
      <w:pPr>
        <w:rPr>
          <w:rFonts w:ascii="Franklin Gothic Book" w:hAnsi="Franklin Gothic Book"/>
          <w:b/>
          <w:bCs/>
        </w:rPr>
      </w:pPr>
      <w:r w:rsidRPr="31BE534E">
        <w:rPr>
          <w:rFonts w:ascii="Franklin Gothic Book" w:hAnsi="Franklin Gothic Book"/>
          <w:b/>
          <w:bCs/>
        </w:rPr>
        <w:t>What other topics do you think needed to be covered at the meeting?</w:t>
      </w:r>
    </w:p>
    <w:p w:rsidR="00A35B0B" w:rsidRPr="00AF0D3B" w:rsidP="31BE534E" w14:paraId="3C1D70DB" w14:textId="293EF1FF">
      <w:pPr>
        <w:rPr>
          <w:rFonts w:ascii="Franklin Gothic Book" w:hAnsi="Franklin Gothic Book"/>
        </w:rPr>
      </w:pPr>
    </w:p>
    <w:p w:rsidR="00A35B0B" w:rsidRPr="00AF0D3B" w:rsidP="31BE534E" w14:paraId="365B5C8B" w14:textId="77280F68">
      <w:pPr>
        <w:rPr>
          <w:rFonts w:ascii="Franklin Gothic Book" w:hAnsi="Franklin Gothic Book"/>
        </w:rPr>
      </w:pPr>
    </w:p>
    <w:p w:rsidR="00A35B0B" w:rsidRPr="00AF0D3B" w:rsidP="31BE534E" w14:paraId="436CE5F2" w14:textId="4B21EAFC">
      <w:pPr>
        <w:keepNext/>
        <w:rPr>
          <w:rFonts w:eastAsiaTheme="minorEastAsia"/>
          <w:b/>
          <w:bCs/>
        </w:rPr>
      </w:pPr>
      <w:r w:rsidRPr="31BE534E">
        <w:rPr>
          <w:rFonts w:ascii="Franklin Gothic Book" w:hAnsi="Franklin Gothic Book"/>
          <w:b/>
          <w:bCs/>
        </w:rPr>
        <w:t>How else could the meeting be improved?</w:t>
      </w:r>
    </w:p>
    <w:p w:rsidR="00A35B0B" w:rsidRPr="00AF0D3B" w:rsidP="31BE534E" w14:paraId="1AC87E43" w14:textId="508B6312">
      <w:pPr>
        <w:rPr>
          <w:rFonts w:ascii="Franklin Gothic Book" w:hAnsi="Franklin Gothic Book"/>
        </w:rPr>
      </w:pPr>
    </w:p>
    <w:p w:rsidR="00A35B0B" w:rsidRPr="00AF0D3B" w:rsidP="31BE534E" w14:paraId="35FC0713" w14:textId="77777777">
      <w:pPr>
        <w:rPr>
          <w:rFonts w:ascii="Franklin Gothic Book" w:hAnsi="Franklin Gothic Book"/>
        </w:rPr>
      </w:pPr>
    </w:p>
    <w:p w:rsidR="00A35B0B" w:rsidRPr="00AF0D3B" w:rsidP="31BE534E" w14:paraId="58D5ABCE" w14:textId="645847E0">
      <w:pPr>
        <w:rPr>
          <w:rFonts w:eastAsiaTheme="minorEastAsia"/>
          <w:b/>
          <w:bCs/>
        </w:rPr>
      </w:pPr>
      <w:r w:rsidRPr="31BE534E">
        <w:rPr>
          <w:rFonts w:ascii="Franklin Gothic Book" w:hAnsi="Franklin Gothic Book"/>
          <w:b/>
          <w:bCs/>
        </w:rPr>
        <w:t>What did you like best about this year’s meeting?</w:t>
      </w:r>
    </w:p>
    <w:p w:rsidR="00A35B0B" w:rsidRPr="00AF0D3B" w:rsidP="31BE534E" w14:paraId="23831864" w14:textId="77777777">
      <w:pPr>
        <w:rPr>
          <w:rFonts w:ascii="Franklin Gothic Book" w:hAnsi="Franklin Gothic Book"/>
        </w:rPr>
      </w:pPr>
    </w:p>
    <w:p w:rsidR="00A35B0B" w:rsidRPr="00AF0D3B" w:rsidP="31BE534E" w14:paraId="20811F94" w14:textId="42953512">
      <w:pPr>
        <w:rPr>
          <w:rFonts w:ascii="Franklin Gothic Book" w:hAnsi="Franklin Gothic Book"/>
        </w:rPr>
      </w:pPr>
    </w:p>
    <w:p w:rsidR="00A35B0B" w:rsidRPr="00AF0D3B" w:rsidP="31BE534E" w14:paraId="56C19477" w14:textId="609A28A7">
      <w:pPr>
        <w:rPr>
          <w:rFonts w:ascii="Franklin Gothic Book" w:hAnsi="Franklin Gothic Book"/>
          <w:b/>
          <w:bCs/>
        </w:rPr>
      </w:pPr>
      <w:r w:rsidRPr="31BE534E">
        <w:rPr>
          <w:rFonts w:ascii="Franklin Gothic Book" w:hAnsi="Franklin Gothic Book"/>
          <w:b/>
          <w:bCs/>
        </w:rPr>
        <w:t>So that we can better understand how past meeting experience may affect current experience</w:t>
      </w:r>
      <w:r w:rsidRPr="31BE534E" w:rsidR="6E46019E">
        <w:rPr>
          <w:rFonts w:ascii="Franklin Gothic Book" w:hAnsi="Franklin Gothic Book"/>
          <w:b/>
          <w:bCs/>
        </w:rPr>
        <w:t>s</w:t>
      </w:r>
      <w:r w:rsidRPr="31BE534E">
        <w:rPr>
          <w:rFonts w:ascii="Franklin Gothic Book" w:hAnsi="Franklin Gothic Book"/>
          <w:b/>
          <w:bCs/>
        </w:rPr>
        <w:t xml:space="preserve">, about how many SDC meetings have you attended? </w:t>
      </w:r>
    </w:p>
    <w:tbl>
      <w:tblPr>
        <w:tblStyle w:val="TableGrid"/>
        <w:tblW w:w="0" w:type="auto"/>
        <w:tblInd w:w="90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840"/>
        <w:gridCol w:w="2560"/>
      </w:tblGrid>
      <w:tr w14:paraId="4AFC3EFD" w14:textId="77777777" w:rsidTr="0E3C2223">
        <w:tblPrEx>
          <w:tblW w:w="0" w:type="auto"/>
          <w:tblInd w:w="90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40" w:type="dxa"/>
            <w:tcBorders>
              <w:top w:val="nil"/>
              <w:left w:val="nil"/>
              <w:bottom w:val="nil"/>
            </w:tcBorders>
          </w:tcPr>
          <w:p w:rsidR="31BE534E" w:rsidP="31BE534E" w14:paraId="4CB66EA2" w14:textId="556E007F">
            <w:pPr>
              <w:jc w:val="right"/>
              <w:rPr>
                <w:rFonts w:ascii="Franklin Gothic Book" w:hAnsi="Franklin Gothic Book"/>
                <w:b/>
                <w:bCs/>
              </w:rPr>
            </w:pPr>
            <w:r w:rsidRPr="0E3C2223">
              <w:rPr>
                <w:rFonts w:ascii="Franklin Gothic Book" w:hAnsi="Franklin Gothic Book"/>
                <w:b/>
                <w:bCs/>
              </w:rPr>
              <w:t xml:space="preserve">This is my </w:t>
            </w:r>
            <w:r w:rsidRPr="0E3C2223" w:rsidR="00D948C8">
              <w:rPr>
                <w:rFonts w:ascii="Franklin Gothic Book" w:hAnsi="Franklin Gothic Book"/>
                <w:b/>
                <w:bCs/>
              </w:rPr>
              <w:t xml:space="preserve">first </w:t>
            </w:r>
            <w:r w:rsidRPr="0E3C2223">
              <w:rPr>
                <w:rFonts w:ascii="Franklin Gothic Book" w:hAnsi="Franklin Gothic Book"/>
                <w:b/>
                <w:bCs/>
              </w:rPr>
              <w:t xml:space="preserve">SDC meeting </w:t>
            </w:r>
          </w:p>
        </w:tc>
        <w:tc>
          <w:tcPr>
            <w:tcW w:w="2560" w:type="dxa"/>
            <w:tcBorders>
              <w:top w:val="nil"/>
              <w:bottom w:val="single" w:sz="4" w:space="0" w:color="auto"/>
              <w:right w:val="nil"/>
            </w:tcBorders>
          </w:tcPr>
          <w:p w:rsidR="31BE534E" w:rsidP="31BE534E" w14:paraId="19F19A03" w14:textId="77777777">
            <w:pPr>
              <w:rPr>
                <w:rFonts w:ascii="Franklin Gothic Book" w:hAnsi="Franklin Gothic Book"/>
              </w:rPr>
            </w:pPr>
          </w:p>
        </w:tc>
      </w:tr>
      <w:tr w14:paraId="131888F4" w14:textId="77777777" w:rsidTr="0E3C2223">
        <w:tblPrEx>
          <w:tblW w:w="0" w:type="auto"/>
          <w:tblInd w:w="900" w:type="dxa"/>
          <w:tblLook w:val="04A0"/>
        </w:tblPrEx>
        <w:tc>
          <w:tcPr>
            <w:tcW w:w="3840" w:type="dxa"/>
            <w:tcBorders>
              <w:top w:val="nil"/>
              <w:left w:val="nil"/>
              <w:bottom w:val="nil"/>
            </w:tcBorders>
          </w:tcPr>
          <w:p w:rsidR="31BE534E" w:rsidP="31BE534E" w14:paraId="10762CB3" w14:textId="0A1D71CE">
            <w:pPr>
              <w:jc w:val="right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2-4 (including this one)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31BE534E" w:rsidP="31BE534E" w14:paraId="56D3582A" w14:textId="77777777">
            <w:pPr>
              <w:rPr>
                <w:rFonts w:ascii="Franklin Gothic Book" w:hAnsi="Franklin Gothic Book"/>
              </w:rPr>
            </w:pPr>
          </w:p>
        </w:tc>
      </w:tr>
      <w:tr w14:paraId="63E71AAF" w14:textId="77777777" w:rsidTr="0E3C2223">
        <w:tblPrEx>
          <w:tblW w:w="0" w:type="auto"/>
          <w:tblInd w:w="900" w:type="dxa"/>
          <w:tblLook w:val="04A0"/>
        </w:tblPrEx>
        <w:tc>
          <w:tcPr>
            <w:tcW w:w="3840" w:type="dxa"/>
            <w:tcBorders>
              <w:top w:val="nil"/>
              <w:left w:val="nil"/>
              <w:bottom w:val="nil"/>
            </w:tcBorders>
          </w:tcPr>
          <w:p w:rsidR="31BE534E" w:rsidP="31BE534E" w14:paraId="478E08E4" w14:textId="77777777">
            <w:pPr>
              <w:jc w:val="right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5 or more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31BE534E" w:rsidP="31BE534E" w14:paraId="06E5BBAB" w14:textId="77777777">
            <w:pPr>
              <w:rPr>
                <w:rFonts w:ascii="Franklin Gothic Book" w:hAnsi="Franklin Gothic Book"/>
              </w:rPr>
            </w:pPr>
          </w:p>
        </w:tc>
      </w:tr>
    </w:tbl>
    <w:p w:rsidR="00A35B0B" w:rsidRPr="00AF0D3B" w:rsidP="31BE534E" w14:paraId="5BAA2DD1" w14:textId="2BE83826">
      <w:pPr>
        <w:rPr>
          <w:rFonts w:ascii="Franklin Gothic Book" w:hAnsi="Franklin Gothic Book"/>
          <w:b/>
          <w:bCs/>
          <w:color w:val="FFFFFF" w:themeColor="background1"/>
        </w:rPr>
      </w:pPr>
    </w:p>
    <w:p w:rsidR="00A35B0B" w:rsidRPr="00AF0D3B" w:rsidP="31BE534E" w14:paraId="5AA8D615" w14:textId="5EAC53F6">
      <w:r>
        <w:br w:type="page"/>
      </w:r>
    </w:p>
    <w:p w:rsidR="00A35B0B" w:rsidRPr="00AF0D3B" w:rsidP="31BE534E" w14:paraId="32BC197D" w14:textId="151FD5BE">
      <w:pPr>
        <w:pStyle w:val="Heading1"/>
        <w:jc w:val="left"/>
      </w:pPr>
      <w:r>
        <w:t>[</w:t>
      </w:r>
      <w:r w:rsidR="05B6B8CC">
        <w:t>PRINTED VERSION</w:t>
      </w:r>
      <w:r>
        <w:t>]</w:t>
      </w:r>
    </w:p>
    <w:p w:rsidR="00A35B0B" w:rsidRPr="00AF0D3B" w:rsidP="31BE534E" w14:paraId="795C5FD1" w14:textId="2EE84FC8">
      <w:pPr>
        <w:spacing w:after="0"/>
      </w:pPr>
    </w:p>
    <w:p w:rsidR="00D948C8" w:rsidP="00D948C8" w14:paraId="535BA49F" w14:textId="77777777">
      <w:pPr>
        <w:pStyle w:val="Heading1"/>
      </w:pPr>
      <w:r>
        <w:t>Customer Satisfaction Survey</w:t>
      </w:r>
    </w:p>
    <w:p w:rsidR="00D948C8" w:rsidP="00D948C8" w14:paraId="7DC74A24" w14:textId="77777777">
      <w:pPr>
        <w:pStyle w:val="Heading1"/>
      </w:pPr>
      <w:r>
        <w:t>State Data Coordinator Meeting</w:t>
      </w:r>
    </w:p>
    <w:p w:rsidR="21A4EABC" w:rsidP="0E3C2223" w14:paraId="1E29B42A" w14:textId="134BE8B3">
      <w:pPr>
        <w:bidi w:val="0"/>
        <w:spacing w:before="0" w:beforeAutospacing="0" w:after="160" w:afterAutospacing="0" w:line="259" w:lineRule="auto"/>
        <w:ind w:left="0" w:right="0"/>
        <w:jc w:val="center"/>
      </w:pPr>
      <w:r w:rsidRPr="0E3C2223">
        <w:rPr>
          <w:rFonts w:ascii="Franklin Gothic Book" w:hAnsi="Franklin Gothic Book"/>
          <w:b/>
          <w:bCs/>
          <w:sz w:val="28"/>
          <w:szCs w:val="28"/>
        </w:rPr>
        <w:t>January 2024</w:t>
      </w:r>
    </w:p>
    <w:p w:rsidR="00537C4F" w:rsidRPr="00AF0D3B" w:rsidP="31BE534E" w14:paraId="7720C7C9" w14:textId="6C4B434A">
      <w:pPr>
        <w:spacing w:after="0"/>
        <w:jc w:val="center"/>
        <w:rPr>
          <w:rFonts w:ascii="Franklin Gothic Book" w:hAnsi="Franklin Gothic Book"/>
          <w:i/>
          <w:iCs/>
        </w:rPr>
      </w:pPr>
    </w:p>
    <w:p w:rsidR="00537C4F" w:rsidRPr="00AF0D3B" w:rsidP="31BE534E" w14:paraId="672A6659" w14:textId="6189FFDE">
      <w:pPr>
        <w:jc w:val="center"/>
        <w:rPr>
          <w:rFonts w:ascii="Franklin Gothic Book" w:hAnsi="Franklin Gothic Book"/>
          <w:i/>
          <w:iCs/>
        </w:rPr>
      </w:pPr>
      <w:r w:rsidRPr="31BE534E">
        <w:rPr>
          <w:rFonts w:ascii="Franklin Gothic Book" w:hAnsi="Franklin Gothic Book"/>
          <w:i/>
          <w:iCs/>
        </w:rPr>
        <w:t>You may also fill out the survey online at LINK.</w:t>
      </w:r>
    </w:p>
    <w:p w:rsidR="007F0DB6" w:rsidP="31BE534E" w14:paraId="1E46CE62" w14:textId="5A308A7C">
      <w:pPr>
        <w:rPr>
          <w:rFonts w:ascii="Franklin Gothic Book" w:hAnsi="Franklin Gothic Book"/>
        </w:rPr>
      </w:pPr>
      <w:r w:rsidRPr="0E3C2223">
        <w:rPr>
          <w:rFonts w:ascii="Franklin Gothic Book" w:hAnsi="Franklin Gothic Book"/>
        </w:rPr>
        <w:t xml:space="preserve">Thank you for attending the SDC meeting. </w:t>
      </w:r>
      <w:r w:rsidRPr="0E3C2223" w:rsidR="009D580E">
        <w:rPr>
          <w:rFonts w:ascii="Franklin Gothic Book" w:hAnsi="Franklin Gothic Book"/>
        </w:rPr>
        <w:t xml:space="preserve">Please complete this survey to help us plan future SDC meetings. </w:t>
      </w:r>
      <w:r w:rsidRPr="0E3C2223" w:rsidR="50A498A3">
        <w:rPr>
          <w:rFonts w:ascii="Franklin Gothic Book" w:hAnsi="Franklin Gothic Book"/>
        </w:rPr>
        <w:t>This survey is completely voluntary, and you may skip any question you do not wish to answer.</w:t>
      </w:r>
    </w:p>
    <w:p w:rsidR="4F86A99A" w:rsidP="31BE534E" w14:paraId="6AAEE2E8" w14:textId="7CA6E482">
      <w:pPr>
        <w:rPr>
          <w:rFonts w:ascii="Franklin Gothic Book" w:hAnsi="Franklin Gothic Book"/>
        </w:rPr>
      </w:pPr>
      <w:r w:rsidRPr="0E3C2223">
        <w:rPr>
          <w:rFonts w:ascii="Franklin Gothic Book" w:hAnsi="Franklin Gothic Book"/>
        </w:rPr>
        <w:t xml:space="preserve">Please rate each of the following aspects of meeting content and pacing by circling the appropriate </w:t>
      </w:r>
      <w:r w:rsidRPr="0E3C2223" w:rsidR="00204242">
        <w:rPr>
          <w:rFonts w:ascii="Franklin Gothic Book" w:hAnsi="Franklin Gothic Book"/>
        </w:rPr>
        <w:t>number</w:t>
      </w:r>
      <w:r w:rsidRPr="0E3C2223">
        <w:rPr>
          <w:rFonts w:ascii="Franklin Gothic Book" w:hAnsi="Franklin Gothic Book"/>
        </w:rPr>
        <w:t>.</w:t>
      </w:r>
    </w:p>
    <w:tbl>
      <w:tblPr>
        <w:tblStyle w:val="TableGrid"/>
        <w:tblW w:w="0" w:type="auto"/>
        <w:tblInd w:w="-5" w:type="dxa"/>
        <w:tblLook w:val="04A0"/>
      </w:tblPr>
      <w:tblGrid>
        <w:gridCol w:w="4864"/>
        <w:gridCol w:w="1516"/>
        <w:gridCol w:w="1458"/>
        <w:gridCol w:w="1129"/>
        <w:gridCol w:w="1252"/>
      </w:tblGrid>
      <w:tr w14:paraId="62393D3A" w14:textId="77777777" w:rsidTr="0E3C2223">
        <w:tblPrEx>
          <w:tblW w:w="0" w:type="auto"/>
          <w:tblInd w:w="-5" w:type="dxa"/>
          <w:tblLook w:val="04A0"/>
        </w:tblPrEx>
        <w:tc>
          <w:tcPr>
            <w:tcW w:w="4864" w:type="dxa"/>
            <w:shd w:val="clear" w:color="auto" w:fill="B4C6E7" w:themeFill="accent5" w:themeFillTint="66"/>
            <w:vAlign w:val="bottom"/>
          </w:tcPr>
          <w:p w:rsidR="000D5A6B" w:rsidP="00670C75" w14:paraId="18A6A6B1" w14:textId="77777777">
            <w:pPr>
              <w:pStyle w:val="ListParagraph"/>
              <w:spacing w:before="120" w:after="120"/>
              <w:ind w:left="158"/>
              <w:contextualSpacing w:val="0"/>
              <w:rPr>
                <w:rFonts w:eastAsiaTheme="minorEastAsia"/>
                <w:b/>
                <w:bCs/>
              </w:rPr>
            </w:pPr>
            <w:r w:rsidRPr="00ED4901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Meeting Content and Pacing</w:t>
            </w:r>
          </w:p>
        </w:tc>
        <w:tc>
          <w:tcPr>
            <w:tcW w:w="1516" w:type="dxa"/>
            <w:shd w:val="clear" w:color="auto" w:fill="B4C6E7" w:themeFill="accent5" w:themeFillTint="66"/>
            <w:vAlign w:val="bottom"/>
          </w:tcPr>
          <w:p w:rsidR="000D5A6B" w:rsidP="00670C75" w14:paraId="4C55865A" w14:textId="7777777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Strongly Disagree</w:t>
            </w:r>
          </w:p>
        </w:tc>
        <w:tc>
          <w:tcPr>
            <w:tcW w:w="1458" w:type="dxa"/>
            <w:shd w:val="clear" w:color="auto" w:fill="B4C6E7" w:themeFill="accent5" w:themeFillTint="66"/>
            <w:vAlign w:val="bottom"/>
          </w:tcPr>
          <w:p w:rsidR="000D5A6B" w:rsidP="00670C75" w14:paraId="0810116D" w14:textId="77777777">
            <w:pPr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Disagree</w:t>
            </w:r>
          </w:p>
        </w:tc>
        <w:tc>
          <w:tcPr>
            <w:tcW w:w="1129" w:type="dxa"/>
            <w:shd w:val="clear" w:color="auto" w:fill="B4C6E7" w:themeFill="accent5" w:themeFillTint="66"/>
            <w:vAlign w:val="bottom"/>
          </w:tcPr>
          <w:p w:rsidR="000D5A6B" w:rsidP="00670C75" w14:paraId="6B793732" w14:textId="77777777">
            <w:pPr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Agree</w:t>
            </w:r>
          </w:p>
        </w:tc>
        <w:tc>
          <w:tcPr>
            <w:tcW w:w="1252" w:type="dxa"/>
            <w:shd w:val="clear" w:color="auto" w:fill="B4C6E7" w:themeFill="accent5" w:themeFillTint="66"/>
            <w:vAlign w:val="bottom"/>
          </w:tcPr>
          <w:p w:rsidR="000D5A6B" w:rsidP="00670C75" w14:paraId="244766A3" w14:textId="7777777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Strongly Agree</w:t>
            </w:r>
          </w:p>
        </w:tc>
      </w:tr>
      <w:tr w14:paraId="6D4FE9B7" w14:textId="77777777" w:rsidTr="0E3C2223">
        <w:tblPrEx>
          <w:tblW w:w="0" w:type="auto"/>
          <w:tblInd w:w="-5" w:type="dxa"/>
          <w:tblLook w:val="04A0"/>
        </w:tblPrEx>
        <w:tc>
          <w:tcPr>
            <w:tcW w:w="4864" w:type="dxa"/>
            <w:vAlign w:val="center"/>
          </w:tcPr>
          <w:p w:rsidR="31BE534E" w:rsidP="31BE534E" w14:paraId="2FA6F722" w14:textId="3A44C57C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Advance information about meeting agenda was received in a timely manner</w:t>
            </w:r>
            <w:r w:rsidRPr="0E3C2223" w:rsidR="000D5A6B">
              <w:rPr>
                <w:rFonts w:ascii="Franklin Gothic Book" w:hAnsi="Franklin Gothic Book"/>
              </w:rPr>
              <w:t>.</w:t>
            </w:r>
          </w:p>
        </w:tc>
        <w:tc>
          <w:tcPr>
            <w:tcW w:w="1516" w:type="dxa"/>
            <w:vAlign w:val="center"/>
          </w:tcPr>
          <w:p w:rsidR="31BE534E" w:rsidP="31BE534E" w14:paraId="3533DF8E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58" w:type="dxa"/>
            <w:vAlign w:val="center"/>
          </w:tcPr>
          <w:p w:rsidR="31BE534E" w:rsidP="31BE534E" w14:paraId="340603ED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29" w:type="dxa"/>
            <w:vAlign w:val="center"/>
          </w:tcPr>
          <w:p w:rsidR="31BE534E" w:rsidP="31BE534E" w14:paraId="556F78BE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52" w:type="dxa"/>
            <w:vAlign w:val="center"/>
          </w:tcPr>
          <w:p w:rsidR="31BE534E" w:rsidP="31BE534E" w14:paraId="48C6ADBC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27F0E273" w14:textId="77777777" w:rsidTr="0E3C2223">
        <w:tblPrEx>
          <w:tblW w:w="0" w:type="auto"/>
          <w:tblInd w:w="-5" w:type="dxa"/>
          <w:tblLook w:val="04A0"/>
        </w:tblPrEx>
        <w:trPr>
          <w:trHeight w:val="395"/>
        </w:trPr>
        <w:tc>
          <w:tcPr>
            <w:tcW w:w="4864" w:type="dxa"/>
            <w:vAlign w:val="center"/>
          </w:tcPr>
          <w:p w:rsidR="31BE534E" w:rsidP="31BE534E" w14:paraId="3CDE1DB0" w14:textId="6555D4FA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Material covered was appropriate</w:t>
            </w:r>
            <w:r w:rsidRPr="0E3C2223" w:rsidR="000D5A6B">
              <w:rPr>
                <w:rFonts w:ascii="Franklin Gothic Book" w:hAnsi="Franklin Gothic Book"/>
              </w:rPr>
              <w:t>.</w:t>
            </w:r>
            <w:r w:rsidRPr="0E3C222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31BE534E" w:rsidP="31BE534E" w14:paraId="489E978C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58" w:type="dxa"/>
            <w:vAlign w:val="center"/>
          </w:tcPr>
          <w:p w:rsidR="31BE534E" w:rsidP="31BE534E" w14:paraId="28080606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29" w:type="dxa"/>
            <w:vAlign w:val="center"/>
          </w:tcPr>
          <w:p w:rsidR="31BE534E" w:rsidP="31BE534E" w14:paraId="49CBC017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52" w:type="dxa"/>
            <w:vAlign w:val="center"/>
          </w:tcPr>
          <w:p w:rsidR="31BE534E" w:rsidP="31BE534E" w14:paraId="79190566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2FE5BF76" w14:textId="77777777" w:rsidTr="0E3C2223">
        <w:tblPrEx>
          <w:tblW w:w="0" w:type="auto"/>
          <w:tblInd w:w="-5" w:type="dxa"/>
          <w:tblLook w:val="04A0"/>
        </w:tblPrEx>
        <w:trPr>
          <w:trHeight w:val="350"/>
        </w:trPr>
        <w:tc>
          <w:tcPr>
            <w:tcW w:w="4864" w:type="dxa"/>
            <w:vAlign w:val="center"/>
          </w:tcPr>
          <w:p w:rsidR="31BE534E" w:rsidP="31BE534E" w14:paraId="3B4BB18E" w14:textId="24DAB01C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There was sufficient time to cover important topics</w:t>
            </w:r>
            <w:r w:rsidRPr="0E3C2223" w:rsidR="000D5A6B">
              <w:rPr>
                <w:rFonts w:ascii="Franklin Gothic Book" w:hAnsi="Franklin Gothic Book"/>
              </w:rPr>
              <w:t>.</w:t>
            </w:r>
          </w:p>
        </w:tc>
        <w:tc>
          <w:tcPr>
            <w:tcW w:w="1516" w:type="dxa"/>
            <w:vAlign w:val="center"/>
          </w:tcPr>
          <w:p w:rsidR="31BE534E" w:rsidP="31BE534E" w14:paraId="746F5BCA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58" w:type="dxa"/>
            <w:vAlign w:val="center"/>
          </w:tcPr>
          <w:p w:rsidR="31BE534E" w:rsidP="31BE534E" w14:paraId="0CF395A7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29" w:type="dxa"/>
            <w:vAlign w:val="center"/>
          </w:tcPr>
          <w:p w:rsidR="31BE534E" w:rsidP="31BE534E" w14:paraId="70C85BF4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52" w:type="dxa"/>
            <w:vAlign w:val="center"/>
          </w:tcPr>
          <w:p w:rsidR="31BE534E" w:rsidP="31BE534E" w14:paraId="28B28FAF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6F03EA12" w14:textId="77777777" w:rsidTr="0E3C2223">
        <w:tblPrEx>
          <w:tblW w:w="0" w:type="auto"/>
          <w:tblInd w:w="-5" w:type="dxa"/>
          <w:tblLook w:val="04A0"/>
        </w:tblPrEx>
        <w:trPr>
          <w:trHeight w:val="350"/>
        </w:trPr>
        <w:tc>
          <w:tcPr>
            <w:tcW w:w="4864" w:type="dxa"/>
            <w:vAlign w:val="center"/>
          </w:tcPr>
          <w:p w:rsidR="31BE534E" w:rsidP="31BE534E" w14:paraId="23AFD178" w14:textId="254F6192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The presentation of information was clear</w:t>
            </w:r>
            <w:r w:rsidRPr="0E3C2223" w:rsidR="000D5A6B">
              <w:rPr>
                <w:rFonts w:ascii="Franklin Gothic Book" w:hAnsi="Franklin Gothic Book"/>
              </w:rPr>
              <w:t>.</w:t>
            </w:r>
          </w:p>
        </w:tc>
        <w:tc>
          <w:tcPr>
            <w:tcW w:w="1516" w:type="dxa"/>
            <w:vAlign w:val="center"/>
          </w:tcPr>
          <w:p w:rsidR="31BE534E" w:rsidP="31BE534E" w14:paraId="3B4CFC93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58" w:type="dxa"/>
            <w:vAlign w:val="center"/>
          </w:tcPr>
          <w:p w:rsidR="31BE534E" w:rsidP="31BE534E" w14:paraId="2397DAF4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29" w:type="dxa"/>
            <w:vAlign w:val="center"/>
          </w:tcPr>
          <w:p w:rsidR="31BE534E" w:rsidP="31BE534E" w14:paraId="116496C1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52" w:type="dxa"/>
            <w:vAlign w:val="center"/>
          </w:tcPr>
          <w:p w:rsidR="31BE534E" w:rsidP="31BE534E" w14:paraId="69DEA57A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17F304F6" w14:textId="77777777" w:rsidTr="0E3C2223">
        <w:tblPrEx>
          <w:tblW w:w="0" w:type="auto"/>
          <w:tblInd w:w="-5" w:type="dxa"/>
          <w:tblLook w:val="04A0"/>
        </w:tblPrEx>
        <w:trPr>
          <w:trHeight w:val="350"/>
        </w:trPr>
        <w:tc>
          <w:tcPr>
            <w:tcW w:w="4864" w:type="dxa"/>
            <w:vAlign w:val="center"/>
          </w:tcPr>
          <w:p w:rsidR="31BE534E" w:rsidP="31BE534E" w14:paraId="24118BAD" w14:textId="230EEF4D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The conference materials advanced my understanding of the topics</w:t>
            </w:r>
            <w:r w:rsidRPr="0E3C2223" w:rsidR="000D5A6B">
              <w:rPr>
                <w:rFonts w:ascii="Franklin Gothic Book" w:hAnsi="Franklin Gothic Book"/>
              </w:rPr>
              <w:t>.</w:t>
            </w:r>
          </w:p>
        </w:tc>
        <w:tc>
          <w:tcPr>
            <w:tcW w:w="1516" w:type="dxa"/>
            <w:vAlign w:val="center"/>
          </w:tcPr>
          <w:p w:rsidR="31BE534E" w:rsidP="31BE534E" w14:paraId="6D28A51E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58" w:type="dxa"/>
            <w:vAlign w:val="center"/>
          </w:tcPr>
          <w:p w:rsidR="31BE534E" w:rsidP="31BE534E" w14:paraId="3013E1A9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29" w:type="dxa"/>
            <w:vAlign w:val="center"/>
          </w:tcPr>
          <w:p w:rsidR="31BE534E" w:rsidP="31BE534E" w14:paraId="5AAB940F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52" w:type="dxa"/>
            <w:vAlign w:val="center"/>
          </w:tcPr>
          <w:p w:rsidR="31BE534E" w:rsidP="31BE534E" w14:paraId="5FEE67EC" w14:textId="77777777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0336DA4D" w14:textId="77777777" w:rsidTr="0E3C2223">
        <w:tblPrEx>
          <w:tblW w:w="0" w:type="auto"/>
          <w:tblInd w:w="-5" w:type="dxa"/>
          <w:tblLook w:val="04A0"/>
        </w:tblPrEx>
        <w:trPr>
          <w:trHeight w:val="350"/>
        </w:trPr>
        <w:tc>
          <w:tcPr>
            <w:tcW w:w="4864" w:type="dxa"/>
            <w:vAlign w:val="center"/>
          </w:tcPr>
          <w:p w:rsidR="31BE534E" w:rsidP="31BE534E" w14:paraId="15E04EE5" w14:textId="7567A93E">
            <w:pPr>
              <w:spacing w:line="259" w:lineRule="auto"/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I learned something useful at this meeting</w:t>
            </w:r>
            <w:r w:rsidRPr="0E3C2223" w:rsidR="000D5A6B">
              <w:rPr>
                <w:rFonts w:ascii="Franklin Gothic Book" w:hAnsi="Franklin Gothic Book"/>
              </w:rPr>
              <w:t>.</w:t>
            </w:r>
          </w:p>
        </w:tc>
        <w:tc>
          <w:tcPr>
            <w:tcW w:w="1516" w:type="dxa"/>
            <w:vAlign w:val="center"/>
          </w:tcPr>
          <w:p w:rsidR="31BE534E" w:rsidP="31BE534E" w14:paraId="559C46EE" w14:textId="51FE6C5E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58" w:type="dxa"/>
            <w:vAlign w:val="center"/>
          </w:tcPr>
          <w:p w:rsidR="31BE534E" w:rsidP="31BE534E" w14:paraId="7869AC4C" w14:textId="289022FF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29" w:type="dxa"/>
            <w:vAlign w:val="center"/>
          </w:tcPr>
          <w:p w:rsidR="31BE534E" w:rsidP="31BE534E" w14:paraId="64658412" w14:textId="3C9B6A1A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52" w:type="dxa"/>
            <w:vAlign w:val="center"/>
          </w:tcPr>
          <w:p w:rsidR="31BE534E" w:rsidP="31BE534E" w14:paraId="5F43A810" w14:textId="31423CA4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  <w:tr w14:paraId="7E4D7E52" w14:textId="77777777" w:rsidTr="0E3C2223">
        <w:tblPrEx>
          <w:tblW w:w="0" w:type="auto"/>
          <w:tblInd w:w="-5" w:type="dxa"/>
          <w:tblLook w:val="04A0"/>
        </w:tblPrEx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:rsidR="31BE534E" w:rsidP="31BE534E" w14:paraId="576ABCA8" w14:textId="69A8EAA4">
            <w:pPr>
              <w:ind w:left="252" w:hanging="270"/>
              <w:rPr>
                <w:rFonts w:ascii="Franklin Gothic Book" w:hAnsi="Franklin Gothic Book"/>
              </w:rPr>
            </w:pPr>
            <w:r w:rsidRPr="0E3C2223">
              <w:rPr>
                <w:rFonts w:ascii="Franklin Gothic Book" w:hAnsi="Franklin Gothic Book"/>
              </w:rPr>
              <w:t>Overall, I was satisfied with the meeting content and pacing</w:t>
            </w:r>
            <w:r w:rsidRPr="0E3C2223" w:rsidR="000D5A6B">
              <w:rPr>
                <w:rFonts w:ascii="Franklin Gothic Book" w:hAnsi="Franklin Gothic Book"/>
              </w:rPr>
              <w:t>.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31BE534E" w:rsidP="31BE534E" w14:paraId="62D9D54C" w14:textId="78C6D58E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1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31BE534E" w:rsidP="31BE534E" w14:paraId="5DD77877" w14:textId="7EFB9694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31BE534E" w:rsidP="31BE534E" w14:paraId="108059BD" w14:textId="14CC9E7C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3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31BE534E" w:rsidP="31BE534E" w14:paraId="3FDB3CE9" w14:textId="08E8B21F">
            <w:pPr>
              <w:jc w:val="center"/>
              <w:rPr>
                <w:rFonts w:ascii="Franklin Gothic Book" w:hAnsi="Franklin Gothic Book"/>
              </w:rPr>
            </w:pPr>
            <w:r w:rsidRPr="31BE534E">
              <w:rPr>
                <w:rFonts w:ascii="Franklin Gothic Book" w:hAnsi="Franklin Gothic Book"/>
              </w:rPr>
              <w:t>4</w:t>
            </w:r>
          </w:p>
        </w:tc>
      </w:tr>
    </w:tbl>
    <w:p w:rsidR="31BE534E" w:rsidP="31BE534E" w14:paraId="42B00709" w14:textId="7B9432CC"/>
    <w:p w:rsidR="4F86A99A" w:rsidP="31BE534E" w14:paraId="3A1A0167" w14:textId="41AD1C93">
      <w:pPr>
        <w:rPr>
          <w:rFonts w:ascii="Franklin Gothic Book" w:eastAsia="Franklin Gothic Book" w:hAnsi="Franklin Gothic Book" w:cs="Franklin Gothic Book"/>
          <w:color w:val="000000" w:themeColor="text1"/>
        </w:rPr>
      </w:pP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Please rate the following aspects of your meeting experience on the scale of </w:t>
      </w:r>
      <w:r w:rsidRPr="0E3C2223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 xml:space="preserve">1 = Very </w:t>
      </w:r>
      <w:r w:rsidRPr="0E3C2223" w:rsidR="000D5A6B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>D</w:t>
      </w:r>
      <w:r w:rsidRPr="0E3C2223" w:rsidR="000D5A6B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>issatisfied</w:t>
      </w:r>
      <w:r w:rsidRPr="0E3C2223" w:rsidR="000D5A6B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 </w:t>
      </w: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to </w:t>
      </w:r>
      <w:r w:rsidRPr="0E3C2223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 xml:space="preserve">4 = Very </w:t>
      </w:r>
      <w:r w:rsidRPr="0E3C2223" w:rsidR="000D5A6B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>S</w:t>
      </w:r>
      <w:r w:rsidRPr="0E3C2223" w:rsidR="000D5A6B">
        <w:rPr>
          <w:rFonts w:ascii="Franklin Gothic Book" w:eastAsia="Franklin Gothic Book" w:hAnsi="Franklin Gothic Book" w:cs="Franklin Gothic Book"/>
          <w:i/>
          <w:iCs/>
          <w:color w:val="000000" w:themeColor="text1" w:themeShade="FF" w:themeTint="FF"/>
        </w:rPr>
        <w:t>atisfied</w:t>
      </w:r>
      <w:r w:rsidRPr="0E3C2223" w:rsidR="000D5A6B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 </w:t>
      </w: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 xml:space="preserve">by circling the appropriate </w:t>
      </w:r>
      <w:r w:rsidRPr="0E3C2223" w:rsidR="000D5A6B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>number</w:t>
      </w:r>
      <w:r w:rsidRPr="0E3C2223">
        <w:rPr>
          <w:rFonts w:ascii="Franklin Gothic Book" w:eastAsia="Franklin Gothic Book" w:hAnsi="Franklin Gothic Book" w:cs="Franklin Gothic Book"/>
          <w:color w:val="000000" w:themeColor="text1" w:themeShade="FF" w:themeTint="FF"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4665"/>
        <w:gridCol w:w="1620"/>
        <w:gridCol w:w="1500"/>
        <w:gridCol w:w="1260"/>
        <w:gridCol w:w="1302"/>
      </w:tblGrid>
      <w:tr w14:paraId="24C7635D" w14:textId="77777777" w:rsidTr="31BE534E">
        <w:tblPrEx>
          <w:tblW w:w="0" w:type="auto"/>
          <w:tblLayout w:type="fixed"/>
          <w:tblLook w:val="04A0"/>
        </w:tblPrEx>
        <w:tc>
          <w:tcPr>
            <w:tcW w:w="4665" w:type="dxa"/>
            <w:shd w:val="clear" w:color="auto" w:fill="B4C6E7" w:themeFill="accent5" w:themeFillTint="66"/>
            <w:vAlign w:val="center"/>
          </w:tcPr>
          <w:p w:rsidR="31BE534E" w:rsidP="31BE534E" w14:paraId="465BA848" w14:textId="565421CA">
            <w:pPr>
              <w:spacing w:line="259" w:lineRule="auto"/>
              <w:ind w:left="432" w:hanging="270"/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Onsite Meeting Experience</w:t>
            </w:r>
          </w:p>
        </w:tc>
        <w:tc>
          <w:tcPr>
            <w:tcW w:w="1620" w:type="dxa"/>
            <w:shd w:val="clear" w:color="auto" w:fill="B4C6E7" w:themeFill="accent5" w:themeFillTint="66"/>
            <w:vAlign w:val="center"/>
          </w:tcPr>
          <w:p w:rsidR="31BE534E" w:rsidP="31BE534E" w14:paraId="472B2C36" w14:textId="0E33912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Very Dissatisfied</w:t>
            </w:r>
          </w:p>
        </w:tc>
        <w:tc>
          <w:tcPr>
            <w:tcW w:w="1500" w:type="dxa"/>
            <w:shd w:val="clear" w:color="auto" w:fill="B4C6E7" w:themeFill="accent5" w:themeFillTint="66"/>
            <w:vAlign w:val="center"/>
          </w:tcPr>
          <w:p w:rsidR="31BE534E" w:rsidP="31BE534E" w14:paraId="16444A37" w14:textId="24EFACF7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Dissatisfied</w:t>
            </w:r>
          </w:p>
        </w:tc>
        <w:tc>
          <w:tcPr>
            <w:tcW w:w="1260" w:type="dxa"/>
            <w:shd w:val="clear" w:color="auto" w:fill="B4C6E7" w:themeFill="accent5" w:themeFillTint="66"/>
            <w:vAlign w:val="center"/>
          </w:tcPr>
          <w:p w:rsidR="31BE534E" w:rsidP="31BE534E" w14:paraId="5390B279" w14:textId="6220907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Satisfied</w:t>
            </w:r>
          </w:p>
        </w:tc>
        <w:tc>
          <w:tcPr>
            <w:tcW w:w="1302" w:type="dxa"/>
            <w:shd w:val="clear" w:color="auto" w:fill="B4C6E7" w:themeFill="accent5" w:themeFillTint="66"/>
            <w:vAlign w:val="center"/>
          </w:tcPr>
          <w:p w:rsidR="31BE534E" w:rsidP="31BE534E" w14:paraId="2125C6E4" w14:textId="38282C9C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</w:rPr>
              <w:t>Very Satisfied</w:t>
            </w:r>
          </w:p>
        </w:tc>
      </w:tr>
      <w:tr w14:paraId="0E0D66D1" w14:textId="77777777" w:rsidTr="31BE534E">
        <w:tblPrEx>
          <w:tblW w:w="0" w:type="auto"/>
          <w:tblLayout w:type="fixed"/>
          <w:tblLook w:val="04A0"/>
        </w:tblPrEx>
        <w:tc>
          <w:tcPr>
            <w:tcW w:w="4665" w:type="dxa"/>
          </w:tcPr>
          <w:p w:rsidR="31BE534E" w:rsidP="31BE534E" w14:paraId="56E614B0" w14:textId="1EB93FF6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Quality of the sleeping room accommodations</w:t>
            </w:r>
          </w:p>
        </w:tc>
        <w:tc>
          <w:tcPr>
            <w:tcW w:w="1620" w:type="dxa"/>
            <w:vAlign w:val="center"/>
          </w:tcPr>
          <w:p w:rsidR="31BE534E" w:rsidP="31BE534E" w14:paraId="55A12B4E" w14:textId="49D4C987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500" w:type="dxa"/>
            <w:vAlign w:val="center"/>
          </w:tcPr>
          <w:p w:rsidR="31BE534E" w:rsidP="31BE534E" w14:paraId="0E487E67" w14:textId="29F2542F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60" w:type="dxa"/>
            <w:vAlign w:val="center"/>
          </w:tcPr>
          <w:p w:rsidR="31BE534E" w:rsidP="31BE534E" w14:paraId="3C1706B6" w14:textId="098D3F0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302" w:type="dxa"/>
            <w:vAlign w:val="center"/>
          </w:tcPr>
          <w:p w:rsidR="31BE534E" w:rsidP="31BE534E" w14:paraId="33C603DA" w14:textId="77BED24C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031593E9" w14:textId="77777777" w:rsidTr="31BE534E">
        <w:tblPrEx>
          <w:tblW w:w="0" w:type="auto"/>
          <w:tblLayout w:type="fixed"/>
          <w:tblLook w:val="04A0"/>
        </w:tblPrEx>
        <w:tc>
          <w:tcPr>
            <w:tcW w:w="4665" w:type="dxa"/>
          </w:tcPr>
          <w:p w:rsidR="31BE534E" w:rsidP="31BE534E" w14:paraId="785F81BA" w14:textId="51D76C63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Quality of the meeting rooms</w:t>
            </w:r>
          </w:p>
        </w:tc>
        <w:tc>
          <w:tcPr>
            <w:tcW w:w="1620" w:type="dxa"/>
            <w:vAlign w:val="center"/>
          </w:tcPr>
          <w:p w:rsidR="31BE534E" w:rsidP="31BE534E" w14:paraId="6104EC7E" w14:textId="2183561F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500" w:type="dxa"/>
            <w:vAlign w:val="center"/>
          </w:tcPr>
          <w:p w:rsidR="31BE534E" w:rsidP="31BE534E" w14:paraId="136ABD0C" w14:textId="71CFC0AD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60" w:type="dxa"/>
            <w:vAlign w:val="center"/>
          </w:tcPr>
          <w:p w:rsidR="31BE534E" w:rsidP="31BE534E" w14:paraId="6F9DB853" w14:textId="624D07FD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302" w:type="dxa"/>
            <w:vAlign w:val="center"/>
          </w:tcPr>
          <w:p w:rsidR="31BE534E" w:rsidP="31BE534E" w14:paraId="31DD5A0A" w14:textId="491D6035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5E1B58B1" w14:textId="77777777" w:rsidTr="31BE534E">
        <w:tblPrEx>
          <w:tblW w:w="0" w:type="auto"/>
          <w:tblLayout w:type="fixed"/>
          <w:tblLook w:val="04A0"/>
        </w:tblPrEx>
        <w:tc>
          <w:tcPr>
            <w:tcW w:w="4665" w:type="dxa"/>
          </w:tcPr>
          <w:p w:rsidR="31BE534E" w:rsidP="31BE534E" w14:paraId="2D6D9491" w14:textId="58B081ED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Quality of internet service in the meeting rooms</w:t>
            </w:r>
          </w:p>
        </w:tc>
        <w:tc>
          <w:tcPr>
            <w:tcW w:w="1620" w:type="dxa"/>
            <w:vAlign w:val="center"/>
          </w:tcPr>
          <w:p w:rsidR="31BE534E" w:rsidP="31BE534E" w14:paraId="413AF35F" w14:textId="18554679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500" w:type="dxa"/>
            <w:vAlign w:val="center"/>
          </w:tcPr>
          <w:p w:rsidR="31BE534E" w:rsidP="31BE534E" w14:paraId="765EC600" w14:textId="34B3B57A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60" w:type="dxa"/>
            <w:vAlign w:val="center"/>
          </w:tcPr>
          <w:p w:rsidR="31BE534E" w:rsidP="31BE534E" w14:paraId="2531921A" w14:textId="5F2E8643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302" w:type="dxa"/>
            <w:vAlign w:val="center"/>
          </w:tcPr>
          <w:p w:rsidR="31BE534E" w:rsidP="31BE534E" w14:paraId="795A5A58" w14:textId="788F4233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288AA0F7" w14:textId="77777777" w:rsidTr="31BE534E">
        <w:tblPrEx>
          <w:tblW w:w="0" w:type="auto"/>
          <w:tblLayout w:type="fixed"/>
          <w:tblLook w:val="04A0"/>
        </w:tblPrEx>
        <w:tc>
          <w:tcPr>
            <w:tcW w:w="4665" w:type="dxa"/>
          </w:tcPr>
          <w:p w:rsidR="31BE534E" w:rsidP="31BE534E" w14:paraId="4E2AD42C" w14:textId="66E890A8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Availability of food that met my dietary needs</w:t>
            </w:r>
          </w:p>
        </w:tc>
        <w:tc>
          <w:tcPr>
            <w:tcW w:w="1620" w:type="dxa"/>
            <w:vAlign w:val="center"/>
          </w:tcPr>
          <w:p w:rsidR="31BE534E" w:rsidP="31BE534E" w14:paraId="0E8C51D9" w14:textId="2F05B2B3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500" w:type="dxa"/>
            <w:vAlign w:val="center"/>
          </w:tcPr>
          <w:p w:rsidR="31BE534E" w:rsidP="31BE534E" w14:paraId="4EB1A01D" w14:textId="307392C2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60" w:type="dxa"/>
            <w:vAlign w:val="center"/>
          </w:tcPr>
          <w:p w:rsidR="31BE534E" w:rsidP="31BE534E" w14:paraId="10248CC6" w14:textId="0AD59897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302" w:type="dxa"/>
            <w:vAlign w:val="center"/>
          </w:tcPr>
          <w:p w:rsidR="31BE534E" w:rsidP="31BE534E" w14:paraId="0C730387" w14:textId="73CFC871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56283E6E" w14:textId="77777777" w:rsidTr="31BE534E">
        <w:tblPrEx>
          <w:tblW w:w="0" w:type="auto"/>
          <w:tblLayout w:type="fixed"/>
          <w:tblLook w:val="04A0"/>
        </w:tblPrEx>
        <w:tc>
          <w:tcPr>
            <w:tcW w:w="4665" w:type="dxa"/>
          </w:tcPr>
          <w:p w:rsidR="31BE534E" w:rsidP="31BE534E" w14:paraId="0E737601" w14:textId="504AD1D8">
            <w:pPr>
              <w:spacing w:line="259" w:lineRule="auto"/>
              <w:ind w:left="252" w:hanging="270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 xml:space="preserve">Overall satisfaction with travel </w:t>
            </w:r>
            <w:r w:rsidRPr="31BE534E" w:rsidR="0820205D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support</w:t>
            </w:r>
          </w:p>
        </w:tc>
        <w:tc>
          <w:tcPr>
            <w:tcW w:w="1620" w:type="dxa"/>
            <w:vAlign w:val="center"/>
          </w:tcPr>
          <w:p w:rsidR="31BE534E" w:rsidP="31BE534E" w14:paraId="06C83B54" w14:textId="2CAF5DD5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500" w:type="dxa"/>
            <w:vAlign w:val="center"/>
          </w:tcPr>
          <w:p w:rsidR="31BE534E" w:rsidP="31BE534E" w14:paraId="6039A647" w14:textId="19E92621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60" w:type="dxa"/>
            <w:vAlign w:val="center"/>
          </w:tcPr>
          <w:p w:rsidR="31BE534E" w:rsidP="31BE534E" w14:paraId="40F5468D" w14:textId="5CBA5C04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302" w:type="dxa"/>
            <w:vAlign w:val="center"/>
          </w:tcPr>
          <w:p w:rsidR="31BE534E" w:rsidP="31BE534E" w14:paraId="4A933509" w14:textId="129204B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606031C3" w14:textId="77777777" w:rsidTr="31BE534E">
        <w:tblPrEx>
          <w:tblW w:w="0" w:type="auto"/>
          <w:tblLayout w:type="fixed"/>
          <w:tblLook w:val="04A0"/>
        </w:tblPrEx>
        <w:tc>
          <w:tcPr>
            <w:tcW w:w="4665" w:type="dxa"/>
          </w:tcPr>
          <w:p w:rsidR="31BE534E" w:rsidP="31BE534E" w14:paraId="33F1D828" w14:textId="26C7E8FE">
            <w:pPr>
              <w:spacing w:line="259" w:lineRule="auto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Accessibility of IMLS staff</w:t>
            </w:r>
          </w:p>
        </w:tc>
        <w:tc>
          <w:tcPr>
            <w:tcW w:w="1620" w:type="dxa"/>
            <w:vAlign w:val="center"/>
          </w:tcPr>
          <w:p w:rsidR="31BE534E" w:rsidP="31BE534E" w14:paraId="2C7B6D50" w14:textId="2CAF5DD5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500" w:type="dxa"/>
            <w:vAlign w:val="center"/>
          </w:tcPr>
          <w:p w:rsidR="31BE534E" w:rsidP="31BE534E" w14:paraId="1DC6EEB9" w14:textId="19E92621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60" w:type="dxa"/>
            <w:vAlign w:val="center"/>
          </w:tcPr>
          <w:p w:rsidR="31BE534E" w:rsidP="31BE534E" w14:paraId="0C42978A" w14:textId="5CBA5C04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302" w:type="dxa"/>
            <w:vAlign w:val="center"/>
          </w:tcPr>
          <w:p w:rsidR="31BE534E" w:rsidP="31BE534E" w14:paraId="1AE47A0C" w14:textId="129204B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  <w:tr w14:paraId="43B61A3A" w14:textId="77777777" w:rsidTr="31BE534E">
        <w:tblPrEx>
          <w:tblW w:w="0" w:type="auto"/>
          <w:tblLayout w:type="fixed"/>
          <w:tblLook w:val="04A0"/>
        </w:tblPrEx>
        <w:tc>
          <w:tcPr>
            <w:tcW w:w="4665" w:type="dxa"/>
          </w:tcPr>
          <w:p w:rsidR="31BE534E" w:rsidP="31BE534E" w14:paraId="483AFDC1" w14:textId="4B732FBA">
            <w:pPr>
              <w:spacing w:line="259" w:lineRule="auto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Time to meet informally with other attendees</w:t>
            </w:r>
          </w:p>
        </w:tc>
        <w:tc>
          <w:tcPr>
            <w:tcW w:w="1620" w:type="dxa"/>
            <w:vAlign w:val="center"/>
          </w:tcPr>
          <w:p w:rsidR="31BE534E" w:rsidP="31BE534E" w14:paraId="58735220" w14:textId="2CAF5DD5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1</w:t>
            </w:r>
          </w:p>
        </w:tc>
        <w:tc>
          <w:tcPr>
            <w:tcW w:w="1500" w:type="dxa"/>
            <w:vAlign w:val="center"/>
          </w:tcPr>
          <w:p w:rsidR="31BE534E" w:rsidP="31BE534E" w14:paraId="2FC611BC" w14:textId="19E92621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2</w:t>
            </w:r>
          </w:p>
        </w:tc>
        <w:tc>
          <w:tcPr>
            <w:tcW w:w="1260" w:type="dxa"/>
            <w:vAlign w:val="center"/>
          </w:tcPr>
          <w:p w:rsidR="31BE534E" w:rsidP="31BE534E" w14:paraId="177CE38A" w14:textId="5CBA5C04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3</w:t>
            </w:r>
          </w:p>
        </w:tc>
        <w:tc>
          <w:tcPr>
            <w:tcW w:w="1302" w:type="dxa"/>
            <w:vAlign w:val="center"/>
          </w:tcPr>
          <w:p w:rsidR="31BE534E" w:rsidP="31BE534E" w14:paraId="2746E276" w14:textId="129204BB">
            <w:pPr>
              <w:spacing w:line="259" w:lineRule="auto"/>
              <w:jc w:val="center"/>
              <w:rPr>
                <w:rFonts w:ascii="Franklin Gothic Book" w:eastAsia="Franklin Gothic Book" w:hAnsi="Franklin Gothic Book" w:cs="Franklin Gothic Book"/>
                <w:color w:val="000000" w:themeColor="text1"/>
              </w:rPr>
            </w:pPr>
            <w:r w:rsidRPr="31BE534E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4</w:t>
            </w:r>
          </w:p>
        </w:tc>
      </w:tr>
    </w:tbl>
    <w:p w:rsidR="31BE534E" w:rsidP="31BE534E" w14:paraId="039C77CE" w14:textId="55D84C42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:rsidR="140DF30E" w:rsidP="31BE534E" w14:paraId="07B4A49F" w14:textId="0E8DABF8">
      <w:pPr>
        <w:rPr>
          <w:rFonts w:ascii="Franklin Gothic Book" w:hAnsi="Franklin Gothic Book"/>
          <w:b/>
          <w:bCs/>
        </w:rPr>
      </w:pPr>
      <w:r w:rsidRPr="31BE534E">
        <w:rPr>
          <w:rFonts w:ascii="Franklin Gothic Book" w:hAnsi="Franklin Gothic Book"/>
          <w:b/>
          <w:bCs/>
        </w:rPr>
        <w:t xml:space="preserve">What other topics </w:t>
      </w:r>
      <w:r w:rsidRPr="31BE534E" w:rsidR="42A0163E">
        <w:rPr>
          <w:rFonts w:ascii="Franklin Gothic Book" w:hAnsi="Franklin Gothic Book"/>
          <w:b/>
          <w:bCs/>
        </w:rPr>
        <w:t>d</w:t>
      </w:r>
      <w:r w:rsidRPr="31BE534E" w:rsidR="47D52A9E">
        <w:rPr>
          <w:rFonts w:ascii="Franklin Gothic Book" w:hAnsi="Franklin Gothic Book"/>
          <w:b/>
          <w:bCs/>
        </w:rPr>
        <w:t xml:space="preserve">o </w:t>
      </w:r>
      <w:r w:rsidRPr="31BE534E" w:rsidR="42A0163E">
        <w:rPr>
          <w:rFonts w:ascii="Franklin Gothic Book" w:hAnsi="Franklin Gothic Book"/>
          <w:b/>
          <w:bCs/>
        </w:rPr>
        <w:t>you think needed to be covered at the meeting</w:t>
      </w:r>
      <w:r w:rsidRPr="31BE534E">
        <w:rPr>
          <w:rFonts w:ascii="Franklin Gothic Book" w:hAnsi="Franklin Gothic Book"/>
          <w:b/>
          <w:bCs/>
        </w:rPr>
        <w:t>?</w:t>
      </w:r>
    </w:p>
    <w:p w:rsidR="31BE534E" w:rsidP="31BE534E" w14:paraId="2525C367" w14:textId="77280F68">
      <w:pPr>
        <w:rPr>
          <w:rFonts w:ascii="Franklin Gothic Book" w:hAnsi="Franklin Gothic Book"/>
        </w:rPr>
      </w:pPr>
    </w:p>
    <w:p w:rsidR="31BE534E" w:rsidP="31BE534E" w14:paraId="76F00E20" w14:textId="3E14CB8A">
      <w:pPr>
        <w:rPr>
          <w:rFonts w:ascii="Franklin Gothic Book" w:hAnsi="Franklin Gothic Book"/>
        </w:rPr>
      </w:pPr>
    </w:p>
    <w:p w:rsidR="140DF30E" w:rsidP="31BE534E" w14:paraId="2B4189DD" w14:textId="4B21EAFC">
      <w:pPr>
        <w:keepNext/>
        <w:rPr>
          <w:rFonts w:eastAsiaTheme="minorEastAsia"/>
          <w:b/>
          <w:bCs/>
        </w:rPr>
      </w:pPr>
      <w:r w:rsidRPr="31BE534E">
        <w:rPr>
          <w:rFonts w:ascii="Franklin Gothic Book" w:hAnsi="Franklin Gothic Book"/>
          <w:b/>
          <w:bCs/>
        </w:rPr>
        <w:t>How else could the meeting be improved?</w:t>
      </w:r>
    </w:p>
    <w:p w:rsidR="31BE534E" w:rsidP="31BE534E" w14:paraId="148EF94F" w14:textId="77777777">
      <w:pPr>
        <w:rPr>
          <w:rFonts w:ascii="Franklin Gothic Book" w:hAnsi="Franklin Gothic Book"/>
        </w:rPr>
      </w:pPr>
    </w:p>
    <w:p w:rsidR="31BE534E" w:rsidP="31BE534E" w14:paraId="567F91E1" w14:textId="5712408F">
      <w:pPr>
        <w:rPr>
          <w:rFonts w:ascii="Franklin Gothic Book" w:hAnsi="Franklin Gothic Book"/>
        </w:rPr>
      </w:pPr>
    </w:p>
    <w:p w:rsidR="140DF30E" w:rsidP="31BE534E" w14:paraId="2223A6E3" w14:textId="645847E0">
      <w:pPr>
        <w:rPr>
          <w:rFonts w:eastAsiaTheme="minorEastAsia"/>
          <w:b/>
          <w:bCs/>
        </w:rPr>
      </w:pPr>
      <w:r w:rsidRPr="31BE534E">
        <w:rPr>
          <w:rFonts w:ascii="Franklin Gothic Book" w:hAnsi="Franklin Gothic Book"/>
          <w:b/>
          <w:bCs/>
        </w:rPr>
        <w:t>What did you like best about this year’s meeting?</w:t>
      </w:r>
    </w:p>
    <w:p w:rsidR="31BE534E" w:rsidP="31BE534E" w14:paraId="640373FC" w14:textId="42953512">
      <w:pPr>
        <w:rPr>
          <w:rFonts w:ascii="Franklin Gothic Book" w:hAnsi="Franklin Gothic Book"/>
        </w:rPr>
      </w:pPr>
    </w:p>
    <w:p w:rsidR="31BE534E" w:rsidP="31BE534E" w14:paraId="2D37D0E0" w14:textId="6824EE01">
      <w:pPr>
        <w:rPr>
          <w:rFonts w:ascii="Franklin Gothic Book" w:hAnsi="Franklin Gothic Book"/>
        </w:rPr>
      </w:pPr>
    </w:p>
    <w:p w:rsidR="140DF30E" w:rsidP="31BE534E" w14:paraId="06BEB63B" w14:textId="609A28A7">
      <w:pPr>
        <w:rPr>
          <w:rFonts w:ascii="Franklin Gothic Book" w:hAnsi="Franklin Gothic Book"/>
          <w:b/>
          <w:bCs/>
        </w:rPr>
      </w:pPr>
      <w:r w:rsidRPr="31BE534E">
        <w:rPr>
          <w:rFonts w:ascii="Franklin Gothic Book" w:hAnsi="Franklin Gothic Book"/>
          <w:b/>
          <w:bCs/>
        </w:rPr>
        <w:t xml:space="preserve">So that we can better understand how past meeting experience may affect current experiences, about how many SDC meetings have you attended? </w:t>
      </w:r>
    </w:p>
    <w:tbl>
      <w:tblPr>
        <w:tblStyle w:val="TableGrid"/>
        <w:tblW w:w="0" w:type="auto"/>
        <w:tblInd w:w="90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840"/>
        <w:gridCol w:w="2560"/>
      </w:tblGrid>
      <w:tr w14:paraId="6246136E" w14:textId="77777777" w:rsidTr="0E3C2223">
        <w:tblPrEx>
          <w:tblW w:w="0" w:type="auto"/>
          <w:tblInd w:w="90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40" w:type="dxa"/>
            <w:tcBorders>
              <w:top w:val="nil"/>
              <w:left w:val="nil"/>
              <w:bottom w:val="nil"/>
            </w:tcBorders>
          </w:tcPr>
          <w:p w:rsidR="31BE534E" w:rsidP="31BE534E" w14:paraId="4D10FF8E" w14:textId="0D1DFDD2">
            <w:pPr>
              <w:jc w:val="right"/>
              <w:rPr>
                <w:rFonts w:ascii="Franklin Gothic Book" w:hAnsi="Franklin Gothic Book"/>
                <w:b/>
                <w:bCs/>
              </w:rPr>
            </w:pPr>
            <w:r w:rsidRPr="0E3C2223">
              <w:rPr>
                <w:rFonts w:ascii="Franklin Gothic Book" w:hAnsi="Franklin Gothic Book"/>
                <w:b/>
                <w:bCs/>
              </w:rPr>
              <w:t xml:space="preserve">This is my </w:t>
            </w:r>
            <w:r w:rsidRPr="0E3C2223" w:rsidR="5801884E">
              <w:rPr>
                <w:rFonts w:ascii="Franklin Gothic Book" w:hAnsi="Franklin Gothic Book"/>
                <w:b/>
                <w:bCs/>
              </w:rPr>
              <w:t xml:space="preserve">first </w:t>
            </w:r>
            <w:r w:rsidRPr="0E3C2223">
              <w:rPr>
                <w:rFonts w:ascii="Franklin Gothic Book" w:hAnsi="Franklin Gothic Book"/>
                <w:b/>
                <w:bCs/>
              </w:rPr>
              <w:t xml:space="preserve">SDC meeting </w:t>
            </w:r>
          </w:p>
        </w:tc>
        <w:tc>
          <w:tcPr>
            <w:tcW w:w="2560" w:type="dxa"/>
            <w:tcBorders>
              <w:top w:val="nil"/>
              <w:bottom w:val="single" w:sz="4" w:space="0" w:color="auto"/>
              <w:right w:val="nil"/>
            </w:tcBorders>
          </w:tcPr>
          <w:p w:rsidR="31BE534E" w:rsidP="31BE534E" w14:paraId="1E938E99" w14:textId="77777777">
            <w:pPr>
              <w:rPr>
                <w:rFonts w:ascii="Franklin Gothic Book" w:hAnsi="Franklin Gothic Book"/>
              </w:rPr>
            </w:pPr>
          </w:p>
        </w:tc>
      </w:tr>
      <w:tr w14:paraId="52283770" w14:textId="77777777" w:rsidTr="0E3C2223">
        <w:tblPrEx>
          <w:tblW w:w="0" w:type="auto"/>
          <w:tblInd w:w="900" w:type="dxa"/>
          <w:tblLook w:val="04A0"/>
        </w:tblPrEx>
        <w:tc>
          <w:tcPr>
            <w:tcW w:w="3840" w:type="dxa"/>
            <w:tcBorders>
              <w:top w:val="nil"/>
              <w:left w:val="nil"/>
              <w:bottom w:val="nil"/>
            </w:tcBorders>
          </w:tcPr>
          <w:p w:rsidR="31BE534E" w:rsidP="31BE534E" w14:paraId="398016AA" w14:textId="0A1D71CE">
            <w:pPr>
              <w:jc w:val="right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2-4 (including this one)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31BE534E" w:rsidP="31BE534E" w14:paraId="27CB57A2" w14:textId="77777777">
            <w:pPr>
              <w:rPr>
                <w:rFonts w:ascii="Franklin Gothic Book" w:hAnsi="Franklin Gothic Book"/>
              </w:rPr>
            </w:pPr>
          </w:p>
        </w:tc>
      </w:tr>
      <w:tr w14:paraId="160ED2BF" w14:textId="77777777" w:rsidTr="0E3C2223">
        <w:tblPrEx>
          <w:tblW w:w="0" w:type="auto"/>
          <w:tblInd w:w="900" w:type="dxa"/>
          <w:tblLook w:val="04A0"/>
        </w:tblPrEx>
        <w:tc>
          <w:tcPr>
            <w:tcW w:w="3840" w:type="dxa"/>
            <w:tcBorders>
              <w:top w:val="nil"/>
              <w:left w:val="nil"/>
              <w:bottom w:val="nil"/>
            </w:tcBorders>
          </w:tcPr>
          <w:p w:rsidR="31BE534E" w:rsidP="31BE534E" w14:paraId="7951DC98" w14:textId="77777777">
            <w:pPr>
              <w:jc w:val="right"/>
              <w:rPr>
                <w:rFonts w:ascii="Franklin Gothic Book" w:hAnsi="Franklin Gothic Book"/>
                <w:b/>
                <w:bCs/>
              </w:rPr>
            </w:pPr>
            <w:r w:rsidRPr="31BE534E">
              <w:rPr>
                <w:rFonts w:ascii="Franklin Gothic Book" w:hAnsi="Franklin Gothic Book"/>
                <w:b/>
                <w:bCs/>
              </w:rPr>
              <w:t>5 or more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31BE534E" w:rsidP="31BE534E" w14:paraId="2EF7E3B6" w14:textId="77777777">
            <w:pPr>
              <w:rPr>
                <w:rFonts w:ascii="Franklin Gothic Book" w:hAnsi="Franklin Gothic Book"/>
              </w:rPr>
            </w:pPr>
          </w:p>
        </w:tc>
      </w:tr>
    </w:tbl>
    <w:p w:rsidR="31BE534E" w:rsidP="31BE534E" w14:paraId="0B86EBF6" w14:textId="424D62CD">
      <w:pPr>
        <w:rPr>
          <w:rFonts w:ascii="Franklin Gothic Book" w:hAnsi="Franklin Gothic Book"/>
          <w:b/>
          <w:bCs/>
          <w:color w:val="FFFFFF" w:themeColor="background1"/>
        </w:rPr>
      </w:pPr>
    </w:p>
    <w:sectPr w:rsidSect="0016160B">
      <w:headerReference w:type="even" r:id="rId7"/>
      <w:headerReference w:type="default" r:id="rId8"/>
      <w:footerReference w:type="even" r:id="rId9"/>
      <w:pgSz w:w="12240" w:h="15840" w:orient="portrait" w:code="1"/>
      <w:pgMar w:top="1008" w:right="1008" w:bottom="1008" w:left="1008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405"/>
      <w:gridCol w:w="3405"/>
      <w:gridCol w:w="3405"/>
    </w:tblGrid>
    <w:tr w14:paraId="67F88A85" w14:textId="77777777" w:rsidTr="21C31B09">
      <w:tblPrEx>
        <w:tblW w:w="0" w:type="auto"/>
        <w:tblLayout w:type="fixed"/>
        <w:tblLook w:val="06A0"/>
      </w:tblPrEx>
      <w:tc>
        <w:tcPr>
          <w:tcW w:w="3405" w:type="dxa"/>
        </w:tcPr>
        <w:p w:rsidR="21C31B09" w:rsidP="21C31B09" w14:paraId="48ED61AA" w14:textId="78D408AF">
          <w:pPr>
            <w:pStyle w:val="Header"/>
            <w:ind w:left="-115"/>
          </w:pPr>
        </w:p>
      </w:tc>
      <w:tc>
        <w:tcPr>
          <w:tcW w:w="3405" w:type="dxa"/>
        </w:tcPr>
        <w:p w:rsidR="21C31B09" w:rsidP="21C31B09" w14:paraId="1C931B1B" w14:textId="3E9BAC96">
          <w:pPr>
            <w:pStyle w:val="Header"/>
            <w:jc w:val="center"/>
          </w:pPr>
        </w:p>
      </w:tc>
      <w:tc>
        <w:tcPr>
          <w:tcW w:w="3405" w:type="dxa"/>
        </w:tcPr>
        <w:p w:rsidR="21C31B09" w:rsidP="21C31B09" w14:paraId="73800116" w14:textId="010B496A">
          <w:pPr>
            <w:pStyle w:val="Header"/>
            <w:ind w:right="-115"/>
            <w:jc w:val="right"/>
          </w:pPr>
        </w:p>
      </w:tc>
    </w:tr>
  </w:tbl>
  <w:p w:rsidR="21C31B09" w:rsidP="21C31B09" w14:paraId="4A410BAD" w14:textId="4E8565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405"/>
      <w:gridCol w:w="3405"/>
      <w:gridCol w:w="3405"/>
    </w:tblGrid>
    <w:tr w14:paraId="617CC33C" w14:textId="77777777" w:rsidTr="21C31B09">
      <w:tblPrEx>
        <w:tblW w:w="0" w:type="auto"/>
        <w:tblLayout w:type="fixed"/>
        <w:tblLook w:val="06A0"/>
      </w:tblPrEx>
      <w:tc>
        <w:tcPr>
          <w:tcW w:w="3405" w:type="dxa"/>
        </w:tcPr>
        <w:p w:rsidR="21C31B09" w:rsidP="21C31B09" w14:paraId="5CAE121A" w14:textId="6DB46AA0">
          <w:pPr>
            <w:pStyle w:val="Header"/>
            <w:ind w:left="-115"/>
          </w:pPr>
        </w:p>
      </w:tc>
      <w:tc>
        <w:tcPr>
          <w:tcW w:w="3405" w:type="dxa"/>
        </w:tcPr>
        <w:p w:rsidR="21C31B09" w:rsidP="21C31B09" w14:paraId="188D5D29" w14:textId="00508FF4">
          <w:pPr>
            <w:pStyle w:val="Header"/>
            <w:jc w:val="center"/>
          </w:pPr>
        </w:p>
      </w:tc>
      <w:tc>
        <w:tcPr>
          <w:tcW w:w="3405" w:type="dxa"/>
        </w:tcPr>
        <w:p w:rsidR="21C31B09" w:rsidP="21C31B09" w14:paraId="1D85BADD" w14:textId="040EF2D5">
          <w:pPr>
            <w:pStyle w:val="Header"/>
            <w:ind w:right="-115"/>
            <w:jc w:val="right"/>
          </w:pPr>
        </w:p>
      </w:tc>
    </w:tr>
  </w:tbl>
  <w:p w:rsidR="21C31B09" w:rsidP="21C31B09" w14:paraId="78DCF08D" w14:textId="5F744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405"/>
      <w:gridCol w:w="3405"/>
      <w:gridCol w:w="3405"/>
    </w:tblGrid>
    <w:tr w14:paraId="37863FFA" w14:textId="77777777" w:rsidTr="21C31B09">
      <w:tblPrEx>
        <w:tblW w:w="0" w:type="auto"/>
        <w:tblLayout w:type="fixed"/>
        <w:tblLook w:val="06A0"/>
      </w:tblPrEx>
      <w:tc>
        <w:tcPr>
          <w:tcW w:w="3405" w:type="dxa"/>
        </w:tcPr>
        <w:p w:rsidR="21C31B09" w:rsidP="21C31B09" w14:paraId="3B935439" w14:textId="6D374894">
          <w:pPr>
            <w:pStyle w:val="Header"/>
            <w:ind w:left="-115"/>
          </w:pPr>
        </w:p>
      </w:tc>
      <w:tc>
        <w:tcPr>
          <w:tcW w:w="3405" w:type="dxa"/>
        </w:tcPr>
        <w:p w:rsidR="21C31B09" w:rsidP="21C31B09" w14:paraId="467F0580" w14:textId="5EBFB519">
          <w:pPr>
            <w:pStyle w:val="Header"/>
            <w:jc w:val="center"/>
          </w:pPr>
        </w:p>
      </w:tc>
      <w:tc>
        <w:tcPr>
          <w:tcW w:w="3405" w:type="dxa"/>
        </w:tcPr>
        <w:p w:rsidR="21C31B09" w:rsidP="21C31B09" w14:paraId="665EB7F8" w14:textId="5FAC79F6">
          <w:pPr>
            <w:pStyle w:val="Header"/>
            <w:ind w:right="-115"/>
            <w:jc w:val="right"/>
          </w:pPr>
        </w:p>
      </w:tc>
    </w:tr>
  </w:tbl>
  <w:p w:rsidR="21C31B09" w:rsidP="21C31B09" w14:paraId="47F6482D" w14:textId="3FFE1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505C4E"/>
    <w:multiLevelType w:val="hybridMultilevel"/>
    <w:tmpl w:val="AFD40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37C43"/>
    <w:multiLevelType w:val="hybridMultilevel"/>
    <w:tmpl w:val="C1DA5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00849">
    <w:abstractNumId w:val="1"/>
  </w:num>
  <w:num w:numId="2" w16cid:durableId="151213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4F"/>
    <w:rsid w:val="000030DC"/>
    <w:rsid w:val="00026DC2"/>
    <w:rsid w:val="000A1790"/>
    <w:rsid w:val="000C3540"/>
    <w:rsid w:val="000D1383"/>
    <w:rsid w:val="000D3EB6"/>
    <w:rsid w:val="000D5A6B"/>
    <w:rsid w:val="000F5E9D"/>
    <w:rsid w:val="00140F7B"/>
    <w:rsid w:val="0016160B"/>
    <w:rsid w:val="001D2670"/>
    <w:rsid w:val="00204242"/>
    <w:rsid w:val="002B1E16"/>
    <w:rsid w:val="002B6191"/>
    <w:rsid w:val="0038608E"/>
    <w:rsid w:val="003940B8"/>
    <w:rsid w:val="003B186E"/>
    <w:rsid w:val="00442646"/>
    <w:rsid w:val="00537C4F"/>
    <w:rsid w:val="005B4775"/>
    <w:rsid w:val="005DB737"/>
    <w:rsid w:val="00670C75"/>
    <w:rsid w:val="00674ACB"/>
    <w:rsid w:val="006D3CDD"/>
    <w:rsid w:val="007E61E6"/>
    <w:rsid w:val="007F0DB6"/>
    <w:rsid w:val="0082DE53"/>
    <w:rsid w:val="0083049E"/>
    <w:rsid w:val="00864001"/>
    <w:rsid w:val="008920A4"/>
    <w:rsid w:val="008B3A0F"/>
    <w:rsid w:val="008D4280"/>
    <w:rsid w:val="00916C61"/>
    <w:rsid w:val="009735DD"/>
    <w:rsid w:val="00997C5D"/>
    <w:rsid w:val="009A11F7"/>
    <w:rsid w:val="009D580E"/>
    <w:rsid w:val="009E436C"/>
    <w:rsid w:val="00A35B0B"/>
    <w:rsid w:val="00AA0169"/>
    <w:rsid w:val="00AE7C30"/>
    <w:rsid w:val="00AF0D3B"/>
    <w:rsid w:val="00B214B8"/>
    <w:rsid w:val="00B73561"/>
    <w:rsid w:val="00BD7BB8"/>
    <w:rsid w:val="00BF2EC7"/>
    <w:rsid w:val="00C6226A"/>
    <w:rsid w:val="00C70DBE"/>
    <w:rsid w:val="00C7445B"/>
    <w:rsid w:val="00C76C23"/>
    <w:rsid w:val="00C930A6"/>
    <w:rsid w:val="00CB2911"/>
    <w:rsid w:val="00D948C8"/>
    <w:rsid w:val="00D96626"/>
    <w:rsid w:val="00DB3CF5"/>
    <w:rsid w:val="00DC12E5"/>
    <w:rsid w:val="00ED4901"/>
    <w:rsid w:val="00ED6D65"/>
    <w:rsid w:val="00EE2150"/>
    <w:rsid w:val="0366FC4C"/>
    <w:rsid w:val="03DC1848"/>
    <w:rsid w:val="04058302"/>
    <w:rsid w:val="040BDDA6"/>
    <w:rsid w:val="0575DB5F"/>
    <w:rsid w:val="058EA7F8"/>
    <w:rsid w:val="05B6B8CC"/>
    <w:rsid w:val="06258176"/>
    <w:rsid w:val="074A5473"/>
    <w:rsid w:val="0820205D"/>
    <w:rsid w:val="08881F1A"/>
    <w:rsid w:val="089B31BC"/>
    <w:rsid w:val="0909FA66"/>
    <w:rsid w:val="090F46E6"/>
    <w:rsid w:val="0A49B9DB"/>
    <w:rsid w:val="0AF610EF"/>
    <w:rsid w:val="0AF9EDBC"/>
    <w:rsid w:val="0B237A1D"/>
    <w:rsid w:val="0B7A4311"/>
    <w:rsid w:val="0BB22B14"/>
    <w:rsid w:val="0CABB36B"/>
    <w:rsid w:val="0D144C13"/>
    <w:rsid w:val="0D9F25F9"/>
    <w:rsid w:val="0E3C2223"/>
    <w:rsid w:val="0ED0D64A"/>
    <w:rsid w:val="104B7403"/>
    <w:rsid w:val="10C40761"/>
    <w:rsid w:val="11A9C4A3"/>
    <w:rsid w:val="11AFDCCE"/>
    <w:rsid w:val="13FBA823"/>
    <w:rsid w:val="140DF30E"/>
    <w:rsid w:val="152B4E84"/>
    <w:rsid w:val="173742A5"/>
    <w:rsid w:val="1C462BE9"/>
    <w:rsid w:val="1CBC11D1"/>
    <w:rsid w:val="1D4A923B"/>
    <w:rsid w:val="1EF8C413"/>
    <w:rsid w:val="1F5AA3B0"/>
    <w:rsid w:val="1FBB0272"/>
    <w:rsid w:val="21A4EABC"/>
    <w:rsid w:val="21C31B09"/>
    <w:rsid w:val="23B56C85"/>
    <w:rsid w:val="24C723B6"/>
    <w:rsid w:val="2767B948"/>
    <w:rsid w:val="286BCB53"/>
    <w:rsid w:val="28C92F24"/>
    <w:rsid w:val="2912CC42"/>
    <w:rsid w:val="296E2B51"/>
    <w:rsid w:val="29816C7C"/>
    <w:rsid w:val="2A64FF85"/>
    <w:rsid w:val="2AA89E46"/>
    <w:rsid w:val="2B5BA807"/>
    <w:rsid w:val="2C00CFE6"/>
    <w:rsid w:val="2C536709"/>
    <w:rsid w:val="2D9CA047"/>
    <w:rsid w:val="2E947563"/>
    <w:rsid w:val="2F2B2365"/>
    <w:rsid w:val="316AA02B"/>
    <w:rsid w:val="31AE2F5F"/>
    <w:rsid w:val="31BE534E"/>
    <w:rsid w:val="32DB842C"/>
    <w:rsid w:val="34072DB4"/>
    <w:rsid w:val="3497025E"/>
    <w:rsid w:val="34A240ED"/>
    <w:rsid w:val="350BF77F"/>
    <w:rsid w:val="3536635F"/>
    <w:rsid w:val="3556E7CA"/>
    <w:rsid w:val="35CA1344"/>
    <w:rsid w:val="35FFF632"/>
    <w:rsid w:val="38799CF0"/>
    <w:rsid w:val="38EB08A3"/>
    <w:rsid w:val="38EE3870"/>
    <w:rsid w:val="39BCD313"/>
    <w:rsid w:val="3AB4B19F"/>
    <w:rsid w:val="3AB8A39F"/>
    <w:rsid w:val="3B358BB6"/>
    <w:rsid w:val="3CF72AB8"/>
    <w:rsid w:val="3D2F9C3D"/>
    <w:rsid w:val="3DCDF8EC"/>
    <w:rsid w:val="3E29C767"/>
    <w:rsid w:val="3E45FA37"/>
    <w:rsid w:val="3E86A8F1"/>
    <w:rsid w:val="3FAED99C"/>
    <w:rsid w:val="401E5830"/>
    <w:rsid w:val="4028BB93"/>
    <w:rsid w:val="40835E74"/>
    <w:rsid w:val="40BCFD78"/>
    <w:rsid w:val="41EE57B0"/>
    <w:rsid w:val="42A0163E"/>
    <w:rsid w:val="42B0C0DC"/>
    <w:rsid w:val="42BA476D"/>
    <w:rsid w:val="432FAC7E"/>
    <w:rsid w:val="4555BA03"/>
    <w:rsid w:val="45A5FBC0"/>
    <w:rsid w:val="46D2CB11"/>
    <w:rsid w:val="4750ADE4"/>
    <w:rsid w:val="47D52A9E"/>
    <w:rsid w:val="485FEA75"/>
    <w:rsid w:val="492AE96F"/>
    <w:rsid w:val="49D7FED4"/>
    <w:rsid w:val="49FC622D"/>
    <w:rsid w:val="4ABFE8DC"/>
    <w:rsid w:val="4C654114"/>
    <w:rsid w:val="4EAB6FF7"/>
    <w:rsid w:val="4F38C0C9"/>
    <w:rsid w:val="4F63AD4F"/>
    <w:rsid w:val="4F86A99A"/>
    <w:rsid w:val="4FCF47D1"/>
    <w:rsid w:val="50A498A3"/>
    <w:rsid w:val="50F9BB39"/>
    <w:rsid w:val="516B1832"/>
    <w:rsid w:val="52825885"/>
    <w:rsid w:val="537573A0"/>
    <w:rsid w:val="54058716"/>
    <w:rsid w:val="54AC5C61"/>
    <w:rsid w:val="55E3F111"/>
    <w:rsid w:val="56B54038"/>
    <w:rsid w:val="57B27036"/>
    <w:rsid w:val="5801884E"/>
    <w:rsid w:val="582FBC66"/>
    <w:rsid w:val="58567998"/>
    <w:rsid w:val="58F06476"/>
    <w:rsid w:val="5924FF4D"/>
    <w:rsid w:val="5C83DC23"/>
    <w:rsid w:val="5D1BD69C"/>
    <w:rsid w:val="5DFF88E1"/>
    <w:rsid w:val="5E012235"/>
    <w:rsid w:val="5ED754CE"/>
    <w:rsid w:val="5FCEFB79"/>
    <w:rsid w:val="609DCAAB"/>
    <w:rsid w:val="61301132"/>
    <w:rsid w:val="62CBE193"/>
    <w:rsid w:val="631E78B6"/>
    <w:rsid w:val="65303E59"/>
    <w:rsid w:val="658F9F4B"/>
    <w:rsid w:val="68588D1F"/>
    <w:rsid w:val="6A3E0DDA"/>
    <w:rsid w:val="6A773D52"/>
    <w:rsid w:val="6AE72362"/>
    <w:rsid w:val="6B621DEA"/>
    <w:rsid w:val="6BDEC494"/>
    <w:rsid w:val="6E46019E"/>
    <w:rsid w:val="6E8012E4"/>
    <w:rsid w:val="6F31DA6B"/>
    <w:rsid w:val="6F78F795"/>
    <w:rsid w:val="71695C93"/>
    <w:rsid w:val="71A12D1A"/>
    <w:rsid w:val="731F986B"/>
    <w:rsid w:val="73A2303B"/>
    <w:rsid w:val="7458B5E2"/>
    <w:rsid w:val="74632D6D"/>
    <w:rsid w:val="746C9AE7"/>
    <w:rsid w:val="74B3147D"/>
    <w:rsid w:val="752999C6"/>
    <w:rsid w:val="778E737D"/>
    <w:rsid w:val="77A43BA9"/>
    <w:rsid w:val="77CD93F0"/>
    <w:rsid w:val="77E8CA6D"/>
    <w:rsid w:val="79593467"/>
    <w:rsid w:val="798D1482"/>
    <w:rsid w:val="7BC3193F"/>
    <w:rsid w:val="7C2FB286"/>
    <w:rsid w:val="7CCEAC98"/>
    <w:rsid w:val="7E42D30A"/>
    <w:rsid w:val="7F879E13"/>
    <w:rsid w:val="7FFADB3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3D263"/>
  <w15:chartTrackingRefBased/>
  <w15:docId w15:val="{AF661DC5-E15F-4ACF-8482-DC92DABE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D3B"/>
  </w:style>
  <w:style w:type="paragraph" w:styleId="Heading1">
    <w:name w:val="heading 1"/>
    <w:basedOn w:val="Normal"/>
    <w:next w:val="Normal"/>
    <w:link w:val="Heading1Char"/>
    <w:uiPriority w:val="9"/>
    <w:qFormat/>
    <w:rsid w:val="00AF0D3B"/>
    <w:pPr>
      <w:spacing w:after="0"/>
      <w:jc w:val="center"/>
      <w:outlineLvl w:val="0"/>
    </w:pPr>
    <w:rPr>
      <w:rFonts w:ascii="Franklin Gothic Book" w:hAnsi="Franklin Gothic Boo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D3B"/>
    <w:pPr>
      <w:outlineLvl w:val="1"/>
    </w:pPr>
    <w:rPr>
      <w:rFonts w:ascii="Franklin Gothic Book" w:hAnsi="Franklin Gothic 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4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0D3B"/>
    <w:rPr>
      <w:rFonts w:ascii="Franklin Gothic Book" w:hAnsi="Franklin Gothic Boo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D3B"/>
    <w:rPr>
      <w:rFonts w:ascii="Franklin Gothic Book" w:hAnsi="Franklin Gothic Book"/>
      <w:b/>
    </w:rPr>
  </w:style>
  <w:style w:type="paragraph" w:styleId="Header">
    <w:name w:val="header"/>
    <w:basedOn w:val="Normal"/>
    <w:link w:val="Head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6E"/>
  </w:style>
  <w:style w:type="paragraph" w:styleId="Footer">
    <w:name w:val="footer"/>
    <w:basedOn w:val="Normal"/>
    <w:link w:val="Foot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6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0A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442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9" ma:contentTypeDescription="Create a new document." ma:contentTypeScope="" ma:versionID="41957be952453e40d5849bfc242a05b5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179f5e281bedaabd0d31761930ae290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Size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ize" ma:index="19" nillable="true" ma:displayName="Size" ma:description="File size" ma:internalName="Siz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6c0a95-8916-48cb-8c1b-7eb0f06028c9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cd334-ef48-44ad-ba3d-dd607a2fcc1b">
      <UserInfo>
        <DisplayName/>
        <AccountId xsi:nil="true"/>
        <AccountType/>
      </UserInfo>
    </SharedWithUsers>
    <Size xmlns="256247e4-97d7-49c1-9b6d-26c29e7297e4" xsi:nil="true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Props1.xml><?xml version="1.0" encoding="utf-8"?>
<ds:datastoreItem xmlns:ds="http://schemas.openxmlformats.org/officeDocument/2006/customXml" ds:itemID="{3B1EA71D-976B-40BD-AA49-563D2A8E5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B3F96-F547-46C2-8FBC-AB68D7329A51}">
  <ds:schemaRefs/>
</ds:datastoreItem>
</file>

<file path=customXml/itemProps3.xml><?xml version="1.0" encoding="utf-8"?>
<ds:datastoreItem xmlns:ds="http://schemas.openxmlformats.org/officeDocument/2006/customXml" ds:itemID="{8BF995AB-4E99-489B-B436-CAACE23E668E}">
  <ds:schemaRefs>
    <ds:schemaRef ds:uri="http://schemas.microsoft.com/office/2006/metadata/properties"/>
    <ds:schemaRef ds:uri="http://schemas.microsoft.com/office/infopath/2007/PartnerControls"/>
    <ds:schemaRef ds:uri="5b7cd334-ef48-44ad-ba3d-dd607a2fcc1b"/>
    <ds:schemaRef ds:uri="256247e4-97d7-49c1-9b6d-26c29e729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Frehill</dc:creator>
  <cp:lastModifiedBy>Marisa Pelczar</cp:lastModifiedBy>
  <cp:revision>43</cp:revision>
  <dcterms:created xsi:type="dcterms:W3CDTF">2018-11-19T15:29:00Z</dcterms:created>
  <dcterms:modified xsi:type="dcterms:W3CDTF">2023-12-14T19:14:59Z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0x01010021902E1B956040438F0BD7BF63999C8A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