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01A3" w:rsidRPr="00563952" w:rsidP="00C4089C" w14:paraId="4C65943E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U. S.  Office of</w:t>
      </w:r>
      <w:r w:rsidRPr="00563952" w:rsidR="00380FBC">
        <w:rPr>
          <w:b/>
          <w:smallCaps/>
        </w:rPr>
        <w:t xml:space="preserve"> Government </w:t>
      </w:r>
      <w:r w:rsidRPr="00563952">
        <w:rPr>
          <w:b/>
          <w:smallCaps/>
        </w:rPr>
        <w:t>Ethics</w:t>
      </w:r>
    </w:p>
    <w:p w:rsidR="00563952" w:rsidP="00C4089C" w14:paraId="6FF4F7F2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Justification</w:t>
      </w:r>
      <w:r w:rsidRPr="00563952" w:rsidR="005C703C">
        <w:rPr>
          <w:b/>
          <w:smallCaps/>
        </w:rPr>
        <w:t xml:space="preserve"> </w:t>
      </w:r>
      <w:r w:rsidRPr="00563952" w:rsidR="00740291">
        <w:rPr>
          <w:b/>
          <w:smallCaps/>
        </w:rPr>
        <w:t>for</w:t>
      </w:r>
      <w:r w:rsidRPr="00563952" w:rsidR="005C703C">
        <w:rPr>
          <w:b/>
          <w:smallCaps/>
        </w:rPr>
        <w:t xml:space="preserve"> </w:t>
      </w:r>
      <w:r w:rsidRPr="00563952">
        <w:rPr>
          <w:b/>
          <w:smallCaps/>
        </w:rPr>
        <w:t>a Nonmaterial/</w:t>
      </w:r>
      <w:r w:rsidRPr="00563952">
        <w:rPr>
          <w:b/>
          <w:smallCaps/>
        </w:rPr>
        <w:t>Nonsubstantive</w:t>
      </w:r>
      <w:r w:rsidRPr="00563952">
        <w:rPr>
          <w:b/>
          <w:smallCaps/>
        </w:rPr>
        <w:t xml:space="preserve"> Change</w:t>
      </w:r>
    </w:p>
    <w:p w:rsidR="00E775A5" w:rsidRPr="00563952" w:rsidP="00C4089C" w14:paraId="23D8EE8F" w14:textId="42D83A72">
      <w:pPr>
        <w:jc w:val="center"/>
        <w:rPr>
          <w:b/>
          <w:smallCaps/>
        </w:rPr>
      </w:pPr>
      <w:r>
        <w:rPr>
          <w:b/>
          <w:smallCaps/>
        </w:rPr>
        <w:t>Request An Individual’s Ethics Documents (</w:t>
      </w:r>
      <w:r w:rsidR="00A075C8">
        <w:rPr>
          <w:b/>
          <w:smallCaps/>
        </w:rPr>
        <w:t xml:space="preserve">OGE </w:t>
      </w:r>
      <w:r>
        <w:rPr>
          <w:b/>
          <w:smallCaps/>
        </w:rPr>
        <w:t>Form 201)</w:t>
      </w:r>
      <w:r w:rsidRPr="00563952">
        <w:rPr>
          <w:b/>
          <w:smallCaps/>
        </w:rPr>
        <w:t xml:space="preserve"> </w:t>
      </w:r>
    </w:p>
    <w:p w:rsidR="004F5F9F" w:rsidRPr="00563952" w:rsidP="00C4089C" w14:paraId="5444B04D" w14:textId="6E8745F5">
      <w:pPr>
        <w:jc w:val="center"/>
        <w:rPr>
          <w:smallCaps/>
        </w:rPr>
      </w:pPr>
      <w:r>
        <w:rPr>
          <w:b/>
          <w:smallCaps/>
        </w:rPr>
        <w:t xml:space="preserve">November </w:t>
      </w:r>
      <w:r w:rsidR="00A9766B">
        <w:rPr>
          <w:b/>
          <w:smallCaps/>
        </w:rPr>
        <w:t>2023</w:t>
      </w:r>
    </w:p>
    <w:p w:rsidR="00740291" w:rsidRPr="00F17CD9" w:rsidP="00D1563B" w14:paraId="6A2C5755" w14:textId="77777777"/>
    <w:p w:rsidR="00740291" w:rsidRPr="00F17CD9" w:rsidP="00D1563B" w14:paraId="421F3E28" w14:textId="77777777"/>
    <w:p w:rsidR="009877DF" w:rsidP="00A075C8" w14:paraId="79F81830" w14:textId="51AD7014">
      <w:pPr>
        <w:ind w:firstLine="720"/>
      </w:pPr>
      <w:r>
        <w:t xml:space="preserve">OGE </w:t>
      </w:r>
      <w:r w:rsidR="00380FBC">
        <w:t xml:space="preserve">currently has approval </w:t>
      </w:r>
      <w:r>
        <w:t>under the Paperwork</w:t>
      </w:r>
      <w:r>
        <w:t xml:space="preserve"> Reduction Act </w:t>
      </w:r>
      <w:r w:rsidR="00380FBC">
        <w:t>for two versions of</w:t>
      </w:r>
      <w:r>
        <w:t xml:space="preserve"> the </w:t>
      </w:r>
      <w:r w:rsidRPr="00E140CC">
        <w:rPr>
          <w:i/>
        </w:rPr>
        <w:t>OGE Form 201</w:t>
      </w:r>
      <w:r w:rsidRPr="00E140CC">
        <w:rPr>
          <w:i/>
        </w:rPr>
        <w:t xml:space="preserve"> </w:t>
      </w:r>
      <w:r w:rsidRPr="00E140CC" w:rsidR="00563952">
        <w:rPr>
          <w:i/>
        </w:rPr>
        <w:t>Request an Individual’s Ethics Documents</w:t>
      </w:r>
      <w:r w:rsidR="00380FBC">
        <w:t xml:space="preserve">, a pdf </w:t>
      </w:r>
      <w:r w:rsidR="00380FBC">
        <w:t>version</w:t>
      </w:r>
      <w:r w:rsidR="00380FBC">
        <w:t xml:space="preserve"> and an </w:t>
      </w:r>
      <w:r w:rsidR="00563952">
        <w:t>online version</w:t>
      </w:r>
      <w:r w:rsidR="00D921AB">
        <w:t xml:space="preserve">. </w:t>
      </w:r>
      <w:r w:rsidR="00CD4C73">
        <w:t>OGE also currently has approval for Spanish and Chinese translations</w:t>
      </w:r>
      <w:r w:rsidR="00CD4C73">
        <w:t xml:space="preserve"> </w:t>
      </w:r>
      <w:r w:rsidR="00CD4C73">
        <w:t xml:space="preserve">of the online form. </w:t>
      </w:r>
      <w:r w:rsidR="00A075C8">
        <w:t xml:space="preserve">OGE is moving its offices as of the beginning of </w:t>
      </w:r>
      <w:r w:rsidR="00A075C8">
        <w:t>February,</w:t>
      </w:r>
      <w:r w:rsidR="00A075C8">
        <w:t xml:space="preserve"> 2024. Therefore, OGE proposes updating its address in the public burden statement on </w:t>
      </w:r>
      <w:r w:rsidR="00CD4C73">
        <w:t>all</w:t>
      </w:r>
      <w:r w:rsidR="00A075C8">
        <w:t xml:space="preserve"> versions of the form</w:t>
      </w:r>
      <w:r w:rsidR="00F82AC2">
        <w:t>, and in one place in the pdf instructions</w:t>
      </w:r>
      <w:r w:rsidR="00A075C8">
        <w:t xml:space="preserve">. </w:t>
      </w:r>
    </w:p>
    <w:p w:rsidR="00A075C8" w:rsidP="00A075C8" w14:paraId="34986D5C" w14:textId="77777777">
      <w:pPr>
        <w:ind w:firstLine="720"/>
      </w:pPr>
    </w:p>
    <w:p w:rsidR="00116D3B" w:rsidRPr="00A25461" w:rsidP="007424E9" w14:paraId="3DC4F5DB" w14:textId="565FD49D">
      <w:pPr>
        <w:ind w:firstLine="720"/>
      </w:pPr>
      <w:r>
        <w:t>T</w:t>
      </w:r>
      <w:r w:rsidRPr="00A25461" w:rsidR="00A25461">
        <w:t>h</w:t>
      </w:r>
      <w:r w:rsidR="00A075C8">
        <w:t>is change</w:t>
      </w:r>
      <w:r w:rsidRPr="00A25461" w:rsidR="00A25461">
        <w:t xml:space="preserve"> to the OGE Form </w:t>
      </w:r>
      <w:r w:rsidR="00A25461">
        <w:t>201</w:t>
      </w:r>
      <w:r w:rsidR="00BE1D21">
        <w:t xml:space="preserve"> will</w:t>
      </w:r>
      <w:r w:rsidRPr="00A25461" w:rsidR="00A25461">
        <w:t xml:space="preserve"> have no effect on the burden to filers</w:t>
      </w:r>
      <w:r w:rsidR="00A075C8">
        <w:t>.</w:t>
      </w:r>
    </w:p>
    <w:p w:rsidR="009877DF" w:rsidRPr="00F17CD9" w:rsidP="009877DF" w14:paraId="48189552" w14:textId="77777777">
      <w:r w:rsidRPr="00F17CD9">
        <w:rPr>
          <w:b/>
        </w:rPr>
        <w:tab/>
      </w:r>
    </w:p>
    <w:p w:rsidR="0037323A" w:rsidRPr="00F17CD9" w:rsidP="00D1563B" w14:paraId="72253E8E" w14:textId="77777777"/>
    <w:p w:rsidR="00CA12F0" w:rsidRPr="00F17CD9" w:rsidP="00D1563B" w14:paraId="19DDD0A3" w14:textId="77777777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:rsidP="002A0E09" w14:paraId="0E5E736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 w14:paraId="587DDA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:rsidP="002A0E09" w14:paraId="611DE0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 w14:paraId="524CCB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1FB2"/>
    <w:multiLevelType w:val="hybridMultilevel"/>
    <w:tmpl w:val="5AB073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6E93"/>
    <w:multiLevelType w:val="hybridMultilevel"/>
    <w:tmpl w:val="23ACC2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240365">
    <w:abstractNumId w:val="3"/>
  </w:num>
  <w:num w:numId="2" w16cid:durableId="874737381">
    <w:abstractNumId w:val="1"/>
  </w:num>
  <w:num w:numId="3" w16cid:durableId="656373633">
    <w:abstractNumId w:val="2"/>
  </w:num>
  <w:num w:numId="4" w16cid:durableId="21387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B7"/>
    <w:rsid w:val="00003492"/>
    <w:rsid w:val="00006348"/>
    <w:rsid w:val="000115F8"/>
    <w:rsid w:val="00044528"/>
    <w:rsid w:val="000701AC"/>
    <w:rsid w:val="000B290F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200736"/>
    <w:rsid w:val="00210B07"/>
    <w:rsid w:val="002241CB"/>
    <w:rsid w:val="00233355"/>
    <w:rsid w:val="002367E6"/>
    <w:rsid w:val="002444ED"/>
    <w:rsid w:val="00252F80"/>
    <w:rsid w:val="002963D1"/>
    <w:rsid w:val="002A0E09"/>
    <w:rsid w:val="002C48D9"/>
    <w:rsid w:val="002C65C2"/>
    <w:rsid w:val="002D2B54"/>
    <w:rsid w:val="002E5359"/>
    <w:rsid w:val="00306778"/>
    <w:rsid w:val="00331EC0"/>
    <w:rsid w:val="00335961"/>
    <w:rsid w:val="00341AA7"/>
    <w:rsid w:val="00341BAB"/>
    <w:rsid w:val="00342ED7"/>
    <w:rsid w:val="003535C4"/>
    <w:rsid w:val="0037323A"/>
    <w:rsid w:val="003747CD"/>
    <w:rsid w:val="00380838"/>
    <w:rsid w:val="00380FBC"/>
    <w:rsid w:val="00382F21"/>
    <w:rsid w:val="0038606A"/>
    <w:rsid w:val="003916D2"/>
    <w:rsid w:val="00391DBF"/>
    <w:rsid w:val="00395E72"/>
    <w:rsid w:val="0039691F"/>
    <w:rsid w:val="003B12E5"/>
    <w:rsid w:val="003B1D94"/>
    <w:rsid w:val="003C24AC"/>
    <w:rsid w:val="003C2DCF"/>
    <w:rsid w:val="003D467A"/>
    <w:rsid w:val="003F4637"/>
    <w:rsid w:val="003F586C"/>
    <w:rsid w:val="00400393"/>
    <w:rsid w:val="004138B0"/>
    <w:rsid w:val="004175CC"/>
    <w:rsid w:val="00434A87"/>
    <w:rsid w:val="00457140"/>
    <w:rsid w:val="00460B49"/>
    <w:rsid w:val="00461EB7"/>
    <w:rsid w:val="00470356"/>
    <w:rsid w:val="00494280"/>
    <w:rsid w:val="004C2735"/>
    <w:rsid w:val="004D2FA7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3952"/>
    <w:rsid w:val="00564104"/>
    <w:rsid w:val="005B7FB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B4188"/>
    <w:rsid w:val="006B4204"/>
    <w:rsid w:val="006C3C92"/>
    <w:rsid w:val="006E7C72"/>
    <w:rsid w:val="00700EF5"/>
    <w:rsid w:val="0071181E"/>
    <w:rsid w:val="00712EB0"/>
    <w:rsid w:val="00713A7B"/>
    <w:rsid w:val="0073087F"/>
    <w:rsid w:val="007334C8"/>
    <w:rsid w:val="00740291"/>
    <w:rsid w:val="007424E9"/>
    <w:rsid w:val="00745791"/>
    <w:rsid w:val="00776750"/>
    <w:rsid w:val="007775AB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47B1F"/>
    <w:rsid w:val="00851511"/>
    <w:rsid w:val="00867733"/>
    <w:rsid w:val="008867D6"/>
    <w:rsid w:val="00892D17"/>
    <w:rsid w:val="008A410D"/>
    <w:rsid w:val="008B05B2"/>
    <w:rsid w:val="0090041C"/>
    <w:rsid w:val="00901BCD"/>
    <w:rsid w:val="00902344"/>
    <w:rsid w:val="009067CB"/>
    <w:rsid w:val="009077F7"/>
    <w:rsid w:val="00915AD4"/>
    <w:rsid w:val="0097797F"/>
    <w:rsid w:val="0098457F"/>
    <w:rsid w:val="009877DF"/>
    <w:rsid w:val="00997710"/>
    <w:rsid w:val="009A432F"/>
    <w:rsid w:val="009E544A"/>
    <w:rsid w:val="009E6352"/>
    <w:rsid w:val="009F1793"/>
    <w:rsid w:val="009F3A13"/>
    <w:rsid w:val="00A00149"/>
    <w:rsid w:val="00A05E9B"/>
    <w:rsid w:val="00A075C8"/>
    <w:rsid w:val="00A21CF6"/>
    <w:rsid w:val="00A23BC5"/>
    <w:rsid w:val="00A25461"/>
    <w:rsid w:val="00A27C65"/>
    <w:rsid w:val="00A31E1E"/>
    <w:rsid w:val="00A3291D"/>
    <w:rsid w:val="00A9766B"/>
    <w:rsid w:val="00AA3C0D"/>
    <w:rsid w:val="00AC61BB"/>
    <w:rsid w:val="00AD019F"/>
    <w:rsid w:val="00AD1213"/>
    <w:rsid w:val="00AD79D1"/>
    <w:rsid w:val="00AE4698"/>
    <w:rsid w:val="00AE49EB"/>
    <w:rsid w:val="00AE6FEF"/>
    <w:rsid w:val="00AE7FF5"/>
    <w:rsid w:val="00AF5C86"/>
    <w:rsid w:val="00B029FF"/>
    <w:rsid w:val="00B12976"/>
    <w:rsid w:val="00B32D4F"/>
    <w:rsid w:val="00B663FB"/>
    <w:rsid w:val="00B70597"/>
    <w:rsid w:val="00B87BEB"/>
    <w:rsid w:val="00B93F9D"/>
    <w:rsid w:val="00BA1925"/>
    <w:rsid w:val="00BB2BB6"/>
    <w:rsid w:val="00BB45E9"/>
    <w:rsid w:val="00BE1D21"/>
    <w:rsid w:val="00BE29C0"/>
    <w:rsid w:val="00BE3ED2"/>
    <w:rsid w:val="00C11F7A"/>
    <w:rsid w:val="00C35A5D"/>
    <w:rsid w:val="00C4089C"/>
    <w:rsid w:val="00C44751"/>
    <w:rsid w:val="00C63789"/>
    <w:rsid w:val="00C71C97"/>
    <w:rsid w:val="00C727AC"/>
    <w:rsid w:val="00C865BA"/>
    <w:rsid w:val="00CA12F0"/>
    <w:rsid w:val="00CB40F4"/>
    <w:rsid w:val="00CB537F"/>
    <w:rsid w:val="00CC72E4"/>
    <w:rsid w:val="00CD03AD"/>
    <w:rsid w:val="00CD4C73"/>
    <w:rsid w:val="00D02D5C"/>
    <w:rsid w:val="00D1563B"/>
    <w:rsid w:val="00D218DF"/>
    <w:rsid w:val="00D51D5D"/>
    <w:rsid w:val="00D65926"/>
    <w:rsid w:val="00D66B3F"/>
    <w:rsid w:val="00D8427F"/>
    <w:rsid w:val="00D921AB"/>
    <w:rsid w:val="00DB333A"/>
    <w:rsid w:val="00DC01A3"/>
    <w:rsid w:val="00DD5684"/>
    <w:rsid w:val="00DE213C"/>
    <w:rsid w:val="00E00F8B"/>
    <w:rsid w:val="00E140CC"/>
    <w:rsid w:val="00E43823"/>
    <w:rsid w:val="00E5454D"/>
    <w:rsid w:val="00E62CB1"/>
    <w:rsid w:val="00E702C2"/>
    <w:rsid w:val="00E72478"/>
    <w:rsid w:val="00E75CCC"/>
    <w:rsid w:val="00E775A5"/>
    <w:rsid w:val="00E8335B"/>
    <w:rsid w:val="00E852B9"/>
    <w:rsid w:val="00E8642F"/>
    <w:rsid w:val="00E86DBC"/>
    <w:rsid w:val="00EC4039"/>
    <w:rsid w:val="00EE1F93"/>
    <w:rsid w:val="00EE698A"/>
    <w:rsid w:val="00F0384D"/>
    <w:rsid w:val="00F17189"/>
    <w:rsid w:val="00F17CD9"/>
    <w:rsid w:val="00F30A62"/>
    <w:rsid w:val="00F37944"/>
    <w:rsid w:val="00F50401"/>
    <w:rsid w:val="00F74999"/>
    <w:rsid w:val="00F82AC2"/>
    <w:rsid w:val="00F930D4"/>
    <w:rsid w:val="00FA1E38"/>
    <w:rsid w:val="00FC5F73"/>
    <w:rsid w:val="00FC6E17"/>
    <w:rsid w:val="00FC7958"/>
    <w:rsid w:val="00FE128A"/>
    <w:rsid w:val="00FE234F"/>
    <w:rsid w:val="00FE30DB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15133F"/>
  <w15:chartTrackingRefBased/>
  <w15:docId w15:val="{7FBB73D7-7573-464D-8BDA-0485737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DBF"/>
    <w:pPr>
      <w:ind w:left="720"/>
      <w:contextualSpacing/>
    </w:pPr>
  </w:style>
  <w:style w:type="paragraph" w:styleId="Revision">
    <w:name w:val="Revision"/>
    <w:hidden/>
    <w:uiPriority w:val="99"/>
    <w:semiHidden/>
    <w:rsid w:val="00A075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6</cp:revision>
  <cp:lastPrinted>2016-12-08T18:27:00Z</cp:lastPrinted>
  <dcterms:created xsi:type="dcterms:W3CDTF">2023-06-27T12:34:00Z</dcterms:created>
  <dcterms:modified xsi:type="dcterms:W3CDTF">2023-11-29T14:15:00Z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cc1b444c-b03a-465f-89aa-adf780828782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2023-11-27T21:49:32Z</vt:lpwstr>
  </property>
  <property fmtid="{D5CDD505-2E9C-101B-9397-08002B2CF9AE}" pid="8" name="MSIP_Label_defa4170-0d19-0005-0004-bc88714345d2_SiteId">
    <vt:lpwstr>c0abca44-0182-40a9-8010-01ec94254f77</vt:lpwstr>
  </property>
</Properties>
</file>