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3B2D" w:rsidRPr="00063B2D" w:rsidP="14664D5A" w14:paraId="5055A3E7" w14:textId="6E9A52A2">
      <w:pPr>
        <w:pStyle w:val="Heading1"/>
        <w:shd w:val="clear" w:color="auto" w:fill="FFFFFF" w:themeFill="background1"/>
        <w:spacing w:before="161" w:beforeAutospacing="0" w:after="161" w:afterAutospacing="0"/>
        <w:jc w:val="center"/>
        <w:rPr>
          <w:rFonts w:asciiTheme="minorHAnsi" w:hAnsiTheme="minorHAnsi" w:cstheme="minorBidi"/>
          <w:b w:val="0"/>
          <w:bCs w:val="0"/>
          <w:color w:val="333333"/>
        </w:rPr>
      </w:pPr>
      <w:r w:rsidRPr="00682BAD">
        <w:rPr>
          <w:rStyle w:val="Strong"/>
          <w:rFonts w:asciiTheme="minorHAnsi" w:hAnsiTheme="minorHAnsi" w:cstheme="minorBidi"/>
          <w:b/>
          <w:bCs/>
          <w:color w:val="006600"/>
        </w:rPr>
        <w:t>Enquête</w:t>
      </w:r>
      <w:r w:rsidRPr="00682BAD"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de</w:t>
      </w:r>
      <w:r w:rsidRPr="00682BAD"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 w:rsidRPr="00682BAD">
        <w:rPr>
          <w:rStyle w:val="Strong"/>
          <w:rFonts w:asciiTheme="minorHAnsi" w:hAnsiTheme="minorHAnsi" w:cstheme="minorBidi"/>
          <w:b/>
          <w:bCs/>
          <w:color w:val="006600"/>
        </w:rPr>
        <w:t>sensibilisation</w:t>
      </w:r>
      <w:r w:rsidRPr="00682BAD">
        <w:rPr>
          <w:rStyle w:val="Strong"/>
          <w:rFonts w:asciiTheme="minorHAnsi" w:hAnsiTheme="minorHAnsi" w:cstheme="minorBidi"/>
          <w:b/>
          <w:bCs/>
          <w:color w:val="006600"/>
        </w:rPr>
        <w:t xml:space="preserve"> des petites et très petites </w:t>
      </w:r>
      <w:r w:rsidRPr="00682BAD">
        <w:rPr>
          <w:rStyle w:val="Strong"/>
          <w:rFonts w:asciiTheme="minorHAnsi" w:hAnsiTheme="minorHAnsi" w:cstheme="minorBidi"/>
          <w:b/>
          <w:bCs/>
          <w:color w:val="006600"/>
        </w:rPr>
        <w:t>usines</w:t>
      </w:r>
    </w:p>
    <w:p w:rsidR="00682BAD" w:rsidRPr="00682BAD" w:rsidP="0081510A" w14:paraId="7E8270C6" w14:textId="43405B4A">
      <w:pPr>
        <w:pStyle w:val="Heading1"/>
        <w:shd w:val="clear" w:color="auto" w:fill="FFFFFF" w:themeFill="background1"/>
        <w:spacing w:before="161" w:after="161"/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</w:pP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Le Food Safety and Inspection Service (FSIS) de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l’USDA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souhaite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connaître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votre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avis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. Le FSIS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souhaite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connaître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les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réactions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des propriétaires et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gérants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de petits et très petits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établissements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par le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biais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d’une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enquête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disponible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en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plusieurs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langues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afin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déterminer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comment le FSIS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peut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mieux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répondre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à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vos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besoins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et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améliorer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son action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auprès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vous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. Cette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enquête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est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l’un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des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nombreux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moyens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mis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en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œuvre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par le FSIS pour assurer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l’équité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-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c’est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-à-dire le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traitement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cohérent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et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systématique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tous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les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individus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d’une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manière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juste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,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équitable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et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impartiale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- dans les petits et très petits 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établissements</w:t>
      </w:r>
      <w:r w:rsidRPr="0081510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.</w:t>
      </w:r>
    </w:p>
    <w:p w:rsidR="00682BAD" w:rsidRPr="00682BAD" w:rsidP="007C054A" w14:paraId="002BB66A" w14:textId="5D53C365">
      <w:pPr>
        <w:pStyle w:val="Heading1"/>
        <w:shd w:val="clear" w:color="auto" w:fill="FFFFFF" w:themeFill="background1"/>
        <w:spacing w:before="161" w:after="161"/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</w:pP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Il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s’agit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d’une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enquête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volontaire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qui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prendra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environ 5 minutes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ou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moins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à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remplir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. Vos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réponses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resteront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sous le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joug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de la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confidentialité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. Dans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certains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cas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, il se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peut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que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plusieurs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personnes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de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votre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établissement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reçoivent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cette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enquête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. Nous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encourageons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au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moins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l’un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d’entre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vous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à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répondre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et nous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invitons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toute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personne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qui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reçoit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un lien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vers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l’enquête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au sein d’un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établissement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à la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compléter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et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soumettre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une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 xml:space="preserve"> 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réponse</w:t>
      </w:r>
      <w:r w:rsidRPr="007C054A">
        <w:rPr>
          <w:rFonts w:ascii="Calibri" w:eastAsia="Calibri" w:hAnsi="Calibri" w:cs="Calibri"/>
          <w:b w:val="0"/>
          <w:bCs w:val="0"/>
          <w:kern w:val="0"/>
          <w:sz w:val="22"/>
          <w:szCs w:val="22"/>
          <w:lang w:bidi="en-US"/>
        </w:rPr>
        <w:t>.</w:t>
      </w:r>
    </w:p>
    <w:p w:rsidR="00B1181A" w:rsidRPr="002D7FF4" w:rsidP="7248FF21" w14:paraId="6C0C51F7" w14:textId="56961B16">
      <w:pPr>
        <w:spacing w:before="3"/>
        <w:rPr>
          <w:b/>
          <w:bCs/>
          <w:sz w:val="25"/>
          <w:szCs w:val="25"/>
        </w:rPr>
      </w:pPr>
      <w:r w:rsidRPr="00682BAD">
        <w:t xml:space="preserve">Pour changer la langue de </w:t>
      </w:r>
      <w:r w:rsidRPr="00682BAD">
        <w:t>l</w:t>
      </w:r>
      <w:r w:rsidR="00FE51DB">
        <w:t>’</w:t>
      </w:r>
      <w:r w:rsidRPr="00682BAD">
        <w:t>enquête</w:t>
      </w:r>
      <w:r w:rsidRPr="00682BAD">
        <w:t xml:space="preserve">, </w:t>
      </w:r>
      <w:r w:rsidRPr="00682BAD">
        <w:t>utilisez</w:t>
      </w:r>
      <w:r w:rsidRPr="00682BAD">
        <w:t xml:space="preserve"> le menu </w:t>
      </w:r>
      <w:r w:rsidRPr="00682BAD">
        <w:t>déroulant</w:t>
      </w:r>
      <w:r w:rsidRPr="00682BAD">
        <w:t xml:space="preserve"> dans le coin </w:t>
      </w:r>
      <w:r w:rsidRPr="00682BAD">
        <w:t>supérieur</w:t>
      </w:r>
      <w:r w:rsidRPr="00682BAD">
        <w:t xml:space="preserve"> droit de </w:t>
      </w:r>
      <w:r w:rsidRPr="00682BAD">
        <w:t>l</w:t>
      </w:r>
      <w:r w:rsidR="00FE51DB">
        <w:t>’</w:t>
      </w:r>
      <w:r w:rsidRPr="00682BAD">
        <w:t>écran</w:t>
      </w:r>
      <w:r w:rsidRPr="00682BAD">
        <w:t>.</w:t>
      </w:r>
      <w:r w:rsidR="001B08D3">
        <w:t>.</w:t>
      </w:r>
      <w:r w:rsidR="0010318B">
        <w:t xml:space="preserve"> </w:t>
      </w:r>
    </w:p>
    <w:p w:rsidR="00C02F6C" w:rsidP="00C02F6C" w14:paraId="31E08DD0" w14:textId="77777777">
      <w:pPr>
        <w:rPr>
          <w:b/>
          <w:sz w:val="16"/>
        </w:rPr>
      </w:pPr>
    </w:p>
    <w:p w:rsidR="008E7087" w:rsidP="00682BAD" w14:paraId="3C858F20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  <w:bookmarkStart w:id="0" w:name="_Hlk512523681"/>
    </w:p>
    <w:p w:rsidR="009A3BB3" w:rsidP="00682BAD" w14:paraId="184287B3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3ACDC1F3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5A8676B2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39EB07B6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21B6A5D6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0DF42FCF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43460336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4B1154CC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561E706D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73F672F0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4BCEDB5F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199C32E6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375377BE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70D7AA73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18AF848D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729BB99D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5BB1BF30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26B872C4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5BCBB1B7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774C1BDD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9A3BB3" w:rsidP="00682BAD" w14:paraId="5033268B" w14:textId="77777777">
      <w:pPr>
        <w:pStyle w:val="BodyText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</w:p>
    <w:p w:rsidR="00FF4905" w:rsidRPr="001A2202" w:rsidP="00682BAD" w14:paraId="27C09C1F" w14:textId="3DD5DAAE">
      <w:pPr>
        <w:pStyle w:val="BodyText"/>
        <w:rPr>
          <w:rFonts w:eastAsia="Times New Roman" w:asciiTheme="minorHAnsi" w:hAnsiTheme="minorHAnsi" w:cstheme="minorHAnsi"/>
          <w:color w:val="006600"/>
          <w:kern w:val="36"/>
          <w:sz w:val="28"/>
          <w:szCs w:val="28"/>
          <w:lang w:bidi="ar-SA"/>
        </w:rPr>
      </w:pP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>En-tête de section</w:t>
      </w:r>
      <w:r w:rsidRPr="00187C5D" w:rsidR="00063B2D"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  <w:t>:</w:t>
      </w:r>
      <w:r w:rsidRPr="00187C5D" w:rsidR="00063B2D">
        <w:rPr>
          <w:rFonts w:asciiTheme="minorHAnsi" w:hAnsiTheme="minorHAnsi" w:cstheme="minorHAnsi"/>
          <w:sz w:val="36"/>
          <w:szCs w:val="36"/>
        </w:rPr>
        <w:t xml:space="preserve"> </w:t>
      </w:r>
      <w:r w:rsidRPr="00682BAD" w:rsidR="00682BAD"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Informations</w:t>
      </w:r>
      <w:r w:rsidRPr="00682BAD" w:rsidR="00682BAD"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sur le FSI</w:t>
      </w:r>
      <w:r w:rsidR="00682BAD"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S et les </w:t>
      </w:r>
      <w:r w:rsidR="00682BAD"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ressources</w:t>
      </w:r>
      <w:r w:rsidR="00682BAD"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 w:rsidR="00682BAD"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disponibles</w:t>
      </w:r>
    </w:p>
    <w:p w:rsidR="00FF4905" w:rsidRPr="002D7FF4" w14:paraId="2332208A" w14:textId="77777777">
      <w:pPr>
        <w:spacing w:before="1"/>
        <w:rPr>
          <w:b/>
        </w:rPr>
      </w:pPr>
    </w:p>
    <w:p w:rsidR="00682BAD" w:rsidRPr="00682BAD" w:rsidP="00682BAD" w14:paraId="194AAA44" w14:textId="17AD17E2">
      <w:pPr>
        <w:rPr>
          <w:b/>
        </w:rPr>
      </w:pPr>
      <w:r w:rsidRPr="00682BAD">
        <w:rPr>
          <w:b/>
        </w:rPr>
        <w:t>1.</w:t>
      </w:r>
      <w:r w:rsidRPr="00682BAD">
        <w:rPr>
          <w:b/>
        </w:rPr>
        <w:tab/>
      </w:r>
      <w:r w:rsidRPr="0078503C" w:rsidR="0078503C">
        <w:rPr>
          <w:b/>
        </w:rPr>
        <w:t xml:space="preserve">Comment </w:t>
      </w:r>
      <w:r w:rsidRPr="0078503C" w:rsidR="0078503C">
        <w:rPr>
          <w:b/>
        </w:rPr>
        <w:t>obtenez-vous</w:t>
      </w:r>
      <w:r w:rsidRPr="0078503C" w:rsidR="0078503C">
        <w:rPr>
          <w:b/>
        </w:rPr>
        <w:t xml:space="preserve"> </w:t>
      </w:r>
      <w:r w:rsidRPr="0078503C" w:rsidR="0078503C">
        <w:rPr>
          <w:b/>
        </w:rPr>
        <w:t>généralement</w:t>
      </w:r>
      <w:r w:rsidRPr="0078503C" w:rsidR="0078503C">
        <w:rPr>
          <w:b/>
        </w:rPr>
        <w:t xml:space="preserve"> des </w:t>
      </w:r>
      <w:r w:rsidRPr="0078503C" w:rsidR="0078503C">
        <w:rPr>
          <w:b/>
        </w:rPr>
        <w:t>informations</w:t>
      </w:r>
      <w:r w:rsidRPr="0078503C" w:rsidR="0078503C">
        <w:rPr>
          <w:b/>
        </w:rPr>
        <w:t xml:space="preserve"> de la part du </w:t>
      </w:r>
      <w:r w:rsidRPr="0078503C" w:rsidR="0078503C">
        <w:rPr>
          <w:b/>
        </w:rPr>
        <w:t>FSIS ?</w:t>
      </w:r>
      <w:r w:rsidRPr="0078503C" w:rsidR="0078503C">
        <w:rPr>
          <w:b/>
        </w:rPr>
        <w:t xml:space="preserve"> (</w:t>
      </w:r>
      <w:r w:rsidRPr="0078503C" w:rsidR="0078503C">
        <w:rPr>
          <w:b/>
        </w:rPr>
        <w:t>Sélectionnez</w:t>
      </w:r>
      <w:r w:rsidRPr="0078503C" w:rsidR="0078503C">
        <w:rPr>
          <w:b/>
        </w:rPr>
        <w:t xml:space="preserve"> </w:t>
      </w:r>
      <w:r w:rsidRPr="0078503C" w:rsidR="0078503C">
        <w:rPr>
          <w:b/>
        </w:rPr>
        <w:t>toutes</w:t>
      </w:r>
      <w:r w:rsidRPr="0078503C" w:rsidR="0078503C">
        <w:rPr>
          <w:b/>
        </w:rPr>
        <w:t xml:space="preserve"> les </w:t>
      </w:r>
      <w:r w:rsidRPr="0078503C" w:rsidR="0078503C">
        <w:rPr>
          <w:b/>
        </w:rPr>
        <w:t>réponses</w:t>
      </w:r>
      <w:r w:rsidRPr="0078503C" w:rsidR="0078503C">
        <w:rPr>
          <w:b/>
        </w:rPr>
        <w:t xml:space="preserve"> qui </w:t>
      </w:r>
      <w:r w:rsidRPr="0078503C" w:rsidR="0078503C">
        <w:rPr>
          <w:b/>
        </w:rPr>
        <w:t>s’appliquent</w:t>
      </w:r>
      <w:r w:rsidRPr="0078503C" w:rsidR="0078503C">
        <w:rPr>
          <w:b/>
        </w:rPr>
        <w:t>)</w:t>
      </w:r>
    </w:p>
    <w:p w:rsidR="00682BAD" w:rsidRPr="001A2202" w:rsidP="00682BAD" w14:paraId="394685C1" w14:textId="39445D11">
      <w:r w:rsidRPr="001A2202">
        <w:t>[ ]</w:t>
      </w:r>
      <w:r w:rsidRPr="001202A6" w:rsidR="001202A6">
        <w:t xml:space="preserve"> Par le </w:t>
      </w:r>
      <w:r w:rsidRPr="001202A6" w:rsidR="001202A6">
        <w:t>biais</w:t>
      </w:r>
      <w:r w:rsidRPr="001202A6" w:rsidR="001202A6">
        <w:t xml:space="preserve"> </w:t>
      </w:r>
      <w:r w:rsidRPr="001202A6" w:rsidR="001202A6">
        <w:t>d’une</w:t>
      </w:r>
      <w:r w:rsidRPr="001202A6" w:rsidR="001202A6">
        <w:t xml:space="preserve"> </w:t>
      </w:r>
      <w:r w:rsidRPr="001202A6" w:rsidR="001202A6">
        <w:t>liste</w:t>
      </w:r>
      <w:r w:rsidRPr="001202A6" w:rsidR="001202A6">
        <w:t xml:space="preserve"> de distribution de </w:t>
      </w:r>
      <w:r w:rsidRPr="001202A6" w:rsidR="001202A6">
        <w:t>courriels</w:t>
      </w:r>
      <w:r w:rsidRPr="001202A6" w:rsidR="001202A6">
        <w:t xml:space="preserve"> du FSIS</w:t>
      </w:r>
    </w:p>
    <w:p w:rsidR="00021A6F" w:rsidP="00682BAD" w14:paraId="708B7534" w14:textId="77777777">
      <w:r>
        <w:t xml:space="preserve">[ </w:t>
      </w:r>
      <w:r w:rsidRPr="001A2202" w:rsidR="00682BAD">
        <w:t>]</w:t>
      </w:r>
      <w:r w:rsidRPr="00021A6F">
        <w:t xml:space="preserve"> Par </w:t>
      </w:r>
      <w:r w:rsidRPr="00021A6F">
        <w:t>l’équipe</w:t>
      </w:r>
      <w:r w:rsidRPr="00021A6F">
        <w:t xml:space="preserve"> </w:t>
      </w:r>
      <w:r w:rsidRPr="00021A6F">
        <w:t>d’inspection</w:t>
      </w:r>
      <w:r w:rsidRPr="00021A6F">
        <w:t xml:space="preserve"> du FSIS dans </w:t>
      </w:r>
      <w:r w:rsidRPr="00021A6F">
        <w:t>l’usine</w:t>
      </w:r>
      <w:r w:rsidRPr="00021A6F">
        <w:t xml:space="preserve"> </w:t>
      </w:r>
      <w:r w:rsidRPr="00021A6F">
        <w:t>ou</w:t>
      </w:r>
      <w:r w:rsidRPr="00021A6F">
        <w:t xml:space="preserve"> le </w:t>
      </w:r>
      <w:r w:rsidRPr="00021A6F">
        <w:t>superviseur</w:t>
      </w:r>
      <w:r w:rsidRPr="00021A6F">
        <w:t xml:space="preserve"> de première </w:t>
      </w:r>
      <w:r w:rsidRPr="00021A6F">
        <w:t>ligne</w:t>
      </w:r>
      <w:r w:rsidRPr="00021A6F">
        <w:t xml:space="preserve"> </w:t>
      </w:r>
    </w:p>
    <w:p w:rsidR="00682BAD" w:rsidRPr="001A2202" w:rsidP="00682BAD" w14:paraId="6E7C33B5" w14:textId="435E33B4">
      <w:r w:rsidRPr="001A2202">
        <w:t>[ ]</w:t>
      </w:r>
      <w:r w:rsidRPr="006820B2" w:rsidR="006820B2">
        <w:t xml:space="preserve"> Par le bureau de district du FSIS</w:t>
      </w:r>
    </w:p>
    <w:p w:rsidR="00682BAD" w:rsidRPr="001A2202" w:rsidP="00682BAD" w14:paraId="2DD8AADB" w14:textId="14D91E94">
      <w:r w:rsidRPr="001A2202">
        <w:t>[</w:t>
      </w:r>
      <w:r w:rsidR="001D2F28">
        <w:t xml:space="preserve"> ]</w:t>
      </w:r>
      <w:r w:rsidRPr="001A2202">
        <w:t>J</w:t>
      </w:r>
      <w:r w:rsidR="00FE51DB">
        <w:t>’</w:t>
      </w:r>
      <w:r w:rsidRPr="001A2202">
        <w:t>appelle</w:t>
      </w:r>
      <w:r w:rsidRPr="001A2202">
        <w:t xml:space="preserve"> askFSIS </w:t>
      </w:r>
      <w:r w:rsidRPr="001A2202">
        <w:t>ou</w:t>
      </w:r>
      <w:r w:rsidRPr="001A2202">
        <w:t xml:space="preserve"> le Small Plant Help Desk</w:t>
      </w:r>
    </w:p>
    <w:p w:rsidR="00682BAD" w:rsidRPr="001A2202" w:rsidP="00682BAD" w14:paraId="6C1F5006" w14:textId="660EEA3B">
      <w:r w:rsidRPr="001A2202">
        <w:t>[</w:t>
      </w:r>
      <w:r w:rsidR="001D2F28">
        <w:t xml:space="preserve"> ]</w:t>
      </w:r>
      <w:r w:rsidRPr="00B5641E" w:rsidR="00B5641E">
        <w:t xml:space="preserve"> </w:t>
      </w:r>
      <w:r w:rsidRPr="00B5641E" w:rsidR="00B5641E">
        <w:t>J’envoie</w:t>
      </w:r>
      <w:r w:rsidRPr="00B5641E" w:rsidR="00B5641E">
        <w:t xml:space="preserve"> un </w:t>
      </w:r>
      <w:r w:rsidRPr="00B5641E" w:rsidR="00B5641E">
        <w:t>courriel</w:t>
      </w:r>
      <w:r w:rsidRPr="00B5641E" w:rsidR="00B5641E">
        <w:t xml:space="preserve"> à askFSIS </w:t>
      </w:r>
      <w:r w:rsidRPr="00B5641E" w:rsidR="00B5641E">
        <w:t>ou</w:t>
      </w:r>
      <w:r w:rsidRPr="00B5641E" w:rsidR="00B5641E">
        <w:t xml:space="preserve"> au Small Plant Help Desk</w:t>
      </w:r>
    </w:p>
    <w:p w:rsidR="00682BAD" w:rsidRPr="001A2202" w:rsidP="00682BAD" w14:paraId="084DE66D" w14:textId="410F0A82">
      <w:r w:rsidRPr="001A2202">
        <w:t>[</w:t>
      </w:r>
      <w:r w:rsidR="0037587D">
        <w:t xml:space="preserve"> ]</w:t>
      </w:r>
      <w:r w:rsidRPr="001A2202">
        <w:t>Je</w:t>
      </w:r>
      <w:r w:rsidRPr="001A2202">
        <w:t xml:space="preserve"> </w:t>
      </w:r>
      <w:r w:rsidRPr="001A2202">
        <w:t>contacte</w:t>
      </w:r>
      <w:r w:rsidRPr="001A2202">
        <w:t xml:space="preserve"> askFSIS </w:t>
      </w:r>
      <w:r w:rsidRPr="001A2202">
        <w:t>ou</w:t>
      </w:r>
      <w:r w:rsidRPr="001A2202">
        <w:t xml:space="preserve"> le service </w:t>
      </w:r>
      <w:r w:rsidRPr="001A2202">
        <w:t>d</w:t>
      </w:r>
      <w:r w:rsidR="00FE51DB">
        <w:t>’</w:t>
      </w:r>
      <w:r w:rsidRPr="001A2202">
        <w:t>assistance</w:t>
      </w:r>
      <w:r w:rsidRPr="001A2202">
        <w:t xml:space="preserve"> pour les petites </w:t>
      </w:r>
      <w:r w:rsidRPr="001A2202">
        <w:t>plantes</w:t>
      </w:r>
      <w:r w:rsidRPr="001A2202">
        <w:t xml:space="preserve"> par le </w:t>
      </w:r>
      <w:r w:rsidRPr="001A2202">
        <w:t>biais</w:t>
      </w:r>
      <w:r w:rsidRPr="001A2202">
        <w:t xml:space="preserve"> du </w:t>
      </w:r>
      <w:r w:rsidRPr="001A2202">
        <w:t>formulaire</w:t>
      </w:r>
      <w:r w:rsidRPr="001A2202">
        <w:t xml:space="preserve"> web </w:t>
      </w:r>
    </w:p>
    <w:p w:rsidR="00682BAD" w:rsidRPr="001A2202" w:rsidP="00682BAD" w14:paraId="2F8D9AF9" w14:textId="77777777">
      <w:r w:rsidRPr="001A2202">
        <w:t>[ ]</w:t>
      </w:r>
      <w:r w:rsidRPr="001A2202">
        <w:t xml:space="preserve"> Je </w:t>
      </w:r>
      <w:r w:rsidRPr="001A2202">
        <w:t>contacte</w:t>
      </w:r>
      <w:r w:rsidRPr="001A2202">
        <w:t xml:space="preserve"> </w:t>
      </w:r>
      <w:r w:rsidRPr="001A2202">
        <w:t>AskUSDA</w:t>
      </w:r>
      <w:r w:rsidRPr="001A2202">
        <w:t xml:space="preserve"> par le </w:t>
      </w:r>
      <w:r w:rsidRPr="001A2202">
        <w:t>biais</w:t>
      </w:r>
      <w:r w:rsidRPr="001A2202">
        <w:t xml:space="preserve"> de la </w:t>
      </w:r>
      <w:r w:rsidRPr="001A2202">
        <w:t>fonction</w:t>
      </w:r>
      <w:r w:rsidRPr="001A2202">
        <w:t xml:space="preserve"> de chat</w:t>
      </w:r>
    </w:p>
    <w:p w:rsidR="00682BAD" w:rsidRPr="001A2202" w:rsidP="00682BAD" w14:paraId="667EFED9" w14:textId="77777777">
      <w:r w:rsidRPr="001A2202">
        <w:t>[ ]</w:t>
      </w:r>
      <w:r w:rsidRPr="001A2202">
        <w:t xml:space="preserve"> Par le </w:t>
      </w:r>
      <w:r w:rsidRPr="001A2202">
        <w:t>biais</w:t>
      </w:r>
      <w:r w:rsidRPr="001A2202">
        <w:t xml:space="preserve"> du FSIS Constituent Update</w:t>
      </w:r>
    </w:p>
    <w:p w:rsidR="00682BAD" w:rsidRPr="001A2202" w:rsidP="00682BAD" w14:paraId="3103B41C" w14:textId="6943A5D6">
      <w:r w:rsidRPr="001A2202">
        <w:t>[</w:t>
      </w:r>
      <w:r w:rsidR="0037587D">
        <w:t xml:space="preserve"> ]</w:t>
      </w:r>
      <w:r w:rsidRPr="001A2202">
        <w:t>Je</w:t>
      </w:r>
      <w:r w:rsidRPr="001A2202">
        <w:t xml:space="preserve"> </w:t>
      </w:r>
      <w:r w:rsidRPr="001A2202">
        <w:t>consulte</w:t>
      </w:r>
      <w:r w:rsidRPr="001A2202">
        <w:t xml:space="preserve"> le site web de </w:t>
      </w:r>
      <w:r w:rsidRPr="001A2202">
        <w:t>l</w:t>
      </w:r>
      <w:r w:rsidR="00FE51DB">
        <w:t>’</w:t>
      </w:r>
      <w:r w:rsidRPr="001A2202">
        <w:t>USDA</w:t>
      </w:r>
      <w:r w:rsidRPr="001A2202">
        <w:t xml:space="preserve"> et/</w:t>
      </w:r>
      <w:r w:rsidRPr="001A2202">
        <w:t>ou</w:t>
      </w:r>
      <w:r w:rsidRPr="001A2202">
        <w:t xml:space="preserve"> du FSIS (y </w:t>
      </w:r>
      <w:r w:rsidRPr="001A2202">
        <w:t>compris</w:t>
      </w:r>
      <w:r w:rsidRPr="001A2202">
        <w:t xml:space="preserve"> les questions-</w:t>
      </w:r>
      <w:r w:rsidRPr="001A2202">
        <w:t>réponses</w:t>
      </w:r>
      <w:r w:rsidRPr="001A2202">
        <w:t xml:space="preserve"> </w:t>
      </w:r>
      <w:r w:rsidRPr="001A2202">
        <w:t>publiques</w:t>
      </w:r>
      <w:r w:rsidRPr="001A2202">
        <w:t xml:space="preserve"> </w:t>
      </w:r>
      <w:r w:rsidRPr="001A2202">
        <w:t>d</w:t>
      </w:r>
      <w:r w:rsidR="00FE51DB">
        <w:t>’</w:t>
      </w:r>
      <w:r w:rsidRPr="001A2202">
        <w:t>askFSIS</w:t>
      </w:r>
      <w:r w:rsidRPr="001A2202">
        <w:t xml:space="preserve"> </w:t>
      </w:r>
      <w:r w:rsidRPr="001A2202">
        <w:t>publiées</w:t>
      </w:r>
      <w:r w:rsidRPr="001A2202">
        <w:t xml:space="preserve"> sur </w:t>
      </w:r>
      <w:r w:rsidRPr="001A2202">
        <w:t>AskUSDA</w:t>
      </w:r>
      <w:r w:rsidRPr="001A2202">
        <w:t>)</w:t>
      </w:r>
    </w:p>
    <w:p w:rsidR="00682BAD" w:rsidRPr="001A2202" w:rsidP="00682BAD" w14:paraId="76215183" w14:textId="5869449C">
      <w:r w:rsidRPr="001A2202">
        <w:t>[</w:t>
      </w:r>
      <w:r w:rsidR="0037587D">
        <w:t xml:space="preserve"> ]</w:t>
      </w:r>
      <w:r w:rsidRPr="001A2202">
        <w:t>Je</w:t>
      </w:r>
      <w:r w:rsidRPr="001A2202">
        <w:t xml:space="preserve"> </w:t>
      </w:r>
      <w:r w:rsidRPr="001A2202">
        <w:t>participe</w:t>
      </w:r>
      <w:r w:rsidRPr="001A2202">
        <w:t xml:space="preserve"> aux </w:t>
      </w:r>
      <w:r w:rsidRPr="001A2202">
        <w:t>webinaires</w:t>
      </w:r>
      <w:r w:rsidRPr="001A2202">
        <w:t xml:space="preserve"> du FSIS </w:t>
      </w:r>
    </w:p>
    <w:p w:rsidR="00682BAD" w:rsidRPr="001A2202" w:rsidP="00682BAD" w14:paraId="77410965" w14:textId="3818243F">
      <w:r w:rsidRPr="001A2202">
        <w:t>[</w:t>
      </w:r>
      <w:r w:rsidR="0037587D">
        <w:t xml:space="preserve"> ]</w:t>
      </w:r>
      <w:r w:rsidR="0037587D">
        <w:t xml:space="preserve"> </w:t>
      </w:r>
      <w:r w:rsidRPr="0037587D" w:rsidR="0037587D">
        <w:t xml:space="preserve">Je </w:t>
      </w:r>
      <w:r w:rsidRPr="0037587D" w:rsidR="0037587D">
        <w:t>regarde</w:t>
      </w:r>
      <w:r w:rsidRPr="0037587D" w:rsidR="0037587D">
        <w:t xml:space="preserve"> les </w:t>
      </w:r>
      <w:r w:rsidRPr="0037587D" w:rsidR="0037587D">
        <w:t>vidéos</w:t>
      </w:r>
      <w:r w:rsidRPr="0037587D" w:rsidR="0037587D">
        <w:t xml:space="preserve"> du FSIS sur YouTube</w:t>
      </w:r>
    </w:p>
    <w:p w:rsidR="00682BAD" w:rsidRPr="001A2202" w:rsidP="00682BAD" w14:paraId="15125CCF" w14:textId="60F6CD0F">
      <w:r w:rsidRPr="001A2202">
        <w:t>[</w:t>
      </w:r>
      <w:r w:rsidR="0037587D">
        <w:t xml:space="preserve"> ]</w:t>
      </w:r>
      <w:r w:rsidRPr="004936EF" w:rsidR="004936EF">
        <w:t xml:space="preserve"> Je </w:t>
      </w:r>
      <w:r w:rsidRPr="004936EF" w:rsidR="004936EF">
        <w:t>participe</w:t>
      </w:r>
      <w:r w:rsidRPr="004936EF" w:rsidR="004936EF">
        <w:t xml:space="preserve"> à des tables rondes du FSIS</w:t>
      </w:r>
    </w:p>
    <w:p w:rsidR="00FF4905" w:rsidRPr="002D7FF4" w:rsidP="001A2202" w14:paraId="2556FF4C" w14:textId="4340E52B">
      <w:pPr>
        <w:ind w:right="-200"/>
      </w:pPr>
      <w:r w:rsidRPr="001A2202">
        <w:t>[ ]</w:t>
      </w:r>
      <w:r w:rsidRPr="001A2202">
        <w:t xml:space="preserve"> </w:t>
      </w:r>
      <w:r w:rsidRPr="001A2202">
        <w:t>Autre</w:t>
      </w:r>
      <w:r w:rsidRPr="001A2202">
        <w:t xml:space="preserve">, </w:t>
      </w:r>
      <w:r w:rsidRPr="001A2202">
        <w:t>veuillez</w:t>
      </w:r>
      <w:r w:rsidRPr="001A2202">
        <w:t xml:space="preserve"> </w:t>
      </w:r>
      <w:r w:rsidRPr="001A2202">
        <w:t>préciser</w:t>
      </w:r>
      <w:r w:rsidRPr="001A2202">
        <w:t xml:space="preserve"> </w:t>
      </w:r>
      <w:r w:rsidRPr="00682BAD" w:rsidR="0034792C">
        <w:t>:</w:t>
      </w:r>
      <w:r w:rsidR="0034792C">
        <w:t xml:space="preserve"> _____</w:t>
      </w:r>
    </w:p>
    <w:p w:rsidR="00BB107E" w:rsidRPr="002D7FF4" w14:paraId="158CDF41" w14:textId="77777777">
      <w:pPr>
        <w:ind w:left="480" w:right="5754"/>
      </w:pPr>
    </w:p>
    <w:p w:rsidR="00811FCF" w:rsidRPr="001A2202" w:rsidP="001A2202" w14:paraId="6056C0E7" w14:textId="3FA5322C">
      <w:pPr>
        <w:rPr>
          <w:b/>
        </w:rPr>
      </w:pPr>
      <w:r>
        <w:rPr>
          <w:b/>
        </w:rPr>
        <w:t>2.</w:t>
      </w:r>
      <w:r w:rsidRPr="00682BAD" w:rsidR="00682BAD">
        <w:rPr>
          <w:b/>
        </w:rPr>
        <w:tab/>
      </w:r>
      <w:r w:rsidRPr="00682BAD" w:rsidR="00682BAD">
        <w:rPr>
          <w:b/>
        </w:rPr>
        <w:t>D</w:t>
      </w:r>
      <w:r w:rsidR="00FE51DB">
        <w:rPr>
          <w:b/>
        </w:rPr>
        <w:t>’</w:t>
      </w:r>
      <w:r w:rsidRPr="00682BAD" w:rsidR="00682BAD">
        <w:rPr>
          <w:b/>
        </w:rPr>
        <w:t>après</w:t>
      </w:r>
      <w:r w:rsidRPr="00682BAD" w:rsidR="00682BAD">
        <w:rPr>
          <w:b/>
        </w:rPr>
        <w:t xml:space="preserve"> </w:t>
      </w:r>
      <w:r w:rsidRPr="00682BAD" w:rsidR="00682BAD">
        <w:rPr>
          <w:b/>
        </w:rPr>
        <w:t>votre</w:t>
      </w:r>
      <w:r w:rsidRPr="00682BAD" w:rsidR="00682BAD">
        <w:rPr>
          <w:b/>
        </w:rPr>
        <w:t>/</w:t>
      </w:r>
      <w:r w:rsidRPr="00682BAD" w:rsidR="00682BAD">
        <w:rPr>
          <w:b/>
        </w:rPr>
        <w:t>vos</w:t>
      </w:r>
      <w:r w:rsidRPr="00682BAD" w:rsidR="00682BAD">
        <w:rPr>
          <w:b/>
        </w:rPr>
        <w:t xml:space="preserve"> </w:t>
      </w:r>
      <w:r w:rsidRPr="00682BAD" w:rsidR="00682BAD">
        <w:rPr>
          <w:b/>
        </w:rPr>
        <w:t>réponse</w:t>
      </w:r>
      <w:r w:rsidRPr="00682BAD" w:rsidR="00682BAD">
        <w:rPr>
          <w:b/>
        </w:rPr>
        <w:t xml:space="preserve">(s) à la question </w:t>
      </w:r>
      <w:r w:rsidRPr="00682BAD" w:rsidR="00682BAD">
        <w:rPr>
          <w:b/>
        </w:rPr>
        <w:t>précédente</w:t>
      </w:r>
      <w:r w:rsidRPr="00682BAD" w:rsidR="00682BAD">
        <w:rPr>
          <w:b/>
        </w:rPr>
        <w:t xml:space="preserve">, dans quelle </w:t>
      </w:r>
      <w:r w:rsidRPr="00682BAD" w:rsidR="00682BAD">
        <w:rPr>
          <w:b/>
        </w:rPr>
        <w:t>mesure</w:t>
      </w:r>
      <w:r w:rsidRPr="00682BAD" w:rsidR="00682BAD">
        <w:rPr>
          <w:b/>
        </w:rPr>
        <w:t xml:space="preserve"> </w:t>
      </w:r>
      <w:r w:rsidRPr="00682BAD" w:rsidR="00682BAD">
        <w:rPr>
          <w:b/>
        </w:rPr>
        <w:t>est</w:t>
      </w:r>
      <w:r w:rsidRPr="00682BAD" w:rsidR="00682BAD">
        <w:rPr>
          <w:b/>
        </w:rPr>
        <w:t xml:space="preserve">-il facile </w:t>
      </w:r>
      <w:r w:rsidRPr="00682BAD" w:rsidR="00682BAD">
        <w:rPr>
          <w:b/>
        </w:rPr>
        <w:t>ou</w:t>
      </w:r>
      <w:r w:rsidRPr="00682BAD" w:rsidR="00682BAD">
        <w:rPr>
          <w:b/>
        </w:rPr>
        <w:t xml:space="preserve"> difficile de </w:t>
      </w:r>
      <w:r w:rsidRPr="00682BAD" w:rsidR="00682BAD">
        <w:rPr>
          <w:b/>
        </w:rPr>
        <w:t>comprendre</w:t>
      </w:r>
      <w:r w:rsidRPr="00682BAD" w:rsidR="00682BAD">
        <w:rPr>
          <w:b/>
        </w:rPr>
        <w:t xml:space="preserve"> le</w:t>
      </w:r>
      <w:r w:rsidR="00682BAD">
        <w:rPr>
          <w:b/>
        </w:rPr>
        <w:t xml:space="preserve">s </w:t>
      </w:r>
      <w:r w:rsidR="00682BAD">
        <w:rPr>
          <w:b/>
        </w:rPr>
        <w:t>informations</w:t>
      </w:r>
      <w:r w:rsidR="00682BAD">
        <w:rPr>
          <w:b/>
        </w:rPr>
        <w:t xml:space="preserve"> que </w:t>
      </w:r>
      <w:r w:rsidR="00682BAD">
        <w:rPr>
          <w:b/>
        </w:rPr>
        <w:t>vous</w:t>
      </w:r>
      <w:r w:rsidR="00682BAD">
        <w:rPr>
          <w:b/>
        </w:rPr>
        <w:t xml:space="preserve"> </w:t>
      </w:r>
      <w:r w:rsidR="00682BAD">
        <w:rPr>
          <w:b/>
        </w:rPr>
        <w:t>recevez</w:t>
      </w:r>
      <w:r w:rsidRPr="00682BAD" w:rsidR="00682BAD">
        <w:rPr>
          <w:b/>
        </w:rPr>
        <w:t>?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5"/>
        <w:gridCol w:w="5016"/>
      </w:tblGrid>
      <w:tr w14:paraId="4440E1C6" w14:textId="77777777" w:rsidTr="7248FF21">
        <w:tblPrEx>
          <w:tblW w:w="482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8" w:type="dxa"/>
            <w:shd w:val="clear" w:color="auto" w:fill="auto"/>
          </w:tcPr>
          <w:p w:rsidR="001838DD" w:rsidRPr="00FD2964" w14:paraId="1CFEFA28" w14:textId="4366EA6B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Sujet</w:t>
            </w:r>
          </w:p>
        </w:tc>
        <w:tc>
          <w:tcPr>
            <w:tcW w:w="5130" w:type="dxa"/>
            <w:shd w:val="clear" w:color="auto" w:fill="auto"/>
          </w:tcPr>
          <w:p w:rsidR="00682BAD" w:rsidRPr="00682BAD" w:rsidP="00682BAD" w14:paraId="1F0D487B" w14:textId="64992D07">
            <w:pPr>
              <w:rPr>
                <w:b/>
                <w:bCs/>
              </w:rPr>
            </w:pPr>
            <w:r w:rsidRPr="00682BAD">
              <w:rPr>
                <w:b/>
                <w:bCs/>
              </w:rPr>
              <w:t>Facilité</w:t>
            </w:r>
            <w:r w:rsidRPr="00682BAD">
              <w:rPr>
                <w:b/>
                <w:bCs/>
              </w:rPr>
              <w:t xml:space="preserve"> à </w:t>
            </w:r>
            <w:r w:rsidRPr="00682BAD">
              <w:rPr>
                <w:b/>
                <w:bCs/>
              </w:rPr>
              <w:t>comprendre</w:t>
            </w:r>
            <w:r w:rsidRPr="00682BAD">
              <w:rPr>
                <w:b/>
                <w:bCs/>
              </w:rPr>
              <w:t xml:space="preserve"> </w:t>
            </w:r>
            <w:r w:rsidRPr="00682BAD">
              <w:rPr>
                <w:b/>
                <w:bCs/>
              </w:rPr>
              <w:t>l</w:t>
            </w:r>
            <w:r w:rsidR="00FE51DB">
              <w:rPr>
                <w:b/>
                <w:bCs/>
              </w:rPr>
              <w:t>’</w:t>
            </w:r>
            <w:r w:rsidRPr="00682BAD">
              <w:rPr>
                <w:b/>
                <w:bCs/>
              </w:rPr>
              <w:t>échelle</w:t>
            </w:r>
            <w:r w:rsidRPr="00682BAD">
              <w:rPr>
                <w:b/>
                <w:bCs/>
              </w:rPr>
              <w:t xml:space="preserve"> de la </w:t>
            </w:r>
            <w:r w:rsidRPr="00682BAD">
              <w:rPr>
                <w:b/>
                <w:bCs/>
              </w:rPr>
              <w:t>matrice</w:t>
            </w:r>
            <w:r w:rsidRPr="00682BAD">
              <w:rPr>
                <w:b/>
                <w:bCs/>
              </w:rPr>
              <w:t xml:space="preserve"> </w:t>
            </w:r>
            <w:r w:rsidRPr="00682BAD">
              <w:rPr>
                <w:b/>
                <w:bCs/>
              </w:rPr>
              <w:t>d</w:t>
            </w:r>
            <w:r w:rsidR="00FE51DB">
              <w:rPr>
                <w:b/>
                <w:bCs/>
              </w:rPr>
              <w:t>’</w:t>
            </w:r>
            <w:r w:rsidRPr="00682BAD">
              <w:rPr>
                <w:b/>
                <w:bCs/>
              </w:rPr>
              <w:t>information</w:t>
            </w:r>
          </w:p>
          <w:p w:rsidR="001838DD" w:rsidRPr="00FD2964" w14:paraId="7CCFA02D" w14:textId="52F2BAAF">
            <w:pPr>
              <w:rPr>
                <w:rFonts w:ascii="Tahoma" w:eastAsia="Tahoma" w:hAnsi="Tahoma" w:cs="Tahoma"/>
              </w:rPr>
            </w:pPr>
          </w:p>
        </w:tc>
      </w:tr>
      <w:tr w14:paraId="145B96FC" w14:textId="77777777" w:rsidTr="7248FF21">
        <w:tblPrEx>
          <w:tblW w:w="4823" w:type="pct"/>
          <w:tblLook w:val="04A0"/>
        </w:tblPrEx>
        <w:tc>
          <w:tcPr>
            <w:tcW w:w="4608" w:type="dxa"/>
            <w:shd w:val="clear" w:color="auto" w:fill="auto"/>
          </w:tcPr>
          <w:p w:rsidR="00682BAD" w:rsidRPr="00682BAD" w:rsidP="00682BAD" w14:paraId="523F4E32" w14:textId="77777777">
            <w:pPr>
              <w:rPr>
                <w:i/>
                <w:iCs/>
                <w:color w:val="FF0000"/>
              </w:rPr>
            </w:pPr>
            <w:r w:rsidRPr="00682BAD">
              <w:rPr>
                <w:i/>
                <w:iCs/>
                <w:color w:val="FF0000"/>
              </w:rPr>
              <w:t xml:space="preserve">Report des </w:t>
            </w:r>
            <w:r w:rsidRPr="00682BAD">
              <w:rPr>
                <w:i/>
                <w:iCs/>
                <w:color w:val="FF0000"/>
              </w:rPr>
              <w:t>thèmes</w:t>
            </w:r>
            <w:r w:rsidRPr="00682BAD">
              <w:rPr>
                <w:i/>
                <w:iCs/>
                <w:color w:val="FF0000"/>
              </w:rPr>
              <w:t xml:space="preserve"> </w:t>
            </w:r>
            <w:r w:rsidRPr="00682BAD">
              <w:rPr>
                <w:i/>
                <w:iCs/>
                <w:color w:val="FF0000"/>
              </w:rPr>
              <w:t>sélectionnés</w:t>
            </w:r>
            <w:r w:rsidRPr="00682BAD">
              <w:rPr>
                <w:i/>
                <w:iCs/>
                <w:color w:val="FF0000"/>
              </w:rPr>
              <w:t xml:space="preserve"> au premier </w:t>
            </w:r>
            <w:r w:rsidRPr="00682BAD">
              <w:rPr>
                <w:i/>
                <w:iCs/>
                <w:color w:val="FF0000"/>
              </w:rPr>
              <w:t>trimestre</w:t>
            </w:r>
          </w:p>
          <w:p w:rsidR="001838DD" w:rsidRPr="00187C5D" w:rsidP="7248FF21" w14:paraId="653B7E1F" w14:textId="027D01B3">
            <w:pPr>
              <w:rPr>
                <w:i/>
                <w:iCs/>
                <w:color w:val="FF0000"/>
              </w:rPr>
            </w:pPr>
          </w:p>
        </w:tc>
        <w:tc>
          <w:tcPr>
            <w:tcW w:w="5130" w:type="dxa"/>
            <w:shd w:val="clear" w:color="auto" w:fill="auto"/>
          </w:tcPr>
          <w:p w:rsidR="00682BAD" w:rsidP="00682BAD" w14:paraId="6AD15A96" w14:textId="77777777">
            <w:r>
              <w:t>( )</w:t>
            </w:r>
            <w:r>
              <w:t xml:space="preserve"> Facile</w:t>
            </w:r>
          </w:p>
          <w:p w:rsidR="00682BAD" w:rsidP="00682BAD" w14:paraId="7C8D1252" w14:textId="77777777">
            <w:r>
              <w:t>( )</w:t>
            </w:r>
            <w:r>
              <w:t xml:space="preserve"> </w:t>
            </w:r>
            <w:r>
              <w:t>Assez</w:t>
            </w:r>
            <w:r>
              <w:t xml:space="preserve"> facile</w:t>
            </w:r>
          </w:p>
          <w:p w:rsidR="00682BAD" w:rsidP="00682BAD" w14:paraId="4B04BEDC" w14:textId="77777777">
            <w:r>
              <w:t>( )</w:t>
            </w:r>
            <w:r>
              <w:t xml:space="preserve"> </w:t>
            </w:r>
            <w:r>
              <w:t>Neutre</w:t>
            </w:r>
          </w:p>
          <w:p w:rsidR="00682BAD" w:rsidP="00682BAD" w14:paraId="101AED7E" w14:textId="77777777">
            <w:r>
              <w:t>( )</w:t>
            </w:r>
            <w:r>
              <w:t xml:space="preserve"> </w:t>
            </w:r>
            <w:r>
              <w:t>Assez</w:t>
            </w:r>
            <w:r>
              <w:t xml:space="preserve"> difficile </w:t>
            </w:r>
          </w:p>
          <w:p w:rsidR="00682BAD" w:rsidP="00682BAD" w14:paraId="7415C001" w14:textId="77777777">
            <w:r>
              <w:t>( )</w:t>
            </w:r>
            <w:r>
              <w:t xml:space="preserve"> Difficile </w:t>
            </w:r>
          </w:p>
          <w:p w:rsidR="001838DD" w:rsidRPr="00FD2964" w14:paraId="02A879F6" w14:textId="48B0A25C">
            <w:r>
              <w:t>( )</w:t>
            </w:r>
            <w:r>
              <w:t xml:space="preserve"> Je </w:t>
            </w:r>
            <w:r>
              <w:t>n</w:t>
            </w:r>
            <w:r w:rsidR="00FE51DB">
              <w:t>’</w:t>
            </w:r>
            <w:r>
              <w:t>ai</w:t>
            </w:r>
            <w:r>
              <w:t xml:space="preserve"> pas trouvé </w:t>
            </w:r>
            <w:r>
              <w:t>ou</w:t>
            </w:r>
            <w:r>
              <w:t xml:space="preserve"> </w:t>
            </w:r>
            <w:r>
              <w:t>reçu</w:t>
            </w:r>
            <w:r>
              <w:t xml:space="preserve"> les </w:t>
            </w:r>
            <w:r>
              <w:t>informations</w:t>
            </w:r>
            <w:r>
              <w:t xml:space="preserve"> </w:t>
            </w:r>
            <w:r>
              <w:t>dont</w:t>
            </w:r>
            <w:r>
              <w:t xml:space="preserve"> </w:t>
            </w:r>
            <w:r>
              <w:t>j</w:t>
            </w:r>
            <w:r w:rsidR="00FE51DB">
              <w:t>’</w:t>
            </w:r>
            <w:r>
              <w:t>avais</w:t>
            </w:r>
            <w:r>
              <w:t xml:space="preserve"> </w:t>
            </w:r>
            <w:r>
              <w:t>besoin</w:t>
            </w:r>
          </w:p>
        </w:tc>
      </w:tr>
    </w:tbl>
    <w:p w:rsidR="001838DD" w:rsidRPr="001838DD" w:rsidP="001838DD" w14:paraId="18E2A7AB" w14:textId="77777777">
      <w:pPr>
        <w:rPr>
          <w:rFonts w:ascii="Tahoma" w:eastAsia="Tahoma" w:hAnsi="Tahoma" w:cs="Tahoma"/>
          <w:b/>
        </w:rPr>
      </w:pPr>
    </w:p>
    <w:p w:rsidR="00AD1676" w:rsidRPr="001A2202" w:rsidP="001A2202" w14:paraId="450205D0" w14:textId="7E22A2AE">
      <w:pPr>
        <w:rPr>
          <w:rFonts w:eastAsia="Tahoma" w:asciiTheme="minorHAnsi" w:hAnsiTheme="minorHAnsi" w:cstheme="minorHAnsi"/>
          <w:b/>
        </w:rPr>
      </w:pPr>
      <w:r>
        <w:rPr>
          <w:rFonts w:eastAsia="Tahoma" w:asciiTheme="minorHAnsi" w:hAnsiTheme="minorHAnsi" w:cstheme="minorHAnsi"/>
          <w:b/>
        </w:rPr>
        <w:t>3.</w:t>
      </w:r>
      <w:r w:rsidRPr="00682BAD" w:rsidR="00682BAD">
        <w:rPr>
          <w:rFonts w:eastAsia="Tahoma" w:asciiTheme="minorHAnsi" w:hAnsiTheme="minorHAnsi" w:cstheme="minorHAnsi"/>
          <w:b/>
        </w:rPr>
        <w:tab/>
        <w:t xml:space="preserve">Avec quelle </w:t>
      </w:r>
      <w:r w:rsidRPr="00682BAD" w:rsidR="00682BAD">
        <w:rPr>
          <w:rFonts w:eastAsia="Tahoma" w:asciiTheme="minorHAnsi" w:hAnsiTheme="minorHAnsi" w:cstheme="minorHAnsi"/>
          <w:b/>
        </w:rPr>
        <w:t>rapidité</w:t>
      </w:r>
      <w:r w:rsidRPr="00682BAD" w:rsidR="00682BAD">
        <w:rPr>
          <w:rFonts w:eastAsia="Tahoma" w:asciiTheme="minorHAnsi" w:hAnsiTheme="minorHAnsi" w:cstheme="minorHAnsi"/>
          <w:b/>
        </w:rPr>
        <w:t xml:space="preserve"> </w:t>
      </w:r>
      <w:r w:rsidRPr="00682BAD" w:rsidR="00682BAD">
        <w:rPr>
          <w:rFonts w:eastAsia="Tahoma" w:asciiTheme="minorHAnsi" w:hAnsiTheme="minorHAnsi" w:cstheme="minorHAnsi"/>
          <w:b/>
        </w:rPr>
        <w:t>avez-vous</w:t>
      </w:r>
      <w:r w:rsidRPr="00682BAD" w:rsidR="00682BAD">
        <w:rPr>
          <w:rFonts w:eastAsia="Tahoma" w:asciiTheme="minorHAnsi" w:hAnsiTheme="minorHAnsi" w:cstheme="minorHAnsi"/>
          <w:b/>
        </w:rPr>
        <w:t xml:space="preserve"> trouvé </w:t>
      </w:r>
      <w:r w:rsidRPr="00682BAD" w:rsidR="00682BAD">
        <w:rPr>
          <w:rFonts w:eastAsia="Tahoma" w:asciiTheme="minorHAnsi" w:hAnsiTheme="minorHAnsi" w:cstheme="minorHAnsi"/>
          <w:b/>
        </w:rPr>
        <w:t>ou</w:t>
      </w:r>
      <w:r w:rsidRPr="00682BAD" w:rsidR="00682BAD">
        <w:rPr>
          <w:rFonts w:eastAsia="Tahoma" w:asciiTheme="minorHAnsi" w:hAnsiTheme="minorHAnsi" w:cstheme="minorHAnsi"/>
          <w:b/>
        </w:rPr>
        <w:t xml:space="preserve"> </w:t>
      </w:r>
      <w:r w:rsidRPr="00682BAD" w:rsidR="00682BAD">
        <w:rPr>
          <w:rFonts w:eastAsia="Tahoma" w:asciiTheme="minorHAnsi" w:hAnsiTheme="minorHAnsi" w:cstheme="minorHAnsi"/>
          <w:b/>
        </w:rPr>
        <w:t>reçu</w:t>
      </w:r>
      <w:r w:rsidRPr="00682BAD" w:rsidR="00682BAD">
        <w:rPr>
          <w:rFonts w:eastAsia="Tahoma" w:asciiTheme="minorHAnsi" w:hAnsiTheme="minorHAnsi" w:cstheme="minorHAnsi"/>
          <w:b/>
        </w:rPr>
        <w:t xml:space="preserve"> les </w:t>
      </w:r>
      <w:r w:rsidRPr="00682BAD" w:rsidR="00682BAD">
        <w:rPr>
          <w:rFonts w:eastAsia="Tahoma" w:asciiTheme="minorHAnsi" w:hAnsiTheme="minorHAnsi" w:cstheme="minorHAnsi"/>
          <w:b/>
        </w:rPr>
        <w:t>informations</w:t>
      </w:r>
      <w:r w:rsidRPr="00682BAD" w:rsidR="00682BAD">
        <w:rPr>
          <w:rFonts w:eastAsia="Tahoma" w:asciiTheme="minorHAnsi" w:hAnsiTheme="minorHAnsi" w:cstheme="minorHAnsi"/>
          <w:b/>
        </w:rPr>
        <w:t xml:space="preserve"> </w:t>
      </w:r>
      <w:r w:rsidRPr="00682BAD" w:rsidR="00682BAD">
        <w:rPr>
          <w:rFonts w:eastAsia="Tahoma" w:asciiTheme="minorHAnsi" w:hAnsiTheme="minorHAnsi" w:cstheme="minorHAnsi"/>
          <w:b/>
        </w:rPr>
        <w:t>dont</w:t>
      </w:r>
      <w:r w:rsidRPr="00682BAD" w:rsidR="00682BAD">
        <w:rPr>
          <w:rFonts w:eastAsia="Tahoma" w:asciiTheme="minorHAnsi" w:hAnsiTheme="minorHAnsi" w:cstheme="minorHAnsi"/>
          <w:b/>
        </w:rPr>
        <w:t xml:space="preserve"> </w:t>
      </w:r>
      <w:r w:rsidRPr="00682BAD" w:rsidR="00682BAD">
        <w:rPr>
          <w:rFonts w:eastAsia="Tahoma" w:asciiTheme="minorHAnsi" w:hAnsiTheme="minorHAnsi" w:cstheme="minorHAnsi"/>
          <w:b/>
        </w:rPr>
        <w:t>vous</w:t>
      </w:r>
      <w:r w:rsidRPr="00682BAD" w:rsidR="00682BAD">
        <w:rPr>
          <w:rFonts w:eastAsia="Tahoma" w:asciiTheme="minorHAnsi" w:hAnsiTheme="minorHAnsi" w:cstheme="minorHAnsi"/>
          <w:b/>
        </w:rPr>
        <w:t xml:space="preserve"> </w:t>
      </w:r>
      <w:r w:rsidRPr="00682BAD" w:rsidR="00682BAD">
        <w:rPr>
          <w:rFonts w:eastAsia="Tahoma" w:asciiTheme="minorHAnsi" w:hAnsiTheme="minorHAnsi" w:cstheme="minorHAnsi"/>
          <w:b/>
        </w:rPr>
        <w:t>aviez</w:t>
      </w:r>
      <w:r w:rsidRPr="00682BAD" w:rsidR="00682BAD">
        <w:rPr>
          <w:rFonts w:eastAsia="Tahoma" w:asciiTheme="minorHAnsi" w:hAnsiTheme="minorHAnsi" w:cstheme="minorHAnsi"/>
          <w:b/>
        </w:rPr>
        <w:t xml:space="preserve"> </w:t>
      </w:r>
      <w:r w:rsidRPr="00682BAD" w:rsidR="00682BAD">
        <w:rPr>
          <w:rFonts w:eastAsia="Tahoma" w:asciiTheme="minorHAnsi" w:hAnsiTheme="minorHAnsi" w:cstheme="minorHAnsi"/>
          <w:b/>
        </w:rPr>
        <w:t>besoin</w:t>
      </w:r>
      <w:r w:rsidR="00682BAD">
        <w:rPr>
          <w:rFonts w:eastAsia="Tahoma" w:asciiTheme="minorHAnsi" w:hAnsiTheme="minorHAnsi" w:cstheme="minorHAnsi"/>
          <w:b/>
        </w:rPr>
        <w:t> </w:t>
      </w:r>
      <w:r w:rsidRPr="001A2202" w:rsidR="00D92F26">
        <w:rPr>
          <w:rFonts w:eastAsia="Tahoma" w:asciiTheme="minorHAnsi" w:hAnsiTheme="minorHAnsi" w:cstheme="minorHAnsi"/>
          <w:b/>
        </w:rPr>
        <w:t>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0062050C" w14:textId="77777777" w:rsidTr="001650E3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0718F8" w:rsidRPr="00FD2964" w:rsidP="00F909C6" w14:paraId="138C0FEB" w14:textId="71A28503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Sujet</w:t>
            </w:r>
          </w:p>
        </w:tc>
        <w:tc>
          <w:tcPr>
            <w:tcW w:w="5040" w:type="dxa"/>
            <w:shd w:val="clear" w:color="auto" w:fill="auto"/>
          </w:tcPr>
          <w:p w:rsidR="000718F8" w:rsidRPr="001A2202" w:rsidP="00F909C6" w14:paraId="7F4B7299" w14:textId="03E3AB1D">
            <w:pPr>
              <w:rPr>
                <w:b/>
                <w:bCs/>
              </w:rPr>
            </w:pPr>
            <w:r w:rsidRPr="00682BAD">
              <w:rPr>
                <w:b/>
                <w:bCs/>
              </w:rPr>
              <w:t>Échelle</w:t>
            </w:r>
            <w:r w:rsidRPr="00682BAD">
              <w:rPr>
                <w:b/>
                <w:bCs/>
              </w:rPr>
              <w:t xml:space="preserve"> de la </w:t>
            </w:r>
            <w:r w:rsidRPr="00682BAD">
              <w:rPr>
                <w:b/>
                <w:bCs/>
              </w:rPr>
              <w:t>matrice</w:t>
            </w:r>
            <w:r w:rsidRPr="00682BAD">
              <w:rPr>
                <w:b/>
                <w:bCs/>
              </w:rPr>
              <w:t xml:space="preserve"> </w:t>
            </w:r>
            <w:r w:rsidRPr="00682BAD">
              <w:rPr>
                <w:b/>
                <w:bCs/>
              </w:rPr>
              <w:t>d</w:t>
            </w:r>
            <w:r w:rsidR="00FE51DB">
              <w:rPr>
                <w:b/>
                <w:bCs/>
              </w:rPr>
              <w:t>’</w:t>
            </w:r>
            <w:r>
              <w:rPr>
                <w:b/>
                <w:bCs/>
              </w:rPr>
              <w:t>évaluation</w:t>
            </w:r>
            <w:r>
              <w:rPr>
                <w:b/>
                <w:bCs/>
              </w:rPr>
              <w:t xml:space="preserve"> des </w:t>
            </w:r>
            <w:r>
              <w:rPr>
                <w:b/>
                <w:bCs/>
              </w:rPr>
              <w:t>délais</w:t>
            </w:r>
          </w:p>
        </w:tc>
      </w:tr>
      <w:tr w14:paraId="51DE5A2A" w14:textId="77777777" w:rsidTr="001650E3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682BAD" w:rsidRPr="00682BAD" w:rsidP="00682BAD" w14:paraId="358BB065" w14:textId="77777777">
            <w:pPr>
              <w:rPr>
                <w:bCs/>
                <w:i/>
                <w:iCs/>
                <w:color w:val="FF0000"/>
              </w:rPr>
            </w:pPr>
            <w:r w:rsidRPr="00682BAD">
              <w:rPr>
                <w:bCs/>
                <w:i/>
                <w:iCs/>
                <w:color w:val="FF0000"/>
              </w:rPr>
              <w:t xml:space="preserve">Report des </w:t>
            </w:r>
            <w:r w:rsidRPr="00682BAD">
              <w:rPr>
                <w:bCs/>
                <w:i/>
                <w:iCs/>
                <w:color w:val="FF0000"/>
              </w:rPr>
              <w:t>thèmes</w:t>
            </w:r>
            <w:r w:rsidRPr="00682BAD">
              <w:rPr>
                <w:bCs/>
                <w:i/>
                <w:iCs/>
                <w:color w:val="FF0000"/>
              </w:rPr>
              <w:t xml:space="preserve"> </w:t>
            </w:r>
            <w:r w:rsidRPr="00682BAD">
              <w:rPr>
                <w:bCs/>
                <w:i/>
                <w:iCs/>
                <w:color w:val="FF0000"/>
              </w:rPr>
              <w:t>sélectionnés</w:t>
            </w:r>
            <w:r w:rsidRPr="00682BAD">
              <w:rPr>
                <w:bCs/>
                <w:i/>
                <w:iCs/>
                <w:color w:val="FF0000"/>
              </w:rPr>
              <w:t xml:space="preserve"> au premier </w:t>
            </w:r>
            <w:r w:rsidRPr="00682BAD">
              <w:rPr>
                <w:bCs/>
                <w:i/>
                <w:iCs/>
                <w:color w:val="FF0000"/>
              </w:rPr>
              <w:t>trimestre</w:t>
            </w:r>
          </w:p>
          <w:p w:rsidR="000718F8" w:rsidRPr="001650E3" w:rsidP="001650E3" w14:paraId="6FC0A0D1" w14:textId="2DA7AD9C"/>
        </w:tc>
        <w:tc>
          <w:tcPr>
            <w:tcW w:w="5040" w:type="dxa"/>
            <w:shd w:val="clear" w:color="auto" w:fill="auto"/>
          </w:tcPr>
          <w:p w:rsidR="007937AD" w:rsidP="00682BAD" w14:paraId="7C622DDA" w14:textId="77777777">
            <w:pPr>
              <w:rPr>
                <w:rFonts w:eastAsia="Wingdings" w:asciiTheme="minorHAnsi" w:hAnsiTheme="minorHAnsi" w:cstheme="minorHAnsi"/>
              </w:rPr>
            </w:pPr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</w:t>
            </w:r>
            <w:r w:rsidRPr="007937AD">
              <w:rPr>
                <w:rFonts w:eastAsia="Wingdings" w:asciiTheme="minorHAnsi" w:hAnsiTheme="minorHAnsi" w:cstheme="minorHAnsi"/>
              </w:rPr>
              <w:t>J’ai</w:t>
            </w:r>
            <w:r w:rsidRPr="007937AD">
              <w:rPr>
                <w:rFonts w:eastAsia="Wingdings" w:asciiTheme="minorHAnsi" w:hAnsiTheme="minorHAnsi" w:cstheme="minorHAnsi"/>
              </w:rPr>
              <w:t xml:space="preserve"> trouvé </w:t>
            </w:r>
            <w:r w:rsidRPr="007937AD">
              <w:rPr>
                <w:rFonts w:eastAsia="Wingdings" w:asciiTheme="minorHAnsi" w:hAnsiTheme="minorHAnsi" w:cstheme="minorHAnsi"/>
              </w:rPr>
              <w:t>ou</w:t>
            </w:r>
            <w:r w:rsidRPr="007937AD">
              <w:rPr>
                <w:rFonts w:eastAsia="Wingdings" w:asciiTheme="minorHAnsi" w:hAnsiTheme="minorHAnsi" w:cstheme="minorHAnsi"/>
              </w:rPr>
              <w:t xml:space="preserve"> </w:t>
            </w:r>
            <w:r w:rsidRPr="007937AD">
              <w:rPr>
                <w:rFonts w:eastAsia="Wingdings" w:asciiTheme="minorHAnsi" w:hAnsiTheme="minorHAnsi" w:cstheme="minorHAnsi"/>
              </w:rPr>
              <w:t>reçu</w:t>
            </w:r>
            <w:r w:rsidRPr="007937AD">
              <w:rPr>
                <w:rFonts w:eastAsia="Wingdings" w:asciiTheme="minorHAnsi" w:hAnsiTheme="minorHAnsi" w:cstheme="minorHAnsi"/>
              </w:rPr>
              <w:t xml:space="preserve"> les </w:t>
            </w:r>
            <w:r w:rsidRPr="007937AD">
              <w:rPr>
                <w:rFonts w:eastAsia="Wingdings" w:asciiTheme="minorHAnsi" w:hAnsiTheme="minorHAnsi" w:cstheme="minorHAnsi"/>
              </w:rPr>
              <w:t>informations</w:t>
            </w:r>
            <w:r w:rsidRPr="007937AD">
              <w:rPr>
                <w:rFonts w:eastAsia="Wingdings" w:asciiTheme="minorHAnsi" w:hAnsiTheme="minorHAnsi" w:cstheme="minorHAnsi"/>
              </w:rPr>
              <w:t xml:space="preserve"> </w:t>
            </w:r>
            <w:r w:rsidRPr="007937AD">
              <w:rPr>
                <w:rFonts w:eastAsia="Wingdings" w:asciiTheme="minorHAnsi" w:hAnsiTheme="minorHAnsi" w:cstheme="minorHAnsi"/>
              </w:rPr>
              <w:t>rapidement</w:t>
            </w:r>
            <w:r w:rsidRPr="007937AD">
              <w:rPr>
                <w:rFonts w:eastAsia="Wingdings" w:asciiTheme="minorHAnsi" w:hAnsiTheme="minorHAnsi" w:cstheme="minorHAnsi"/>
              </w:rPr>
              <w:t xml:space="preserve"> </w:t>
            </w:r>
          </w:p>
          <w:p w:rsidR="00682BAD" w:rsidRPr="00682BAD" w:rsidP="00682BAD" w14:paraId="52DFF8B3" w14:textId="58CF7535">
            <w:pPr>
              <w:rPr>
                <w:rFonts w:eastAsia="Wingdings" w:asciiTheme="minorHAnsi" w:hAnsiTheme="minorHAnsi" w:cstheme="minorHAnsi"/>
              </w:rPr>
            </w:pPr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</w:t>
            </w:r>
            <w:r w:rsidRPr="00726607" w:rsidR="00726607">
              <w:rPr>
                <w:rFonts w:eastAsia="Wingdings" w:asciiTheme="minorHAnsi" w:hAnsiTheme="minorHAnsi" w:cstheme="minorHAnsi"/>
              </w:rPr>
              <w:t>J’ai</w:t>
            </w:r>
            <w:r w:rsidRPr="00726607" w:rsidR="00726607">
              <w:rPr>
                <w:rFonts w:eastAsia="Wingdings" w:asciiTheme="minorHAnsi" w:hAnsiTheme="minorHAnsi" w:cstheme="minorHAnsi"/>
              </w:rPr>
              <w:t xml:space="preserve"> trouvé </w:t>
            </w:r>
            <w:r w:rsidRPr="00726607" w:rsidR="00726607">
              <w:rPr>
                <w:rFonts w:eastAsia="Wingdings" w:asciiTheme="minorHAnsi" w:hAnsiTheme="minorHAnsi" w:cstheme="minorHAnsi"/>
              </w:rPr>
              <w:t>ou</w:t>
            </w:r>
            <w:r w:rsidRPr="00726607" w:rsidR="00726607">
              <w:rPr>
                <w:rFonts w:eastAsia="Wingdings" w:asciiTheme="minorHAnsi" w:hAnsiTheme="minorHAnsi" w:cstheme="minorHAnsi"/>
              </w:rPr>
              <w:t xml:space="preserve"> </w:t>
            </w:r>
            <w:r w:rsidRPr="00726607" w:rsidR="00726607">
              <w:rPr>
                <w:rFonts w:eastAsia="Wingdings" w:asciiTheme="minorHAnsi" w:hAnsiTheme="minorHAnsi" w:cstheme="minorHAnsi"/>
              </w:rPr>
              <w:t>reçu</w:t>
            </w:r>
            <w:r w:rsidRPr="00726607" w:rsidR="00726607">
              <w:rPr>
                <w:rFonts w:eastAsia="Wingdings" w:asciiTheme="minorHAnsi" w:hAnsiTheme="minorHAnsi" w:cstheme="minorHAnsi"/>
              </w:rPr>
              <w:t xml:space="preserve"> les </w:t>
            </w:r>
            <w:r w:rsidRPr="00726607" w:rsidR="00726607">
              <w:rPr>
                <w:rFonts w:eastAsia="Wingdings" w:asciiTheme="minorHAnsi" w:hAnsiTheme="minorHAnsi" w:cstheme="minorHAnsi"/>
              </w:rPr>
              <w:t>informations</w:t>
            </w:r>
            <w:r w:rsidRPr="00726607" w:rsidR="00726607">
              <w:rPr>
                <w:rFonts w:eastAsia="Wingdings" w:asciiTheme="minorHAnsi" w:hAnsiTheme="minorHAnsi" w:cstheme="minorHAnsi"/>
              </w:rPr>
              <w:t xml:space="preserve"> dans un </w:t>
            </w:r>
            <w:r w:rsidRPr="00726607" w:rsidR="00726607">
              <w:rPr>
                <w:rFonts w:eastAsia="Wingdings" w:asciiTheme="minorHAnsi" w:hAnsiTheme="minorHAnsi" w:cstheme="minorHAnsi"/>
              </w:rPr>
              <w:t>délai</w:t>
            </w:r>
            <w:r w:rsidRPr="00726607" w:rsidR="00726607">
              <w:rPr>
                <w:rFonts w:eastAsia="Wingdings" w:asciiTheme="minorHAnsi" w:hAnsiTheme="minorHAnsi" w:cstheme="minorHAnsi"/>
              </w:rPr>
              <w:t xml:space="preserve"> </w:t>
            </w:r>
            <w:r w:rsidRPr="00726607" w:rsidR="00726607">
              <w:rPr>
                <w:rFonts w:eastAsia="Wingdings" w:asciiTheme="minorHAnsi" w:hAnsiTheme="minorHAnsi" w:cstheme="minorHAnsi"/>
              </w:rPr>
              <w:t>raisonnable</w:t>
            </w:r>
          </w:p>
          <w:p w:rsidR="00682BAD" w:rsidRPr="00682BAD" w:rsidP="00682BAD" w14:paraId="7554DCFE" w14:textId="1ADB6CFF">
            <w:pPr>
              <w:rPr>
                <w:rFonts w:eastAsia="Wingdings" w:asciiTheme="minorHAnsi" w:hAnsiTheme="minorHAnsi" w:cstheme="minorHAnsi"/>
              </w:rPr>
            </w:pPr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</w:t>
            </w:r>
            <w:r w:rsidRPr="0081111B" w:rsidR="0081111B">
              <w:rPr>
                <w:rFonts w:eastAsia="Wingdings" w:asciiTheme="minorHAnsi" w:hAnsiTheme="minorHAnsi" w:cstheme="minorHAnsi"/>
              </w:rPr>
              <w:t xml:space="preserve">Il </w:t>
            </w:r>
            <w:r w:rsidRPr="0081111B" w:rsidR="0081111B">
              <w:rPr>
                <w:rFonts w:eastAsia="Wingdings" w:asciiTheme="minorHAnsi" w:hAnsiTheme="minorHAnsi" w:cstheme="minorHAnsi"/>
              </w:rPr>
              <w:t>m’a</w:t>
            </w:r>
            <w:r w:rsidRPr="0081111B" w:rsidR="0081111B">
              <w:rPr>
                <w:rFonts w:eastAsia="Wingdings" w:asciiTheme="minorHAnsi" w:hAnsiTheme="minorHAnsi" w:cstheme="minorHAnsi"/>
              </w:rPr>
              <w:t xml:space="preserve"> </w:t>
            </w:r>
            <w:r w:rsidRPr="0081111B" w:rsidR="0081111B">
              <w:rPr>
                <w:rFonts w:eastAsia="Wingdings" w:asciiTheme="minorHAnsi" w:hAnsiTheme="minorHAnsi" w:cstheme="minorHAnsi"/>
              </w:rPr>
              <w:t>fallu</w:t>
            </w:r>
            <w:r w:rsidRPr="0081111B" w:rsidR="0081111B">
              <w:rPr>
                <w:rFonts w:eastAsia="Wingdings" w:asciiTheme="minorHAnsi" w:hAnsiTheme="minorHAnsi" w:cstheme="minorHAnsi"/>
              </w:rPr>
              <w:t xml:space="preserve"> plus de temps que </w:t>
            </w:r>
            <w:r w:rsidRPr="0081111B" w:rsidR="0081111B">
              <w:rPr>
                <w:rFonts w:eastAsia="Wingdings" w:asciiTheme="minorHAnsi" w:hAnsiTheme="minorHAnsi" w:cstheme="minorHAnsi"/>
              </w:rPr>
              <w:t>prévu</w:t>
            </w:r>
            <w:r w:rsidRPr="0081111B" w:rsidR="0081111B">
              <w:rPr>
                <w:rFonts w:eastAsia="Wingdings" w:asciiTheme="minorHAnsi" w:hAnsiTheme="minorHAnsi" w:cstheme="minorHAnsi"/>
              </w:rPr>
              <w:t xml:space="preserve"> pour </w:t>
            </w:r>
            <w:r w:rsidRPr="0081111B" w:rsidR="0081111B">
              <w:rPr>
                <w:rFonts w:eastAsia="Wingdings" w:asciiTheme="minorHAnsi" w:hAnsiTheme="minorHAnsi" w:cstheme="minorHAnsi"/>
              </w:rPr>
              <w:t>trouver</w:t>
            </w:r>
            <w:r w:rsidRPr="0081111B" w:rsidR="0081111B">
              <w:rPr>
                <w:rFonts w:eastAsia="Wingdings" w:asciiTheme="minorHAnsi" w:hAnsiTheme="minorHAnsi" w:cstheme="minorHAnsi"/>
              </w:rPr>
              <w:t xml:space="preserve"> </w:t>
            </w:r>
            <w:r w:rsidRPr="0081111B" w:rsidR="0081111B">
              <w:rPr>
                <w:rFonts w:eastAsia="Wingdings" w:asciiTheme="minorHAnsi" w:hAnsiTheme="minorHAnsi" w:cstheme="minorHAnsi"/>
              </w:rPr>
              <w:t>ou</w:t>
            </w:r>
            <w:r w:rsidRPr="0081111B" w:rsidR="0081111B">
              <w:rPr>
                <w:rFonts w:eastAsia="Wingdings" w:asciiTheme="minorHAnsi" w:hAnsiTheme="minorHAnsi" w:cstheme="minorHAnsi"/>
              </w:rPr>
              <w:t xml:space="preserve"> </w:t>
            </w:r>
            <w:r w:rsidRPr="0081111B" w:rsidR="0081111B">
              <w:rPr>
                <w:rFonts w:eastAsia="Wingdings" w:asciiTheme="minorHAnsi" w:hAnsiTheme="minorHAnsi" w:cstheme="minorHAnsi"/>
              </w:rPr>
              <w:t>recevoir</w:t>
            </w:r>
            <w:r w:rsidRPr="0081111B" w:rsidR="0081111B">
              <w:rPr>
                <w:rFonts w:eastAsia="Wingdings" w:asciiTheme="minorHAnsi" w:hAnsiTheme="minorHAnsi" w:cstheme="minorHAnsi"/>
              </w:rPr>
              <w:t xml:space="preserve"> les </w:t>
            </w:r>
            <w:r w:rsidRPr="0081111B" w:rsidR="0081111B">
              <w:rPr>
                <w:rFonts w:eastAsia="Wingdings" w:asciiTheme="minorHAnsi" w:hAnsiTheme="minorHAnsi" w:cstheme="minorHAnsi"/>
              </w:rPr>
              <w:t>informations</w:t>
            </w:r>
          </w:p>
          <w:p w:rsidR="000718F8" w:rsidRPr="007641CD" w:rsidP="00CE5C39" w14:paraId="76CBB6DA" w14:textId="301EA51A"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</w:t>
            </w:r>
            <w:r w:rsidRPr="00CB01A1" w:rsidR="00CB01A1">
              <w:rPr>
                <w:rFonts w:eastAsia="Wingdings" w:asciiTheme="minorHAnsi" w:hAnsiTheme="minorHAnsi" w:cstheme="minorHAnsi"/>
              </w:rPr>
              <w:t xml:space="preserve">Je </w:t>
            </w:r>
            <w:r w:rsidRPr="00CB01A1" w:rsidR="00CB01A1">
              <w:rPr>
                <w:rFonts w:eastAsia="Wingdings" w:asciiTheme="minorHAnsi" w:hAnsiTheme="minorHAnsi" w:cstheme="minorHAnsi"/>
              </w:rPr>
              <w:t>n’ai</w:t>
            </w:r>
            <w:r w:rsidRPr="00CB01A1" w:rsidR="00CB01A1">
              <w:rPr>
                <w:rFonts w:eastAsia="Wingdings" w:asciiTheme="minorHAnsi" w:hAnsiTheme="minorHAnsi" w:cstheme="minorHAnsi"/>
              </w:rPr>
              <w:t xml:space="preserve"> pas trouvé </w:t>
            </w:r>
            <w:r w:rsidRPr="00CB01A1" w:rsidR="00CB01A1">
              <w:rPr>
                <w:rFonts w:eastAsia="Wingdings" w:asciiTheme="minorHAnsi" w:hAnsiTheme="minorHAnsi" w:cstheme="minorHAnsi"/>
              </w:rPr>
              <w:t>ou</w:t>
            </w:r>
            <w:r w:rsidRPr="00CB01A1" w:rsidR="00CB01A1">
              <w:rPr>
                <w:rFonts w:eastAsia="Wingdings" w:asciiTheme="minorHAnsi" w:hAnsiTheme="minorHAnsi" w:cstheme="minorHAnsi"/>
              </w:rPr>
              <w:t xml:space="preserve"> </w:t>
            </w:r>
            <w:r w:rsidRPr="00CB01A1" w:rsidR="00CB01A1">
              <w:rPr>
                <w:rFonts w:eastAsia="Wingdings" w:asciiTheme="minorHAnsi" w:hAnsiTheme="minorHAnsi" w:cstheme="minorHAnsi"/>
              </w:rPr>
              <w:t>reçu</w:t>
            </w:r>
            <w:r w:rsidRPr="00CB01A1" w:rsidR="00CB01A1">
              <w:rPr>
                <w:rFonts w:eastAsia="Wingdings" w:asciiTheme="minorHAnsi" w:hAnsiTheme="minorHAnsi" w:cstheme="minorHAnsi"/>
              </w:rPr>
              <w:t xml:space="preserve"> les </w:t>
            </w:r>
            <w:r w:rsidRPr="00CB01A1" w:rsidR="00CB01A1">
              <w:rPr>
                <w:rFonts w:eastAsia="Wingdings" w:asciiTheme="minorHAnsi" w:hAnsiTheme="minorHAnsi" w:cstheme="minorHAnsi"/>
              </w:rPr>
              <w:t>informations</w:t>
            </w:r>
            <w:r w:rsidRPr="00CB01A1" w:rsidR="00CB01A1">
              <w:rPr>
                <w:rFonts w:eastAsia="Wingdings" w:asciiTheme="minorHAnsi" w:hAnsiTheme="minorHAnsi" w:cstheme="minorHAnsi"/>
              </w:rPr>
              <w:t xml:space="preserve"> </w:t>
            </w:r>
            <w:r w:rsidRPr="00CB01A1" w:rsidR="00CB01A1">
              <w:rPr>
                <w:rFonts w:eastAsia="Wingdings" w:asciiTheme="minorHAnsi" w:hAnsiTheme="minorHAnsi" w:cstheme="minorHAnsi"/>
              </w:rPr>
              <w:t>dont</w:t>
            </w:r>
            <w:r w:rsidRPr="00CB01A1" w:rsidR="00CB01A1">
              <w:rPr>
                <w:rFonts w:eastAsia="Wingdings" w:asciiTheme="minorHAnsi" w:hAnsiTheme="minorHAnsi" w:cstheme="minorHAnsi"/>
              </w:rPr>
              <w:t xml:space="preserve"> </w:t>
            </w:r>
            <w:r w:rsidRPr="00CB01A1" w:rsidR="00CB01A1">
              <w:rPr>
                <w:rFonts w:eastAsia="Wingdings" w:asciiTheme="minorHAnsi" w:hAnsiTheme="minorHAnsi" w:cstheme="minorHAnsi"/>
              </w:rPr>
              <w:t>j’avais</w:t>
            </w:r>
            <w:r w:rsidRPr="00CB01A1" w:rsidR="00CB01A1">
              <w:rPr>
                <w:rFonts w:eastAsia="Wingdings" w:asciiTheme="minorHAnsi" w:hAnsiTheme="minorHAnsi" w:cstheme="minorHAnsi"/>
              </w:rPr>
              <w:t xml:space="preserve"> </w:t>
            </w:r>
            <w:r w:rsidRPr="00CB01A1" w:rsidR="00CB01A1">
              <w:rPr>
                <w:rFonts w:eastAsia="Wingdings" w:asciiTheme="minorHAnsi" w:hAnsiTheme="minorHAnsi" w:cstheme="minorHAnsi"/>
              </w:rPr>
              <w:t>besoin</w:t>
            </w:r>
          </w:p>
        </w:tc>
      </w:tr>
    </w:tbl>
    <w:p w:rsidR="00A41A88" w:rsidRPr="004C5640" w:rsidP="004C5640" w14:paraId="54C533AA" w14:textId="77777777">
      <w:pPr>
        <w:tabs>
          <w:tab w:val="left" w:pos="481"/>
        </w:tabs>
        <w:spacing w:line="268" w:lineRule="exact"/>
        <w:rPr>
          <w:b/>
        </w:rPr>
      </w:pPr>
    </w:p>
    <w:p w:rsidR="0063339A" w:rsidRPr="001A2202" w:rsidP="001A2202" w14:paraId="5CE38C1C" w14:textId="5B698986">
      <w:pPr>
        <w:rPr>
          <w:rFonts w:eastAsia="Tahoma" w:asciiTheme="minorHAnsi" w:hAnsiTheme="minorHAnsi" w:cstheme="minorHAnsi"/>
          <w:b/>
        </w:rPr>
      </w:pPr>
      <w:r>
        <w:rPr>
          <w:rFonts w:eastAsia="Tahoma" w:asciiTheme="minorHAnsi" w:hAnsiTheme="minorHAnsi" w:cstheme="minorHAnsi"/>
          <w:b/>
        </w:rPr>
        <w:t>4</w:t>
      </w:r>
      <w:r w:rsidRPr="00682BAD" w:rsidR="00682BAD">
        <w:rPr>
          <w:rFonts w:eastAsia="Tahoma" w:asciiTheme="minorHAnsi" w:hAnsiTheme="minorHAnsi" w:cstheme="minorHAnsi"/>
          <w:b/>
        </w:rPr>
        <w:t>.</w:t>
      </w:r>
      <w:r w:rsidRPr="00682BAD" w:rsidR="00682BAD">
        <w:rPr>
          <w:rFonts w:eastAsia="Tahoma" w:asciiTheme="minorHAnsi" w:hAnsiTheme="minorHAnsi" w:cstheme="minorHAnsi"/>
          <w:b/>
        </w:rPr>
        <w:tab/>
      </w:r>
      <w:r w:rsidRPr="00194CEC" w:rsidR="00194CEC">
        <w:rPr>
          <w:rFonts w:eastAsia="Tahoma" w:asciiTheme="minorHAnsi" w:hAnsiTheme="minorHAnsi" w:cstheme="minorHAnsi"/>
          <w:b/>
        </w:rPr>
        <w:t>Lequel</w:t>
      </w:r>
      <w:r w:rsidRPr="00194CEC" w:rsidR="00194CEC">
        <w:rPr>
          <w:rFonts w:eastAsia="Tahoma" w:asciiTheme="minorHAnsi" w:hAnsiTheme="minorHAnsi" w:cstheme="minorHAnsi"/>
          <w:b/>
        </w:rPr>
        <w:t xml:space="preserve"> des </w:t>
      </w:r>
      <w:r w:rsidRPr="00194CEC" w:rsidR="00194CEC">
        <w:rPr>
          <w:rFonts w:eastAsia="Tahoma" w:asciiTheme="minorHAnsi" w:hAnsiTheme="minorHAnsi" w:cstheme="minorHAnsi"/>
          <w:b/>
        </w:rPr>
        <w:t>moyens</w:t>
      </w:r>
      <w:r w:rsidRPr="00194CEC" w:rsidR="00194CEC">
        <w:rPr>
          <w:rFonts w:eastAsia="Tahoma" w:asciiTheme="minorHAnsi" w:hAnsiTheme="minorHAnsi" w:cstheme="minorHAnsi"/>
          <w:b/>
        </w:rPr>
        <w:t xml:space="preserve"> </w:t>
      </w:r>
      <w:r w:rsidRPr="00194CEC" w:rsidR="00194CEC">
        <w:rPr>
          <w:rFonts w:eastAsia="Tahoma" w:asciiTheme="minorHAnsi" w:hAnsiTheme="minorHAnsi" w:cstheme="minorHAnsi"/>
          <w:b/>
        </w:rPr>
        <w:t>suivants</w:t>
      </w:r>
      <w:r w:rsidRPr="00194CEC" w:rsidR="00194CEC">
        <w:rPr>
          <w:rFonts w:eastAsia="Tahoma" w:asciiTheme="minorHAnsi" w:hAnsiTheme="minorHAnsi" w:cstheme="minorHAnsi"/>
          <w:b/>
        </w:rPr>
        <w:t xml:space="preserve"> </w:t>
      </w:r>
      <w:r w:rsidRPr="00194CEC" w:rsidR="00194CEC">
        <w:rPr>
          <w:rFonts w:eastAsia="Tahoma" w:asciiTheme="minorHAnsi" w:hAnsiTheme="minorHAnsi" w:cstheme="minorHAnsi"/>
          <w:b/>
        </w:rPr>
        <w:t>avez-vous</w:t>
      </w:r>
      <w:r w:rsidRPr="00194CEC" w:rsidR="00194CEC">
        <w:rPr>
          <w:rFonts w:eastAsia="Tahoma" w:asciiTheme="minorHAnsi" w:hAnsiTheme="minorHAnsi" w:cstheme="minorHAnsi"/>
          <w:b/>
        </w:rPr>
        <w:t xml:space="preserve"> </w:t>
      </w:r>
      <w:r w:rsidRPr="00194CEC" w:rsidR="00194CEC">
        <w:rPr>
          <w:rFonts w:eastAsia="Tahoma" w:asciiTheme="minorHAnsi" w:hAnsiTheme="minorHAnsi" w:cstheme="minorHAnsi"/>
          <w:b/>
        </w:rPr>
        <w:t>utilisé</w:t>
      </w:r>
      <w:r w:rsidRPr="00194CEC" w:rsidR="00194CEC">
        <w:rPr>
          <w:rFonts w:eastAsia="Tahoma" w:asciiTheme="minorHAnsi" w:hAnsiTheme="minorHAnsi" w:cstheme="minorHAnsi"/>
          <w:b/>
        </w:rPr>
        <w:t xml:space="preserve"> pour </w:t>
      </w:r>
      <w:r w:rsidRPr="00194CEC" w:rsidR="00194CEC">
        <w:rPr>
          <w:rFonts w:eastAsia="Tahoma" w:asciiTheme="minorHAnsi" w:hAnsiTheme="minorHAnsi" w:cstheme="minorHAnsi"/>
          <w:b/>
        </w:rPr>
        <w:t>communiquer</w:t>
      </w:r>
      <w:r w:rsidRPr="00194CEC" w:rsidR="00194CEC">
        <w:rPr>
          <w:rFonts w:eastAsia="Tahoma" w:asciiTheme="minorHAnsi" w:hAnsiTheme="minorHAnsi" w:cstheme="minorHAnsi"/>
          <w:b/>
        </w:rPr>
        <w:t xml:space="preserve"> avec le </w:t>
      </w:r>
      <w:r w:rsidRPr="00194CEC" w:rsidR="00194CEC">
        <w:rPr>
          <w:rFonts w:eastAsia="Tahoma" w:asciiTheme="minorHAnsi" w:hAnsiTheme="minorHAnsi" w:cstheme="minorHAnsi"/>
          <w:b/>
        </w:rPr>
        <w:t>FSIS ?</w:t>
      </w:r>
      <w:r w:rsidRPr="00194CEC" w:rsidR="00194CEC">
        <w:rPr>
          <w:rFonts w:eastAsia="Tahoma" w:asciiTheme="minorHAnsi" w:hAnsiTheme="minorHAnsi" w:cstheme="minorHAnsi"/>
          <w:b/>
        </w:rPr>
        <w:t xml:space="preserve"> (</w:t>
      </w:r>
      <w:r w:rsidRPr="00194CEC" w:rsidR="00194CEC">
        <w:rPr>
          <w:rFonts w:eastAsia="Tahoma" w:asciiTheme="minorHAnsi" w:hAnsiTheme="minorHAnsi" w:cstheme="minorHAnsi"/>
          <w:b/>
        </w:rPr>
        <w:t>Sélectionnez</w:t>
      </w:r>
      <w:r w:rsidRPr="00194CEC" w:rsidR="00194CEC">
        <w:rPr>
          <w:rFonts w:eastAsia="Tahoma" w:asciiTheme="minorHAnsi" w:hAnsiTheme="minorHAnsi" w:cstheme="minorHAnsi"/>
          <w:b/>
        </w:rPr>
        <w:t xml:space="preserve"> </w:t>
      </w:r>
      <w:r w:rsidRPr="00194CEC" w:rsidR="00194CEC">
        <w:rPr>
          <w:rFonts w:eastAsia="Tahoma" w:asciiTheme="minorHAnsi" w:hAnsiTheme="minorHAnsi" w:cstheme="minorHAnsi"/>
          <w:b/>
        </w:rPr>
        <w:t>toutes</w:t>
      </w:r>
      <w:r w:rsidRPr="00194CEC" w:rsidR="00194CEC">
        <w:rPr>
          <w:rFonts w:eastAsia="Tahoma" w:asciiTheme="minorHAnsi" w:hAnsiTheme="minorHAnsi" w:cstheme="minorHAnsi"/>
          <w:b/>
        </w:rPr>
        <w:t xml:space="preserve"> les </w:t>
      </w:r>
      <w:r w:rsidRPr="00194CEC" w:rsidR="00194CEC">
        <w:rPr>
          <w:rFonts w:eastAsia="Tahoma" w:asciiTheme="minorHAnsi" w:hAnsiTheme="minorHAnsi" w:cstheme="minorHAnsi"/>
          <w:b/>
        </w:rPr>
        <w:t>réponses</w:t>
      </w:r>
      <w:r w:rsidRPr="00194CEC" w:rsidR="00194CEC">
        <w:rPr>
          <w:rFonts w:eastAsia="Tahoma" w:asciiTheme="minorHAnsi" w:hAnsiTheme="minorHAnsi" w:cstheme="minorHAnsi"/>
          <w:b/>
        </w:rPr>
        <w:t xml:space="preserve"> qui </w:t>
      </w:r>
      <w:r w:rsidRPr="00194CEC" w:rsidR="00194CEC">
        <w:rPr>
          <w:rFonts w:eastAsia="Tahoma" w:asciiTheme="minorHAnsi" w:hAnsiTheme="minorHAnsi" w:cstheme="minorHAnsi"/>
          <w:b/>
        </w:rPr>
        <w:t>s’appliquent</w:t>
      </w:r>
      <w:r w:rsidRPr="00194CEC" w:rsidR="00194CEC">
        <w:rPr>
          <w:rFonts w:eastAsia="Tahoma" w:asciiTheme="minorHAnsi" w:hAnsiTheme="minorHAnsi" w:cstheme="minorHAnsi"/>
          <w:b/>
        </w:rPr>
        <w:t>)</w:t>
      </w:r>
    </w:p>
    <w:p w:rsidR="00682BAD" w:rsidP="00682BAD" w14:paraId="4F8BAA75" w14:textId="073D9B6C">
      <w:r>
        <w:t>[</w:t>
      </w:r>
      <w:r w:rsidR="000C5F3B">
        <w:t xml:space="preserve"> ]</w:t>
      </w:r>
      <w:r>
        <w:t>Assister</w:t>
      </w:r>
      <w:r>
        <w:t xml:space="preserve"> aux tables rondes et/</w:t>
      </w:r>
      <w:r>
        <w:t>ou</w:t>
      </w:r>
      <w:r>
        <w:t xml:space="preserve"> aux sessions </w:t>
      </w:r>
      <w:r>
        <w:t>d</w:t>
      </w:r>
      <w:r w:rsidR="00FE51DB">
        <w:t>’</w:t>
      </w:r>
      <w:r>
        <w:t>écoute</w:t>
      </w:r>
      <w:r>
        <w:t xml:space="preserve"> du FSIS</w:t>
      </w:r>
    </w:p>
    <w:p w:rsidR="00682BAD" w:rsidP="00682BAD" w14:paraId="3C171F2C" w14:textId="0C8475DD">
      <w:r>
        <w:t>[</w:t>
      </w:r>
      <w:r w:rsidR="000C5F3B">
        <w:t xml:space="preserve"> ]</w:t>
      </w:r>
      <w:r>
        <w:t>Appeler</w:t>
      </w:r>
      <w:r>
        <w:t xml:space="preserve"> askFSIS </w:t>
      </w:r>
      <w:r>
        <w:t>ou</w:t>
      </w:r>
      <w:r>
        <w:t xml:space="preserve"> le service </w:t>
      </w:r>
      <w:r>
        <w:t>d</w:t>
      </w:r>
      <w:r w:rsidR="00FE51DB">
        <w:t>’</w:t>
      </w:r>
      <w:r>
        <w:t>assistance</w:t>
      </w:r>
      <w:r>
        <w:t xml:space="preserve"> pour les petites installations</w:t>
      </w:r>
    </w:p>
    <w:p w:rsidR="00682BAD" w:rsidP="00682BAD" w14:paraId="5E13BE90" w14:textId="322D0964">
      <w:r>
        <w:t>[</w:t>
      </w:r>
      <w:r w:rsidR="000C5F3B">
        <w:t xml:space="preserve"> ]</w:t>
      </w:r>
      <w:r>
        <w:t>Contacter</w:t>
      </w:r>
      <w:r>
        <w:t xml:space="preserve"> </w:t>
      </w:r>
      <w:r>
        <w:t>AskUSDA</w:t>
      </w:r>
      <w:r>
        <w:t xml:space="preserve"> par le </w:t>
      </w:r>
      <w:r>
        <w:t>biais</w:t>
      </w:r>
      <w:r>
        <w:t xml:space="preserve"> de la </w:t>
      </w:r>
      <w:r>
        <w:t>fonction</w:t>
      </w:r>
      <w:r>
        <w:t xml:space="preserve"> de chat</w:t>
      </w:r>
    </w:p>
    <w:p w:rsidR="00682BAD" w:rsidP="00682BAD" w14:paraId="36828383" w14:textId="708522D8">
      <w:r>
        <w:t>[</w:t>
      </w:r>
      <w:r w:rsidR="000C5F3B">
        <w:t xml:space="preserve"> ]</w:t>
      </w:r>
      <w:r w:rsidRPr="000C5F3B" w:rsidR="000C5F3B">
        <w:t>Participer</w:t>
      </w:r>
      <w:r w:rsidRPr="000C5F3B" w:rsidR="000C5F3B">
        <w:t xml:space="preserve"> aux </w:t>
      </w:r>
      <w:r w:rsidRPr="000C5F3B" w:rsidR="000C5F3B">
        <w:t>webinaires</w:t>
      </w:r>
      <w:r w:rsidRPr="000C5F3B" w:rsidR="000C5F3B">
        <w:t xml:space="preserve"> </w:t>
      </w:r>
      <w:r w:rsidRPr="000C5F3B" w:rsidR="000C5F3B">
        <w:t>interactifs</w:t>
      </w:r>
      <w:r w:rsidRPr="000C5F3B" w:rsidR="000C5F3B">
        <w:t xml:space="preserve"> du FSIS</w:t>
      </w:r>
    </w:p>
    <w:p w:rsidR="00F743BA" w:rsidP="00682BAD" w14:paraId="15076F52" w14:textId="77777777">
      <w:r>
        <w:t>[</w:t>
      </w:r>
      <w:r w:rsidR="000C5F3B">
        <w:t xml:space="preserve"> ]</w:t>
      </w:r>
      <w:r w:rsidRPr="00F743BA">
        <w:t xml:space="preserve"> Parler avec le personnel du FSIS (par </w:t>
      </w:r>
      <w:r w:rsidRPr="00F743BA">
        <w:t>exemple</w:t>
      </w:r>
      <w:r w:rsidRPr="00F743BA">
        <w:t xml:space="preserve">, le personnel du </w:t>
      </w:r>
      <w:r w:rsidRPr="00F743BA">
        <w:t>programme</w:t>
      </w:r>
      <w:r w:rsidRPr="00F743BA">
        <w:t xml:space="preserve"> </w:t>
      </w:r>
      <w:r w:rsidRPr="00F743BA">
        <w:t>d’inspection</w:t>
      </w:r>
      <w:r w:rsidRPr="00F743BA">
        <w:t xml:space="preserve">, </w:t>
      </w:r>
      <w:r w:rsidRPr="00F743BA">
        <w:t>appeler</w:t>
      </w:r>
      <w:r w:rsidRPr="00F743BA">
        <w:t xml:space="preserve"> </w:t>
      </w:r>
      <w:r w:rsidRPr="00F743BA">
        <w:t>mon</w:t>
      </w:r>
      <w:r w:rsidRPr="00F743BA">
        <w:t xml:space="preserve"> bureau de district, les engagements des </w:t>
      </w:r>
      <w:r w:rsidRPr="00F743BA">
        <w:t>hauts</w:t>
      </w:r>
      <w:r w:rsidRPr="00F743BA">
        <w:t xml:space="preserve"> </w:t>
      </w:r>
      <w:r w:rsidRPr="00F743BA">
        <w:t>responsables</w:t>
      </w:r>
      <w:r w:rsidRPr="00F743BA">
        <w:t xml:space="preserve"> du FSIS, les engagements </w:t>
      </w:r>
      <w:r w:rsidRPr="00F743BA">
        <w:t>communautaires</w:t>
      </w:r>
      <w:r w:rsidRPr="00F743BA">
        <w:t xml:space="preserve">) </w:t>
      </w:r>
    </w:p>
    <w:p w:rsidR="00682BAD" w:rsidP="00682BAD" w14:paraId="2C7E5615" w14:textId="3D44D761">
      <w:r>
        <w:t>[</w:t>
      </w:r>
      <w:r w:rsidR="000C5F3B">
        <w:t xml:space="preserve"> ]</w:t>
      </w:r>
      <w:r>
        <w:t>Participer</w:t>
      </w:r>
      <w:r>
        <w:t xml:space="preserve"> à des </w:t>
      </w:r>
      <w:r>
        <w:t>assemblées</w:t>
      </w:r>
      <w:r>
        <w:t xml:space="preserve"> </w:t>
      </w:r>
      <w:r>
        <w:t>générales</w:t>
      </w:r>
      <w:r>
        <w:t xml:space="preserve"> </w:t>
      </w:r>
      <w:r>
        <w:t>d</w:t>
      </w:r>
      <w:r w:rsidR="00FE51DB">
        <w:t>’</w:t>
      </w:r>
      <w:r>
        <w:t>établissements</w:t>
      </w:r>
    </w:p>
    <w:p w:rsidR="00682BAD" w:rsidP="00682BAD" w14:paraId="05B931EF" w14:textId="50850E25">
      <w:r>
        <w:t>[</w:t>
      </w:r>
      <w:r w:rsidR="000C5F3B">
        <w:t xml:space="preserve"> ]</w:t>
      </w:r>
      <w:r>
        <w:t>Contacter</w:t>
      </w:r>
      <w:r>
        <w:t xml:space="preserve"> la </w:t>
      </w:r>
      <w:r>
        <w:t>ligne</w:t>
      </w:r>
      <w:r>
        <w:t xml:space="preserve"> </w:t>
      </w:r>
      <w:r>
        <w:t>d</w:t>
      </w:r>
      <w:r w:rsidR="00FE51DB">
        <w:t>’</w:t>
      </w:r>
      <w:r>
        <w:t>assistance</w:t>
      </w:r>
      <w:r>
        <w:t xml:space="preserve"> </w:t>
      </w:r>
      <w:r>
        <w:t>téléphonique</w:t>
      </w:r>
      <w:r>
        <w:t xml:space="preserve"> pour la </w:t>
      </w:r>
      <w:r>
        <w:t>viande</w:t>
      </w:r>
      <w:r>
        <w:t xml:space="preserve"> et la volaille</w:t>
      </w:r>
    </w:p>
    <w:p w:rsidR="00682BAD" w:rsidP="00682BAD" w14:paraId="2CBD4A2F" w14:textId="77777777">
      <w:r>
        <w:t>[ ]</w:t>
      </w:r>
      <w:r>
        <w:t xml:space="preserve"> </w:t>
      </w:r>
      <w:r>
        <w:t>Autre</w:t>
      </w:r>
      <w:r>
        <w:t xml:space="preserve">, </w:t>
      </w:r>
      <w:r>
        <w:t>veuillez</w:t>
      </w:r>
      <w:r>
        <w:t xml:space="preserve"> </w:t>
      </w:r>
      <w:r>
        <w:t>préciser</w:t>
      </w:r>
      <w:r>
        <w:t xml:space="preserve"> : _____</w:t>
      </w:r>
    </w:p>
    <w:p w:rsidR="00682BAD" w:rsidP="00682BAD" w14:paraId="74D3B4ED" w14:textId="77777777"/>
    <w:p w:rsidR="00104FB7" w:rsidP="00A5254B" w14:paraId="78F5D2DD" w14:textId="088105FC">
      <w:r>
        <w:t xml:space="preserve"> </w:t>
      </w:r>
      <w:r w:rsidR="00B47787">
        <w:t>[ ]</w:t>
      </w:r>
      <w:r w:rsidR="00B47787">
        <w:t xml:space="preserve"> </w:t>
      </w:r>
      <w:r w:rsidRPr="003D1447" w:rsidR="00B47787">
        <w:rPr>
          <w:color w:val="FF0000"/>
        </w:rPr>
        <w:t>(</w:t>
      </w:r>
      <w:r w:rsidRPr="00682BAD">
        <w:rPr>
          <w:color w:val="FF0000"/>
        </w:rPr>
        <w:t>réponse</w:t>
      </w:r>
      <w:r w:rsidRPr="00682BAD">
        <w:rPr>
          <w:color w:val="FF0000"/>
        </w:rPr>
        <w:t xml:space="preserve"> exclusive) (Si </w:t>
      </w:r>
      <w:r w:rsidRPr="00682BAD">
        <w:rPr>
          <w:color w:val="FF0000"/>
        </w:rPr>
        <w:t>sélectionné</w:t>
      </w:r>
      <w:r w:rsidRPr="00682BAD">
        <w:rPr>
          <w:color w:val="FF0000"/>
        </w:rPr>
        <w:t>, passer à Q7</w:t>
      </w:r>
      <w:r w:rsidRPr="00682BAD" w:rsidR="00B47787">
        <w:rPr>
          <w:i/>
          <w:iCs/>
          <w:color w:val="FF0000"/>
        </w:rPr>
        <w:t xml:space="preserve">) </w:t>
      </w:r>
      <w:r w:rsidRPr="00A5254B" w:rsidR="00A5254B">
        <w:t xml:space="preserve">Je </w:t>
      </w:r>
      <w:r w:rsidRPr="00A5254B" w:rsidR="00A5254B">
        <w:t>n’ai</w:t>
      </w:r>
      <w:r w:rsidRPr="00A5254B" w:rsidR="00A5254B">
        <w:t xml:space="preserve"> </w:t>
      </w:r>
      <w:r w:rsidRPr="00A5254B" w:rsidR="00A5254B">
        <w:t>utilisé</w:t>
      </w:r>
      <w:r w:rsidRPr="00A5254B" w:rsidR="00A5254B">
        <w:t xml:space="preserve"> </w:t>
      </w:r>
      <w:r w:rsidRPr="00A5254B" w:rsidR="00A5254B">
        <w:t>aucun</w:t>
      </w:r>
      <w:r w:rsidRPr="00A5254B" w:rsidR="00A5254B">
        <w:t xml:space="preserve"> des </w:t>
      </w:r>
      <w:r w:rsidRPr="00A5254B" w:rsidR="00A5254B">
        <w:t>moyens</w:t>
      </w:r>
      <w:r w:rsidRPr="00A5254B" w:rsidR="00A5254B">
        <w:t xml:space="preserve"> </w:t>
      </w:r>
      <w:r w:rsidRPr="00A5254B" w:rsidR="00A5254B">
        <w:t>précités</w:t>
      </w:r>
      <w:r w:rsidRPr="00A5254B" w:rsidR="00A5254B">
        <w:t xml:space="preserve"> pour </w:t>
      </w:r>
      <w:r w:rsidRPr="00A5254B" w:rsidR="00A5254B">
        <w:t>communiquer</w:t>
      </w:r>
      <w:r w:rsidRPr="00A5254B" w:rsidR="00A5254B">
        <w:t xml:space="preserve"> avec le FSIS</w:t>
      </w:r>
    </w:p>
    <w:p w:rsidR="00A5254B" w:rsidP="00A5254B" w14:paraId="23137F77" w14:textId="77777777">
      <w:pPr>
        <w:rPr>
          <w:rFonts w:eastAsia="Tahoma" w:asciiTheme="minorHAnsi" w:hAnsiTheme="minorHAnsi" w:cstheme="minorHAnsi"/>
          <w:b/>
        </w:rPr>
      </w:pPr>
    </w:p>
    <w:p w:rsidR="00104FB7" w:rsidRPr="001A2202" w:rsidP="001A2202" w14:paraId="13F508FF" w14:textId="098046FD">
      <w:pPr>
        <w:pStyle w:val="ListParagraph"/>
        <w:rPr>
          <w:rFonts w:eastAsia="Tahoma" w:asciiTheme="minorHAnsi" w:hAnsiTheme="minorHAnsi" w:cstheme="minorHAnsi"/>
          <w:b/>
        </w:rPr>
      </w:pPr>
      <w:r>
        <w:rPr>
          <w:rFonts w:eastAsia="Tahoma" w:asciiTheme="minorHAnsi" w:hAnsiTheme="minorHAnsi" w:cstheme="minorHAnsi"/>
          <w:b/>
        </w:rPr>
        <w:t>5</w:t>
      </w:r>
      <w:r w:rsidRPr="00682BAD" w:rsidR="00682BAD">
        <w:rPr>
          <w:rFonts w:eastAsia="Tahoma" w:asciiTheme="minorHAnsi" w:hAnsiTheme="minorHAnsi" w:cstheme="minorHAnsi"/>
          <w:b/>
        </w:rPr>
        <w:t>.</w:t>
      </w:r>
      <w:r w:rsidRPr="00682BAD" w:rsidR="00682BAD">
        <w:rPr>
          <w:rFonts w:eastAsia="Tahoma" w:asciiTheme="minorHAnsi" w:hAnsiTheme="minorHAnsi" w:cstheme="minorHAnsi"/>
          <w:b/>
        </w:rPr>
        <w:tab/>
      </w:r>
      <w:r w:rsidRPr="00651C1D" w:rsidR="00651C1D">
        <w:rPr>
          <w:rFonts w:eastAsia="Tahoma" w:asciiTheme="minorHAnsi" w:hAnsiTheme="minorHAnsi" w:cstheme="minorHAnsi"/>
          <w:b/>
        </w:rPr>
        <w:t>D’après</w:t>
      </w:r>
      <w:r w:rsidRPr="00651C1D" w:rsidR="00651C1D">
        <w:rPr>
          <w:rFonts w:eastAsia="Tahoma" w:asciiTheme="minorHAnsi" w:hAnsiTheme="minorHAnsi" w:cstheme="minorHAnsi"/>
          <w:b/>
        </w:rPr>
        <w:t xml:space="preserve"> </w:t>
      </w:r>
      <w:r w:rsidRPr="00651C1D" w:rsidR="00651C1D">
        <w:rPr>
          <w:rFonts w:eastAsia="Tahoma" w:asciiTheme="minorHAnsi" w:hAnsiTheme="minorHAnsi" w:cstheme="minorHAnsi"/>
          <w:b/>
        </w:rPr>
        <w:t>votre</w:t>
      </w:r>
      <w:r w:rsidRPr="00651C1D" w:rsidR="00651C1D">
        <w:rPr>
          <w:rFonts w:eastAsia="Tahoma" w:asciiTheme="minorHAnsi" w:hAnsiTheme="minorHAnsi" w:cstheme="minorHAnsi"/>
          <w:b/>
        </w:rPr>
        <w:t>/</w:t>
      </w:r>
      <w:r w:rsidRPr="00651C1D" w:rsidR="00651C1D">
        <w:rPr>
          <w:rFonts w:eastAsia="Tahoma" w:asciiTheme="minorHAnsi" w:hAnsiTheme="minorHAnsi" w:cstheme="minorHAnsi"/>
          <w:b/>
        </w:rPr>
        <w:t>vos</w:t>
      </w:r>
      <w:r w:rsidRPr="00651C1D" w:rsidR="00651C1D">
        <w:rPr>
          <w:rFonts w:eastAsia="Tahoma" w:asciiTheme="minorHAnsi" w:hAnsiTheme="minorHAnsi" w:cstheme="minorHAnsi"/>
          <w:b/>
        </w:rPr>
        <w:t xml:space="preserve"> </w:t>
      </w:r>
      <w:r w:rsidRPr="00651C1D" w:rsidR="00651C1D">
        <w:rPr>
          <w:rFonts w:eastAsia="Tahoma" w:asciiTheme="minorHAnsi" w:hAnsiTheme="minorHAnsi" w:cstheme="minorHAnsi"/>
          <w:b/>
        </w:rPr>
        <w:t>réponse</w:t>
      </w:r>
      <w:r w:rsidRPr="00651C1D" w:rsidR="00651C1D">
        <w:rPr>
          <w:rFonts w:eastAsia="Tahoma" w:asciiTheme="minorHAnsi" w:hAnsiTheme="minorHAnsi" w:cstheme="minorHAnsi"/>
          <w:b/>
        </w:rPr>
        <w:t xml:space="preserve">(s) à la question </w:t>
      </w:r>
      <w:r w:rsidRPr="00651C1D" w:rsidR="00651C1D">
        <w:rPr>
          <w:rFonts w:eastAsia="Tahoma" w:asciiTheme="minorHAnsi" w:hAnsiTheme="minorHAnsi" w:cstheme="minorHAnsi"/>
          <w:b/>
        </w:rPr>
        <w:t>précédente</w:t>
      </w:r>
      <w:r w:rsidRPr="00651C1D" w:rsidR="00651C1D">
        <w:rPr>
          <w:rFonts w:eastAsia="Tahoma" w:asciiTheme="minorHAnsi" w:hAnsiTheme="minorHAnsi" w:cstheme="minorHAnsi"/>
          <w:b/>
        </w:rPr>
        <w:t xml:space="preserve">, dans quelle </w:t>
      </w:r>
      <w:r w:rsidRPr="00651C1D" w:rsidR="00651C1D">
        <w:rPr>
          <w:rFonts w:eastAsia="Tahoma" w:asciiTheme="minorHAnsi" w:hAnsiTheme="minorHAnsi" w:cstheme="minorHAnsi"/>
          <w:b/>
        </w:rPr>
        <w:t>mesure</w:t>
      </w:r>
      <w:r w:rsidRPr="00651C1D" w:rsidR="00651C1D">
        <w:rPr>
          <w:rFonts w:eastAsia="Tahoma" w:asciiTheme="minorHAnsi" w:hAnsiTheme="minorHAnsi" w:cstheme="minorHAnsi"/>
          <w:b/>
        </w:rPr>
        <w:t xml:space="preserve"> </w:t>
      </w:r>
      <w:r w:rsidRPr="00651C1D" w:rsidR="00651C1D">
        <w:rPr>
          <w:rFonts w:eastAsia="Tahoma" w:asciiTheme="minorHAnsi" w:hAnsiTheme="minorHAnsi" w:cstheme="minorHAnsi"/>
          <w:b/>
        </w:rPr>
        <w:t>vos</w:t>
      </w:r>
      <w:r w:rsidRPr="00651C1D" w:rsidR="00651C1D">
        <w:rPr>
          <w:rFonts w:eastAsia="Tahoma" w:asciiTheme="minorHAnsi" w:hAnsiTheme="minorHAnsi" w:cstheme="minorHAnsi"/>
          <w:b/>
        </w:rPr>
        <w:t xml:space="preserve"> communications et interactions avec le FSIS </w:t>
      </w:r>
      <w:r w:rsidRPr="00651C1D" w:rsidR="00651C1D">
        <w:rPr>
          <w:rFonts w:eastAsia="Tahoma" w:asciiTheme="minorHAnsi" w:hAnsiTheme="minorHAnsi" w:cstheme="minorHAnsi"/>
          <w:b/>
        </w:rPr>
        <w:t>sont-elles</w:t>
      </w:r>
      <w:r w:rsidRPr="00651C1D" w:rsidR="00651C1D">
        <w:rPr>
          <w:rFonts w:eastAsia="Tahoma" w:asciiTheme="minorHAnsi" w:hAnsiTheme="minorHAnsi" w:cstheme="minorHAnsi"/>
          <w:b/>
        </w:rPr>
        <w:t xml:space="preserve"> </w:t>
      </w:r>
      <w:r w:rsidRPr="00651C1D" w:rsidR="00651C1D">
        <w:rPr>
          <w:rFonts w:eastAsia="Tahoma" w:asciiTheme="minorHAnsi" w:hAnsiTheme="minorHAnsi" w:cstheme="minorHAnsi"/>
          <w:b/>
        </w:rPr>
        <w:t>utiles</w:t>
      </w:r>
      <w:r w:rsidRPr="00651C1D" w:rsidR="00651C1D">
        <w:rPr>
          <w:rFonts w:eastAsia="Tahoma" w:asciiTheme="minorHAnsi" w:hAnsiTheme="minorHAnsi" w:cstheme="minorHAnsi"/>
          <w:b/>
        </w:rPr>
        <w:t xml:space="preserve"> 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3CB4BA3B" w14:textId="77777777" w:rsidTr="00F24FBF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104FB7" w:rsidRPr="00FD2964" w:rsidP="00F24FBF" w14:paraId="3A66E179" w14:textId="711593C8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Sujet</w:t>
            </w:r>
          </w:p>
        </w:tc>
        <w:tc>
          <w:tcPr>
            <w:tcW w:w="5040" w:type="dxa"/>
            <w:shd w:val="clear" w:color="auto" w:fill="auto"/>
          </w:tcPr>
          <w:p w:rsidR="00682BAD" w:rsidRPr="00682BAD" w:rsidP="00682BAD" w14:paraId="4BB5BF84" w14:textId="2973ED3E">
            <w:pPr>
              <w:rPr>
                <w:b/>
                <w:bCs/>
              </w:rPr>
            </w:pPr>
            <w:r w:rsidRPr="00682BAD">
              <w:rPr>
                <w:b/>
                <w:bCs/>
              </w:rPr>
              <w:t>Échelle</w:t>
            </w:r>
            <w:r w:rsidRPr="00682BAD">
              <w:rPr>
                <w:b/>
                <w:bCs/>
              </w:rPr>
              <w:t xml:space="preserve"> de la </w:t>
            </w:r>
            <w:r w:rsidRPr="00682BAD">
              <w:rPr>
                <w:b/>
                <w:bCs/>
              </w:rPr>
              <w:t>matrice</w:t>
            </w:r>
            <w:r w:rsidRPr="00682BAD">
              <w:rPr>
                <w:b/>
                <w:bCs/>
              </w:rPr>
              <w:t xml:space="preserve"> </w:t>
            </w:r>
            <w:r w:rsidRPr="00682BAD">
              <w:rPr>
                <w:b/>
                <w:bCs/>
              </w:rPr>
              <w:t>d</w:t>
            </w:r>
            <w:r w:rsidR="00FE51DB">
              <w:rPr>
                <w:b/>
                <w:bCs/>
              </w:rPr>
              <w:t>’</w:t>
            </w:r>
            <w:r w:rsidRPr="00682BAD">
              <w:rPr>
                <w:b/>
                <w:bCs/>
              </w:rPr>
              <w:t>évaluation</w:t>
            </w:r>
            <w:r w:rsidRPr="00682BAD">
              <w:rPr>
                <w:b/>
                <w:bCs/>
              </w:rPr>
              <w:t xml:space="preserve"> de </w:t>
            </w:r>
            <w:r w:rsidRPr="00682BAD">
              <w:rPr>
                <w:b/>
                <w:bCs/>
              </w:rPr>
              <w:t>l</w:t>
            </w:r>
            <w:r w:rsidR="00FE51DB">
              <w:rPr>
                <w:b/>
                <w:bCs/>
              </w:rPr>
              <w:t>’</w:t>
            </w:r>
            <w:r w:rsidRPr="00682BAD">
              <w:rPr>
                <w:b/>
                <w:bCs/>
              </w:rPr>
              <w:t>utilité</w:t>
            </w:r>
          </w:p>
          <w:p w:rsidR="00104FB7" w:rsidRPr="00FD2964" w:rsidP="00F24FBF" w14:paraId="17E4B9B3" w14:textId="509ED7C6">
            <w:pPr>
              <w:rPr>
                <w:rFonts w:ascii="Tahoma" w:eastAsia="Tahoma" w:hAnsi="Tahoma" w:cs="Tahoma"/>
              </w:rPr>
            </w:pPr>
          </w:p>
        </w:tc>
      </w:tr>
      <w:tr w14:paraId="2867C674" w14:textId="77777777" w:rsidTr="00F24FBF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682BAD" w:rsidRPr="00682BAD" w:rsidP="00682BAD" w14:paraId="0A376A49" w14:textId="77777777">
            <w:pPr>
              <w:rPr>
                <w:bCs/>
                <w:i/>
                <w:iCs/>
                <w:color w:val="FF0000"/>
              </w:rPr>
            </w:pPr>
            <w:r w:rsidRPr="00682BAD">
              <w:rPr>
                <w:bCs/>
                <w:i/>
                <w:iCs/>
                <w:color w:val="FF0000"/>
              </w:rPr>
              <w:t xml:space="preserve">Report des </w:t>
            </w:r>
            <w:r w:rsidRPr="00682BAD">
              <w:rPr>
                <w:bCs/>
                <w:i/>
                <w:iCs/>
                <w:color w:val="FF0000"/>
              </w:rPr>
              <w:t>thèmes</w:t>
            </w:r>
            <w:r w:rsidRPr="00682BAD">
              <w:rPr>
                <w:bCs/>
                <w:i/>
                <w:iCs/>
                <w:color w:val="FF0000"/>
              </w:rPr>
              <w:t xml:space="preserve"> </w:t>
            </w:r>
            <w:r w:rsidRPr="00682BAD">
              <w:rPr>
                <w:bCs/>
                <w:i/>
                <w:iCs/>
                <w:color w:val="FF0000"/>
              </w:rPr>
              <w:t>sélectionnés</w:t>
            </w:r>
            <w:r w:rsidRPr="00682BAD">
              <w:rPr>
                <w:bCs/>
                <w:i/>
                <w:iCs/>
                <w:color w:val="FF0000"/>
              </w:rPr>
              <w:t xml:space="preserve"> au 4ème </w:t>
            </w:r>
            <w:r w:rsidRPr="00682BAD">
              <w:rPr>
                <w:bCs/>
                <w:i/>
                <w:iCs/>
                <w:color w:val="FF0000"/>
              </w:rPr>
              <w:t>trimestre</w:t>
            </w:r>
            <w:r w:rsidRPr="00682BAD">
              <w:rPr>
                <w:bCs/>
                <w:i/>
                <w:iCs/>
                <w:color w:val="FF0000"/>
              </w:rPr>
              <w:t xml:space="preserve"> </w:t>
            </w:r>
          </w:p>
          <w:p w:rsidR="00104FB7" w:rsidRPr="001650E3" w:rsidP="00F24FBF" w14:paraId="7C5937BB" w14:textId="55AAC99F">
            <w:pPr>
              <w:rPr>
                <w:bCs/>
                <w:i/>
                <w:iCs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:rsidR="00682BAD" w:rsidRPr="00682BAD" w:rsidP="00682BAD" w14:paraId="2669ADC3" w14:textId="77777777">
            <w:pPr>
              <w:rPr>
                <w:rFonts w:eastAsia="Wingdings" w:asciiTheme="minorHAnsi" w:hAnsiTheme="minorHAnsi" w:cstheme="minorHAnsi"/>
              </w:rPr>
            </w:pPr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Utile</w:t>
            </w:r>
          </w:p>
          <w:p w:rsidR="00682BAD" w:rsidRPr="00682BAD" w:rsidP="00682BAD" w14:paraId="3F3BDA25" w14:textId="77777777">
            <w:pPr>
              <w:rPr>
                <w:rFonts w:eastAsia="Wingdings" w:asciiTheme="minorHAnsi" w:hAnsiTheme="minorHAnsi" w:cstheme="minorHAnsi"/>
              </w:rPr>
            </w:pPr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</w:t>
            </w:r>
            <w:r w:rsidRPr="00682BAD">
              <w:rPr>
                <w:rFonts w:eastAsia="Wingdings" w:asciiTheme="minorHAnsi" w:hAnsiTheme="minorHAnsi" w:cstheme="minorHAnsi"/>
              </w:rPr>
              <w:t>Assez</w:t>
            </w:r>
            <w:r w:rsidRPr="00682BAD">
              <w:rPr>
                <w:rFonts w:eastAsia="Wingdings" w:asciiTheme="minorHAnsi" w:hAnsiTheme="minorHAnsi" w:cstheme="minorHAnsi"/>
              </w:rPr>
              <w:t xml:space="preserve"> utile</w:t>
            </w:r>
          </w:p>
          <w:p w:rsidR="00682BAD" w:rsidRPr="00682BAD" w:rsidP="00682BAD" w14:paraId="762CA224" w14:textId="77777777">
            <w:pPr>
              <w:rPr>
                <w:rFonts w:eastAsia="Wingdings" w:asciiTheme="minorHAnsi" w:hAnsiTheme="minorHAnsi" w:cstheme="minorHAnsi"/>
              </w:rPr>
            </w:pPr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</w:t>
            </w:r>
            <w:r w:rsidRPr="00682BAD">
              <w:rPr>
                <w:rFonts w:eastAsia="Wingdings" w:asciiTheme="minorHAnsi" w:hAnsiTheme="minorHAnsi" w:cstheme="minorHAnsi"/>
              </w:rPr>
              <w:t>Neutre</w:t>
            </w:r>
          </w:p>
          <w:p w:rsidR="00682BAD" w:rsidRPr="00682BAD" w:rsidP="00682BAD" w14:paraId="29554414" w14:textId="77777777">
            <w:pPr>
              <w:rPr>
                <w:rFonts w:eastAsia="Wingdings" w:asciiTheme="minorHAnsi" w:hAnsiTheme="minorHAnsi" w:cstheme="minorHAnsi"/>
              </w:rPr>
            </w:pPr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</w:t>
            </w:r>
            <w:r w:rsidRPr="00682BAD">
              <w:rPr>
                <w:rFonts w:eastAsia="Wingdings" w:asciiTheme="minorHAnsi" w:hAnsiTheme="minorHAnsi" w:cstheme="minorHAnsi"/>
              </w:rPr>
              <w:t>Assez</w:t>
            </w:r>
            <w:r w:rsidRPr="00682BAD">
              <w:rPr>
                <w:rFonts w:eastAsia="Wingdings" w:asciiTheme="minorHAnsi" w:hAnsiTheme="minorHAnsi" w:cstheme="minorHAnsi"/>
              </w:rPr>
              <w:t xml:space="preserve"> peu utile</w:t>
            </w:r>
          </w:p>
          <w:p w:rsidR="00682BAD" w:rsidRPr="00682BAD" w:rsidP="00682BAD" w14:paraId="472176A0" w14:textId="77777777">
            <w:pPr>
              <w:rPr>
                <w:rFonts w:eastAsia="Wingdings" w:asciiTheme="minorHAnsi" w:hAnsiTheme="minorHAnsi" w:cstheme="minorHAnsi"/>
              </w:rPr>
            </w:pPr>
            <w:r w:rsidRPr="00682BAD">
              <w:rPr>
                <w:rFonts w:eastAsia="Wingdings" w:asciiTheme="minorHAnsi" w:hAnsiTheme="minorHAnsi" w:cstheme="minorHAnsi"/>
              </w:rPr>
              <w:t>( )</w:t>
            </w:r>
            <w:r w:rsidRPr="00682BAD">
              <w:rPr>
                <w:rFonts w:eastAsia="Wingdings" w:asciiTheme="minorHAnsi" w:hAnsiTheme="minorHAnsi" w:cstheme="minorHAnsi"/>
              </w:rPr>
              <w:t xml:space="preserve"> Pas utile</w:t>
            </w:r>
          </w:p>
          <w:p w:rsidR="00682BAD" w:rsidRPr="00682BAD" w:rsidP="00682BAD" w14:paraId="69D0BD47" w14:textId="77777777">
            <w:pPr>
              <w:rPr>
                <w:rFonts w:eastAsia="Wingdings" w:asciiTheme="minorHAnsi" w:hAnsiTheme="minorHAnsi" w:cstheme="minorHAnsi"/>
              </w:rPr>
            </w:pPr>
          </w:p>
          <w:p w:rsidR="00104FB7" w:rsidRPr="0054040C" w:rsidP="00F24FBF" w14:paraId="4A974611" w14:textId="72275EE3">
            <w:pPr>
              <w:rPr>
                <w:rFonts w:eastAsia="Wingdings" w:asciiTheme="minorHAnsi" w:hAnsiTheme="minorHAnsi" w:cstheme="minorHAnsi"/>
              </w:rPr>
            </w:pPr>
          </w:p>
        </w:tc>
      </w:tr>
    </w:tbl>
    <w:p w:rsidR="0063339A" w:rsidRPr="0001413A" w:rsidP="0001413A" w14:paraId="56AD3205" w14:textId="77777777">
      <w:pPr>
        <w:tabs>
          <w:tab w:val="left" w:pos="481"/>
        </w:tabs>
        <w:spacing w:line="268" w:lineRule="exact"/>
        <w:rPr>
          <w:b/>
        </w:rPr>
      </w:pPr>
    </w:p>
    <w:p w:rsidR="0001413A" w:rsidRPr="001A2202" w:rsidP="001A2202" w14:paraId="0FC5B536" w14:textId="650351AF">
      <w:pPr>
        <w:tabs>
          <w:tab w:val="left" w:pos="481"/>
        </w:tabs>
        <w:spacing w:line="268" w:lineRule="exact"/>
        <w:rPr>
          <w:rFonts w:eastAsia="Tahoma" w:asciiTheme="minorHAnsi" w:hAnsiTheme="minorHAnsi" w:cstheme="minorHAnsi"/>
          <w:b/>
        </w:rPr>
      </w:pPr>
      <w:r>
        <w:rPr>
          <w:rFonts w:eastAsia="Tahoma" w:asciiTheme="minorHAnsi" w:hAnsiTheme="minorHAnsi" w:cstheme="minorHAnsi"/>
          <w:b/>
        </w:rPr>
        <w:t>6</w:t>
      </w:r>
      <w:r w:rsidRPr="00682BAD" w:rsidR="00682BAD">
        <w:rPr>
          <w:rFonts w:eastAsia="Tahoma" w:asciiTheme="minorHAnsi" w:hAnsiTheme="minorHAnsi" w:cstheme="minorHAnsi"/>
          <w:b/>
        </w:rPr>
        <w:t>.</w:t>
      </w:r>
      <w:r w:rsidRPr="00682BAD" w:rsidR="00682BAD">
        <w:rPr>
          <w:rFonts w:eastAsia="Tahoma" w:asciiTheme="minorHAnsi" w:hAnsiTheme="minorHAnsi" w:cstheme="minorHAnsi"/>
          <w:b/>
        </w:rPr>
        <w:tab/>
      </w:r>
      <w:r w:rsidRPr="00682BAD" w:rsidR="00682BAD">
        <w:rPr>
          <w:rFonts w:eastAsia="Tahoma" w:asciiTheme="minorHAnsi" w:hAnsiTheme="minorHAnsi" w:cstheme="minorHAnsi"/>
          <w:b/>
        </w:rPr>
        <w:t>Communiqueriez-vous</w:t>
      </w:r>
      <w:r w:rsidRPr="00682BAD" w:rsidR="00682BAD">
        <w:rPr>
          <w:rFonts w:eastAsia="Tahoma" w:asciiTheme="minorHAnsi" w:hAnsiTheme="minorHAnsi" w:cstheme="minorHAnsi"/>
          <w:b/>
        </w:rPr>
        <w:t xml:space="preserve"> à nouveau avec le FSIS par le </w:t>
      </w:r>
      <w:r w:rsidRPr="00682BAD" w:rsidR="00682BAD">
        <w:rPr>
          <w:rFonts w:eastAsia="Tahoma" w:asciiTheme="minorHAnsi" w:hAnsiTheme="minorHAnsi" w:cstheme="minorHAnsi"/>
          <w:b/>
        </w:rPr>
        <w:t>biais</w:t>
      </w:r>
      <w:r w:rsidRPr="00682BAD" w:rsidR="00682BAD">
        <w:rPr>
          <w:rFonts w:eastAsia="Tahoma" w:asciiTheme="minorHAnsi" w:hAnsiTheme="minorHAnsi" w:cstheme="minorHAnsi"/>
          <w:b/>
        </w:rPr>
        <w:t xml:space="preserve"> de </w:t>
      </w:r>
      <w:r w:rsidRPr="00682BAD" w:rsidR="00682BAD">
        <w:rPr>
          <w:rFonts w:eastAsia="Tahoma" w:asciiTheme="minorHAnsi" w:hAnsiTheme="minorHAnsi" w:cstheme="minorHAnsi"/>
          <w:b/>
        </w:rPr>
        <w:t>cette</w:t>
      </w:r>
      <w:r w:rsidRPr="00682BAD" w:rsidR="00682BAD">
        <w:rPr>
          <w:rFonts w:eastAsia="Tahoma" w:asciiTheme="minorHAnsi" w:hAnsiTheme="minorHAnsi" w:cstheme="minorHAnsi"/>
          <w:b/>
        </w:rPr>
        <w:t xml:space="preserve"> (</w:t>
      </w:r>
      <w:r w:rsidRPr="00682BAD" w:rsidR="00682BAD">
        <w:rPr>
          <w:rFonts w:eastAsia="Tahoma" w:asciiTheme="minorHAnsi" w:hAnsiTheme="minorHAnsi" w:cstheme="minorHAnsi"/>
          <w:b/>
        </w:rPr>
        <w:t>ces</w:t>
      </w:r>
      <w:r w:rsidRPr="00682BAD" w:rsidR="00682BAD">
        <w:rPr>
          <w:rFonts w:eastAsia="Tahoma" w:asciiTheme="minorHAnsi" w:hAnsiTheme="minorHAnsi" w:cstheme="minorHAnsi"/>
          <w:b/>
        </w:rPr>
        <w:t xml:space="preserve">) </w:t>
      </w:r>
      <w:r w:rsidRPr="00682BAD" w:rsidR="00682BAD">
        <w:rPr>
          <w:rFonts w:eastAsia="Tahoma" w:asciiTheme="minorHAnsi" w:hAnsiTheme="minorHAnsi" w:cstheme="minorHAnsi"/>
          <w:b/>
        </w:rPr>
        <w:t>méthode</w:t>
      </w:r>
      <w:r w:rsidRPr="00682BAD" w:rsidR="00682BAD">
        <w:rPr>
          <w:rFonts w:eastAsia="Tahoma" w:asciiTheme="minorHAnsi" w:hAnsiTheme="minorHAnsi" w:cstheme="minorHAnsi"/>
          <w:b/>
        </w:rPr>
        <w:t>(s</w:t>
      </w:r>
      <w:r w:rsidRPr="00682BAD" w:rsidR="00682BAD">
        <w:rPr>
          <w:rFonts w:eastAsia="Tahoma" w:asciiTheme="minorHAnsi" w:hAnsiTheme="minorHAnsi" w:cstheme="minorHAnsi"/>
          <w:b/>
        </w:rPr>
        <w:t>)</w:t>
      </w:r>
      <w:r w:rsidR="00682BAD">
        <w:rPr>
          <w:rFonts w:eastAsia="Tahoma" w:asciiTheme="minorHAnsi" w:hAnsiTheme="minorHAnsi" w:cstheme="minorHAnsi"/>
          <w:b/>
        </w:rPr>
        <w:t> </w:t>
      </w:r>
      <w:r w:rsidRPr="001A2202" w:rsidR="00143F59">
        <w:rPr>
          <w:rFonts w:eastAsia="Tahoma" w:asciiTheme="minorHAnsi" w:hAnsiTheme="minorHAnsi" w:cstheme="minorHAnsi"/>
          <w:b/>
        </w:rPr>
        <w:t>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625AFB7D" w14:textId="77777777" w:rsidTr="00F24FBF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01413A" w:rsidRPr="00FD2964" w:rsidP="00F24FBF" w14:paraId="2E3B8894" w14:textId="13E1E269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Sujet</w:t>
            </w:r>
          </w:p>
        </w:tc>
        <w:tc>
          <w:tcPr>
            <w:tcW w:w="5040" w:type="dxa"/>
            <w:shd w:val="clear" w:color="auto" w:fill="auto"/>
          </w:tcPr>
          <w:p w:rsidR="00FE51DB" w:rsidRPr="00FE51DB" w:rsidP="00FE51DB" w14:paraId="604B0C71" w14:textId="77777777">
            <w:pPr>
              <w:rPr>
                <w:b/>
                <w:bCs/>
              </w:rPr>
            </w:pPr>
            <w:r w:rsidRPr="00FE51DB">
              <w:rPr>
                <w:b/>
                <w:bCs/>
              </w:rPr>
              <w:t>Échelle</w:t>
            </w:r>
            <w:r w:rsidRPr="00FE51DB">
              <w:rPr>
                <w:b/>
                <w:bCs/>
              </w:rPr>
              <w:t xml:space="preserve"> </w:t>
            </w:r>
            <w:r w:rsidRPr="00FE51DB">
              <w:rPr>
                <w:b/>
                <w:bCs/>
              </w:rPr>
              <w:t>matricielle</w:t>
            </w:r>
            <w:r w:rsidRPr="00FE51DB">
              <w:rPr>
                <w:b/>
                <w:bCs/>
              </w:rPr>
              <w:t xml:space="preserve"> </w:t>
            </w:r>
            <w:r w:rsidRPr="00FE51DB">
              <w:rPr>
                <w:b/>
                <w:bCs/>
              </w:rPr>
              <w:t>Oui</w:t>
            </w:r>
            <w:r w:rsidRPr="00FE51DB">
              <w:rPr>
                <w:b/>
                <w:bCs/>
              </w:rPr>
              <w:t>/Non</w:t>
            </w:r>
          </w:p>
          <w:p w:rsidR="0001413A" w:rsidRPr="00FD2964" w:rsidP="00F24FBF" w14:paraId="3CF371A1" w14:textId="2709F7F2">
            <w:pPr>
              <w:rPr>
                <w:rFonts w:ascii="Tahoma" w:eastAsia="Tahoma" w:hAnsi="Tahoma" w:cs="Tahoma"/>
              </w:rPr>
            </w:pPr>
          </w:p>
        </w:tc>
      </w:tr>
      <w:tr w14:paraId="4CFDF972" w14:textId="77777777" w:rsidTr="00F24FBF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FE51DB" w:rsidRPr="00FE51DB" w:rsidP="00FE51DB" w14:paraId="796B857B" w14:textId="77777777">
            <w:pPr>
              <w:rPr>
                <w:bCs/>
                <w:i/>
                <w:iCs/>
                <w:color w:val="FF0000"/>
              </w:rPr>
            </w:pPr>
            <w:r w:rsidRPr="00FE51DB">
              <w:rPr>
                <w:bCs/>
                <w:i/>
                <w:iCs/>
                <w:color w:val="FF0000"/>
              </w:rPr>
              <w:t xml:space="preserve">Report des </w:t>
            </w:r>
            <w:r w:rsidRPr="00FE51DB">
              <w:rPr>
                <w:bCs/>
                <w:i/>
                <w:iCs/>
                <w:color w:val="FF0000"/>
              </w:rPr>
              <w:t>thèmes</w:t>
            </w:r>
            <w:r w:rsidRPr="00FE51DB">
              <w:rPr>
                <w:bCs/>
                <w:i/>
                <w:iCs/>
                <w:color w:val="FF0000"/>
              </w:rPr>
              <w:t xml:space="preserve"> </w:t>
            </w:r>
            <w:r w:rsidRPr="00FE51DB">
              <w:rPr>
                <w:bCs/>
                <w:i/>
                <w:iCs/>
                <w:color w:val="FF0000"/>
              </w:rPr>
              <w:t>sélectionnés</w:t>
            </w:r>
            <w:r w:rsidRPr="00FE51DB">
              <w:rPr>
                <w:bCs/>
                <w:i/>
                <w:iCs/>
                <w:color w:val="FF0000"/>
              </w:rPr>
              <w:t xml:space="preserve"> au 4ème </w:t>
            </w:r>
            <w:r w:rsidRPr="00FE51DB">
              <w:rPr>
                <w:bCs/>
                <w:i/>
                <w:iCs/>
                <w:color w:val="FF0000"/>
              </w:rPr>
              <w:t>trimestre</w:t>
            </w:r>
            <w:r w:rsidRPr="00FE51DB">
              <w:rPr>
                <w:bCs/>
                <w:i/>
                <w:iCs/>
                <w:color w:val="FF0000"/>
              </w:rPr>
              <w:t xml:space="preserve"> </w:t>
            </w:r>
          </w:p>
          <w:p w:rsidR="0001413A" w:rsidRPr="001650E3" w:rsidP="00F24FBF" w14:paraId="576EC79F" w14:textId="48695AE9">
            <w:pPr>
              <w:rPr>
                <w:bCs/>
                <w:i/>
                <w:iCs/>
                <w:color w:val="FF0000"/>
              </w:rPr>
            </w:pPr>
          </w:p>
        </w:tc>
        <w:tc>
          <w:tcPr>
            <w:tcW w:w="5040" w:type="dxa"/>
            <w:shd w:val="clear" w:color="auto" w:fill="auto"/>
          </w:tcPr>
          <w:p w:rsidR="00FE51DB" w:rsidRPr="00FE51DB" w:rsidP="00FE51DB" w14:paraId="2CB17865" w14:textId="77777777">
            <w:pPr>
              <w:rPr>
                <w:rFonts w:eastAsia="Wingdings" w:asciiTheme="minorHAnsi" w:hAnsiTheme="minorHAnsi" w:cstheme="minorHAnsi"/>
              </w:rPr>
            </w:pPr>
            <w:r w:rsidRPr="00FE51DB">
              <w:rPr>
                <w:rFonts w:eastAsia="Wingdings" w:asciiTheme="minorHAnsi" w:hAnsiTheme="minorHAnsi" w:cstheme="minorHAnsi"/>
              </w:rPr>
              <w:t>( )</w:t>
            </w:r>
            <w:r w:rsidRPr="00FE51DB">
              <w:rPr>
                <w:rFonts w:eastAsia="Wingdings" w:asciiTheme="minorHAnsi" w:hAnsiTheme="minorHAnsi" w:cstheme="minorHAnsi"/>
              </w:rPr>
              <w:t xml:space="preserve"> </w:t>
            </w:r>
            <w:r w:rsidRPr="00FE51DB">
              <w:rPr>
                <w:rFonts w:eastAsia="Wingdings" w:asciiTheme="minorHAnsi" w:hAnsiTheme="minorHAnsi" w:cstheme="minorHAnsi"/>
              </w:rPr>
              <w:t>Oui</w:t>
            </w:r>
          </w:p>
          <w:p w:rsidR="00FE51DB" w:rsidRPr="00FE51DB" w:rsidP="00FE51DB" w14:paraId="2F647955" w14:textId="77777777">
            <w:pPr>
              <w:rPr>
                <w:rFonts w:eastAsia="Wingdings" w:asciiTheme="minorHAnsi" w:hAnsiTheme="minorHAnsi" w:cstheme="minorHAnsi"/>
              </w:rPr>
            </w:pPr>
            <w:r w:rsidRPr="00FE51DB">
              <w:rPr>
                <w:rFonts w:eastAsia="Wingdings" w:asciiTheme="minorHAnsi" w:hAnsiTheme="minorHAnsi" w:cstheme="minorHAnsi"/>
              </w:rPr>
              <w:t>( )</w:t>
            </w:r>
            <w:r w:rsidRPr="00FE51DB">
              <w:rPr>
                <w:rFonts w:eastAsia="Wingdings" w:asciiTheme="minorHAnsi" w:hAnsiTheme="minorHAnsi" w:cstheme="minorHAnsi"/>
              </w:rPr>
              <w:t xml:space="preserve"> </w:t>
            </w:r>
            <w:r w:rsidRPr="00FE51DB">
              <w:rPr>
                <w:rFonts w:eastAsia="Wingdings" w:asciiTheme="minorHAnsi" w:hAnsiTheme="minorHAnsi" w:cstheme="minorHAnsi"/>
              </w:rPr>
              <w:t>Peut-être</w:t>
            </w:r>
          </w:p>
          <w:p w:rsidR="00FE51DB" w:rsidRPr="00FE51DB" w:rsidP="00FE51DB" w14:paraId="3C8F9187" w14:textId="77777777">
            <w:pPr>
              <w:rPr>
                <w:rFonts w:eastAsia="Wingdings" w:asciiTheme="minorHAnsi" w:hAnsiTheme="minorHAnsi" w:cstheme="minorHAnsi"/>
              </w:rPr>
            </w:pPr>
            <w:r w:rsidRPr="00FE51DB">
              <w:rPr>
                <w:rFonts w:eastAsia="Wingdings" w:asciiTheme="minorHAnsi" w:hAnsiTheme="minorHAnsi" w:cstheme="minorHAnsi"/>
              </w:rPr>
              <w:t>( )</w:t>
            </w:r>
            <w:r w:rsidRPr="00FE51DB">
              <w:rPr>
                <w:rFonts w:eastAsia="Wingdings" w:asciiTheme="minorHAnsi" w:hAnsiTheme="minorHAnsi" w:cstheme="minorHAnsi"/>
              </w:rPr>
              <w:t xml:space="preserve"> Non</w:t>
            </w:r>
          </w:p>
          <w:p w:rsidR="00FE51DB" w:rsidRPr="00FE51DB" w:rsidP="00FE51DB" w14:paraId="6ACEA97E" w14:textId="77777777">
            <w:pPr>
              <w:rPr>
                <w:rFonts w:eastAsia="Wingdings" w:asciiTheme="minorHAnsi" w:hAnsiTheme="minorHAnsi" w:cstheme="minorHAnsi"/>
              </w:rPr>
            </w:pPr>
          </w:p>
          <w:p w:rsidR="00143F59" w:rsidRPr="0054040C" w:rsidP="00143F59" w14:paraId="0480670C" w14:textId="67F9A7ED">
            <w:pPr>
              <w:rPr>
                <w:rFonts w:eastAsia="Wingdings" w:asciiTheme="minorHAnsi" w:hAnsiTheme="minorHAnsi" w:cstheme="minorHAnsi"/>
              </w:rPr>
            </w:pPr>
          </w:p>
        </w:tc>
      </w:tr>
    </w:tbl>
    <w:p w:rsidR="0001413A" w:rsidRPr="00225950" w:rsidP="00225950" w14:paraId="31EB62D6" w14:textId="77777777">
      <w:pPr>
        <w:tabs>
          <w:tab w:val="left" w:pos="481"/>
        </w:tabs>
        <w:spacing w:line="268" w:lineRule="exact"/>
        <w:rPr>
          <w:b/>
        </w:rPr>
      </w:pPr>
    </w:p>
    <w:p w:rsidR="00B746AC" w:rsidRPr="001A2202" w:rsidP="001A2202" w14:paraId="52AB07AF" w14:textId="686541E8">
      <w:pPr>
        <w:rPr>
          <w:b/>
        </w:rPr>
      </w:pPr>
      <w:r>
        <w:rPr>
          <w:b/>
        </w:rPr>
        <w:t>7</w:t>
      </w:r>
      <w:r w:rsidRPr="00FE51DB" w:rsidR="00FE51DB">
        <w:rPr>
          <w:b/>
        </w:rPr>
        <w:t>.</w:t>
      </w:r>
      <w:r w:rsidRPr="00FE51DB" w:rsidR="00FE51DB">
        <w:rPr>
          <w:b/>
        </w:rPr>
        <w:tab/>
      </w:r>
      <w:r w:rsidRPr="00DA5791" w:rsidR="00DA5791">
        <w:rPr>
          <w:b/>
        </w:rPr>
        <w:t>Quelles</w:t>
      </w:r>
      <w:r w:rsidRPr="00DA5791" w:rsidR="00DA5791">
        <w:rPr>
          <w:b/>
        </w:rPr>
        <w:t xml:space="preserve"> </w:t>
      </w:r>
      <w:r w:rsidRPr="00DA5791" w:rsidR="00DA5791">
        <w:rPr>
          <w:b/>
        </w:rPr>
        <w:t>langues</w:t>
      </w:r>
      <w:r w:rsidRPr="00DA5791" w:rsidR="00DA5791">
        <w:rPr>
          <w:b/>
        </w:rPr>
        <w:t xml:space="preserve">, à </w:t>
      </w:r>
      <w:r w:rsidRPr="00DA5791" w:rsidR="00DA5791">
        <w:rPr>
          <w:b/>
        </w:rPr>
        <w:t>l’exception</w:t>
      </w:r>
      <w:r w:rsidRPr="00DA5791" w:rsidR="00DA5791">
        <w:rPr>
          <w:b/>
        </w:rPr>
        <w:t xml:space="preserve"> de </w:t>
      </w:r>
      <w:r w:rsidRPr="00DA5791" w:rsidR="00DA5791">
        <w:rPr>
          <w:b/>
        </w:rPr>
        <w:t>l’anglais</w:t>
      </w:r>
      <w:r w:rsidRPr="00DA5791" w:rsidR="00DA5791">
        <w:rPr>
          <w:b/>
        </w:rPr>
        <w:t xml:space="preserve">, </w:t>
      </w:r>
      <w:r w:rsidRPr="00DA5791" w:rsidR="00DA5791">
        <w:rPr>
          <w:b/>
        </w:rPr>
        <w:t>vous</w:t>
      </w:r>
      <w:r w:rsidRPr="00DA5791" w:rsidR="00DA5791">
        <w:rPr>
          <w:b/>
        </w:rPr>
        <w:t xml:space="preserve"> </w:t>
      </w:r>
      <w:r w:rsidRPr="00DA5791" w:rsidR="00DA5791">
        <w:rPr>
          <w:b/>
        </w:rPr>
        <w:t>ou</w:t>
      </w:r>
      <w:r w:rsidRPr="00DA5791" w:rsidR="00DA5791">
        <w:rPr>
          <w:b/>
        </w:rPr>
        <w:t xml:space="preserve"> les </w:t>
      </w:r>
      <w:r w:rsidRPr="00DA5791" w:rsidR="00DA5791">
        <w:rPr>
          <w:b/>
        </w:rPr>
        <w:t>personnes</w:t>
      </w:r>
      <w:r w:rsidRPr="00DA5791" w:rsidR="00DA5791">
        <w:rPr>
          <w:b/>
        </w:rPr>
        <w:t xml:space="preserve"> avec </w:t>
      </w:r>
      <w:r w:rsidRPr="00DA5791" w:rsidR="00DA5791">
        <w:rPr>
          <w:b/>
        </w:rPr>
        <w:t>lesquelles</w:t>
      </w:r>
      <w:r w:rsidRPr="00DA5791" w:rsidR="00DA5791">
        <w:rPr>
          <w:b/>
        </w:rPr>
        <w:t xml:space="preserve"> </w:t>
      </w:r>
      <w:r w:rsidRPr="00DA5791" w:rsidR="00DA5791">
        <w:rPr>
          <w:b/>
        </w:rPr>
        <w:t>vous</w:t>
      </w:r>
      <w:r w:rsidRPr="00DA5791" w:rsidR="00DA5791">
        <w:rPr>
          <w:b/>
        </w:rPr>
        <w:t xml:space="preserve"> </w:t>
      </w:r>
      <w:r w:rsidRPr="00DA5791" w:rsidR="00DA5791">
        <w:rPr>
          <w:b/>
        </w:rPr>
        <w:t>travaillez</w:t>
      </w:r>
      <w:r w:rsidRPr="00DA5791" w:rsidR="00DA5791">
        <w:rPr>
          <w:b/>
        </w:rPr>
        <w:t xml:space="preserve"> </w:t>
      </w:r>
      <w:r w:rsidRPr="00DA5791" w:rsidR="00DA5791">
        <w:rPr>
          <w:b/>
        </w:rPr>
        <w:t>trouveraient</w:t>
      </w:r>
      <w:r w:rsidRPr="00DA5791" w:rsidR="00DA5791">
        <w:rPr>
          <w:b/>
        </w:rPr>
        <w:t xml:space="preserve"> </w:t>
      </w:r>
      <w:r w:rsidRPr="00DA5791" w:rsidR="00DA5791">
        <w:rPr>
          <w:b/>
        </w:rPr>
        <w:t>utiles</w:t>
      </w:r>
      <w:r w:rsidRPr="00DA5791" w:rsidR="00DA5791">
        <w:rPr>
          <w:b/>
        </w:rPr>
        <w:t xml:space="preserve"> pour les </w:t>
      </w:r>
      <w:r w:rsidRPr="00DA5791" w:rsidR="00DA5791">
        <w:rPr>
          <w:b/>
        </w:rPr>
        <w:t>réponses</w:t>
      </w:r>
      <w:r w:rsidRPr="00DA5791" w:rsidR="00DA5791">
        <w:rPr>
          <w:b/>
        </w:rPr>
        <w:t xml:space="preserve"> </w:t>
      </w:r>
      <w:r w:rsidRPr="00DA5791" w:rsidR="00DA5791">
        <w:rPr>
          <w:b/>
        </w:rPr>
        <w:t>écrites</w:t>
      </w:r>
      <w:r w:rsidRPr="00DA5791" w:rsidR="00DA5791">
        <w:rPr>
          <w:b/>
        </w:rPr>
        <w:t xml:space="preserve">, les </w:t>
      </w:r>
      <w:r w:rsidRPr="00DA5791" w:rsidR="00DA5791">
        <w:rPr>
          <w:b/>
        </w:rPr>
        <w:t>avis</w:t>
      </w:r>
      <w:r w:rsidRPr="00DA5791" w:rsidR="00DA5791">
        <w:rPr>
          <w:b/>
        </w:rPr>
        <w:t xml:space="preserve"> et les directives, les </w:t>
      </w:r>
      <w:r w:rsidRPr="00DA5791" w:rsidR="00DA5791">
        <w:rPr>
          <w:b/>
        </w:rPr>
        <w:t>lignes</w:t>
      </w:r>
      <w:r w:rsidRPr="00DA5791" w:rsidR="00DA5791">
        <w:rPr>
          <w:b/>
        </w:rPr>
        <w:t xml:space="preserve"> directrices et les </w:t>
      </w:r>
      <w:r w:rsidRPr="00DA5791" w:rsidR="00DA5791">
        <w:rPr>
          <w:b/>
        </w:rPr>
        <w:t>autres</w:t>
      </w:r>
      <w:r w:rsidRPr="00DA5791" w:rsidR="00DA5791">
        <w:rPr>
          <w:b/>
        </w:rPr>
        <w:t xml:space="preserve"> documents du </w:t>
      </w:r>
      <w:r w:rsidRPr="00DA5791" w:rsidR="00DA5791">
        <w:rPr>
          <w:b/>
        </w:rPr>
        <w:t>FSIS ?</w:t>
      </w:r>
    </w:p>
    <w:p w:rsidR="00FE51DB" w:rsidP="003C23B8" w14:paraId="64BC80DF" w14:textId="77777777">
      <w:r>
        <w:t>[ ]</w:t>
      </w:r>
      <w:r>
        <w:t xml:space="preserve"> Arabe</w:t>
      </w:r>
      <w:r>
        <w:tab/>
      </w:r>
    </w:p>
    <w:p w:rsidR="00FE51DB" w:rsidP="00FE51DB" w14:paraId="2EA8E9DE" w14:textId="205CD4B7">
      <w:r>
        <w:t>[ ]</w:t>
      </w:r>
      <w:r>
        <w:t xml:space="preserve"> </w:t>
      </w:r>
      <w:r w:rsidR="00DA5791">
        <w:t>C</w:t>
      </w:r>
      <w:r>
        <w:t>hinois</w:t>
      </w:r>
    </w:p>
    <w:p w:rsidR="00FE51DB" w:rsidP="00FE51DB" w14:paraId="2120B0FB" w14:textId="24592981">
      <w:r>
        <w:t>[ ]</w:t>
      </w:r>
      <w:r>
        <w:t xml:space="preserve"> </w:t>
      </w:r>
      <w:r>
        <w:t>Français</w:t>
      </w:r>
    </w:p>
    <w:p w:rsidR="00FE51DB" w:rsidP="00FE51DB" w14:paraId="7E326406" w14:textId="0B99F61C">
      <w:r>
        <w:t>[ ]</w:t>
      </w:r>
      <w:r>
        <w:t xml:space="preserve"> </w:t>
      </w:r>
      <w:r>
        <w:t>Espagnol</w:t>
      </w:r>
    </w:p>
    <w:p w:rsidR="00FE51DB" w:rsidP="00FE51DB" w14:paraId="6E342806" w14:textId="2C834526">
      <w:r>
        <w:t>[ ]</w:t>
      </w:r>
      <w:r>
        <w:t xml:space="preserve"> </w:t>
      </w:r>
      <w:r w:rsidR="00DA5791">
        <w:t>V</w:t>
      </w:r>
      <w:r>
        <w:t>ietnamien</w:t>
      </w:r>
    </w:p>
    <w:p w:rsidR="00FE51DB" w:rsidP="00FE51DB" w14:paraId="61F0531B" w14:textId="43008664">
      <w:r>
        <w:t>[ ]</w:t>
      </w:r>
      <w:r>
        <w:t xml:space="preserve"> </w:t>
      </w:r>
      <w:r>
        <w:t>Autre</w:t>
      </w:r>
      <w:r>
        <w:t xml:space="preserve">, </w:t>
      </w:r>
      <w:r>
        <w:t>veuillez</w:t>
      </w:r>
      <w:r>
        <w:t xml:space="preserve"> </w:t>
      </w:r>
      <w:r>
        <w:t>préciser</w:t>
      </w:r>
      <w:r>
        <w:t xml:space="preserve"> : ____</w:t>
      </w:r>
    </w:p>
    <w:p w:rsidR="001D7E23" w:rsidRPr="00725783" w:rsidP="003C23B8" w14:paraId="59C5A527" w14:textId="24331A7B">
      <w:pPr>
        <w:tabs>
          <w:tab w:val="left" w:pos="481"/>
        </w:tabs>
        <w:spacing w:before="39"/>
        <w:ind w:right="561"/>
      </w:pPr>
      <w:r>
        <w:t>[ ]</w:t>
      </w:r>
      <w:r w:rsidR="00FE51DB">
        <w:t>(</w:t>
      </w:r>
      <w:r w:rsidR="00FE51DB">
        <w:t>réponse</w:t>
      </w:r>
      <w:r w:rsidR="00FE51DB">
        <w:t xml:space="preserve"> exclusive) </w:t>
      </w:r>
      <w:r w:rsidRPr="003C23B8">
        <w:t xml:space="preserve">Je </w:t>
      </w:r>
      <w:r w:rsidRPr="003C23B8">
        <w:t>n’ai</w:t>
      </w:r>
      <w:r w:rsidRPr="003C23B8">
        <w:t xml:space="preserve"> pas </w:t>
      </w:r>
      <w:r w:rsidRPr="003C23B8">
        <w:t>besoin</w:t>
      </w:r>
      <w:r w:rsidRPr="003C23B8">
        <w:t xml:space="preserve"> </w:t>
      </w:r>
      <w:r w:rsidRPr="003C23B8">
        <w:t>d’autres</w:t>
      </w:r>
      <w:r w:rsidRPr="003C23B8">
        <w:t xml:space="preserve"> </w:t>
      </w:r>
      <w:r w:rsidRPr="003C23B8">
        <w:t>langues</w:t>
      </w:r>
      <w:r w:rsidRPr="003C23B8">
        <w:t xml:space="preserve"> et les </w:t>
      </w:r>
      <w:r w:rsidRPr="003C23B8">
        <w:t>personnes</w:t>
      </w:r>
      <w:r w:rsidRPr="003C23B8">
        <w:t xml:space="preserve"> avec </w:t>
      </w:r>
      <w:r w:rsidRPr="003C23B8">
        <w:t>lesquelles</w:t>
      </w:r>
      <w:r w:rsidRPr="003C23B8">
        <w:t xml:space="preserve"> je </w:t>
      </w:r>
      <w:r w:rsidRPr="003C23B8">
        <w:t>travaille</w:t>
      </w:r>
      <w:r w:rsidRPr="003C23B8">
        <w:t xml:space="preserve"> </w:t>
      </w:r>
      <w:r w:rsidRPr="003C23B8">
        <w:t>n’ont</w:t>
      </w:r>
      <w:r w:rsidRPr="003C23B8">
        <w:t xml:space="preserve"> pas </w:t>
      </w:r>
      <w:r w:rsidRPr="003C23B8">
        <w:t>besoin</w:t>
      </w:r>
      <w:r w:rsidRPr="003C23B8">
        <w:t xml:space="preserve"> </w:t>
      </w:r>
      <w:r w:rsidRPr="003C23B8">
        <w:t>d’autres</w:t>
      </w:r>
      <w:r w:rsidRPr="003C23B8">
        <w:t xml:space="preserve"> </w:t>
      </w:r>
      <w:r w:rsidRPr="003C23B8">
        <w:t>langues</w:t>
      </w:r>
      <w:r w:rsidRPr="003C23B8">
        <w:t>.</w:t>
      </w:r>
    </w:p>
    <w:p w:rsidR="001804BB" w:rsidRPr="001A7B0F" w:rsidP="00BE5F4B" w14:paraId="058E237B" w14:textId="77777777">
      <w:pPr>
        <w:tabs>
          <w:tab w:val="left" w:pos="481"/>
        </w:tabs>
        <w:spacing w:before="39"/>
        <w:ind w:right="561"/>
      </w:pPr>
    </w:p>
    <w:p w:rsidR="00381F47" w:rsidRPr="001A2202" w:rsidP="001A2202" w14:paraId="3681FCD6" w14:textId="0D5F81E7">
      <w:pPr>
        <w:rPr>
          <w:b/>
          <w:bCs/>
        </w:rPr>
      </w:pPr>
      <w:r>
        <w:rPr>
          <w:b/>
          <w:bCs/>
        </w:rPr>
        <w:t>8</w:t>
      </w:r>
      <w:r w:rsidRPr="00FE51DB" w:rsidR="00FE51DB">
        <w:rPr>
          <w:b/>
          <w:bCs/>
        </w:rPr>
        <w:t>.</w:t>
      </w:r>
      <w:r w:rsidRPr="00FE51DB" w:rsidR="00FE51DB">
        <w:rPr>
          <w:b/>
          <w:bCs/>
        </w:rPr>
        <w:tab/>
        <w:t xml:space="preserve">Y a-t-il des </w:t>
      </w:r>
      <w:r w:rsidRPr="00FE51DB" w:rsidR="00FE51DB">
        <w:rPr>
          <w:b/>
          <w:bCs/>
        </w:rPr>
        <w:t>sujets</w:t>
      </w:r>
      <w:r w:rsidRPr="00FE51DB" w:rsidR="00FE51DB">
        <w:rPr>
          <w:b/>
          <w:bCs/>
        </w:rPr>
        <w:t xml:space="preserve"> </w:t>
      </w:r>
      <w:r w:rsidRPr="00FE51DB" w:rsidR="00FE51DB">
        <w:rPr>
          <w:b/>
          <w:bCs/>
        </w:rPr>
        <w:t>spécifiques</w:t>
      </w:r>
      <w:r w:rsidRPr="00FE51DB" w:rsidR="00FE51DB">
        <w:rPr>
          <w:b/>
          <w:bCs/>
        </w:rPr>
        <w:t xml:space="preserve"> sur </w:t>
      </w:r>
      <w:r w:rsidRPr="00FE51DB" w:rsidR="00FE51DB">
        <w:rPr>
          <w:b/>
          <w:bCs/>
        </w:rPr>
        <w:t>lesquels</w:t>
      </w:r>
      <w:r w:rsidRPr="00FE51DB" w:rsidR="00FE51DB">
        <w:rPr>
          <w:b/>
          <w:bCs/>
        </w:rPr>
        <w:t xml:space="preserve"> </w:t>
      </w:r>
      <w:r w:rsidRPr="00FE51DB" w:rsidR="00FE51DB">
        <w:rPr>
          <w:b/>
          <w:bCs/>
        </w:rPr>
        <w:t>vous</w:t>
      </w:r>
      <w:r w:rsidRPr="00FE51DB" w:rsidR="00FE51DB">
        <w:rPr>
          <w:b/>
          <w:bCs/>
        </w:rPr>
        <w:t xml:space="preserve"> </w:t>
      </w:r>
      <w:r w:rsidRPr="00FE51DB" w:rsidR="00FE51DB">
        <w:rPr>
          <w:b/>
          <w:bCs/>
        </w:rPr>
        <w:t>souhaiteriez</w:t>
      </w:r>
      <w:r w:rsidRPr="00FE51DB" w:rsidR="00FE51DB">
        <w:rPr>
          <w:b/>
          <w:bCs/>
        </w:rPr>
        <w:t xml:space="preserve"> </w:t>
      </w:r>
      <w:r w:rsidRPr="00FE51DB" w:rsidR="00FE51DB">
        <w:rPr>
          <w:b/>
          <w:bCs/>
        </w:rPr>
        <w:t>obtenir</w:t>
      </w:r>
      <w:r w:rsidRPr="00FE51DB" w:rsidR="00FE51DB">
        <w:rPr>
          <w:b/>
          <w:bCs/>
        </w:rPr>
        <w:t xml:space="preserve"> </w:t>
      </w:r>
      <w:r w:rsidRPr="00FE51DB" w:rsidR="00FE51DB">
        <w:rPr>
          <w:b/>
          <w:bCs/>
        </w:rPr>
        <w:t>davantage</w:t>
      </w:r>
      <w:r w:rsidRPr="00FE51DB" w:rsidR="00FE51DB">
        <w:rPr>
          <w:b/>
          <w:bCs/>
        </w:rPr>
        <w:t xml:space="preserve"> </w:t>
      </w:r>
      <w:r w:rsidRPr="00FE51DB" w:rsidR="00FE51DB">
        <w:rPr>
          <w:b/>
          <w:bCs/>
        </w:rPr>
        <w:t>d</w:t>
      </w:r>
      <w:r w:rsidR="00FE51DB">
        <w:rPr>
          <w:b/>
          <w:bCs/>
        </w:rPr>
        <w:t>’</w:t>
      </w:r>
      <w:r w:rsidRPr="00FE51DB" w:rsidR="00FE51DB">
        <w:rPr>
          <w:b/>
          <w:bCs/>
        </w:rPr>
        <w:t>informations</w:t>
      </w:r>
      <w:r w:rsidRPr="00FE51DB" w:rsidR="00FE51DB">
        <w:rPr>
          <w:b/>
          <w:bCs/>
        </w:rPr>
        <w:t xml:space="preserve"> (</w:t>
      </w:r>
      <w:r w:rsidRPr="00FE51DB" w:rsidR="00FE51DB">
        <w:rPr>
          <w:b/>
          <w:bCs/>
        </w:rPr>
        <w:t>sélectionnez</w:t>
      </w:r>
      <w:r w:rsidRPr="00FE51DB" w:rsidR="00FE51DB">
        <w:rPr>
          <w:b/>
          <w:bCs/>
        </w:rPr>
        <w:t xml:space="preserve"> </w:t>
      </w:r>
      <w:r w:rsidRPr="00FE51DB" w:rsidR="00FE51DB">
        <w:rPr>
          <w:b/>
          <w:bCs/>
        </w:rPr>
        <w:t>tous</w:t>
      </w:r>
      <w:r w:rsidR="00FE51DB">
        <w:rPr>
          <w:b/>
          <w:bCs/>
        </w:rPr>
        <w:t xml:space="preserve"> les </w:t>
      </w:r>
      <w:r w:rsidR="00FE51DB">
        <w:rPr>
          <w:b/>
          <w:bCs/>
        </w:rPr>
        <w:t>éléments</w:t>
      </w:r>
      <w:r w:rsidR="00FE51DB">
        <w:rPr>
          <w:b/>
          <w:bCs/>
        </w:rPr>
        <w:t xml:space="preserve"> qui </w:t>
      </w:r>
      <w:r w:rsidR="00FE51DB">
        <w:rPr>
          <w:b/>
          <w:bCs/>
        </w:rPr>
        <w:t>s’appliquent</w:t>
      </w:r>
      <w:r w:rsidR="00FE51DB">
        <w:rPr>
          <w:b/>
          <w:bCs/>
        </w:rPr>
        <w:t>) </w:t>
      </w:r>
      <w:r w:rsidRPr="00FE51DB" w:rsidR="00FE51DB">
        <w:rPr>
          <w:b/>
          <w:bCs/>
        </w:rPr>
        <w:t>?</w:t>
      </w:r>
      <w:r w:rsidRPr="001A2202" w:rsidR="00F909C6">
        <w:rPr>
          <w:b/>
          <w:bCs/>
        </w:rPr>
        <w:t xml:space="preserve"> </w:t>
      </w:r>
    </w:p>
    <w:p w:rsidR="00FE51DB" w:rsidP="00FE51DB" w14:paraId="783B1DF2" w14:textId="686BC9D5">
      <w:pPr>
        <w:tabs>
          <w:tab w:val="left" w:pos="481"/>
        </w:tabs>
        <w:spacing w:line="268" w:lineRule="exact"/>
      </w:pPr>
      <w:r>
        <w:t>[</w:t>
      </w:r>
      <w:r w:rsidR="00585EFA">
        <w:t xml:space="preserve"> </w:t>
      </w:r>
      <w:r>
        <w:t>]</w:t>
      </w:r>
      <w:r w:rsidRPr="00585EFA" w:rsidR="00585EFA">
        <w:t xml:space="preserve"> </w:t>
      </w:r>
      <w:r w:rsidRPr="00585EFA" w:rsidR="00585EFA">
        <w:t>Méthodologie</w:t>
      </w:r>
      <w:r w:rsidRPr="00585EFA" w:rsidR="00585EFA">
        <w:t xml:space="preserve"> des agents chargés de </w:t>
      </w:r>
      <w:r w:rsidRPr="00585EFA" w:rsidR="00585EFA">
        <w:t>l’application</w:t>
      </w:r>
      <w:r w:rsidRPr="00585EFA" w:rsidR="00585EFA">
        <w:t xml:space="preserve">, des </w:t>
      </w:r>
      <w:r w:rsidRPr="00585EFA" w:rsidR="00585EFA">
        <w:t>enquêtes</w:t>
      </w:r>
      <w:r w:rsidRPr="00585EFA" w:rsidR="00585EFA">
        <w:t xml:space="preserve"> et de </w:t>
      </w:r>
      <w:r w:rsidRPr="00585EFA" w:rsidR="00585EFA">
        <w:t>l’analyse</w:t>
      </w:r>
      <w:r w:rsidRPr="00585EFA" w:rsidR="00585EFA">
        <w:t xml:space="preserve"> (EIAO, par </w:t>
      </w:r>
      <w:r w:rsidRPr="00585EFA" w:rsidR="00585EFA">
        <w:t>ses</w:t>
      </w:r>
      <w:r w:rsidRPr="00585EFA" w:rsidR="00585EFA">
        <w:t xml:space="preserve"> </w:t>
      </w:r>
      <w:r w:rsidRPr="00585EFA" w:rsidR="00585EFA">
        <w:t>sigles</w:t>
      </w:r>
      <w:r w:rsidRPr="00585EFA" w:rsidR="00585EFA">
        <w:t xml:space="preserve"> </w:t>
      </w:r>
      <w:r w:rsidRPr="00585EFA" w:rsidR="00585EFA">
        <w:t>en</w:t>
      </w:r>
      <w:r w:rsidRPr="00585EFA" w:rsidR="00585EFA">
        <w:t xml:space="preserve"> </w:t>
      </w:r>
      <w:r w:rsidRPr="00585EFA" w:rsidR="00585EFA">
        <w:t>anglais</w:t>
      </w:r>
      <w:r w:rsidRPr="00585EFA" w:rsidR="00585EFA">
        <w:t>)</w:t>
      </w:r>
    </w:p>
    <w:p w:rsidR="00FE51DB" w:rsidP="00FE51DB" w14:paraId="0EF8BEA9" w14:textId="77777777">
      <w:pPr>
        <w:tabs>
          <w:tab w:val="left" w:pos="481"/>
        </w:tabs>
        <w:spacing w:line="268" w:lineRule="exact"/>
      </w:pPr>
      <w:r>
        <w:t>[ ]</w:t>
      </w:r>
      <w:r>
        <w:t xml:space="preserve"> </w:t>
      </w:r>
      <w:r>
        <w:t>Évaluer</w:t>
      </w:r>
      <w:r>
        <w:t xml:space="preserve"> le </w:t>
      </w:r>
      <w:r>
        <w:t>contrôle</w:t>
      </w:r>
      <w:r>
        <w:t xml:space="preserve"> des processus </w:t>
      </w:r>
    </w:p>
    <w:p w:rsidR="00FE51DB" w:rsidP="00FE51DB" w14:paraId="77B702AD" w14:textId="77777777">
      <w:pPr>
        <w:tabs>
          <w:tab w:val="left" w:pos="481"/>
        </w:tabs>
        <w:spacing w:line="268" w:lineRule="exact"/>
      </w:pPr>
      <w:r>
        <w:t>[ ]</w:t>
      </w:r>
      <w:r>
        <w:t xml:space="preserve"> </w:t>
      </w:r>
      <w:r>
        <w:t>Réalisation</w:t>
      </w:r>
      <w:r>
        <w:t xml:space="preserve"> de tests sur les </w:t>
      </w:r>
      <w:r>
        <w:t>organismes</w:t>
      </w:r>
      <w:r>
        <w:t xml:space="preserve"> </w:t>
      </w:r>
      <w:r>
        <w:t>indicateurs</w:t>
      </w:r>
    </w:p>
    <w:p w:rsidR="00FE51DB" w:rsidP="00FE51DB" w14:paraId="42EEAA46" w14:textId="77777777">
      <w:pPr>
        <w:tabs>
          <w:tab w:val="left" w:pos="481"/>
        </w:tabs>
        <w:spacing w:line="268" w:lineRule="exact"/>
      </w:pPr>
      <w:r>
        <w:t>[ ]</w:t>
      </w:r>
      <w:r>
        <w:t xml:space="preserve"> Exemptions</w:t>
      </w:r>
    </w:p>
    <w:p w:rsidR="00FE51DB" w:rsidP="00FE51DB" w14:paraId="590709FB" w14:textId="77777777">
      <w:pPr>
        <w:tabs>
          <w:tab w:val="left" w:pos="481"/>
        </w:tabs>
        <w:spacing w:line="268" w:lineRule="exact"/>
      </w:pPr>
      <w:r>
        <w:t>[ ]</w:t>
      </w:r>
      <w:r>
        <w:t xml:space="preserve"> Exportations</w:t>
      </w:r>
    </w:p>
    <w:p w:rsidR="00FE51DB" w:rsidP="00FE51DB" w14:paraId="7E16D81E" w14:textId="77777777">
      <w:pPr>
        <w:tabs>
          <w:tab w:val="left" w:pos="481"/>
        </w:tabs>
        <w:spacing w:line="268" w:lineRule="exact"/>
      </w:pPr>
      <w:r>
        <w:t>[ ]</w:t>
      </w:r>
      <w:r>
        <w:t xml:space="preserve"> Défense </w:t>
      </w:r>
      <w:r>
        <w:t>alimentaire</w:t>
      </w:r>
    </w:p>
    <w:p w:rsidR="00FE51DB" w:rsidP="00FE51DB" w14:paraId="4D6DF35B" w14:textId="77777777">
      <w:pPr>
        <w:tabs>
          <w:tab w:val="left" w:pos="481"/>
        </w:tabs>
        <w:spacing w:line="268" w:lineRule="exact"/>
      </w:pPr>
      <w:r>
        <w:t>[ ]</w:t>
      </w:r>
      <w:r>
        <w:t xml:space="preserve"> Inspection </w:t>
      </w:r>
      <w:r>
        <w:t>générale</w:t>
      </w:r>
      <w:r>
        <w:t xml:space="preserve"> du FSIS</w:t>
      </w:r>
    </w:p>
    <w:p w:rsidR="00FE51DB" w:rsidP="00FE51DB" w14:paraId="0E1DB8A9" w14:textId="5F295CF9">
      <w:pPr>
        <w:tabs>
          <w:tab w:val="left" w:pos="481"/>
        </w:tabs>
        <w:spacing w:line="268" w:lineRule="exact"/>
      </w:pPr>
      <w:r>
        <w:t>[ ]</w:t>
      </w:r>
      <w:r>
        <w:t xml:space="preserve"> Octroi de </w:t>
      </w:r>
      <w:r>
        <w:t>l’inspection</w:t>
      </w:r>
    </w:p>
    <w:p w:rsidR="00FE51DB" w:rsidP="00FE51DB" w14:paraId="2541F3A1" w14:textId="03775CB7">
      <w:pPr>
        <w:tabs>
          <w:tab w:val="left" w:pos="481"/>
        </w:tabs>
        <w:spacing w:line="268" w:lineRule="exact"/>
      </w:pPr>
      <w:r>
        <w:t>[</w:t>
      </w:r>
      <w:r w:rsidR="00585EFA">
        <w:t xml:space="preserve"> ]</w:t>
      </w:r>
      <w:r>
        <w:t>Comment</w:t>
      </w:r>
      <w:r>
        <w:t xml:space="preserve"> </w:t>
      </w:r>
      <w:r>
        <w:t>développer</w:t>
      </w:r>
      <w:r>
        <w:t xml:space="preserve"> et </w:t>
      </w:r>
      <w:r>
        <w:t>maintenir</w:t>
      </w:r>
      <w:r>
        <w:t xml:space="preserve"> la documentation SSOP </w:t>
      </w:r>
      <w:r>
        <w:t>ou</w:t>
      </w:r>
      <w:r>
        <w:t xml:space="preserve"> HACCP</w:t>
      </w:r>
    </w:p>
    <w:p w:rsidR="00FE51DB" w:rsidP="00FE51DB" w14:paraId="6E2C1EDC" w14:textId="68780DE2">
      <w:pPr>
        <w:tabs>
          <w:tab w:val="left" w:pos="481"/>
        </w:tabs>
        <w:spacing w:line="268" w:lineRule="exact"/>
      </w:pPr>
      <w:r>
        <w:t>[</w:t>
      </w:r>
      <w:r w:rsidR="00585EFA">
        <w:t xml:space="preserve"> ]</w:t>
      </w:r>
      <w:r>
        <w:t>Comment</w:t>
      </w:r>
      <w:r>
        <w:t xml:space="preserve"> </w:t>
      </w:r>
      <w:r>
        <w:t>évaluer</w:t>
      </w:r>
      <w:r>
        <w:t xml:space="preserve"> </w:t>
      </w:r>
      <w:r>
        <w:t>une</w:t>
      </w:r>
      <w:r>
        <w:t xml:space="preserve"> </w:t>
      </w:r>
      <w:r>
        <w:t>déviation</w:t>
      </w:r>
      <w:r>
        <w:t xml:space="preserve"> de processus </w:t>
      </w:r>
    </w:p>
    <w:p w:rsidR="00FE51DB" w:rsidP="00FE51DB" w14:paraId="2DA8C0AE" w14:textId="77777777">
      <w:pPr>
        <w:tabs>
          <w:tab w:val="left" w:pos="481"/>
        </w:tabs>
        <w:spacing w:line="268" w:lineRule="exact"/>
      </w:pPr>
      <w:r>
        <w:t>[ ]</w:t>
      </w:r>
      <w:r>
        <w:t xml:space="preserve"> Importations</w:t>
      </w:r>
    </w:p>
    <w:p w:rsidR="00FE51DB" w:rsidP="00FE51DB" w14:paraId="3DF49646" w14:textId="52F59327">
      <w:pPr>
        <w:tabs>
          <w:tab w:val="left" w:pos="481"/>
        </w:tabs>
        <w:spacing w:line="268" w:lineRule="exact"/>
      </w:pPr>
      <w:r>
        <w:t>[ ]</w:t>
      </w:r>
      <w:r>
        <w:t xml:space="preserve"> Exigences </w:t>
      </w:r>
      <w:r>
        <w:t>en</w:t>
      </w:r>
      <w:r>
        <w:t xml:space="preserve"> matière </w:t>
      </w:r>
      <w:r>
        <w:t>d’étiquetage</w:t>
      </w:r>
    </w:p>
    <w:p w:rsidR="00FE51DB" w:rsidP="00FE51DB" w14:paraId="6B35C4B5" w14:textId="722E353C">
      <w:pPr>
        <w:tabs>
          <w:tab w:val="left" w:pos="481"/>
        </w:tabs>
        <w:spacing w:line="268" w:lineRule="exact"/>
      </w:pPr>
      <w:r>
        <w:t>[</w:t>
      </w:r>
      <w:r w:rsidR="00585EFA">
        <w:t xml:space="preserve"> ]</w:t>
      </w:r>
      <w:r>
        <w:t>Nettoyage</w:t>
      </w:r>
      <w:r>
        <w:t xml:space="preserve"> </w:t>
      </w:r>
      <w:r>
        <w:t>moins</w:t>
      </w:r>
      <w:r>
        <w:t xml:space="preserve"> que </w:t>
      </w:r>
      <w:r>
        <w:t>quotidien</w:t>
      </w:r>
    </w:p>
    <w:p w:rsidR="00FE51DB" w:rsidP="00FE51DB" w14:paraId="08C84653" w14:textId="53EBDB49">
      <w:pPr>
        <w:tabs>
          <w:tab w:val="left" w:pos="481"/>
        </w:tabs>
        <w:spacing w:line="268" w:lineRule="exact"/>
      </w:pPr>
      <w:r>
        <w:t>Informations</w:t>
      </w:r>
      <w:r>
        <w:t xml:space="preserve"> sur les </w:t>
      </w:r>
      <w:r>
        <w:t>compétences</w:t>
      </w:r>
      <w:r>
        <w:t xml:space="preserve"> </w:t>
      </w:r>
      <w:r>
        <w:t>limitées</w:t>
      </w:r>
      <w:r>
        <w:t xml:space="preserve"> </w:t>
      </w:r>
      <w:r>
        <w:t>en</w:t>
      </w:r>
      <w:r>
        <w:t xml:space="preserve"> </w:t>
      </w:r>
      <w:r>
        <w:t>anglais</w:t>
      </w:r>
      <w:r>
        <w:t xml:space="preserve"> </w:t>
      </w:r>
      <w:r>
        <w:t>[ ]</w:t>
      </w:r>
      <w:r>
        <w:t xml:space="preserve"> Rapports du </w:t>
      </w:r>
      <w:r>
        <w:t>système</w:t>
      </w:r>
      <w:r>
        <w:t xml:space="preserve"> </w:t>
      </w:r>
      <w:r>
        <w:t>d’information</w:t>
      </w:r>
      <w:r>
        <w:t xml:space="preserve"> sur la </w:t>
      </w:r>
      <w:r>
        <w:t>santé</w:t>
      </w:r>
      <w:r>
        <w:t xml:space="preserve"> </w:t>
      </w:r>
      <w:r>
        <w:t>publique</w:t>
      </w:r>
      <w:r>
        <w:t xml:space="preserve"> (PHIS)</w:t>
      </w:r>
    </w:p>
    <w:p w:rsidR="00FE51DB" w:rsidP="00FE51DB" w14:paraId="063E874B" w14:textId="29CA136B">
      <w:pPr>
        <w:tabs>
          <w:tab w:val="left" w:pos="481"/>
        </w:tabs>
        <w:spacing w:line="268" w:lineRule="exact"/>
      </w:pPr>
      <w:r>
        <w:t>[</w:t>
      </w:r>
      <w:r w:rsidR="00585EFA">
        <w:t xml:space="preserve"> ]</w:t>
      </w:r>
      <w:r>
        <w:t>Rapports</w:t>
      </w:r>
      <w:r>
        <w:t xml:space="preserve"> du </w:t>
      </w:r>
      <w:r>
        <w:t>système</w:t>
      </w:r>
      <w:r>
        <w:t xml:space="preserve"> </w:t>
      </w:r>
      <w:r>
        <w:t>d’information</w:t>
      </w:r>
      <w:r>
        <w:t xml:space="preserve"> sur la </w:t>
      </w:r>
      <w:r>
        <w:t>santé</w:t>
      </w:r>
      <w:r>
        <w:t xml:space="preserve"> </w:t>
      </w:r>
      <w:r>
        <w:t>publique</w:t>
      </w:r>
      <w:r>
        <w:t xml:space="preserve"> (PHIS)</w:t>
      </w:r>
    </w:p>
    <w:p w:rsidR="00FE51DB" w:rsidP="00FE51DB" w14:paraId="27D8F102" w14:textId="68839813">
      <w:pPr>
        <w:tabs>
          <w:tab w:val="left" w:pos="481"/>
        </w:tabs>
        <w:spacing w:line="268" w:lineRule="exact"/>
      </w:pPr>
      <w:r>
        <w:t>[</w:t>
      </w:r>
      <w:r w:rsidR="00585EFA">
        <w:t xml:space="preserve"> ]</w:t>
      </w:r>
      <w:r>
        <w:t>Système</w:t>
      </w:r>
      <w:r>
        <w:t xml:space="preserve"> </w:t>
      </w:r>
      <w:r>
        <w:t>d’information</w:t>
      </w:r>
      <w:r>
        <w:t xml:space="preserve"> sur la </w:t>
      </w:r>
      <w:r>
        <w:t>santé</w:t>
      </w:r>
      <w:r>
        <w:t xml:space="preserve"> </w:t>
      </w:r>
      <w:r>
        <w:t>publique</w:t>
      </w:r>
      <w:r>
        <w:t xml:space="preserve"> (PHIS) - </w:t>
      </w:r>
      <w:r>
        <w:t>autres</w:t>
      </w:r>
      <w:r>
        <w:t xml:space="preserve"> : </w:t>
      </w:r>
      <w:r>
        <w:t>veuillez</w:t>
      </w:r>
      <w:r>
        <w:t xml:space="preserve"> </w:t>
      </w:r>
      <w:r>
        <w:t>préciser</w:t>
      </w:r>
      <w:r>
        <w:t xml:space="preserve"> les modules : ______</w:t>
      </w:r>
    </w:p>
    <w:p w:rsidR="00FE51DB" w:rsidP="00FE51DB" w14:paraId="48A2AC5F" w14:textId="6696415E">
      <w:pPr>
        <w:tabs>
          <w:tab w:val="left" w:pos="481"/>
        </w:tabs>
        <w:spacing w:line="268" w:lineRule="exact"/>
      </w:pPr>
      <w:r>
        <w:t>[</w:t>
      </w:r>
      <w:r w:rsidR="00585EFA">
        <w:t xml:space="preserve"> ]</w:t>
      </w:r>
      <w:r>
        <w:t>Rappels</w:t>
      </w:r>
      <w:r>
        <w:t xml:space="preserve"> </w:t>
      </w:r>
      <w:r>
        <w:t>ou</w:t>
      </w:r>
      <w:r>
        <w:t xml:space="preserve"> plans de rappel</w:t>
      </w:r>
    </w:p>
    <w:p w:rsidR="00FE51DB" w:rsidP="00FE51DB" w14:paraId="23BB9FC4" w14:textId="77777777">
      <w:pPr>
        <w:tabs>
          <w:tab w:val="left" w:pos="481"/>
        </w:tabs>
        <w:spacing w:line="268" w:lineRule="exact"/>
      </w:pPr>
      <w:r>
        <w:t>[ ]</w:t>
      </w:r>
      <w:r>
        <w:t xml:space="preserve"> </w:t>
      </w:r>
      <w:r>
        <w:t>Échantillonnage</w:t>
      </w:r>
    </w:p>
    <w:p w:rsidR="00FE51DB" w:rsidP="00FE51DB" w14:paraId="6FECE137" w14:textId="77777777">
      <w:pPr>
        <w:tabs>
          <w:tab w:val="left" w:pos="481"/>
        </w:tabs>
        <w:spacing w:line="268" w:lineRule="exact"/>
      </w:pPr>
      <w:r>
        <w:t>[</w:t>
      </w:r>
      <w:r>
        <w:t>Matériels</w:t>
      </w:r>
      <w:r>
        <w:t xml:space="preserve"> à </w:t>
      </w:r>
      <w:r>
        <w:t>risques</w:t>
      </w:r>
      <w:r>
        <w:t xml:space="preserve"> </w:t>
      </w:r>
      <w:r>
        <w:t>spécifiés</w:t>
      </w:r>
      <w:r>
        <w:t xml:space="preserve"> (MRS)/</w:t>
      </w:r>
      <w:r>
        <w:t>Encéphalopathie</w:t>
      </w:r>
      <w:r>
        <w:t xml:space="preserve"> </w:t>
      </w:r>
      <w:r>
        <w:t>spongiforme</w:t>
      </w:r>
      <w:r>
        <w:t xml:space="preserve"> bovine (ESB) (</w:t>
      </w:r>
      <w:r>
        <w:t>produits</w:t>
      </w:r>
      <w:r>
        <w:t xml:space="preserve"> à base de </w:t>
      </w:r>
      <w:r>
        <w:t>viande</w:t>
      </w:r>
      <w:r>
        <w:t xml:space="preserve"> bovine) </w:t>
      </w:r>
    </w:p>
    <w:p w:rsidR="00C251B5" w:rsidP="00FE51DB" w14:paraId="7792E663" w14:textId="1A9A9478">
      <w:pPr>
        <w:tabs>
          <w:tab w:val="left" w:pos="481"/>
        </w:tabs>
        <w:spacing w:line="268" w:lineRule="exact"/>
        <w:rPr>
          <w:u w:val="single"/>
        </w:rPr>
      </w:pPr>
      <w:r>
        <w:t>[ ]</w:t>
      </w:r>
      <w:r>
        <w:t xml:space="preserve"> </w:t>
      </w:r>
      <w:r>
        <w:t>Autre</w:t>
      </w:r>
      <w:r>
        <w:t xml:space="preserve">, </w:t>
      </w:r>
      <w:r>
        <w:t>veuillez</w:t>
      </w:r>
      <w:r>
        <w:t xml:space="preserve"> </w:t>
      </w:r>
      <w:r>
        <w:t>préciser</w:t>
      </w:r>
      <w:r w:rsidRPr="00FD2964">
        <w:t xml:space="preserve"> </w:t>
      </w:r>
      <w:r w:rsidR="00BE5F4B">
        <w:t>:</w:t>
      </w:r>
      <w:r w:rsidR="00BE5F4B">
        <w:rPr>
          <w:u w:val="single"/>
        </w:rPr>
        <w:t>_____</w:t>
      </w:r>
    </w:p>
    <w:p w:rsidR="00E96014" w:rsidP="00585EFA" w14:paraId="448B2A67" w14:textId="0D381796">
      <w:pPr>
        <w:tabs>
          <w:tab w:val="left" w:pos="6805"/>
        </w:tabs>
        <w:spacing w:before="1"/>
        <w:ind w:right="1332"/>
      </w:pPr>
      <w:r w:rsidRPr="002D7FF4">
        <w:t>[ ]</w:t>
      </w:r>
      <w:r w:rsidRPr="002D7FF4">
        <w:t xml:space="preserve"> </w:t>
      </w:r>
      <w:r>
        <w:t>(</w:t>
      </w:r>
      <w:r w:rsidR="00FE51DB">
        <w:rPr>
          <w:i/>
          <w:iCs/>
          <w:color w:val="FF0000"/>
        </w:rPr>
        <w:t>réponse</w:t>
      </w:r>
      <w:r w:rsidR="00FE51DB">
        <w:rPr>
          <w:i/>
          <w:iCs/>
          <w:color w:val="FF0000"/>
        </w:rPr>
        <w:t xml:space="preserve"> exclusive</w:t>
      </w:r>
      <w:r>
        <w:rPr>
          <w:i/>
          <w:iCs/>
          <w:color w:val="FF0000"/>
        </w:rPr>
        <w:t xml:space="preserve">) </w:t>
      </w:r>
      <w:r w:rsidR="00FE51DB">
        <w:t xml:space="preserve">Il </w:t>
      </w:r>
      <w:r w:rsidR="00FE51DB">
        <w:t>n’y</w:t>
      </w:r>
      <w:r w:rsidR="00FE51DB">
        <w:t xml:space="preserve"> a pas </w:t>
      </w:r>
      <w:r w:rsidR="00FE51DB">
        <w:t>d’autres</w:t>
      </w:r>
      <w:r w:rsidR="00FE51DB">
        <w:t xml:space="preserve"> </w:t>
      </w:r>
      <w:r w:rsidR="00FE51DB">
        <w:t>sujets</w:t>
      </w:r>
      <w:r w:rsidR="00FE51DB">
        <w:t xml:space="preserve"> sur </w:t>
      </w:r>
      <w:r w:rsidR="00FE51DB">
        <w:t>lesquels</w:t>
      </w:r>
      <w:r w:rsidR="00FE51DB">
        <w:t xml:space="preserve"> je </w:t>
      </w:r>
      <w:r w:rsidR="00FE51DB">
        <w:t>souhaiterais</w:t>
      </w:r>
      <w:r w:rsidR="00FE51DB">
        <w:t xml:space="preserve"> </w:t>
      </w:r>
      <w:r w:rsidR="00FE51DB">
        <w:t>obtenir</w:t>
      </w:r>
      <w:r w:rsidR="00FE51DB">
        <w:t xml:space="preserve"> plus </w:t>
      </w:r>
      <w:r w:rsidR="00FE51DB">
        <w:t>d’informations</w:t>
      </w:r>
      <w:r w:rsidR="00FE51DB">
        <w:t>.</w:t>
      </w:r>
    </w:p>
    <w:p w:rsidR="001101F2" w14:paraId="53C75F93" w14:textId="77777777">
      <w:pPr>
        <w:pStyle w:val="BodyText"/>
        <w:spacing w:before="39"/>
        <w:ind w:left="120"/>
      </w:pPr>
    </w:p>
    <w:p w:rsidR="00C51B78" w:rsidRPr="001A2202" w:rsidP="001A2202" w14:paraId="21BFE681" w14:textId="42F510F1">
      <w:pPr>
        <w:pStyle w:val="BodyText"/>
        <w:spacing w:before="39"/>
        <w:ind w:left="120"/>
        <w:rPr>
          <w:i/>
          <w:iCs/>
        </w:rPr>
      </w:pPr>
      <w:r w:rsidRPr="00FE51DB">
        <w:rPr>
          <w:i/>
          <w:iCs/>
        </w:rPr>
        <w:t>9.</w:t>
      </w:r>
      <w:r w:rsidRPr="00FE51DB">
        <w:rPr>
          <w:i/>
          <w:iCs/>
        </w:rPr>
        <w:tab/>
      </w:r>
      <w:r w:rsidRPr="00FE51DB">
        <w:rPr>
          <w:i/>
          <w:iCs/>
        </w:rPr>
        <w:t>Optionnel</w:t>
      </w:r>
      <w:r w:rsidRPr="00FE51DB">
        <w:rPr>
          <w:i/>
          <w:iCs/>
        </w:rPr>
        <w:t xml:space="preserve"> :</w:t>
      </w:r>
      <w:r w:rsidRPr="00FE51DB">
        <w:rPr>
          <w:i/>
          <w:iCs/>
        </w:rPr>
        <w:t xml:space="preserve"> </w:t>
      </w:r>
      <w:r w:rsidRPr="00FE51DB">
        <w:rPr>
          <w:i/>
          <w:iCs/>
        </w:rPr>
        <w:t>Veuillez</w:t>
      </w:r>
      <w:r w:rsidRPr="00FE51DB">
        <w:rPr>
          <w:i/>
          <w:iCs/>
        </w:rPr>
        <w:t xml:space="preserve"> nous faire part de </w:t>
      </w:r>
      <w:r w:rsidRPr="00FE51DB">
        <w:rPr>
          <w:i/>
          <w:iCs/>
        </w:rPr>
        <w:t>vos</w:t>
      </w:r>
      <w:r w:rsidRPr="00FE51DB">
        <w:rPr>
          <w:i/>
          <w:iCs/>
        </w:rPr>
        <w:t xml:space="preserve"> suggestions sur la manière </w:t>
      </w:r>
      <w:r w:rsidRPr="00FE51DB">
        <w:rPr>
          <w:i/>
          <w:iCs/>
        </w:rPr>
        <w:t>dont</w:t>
      </w:r>
      <w:r w:rsidRPr="00FE51DB">
        <w:rPr>
          <w:i/>
          <w:iCs/>
        </w:rPr>
        <w:t xml:space="preserve"> la FSIS </w:t>
      </w:r>
      <w:r w:rsidRPr="00FE51DB">
        <w:rPr>
          <w:i/>
          <w:iCs/>
        </w:rPr>
        <w:t>peut</w:t>
      </w:r>
      <w:r w:rsidRPr="00FE51DB">
        <w:rPr>
          <w:i/>
          <w:iCs/>
        </w:rPr>
        <w:t xml:space="preserve"> </w:t>
      </w:r>
      <w:r w:rsidRPr="00FE51DB">
        <w:rPr>
          <w:i/>
          <w:iCs/>
        </w:rPr>
        <w:t>mieux</w:t>
      </w:r>
      <w:r w:rsidRPr="00FE51DB">
        <w:rPr>
          <w:i/>
          <w:iCs/>
        </w:rPr>
        <w:t xml:space="preserve"> </w:t>
      </w:r>
      <w:r w:rsidRPr="00FE51DB">
        <w:rPr>
          <w:i/>
          <w:iCs/>
        </w:rPr>
        <w:t>vous</w:t>
      </w:r>
      <w:r>
        <w:rPr>
          <w:i/>
          <w:iCs/>
        </w:rPr>
        <w:t xml:space="preserve"> aider et </w:t>
      </w:r>
      <w:r>
        <w:rPr>
          <w:i/>
          <w:iCs/>
        </w:rPr>
        <w:t>s’engager</w:t>
      </w:r>
      <w:r>
        <w:rPr>
          <w:i/>
          <w:iCs/>
        </w:rPr>
        <w:t xml:space="preserve"> à </w:t>
      </w:r>
      <w:r>
        <w:rPr>
          <w:i/>
          <w:iCs/>
        </w:rPr>
        <w:t>vos</w:t>
      </w:r>
      <w:r>
        <w:rPr>
          <w:i/>
          <w:iCs/>
        </w:rPr>
        <w:t xml:space="preserve"> </w:t>
      </w:r>
      <w:r>
        <w:rPr>
          <w:i/>
          <w:iCs/>
        </w:rPr>
        <w:t>côtés</w:t>
      </w:r>
      <w:r w:rsidR="004A73AD">
        <w:t>.</w:t>
      </w:r>
    </w:p>
    <w:p w:rsidR="00244221" w:rsidP="00244221" w14:paraId="065D667D" w14:textId="66F32435">
      <w:pPr>
        <w:pStyle w:val="BodyText"/>
        <w:spacing w:before="39"/>
        <w:ind w:left="480"/>
      </w:pPr>
      <w:r>
        <w:t>__________________________________</w:t>
      </w:r>
    </w:p>
    <w:p w:rsidR="00244221" w:rsidP="00244221" w14:paraId="46832761" w14:textId="77777777">
      <w:pPr>
        <w:pStyle w:val="BodyText"/>
        <w:spacing w:before="39"/>
        <w:ind w:left="480"/>
      </w:pPr>
      <w:r>
        <w:t>__________________________________</w:t>
      </w:r>
    </w:p>
    <w:p w:rsidR="00244221" w:rsidP="00244221" w14:paraId="015A5AF5" w14:textId="77777777">
      <w:pPr>
        <w:pStyle w:val="BodyText"/>
        <w:spacing w:before="39"/>
        <w:ind w:left="480"/>
      </w:pPr>
      <w:r>
        <w:t>__________________________________</w:t>
      </w:r>
    </w:p>
    <w:p w:rsidR="00C51B78" w:rsidP="00244221" w14:paraId="0196890B" w14:textId="77777777">
      <w:pPr>
        <w:pStyle w:val="BodyText"/>
        <w:spacing w:before="39"/>
      </w:pPr>
    </w:p>
    <w:p w:rsidR="00FE51DB" w:rsidRPr="00FE51DB" w:rsidP="00FE51DB" w14:paraId="6870307C" w14:textId="5F908FC8">
      <w:pPr>
        <w:pStyle w:val="BodyText"/>
        <w:spacing w:before="39"/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</w:pP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 xml:space="preserve">En-tête de </w:t>
      </w: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>section</w:t>
      </w:r>
      <w:r w:rsidRPr="00FE51DB"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 xml:space="preserve"> :</w:t>
      </w:r>
      <w:r w:rsidRPr="00FE51DB"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 xml:space="preserve"> </w:t>
      </w:r>
      <w:r w:rsidRPr="001A2202">
        <w:rPr>
          <w:rStyle w:val="Strong"/>
          <w:rFonts w:eastAsia="Times New Roman" w:asciiTheme="minorHAnsi" w:hAnsiTheme="minorHAnsi" w:cstheme="minorHAnsi"/>
          <w:b/>
          <w:i/>
          <w:iCs/>
          <w:color w:val="006600"/>
          <w:kern w:val="36"/>
          <w:sz w:val="28"/>
          <w:szCs w:val="28"/>
          <w:lang w:bidi="ar-SA"/>
        </w:rPr>
        <w:t>Informations</w:t>
      </w:r>
      <w:r w:rsidRPr="001A2202">
        <w:rPr>
          <w:rStyle w:val="Strong"/>
          <w:rFonts w:eastAsia="Times New Roman" w:asciiTheme="minorHAnsi" w:hAnsiTheme="minorHAnsi" w:cstheme="minorHAnsi"/>
          <w:b/>
          <w:i/>
          <w:iCs/>
          <w:color w:val="006600"/>
          <w:kern w:val="36"/>
          <w:sz w:val="28"/>
          <w:szCs w:val="28"/>
          <w:lang w:bidi="ar-SA"/>
        </w:rPr>
        <w:t xml:space="preserve"> sur </w:t>
      </w:r>
      <w:r w:rsidRPr="001A2202">
        <w:rPr>
          <w:rStyle w:val="Strong"/>
          <w:rFonts w:eastAsia="Times New Roman" w:asciiTheme="minorHAnsi" w:hAnsiTheme="minorHAnsi" w:cstheme="minorHAnsi"/>
          <w:b/>
          <w:i/>
          <w:iCs/>
          <w:color w:val="006600"/>
          <w:kern w:val="36"/>
          <w:sz w:val="28"/>
          <w:szCs w:val="28"/>
          <w:lang w:bidi="ar-SA"/>
        </w:rPr>
        <w:t>l</w:t>
      </w:r>
      <w:r>
        <w:rPr>
          <w:rStyle w:val="Strong"/>
          <w:rFonts w:eastAsia="Times New Roman" w:asciiTheme="minorHAnsi" w:hAnsiTheme="minorHAnsi" w:cstheme="minorHAnsi"/>
          <w:b/>
          <w:i/>
          <w:iCs/>
          <w:color w:val="006600"/>
          <w:kern w:val="36"/>
          <w:sz w:val="28"/>
          <w:szCs w:val="28"/>
          <w:lang w:bidi="ar-SA"/>
        </w:rPr>
        <w:t>’</w:t>
      </w:r>
      <w:r w:rsidRPr="001A2202">
        <w:rPr>
          <w:rStyle w:val="Strong"/>
          <w:rFonts w:eastAsia="Times New Roman" w:asciiTheme="minorHAnsi" w:hAnsiTheme="minorHAnsi" w:cstheme="minorHAnsi"/>
          <w:b/>
          <w:i/>
          <w:iCs/>
          <w:color w:val="006600"/>
          <w:kern w:val="36"/>
          <w:sz w:val="28"/>
          <w:szCs w:val="28"/>
          <w:lang w:bidi="ar-SA"/>
        </w:rPr>
        <w:t>établissement</w:t>
      </w:r>
    </w:p>
    <w:p w:rsidR="00FF4905" w:rsidRPr="00DD3D45" w:rsidP="00FE51DB" w14:paraId="066E387D" w14:textId="58D0606C">
      <w:pPr>
        <w:pStyle w:val="BodyText"/>
        <w:spacing w:before="39"/>
        <w:ind w:left="120"/>
        <w:rPr>
          <w:sz w:val="28"/>
          <w:szCs w:val="28"/>
        </w:rPr>
      </w:pPr>
      <w:r w:rsidRPr="00FE51DB"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 xml:space="preserve"> </w:t>
      </w:r>
    </w:p>
    <w:p w:rsidR="00FF4905" w:rsidRPr="002D7FF4" w14:paraId="60234453" w14:textId="77777777"/>
    <w:p w:rsidR="00FF4905" w:rsidRPr="001A2202" w:rsidP="001A2202" w14:paraId="4401203C" w14:textId="5BFF9B66">
      <w:pPr>
        <w:rPr>
          <w:b/>
        </w:rPr>
      </w:pPr>
      <w:r w:rsidRPr="00FE51DB">
        <w:rPr>
          <w:b/>
        </w:rPr>
        <w:t>10.</w:t>
      </w:r>
      <w:r w:rsidRPr="00FE51DB">
        <w:rPr>
          <w:b/>
        </w:rPr>
        <w:tab/>
        <w:t xml:space="preserve">Identifiez la fourchette qui </w:t>
      </w:r>
      <w:r w:rsidRPr="00FE51DB">
        <w:rPr>
          <w:b/>
        </w:rPr>
        <w:t>reflète</w:t>
      </w:r>
      <w:r w:rsidRPr="00FE51DB">
        <w:rPr>
          <w:b/>
        </w:rPr>
        <w:t xml:space="preserve"> le </w:t>
      </w:r>
      <w:r w:rsidRPr="00FE51DB">
        <w:rPr>
          <w:b/>
        </w:rPr>
        <w:t>mieux</w:t>
      </w:r>
      <w:r w:rsidRPr="00FE51DB">
        <w:rPr>
          <w:b/>
        </w:rPr>
        <w:t xml:space="preserve"> le </w:t>
      </w:r>
      <w:r w:rsidRPr="00FE51DB">
        <w:rPr>
          <w:b/>
        </w:rPr>
        <w:t>nombre</w:t>
      </w:r>
      <w:r w:rsidRPr="00FE51DB">
        <w:rPr>
          <w:b/>
        </w:rPr>
        <w:t xml:space="preserve"> de </w:t>
      </w:r>
      <w:r w:rsidRPr="00FE51DB">
        <w:rPr>
          <w:b/>
        </w:rPr>
        <w:t>salariés</w:t>
      </w:r>
      <w:r w:rsidRPr="00FE51DB">
        <w:rPr>
          <w:b/>
        </w:rPr>
        <w:t xml:space="preserve"> de </w:t>
      </w:r>
      <w:r w:rsidRPr="00FE51DB">
        <w:rPr>
          <w:b/>
        </w:rPr>
        <w:t>votre</w:t>
      </w:r>
      <w:r w:rsidRPr="00FE51DB">
        <w:rPr>
          <w:b/>
        </w:rPr>
        <w:t xml:space="preserve"> </w:t>
      </w:r>
      <w:r w:rsidRPr="00FE51DB">
        <w:rPr>
          <w:b/>
        </w:rPr>
        <w:t>établissement</w:t>
      </w:r>
      <w:r w:rsidRPr="001A2202" w:rsidR="00F909C6">
        <w:rPr>
          <w:b/>
        </w:rPr>
        <w:t>.</w:t>
      </w:r>
    </w:p>
    <w:p w:rsidR="00FE51DB" w:rsidP="00FE51DB" w14:paraId="78151CE1" w14:textId="65D53644">
      <w:r>
        <w:t>( )</w:t>
      </w:r>
      <w:r>
        <w:t xml:space="preserve"> </w:t>
      </w:r>
      <w:r w:rsidRPr="000238D4" w:rsidR="000238D4">
        <w:t xml:space="preserve">0 à 9 </w:t>
      </w:r>
      <w:r w:rsidRPr="000238D4" w:rsidR="000238D4">
        <w:t>employés</w:t>
      </w:r>
    </w:p>
    <w:p w:rsidR="00FE51DB" w:rsidP="00FE51DB" w14:paraId="5D01CECF" w14:textId="71601804">
      <w:r>
        <w:t>( )</w:t>
      </w:r>
      <w:r>
        <w:t xml:space="preserve"> </w:t>
      </w:r>
      <w:r w:rsidRPr="00D81EA2" w:rsidR="00D81EA2">
        <w:t xml:space="preserve">10 à 25 </w:t>
      </w:r>
      <w:r w:rsidRPr="00D81EA2" w:rsidR="00D81EA2">
        <w:t>employés</w:t>
      </w:r>
    </w:p>
    <w:p w:rsidR="00FE51DB" w:rsidP="00FE51DB" w14:paraId="2967CAC5" w14:textId="4BBC378A">
      <w:r>
        <w:t>( )</w:t>
      </w:r>
      <w:r>
        <w:t xml:space="preserve"> </w:t>
      </w:r>
      <w:r w:rsidRPr="002A1BCF" w:rsidR="002A1BCF">
        <w:t xml:space="preserve">26 à 100 </w:t>
      </w:r>
      <w:r w:rsidRPr="002A1BCF" w:rsidR="002A1BCF">
        <w:t>employés</w:t>
      </w:r>
      <w:r w:rsidR="002A1BCF">
        <w:t xml:space="preserve"> </w:t>
      </w:r>
    </w:p>
    <w:p w:rsidR="00FE51DB" w:rsidP="00FE51DB" w14:paraId="0DDAACCE" w14:textId="6187ED9D">
      <w:r>
        <w:t>( )</w:t>
      </w:r>
      <w:r>
        <w:t xml:space="preserve"> </w:t>
      </w:r>
      <w:r w:rsidRPr="00CB325A" w:rsidR="00CB325A">
        <w:t xml:space="preserve">101 à 250 </w:t>
      </w:r>
      <w:r w:rsidRPr="00CB325A" w:rsidR="00CB325A">
        <w:t>employés</w:t>
      </w:r>
    </w:p>
    <w:p w:rsidR="00FE51DB" w:rsidP="00FE51DB" w14:paraId="19240805" w14:textId="592A009C">
      <w:r>
        <w:t>( )</w:t>
      </w:r>
      <w:r>
        <w:t xml:space="preserve"> </w:t>
      </w:r>
      <w:r w:rsidRPr="006E74DD" w:rsidR="006E74DD">
        <w:t xml:space="preserve">251 à 499 </w:t>
      </w:r>
      <w:r w:rsidRPr="006E74DD" w:rsidR="006E74DD">
        <w:t>employés</w:t>
      </w:r>
    </w:p>
    <w:p w:rsidR="008B2EE6" w:rsidP="001A2202" w14:paraId="61B47193" w14:textId="3DA39698">
      <w:pPr>
        <w:spacing w:line="276" w:lineRule="auto"/>
        <w:ind w:right="7018"/>
      </w:pPr>
      <w:r>
        <w:t>( )</w:t>
      </w:r>
      <w:r>
        <w:t xml:space="preserve"> 500 </w:t>
      </w:r>
      <w:r>
        <w:t>employés</w:t>
      </w:r>
      <w:r>
        <w:t xml:space="preserve"> </w:t>
      </w:r>
      <w:r>
        <w:t>ou</w:t>
      </w:r>
      <w:r>
        <w:t xml:space="preserve"> plus</w:t>
      </w:r>
      <w:bookmarkEnd w:id="0"/>
    </w:p>
    <w:p w:rsidR="002435D0" w:rsidP="001A2202" w14:paraId="65362BA0" w14:textId="77777777">
      <w:pPr>
        <w:spacing w:line="276" w:lineRule="auto"/>
        <w:ind w:right="7018"/>
      </w:pPr>
    </w:p>
    <w:p w:rsidR="002435D0" w:rsidP="00F958C2" w14:paraId="7D38F0B6" w14:textId="3D9582CD">
      <w:pPr>
        <w:rPr>
          <w:b/>
        </w:rPr>
      </w:pPr>
      <w:r w:rsidRPr="00F958C2">
        <w:rPr>
          <w:b/>
        </w:rPr>
        <w:t xml:space="preserve">11. </w:t>
      </w:r>
      <w:r w:rsidR="00F958C2">
        <w:rPr>
          <w:b/>
        </w:rPr>
        <w:tab/>
      </w:r>
      <w:r w:rsidRPr="00B422BB" w:rsidR="00B422BB">
        <w:rPr>
          <w:b/>
        </w:rPr>
        <w:t>Sélectionnez</w:t>
      </w:r>
      <w:r w:rsidRPr="00B422BB" w:rsidR="00B422BB">
        <w:rPr>
          <w:b/>
        </w:rPr>
        <w:t xml:space="preserve"> </w:t>
      </w:r>
      <w:r w:rsidRPr="00B422BB" w:rsidR="00B422BB">
        <w:rPr>
          <w:b/>
        </w:rPr>
        <w:t>l’intitulé</w:t>
      </w:r>
      <w:r w:rsidRPr="00B422BB" w:rsidR="00B422BB">
        <w:rPr>
          <w:b/>
        </w:rPr>
        <w:t xml:space="preserve"> de poste qui correspond le </w:t>
      </w:r>
      <w:r w:rsidRPr="00B422BB" w:rsidR="00B422BB">
        <w:rPr>
          <w:b/>
        </w:rPr>
        <w:t>mieux</w:t>
      </w:r>
      <w:r w:rsidRPr="00B422BB" w:rsidR="00B422BB">
        <w:rPr>
          <w:b/>
        </w:rPr>
        <w:t xml:space="preserve"> à </w:t>
      </w:r>
      <w:r w:rsidRPr="00B422BB" w:rsidR="00B422BB">
        <w:rPr>
          <w:b/>
        </w:rPr>
        <w:t>votre</w:t>
      </w:r>
      <w:r w:rsidRPr="00B422BB" w:rsidR="00B422BB">
        <w:rPr>
          <w:b/>
        </w:rPr>
        <w:t xml:space="preserve"> mission dans </w:t>
      </w:r>
      <w:r w:rsidRPr="00B422BB" w:rsidR="00B422BB">
        <w:rPr>
          <w:b/>
        </w:rPr>
        <w:t>votre</w:t>
      </w:r>
      <w:r w:rsidRPr="00B422BB" w:rsidR="00B422BB">
        <w:rPr>
          <w:b/>
        </w:rPr>
        <w:t xml:space="preserve"> structure.</w:t>
      </w:r>
    </w:p>
    <w:p w:rsidR="00F958C2" w:rsidP="00F958C2" w14:paraId="51237414" w14:textId="293AD4FB">
      <w:pPr>
        <w:rPr>
          <w:bCs/>
        </w:rPr>
      </w:pPr>
      <w:r>
        <w:rPr>
          <w:bCs/>
        </w:rPr>
        <w:t>( )</w:t>
      </w:r>
      <w:r>
        <w:rPr>
          <w:bCs/>
        </w:rPr>
        <w:t xml:space="preserve"> </w:t>
      </w:r>
      <w:r w:rsidR="00CB7B39">
        <w:rPr>
          <w:lang w:val="fr-FR"/>
        </w:rPr>
        <w:t>Propriétaire</w:t>
      </w:r>
    </w:p>
    <w:p w:rsidR="00F958C2" w:rsidP="00F958C2" w14:paraId="6847D591" w14:textId="692F032C">
      <w:pPr>
        <w:rPr>
          <w:bCs/>
        </w:rPr>
      </w:pPr>
      <w:r>
        <w:rPr>
          <w:bCs/>
        </w:rPr>
        <w:t>( )</w:t>
      </w:r>
      <w:r>
        <w:rPr>
          <w:bCs/>
        </w:rPr>
        <w:t xml:space="preserve"> </w:t>
      </w:r>
      <w:r w:rsidR="0006276F">
        <w:rPr>
          <w:lang w:val="fr-FR"/>
        </w:rPr>
        <w:t>Directeur de la structure</w:t>
      </w:r>
    </w:p>
    <w:p w:rsidR="00F958C2" w:rsidRPr="00F958C2" w:rsidP="00F958C2" w14:paraId="1CAB2A60" w14:textId="164847EB">
      <w:pPr>
        <w:rPr>
          <w:bCs/>
        </w:rPr>
      </w:pPr>
      <w:r>
        <w:rPr>
          <w:bCs/>
        </w:rPr>
        <w:t>( )</w:t>
      </w:r>
      <w:r>
        <w:rPr>
          <w:bCs/>
        </w:rPr>
        <w:t xml:space="preserve"> </w:t>
      </w:r>
      <w:r>
        <w:t>Autre</w:t>
      </w:r>
      <w:r>
        <w:t xml:space="preserve">, </w:t>
      </w:r>
      <w:r>
        <w:t>veuillez</w:t>
      </w:r>
      <w:r>
        <w:t xml:space="preserve"> </w:t>
      </w:r>
      <w:r>
        <w:t>préciser</w:t>
      </w:r>
      <w:r w:rsidRPr="00FD2964">
        <w:t xml:space="preserve"> </w:t>
      </w:r>
      <w:r>
        <w:t>:</w:t>
      </w:r>
      <w:r>
        <w:rPr>
          <w:u w:val="single"/>
        </w:rPr>
        <w:t>_____</w:t>
      </w:r>
    </w:p>
    <w:p w:rsidR="002435D0" w:rsidP="001A2202" w14:paraId="2D909769" w14:textId="77777777">
      <w:pPr>
        <w:spacing w:line="276" w:lineRule="auto"/>
        <w:ind w:right="7018"/>
      </w:pPr>
    </w:p>
    <w:p w:rsidR="002435D0" w:rsidRPr="00BD5AC8" w:rsidP="001A2202" w14:paraId="613B8AA6" w14:textId="77777777">
      <w:pPr>
        <w:spacing w:line="276" w:lineRule="auto"/>
        <w:ind w:right="7018"/>
      </w:pPr>
    </w:p>
    <w:sectPr>
      <w:footerReference w:type="default" r:id="rId8"/>
      <w:pgSz w:w="12240" w:h="15840"/>
      <w:pgMar w:top="1400" w:right="1040" w:bottom="1220" w:left="1320" w:header="0" w:footer="10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0C49" w14:paraId="12BD40A8" w14:textId="3642AF2D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6677025</wp:posOffset>
              </wp:positionH>
              <wp:positionV relativeFrom="page">
                <wp:posOffset>9260205</wp:posOffset>
              </wp:positionV>
              <wp:extent cx="206375" cy="189865"/>
              <wp:effectExtent l="0" t="1905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C49" w14:textId="75523405">
                          <w:pPr>
                            <w:spacing w:before="20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2202">
                            <w:rPr>
                              <w:rFonts w:ascii="Cambria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6.25pt;height:14.95pt;margin-top:729.15pt;margin-left:525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10C49" w14:paraId="334E3C3E" w14:textId="75523405">
                    <w:pPr>
                      <w:spacing w:before="20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2202">
                      <w:rPr>
                        <w:rFonts w:ascii="Cambria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81BC1"/>
    <w:multiLevelType w:val="hybridMultilevel"/>
    <w:tmpl w:val="C7CEC274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F9D"/>
    <w:multiLevelType w:val="hybridMultilevel"/>
    <w:tmpl w:val="15328926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2">
    <w:nsid w:val="046A0641"/>
    <w:multiLevelType w:val="hybridMultilevel"/>
    <w:tmpl w:val="528E9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A576B96"/>
    <w:multiLevelType w:val="hybridMultilevel"/>
    <w:tmpl w:val="CD0CE946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4">
    <w:nsid w:val="14176EB8"/>
    <w:multiLevelType w:val="hybridMultilevel"/>
    <w:tmpl w:val="BE2AED76"/>
    <w:lvl w:ilvl="0">
      <w:start w:val="1"/>
      <w:numFmt w:val="decimal"/>
      <w:lvlText w:val="%1."/>
      <w:lvlJc w:val="left"/>
      <w:pPr>
        <w:ind w:left="599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F2C0D"/>
    <w:multiLevelType w:val="multilevel"/>
    <w:tmpl w:val="5F4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482852"/>
    <w:multiLevelType w:val="hybridMultilevel"/>
    <w:tmpl w:val="E23A676A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7">
    <w:nsid w:val="292F1B84"/>
    <w:multiLevelType w:val="hybridMultilevel"/>
    <w:tmpl w:val="42B4414A"/>
    <w:lvl w:ilvl="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C7C4BD0"/>
    <w:multiLevelType w:val="hybridMultilevel"/>
    <w:tmpl w:val="40741658"/>
    <w:lvl w:ilvl="0">
      <w:start w:val="1"/>
      <w:numFmt w:val="decimal"/>
      <w:lvlText w:val="%1."/>
      <w:lvlJc w:val="left"/>
      <w:pPr>
        <w:ind w:left="599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41315"/>
    <w:multiLevelType w:val="hybridMultilevel"/>
    <w:tmpl w:val="8F380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>
    <w:nsid w:val="332D7578"/>
    <w:multiLevelType w:val="hybridMultilevel"/>
    <w:tmpl w:val="AF969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53257"/>
    <w:multiLevelType w:val="hybridMultilevel"/>
    <w:tmpl w:val="8C588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708E3"/>
    <w:multiLevelType w:val="hybridMultilevel"/>
    <w:tmpl w:val="B080A17E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13">
    <w:nsid w:val="508253F3"/>
    <w:multiLevelType w:val="hybridMultilevel"/>
    <w:tmpl w:val="F3B05DA2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14">
    <w:nsid w:val="51CF373C"/>
    <w:multiLevelType w:val="hybridMultilevel"/>
    <w:tmpl w:val="8E302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49A6E8A"/>
    <w:multiLevelType w:val="hybridMultilevel"/>
    <w:tmpl w:val="E8F83782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582D00B1"/>
    <w:multiLevelType w:val="hybridMultilevel"/>
    <w:tmpl w:val="6FA44AD6"/>
    <w:lvl w:ilvl="0">
      <w:start w:val="10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A2770"/>
    <w:multiLevelType w:val="hybridMultilevel"/>
    <w:tmpl w:val="71427792"/>
    <w:lvl w:ilvl="0">
      <w:start w:val="0"/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18">
    <w:nsid w:val="604B5724"/>
    <w:multiLevelType w:val="hybridMultilevel"/>
    <w:tmpl w:val="80FE2B10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616353AF"/>
    <w:multiLevelType w:val="hybridMultilevel"/>
    <w:tmpl w:val="70CA89E8"/>
    <w:lvl w:ilvl="0">
      <w:start w:val="0"/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20">
    <w:nsid w:val="6B0D0F28"/>
    <w:multiLevelType w:val="hybridMultilevel"/>
    <w:tmpl w:val="3B7C5752"/>
    <w:lvl w:ilvl="0">
      <w:start w:val="19"/>
      <w:numFmt w:val="upperLetter"/>
      <w:lvlText w:val="%1."/>
      <w:lvlJc w:val="left"/>
      <w:pPr>
        <w:ind w:left="333" w:hanging="21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57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62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71" w:hanging="361"/>
      </w:pPr>
      <w:rPr>
        <w:rFonts w:hint="default"/>
        <w:lang w:val="en-US" w:eastAsia="en-US" w:bidi="en-US"/>
      </w:rPr>
    </w:lvl>
  </w:abstractNum>
  <w:abstractNum w:abstractNumId="21">
    <w:nsid w:val="77DB6B00"/>
    <w:multiLevelType w:val="hybridMultilevel"/>
    <w:tmpl w:val="41A6F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145C5"/>
    <w:multiLevelType w:val="multilevel"/>
    <w:tmpl w:val="B90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C032D7"/>
    <w:multiLevelType w:val="hybridMultilevel"/>
    <w:tmpl w:val="468A6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971408">
    <w:abstractNumId w:val="17"/>
  </w:num>
  <w:num w:numId="2" w16cid:durableId="584454591">
    <w:abstractNumId w:val="20"/>
  </w:num>
  <w:num w:numId="3" w16cid:durableId="1315331642">
    <w:abstractNumId w:val="3"/>
  </w:num>
  <w:num w:numId="4" w16cid:durableId="1086265884">
    <w:abstractNumId w:val="19"/>
  </w:num>
  <w:num w:numId="5" w16cid:durableId="1569683835">
    <w:abstractNumId w:val="13"/>
  </w:num>
  <w:num w:numId="6" w16cid:durableId="1350375602">
    <w:abstractNumId w:val="1"/>
  </w:num>
  <w:num w:numId="7" w16cid:durableId="198013970">
    <w:abstractNumId w:val="15"/>
  </w:num>
  <w:num w:numId="8" w16cid:durableId="1428429388">
    <w:abstractNumId w:val="10"/>
  </w:num>
  <w:num w:numId="9" w16cid:durableId="426390976">
    <w:abstractNumId w:val="22"/>
  </w:num>
  <w:num w:numId="10" w16cid:durableId="449737732">
    <w:abstractNumId w:val="5"/>
  </w:num>
  <w:num w:numId="11" w16cid:durableId="1704136389">
    <w:abstractNumId w:val="21"/>
  </w:num>
  <w:num w:numId="12" w16cid:durableId="69933496">
    <w:abstractNumId w:val="4"/>
  </w:num>
  <w:num w:numId="13" w16cid:durableId="478153115">
    <w:abstractNumId w:val="8"/>
  </w:num>
  <w:num w:numId="14" w16cid:durableId="797770200">
    <w:abstractNumId w:val="0"/>
  </w:num>
  <w:num w:numId="15" w16cid:durableId="355230846">
    <w:abstractNumId w:val="11"/>
  </w:num>
  <w:num w:numId="16" w16cid:durableId="1244295505">
    <w:abstractNumId w:val="18"/>
  </w:num>
  <w:num w:numId="17" w16cid:durableId="987169996">
    <w:abstractNumId w:val="12"/>
  </w:num>
  <w:num w:numId="18" w16cid:durableId="62143665">
    <w:abstractNumId w:val="6"/>
  </w:num>
  <w:num w:numId="19" w16cid:durableId="1696737326">
    <w:abstractNumId w:val="7"/>
  </w:num>
  <w:num w:numId="20" w16cid:durableId="1742019800">
    <w:abstractNumId w:val="16"/>
  </w:num>
  <w:num w:numId="21" w16cid:durableId="1856377754">
    <w:abstractNumId w:val="23"/>
  </w:num>
  <w:num w:numId="22" w16cid:durableId="1985311269">
    <w:abstractNumId w:val="9"/>
  </w:num>
  <w:num w:numId="23" w16cid:durableId="875772272">
    <w:abstractNumId w:val="2"/>
  </w:num>
  <w:num w:numId="24" w16cid:durableId="1761484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05"/>
    <w:rsid w:val="000022B3"/>
    <w:rsid w:val="0000455F"/>
    <w:rsid w:val="00004D38"/>
    <w:rsid w:val="0000587A"/>
    <w:rsid w:val="0001125A"/>
    <w:rsid w:val="0001413A"/>
    <w:rsid w:val="000141F6"/>
    <w:rsid w:val="00014BFA"/>
    <w:rsid w:val="00014E63"/>
    <w:rsid w:val="00016233"/>
    <w:rsid w:val="000209CF"/>
    <w:rsid w:val="00021A6F"/>
    <w:rsid w:val="000238D4"/>
    <w:rsid w:val="000241C5"/>
    <w:rsid w:val="000244AD"/>
    <w:rsid w:val="0002459C"/>
    <w:rsid w:val="0003130A"/>
    <w:rsid w:val="000335AD"/>
    <w:rsid w:val="000425E2"/>
    <w:rsid w:val="00042E97"/>
    <w:rsid w:val="00052F3C"/>
    <w:rsid w:val="00056088"/>
    <w:rsid w:val="0005643D"/>
    <w:rsid w:val="00057A07"/>
    <w:rsid w:val="00062612"/>
    <w:rsid w:val="0006276F"/>
    <w:rsid w:val="00063B2D"/>
    <w:rsid w:val="000665D7"/>
    <w:rsid w:val="00067C5C"/>
    <w:rsid w:val="000718F8"/>
    <w:rsid w:val="00071BF4"/>
    <w:rsid w:val="000729BE"/>
    <w:rsid w:val="0007456E"/>
    <w:rsid w:val="00075834"/>
    <w:rsid w:val="00076B87"/>
    <w:rsid w:val="00076F22"/>
    <w:rsid w:val="000778EA"/>
    <w:rsid w:val="000816D5"/>
    <w:rsid w:val="00081F9B"/>
    <w:rsid w:val="00084692"/>
    <w:rsid w:val="00085271"/>
    <w:rsid w:val="00091161"/>
    <w:rsid w:val="00091B5F"/>
    <w:rsid w:val="000928DF"/>
    <w:rsid w:val="000932B9"/>
    <w:rsid w:val="0009697D"/>
    <w:rsid w:val="00096F08"/>
    <w:rsid w:val="000A003D"/>
    <w:rsid w:val="000A3F53"/>
    <w:rsid w:val="000A6407"/>
    <w:rsid w:val="000B001D"/>
    <w:rsid w:val="000B4B85"/>
    <w:rsid w:val="000C2538"/>
    <w:rsid w:val="000C5CF0"/>
    <w:rsid w:val="000C5F3B"/>
    <w:rsid w:val="000D3002"/>
    <w:rsid w:val="000D5C55"/>
    <w:rsid w:val="000D5FBC"/>
    <w:rsid w:val="000E21F8"/>
    <w:rsid w:val="000E3A3A"/>
    <w:rsid w:val="000E3FA6"/>
    <w:rsid w:val="000E6B32"/>
    <w:rsid w:val="000F066B"/>
    <w:rsid w:val="000F1264"/>
    <w:rsid w:val="000F4A2E"/>
    <w:rsid w:val="000F5F2C"/>
    <w:rsid w:val="000F6E6C"/>
    <w:rsid w:val="000F7FA8"/>
    <w:rsid w:val="0010124E"/>
    <w:rsid w:val="00101813"/>
    <w:rsid w:val="00102324"/>
    <w:rsid w:val="0010318B"/>
    <w:rsid w:val="00104FB7"/>
    <w:rsid w:val="0010525E"/>
    <w:rsid w:val="001101F2"/>
    <w:rsid w:val="00110359"/>
    <w:rsid w:val="00110496"/>
    <w:rsid w:val="00111D35"/>
    <w:rsid w:val="00112728"/>
    <w:rsid w:val="001129E6"/>
    <w:rsid w:val="001130AD"/>
    <w:rsid w:val="001145AE"/>
    <w:rsid w:val="00114E7D"/>
    <w:rsid w:val="001202A6"/>
    <w:rsid w:val="00120482"/>
    <w:rsid w:val="001215AA"/>
    <w:rsid w:val="00121E88"/>
    <w:rsid w:val="001221FB"/>
    <w:rsid w:val="00123FDD"/>
    <w:rsid w:val="001240DB"/>
    <w:rsid w:val="00126ED2"/>
    <w:rsid w:val="001333C5"/>
    <w:rsid w:val="00135C6F"/>
    <w:rsid w:val="00141CB0"/>
    <w:rsid w:val="00143F59"/>
    <w:rsid w:val="0015125B"/>
    <w:rsid w:val="00151CED"/>
    <w:rsid w:val="00152849"/>
    <w:rsid w:val="00153BCE"/>
    <w:rsid w:val="00155BA9"/>
    <w:rsid w:val="0015639C"/>
    <w:rsid w:val="001600B5"/>
    <w:rsid w:val="00160841"/>
    <w:rsid w:val="0016239C"/>
    <w:rsid w:val="001643AF"/>
    <w:rsid w:val="001650E3"/>
    <w:rsid w:val="001659BB"/>
    <w:rsid w:val="001707C0"/>
    <w:rsid w:val="00170C0B"/>
    <w:rsid w:val="00175F1F"/>
    <w:rsid w:val="00175FB8"/>
    <w:rsid w:val="001804BB"/>
    <w:rsid w:val="00182AB5"/>
    <w:rsid w:val="00183181"/>
    <w:rsid w:val="001838DD"/>
    <w:rsid w:val="0018493C"/>
    <w:rsid w:val="001865EE"/>
    <w:rsid w:val="00187C5D"/>
    <w:rsid w:val="00193D38"/>
    <w:rsid w:val="00194CEC"/>
    <w:rsid w:val="00197FAF"/>
    <w:rsid w:val="001A0535"/>
    <w:rsid w:val="001A1B47"/>
    <w:rsid w:val="001A2202"/>
    <w:rsid w:val="001A58DA"/>
    <w:rsid w:val="001A6629"/>
    <w:rsid w:val="001A7B0F"/>
    <w:rsid w:val="001B046A"/>
    <w:rsid w:val="001B08D3"/>
    <w:rsid w:val="001B13E8"/>
    <w:rsid w:val="001B2294"/>
    <w:rsid w:val="001B713C"/>
    <w:rsid w:val="001C0F49"/>
    <w:rsid w:val="001C2EA9"/>
    <w:rsid w:val="001C317F"/>
    <w:rsid w:val="001D0245"/>
    <w:rsid w:val="001D07CB"/>
    <w:rsid w:val="001D2D4D"/>
    <w:rsid w:val="001D2F28"/>
    <w:rsid w:val="001D3831"/>
    <w:rsid w:val="001D5A70"/>
    <w:rsid w:val="001D7E16"/>
    <w:rsid w:val="001D7E23"/>
    <w:rsid w:val="001F19F0"/>
    <w:rsid w:val="001F2265"/>
    <w:rsid w:val="00201BE4"/>
    <w:rsid w:val="00205BB9"/>
    <w:rsid w:val="00207B7F"/>
    <w:rsid w:val="002109EB"/>
    <w:rsid w:val="00211ACF"/>
    <w:rsid w:val="00214914"/>
    <w:rsid w:val="00215080"/>
    <w:rsid w:val="00215DCD"/>
    <w:rsid w:val="00217891"/>
    <w:rsid w:val="00224779"/>
    <w:rsid w:val="00225950"/>
    <w:rsid w:val="002268DD"/>
    <w:rsid w:val="00231516"/>
    <w:rsid w:val="00231824"/>
    <w:rsid w:val="00232FF5"/>
    <w:rsid w:val="00233F8C"/>
    <w:rsid w:val="002348E2"/>
    <w:rsid w:val="002356C3"/>
    <w:rsid w:val="00236877"/>
    <w:rsid w:val="00236AC4"/>
    <w:rsid w:val="002435D0"/>
    <w:rsid w:val="00244221"/>
    <w:rsid w:val="00245246"/>
    <w:rsid w:val="00245272"/>
    <w:rsid w:val="00245F43"/>
    <w:rsid w:val="00251FF3"/>
    <w:rsid w:val="00252FA9"/>
    <w:rsid w:val="00254728"/>
    <w:rsid w:val="002570FE"/>
    <w:rsid w:val="002578E0"/>
    <w:rsid w:val="0026129F"/>
    <w:rsid w:val="00262538"/>
    <w:rsid w:val="00267B00"/>
    <w:rsid w:val="00271806"/>
    <w:rsid w:val="00280DEA"/>
    <w:rsid w:val="00284A87"/>
    <w:rsid w:val="002852A3"/>
    <w:rsid w:val="00286E17"/>
    <w:rsid w:val="00286EAE"/>
    <w:rsid w:val="00287C60"/>
    <w:rsid w:val="0029072F"/>
    <w:rsid w:val="002912A4"/>
    <w:rsid w:val="00294B1B"/>
    <w:rsid w:val="002962CD"/>
    <w:rsid w:val="002A1BCF"/>
    <w:rsid w:val="002A1C4D"/>
    <w:rsid w:val="002A212A"/>
    <w:rsid w:val="002A40DA"/>
    <w:rsid w:val="002A42ED"/>
    <w:rsid w:val="002A496E"/>
    <w:rsid w:val="002A570F"/>
    <w:rsid w:val="002B75E6"/>
    <w:rsid w:val="002B7628"/>
    <w:rsid w:val="002D2CAB"/>
    <w:rsid w:val="002D6CE4"/>
    <w:rsid w:val="002D6FB7"/>
    <w:rsid w:val="002D7FF4"/>
    <w:rsid w:val="002E0820"/>
    <w:rsid w:val="002E4BC3"/>
    <w:rsid w:val="002E60FD"/>
    <w:rsid w:val="002F5B73"/>
    <w:rsid w:val="00304012"/>
    <w:rsid w:val="003068B0"/>
    <w:rsid w:val="003105EE"/>
    <w:rsid w:val="003208EF"/>
    <w:rsid w:val="00320DB7"/>
    <w:rsid w:val="003317EC"/>
    <w:rsid w:val="00332DC0"/>
    <w:rsid w:val="00334901"/>
    <w:rsid w:val="00334A58"/>
    <w:rsid w:val="00335829"/>
    <w:rsid w:val="003452CC"/>
    <w:rsid w:val="0034726B"/>
    <w:rsid w:val="0034792C"/>
    <w:rsid w:val="003517BD"/>
    <w:rsid w:val="00353296"/>
    <w:rsid w:val="00353620"/>
    <w:rsid w:val="00357CEF"/>
    <w:rsid w:val="003705FF"/>
    <w:rsid w:val="0037587D"/>
    <w:rsid w:val="00377C83"/>
    <w:rsid w:val="00380CD7"/>
    <w:rsid w:val="00381F47"/>
    <w:rsid w:val="0038216B"/>
    <w:rsid w:val="0038479A"/>
    <w:rsid w:val="00385173"/>
    <w:rsid w:val="00386ED8"/>
    <w:rsid w:val="00386FD1"/>
    <w:rsid w:val="00391DA5"/>
    <w:rsid w:val="00395521"/>
    <w:rsid w:val="00396C17"/>
    <w:rsid w:val="003A1A1B"/>
    <w:rsid w:val="003A1B21"/>
    <w:rsid w:val="003B1E7B"/>
    <w:rsid w:val="003C23B8"/>
    <w:rsid w:val="003C3E3C"/>
    <w:rsid w:val="003D0E45"/>
    <w:rsid w:val="003D102F"/>
    <w:rsid w:val="003D1447"/>
    <w:rsid w:val="003D2D3C"/>
    <w:rsid w:val="003D2ECE"/>
    <w:rsid w:val="003E01E6"/>
    <w:rsid w:val="003E0E91"/>
    <w:rsid w:val="003E36BE"/>
    <w:rsid w:val="003E415F"/>
    <w:rsid w:val="003E53DB"/>
    <w:rsid w:val="003E5A0F"/>
    <w:rsid w:val="003E7E97"/>
    <w:rsid w:val="003F0F94"/>
    <w:rsid w:val="003F1230"/>
    <w:rsid w:val="003F391E"/>
    <w:rsid w:val="00400F04"/>
    <w:rsid w:val="00412679"/>
    <w:rsid w:val="0041461A"/>
    <w:rsid w:val="0042538D"/>
    <w:rsid w:val="00425CAC"/>
    <w:rsid w:val="004274A5"/>
    <w:rsid w:val="00433BF8"/>
    <w:rsid w:val="00440560"/>
    <w:rsid w:val="00441551"/>
    <w:rsid w:val="004519D4"/>
    <w:rsid w:val="00452B01"/>
    <w:rsid w:val="0045311F"/>
    <w:rsid w:val="00453468"/>
    <w:rsid w:val="004550D3"/>
    <w:rsid w:val="00456E8F"/>
    <w:rsid w:val="0045797F"/>
    <w:rsid w:val="00457D39"/>
    <w:rsid w:val="00461CF7"/>
    <w:rsid w:val="004625CB"/>
    <w:rsid w:val="0046390D"/>
    <w:rsid w:val="0047134D"/>
    <w:rsid w:val="0047388D"/>
    <w:rsid w:val="00474CD3"/>
    <w:rsid w:val="00477B46"/>
    <w:rsid w:val="00480BA5"/>
    <w:rsid w:val="00480D7F"/>
    <w:rsid w:val="004924CE"/>
    <w:rsid w:val="004936EF"/>
    <w:rsid w:val="004A07FC"/>
    <w:rsid w:val="004A2AE3"/>
    <w:rsid w:val="004A73AD"/>
    <w:rsid w:val="004B286B"/>
    <w:rsid w:val="004B5C57"/>
    <w:rsid w:val="004C042B"/>
    <w:rsid w:val="004C2C1A"/>
    <w:rsid w:val="004C2E7C"/>
    <w:rsid w:val="004C3B55"/>
    <w:rsid w:val="004C3DB4"/>
    <w:rsid w:val="004C5640"/>
    <w:rsid w:val="004D2930"/>
    <w:rsid w:val="004D4590"/>
    <w:rsid w:val="004D484B"/>
    <w:rsid w:val="004D5E9B"/>
    <w:rsid w:val="004E25F6"/>
    <w:rsid w:val="004E3F6B"/>
    <w:rsid w:val="004E49E1"/>
    <w:rsid w:val="004F0D64"/>
    <w:rsid w:val="004F219D"/>
    <w:rsid w:val="004F5E1D"/>
    <w:rsid w:val="005008CA"/>
    <w:rsid w:val="00516F50"/>
    <w:rsid w:val="005173B8"/>
    <w:rsid w:val="00524E4D"/>
    <w:rsid w:val="00525C2F"/>
    <w:rsid w:val="0053100E"/>
    <w:rsid w:val="00537FDB"/>
    <w:rsid w:val="0054040C"/>
    <w:rsid w:val="005409CB"/>
    <w:rsid w:val="00540DBB"/>
    <w:rsid w:val="00541A74"/>
    <w:rsid w:val="00543ECE"/>
    <w:rsid w:val="00545D32"/>
    <w:rsid w:val="0054630D"/>
    <w:rsid w:val="00547CBE"/>
    <w:rsid w:val="0055074D"/>
    <w:rsid w:val="00553807"/>
    <w:rsid w:val="00563665"/>
    <w:rsid w:val="00563BC1"/>
    <w:rsid w:val="005721A9"/>
    <w:rsid w:val="00574C97"/>
    <w:rsid w:val="005803EA"/>
    <w:rsid w:val="00583C4A"/>
    <w:rsid w:val="00584B99"/>
    <w:rsid w:val="00585EFA"/>
    <w:rsid w:val="00586C0B"/>
    <w:rsid w:val="005913F8"/>
    <w:rsid w:val="00592BD4"/>
    <w:rsid w:val="00592D0A"/>
    <w:rsid w:val="00593F91"/>
    <w:rsid w:val="005974C7"/>
    <w:rsid w:val="005B0776"/>
    <w:rsid w:val="005B120F"/>
    <w:rsid w:val="005B7AA8"/>
    <w:rsid w:val="005C4355"/>
    <w:rsid w:val="005C44C3"/>
    <w:rsid w:val="005C7CCE"/>
    <w:rsid w:val="005D00DE"/>
    <w:rsid w:val="005D07C4"/>
    <w:rsid w:val="005D3053"/>
    <w:rsid w:val="005E53A0"/>
    <w:rsid w:val="005E58F9"/>
    <w:rsid w:val="005E78DA"/>
    <w:rsid w:val="005E7D97"/>
    <w:rsid w:val="005F01AE"/>
    <w:rsid w:val="005F2E4F"/>
    <w:rsid w:val="005F67C0"/>
    <w:rsid w:val="006114F5"/>
    <w:rsid w:val="00614314"/>
    <w:rsid w:val="00615A71"/>
    <w:rsid w:val="006258C5"/>
    <w:rsid w:val="0062664E"/>
    <w:rsid w:val="00632636"/>
    <w:rsid w:val="0063339A"/>
    <w:rsid w:val="00635A29"/>
    <w:rsid w:val="00635E9F"/>
    <w:rsid w:val="00636C7E"/>
    <w:rsid w:val="006375CD"/>
    <w:rsid w:val="00637697"/>
    <w:rsid w:val="00637F38"/>
    <w:rsid w:val="00640E66"/>
    <w:rsid w:val="00641881"/>
    <w:rsid w:val="00641C1C"/>
    <w:rsid w:val="0064277F"/>
    <w:rsid w:val="00651C1D"/>
    <w:rsid w:val="006553B7"/>
    <w:rsid w:val="00660C24"/>
    <w:rsid w:val="00665C8B"/>
    <w:rsid w:val="00666B18"/>
    <w:rsid w:val="00667153"/>
    <w:rsid w:val="00670AEF"/>
    <w:rsid w:val="0067392D"/>
    <w:rsid w:val="006768E2"/>
    <w:rsid w:val="00676BCA"/>
    <w:rsid w:val="00681BDE"/>
    <w:rsid w:val="006820B2"/>
    <w:rsid w:val="0068244C"/>
    <w:rsid w:val="006827C6"/>
    <w:rsid w:val="00682BAD"/>
    <w:rsid w:val="00683596"/>
    <w:rsid w:val="00684DF5"/>
    <w:rsid w:val="00691DC9"/>
    <w:rsid w:val="006941B2"/>
    <w:rsid w:val="00697810"/>
    <w:rsid w:val="006A0550"/>
    <w:rsid w:val="006A223E"/>
    <w:rsid w:val="006A2FCA"/>
    <w:rsid w:val="006A3FB3"/>
    <w:rsid w:val="006A60EE"/>
    <w:rsid w:val="006A797A"/>
    <w:rsid w:val="006B2F95"/>
    <w:rsid w:val="006B6E7F"/>
    <w:rsid w:val="006B74BD"/>
    <w:rsid w:val="006C1284"/>
    <w:rsid w:val="006C2956"/>
    <w:rsid w:val="006C2B28"/>
    <w:rsid w:val="006C3988"/>
    <w:rsid w:val="006C77FD"/>
    <w:rsid w:val="006D0858"/>
    <w:rsid w:val="006D481C"/>
    <w:rsid w:val="006D6077"/>
    <w:rsid w:val="006D6221"/>
    <w:rsid w:val="006D64F6"/>
    <w:rsid w:val="006E068D"/>
    <w:rsid w:val="006E2AE3"/>
    <w:rsid w:val="006E6E7C"/>
    <w:rsid w:val="006E74DD"/>
    <w:rsid w:val="006E78A1"/>
    <w:rsid w:val="006F341D"/>
    <w:rsid w:val="006F40C0"/>
    <w:rsid w:val="006F6F26"/>
    <w:rsid w:val="006F7B62"/>
    <w:rsid w:val="006F7C3C"/>
    <w:rsid w:val="00707722"/>
    <w:rsid w:val="00713A41"/>
    <w:rsid w:val="007170D3"/>
    <w:rsid w:val="0071728A"/>
    <w:rsid w:val="00721057"/>
    <w:rsid w:val="00724461"/>
    <w:rsid w:val="00725783"/>
    <w:rsid w:val="00726607"/>
    <w:rsid w:val="007271A8"/>
    <w:rsid w:val="00732DEC"/>
    <w:rsid w:val="00733866"/>
    <w:rsid w:val="00737854"/>
    <w:rsid w:val="00741772"/>
    <w:rsid w:val="0074613A"/>
    <w:rsid w:val="00746B2B"/>
    <w:rsid w:val="007474BA"/>
    <w:rsid w:val="0075090D"/>
    <w:rsid w:val="00750C70"/>
    <w:rsid w:val="00754FFF"/>
    <w:rsid w:val="0075521A"/>
    <w:rsid w:val="00756801"/>
    <w:rsid w:val="007571DA"/>
    <w:rsid w:val="00762922"/>
    <w:rsid w:val="007641CD"/>
    <w:rsid w:val="0076482B"/>
    <w:rsid w:val="00773637"/>
    <w:rsid w:val="00773DD8"/>
    <w:rsid w:val="00776B94"/>
    <w:rsid w:val="007824A7"/>
    <w:rsid w:val="0078503C"/>
    <w:rsid w:val="00787D88"/>
    <w:rsid w:val="007929CD"/>
    <w:rsid w:val="00792DDB"/>
    <w:rsid w:val="007937AD"/>
    <w:rsid w:val="007A2AB1"/>
    <w:rsid w:val="007A39EB"/>
    <w:rsid w:val="007A3C8B"/>
    <w:rsid w:val="007B34BC"/>
    <w:rsid w:val="007B5D53"/>
    <w:rsid w:val="007B6F4B"/>
    <w:rsid w:val="007B7650"/>
    <w:rsid w:val="007C054A"/>
    <w:rsid w:val="007C0C99"/>
    <w:rsid w:val="007C1E3E"/>
    <w:rsid w:val="007C269C"/>
    <w:rsid w:val="007C3468"/>
    <w:rsid w:val="007C37F6"/>
    <w:rsid w:val="007C4E9F"/>
    <w:rsid w:val="007C5790"/>
    <w:rsid w:val="007C5EB3"/>
    <w:rsid w:val="007C67DF"/>
    <w:rsid w:val="007C68BE"/>
    <w:rsid w:val="007C6BE9"/>
    <w:rsid w:val="007D0FFA"/>
    <w:rsid w:val="007D25CD"/>
    <w:rsid w:val="007D2698"/>
    <w:rsid w:val="007D3199"/>
    <w:rsid w:val="007D606A"/>
    <w:rsid w:val="007E2551"/>
    <w:rsid w:val="007E423A"/>
    <w:rsid w:val="007F0685"/>
    <w:rsid w:val="007F2ACC"/>
    <w:rsid w:val="0080037A"/>
    <w:rsid w:val="008013A8"/>
    <w:rsid w:val="00802D7A"/>
    <w:rsid w:val="00803439"/>
    <w:rsid w:val="00803780"/>
    <w:rsid w:val="00804506"/>
    <w:rsid w:val="0081111B"/>
    <w:rsid w:val="00811FCF"/>
    <w:rsid w:val="0081510A"/>
    <w:rsid w:val="0082214E"/>
    <w:rsid w:val="008240CF"/>
    <w:rsid w:val="00827EE9"/>
    <w:rsid w:val="0083083B"/>
    <w:rsid w:val="00833793"/>
    <w:rsid w:val="00836784"/>
    <w:rsid w:val="00840642"/>
    <w:rsid w:val="008431AB"/>
    <w:rsid w:val="00844167"/>
    <w:rsid w:val="00851EF6"/>
    <w:rsid w:val="00852D35"/>
    <w:rsid w:val="00860E78"/>
    <w:rsid w:val="00862BEE"/>
    <w:rsid w:val="00864FBE"/>
    <w:rsid w:val="00865079"/>
    <w:rsid w:val="00867C3A"/>
    <w:rsid w:val="0087390B"/>
    <w:rsid w:val="00881726"/>
    <w:rsid w:val="0088361F"/>
    <w:rsid w:val="008868BD"/>
    <w:rsid w:val="0089080F"/>
    <w:rsid w:val="00890AA7"/>
    <w:rsid w:val="00891CC9"/>
    <w:rsid w:val="00892952"/>
    <w:rsid w:val="00892A70"/>
    <w:rsid w:val="008A0B64"/>
    <w:rsid w:val="008A0EB5"/>
    <w:rsid w:val="008A1BA1"/>
    <w:rsid w:val="008A29C2"/>
    <w:rsid w:val="008A34AB"/>
    <w:rsid w:val="008A5390"/>
    <w:rsid w:val="008A53AF"/>
    <w:rsid w:val="008A579F"/>
    <w:rsid w:val="008B14CE"/>
    <w:rsid w:val="008B1EFE"/>
    <w:rsid w:val="008B2EE6"/>
    <w:rsid w:val="008B3B18"/>
    <w:rsid w:val="008B4E00"/>
    <w:rsid w:val="008C0374"/>
    <w:rsid w:val="008C1340"/>
    <w:rsid w:val="008C5CB4"/>
    <w:rsid w:val="008C7349"/>
    <w:rsid w:val="008C7E7B"/>
    <w:rsid w:val="008D0310"/>
    <w:rsid w:val="008D56B6"/>
    <w:rsid w:val="008E136D"/>
    <w:rsid w:val="008E7087"/>
    <w:rsid w:val="008F2663"/>
    <w:rsid w:val="008F34F2"/>
    <w:rsid w:val="008F37CB"/>
    <w:rsid w:val="00900DE8"/>
    <w:rsid w:val="0090639C"/>
    <w:rsid w:val="0090799E"/>
    <w:rsid w:val="00911818"/>
    <w:rsid w:val="00911F47"/>
    <w:rsid w:val="00914352"/>
    <w:rsid w:val="00917B87"/>
    <w:rsid w:val="0092222D"/>
    <w:rsid w:val="009260D2"/>
    <w:rsid w:val="009314E5"/>
    <w:rsid w:val="0093206B"/>
    <w:rsid w:val="009330A5"/>
    <w:rsid w:val="009334EF"/>
    <w:rsid w:val="0093578E"/>
    <w:rsid w:val="00936CB0"/>
    <w:rsid w:val="00944C6E"/>
    <w:rsid w:val="009456AF"/>
    <w:rsid w:val="00945A56"/>
    <w:rsid w:val="00946937"/>
    <w:rsid w:val="00951501"/>
    <w:rsid w:val="0095205E"/>
    <w:rsid w:val="009626A9"/>
    <w:rsid w:val="00965708"/>
    <w:rsid w:val="009665C8"/>
    <w:rsid w:val="009720E7"/>
    <w:rsid w:val="0097334D"/>
    <w:rsid w:val="0098173B"/>
    <w:rsid w:val="0098204C"/>
    <w:rsid w:val="00984964"/>
    <w:rsid w:val="00985BB6"/>
    <w:rsid w:val="00986CBE"/>
    <w:rsid w:val="00986F3C"/>
    <w:rsid w:val="00987078"/>
    <w:rsid w:val="0099042E"/>
    <w:rsid w:val="009A02D9"/>
    <w:rsid w:val="009A3BB3"/>
    <w:rsid w:val="009A64E7"/>
    <w:rsid w:val="009B00E6"/>
    <w:rsid w:val="009B43C7"/>
    <w:rsid w:val="009B554A"/>
    <w:rsid w:val="009B6391"/>
    <w:rsid w:val="009C1254"/>
    <w:rsid w:val="009C417A"/>
    <w:rsid w:val="009C48DC"/>
    <w:rsid w:val="009C58CA"/>
    <w:rsid w:val="009D0CCF"/>
    <w:rsid w:val="009D118E"/>
    <w:rsid w:val="009D1C56"/>
    <w:rsid w:val="009D3C99"/>
    <w:rsid w:val="009D3DD7"/>
    <w:rsid w:val="009D4F90"/>
    <w:rsid w:val="009E0B4F"/>
    <w:rsid w:val="009E3F00"/>
    <w:rsid w:val="009E440E"/>
    <w:rsid w:val="009E54AD"/>
    <w:rsid w:val="009E58C7"/>
    <w:rsid w:val="009E5D7C"/>
    <w:rsid w:val="009E7E36"/>
    <w:rsid w:val="009F2F07"/>
    <w:rsid w:val="009F430D"/>
    <w:rsid w:val="00A011CD"/>
    <w:rsid w:val="00A02B1C"/>
    <w:rsid w:val="00A04DF6"/>
    <w:rsid w:val="00A05493"/>
    <w:rsid w:val="00A06516"/>
    <w:rsid w:val="00A07325"/>
    <w:rsid w:val="00A10C49"/>
    <w:rsid w:val="00A134CD"/>
    <w:rsid w:val="00A14573"/>
    <w:rsid w:val="00A171D7"/>
    <w:rsid w:val="00A20800"/>
    <w:rsid w:val="00A238F8"/>
    <w:rsid w:val="00A259DB"/>
    <w:rsid w:val="00A30AEA"/>
    <w:rsid w:val="00A31939"/>
    <w:rsid w:val="00A32187"/>
    <w:rsid w:val="00A3268B"/>
    <w:rsid w:val="00A364E2"/>
    <w:rsid w:val="00A37B8A"/>
    <w:rsid w:val="00A40432"/>
    <w:rsid w:val="00A419E5"/>
    <w:rsid w:val="00A41A88"/>
    <w:rsid w:val="00A42D93"/>
    <w:rsid w:val="00A4306E"/>
    <w:rsid w:val="00A4340F"/>
    <w:rsid w:val="00A43C56"/>
    <w:rsid w:val="00A453A3"/>
    <w:rsid w:val="00A46F10"/>
    <w:rsid w:val="00A5172A"/>
    <w:rsid w:val="00A52248"/>
    <w:rsid w:val="00A5229B"/>
    <w:rsid w:val="00A5254B"/>
    <w:rsid w:val="00A5608D"/>
    <w:rsid w:val="00A5648D"/>
    <w:rsid w:val="00A57FD5"/>
    <w:rsid w:val="00A6146D"/>
    <w:rsid w:val="00A64E15"/>
    <w:rsid w:val="00A66681"/>
    <w:rsid w:val="00A6764E"/>
    <w:rsid w:val="00A71F3A"/>
    <w:rsid w:val="00A74D7A"/>
    <w:rsid w:val="00A82F45"/>
    <w:rsid w:val="00A86136"/>
    <w:rsid w:val="00A864DF"/>
    <w:rsid w:val="00A86B7A"/>
    <w:rsid w:val="00A86F17"/>
    <w:rsid w:val="00A92EA4"/>
    <w:rsid w:val="00A94565"/>
    <w:rsid w:val="00AA01FA"/>
    <w:rsid w:val="00AA04BE"/>
    <w:rsid w:val="00AA2444"/>
    <w:rsid w:val="00AA5150"/>
    <w:rsid w:val="00AA6DDD"/>
    <w:rsid w:val="00AB1834"/>
    <w:rsid w:val="00AB4C18"/>
    <w:rsid w:val="00AB6871"/>
    <w:rsid w:val="00AB78DF"/>
    <w:rsid w:val="00AC0CB5"/>
    <w:rsid w:val="00AC2F8A"/>
    <w:rsid w:val="00AC44E9"/>
    <w:rsid w:val="00AC61EC"/>
    <w:rsid w:val="00AD1676"/>
    <w:rsid w:val="00AD19E4"/>
    <w:rsid w:val="00AD4426"/>
    <w:rsid w:val="00AD4CB1"/>
    <w:rsid w:val="00AE02D8"/>
    <w:rsid w:val="00AE33F1"/>
    <w:rsid w:val="00AE4F20"/>
    <w:rsid w:val="00AF1063"/>
    <w:rsid w:val="00AF1C69"/>
    <w:rsid w:val="00AF77F3"/>
    <w:rsid w:val="00B004F3"/>
    <w:rsid w:val="00B040A5"/>
    <w:rsid w:val="00B1181A"/>
    <w:rsid w:val="00B119E1"/>
    <w:rsid w:val="00B13EF7"/>
    <w:rsid w:val="00B16795"/>
    <w:rsid w:val="00B17707"/>
    <w:rsid w:val="00B178E8"/>
    <w:rsid w:val="00B201F9"/>
    <w:rsid w:val="00B228AE"/>
    <w:rsid w:val="00B24A0E"/>
    <w:rsid w:val="00B26614"/>
    <w:rsid w:val="00B273A5"/>
    <w:rsid w:val="00B2762B"/>
    <w:rsid w:val="00B307F4"/>
    <w:rsid w:val="00B30B36"/>
    <w:rsid w:val="00B31783"/>
    <w:rsid w:val="00B32978"/>
    <w:rsid w:val="00B34C09"/>
    <w:rsid w:val="00B366B0"/>
    <w:rsid w:val="00B37842"/>
    <w:rsid w:val="00B41425"/>
    <w:rsid w:val="00B41BA9"/>
    <w:rsid w:val="00B422BB"/>
    <w:rsid w:val="00B4367F"/>
    <w:rsid w:val="00B447D1"/>
    <w:rsid w:val="00B45B99"/>
    <w:rsid w:val="00B47787"/>
    <w:rsid w:val="00B47E8E"/>
    <w:rsid w:val="00B5006A"/>
    <w:rsid w:val="00B50F09"/>
    <w:rsid w:val="00B5314F"/>
    <w:rsid w:val="00B5641E"/>
    <w:rsid w:val="00B5779F"/>
    <w:rsid w:val="00B614E6"/>
    <w:rsid w:val="00B62226"/>
    <w:rsid w:val="00B6368B"/>
    <w:rsid w:val="00B645D4"/>
    <w:rsid w:val="00B746AC"/>
    <w:rsid w:val="00B823A4"/>
    <w:rsid w:val="00B8403F"/>
    <w:rsid w:val="00B85E15"/>
    <w:rsid w:val="00B954EE"/>
    <w:rsid w:val="00B9775F"/>
    <w:rsid w:val="00BA0A55"/>
    <w:rsid w:val="00BA6AC6"/>
    <w:rsid w:val="00BA6E60"/>
    <w:rsid w:val="00BA7481"/>
    <w:rsid w:val="00BB0694"/>
    <w:rsid w:val="00BB107E"/>
    <w:rsid w:val="00BB33F5"/>
    <w:rsid w:val="00BB65B6"/>
    <w:rsid w:val="00BC114E"/>
    <w:rsid w:val="00BC1A85"/>
    <w:rsid w:val="00BC3512"/>
    <w:rsid w:val="00BC68EC"/>
    <w:rsid w:val="00BD3DE3"/>
    <w:rsid w:val="00BD5AC8"/>
    <w:rsid w:val="00BD7A9E"/>
    <w:rsid w:val="00BE0443"/>
    <w:rsid w:val="00BE0B1C"/>
    <w:rsid w:val="00BE16F3"/>
    <w:rsid w:val="00BE1B13"/>
    <w:rsid w:val="00BE5F4B"/>
    <w:rsid w:val="00BF0125"/>
    <w:rsid w:val="00BF2E35"/>
    <w:rsid w:val="00C02F6C"/>
    <w:rsid w:val="00C058A9"/>
    <w:rsid w:val="00C05ECE"/>
    <w:rsid w:val="00C06693"/>
    <w:rsid w:val="00C07CAC"/>
    <w:rsid w:val="00C103B6"/>
    <w:rsid w:val="00C14AE2"/>
    <w:rsid w:val="00C208F1"/>
    <w:rsid w:val="00C251B5"/>
    <w:rsid w:val="00C2575B"/>
    <w:rsid w:val="00C25C82"/>
    <w:rsid w:val="00C26BF4"/>
    <w:rsid w:val="00C279E1"/>
    <w:rsid w:val="00C3056F"/>
    <w:rsid w:val="00C31232"/>
    <w:rsid w:val="00C4023F"/>
    <w:rsid w:val="00C41505"/>
    <w:rsid w:val="00C43C74"/>
    <w:rsid w:val="00C43F99"/>
    <w:rsid w:val="00C51B78"/>
    <w:rsid w:val="00C52283"/>
    <w:rsid w:val="00C522C5"/>
    <w:rsid w:val="00C542E6"/>
    <w:rsid w:val="00C55B71"/>
    <w:rsid w:val="00C657FE"/>
    <w:rsid w:val="00C717BE"/>
    <w:rsid w:val="00C74CCB"/>
    <w:rsid w:val="00C751F9"/>
    <w:rsid w:val="00C769B2"/>
    <w:rsid w:val="00C77BE9"/>
    <w:rsid w:val="00C8207C"/>
    <w:rsid w:val="00C86A58"/>
    <w:rsid w:val="00C86B1C"/>
    <w:rsid w:val="00C90342"/>
    <w:rsid w:val="00C90912"/>
    <w:rsid w:val="00C93701"/>
    <w:rsid w:val="00C96C32"/>
    <w:rsid w:val="00CA16E4"/>
    <w:rsid w:val="00CA295C"/>
    <w:rsid w:val="00CA333C"/>
    <w:rsid w:val="00CB01A1"/>
    <w:rsid w:val="00CB325A"/>
    <w:rsid w:val="00CB7B39"/>
    <w:rsid w:val="00CC0852"/>
    <w:rsid w:val="00CC1E3D"/>
    <w:rsid w:val="00CC238C"/>
    <w:rsid w:val="00CC295A"/>
    <w:rsid w:val="00CC49F6"/>
    <w:rsid w:val="00CC530B"/>
    <w:rsid w:val="00CC557B"/>
    <w:rsid w:val="00CC6AF3"/>
    <w:rsid w:val="00CD023E"/>
    <w:rsid w:val="00CD1060"/>
    <w:rsid w:val="00CD1AF9"/>
    <w:rsid w:val="00CD37C0"/>
    <w:rsid w:val="00CD5892"/>
    <w:rsid w:val="00CD6B6B"/>
    <w:rsid w:val="00CE57C1"/>
    <w:rsid w:val="00CE5C39"/>
    <w:rsid w:val="00CF0380"/>
    <w:rsid w:val="00CF1224"/>
    <w:rsid w:val="00CF171F"/>
    <w:rsid w:val="00CF2288"/>
    <w:rsid w:val="00CF6B6F"/>
    <w:rsid w:val="00D10370"/>
    <w:rsid w:val="00D15164"/>
    <w:rsid w:val="00D1643B"/>
    <w:rsid w:val="00D20B2A"/>
    <w:rsid w:val="00D22B66"/>
    <w:rsid w:val="00D25260"/>
    <w:rsid w:val="00D267D1"/>
    <w:rsid w:val="00D26F47"/>
    <w:rsid w:val="00D32E17"/>
    <w:rsid w:val="00D3317A"/>
    <w:rsid w:val="00D37DBD"/>
    <w:rsid w:val="00D407B2"/>
    <w:rsid w:val="00D4570E"/>
    <w:rsid w:val="00D46D01"/>
    <w:rsid w:val="00D47961"/>
    <w:rsid w:val="00D47EE1"/>
    <w:rsid w:val="00D51A56"/>
    <w:rsid w:val="00D5692B"/>
    <w:rsid w:val="00D623A8"/>
    <w:rsid w:val="00D66DEE"/>
    <w:rsid w:val="00D67969"/>
    <w:rsid w:val="00D7364B"/>
    <w:rsid w:val="00D74E33"/>
    <w:rsid w:val="00D77063"/>
    <w:rsid w:val="00D77670"/>
    <w:rsid w:val="00D81EA2"/>
    <w:rsid w:val="00D84852"/>
    <w:rsid w:val="00D864B5"/>
    <w:rsid w:val="00D90B5D"/>
    <w:rsid w:val="00D90BAA"/>
    <w:rsid w:val="00D9261F"/>
    <w:rsid w:val="00D92A96"/>
    <w:rsid w:val="00D92F26"/>
    <w:rsid w:val="00D93E3C"/>
    <w:rsid w:val="00D950CE"/>
    <w:rsid w:val="00D95CEF"/>
    <w:rsid w:val="00D96F7A"/>
    <w:rsid w:val="00D97C1B"/>
    <w:rsid w:val="00DA0A72"/>
    <w:rsid w:val="00DA1266"/>
    <w:rsid w:val="00DA4CE2"/>
    <w:rsid w:val="00DA517E"/>
    <w:rsid w:val="00DA5791"/>
    <w:rsid w:val="00DA7345"/>
    <w:rsid w:val="00DB02DD"/>
    <w:rsid w:val="00DB1665"/>
    <w:rsid w:val="00DB247B"/>
    <w:rsid w:val="00DB38B8"/>
    <w:rsid w:val="00DB52B3"/>
    <w:rsid w:val="00DB7630"/>
    <w:rsid w:val="00DC0D36"/>
    <w:rsid w:val="00DC22C1"/>
    <w:rsid w:val="00DC417A"/>
    <w:rsid w:val="00DC4D4A"/>
    <w:rsid w:val="00DC5049"/>
    <w:rsid w:val="00DC7D33"/>
    <w:rsid w:val="00DD07C8"/>
    <w:rsid w:val="00DD260B"/>
    <w:rsid w:val="00DD3D45"/>
    <w:rsid w:val="00DE1749"/>
    <w:rsid w:val="00DE4DBB"/>
    <w:rsid w:val="00DE5BD0"/>
    <w:rsid w:val="00DF472C"/>
    <w:rsid w:val="00E00FE1"/>
    <w:rsid w:val="00E02330"/>
    <w:rsid w:val="00E031E9"/>
    <w:rsid w:val="00E14B9A"/>
    <w:rsid w:val="00E15605"/>
    <w:rsid w:val="00E15E36"/>
    <w:rsid w:val="00E21F35"/>
    <w:rsid w:val="00E23C49"/>
    <w:rsid w:val="00E23EB4"/>
    <w:rsid w:val="00E269EE"/>
    <w:rsid w:val="00E31D7C"/>
    <w:rsid w:val="00E42A3C"/>
    <w:rsid w:val="00E44E7E"/>
    <w:rsid w:val="00E46BC9"/>
    <w:rsid w:val="00E55AA3"/>
    <w:rsid w:val="00E55D35"/>
    <w:rsid w:val="00E57A83"/>
    <w:rsid w:val="00E60093"/>
    <w:rsid w:val="00E63A52"/>
    <w:rsid w:val="00E641AD"/>
    <w:rsid w:val="00E666C1"/>
    <w:rsid w:val="00E67D6E"/>
    <w:rsid w:val="00E831FA"/>
    <w:rsid w:val="00E83D52"/>
    <w:rsid w:val="00E84417"/>
    <w:rsid w:val="00E84B41"/>
    <w:rsid w:val="00E90E76"/>
    <w:rsid w:val="00E916A4"/>
    <w:rsid w:val="00E91972"/>
    <w:rsid w:val="00E92257"/>
    <w:rsid w:val="00E93C42"/>
    <w:rsid w:val="00E94984"/>
    <w:rsid w:val="00E95579"/>
    <w:rsid w:val="00E9565E"/>
    <w:rsid w:val="00E96014"/>
    <w:rsid w:val="00E96F6A"/>
    <w:rsid w:val="00EA2CAD"/>
    <w:rsid w:val="00EA4549"/>
    <w:rsid w:val="00EA5988"/>
    <w:rsid w:val="00EB0212"/>
    <w:rsid w:val="00EB14B9"/>
    <w:rsid w:val="00EB5E84"/>
    <w:rsid w:val="00EB6CC0"/>
    <w:rsid w:val="00EB6CF9"/>
    <w:rsid w:val="00ED6663"/>
    <w:rsid w:val="00EE1C98"/>
    <w:rsid w:val="00EE6DED"/>
    <w:rsid w:val="00EF09C0"/>
    <w:rsid w:val="00EF3820"/>
    <w:rsid w:val="00F02E3E"/>
    <w:rsid w:val="00F07875"/>
    <w:rsid w:val="00F105F9"/>
    <w:rsid w:val="00F115F1"/>
    <w:rsid w:val="00F13423"/>
    <w:rsid w:val="00F13A96"/>
    <w:rsid w:val="00F142A9"/>
    <w:rsid w:val="00F15673"/>
    <w:rsid w:val="00F169B9"/>
    <w:rsid w:val="00F17C37"/>
    <w:rsid w:val="00F17EC6"/>
    <w:rsid w:val="00F20A59"/>
    <w:rsid w:val="00F2145C"/>
    <w:rsid w:val="00F241DA"/>
    <w:rsid w:val="00F24FBF"/>
    <w:rsid w:val="00F30219"/>
    <w:rsid w:val="00F3288F"/>
    <w:rsid w:val="00F361C7"/>
    <w:rsid w:val="00F3721E"/>
    <w:rsid w:val="00F41C4A"/>
    <w:rsid w:val="00F427BC"/>
    <w:rsid w:val="00F42D59"/>
    <w:rsid w:val="00F51FD7"/>
    <w:rsid w:val="00F53648"/>
    <w:rsid w:val="00F55054"/>
    <w:rsid w:val="00F601E3"/>
    <w:rsid w:val="00F60685"/>
    <w:rsid w:val="00F6142E"/>
    <w:rsid w:val="00F6260A"/>
    <w:rsid w:val="00F700B4"/>
    <w:rsid w:val="00F7255D"/>
    <w:rsid w:val="00F743BA"/>
    <w:rsid w:val="00F75E48"/>
    <w:rsid w:val="00F77602"/>
    <w:rsid w:val="00F909C6"/>
    <w:rsid w:val="00F958C2"/>
    <w:rsid w:val="00F96364"/>
    <w:rsid w:val="00F979E0"/>
    <w:rsid w:val="00FA44BC"/>
    <w:rsid w:val="00FA47FA"/>
    <w:rsid w:val="00FA489F"/>
    <w:rsid w:val="00FA4C2D"/>
    <w:rsid w:val="00FA58D8"/>
    <w:rsid w:val="00FA5D98"/>
    <w:rsid w:val="00FB0E9E"/>
    <w:rsid w:val="00FB1F74"/>
    <w:rsid w:val="00FB279E"/>
    <w:rsid w:val="00FB2ED0"/>
    <w:rsid w:val="00FB512F"/>
    <w:rsid w:val="00FB58F4"/>
    <w:rsid w:val="00FC2342"/>
    <w:rsid w:val="00FC397B"/>
    <w:rsid w:val="00FC69E8"/>
    <w:rsid w:val="00FC6A6C"/>
    <w:rsid w:val="00FC748C"/>
    <w:rsid w:val="00FD2964"/>
    <w:rsid w:val="00FD46F8"/>
    <w:rsid w:val="00FD75E0"/>
    <w:rsid w:val="00FD7C8E"/>
    <w:rsid w:val="00FE3B74"/>
    <w:rsid w:val="00FE51DB"/>
    <w:rsid w:val="00FF1291"/>
    <w:rsid w:val="00FF4905"/>
    <w:rsid w:val="00FF5971"/>
    <w:rsid w:val="00FF6275"/>
    <w:rsid w:val="00FF7405"/>
    <w:rsid w:val="00FF7E6A"/>
    <w:rsid w:val="01215FC9"/>
    <w:rsid w:val="01236996"/>
    <w:rsid w:val="016E6BA8"/>
    <w:rsid w:val="01C5902C"/>
    <w:rsid w:val="03516427"/>
    <w:rsid w:val="036EFA5F"/>
    <w:rsid w:val="0434AB49"/>
    <w:rsid w:val="06C2FD16"/>
    <w:rsid w:val="086EB820"/>
    <w:rsid w:val="0985BF6B"/>
    <w:rsid w:val="0A057FB2"/>
    <w:rsid w:val="0AD5F640"/>
    <w:rsid w:val="0B7A0C44"/>
    <w:rsid w:val="0C67ABF8"/>
    <w:rsid w:val="12B6E442"/>
    <w:rsid w:val="13092817"/>
    <w:rsid w:val="133F8D9D"/>
    <w:rsid w:val="145FB8BF"/>
    <w:rsid w:val="14664D5A"/>
    <w:rsid w:val="14BA4F59"/>
    <w:rsid w:val="178F6BFB"/>
    <w:rsid w:val="1EAC330E"/>
    <w:rsid w:val="1F9A7DE0"/>
    <w:rsid w:val="1FECFD4E"/>
    <w:rsid w:val="2052FCD7"/>
    <w:rsid w:val="20AAC179"/>
    <w:rsid w:val="254393E9"/>
    <w:rsid w:val="25F52866"/>
    <w:rsid w:val="26162D0C"/>
    <w:rsid w:val="26BCD305"/>
    <w:rsid w:val="2775EF5F"/>
    <w:rsid w:val="278C6660"/>
    <w:rsid w:val="282C07F9"/>
    <w:rsid w:val="28AA020B"/>
    <w:rsid w:val="299D5463"/>
    <w:rsid w:val="2B2F4CA0"/>
    <w:rsid w:val="2BE3D112"/>
    <w:rsid w:val="303CD163"/>
    <w:rsid w:val="34831B0E"/>
    <w:rsid w:val="359B53A6"/>
    <w:rsid w:val="37A11EE8"/>
    <w:rsid w:val="37C4D005"/>
    <w:rsid w:val="38FF9755"/>
    <w:rsid w:val="39BA61DB"/>
    <w:rsid w:val="3A24CD64"/>
    <w:rsid w:val="3A603C86"/>
    <w:rsid w:val="3A8E12C3"/>
    <w:rsid w:val="3B51E76E"/>
    <w:rsid w:val="3F193111"/>
    <w:rsid w:val="4373BF3E"/>
    <w:rsid w:val="4474F580"/>
    <w:rsid w:val="45D797CD"/>
    <w:rsid w:val="481C6981"/>
    <w:rsid w:val="484C693C"/>
    <w:rsid w:val="4877E25F"/>
    <w:rsid w:val="4A10CB34"/>
    <w:rsid w:val="4B7ED123"/>
    <w:rsid w:val="4FD8C8F2"/>
    <w:rsid w:val="52EA7291"/>
    <w:rsid w:val="55FC2BAD"/>
    <w:rsid w:val="575A160E"/>
    <w:rsid w:val="597F0C7B"/>
    <w:rsid w:val="59CD10AE"/>
    <w:rsid w:val="59FF0D94"/>
    <w:rsid w:val="5B03C60C"/>
    <w:rsid w:val="5DDB13F6"/>
    <w:rsid w:val="5F782CA6"/>
    <w:rsid w:val="60B3674A"/>
    <w:rsid w:val="60FA2211"/>
    <w:rsid w:val="6229AD83"/>
    <w:rsid w:val="634EABFA"/>
    <w:rsid w:val="6392CFF2"/>
    <w:rsid w:val="64095002"/>
    <w:rsid w:val="643E770B"/>
    <w:rsid w:val="647144AA"/>
    <w:rsid w:val="65DABB32"/>
    <w:rsid w:val="6734ED95"/>
    <w:rsid w:val="68213C8F"/>
    <w:rsid w:val="68DB2389"/>
    <w:rsid w:val="695C9BF7"/>
    <w:rsid w:val="69CCBD66"/>
    <w:rsid w:val="6B1556A8"/>
    <w:rsid w:val="6B69DB02"/>
    <w:rsid w:val="6C1461E7"/>
    <w:rsid w:val="6FA93318"/>
    <w:rsid w:val="7152FA30"/>
    <w:rsid w:val="7248FF21"/>
    <w:rsid w:val="72F8BCF7"/>
    <w:rsid w:val="736352D5"/>
    <w:rsid w:val="74FA0E62"/>
    <w:rsid w:val="78392397"/>
    <w:rsid w:val="7B315D29"/>
    <w:rsid w:val="7B75EC9E"/>
    <w:rsid w:val="7BC19027"/>
    <w:rsid w:val="7DF6B669"/>
    <w:rsid w:val="7E40F6A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E8FD15"/>
  <w15:docId w15:val="{798F912A-0191-485C-8CA1-F9DC6A6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B178E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FE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E1"/>
    <w:rPr>
      <w:rFonts w:ascii="Segoe UI" w:eastAsia="Calibri" w:hAnsi="Segoe UI" w:cs="Calibr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73B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73B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A10C4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86C0B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05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5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05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5E"/>
    <w:rPr>
      <w:rFonts w:ascii="Calibri" w:eastAsia="Calibri" w:hAnsi="Calibri" w:cs="Calibri"/>
      <w:lang w:bidi="en-US"/>
    </w:rPr>
  </w:style>
  <w:style w:type="character" w:customStyle="1" w:styleId="Mention1">
    <w:name w:val="Mention1"/>
    <w:basedOn w:val="DefaultParagraphFont"/>
    <w:uiPriority w:val="99"/>
    <w:unhideWhenUsed/>
    <w:rsid w:val="0010525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0241C5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78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26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59"/>
    <w:rsid w:val="005F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02F6C"/>
    <w:rPr>
      <w:b/>
      <w:bCs/>
    </w:rPr>
  </w:style>
  <w:style w:type="character" w:customStyle="1" w:styleId="ui-provider">
    <w:name w:val="ui-provider"/>
    <w:basedOn w:val="DefaultParagraphFont"/>
    <w:rsid w:val="0080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3e3dcc-97b5-463b-88db-23f4b0104a63">
      <UserInfo>
        <DisplayName>Burns, Daisy - FSIS</DisplayName>
        <AccountId>173</AccountId>
        <AccountType/>
      </UserInfo>
      <UserInfo>
        <DisplayName>Carpenter, Teresa - FSIS</DisplayName>
        <AccountId>438</AccountId>
        <AccountType/>
      </UserInfo>
    </SharedWithUsers>
    <lcf76f155ced4ddcb4097134ff3c332f xmlns="5e204a1c-6476-4090-b959-f39b6c2b0f46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C1EA5D13CA84EA815FF143878F94C" ma:contentTypeVersion="14" ma:contentTypeDescription="Create a new document." ma:contentTypeScope="" ma:versionID="8e87aceae7524ac5747195c088fd5c0a">
  <xsd:schema xmlns:xsd="http://www.w3.org/2001/XMLSchema" xmlns:xs="http://www.w3.org/2001/XMLSchema" xmlns:p="http://schemas.microsoft.com/office/2006/metadata/properties" xmlns:ns2="5e204a1c-6476-4090-b959-f39b6c2b0f46" xmlns:ns3="5d3e3dcc-97b5-463b-88db-23f4b0104a63" xmlns:ns4="73fb875a-8af9-4255-b008-0995492d31cd" targetNamespace="http://schemas.microsoft.com/office/2006/metadata/properties" ma:root="true" ma:fieldsID="c47e76d0a31620722da86832f0d5bbcd" ns2:_="" ns3:_="" ns4:_="">
    <xsd:import namespace="5e204a1c-6476-4090-b959-f39b6c2b0f46"/>
    <xsd:import namespace="5d3e3dcc-97b5-463b-88db-23f4b0104a6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4a1c-6476-4090-b959-f39b6c2b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c2e683-5f18-4ae3-b2f3-42ac85119d83}" ma:internalName="TaxCatchAll" ma:showField="CatchAllData" ma:web="5d3e3dcc-97b5-463b-88db-23f4b0104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1CD55-37BB-4441-97F6-9056A79DC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C3F12-C019-4F60-95AA-0A700CE30887}">
  <ds:schemaRefs>
    <ds:schemaRef ds:uri="http://schemas.microsoft.com/office/2006/metadata/properties"/>
    <ds:schemaRef ds:uri="http://schemas.microsoft.com/office/infopath/2007/PartnerControls"/>
    <ds:schemaRef ds:uri="5d3e3dcc-97b5-463b-88db-23f4b0104a63"/>
    <ds:schemaRef ds:uri="5e204a1c-6476-4090-b959-f39b6c2b0f46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E6BC4BB3-3E66-47B1-8140-08719FFA1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662FE8-FDF4-490E-8324-4B25036CF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04a1c-6476-4090-b959-f39b6c2b0f46"/>
    <ds:schemaRef ds:uri="5d3e3dcc-97b5-463b-88db-23f4b0104a6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gfrench</dc:creator>
  <cp:lastModifiedBy>Chanin, Christy - FSIS</cp:lastModifiedBy>
  <cp:revision>2</cp:revision>
  <dcterms:created xsi:type="dcterms:W3CDTF">2023-12-20T19:22:00Z</dcterms:created>
  <dcterms:modified xsi:type="dcterms:W3CDTF">2023-12-20T19:22:00Z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0x01010003BC1EA5D13CA84EA815FF143878F94C</vt:lpwstr>
  </property>
  <property fmtid="{D5CDD505-2E9C-101B-9397-08002B2CF9AE}" pid="3" name="Created">
    <vt:filetime>2018-04-19T00:00:00Z</vt:filetime>
  </property>
  <property fmtid="{D5CDD505-2E9C-101B-9397-08002B2CF9AE}" pid="4" name="Creator">
    <vt:lpwstr>Acrobat PDFMaker 18 for Word</vt:lpwstr>
  </property>
  <property fmtid="{D5CDD505-2E9C-101B-9397-08002B2CF9AE}" pid="5" name="LastSaved">
    <vt:filetime>2018-04-25T00:00:00Z</vt:filetime>
  </property>
  <property fmtid="{D5CDD505-2E9C-101B-9397-08002B2CF9AE}" pid="6" name="MediaServiceImageTags">
    <vt:lpwstr/>
  </property>
</Properties>
</file>