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1160A" w:rsidR="00172A9C" w:rsidP="00A46E82" w:rsidRDefault="00172A9C" w14:paraId="60C12E2A" w14:textId="3EB8381B">
      <w:pPr>
        <w:pStyle w:val="TableParagraph"/>
        <w:rPr>
          <w:rFonts w:asciiTheme="minorHAnsi" w:hAnsiTheme="minorHAnsi" w:cstheme="minorHAnsi"/>
          <w:sz w:val="24"/>
          <w:szCs w:val="24"/>
        </w:rPr>
      </w:pPr>
      <w:r w:rsidRPr="00B1160A">
        <w:rPr>
          <w:rFonts w:asciiTheme="minorHAnsi" w:hAnsiTheme="minorHAnsi" w:cstheme="minorHAnsi"/>
          <w:sz w:val="24"/>
          <w:szCs w:val="24"/>
        </w:rPr>
        <w:t>202</w:t>
      </w:r>
      <w:r w:rsidR="003F33D2">
        <w:rPr>
          <w:rFonts w:asciiTheme="minorHAnsi" w:hAnsiTheme="minorHAnsi" w:cstheme="minorHAnsi"/>
          <w:sz w:val="24"/>
          <w:szCs w:val="24"/>
        </w:rPr>
        <w:t>2</w:t>
      </w:r>
      <w:r w:rsidRPr="00B1160A">
        <w:rPr>
          <w:rFonts w:asciiTheme="minorHAnsi" w:hAnsiTheme="minorHAnsi" w:cstheme="minorHAnsi"/>
          <w:sz w:val="24"/>
          <w:szCs w:val="24"/>
        </w:rPr>
        <w:t xml:space="preserve"> MCH Nutrition Training Needs Assessment</w:t>
      </w:r>
    </w:p>
    <w:p w:rsidRPr="00B1160A" w:rsidR="00172A9C" w:rsidP="00B1160A" w:rsidRDefault="00172A9C" w14:paraId="6E14DA32" w14:textId="77777777">
      <w:pPr>
        <w:pStyle w:val="TableParagraph"/>
        <w:rPr>
          <w:rFonts w:asciiTheme="minorHAnsi" w:hAnsiTheme="minorHAnsi" w:cstheme="minorHAnsi"/>
          <w:sz w:val="24"/>
          <w:szCs w:val="24"/>
        </w:rPr>
      </w:pPr>
    </w:p>
    <w:p w:rsidR="00A449B0" w:rsidP="00B1160A" w:rsidRDefault="00A449B0" w14:paraId="3103A14F" w14:textId="77777777">
      <w:pPr>
        <w:rPr>
          <w:rFonts w:asciiTheme="minorHAnsi" w:hAnsiTheme="minorHAnsi" w:cstheme="minorHAnsi"/>
          <w:sz w:val="24"/>
          <w:szCs w:val="24"/>
        </w:rPr>
      </w:pPr>
      <w:r w:rsidRPr="00A46E82">
        <w:rPr>
          <w:rFonts w:asciiTheme="minorHAnsi" w:hAnsiTheme="minorHAnsi" w:cstheme="minorHAnsi"/>
          <w:b/>
          <w:sz w:val="24"/>
          <w:szCs w:val="24"/>
        </w:rPr>
        <w:t>Introduction</w:t>
      </w:r>
      <w:r w:rsidRPr="00A46E82">
        <w:rPr>
          <w:rFonts w:asciiTheme="minorHAnsi" w:hAnsiTheme="minorHAnsi" w:cstheme="minorHAnsi"/>
          <w:sz w:val="24"/>
          <w:szCs w:val="24"/>
        </w:rPr>
        <w:t xml:space="preserve"> (</w:t>
      </w:r>
      <w:r w:rsidRPr="00A46E82">
        <w:rPr>
          <w:rFonts w:asciiTheme="minorHAnsi" w:hAnsiTheme="minorHAnsi" w:cstheme="minorHAnsi"/>
          <w:sz w:val="24"/>
          <w:szCs w:val="24"/>
          <w:highlight w:val="yellow"/>
        </w:rPr>
        <w:t>this would be included in the email sent to MCH Nutrition Professionals about the survey, and include the link to the survey</w:t>
      </w:r>
      <w:r w:rsidRPr="00A46E82">
        <w:rPr>
          <w:rFonts w:asciiTheme="minorHAnsi" w:hAnsiTheme="minorHAnsi" w:cstheme="minorHAnsi"/>
          <w:sz w:val="24"/>
          <w:szCs w:val="24"/>
        </w:rPr>
        <w:t>)</w:t>
      </w:r>
    </w:p>
    <w:p w:rsidRPr="00A46E82" w:rsidR="00384E00" w:rsidP="00B1160A" w:rsidRDefault="00384E00" w14:paraId="735011F6" w14:textId="77777777">
      <w:pPr>
        <w:rPr>
          <w:rFonts w:asciiTheme="minorHAnsi" w:hAnsiTheme="minorHAnsi" w:cstheme="minorHAnsi"/>
          <w:sz w:val="24"/>
          <w:szCs w:val="24"/>
        </w:rPr>
      </w:pPr>
    </w:p>
    <w:p w:rsidR="00F11826" w:rsidP="00F11826" w:rsidRDefault="00B27D0D" w14:paraId="61CE0865" w14:textId="77777777">
      <w:pPr>
        <w:rPr>
          <w:rFonts w:asciiTheme="minorHAnsi" w:hAnsiTheme="minorHAnsi" w:cstheme="minorHAnsi"/>
          <w:sz w:val="24"/>
          <w:szCs w:val="24"/>
        </w:rPr>
      </w:pPr>
      <w:r w:rsidRPr="00B27D0D">
        <w:rPr>
          <w:rFonts w:asciiTheme="minorHAnsi" w:hAnsiTheme="minorHAnsi" w:cstheme="minorHAnsi"/>
          <w:sz w:val="24"/>
          <w:szCs w:val="24"/>
        </w:rPr>
        <w:t>The Health Resources and Services Administration’s</w:t>
      </w:r>
      <w:r>
        <w:rPr>
          <w:rFonts w:asciiTheme="minorHAnsi" w:hAnsiTheme="minorHAnsi" w:cstheme="minorHAnsi"/>
          <w:sz w:val="24"/>
          <w:szCs w:val="24"/>
        </w:rPr>
        <w:t xml:space="preserve"> </w:t>
      </w:r>
      <w:r w:rsidRPr="00B27D0D">
        <w:rPr>
          <w:rFonts w:asciiTheme="minorHAnsi" w:hAnsiTheme="minorHAnsi" w:cstheme="minorHAnsi"/>
          <w:sz w:val="24"/>
          <w:szCs w:val="24"/>
        </w:rPr>
        <w:t>Maternal and Child Health Bureau (MCHB) funds the Title</w:t>
      </w:r>
      <w:r>
        <w:rPr>
          <w:rFonts w:asciiTheme="minorHAnsi" w:hAnsiTheme="minorHAnsi" w:cstheme="minorHAnsi"/>
          <w:sz w:val="24"/>
          <w:szCs w:val="24"/>
        </w:rPr>
        <w:t xml:space="preserve"> </w:t>
      </w:r>
      <w:r w:rsidRPr="00B27D0D">
        <w:rPr>
          <w:rFonts w:asciiTheme="minorHAnsi" w:hAnsiTheme="minorHAnsi" w:cstheme="minorHAnsi"/>
          <w:sz w:val="24"/>
          <w:szCs w:val="24"/>
        </w:rPr>
        <w:t>V Maternal and</w:t>
      </w:r>
      <w:r>
        <w:rPr>
          <w:rFonts w:asciiTheme="minorHAnsi" w:hAnsiTheme="minorHAnsi" w:cstheme="minorHAnsi"/>
          <w:sz w:val="24"/>
          <w:szCs w:val="24"/>
        </w:rPr>
        <w:t xml:space="preserve"> Child Health (MCH) Block Grant</w:t>
      </w:r>
      <w:r w:rsidRPr="00B27D0D">
        <w:rPr>
          <w:rFonts w:asciiTheme="minorHAnsi" w:hAnsiTheme="minorHAnsi" w:cstheme="minorHAnsi"/>
          <w:sz w:val="24"/>
          <w:szCs w:val="24"/>
        </w:rPr>
        <w:t>, a federal</w:t>
      </w:r>
      <w:r>
        <w:rPr>
          <w:rFonts w:asciiTheme="minorHAnsi" w:hAnsiTheme="minorHAnsi" w:cstheme="minorHAnsi"/>
          <w:sz w:val="24"/>
          <w:szCs w:val="24"/>
        </w:rPr>
        <w:t xml:space="preserve"> </w:t>
      </w:r>
      <w:r w:rsidRPr="00B27D0D">
        <w:rPr>
          <w:rFonts w:asciiTheme="minorHAnsi" w:hAnsiTheme="minorHAnsi" w:cstheme="minorHAnsi"/>
          <w:sz w:val="24"/>
          <w:szCs w:val="24"/>
        </w:rPr>
        <w:t>state partnership, to support 59 states and jurisdictions</w:t>
      </w:r>
      <w:r w:rsidR="00F11826">
        <w:rPr>
          <w:rFonts w:asciiTheme="minorHAnsi" w:hAnsiTheme="minorHAnsi" w:cstheme="minorHAnsi"/>
          <w:sz w:val="24"/>
          <w:szCs w:val="24"/>
        </w:rPr>
        <w:t xml:space="preserve"> (states)</w:t>
      </w:r>
      <w:r w:rsidRPr="00B27D0D">
        <w:rPr>
          <w:rFonts w:asciiTheme="minorHAnsi" w:hAnsiTheme="minorHAnsi" w:cstheme="minorHAnsi"/>
          <w:sz w:val="24"/>
          <w:szCs w:val="24"/>
        </w:rPr>
        <w:t xml:space="preserve"> to improve the health and well-being of the</w:t>
      </w:r>
      <w:r w:rsidR="00F11826">
        <w:rPr>
          <w:rFonts w:asciiTheme="minorHAnsi" w:hAnsiTheme="minorHAnsi" w:cstheme="minorHAnsi"/>
          <w:sz w:val="24"/>
          <w:szCs w:val="24"/>
        </w:rPr>
        <w:t xml:space="preserve"> </w:t>
      </w:r>
      <w:r w:rsidRPr="00B27D0D">
        <w:rPr>
          <w:rFonts w:asciiTheme="minorHAnsi" w:hAnsiTheme="minorHAnsi" w:cstheme="minorHAnsi"/>
          <w:sz w:val="24"/>
          <w:szCs w:val="24"/>
        </w:rPr>
        <w:t>nation’s mothers, children, including children with special</w:t>
      </w:r>
      <w:r w:rsidR="00F11826">
        <w:rPr>
          <w:rFonts w:asciiTheme="minorHAnsi" w:hAnsiTheme="minorHAnsi" w:cstheme="minorHAnsi"/>
          <w:sz w:val="24"/>
          <w:szCs w:val="24"/>
        </w:rPr>
        <w:t xml:space="preserve"> </w:t>
      </w:r>
      <w:r w:rsidRPr="00B27D0D">
        <w:rPr>
          <w:rFonts w:asciiTheme="minorHAnsi" w:hAnsiTheme="minorHAnsi" w:cstheme="minorHAnsi"/>
          <w:sz w:val="24"/>
          <w:szCs w:val="24"/>
        </w:rPr>
        <w:t>health care needs, and their families.</w:t>
      </w:r>
      <w:r w:rsidR="00F11826">
        <w:rPr>
          <w:rFonts w:asciiTheme="minorHAnsi" w:hAnsiTheme="minorHAnsi" w:cstheme="minorHAnsi"/>
          <w:sz w:val="24"/>
          <w:szCs w:val="24"/>
        </w:rPr>
        <w:t xml:space="preserve"> </w:t>
      </w:r>
      <w:r w:rsidRPr="00F11826" w:rsidR="00F11826">
        <w:rPr>
          <w:rFonts w:asciiTheme="minorHAnsi" w:hAnsiTheme="minorHAnsi" w:cstheme="minorHAnsi"/>
          <w:sz w:val="24"/>
          <w:szCs w:val="24"/>
        </w:rPr>
        <w:t>As nutrition is paramount to the health and well-being of the MCH population</w:t>
      </w:r>
      <w:r w:rsidR="00F11826">
        <w:rPr>
          <w:rFonts w:asciiTheme="minorHAnsi" w:hAnsiTheme="minorHAnsi" w:cstheme="minorHAnsi"/>
          <w:sz w:val="24"/>
          <w:szCs w:val="24"/>
        </w:rPr>
        <w:t>, p</w:t>
      </w:r>
      <w:r w:rsidRPr="00F11826" w:rsidR="00F11826">
        <w:rPr>
          <w:rFonts w:asciiTheme="minorHAnsi" w:hAnsiTheme="minorHAnsi" w:cstheme="minorHAnsi"/>
          <w:sz w:val="24"/>
          <w:szCs w:val="24"/>
        </w:rPr>
        <w:t xml:space="preserve">articipation of public health nutritionists in </w:t>
      </w:r>
      <w:r w:rsidR="00F11826">
        <w:rPr>
          <w:rFonts w:asciiTheme="minorHAnsi" w:hAnsiTheme="minorHAnsi" w:cstheme="minorHAnsi"/>
          <w:sz w:val="24"/>
          <w:szCs w:val="24"/>
        </w:rPr>
        <w:t xml:space="preserve">Title V MCH programs and other agencies </w:t>
      </w:r>
      <w:r w:rsidRPr="00F11826" w:rsidR="00F11826">
        <w:rPr>
          <w:rFonts w:asciiTheme="minorHAnsi" w:hAnsiTheme="minorHAnsi" w:cstheme="minorHAnsi"/>
          <w:sz w:val="24"/>
          <w:szCs w:val="24"/>
        </w:rPr>
        <w:t>can contribute to a comprehensive and coordinated approach for improving the health of America’s mothers, children, and families.</w:t>
      </w:r>
      <w:r w:rsidR="00F11826">
        <w:rPr>
          <w:rFonts w:asciiTheme="minorHAnsi" w:hAnsiTheme="minorHAnsi" w:cstheme="minorHAnsi"/>
          <w:sz w:val="24"/>
          <w:szCs w:val="24"/>
        </w:rPr>
        <w:t xml:space="preserve"> </w:t>
      </w:r>
    </w:p>
    <w:p w:rsidR="00F11826" w:rsidP="00F11826" w:rsidRDefault="00F11826" w14:paraId="3824F89D" w14:textId="77777777">
      <w:pPr>
        <w:rPr>
          <w:rFonts w:asciiTheme="minorHAnsi" w:hAnsiTheme="minorHAnsi" w:cstheme="minorHAnsi"/>
          <w:sz w:val="24"/>
          <w:szCs w:val="24"/>
        </w:rPr>
      </w:pPr>
    </w:p>
    <w:p w:rsidR="00F11826" w:rsidP="00B1160A" w:rsidRDefault="00F11826" w14:paraId="7D62646A" w14:textId="77777777">
      <w:pPr>
        <w:rPr>
          <w:rFonts w:asciiTheme="minorHAnsi" w:hAnsiTheme="minorHAnsi" w:cstheme="minorHAnsi"/>
          <w:sz w:val="24"/>
          <w:szCs w:val="24"/>
        </w:rPr>
      </w:pPr>
      <w:r>
        <w:rPr>
          <w:rFonts w:asciiTheme="minorHAnsi" w:hAnsiTheme="minorHAnsi" w:cstheme="minorHAnsi"/>
          <w:sz w:val="24"/>
          <w:szCs w:val="24"/>
        </w:rPr>
        <w:t xml:space="preserve">HRSA’s </w:t>
      </w:r>
      <w:r w:rsidR="00932446">
        <w:rPr>
          <w:rFonts w:asciiTheme="minorHAnsi" w:hAnsiTheme="minorHAnsi" w:cstheme="minorHAnsi"/>
          <w:sz w:val="24"/>
          <w:szCs w:val="24"/>
        </w:rPr>
        <w:t>Maternal and Child Health Bureau</w:t>
      </w:r>
      <w:r w:rsidR="00384E00">
        <w:rPr>
          <w:rFonts w:asciiTheme="minorHAnsi" w:hAnsiTheme="minorHAnsi" w:cstheme="minorHAnsi"/>
          <w:sz w:val="24"/>
          <w:szCs w:val="24"/>
        </w:rPr>
        <w:t xml:space="preserve"> is interested in gathering information on your priorities for </w:t>
      </w:r>
      <w:r w:rsidRPr="00B1160A" w:rsidR="00384E00">
        <w:rPr>
          <w:rFonts w:asciiTheme="minorHAnsi" w:hAnsiTheme="minorHAnsi" w:cstheme="minorHAnsi"/>
          <w:sz w:val="24"/>
          <w:szCs w:val="24"/>
        </w:rPr>
        <w:t xml:space="preserve">technical assistance (TA) </w:t>
      </w:r>
      <w:r w:rsidR="00384E00">
        <w:rPr>
          <w:rFonts w:asciiTheme="minorHAnsi" w:hAnsiTheme="minorHAnsi" w:cstheme="minorHAnsi"/>
          <w:sz w:val="24"/>
          <w:szCs w:val="24"/>
        </w:rPr>
        <w:t xml:space="preserve">in the coming year in order to provide targeted TA to meet </w:t>
      </w:r>
      <w:r w:rsidR="003512C4">
        <w:rPr>
          <w:rFonts w:asciiTheme="minorHAnsi" w:hAnsiTheme="minorHAnsi" w:cstheme="minorHAnsi"/>
          <w:sz w:val="24"/>
          <w:szCs w:val="24"/>
        </w:rPr>
        <w:t xml:space="preserve">MCH public health nutrition </w:t>
      </w:r>
      <w:r w:rsidR="00384E00">
        <w:rPr>
          <w:rFonts w:asciiTheme="minorHAnsi" w:hAnsiTheme="minorHAnsi" w:cstheme="minorHAnsi"/>
          <w:sz w:val="24"/>
          <w:szCs w:val="24"/>
        </w:rPr>
        <w:t>training needs</w:t>
      </w:r>
      <w:r w:rsidR="003512C4">
        <w:rPr>
          <w:rFonts w:asciiTheme="minorHAnsi" w:hAnsiTheme="minorHAnsi" w:cstheme="minorHAnsi"/>
          <w:sz w:val="24"/>
          <w:szCs w:val="24"/>
        </w:rPr>
        <w:t xml:space="preserve"> in Title V MCH programs and other state-level agencies</w:t>
      </w:r>
      <w:r w:rsidR="00384E00">
        <w:rPr>
          <w:rFonts w:asciiTheme="minorHAnsi" w:hAnsiTheme="minorHAnsi" w:cstheme="minorHAnsi"/>
          <w:sz w:val="24"/>
          <w:szCs w:val="24"/>
        </w:rPr>
        <w:t xml:space="preserve">. The </w:t>
      </w:r>
      <w:r w:rsidRPr="00B1160A" w:rsidR="00384E00">
        <w:rPr>
          <w:rFonts w:asciiTheme="minorHAnsi" w:hAnsiTheme="minorHAnsi" w:cstheme="minorHAnsi"/>
          <w:sz w:val="24"/>
          <w:szCs w:val="24"/>
        </w:rPr>
        <w:t>Association of State Public Health Nutritionists (ASPHN</w:t>
      </w:r>
      <w:r w:rsidR="00384E00">
        <w:rPr>
          <w:rFonts w:asciiTheme="minorHAnsi" w:hAnsiTheme="minorHAnsi" w:cstheme="minorHAnsi"/>
          <w:sz w:val="24"/>
          <w:szCs w:val="24"/>
        </w:rPr>
        <w:t>) has been contracted to conduct</w:t>
      </w:r>
      <w:r w:rsidRPr="00B1160A" w:rsidR="00A449B0">
        <w:rPr>
          <w:rFonts w:asciiTheme="minorHAnsi" w:hAnsiTheme="minorHAnsi" w:cstheme="minorHAnsi"/>
          <w:sz w:val="24"/>
          <w:szCs w:val="24"/>
        </w:rPr>
        <w:t xml:space="preserve"> </w:t>
      </w:r>
      <w:r w:rsidR="00384E00">
        <w:rPr>
          <w:rFonts w:asciiTheme="minorHAnsi" w:hAnsiTheme="minorHAnsi" w:cstheme="minorHAnsi"/>
          <w:sz w:val="24"/>
          <w:szCs w:val="24"/>
        </w:rPr>
        <w:t>this</w:t>
      </w:r>
      <w:r w:rsidRPr="00B1160A" w:rsidR="00A449B0">
        <w:rPr>
          <w:rFonts w:asciiTheme="minorHAnsi" w:hAnsiTheme="minorHAnsi" w:cstheme="minorHAnsi"/>
          <w:sz w:val="24"/>
          <w:szCs w:val="24"/>
        </w:rPr>
        <w:t xml:space="preserve"> TA needs assessment of public health nutrition professionals</w:t>
      </w:r>
      <w:r w:rsidRPr="00B1160A" w:rsidR="00942CC8">
        <w:rPr>
          <w:rFonts w:asciiTheme="minorHAnsi" w:hAnsiTheme="minorHAnsi" w:cstheme="minorHAnsi"/>
          <w:sz w:val="24"/>
          <w:szCs w:val="24"/>
        </w:rPr>
        <w:t xml:space="preserve"> serving the maternal and child population</w:t>
      </w:r>
      <w:r w:rsidRPr="00A46E82" w:rsidR="00A449B0">
        <w:rPr>
          <w:rFonts w:asciiTheme="minorHAnsi" w:hAnsiTheme="minorHAnsi" w:cstheme="minorHAnsi"/>
          <w:sz w:val="24"/>
          <w:szCs w:val="24"/>
        </w:rPr>
        <w:t>.</w:t>
      </w:r>
      <w:r w:rsidR="00B1160A">
        <w:rPr>
          <w:rFonts w:asciiTheme="minorHAnsi" w:hAnsiTheme="minorHAnsi" w:cstheme="minorHAnsi"/>
          <w:sz w:val="24"/>
          <w:szCs w:val="24"/>
        </w:rPr>
        <w:t xml:space="preserve"> </w:t>
      </w:r>
      <w:r w:rsidRPr="00A46E82" w:rsidR="00A449B0">
        <w:rPr>
          <w:rFonts w:asciiTheme="minorHAnsi" w:hAnsiTheme="minorHAnsi" w:cstheme="minorHAnsi"/>
          <w:sz w:val="24"/>
          <w:szCs w:val="24"/>
        </w:rPr>
        <w:t xml:space="preserve">The survey </w:t>
      </w:r>
      <w:r w:rsidRPr="00A46E82" w:rsidR="00780220">
        <w:rPr>
          <w:rFonts w:asciiTheme="minorHAnsi" w:hAnsiTheme="minorHAnsi" w:cstheme="minorHAnsi"/>
          <w:sz w:val="24"/>
          <w:szCs w:val="24"/>
        </w:rPr>
        <w:t xml:space="preserve">includes questions to assist us </w:t>
      </w:r>
      <w:r w:rsidR="00932446">
        <w:rPr>
          <w:rFonts w:asciiTheme="minorHAnsi" w:hAnsiTheme="minorHAnsi" w:cstheme="minorHAnsi"/>
          <w:sz w:val="24"/>
          <w:szCs w:val="24"/>
        </w:rPr>
        <w:t xml:space="preserve">in determining </w:t>
      </w:r>
      <w:r w:rsidRPr="00A46E82" w:rsidR="00780220">
        <w:rPr>
          <w:rFonts w:asciiTheme="minorHAnsi" w:hAnsiTheme="minorHAnsi" w:cstheme="minorHAnsi"/>
          <w:sz w:val="24"/>
          <w:szCs w:val="24"/>
        </w:rPr>
        <w:t xml:space="preserve">TA </w:t>
      </w:r>
      <w:r w:rsidRPr="00A46E82" w:rsidR="00A449B0">
        <w:rPr>
          <w:rFonts w:asciiTheme="minorHAnsi" w:hAnsiTheme="minorHAnsi" w:cstheme="minorHAnsi"/>
          <w:sz w:val="24"/>
          <w:szCs w:val="24"/>
        </w:rPr>
        <w:t xml:space="preserve">topics that you may find valuable to further strengthen your work. </w:t>
      </w:r>
    </w:p>
    <w:p w:rsidR="00F11826" w:rsidP="00B1160A" w:rsidRDefault="00F11826" w14:paraId="42B33E5A" w14:textId="77777777">
      <w:pPr>
        <w:rPr>
          <w:rFonts w:asciiTheme="minorHAnsi" w:hAnsiTheme="minorHAnsi" w:cstheme="minorHAnsi"/>
          <w:sz w:val="24"/>
          <w:szCs w:val="24"/>
        </w:rPr>
      </w:pPr>
    </w:p>
    <w:p w:rsidR="00F11826" w:rsidP="00B1160A" w:rsidRDefault="00780220" w14:paraId="716BE8AC" w14:textId="77777777">
      <w:pPr>
        <w:rPr>
          <w:rFonts w:asciiTheme="minorHAnsi" w:hAnsiTheme="minorHAnsi" w:cstheme="minorHAnsi"/>
          <w:sz w:val="24"/>
          <w:szCs w:val="24"/>
        </w:rPr>
      </w:pPr>
      <w:r w:rsidRPr="00A46E82">
        <w:rPr>
          <w:rFonts w:asciiTheme="minorHAnsi" w:hAnsiTheme="minorHAnsi" w:cstheme="minorHAnsi"/>
          <w:sz w:val="24"/>
          <w:szCs w:val="24"/>
        </w:rPr>
        <w:t>The survey is divided into 3 sections</w:t>
      </w:r>
      <w:r w:rsidR="00F11826">
        <w:rPr>
          <w:rFonts w:asciiTheme="minorHAnsi" w:hAnsiTheme="minorHAnsi" w:cstheme="minorHAnsi"/>
          <w:sz w:val="24"/>
          <w:szCs w:val="24"/>
        </w:rPr>
        <w:t>:</w:t>
      </w:r>
      <w:r w:rsidRPr="00A46E82" w:rsidR="00A449B0">
        <w:rPr>
          <w:rFonts w:asciiTheme="minorHAnsi" w:hAnsiTheme="minorHAnsi" w:cstheme="minorHAnsi"/>
          <w:sz w:val="24"/>
          <w:szCs w:val="24"/>
        </w:rPr>
        <w:t xml:space="preserve"> </w:t>
      </w:r>
    </w:p>
    <w:p w:rsidR="00F11826" w:rsidP="00F11826" w:rsidRDefault="00DE56A4" w14:paraId="53C9F07D" w14:textId="18A69D9E">
      <w:pPr>
        <w:pStyle w:val="ListParagraph"/>
        <w:numPr>
          <w:ilvl w:val="0"/>
          <w:numId w:val="36"/>
        </w:numPr>
        <w:rPr>
          <w:rFonts w:asciiTheme="minorHAnsi" w:hAnsiTheme="minorHAnsi" w:cstheme="minorHAnsi"/>
          <w:sz w:val="24"/>
          <w:szCs w:val="24"/>
        </w:rPr>
      </w:pPr>
      <w:r w:rsidRPr="00F11826">
        <w:rPr>
          <w:rFonts w:asciiTheme="minorHAnsi" w:hAnsiTheme="minorHAnsi" w:cstheme="minorHAnsi"/>
          <w:sz w:val="24"/>
          <w:szCs w:val="24"/>
        </w:rPr>
        <w:t>Part A</w:t>
      </w:r>
      <w:r w:rsidRPr="00F11826" w:rsidR="00A449B0">
        <w:rPr>
          <w:rFonts w:asciiTheme="minorHAnsi" w:hAnsiTheme="minorHAnsi" w:cstheme="minorHAnsi"/>
          <w:sz w:val="24"/>
          <w:szCs w:val="24"/>
        </w:rPr>
        <w:t xml:space="preserve"> includes </w:t>
      </w:r>
      <w:r w:rsidRPr="00F11826" w:rsidR="00942CC8">
        <w:rPr>
          <w:rFonts w:asciiTheme="minorHAnsi" w:hAnsiTheme="minorHAnsi" w:cstheme="minorHAnsi"/>
          <w:sz w:val="24"/>
          <w:szCs w:val="24"/>
        </w:rPr>
        <w:t>questions related to your current status within the public health nutrition workforce</w:t>
      </w:r>
      <w:r w:rsidRPr="00F11826" w:rsidR="00E126FF">
        <w:rPr>
          <w:rFonts w:asciiTheme="minorHAnsi" w:hAnsiTheme="minorHAnsi" w:cstheme="minorHAnsi"/>
          <w:sz w:val="24"/>
          <w:szCs w:val="24"/>
        </w:rPr>
        <w:t xml:space="preserve"> and</w:t>
      </w:r>
      <w:r w:rsidRPr="00F11826">
        <w:rPr>
          <w:rFonts w:asciiTheme="minorHAnsi" w:hAnsiTheme="minorHAnsi" w:cstheme="minorHAnsi"/>
          <w:sz w:val="24"/>
          <w:szCs w:val="24"/>
        </w:rPr>
        <w:t xml:space="preserve"> the status of </w:t>
      </w:r>
      <w:r w:rsidRPr="00F11826" w:rsidR="001344BC">
        <w:rPr>
          <w:rFonts w:asciiTheme="minorHAnsi" w:hAnsiTheme="minorHAnsi" w:cstheme="minorHAnsi"/>
          <w:sz w:val="24"/>
          <w:szCs w:val="24"/>
        </w:rPr>
        <w:t xml:space="preserve">MCH </w:t>
      </w:r>
      <w:r w:rsidRPr="00F11826">
        <w:rPr>
          <w:rFonts w:asciiTheme="minorHAnsi" w:hAnsiTheme="minorHAnsi" w:cstheme="minorHAnsi"/>
          <w:sz w:val="24"/>
          <w:szCs w:val="24"/>
        </w:rPr>
        <w:t xml:space="preserve">public health nutrition within your </w:t>
      </w:r>
      <w:r w:rsidRPr="00F11826" w:rsidR="00F85B17">
        <w:rPr>
          <w:rFonts w:asciiTheme="minorHAnsi" w:hAnsiTheme="minorHAnsi" w:cstheme="minorHAnsi"/>
          <w:sz w:val="24"/>
          <w:szCs w:val="24"/>
        </w:rPr>
        <w:t>state health agency</w:t>
      </w:r>
      <w:r w:rsidR="00407FBA">
        <w:rPr>
          <w:rFonts w:asciiTheme="minorHAnsi" w:hAnsiTheme="minorHAnsi" w:cstheme="minorHAnsi"/>
          <w:sz w:val="24"/>
          <w:szCs w:val="24"/>
        </w:rPr>
        <w:t>.</w:t>
      </w:r>
    </w:p>
    <w:p w:rsidR="00F11826" w:rsidP="00F11826" w:rsidRDefault="00DE56A4" w14:paraId="051BDBBB" w14:textId="77777777">
      <w:pPr>
        <w:pStyle w:val="ListParagraph"/>
        <w:numPr>
          <w:ilvl w:val="0"/>
          <w:numId w:val="36"/>
        </w:numPr>
        <w:rPr>
          <w:rFonts w:asciiTheme="minorHAnsi" w:hAnsiTheme="minorHAnsi" w:cstheme="minorHAnsi"/>
          <w:sz w:val="24"/>
          <w:szCs w:val="24"/>
        </w:rPr>
      </w:pPr>
      <w:r w:rsidRPr="00F11826">
        <w:rPr>
          <w:rFonts w:asciiTheme="minorHAnsi" w:hAnsiTheme="minorHAnsi" w:cstheme="minorHAnsi"/>
          <w:sz w:val="24"/>
          <w:szCs w:val="24"/>
        </w:rPr>
        <w:t>Part B asks about</w:t>
      </w:r>
      <w:r w:rsidRPr="00F11826" w:rsidR="00E126FF">
        <w:rPr>
          <w:rFonts w:asciiTheme="minorHAnsi" w:hAnsiTheme="minorHAnsi" w:cstheme="minorHAnsi"/>
          <w:sz w:val="24"/>
          <w:szCs w:val="24"/>
        </w:rPr>
        <w:t xml:space="preserve"> availability </w:t>
      </w:r>
      <w:r w:rsidRPr="00F11826" w:rsidR="001D6812">
        <w:rPr>
          <w:rFonts w:asciiTheme="minorHAnsi" w:hAnsiTheme="minorHAnsi" w:cstheme="minorHAnsi"/>
          <w:sz w:val="24"/>
          <w:szCs w:val="24"/>
        </w:rPr>
        <w:t xml:space="preserve">of </w:t>
      </w:r>
      <w:r w:rsidRPr="00F11826" w:rsidR="00E126FF">
        <w:rPr>
          <w:rFonts w:asciiTheme="minorHAnsi" w:hAnsiTheme="minorHAnsi" w:cstheme="minorHAnsi"/>
          <w:sz w:val="24"/>
          <w:szCs w:val="24"/>
        </w:rPr>
        <w:t xml:space="preserve">and needs </w:t>
      </w:r>
      <w:r w:rsidRPr="00F11826" w:rsidR="001D6812">
        <w:rPr>
          <w:rFonts w:asciiTheme="minorHAnsi" w:hAnsiTheme="minorHAnsi" w:cstheme="minorHAnsi"/>
          <w:sz w:val="24"/>
          <w:szCs w:val="24"/>
        </w:rPr>
        <w:t xml:space="preserve">regarding </w:t>
      </w:r>
      <w:r w:rsidRPr="00F11826" w:rsidR="00E126FF">
        <w:rPr>
          <w:rFonts w:asciiTheme="minorHAnsi" w:hAnsiTheme="minorHAnsi" w:cstheme="minorHAnsi"/>
          <w:sz w:val="24"/>
          <w:szCs w:val="24"/>
        </w:rPr>
        <w:t>nutrition</w:t>
      </w:r>
      <w:r w:rsidRPr="00F11826" w:rsidR="001D6812">
        <w:rPr>
          <w:rFonts w:asciiTheme="minorHAnsi" w:hAnsiTheme="minorHAnsi" w:cstheme="minorHAnsi"/>
          <w:sz w:val="24"/>
          <w:szCs w:val="24"/>
        </w:rPr>
        <w:t>-</w:t>
      </w:r>
      <w:r w:rsidRPr="00F11826" w:rsidR="00E126FF">
        <w:rPr>
          <w:rFonts w:asciiTheme="minorHAnsi" w:hAnsiTheme="minorHAnsi" w:cstheme="minorHAnsi"/>
          <w:sz w:val="24"/>
          <w:szCs w:val="24"/>
        </w:rPr>
        <w:t xml:space="preserve">related resources and data. </w:t>
      </w:r>
    </w:p>
    <w:p w:rsidRPr="00F11826" w:rsidR="00A449B0" w:rsidP="00F11826" w:rsidRDefault="00E126FF" w14:paraId="18C95320" w14:textId="77777777">
      <w:pPr>
        <w:pStyle w:val="ListParagraph"/>
        <w:numPr>
          <w:ilvl w:val="0"/>
          <w:numId w:val="36"/>
        </w:numPr>
        <w:rPr>
          <w:rFonts w:asciiTheme="minorHAnsi" w:hAnsiTheme="minorHAnsi" w:cstheme="minorHAnsi"/>
          <w:sz w:val="24"/>
          <w:szCs w:val="24"/>
        </w:rPr>
      </w:pPr>
      <w:r w:rsidRPr="00F11826">
        <w:rPr>
          <w:rFonts w:asciiTheme="minorHAnsi" w:hAnsiTheme="minorHAnsi" w:cstheme="minorHAnsi"/>
          <w:sz w:val="24"/>
          <w:szCs w:val="24"/>
        </w:rPr>
        <w:t xml:space="preserve">Part C provides </w:t>
      </w:r>
      <w:r w:rsidRPr="00F11826" w:rsidR="00A449B0">
        <w:rPr>
          <w:rFonts w:asciiTheme="minorHAnsi" w:hAnsiTheme="minorHAnsi" w:cstheme="minorHAnsi"/>
          <w:sz w:val="24"/>
          <w:szCs w:val="24"/>
        </w:rPr>
        <w:t xml:space="preserve">a list of topics you can prioritize </w:t>
      </w:r>
      <w:r w:rsidRPr="00F11826" w:rsidR="00932446">
        <w:rPr>
          <w:rFonts w:asciiTheme="minorHAnsi" w:hAnsiTheme="minorHAnsi" w:cstheme="minorHAnsi"/>
          <w:sz w:val="24"/>
          <w:szCs w:val="24"/>
        </w:rPr>
        <w:t>based on</w:t>
      </w:r>
      <w:r w:rsidRPr="00F11826" w:rsidR="00A449B0">
        <w:rPr>
          <w:rFonts w:asciiTheme="minorHAnsi" w:hAnsiTheme="minorHAnsi" w:cstheme="minorHAnsi"/>
          <w:sz w:val="24"/>
          <w:szCs w:val="24"/>
        </w:rPr>
        <w:t xml:space="preserve"> current needs</w:t>
      </w:r>
      <w:r w:rsidRPr="00F11826">
        <w:rPr>
          <w:rFonts w:asciiTheme="minorHAnsi" w:hAnsiTheme="minorHAnsi" w:cstheme="minorHAnsi"/>
          <w:sz w:val="24"/>
          <w:szCs w:val="24"/>
        </w:rPr>
        <w:t xml:space="preserve">, </w:t>
      </w:r>
      <w:r w:rsidRPr="00F11826" w:rsidR="00A449B0">
        <w:rPr>
          <w:rFonts w:asciiTheme="minorHAnsi" w:hAnsiTheme="minorHAnsi" w:cstheme="minorHAnsi"/>
          <w:sz w:val="24"/>
          <w:szCs w:val="24"/>
        </w:rPr>
        <w:t>includ</w:t>
      </w:r>
      <w:r w:rsidRPr="00F11826">
        <w:rPr>
          <w:rFonts w:asciiTheme="minorHAnsi" w:hAnsiTheme="minorHAnsi" w:cstheme="minorHAnsi"/>
          <w:sz w:val="24"/>
          <w:szCs w:val="24"/>
        </w:rPr>
        <w:t>ing</w:t>
      </w:r>
      <w:r w:rsidRPr="00F11826" w:rsidR="00A449B0">
        <w:rPr>
          <w:rFonts w:asciiTheme="minorHAnsi" w:hAnsiTheme="minorHAnsi" w:cstheme="minorHAnsi"/>
          <w:sz w:val="24"/>
          <w:szCs w:val="24"/>
        </w:rPr>
        <w:t xml:space="preserve"> open-ended questions where you can provide descriptive information about your priorities. </w:t>
      </w:r>
    </w:p>
    <w:p w:rsidRPr="00A46E82" w:rsidR="00E126FF" w:rsidP="00A46E82" w:rsidRDefault="00E126FF" w14:paraId="7E86C352" w14:textId="77777777">
      <w:pPr>
        <w:rPr>
          <w:rFonts w:asciiTheme="minorHAnsi" w:hAnsiTheme="minorHAnsi" w:cstheme="minorHAnsi"/>
          <w:sz w:val="24"/>
          <w:szCs w:val="24"/>
        </w:rPr>
      </w:pPr>
    </w:p>
    <w:p w:rsidRPr="00A46E82" w:rsidR="00A449B0" w:rsidP="00A46E82" w:rsidRDefault="00A449B0" w14:paraId="130012AF" w14:textId="77777777">
      <w:pPr>
        <w:rPr>
          <w:rFonts w:asciiTheme="minorHAnsi" w:hAnsiTheme="minorHAnsi" w:cstheme="minorHAnsi"/>
          <w:sz w:val="24"/>
          <w:szCs w:val="24"/>
        </w:rPr>
      </w:pPr>
      <w:r w:rsidRPr="00A46E82">
        <w:rPr>
          <w:rFonts w:asciiTheme="minorHAnsi" w:hAnsiTheme="minorHAnsi" w:cstheme="minorHAnsi"/>
          <w:sz w:val="24"/>
          <w:szCs w:val="24"/>
        </w:rPr>
        <w:t>The survey should take no more than</w:t>
      </w:r>
      <w:r w:rsidRPr="00A46E82" w:rsidR="001D6812">
        <w:rPr>
          <w:rFonts w:asciiTheme="minorHAnsi" w:hAnsiTheme="minorHAnsi" w:cstheme="minorHAnsi"/>
          <w:sz w:val="24"/>
          <w:szCs w:val="24"/>
        </w:rPr>
        <w:t xml:space="preserve"> </w:t>
      </w:r>
      <w:r w:rsidRPr="00A46E82">
        <w:rPr>
          <w:rFonts w:asciiTheme="minorHAnsi" w:hAnsiTheme="minorHAnsi" w:cstheme="minorHAnsi"/>
          <w:sz w:val="24"/>
          <w:szCs w:val="24"/>
        </w:rPr>
        <w:t>15 minutes to complete.</w:t>
      </w:r>
      <w:r w:rsidR="00B1160A">
        <w:rPr>
          <w:rFonts w:asciiTheme="minorHAnsi" w:hAnsiTheme="minorHAnsi" w:cstheme="minorHAnsi"/>
          <w:sz w:val="24"/>
          <w:szCs w:val="24"/>
        </w:rPr>
        <w:t xml:space="preserve"> </w:t>
      </w:r>
      <w:r w:rsidRPr="00B1160A">
        <w:rPr>
          <w:rFonts w:asciiTheme="minorHAnsi" w:hAnsiTheme="minorHAnsi" w:cstheme="minorHAnsi"/>
          <w:sz w:val="24"/>
          <w:szCs w:val="24"/>
        </w:rPr>
        <w:t xml:space="preserve">If you have any questions, please contact </w:t>
      </w:r>
      <w:r w:rsidRPr="00B1160A" w:rsidR="00942CC8">
        <w:rPr>
          <w:rFonts w:asciiTheme="minorHAnsi" w:hAnsiTheme="minorHAnsi" w:cstheme="minorHAnsi"/>
          <w:sz w:val="24"/>
          <w:szCs w:val="24"/>
        </w:rPr>
        <w:t>Sandy@ASPHN.org.</w:t>
      </w:r>
      <w:r w:rsidR="00B1160A">
        <w:rPr>
          <w:rFonts w:asciiTheme="minorHAnsi" w:hAnsiTheme="minorHAnsi" w:cstheme="minorHAnsi"/>
          <w:sz w:val="24"/>
          <w:szCs w:val="24"/>
        </w:rPr>
        <w:t xml:space="preserve"> </w:t>
      </w:r>
      <w:r w:rsidRPr="00B1160A">
        <w:rPr>
          <w:rFonts w:asciiTheme="minorHAnsi" w:hAnsiTheme="minorHAnsi" w:cstheme="minorHAnsi"/>
          <w:sz w:val="24"/>
          <w:szCs w:val="24"/>
        </w:rPr>
        <w:t>Your responses will remain confidential.</w:t>
      </w:r>
      <w:r w:rsidR="00B1160A">
        <w:rPr>
          <w:rFonts w:asciiTheme="minorHAnsi" w:hAnsiTheme="minorHAnsi" w:cstheme="minorHAnsi"/>
          <w:sz w:val="24"/>
          <w:szCs w:val="24"/>
        </w:rPr>
        <w:t xml:space="preserve"> </w:t>
      </w:r>
      <w:r w:rsidRPr="00B1160A">
        <w:rPr>
          <w:rFonts w:asciiTheme="minorHAnsi" w:hAnsiTheme="minorHAnsi" w:cstheme="minorHAnsi"/>
          <w:sz w:val="24"/>
          <w:szCs w:val="24"/>
        </w:rPr>
        <w:t xml:space="preserve">We ask that you complete this survey within the next 10 days </w:t>
      </w:r>
      <w:r w:rsidRPr="00A46E82">
        <w:rPr>
          <w:rFonts w:asciiTheme="minorHAnsi" w:hAnsiTheme="minorHAnsi" w:cstheme="minorHAnsi"/>
          <w:sz w:val="24"/>
          <w:szCs w:val="24"/>
        </w:rPr>
        <w:t xml:space="preserve">and no later than </w:t>
      </w:r>
      <w:r w:rsidRPr="00A8455C" w:rsidR="00C82792">
        <w:rPr>
          <w:rFonts w:asciiTheme="minorHAnsi" w:hAnsiTheme="minorHAnsi" w:cstheme="minorHAnsi"/>
          <w:b/>
          <w:bCs/>
          <w:sz w:val="24"/>
          <w:szCs w:val="24"/>
          <w:highlight w:val="yellow"/>
          <w:u w:val="single"/>
        </w:rPr>
        <w:t>specify date</w:t>
      </w:r>
      <w:r w:rsidRPr="00A46E82">
        <w:rPr>
          <w:rFonts w:asciiTheme="minorHAnsi" w:hAnsiTheme="minorHAnsi" w:cstheme="minorHAnsi"/>
          <w:sz w:val="24"/>
          <w:szCs w:val="24"/>
        </w:rPr>
        <w:t xml:space="preserve">. </w:t>
      </w:r>
    </w:p>
    <w:p w:rsidRPr="00A46E82" w:rsidR="00942CC8" w:rsidP="00A46E82" w:rsidRDefault="00942CC8" w14:paraId="04D97AA7" w14:textId="77777777">
      <w:pPr>
        <w:rPr>
          <w:rFonts w:asciiTheme="minorHAnsi" w:hAnsiTheme="minorHAnsi" w:cstheme="minorHAnsi"/>
          <w:sz w:val="24"/>
          <w:szCs w:val="24"/>
        </w:rPr>
      </w:pPr>
    </w:p>
    <w:p w:rsidR="004A11BC" w:rsidP="00A46E82" w:rsidRDefault="004A11BC" w14:paraId="2642F930" w14:textId="77777777">
      <w:pPr>
        <w:rPr>
          <w:rFonts w:asciiTheme="minorHAnsi" w:hAnsiTheme="minorHAnsi" w:cstheme="minorHAnsi"/>
          <w:b/>
          <w:sz w:val="24"/>
          <w:szCs w:val="24"/>
        </w:rPr>
      </w:pPr>
      <w:r>
        <w:rPr>
          <w:rFonts w:asciiTheme="minorHAnsi" w:hAnsiTheme="minorHAnsi" w:cstheme="minorHAnsi"/>
          <w:b/>
          <w:sz w:val="24"/>
          <w:szCs w:val="24"/>
        </w:rPr>
        <w:br w:type="page"/>
      </w:r>
    </w:p>
    <w:p w:rsidRPr="004A11BC" w:rsidR="004A11BC" w:rsidP="004A11BC" w:rsidRDefault="004A11BC" w14:paraId="725E79D4" w14:textId="77777777">
      <w:pPr>
        <w:pStyle w:val="TableParagraph"/>
        <w:rPr>
          <w:rFonts w:asciiTheme="minorHAnsi" w:hAnsiTheme="minorHAnsi" w:cstheme="minorHAnsi"/>
          <w:sz w:val="24"/>
          <w:szCs w:val="24"/>
        </w:rPr>
      </w:pPr>
      <w:r w:rsidRPr="00B1160A">
        <w:rPr>
          <w:rFonts w:asciiTheme="minorHAnsi" w:hAnsiTheme="minorHAnsi" w:cstheme="minorHAnsi"/>
          <w:sz w:val="24"/>
          <w:szCs w:val="24"/>
        </w:rPr>
        <w:lastRenderedPageBreak/>
        <w:t>2020 MCH Nutrition Training Needs Assessment</w:t>
      </w:r>
      <w:r>
        <w:rPr>
          <w:rFonts w:asciiTheme="minorHAnsi" w:hAnsiTheme="minorHAnsi" w:cstheme="minorHAnsi"/>
          <w:sz w:val="24"/>
          <w:szCs w:val="24"/>
        </w:rPr>
        <w:t xml:space="preserve"> Survey</w:t>
      </w:r>
    </w:p>
    <w:p w:rsidR="004A11BC" w:rsidP="00804278" w:rsidRDefault="004A11BC" w14:paraId="2D74C097" w14:textId="77777777">
      <w:pPr>
        <w:rPr>
          <w:rFonts w:asciiTheme="minorHAnsi" w:hAnsiTheme="minorHAnsi" w:cstheme="minorHAnsi"/>
          <w:b/>
          <w:sz w:val="24"/>
          <w:szCs w:val="24"/>
        </w:rPr>
      </w:pPr>
    </w:p>
    <w:p w:rsidRPr="00A46E82" w:rsidR="00804278" w:rsidP="00804278" w:rsidRDefault="00A449B0" w14:paraId="730D1D05" w14:textId="77777777">
      <w:pPr>
        <w:rPr>
          <w:rFonts w:asciiTheme="minorHAnsi" w:hAnsiTheme="minorHAnsi" w:cstheme="minorHAnsi"/>
          <w:sz w:val="24"/>
          <w:szCs w:val="24"/>
        </w:rPr>
      </w:pPr>
      <w:r w:rsidRPr="00A46E82">
        <w:rPr>
          <w:rFonts w:asciiTheme="minorHAnsi" w:hAnsiTheme="minorHAnsi" w:cstheme="minorHAnsi"/>
          <w:b/>
          <w:sz w:val="24"/>
          <w:szCs w:val="24"/>
        </w:rPr>
        <w:t>Introduction</w:t>
      </w:r>
      <w:r w:rsidR="00804278">
        <w:rPr>
          <w:rFonts w:asciiTheme="minorHAnsi" w:hAnsiTheme="minorHAnsi" w:cstheme="minorHAnsi"/>
          <w:b/>
          <w:sz w:val="24"/>
          <w:szCs w:val="24"/>
        </w:rPr>
        <w:t xml:space="preserve"> (</w:t>
      </w:r>
      <w:r w:rsidR="00804278">
        <w:rPr>
          <w:rFonts w:asciiTheme="minorHAnsi" w:hAnsiTheme="minorHAnsi" w:cstheme="minorHAnsi"/>
          <w:sz w:val="24"/>
          <w:szCs w:val="24"/>
          <w:highlight w:val="yellow"/>
        </w:rPr>
        <w:t xml:space="preserve">this short introduction will appear </w:t>
      </w:r>
      <w:r w:rsidRPr="00A46E82" w:rsidR="00804278">
        <w:rPr>
          <w:rFonts w:asciiTheme="minorHAnsi" w:hAnsiTheme="minorHAnsi" w:cstheme="minorHAnsi"/>
          <w:sz w:val="24"/>
          <w:szCs w:val="24"/>
          <w:highlight w:val="yellow"/>
        </w:rPr>
        <w:t>when the survey is opened</w:t>
      </w:r>
      <w:r w:rsidR="00804278">
        <w:rPr>
          <w:rFonts w:asciiTheme="minorHAnsi" w:hAnsiTheme="minorHAnsi" w:cstheme="minorHAnsi"/>
          <w:sz w:val="24"/>
          <w:szCs w:val="24"/>
        </w:rPr>
        <w:t>)</w:t>
      </w:r>
      <w:r w:rsidRPr="00A46E82" w:rsidR="00804278">
        <w:rPr>
          <w:rFonts w:asciiTheme="minorHAnsi" w:hAnsiTheme="minorHAnsi" w:cstheme="minorHAnsi"/>
          <w:sz w:val="24"/>
          <w:szCs w:val="24"/>
        </w:rPr>
        <w:t xml:space="preserve"> </w:t>
      </w:r>
    </w:p>
    <w:p w:rsidR="00804278" w:rsidP="00A46E82" w:rsidRDefault="00804278" w14:paraId="591F438C" w14:textId="77777777">
      <w:pPr>
        <w:rPr>
          <w:rFonts w:asciiTheme="minorHAnsi" w:hAnsiTheme="minorHAnsi" w:cstheme="minorHAnsi"/>
          <w:b/>
          <w:sz w:val="24"/>
          <w:szCs w:val="24"/>
        </w:rPr>
      </w:pPr>
    </w:p>
    <w:p w:rsidRPr="00A46E82" w:rsidR="00A449B0" w:rsidP="00A46E82" w:rsidRDefault="00A449B0" w14:paraId="1F6F4015" w14:textId="77777777">
      <w:pPr>
        <w:rPr>
          <w:rFonts w:asciiTheme="minorHAnsi" w:hAnsiTheme="minorHAnsi" w:cstheme="minorHAnsi"/>
          <w:sz w:val="24"/>
          <w:szCs w:val="24"/>
        </w:rPr>
      </w:pPr>
      <w:r w:rsidRPr="00A46E82">
        <w:rPr>
          <w:rFonts w:asciiTheme="minorHAnsi" w:hAnsiTheme="minorHAnsi" w:cstheme="minorHAnsi"/>
          <w:sz w:val="24"/>
          <w:szCs w:val="24"/>
        </w:rPr>
        <w:t xml:space="preserve">We’d like to thank you for responding to the </w:t>
      </w:r>
      <w:r w:rsidR="001344BC">
        <w:rPr>
          <w:rFonts w:asciiTheme="minorHAnsi" w:hAnsiTheme="minorHAnsi" w:cstheme="minorHAnsi"/>
          <w:sz w:val="24"/>
          <w:szCs w:val="24"/>
        </w:rPr>
        <w:t>Maternal and Child Health (MCH)</w:t>
      </w:r>
      <w:r w:rsidRPr="00A46E82" w:rsidR="001344BC">
        <w:rPr>
          <w:rFonts w:asciiTheme="minorHAnsi" w:hAnsiTheme="minorHAnsi" w:cstheme="minorHAnsi"/>
          <w:sz w:val="24"/>
          <w:szCs w:val="24"/>
        </w:rPr>
        <w:t xml:space="preserve"> </w:t>
      </w:r>
      <w:r w:rsidRPr="00A46E82" w:rsidR="001D6812">
        <w:rPr>
          <w:rFonts w:asciiTheme="minorHAnsi" w:hAnsiTheme="minorHAnsi" w:cstheme="minorHAnsi"/>
          <w:sz w:val="24"/>
          <w:szCs w:val="24"/>
        </w:rPr>
        <w:t xml:space="preserve">Public Health </w:t>
      </w:r>
      <w:r w:rsidRPr="00A46E82">
        <w:rPr>
          <w:rFonts w:asciiTheme="minorHAnsi" w:hAnsiTheme="minorHAnsi" w:cstheme="minorHAnsi"/>
          <w:sz w:val="24"/>
          <w:szCs w:val="24"/>
        </w:rPr>
        <w:t>Nutrition Training Needs Assessment Survey.</w:t>
      </w:r>
      <w:r w:rsidR="00B1160A">
        <w:rPr>
          <w:rFonts w:asciiTheme="minorHAnsi" w:hAnsiTheme="minorHAnsi" w:cstheme="minorHAnsi"/>
          <w:sz w:val="24"/>
          <w:szCs w:val="24"/>
        </w:rPr>
        <w:t xml:space="preserve"> </w:t>
      </w:r>
      <w:r w:rsidRPr="00A46E82">
        <w:rPr>
          <w:rFonts w:asciiTheme="minorHAnsi" w:hAnsiTheme="minorHAnsi" w:cstheme="minorHAnsi"/>
          <w:sz w:val="24"/>
          <w:szCs w:val="24"/>
        </w:rPr>
        <w:t>We anticipate that it will take approximately 15 minute</w:t>
      </w:r>
      <w:r w:rsidR="00804278">
        <w:rPr>
          <w:rFonts w:asciiTheme="minorHAnsi" w:hAnsiTheme="minorHAnsi" w:cstheme="minorHAnsi"/>
          <w:sz w:val="24"/>
          <w:szCs w:val="24"/>
        </w:rPr>
        <w:t>s</w:t>
      </w:r>
      <w:r w:rsidRPr="00A46E82">
        <w:rPr>
          <w:rFonts w:asciiTheme="minorHAnsi" w:hAnsiTheme="minorHAnsi" w:cstheme="minorHAnsi"/>
          <w:sz w:val="24"/>
          <w:szCs w:val="24"/>
        </w:rPr>
        <w:t xml:space="preserve"> to complete.</w:t>
      </w:r>
      <w:r w:rsidR="00B1160A">
        <w:rPr>
          <w:rFonts w:asciiTheme="minorHAnsi" w:hAnsiTheme="minorHAnsi" w:cstheme="minorHAnsi"/>
          <w:sz w:val="24"/>
          <w:szCs w:val="24"/>
        </w:rPr>
        <w:t xml:space="preserve"> </w:t>
      </w:r>
      <w:r w:rsidRPr="00A46E82">
        <w:rPr>
          <w:rFonts w:asciiTheme="minorHAnsi" w:hAnsiTheme="minorHAnsi" w:cstheme="minorHAnsi"/>
          <w:sz w:val="24"/>
          <w:szCs w:val="24"/>
        </w:rPr>
        <w:t xml:space="preserve">If you have any technical difficulties while completing the survey, please contact </w:t>
      </w:r>
      <w:r w:rsidRPr="00A46E82" w:rsidR="00942CC8">
        <w:rPr>
          <w:rFonts w:asciiTheme="minorHAnsi" w:hAnsiTheme="minorHAnsi" w:cstheme="minorHAnsi"/>
          <w:sz w:val="24"/>
          <w:szCs w:val="24"/>
        </w:rPr>
        <w:t>Sandy@ASPHN.org.</w:t>
      </w:r>
      <w:r w:rsidRPr="00A46E82">
        <w:rPr>
          <w:rFonts w:asciiTheme="minorHAnsi" w:hAnsiTheme="minorHAnsi" w:cstheme="minorHAnsi"/>
          <w:sz w:val="24"/>
          <w:szCs w:val="24"/>
        </w:rPr>
        <w:t xml:space="preserve"> </w:t>
      </w:r>
    </w:p>
    <w:p w:rsidRPr="00B1160A" w:rsidR="00161717" w:rsidP="00A46E82" w:rsidRDefault="00161717" w14:paraId="09FA2087" w14:textId="77777777">
      <w:pPr>
        <w:pStyle w:val="TableParagraph"/>
        <w:rPr>
          <w:rFonts w:asciiTheme="minorHAnsi" w:hAnsiTheme="minorHAnsi" w:cstheme="minorHAnsi"/>
          <w:sz w:val="24"/>
          <w:szCs w:val="24"/>
        </w:rPr>
      </w:pPr>
    </w:p>
    <w:p w:rsidRPr="001344BC" w:rsidR="003B0740" w:rsidP="004A11BC" w:rsidRDefault="007A564B" w14:paraId="5BBE85AD" w14:textId="77777777">
      <w:pPr>
        <w:pStyle w:val="TableParagraph"/>
        <w:tabs>
          <w:tab w:val="left" w:pos="825"/>
          <w:tab w:val="left" w:pos="10413"/>
        </w:tabs>
        <w:rPr>
          <w:rFonts w:asciiTheme="minorHAnsi" w:hAnsiTheme="minorHAnsi" w:cstheme="minorHAnsi"/>
          <w:b/>
          <w:sz w:val="24"/>
          <w:szCs w:val="24"/>
        </w:rPr>
      </w:pPr>
      <w:r w:rsidRPr="001344BC">
        <w:rPr>
          <w:rFonts w:asciiTheme="minorHAnsi" w:hAnsiTheme="minorHAnsi" w:cstheme="minorHAnsi"/>
          <w:b/>
          <w:sz w:val="24"/>
          <w:szCs w:val="24"/>
        </w:rPr>
        <w:t xml:space="preserve">Part A </w:t>
      </w:r>
      <w:r w:rsidRPr="001344BC" w:rsidR="000A0C0E">
        <w:rPr>
          <w:rFonts w:asciiTheme="minorHAnsi" w:hAnsiTheme="minorHAnsi" w:cstheme="minorHAnsi"/>
          <w:b/>
          <w:sz w:val="24"/>
          <w:szCs w:val="24"/>
        </w:rPr>
        <w:t xml:space="preserve">Status of </w:t>
      </w:r>
      <w:r w:rsidRPr="001344BC" w:rsidR="003B0740">
        <w:rPr>
          <w:rFonts w:asciiTheme="minorHAnsi" w:hAnsiTheme="minorHAnsi" w:cstheme="minorHAnsi"/>
          <w:b/>
          <w:sz w:val="24"/>
          <w:szCs w:val="24"/>
        </w:rPr>
        <w:t>Workforce</w:t>
      </w:r>
    </w:p>
    <w:p w:rsidRPr="00A46E82" w:rsidR="003B0740" w:rsidP="004A11BC" w:rsidRDefault="003B0740" w14:paraId="371B2540" w14:textId="77777777">
      <w:pPr>
        <w:pStyle w:val="TableParagraph"/>
        <w:tabs>
          <w:tab w:val="left" w:pos="825"/>
          <w:tab w:val="left" w:pos="10413"/>
        </w:tabs>
        <w:rPr>
          <w:rFonts w:asciiTheme="minorHAnsi" w:hAnsiTheme="minorHAnsi" w:cstheme="minorHAnsi"/>
          <w:sz w:val="24"/>
          <w:szCs w:val="24"/>
        </w:rPr>
      </w:pPr>
    </w:p>
    <w:p w:rsidRPr="00A46E82" w:rsidR="007A564B" w:rsidP="004A11BC" w:rsidRDefault="008C3297" w14:paraId="2770D534" w14:textId="77777777">
      <w:pPr>
        <w:pStyle w:val="TableParagraph"/>
        <w:tabs>
          <w:tab w:val="left" w:pos="825"/>
          <w:tab w:val="left" w:pos="10413"/>
        </w:tabs>
        <w:rPr>
          <w:rFonts w:asciiTheme="minorHAnsi" w:hAnsiTheme="minorHAnsi" w:cstheme="minorHAnsi"/>
          <w:sz w:val="24"/>
          <w:szCs w:val="24"/>
        </w:rPr>
      </w:pPr>
      <w:r>
        <w:rPr>
          <w:rFonts w:asciiTheme="minorHAnsi" w:hAnsiTheme="minorHAnsi" w:cstheme="minorHAnsi"/>
          <w:sz w:val="24"/>
          <w:szCs w:val="24"/>
        </w:rPr>
        <w:t xml:space="preserve">Part A, Section 1: </w:t>
      </w:r>
      <w:r w:rsidRPr="00A46E82" w:rsidR="007A564B">
        <w:rPr>
          <w:rFonts w:asciiTheme="minorHAnsi" w:hAnsiTheme="minorHAnsi" w:cstheme="minorHAnsi"/>
          <w:sz w:val="24"/>
          <w:szCs w:val="24"/>
        </w:rPr>
        <w:t xml:space="preserve">In order to best meet your TA needs, </w:t>
      </w:r>
      <w:r w:rsidR="001344BC">
        <w:rPr>
          <w:rFonts w:asciiTheme="minorHAnsi" w:hAnsiTheme="minorHAnsi" w:cstheme="minorHAnsi"/>
          <w:sz w:val="24"/>
          <w:szCs w:val="24"/>
        </w:rPr>
        <w:t>P</w:t>
      </w:r>
      <w:r w:rsidRPr="00A46E82" w:rsidR="007A564B">
        <w:rPr>
          <w:rFonts w:asciiTheme="minorHAnsi" w:hAnsiTheme="minorHAnsi" w:cstheme="minorHAnsi"/>
          <w:sz w:val="24"/>
          <w:szCs w:val="24"/>
        </w:rPr>
        <w:t>art A</w:t>
      </w:r>
      <w:r>
        <w:rPr>
          <w:rFonts w:asciiTheme="minorHAnsi" w:hAnsiTheme="minorHAnsi" w:cstheme="minorHAnsi"/>
          <w:sz w:val="24"/>
          <w:szCs w:val="24"/>
        </w:rPr>
        <w:t xml:space="preserve">, </w:t>
      </w:r>
      <w:r w:rsidR="001344BC">
        <w:rPr>
          <w:rFonts w:asciiTheme="minorHAnsi" w:hAnsiTheme="minorHAnsi" w:cstheme="minorHAnsi"/>
          <w:sz w:val="24"/>
          <w:szCs w:val="24"/>
        </w:rPr>
        <w:t>S</w:t>
      </w:r>
      <w:r>
        <w:rPr>
          <w:rFonts w:asciiTheme="minorHAnsi" w:hAnsiTheme="minorHAnsi" w:cstheme="minorHAnsi"/>
          <w:sz w:val="24"/>
          <w:szCs w:val="24"/>
        </w:rPr>
        <w:t>ection 1</w:t>
      </w:r>
      <w:r w:rsidRPr="00A46E82" w:rsidR="007A564B">
        <w:rPr>
          <w:rFonts w:asciiTheme="minorHAnsi" w:hAnsiTheme="minorHAnsi" w:cstheme="minorHAnsi"/>
          <w:sz w:val="24"/>
          <w:szCs w:val="24"/>
        </w:rPr>
        <w:t xml:space="preserve"> includes questions related to your current status within the public health nutrition workforce and the status of </w:t>
      </w:r>
      <w:r w:rsidR="001344BC">
        <w:rPr>
          <w:rFonts w:asciiTheme="minorHAnsi" w:hAnsiTheme="minorHAnsi" w:cstheme="minorHAnsi"/>
          <w:sz w:val="24"/>
          <w:szCs w:val="24"/>
        </w:rPr>
        <w:t xml:space="preserve">MCH </w:t>
      </w:r>
      <w:r w:rsidRPr="00A46E82" w:rsidR="007A564B">
        <w:rPr>
          <w:rFonts w:asciiTheme="minorHAnsi" w:hAnsiTheme="minorHAnsi" w:cstheme="minorHAnsi"/>
          <w:sz w:val="24"/>
          <w:szCs w:val="24"/>
        </w:rPr>
        <w:t>public health nutrition within your organization. Knowledge of the current status will help prioritize TA opportunities and establish training priorities.</w:t>
      </w:r>
    </w:p>
    <w:p w:rsidRPr="00A46E82" w:rsidR="008C3297" w:rsidP="00A46E82" w:rsidRDefault="008C3297" w14:paraId="2EAFF446" w14:textId="77777777">
      <w:pPr>
        <w:pStyle w:val="TableParagraph"/>
        <w:tabs>
          <w:tab w:val="left" w:pos="825"/>
          <w:tab w:val="left" w:pos="10413"/>
        </w:tabs>
        <w:ind w:left="543"/>
        <w:rPr>
          <w:rFonts w:asciiTheme="minorHAnsi" w:hAnsiTheme="minorHAnsi" w:cstheme="minorHAnsi"/>
          <w:sz w:val="24"/>
          <w:szCs w:val="24"/>
        </w:rPr>
      </w:pPr>
    </w:p>
    <w:p w:rsidRPr="00A46E82" w:rsidR="00B830DE" w:rsidP="00A46E82" w:rsidRDefault="00B830DE" w14:paraId="2F3AE6BD" w14:textId="77777777">
      <w:pPr>
        <w:pStyle w:val="TableParagraph"/>
        <w:numPr>
          <w:ilvl w:val="0"/>
          <w:numId w:val="19"/>
        </w:numPr>
        <w:tabs>
          <w:tab w:val="left" w:pos="825"/>
          <w:tab w:val="left" w:pos="10413"/>
        </w:tabs>
        <w:rPr>
          <w:rFonts w:asciiTheme="minorHAnsi" w:hAnsiTheme="minorHAnsi" w:cstheme="minorHAnsi"/>
          <w:sz w:val="24"/>
          <w:szCs w:val="24"/>
        </w:rPr>
      </w:pPr>
      <w:r w:rsidRPr="00A46E82">
        <w:rPr>
          <w:rFonts w:asciiTheme="minorHAnsi" w:hAnsiTheme="minorHAnsi" w:cstheme="minorHAnsi"/>
          <w:sz w:val="24"/>
          <w:szCs w:val="24"/>
        </w:rPr>
        <w:t>Where do you work?</w:t>
      </w:r>
    </w:p>
    <w:p w:rsidRPr="00A46E82" w:rsidR="00B830DE" w:rsidP="00F6292E" w:rsidRDefault="00B830DE" w14:paraId="01B2BB2D" w14:textId="77777777">
      <w:pPr>
        <w:pStyle w:val="TableParagraph"/>
        <w:numPr>
          <w:ilvl w:val="1"/>
          <w:numId w:val="19"/>
        </w:numPr>
        <w:tabs>
          <w:tab w:val="left" w:pos="1080"/>
          <w:tab w:val="left" w:pos="10413"/>
        </w:tabs>
        <w:rPr>
          <w:rFonts w:asciiTheme="minorHAnsi" w:hAnsiTheme="minorHAnsi" w:cstheme="minorHAnsi"/>
          <w:w w:val="105"/>
          <w:sz w:val="24"/>
          <w:szCs w:val="24"/>
        </w:rPr>
      </w:pPr>
      <w:r w:rsidRPr="00A46E82">
        <w:rPr>
          <w:rFonts w:asciiTheme="minorHAnsi" w:hAnsiTheme="minorHAnsi" w:cstheme="minorHAnsi"/>
          <w:w w:val="105"/>
          <w:sz w:val="24"/>
          <w:szCs w:val="24"/>
        </w:rPr>
        <w:t>State government health agency</w:t>
      </w:r>
    </w:p>
    <w:p w:rsidRPr="00A46E82" w:rsidR="00B830DE" w:rsidP="00F6292E" w:rsidRDefault="00B830DE" w14:paraId="40C37102" w14:textId="77777777">
      <w:pPr>
        <w:pStyle w:val="TableParagraph"/>
        <w:numPr>
          <w:ilvl w:val="1"/>
          <w:numId w:val="19"/>
        </w:numPr>
        <w:tabs>
          <w:tab w:val="left" w:pos="1080"/>
          <w:tab w:val="left" w:pos="10413"/>
        </w:tabs>
        <w:rPr>
          <w:rFonts w:asciiTheme="minorHAnsi" w:hAnsiTheme="minorHAnsi" w:cstheme="minorHAnsi"/>
          <w:w w:val="105"/>
          <w:sz w:val="24"/>
          <w:szCs w:val="24"/>
        </w:rPr>
      </w:pPr>
      <w:r w:rsidRPr="00A46E82">
        <w:rPr>
          <w:rFonts w:asciiTheme="minorHAnsi" w:hAnsiTheme="minorHAnsi" w:cstheme="minorHAnsi"/>
          <w:w w:val="105"/>
          <w:sz w:val="24"/>
          <w:szCs w:val="24"/>
        </w:rPr>
        <w:t xml:space="preserve">Other state government agency, please specify </w:t>
      </w:r>
    </w:p>
    <w:p w:rsidRPr="00A46E82" w:rsidR="00B830DE" w:rsidP="00F6292E" w:rsidRDefault="00B830DE" w14:paraId="24D33465" w14:textId="77777777">
      <w:pPr>
        <w:pStyle w:val="TableParagraph"/>
        <w:numPr>
          <w:ilvl w:val="1"/>
          <w:numId w:val="19"/>
        </w:numPr>
        <w:tabs>
          <w:tab w:val="left" w:pos="1080"/>
          <w:tab w:val="left" w:pos="10413"/>
        </w:tabs>
        <w:rPr>
          <w:rFonts w:asciiTheme="minorHAnsi" w:hAnsiTheme="minorHAnsi" w:cstheme="minorHAnsi"/>
          <w:w w:val="105"/>
          <w:sz w:val="24"/>
          <w:szCs w:val="24"/>
        </w:rPr>
      </w:pPr>
      <w:r w:rsidRPr="00A46E82">
        <w:rPr>
          <w:rFonts w:asciiTheme="minorHAnsi" w:hAnsiTheme="minorHAnsi" w:cstheme="minorHAnsi"/>
          <w:w w:val="105"/>
          <w:sz w:val="24"/>
          <w:szCs w:val="24"/>
        </w:rPr>
        <w:t>Local government (city, county) health agency</w:t>
      </w:r>
    </w:p>
    <w:p w:rsidRPr="00A46E82" w:rsidR="00B830DE" w:rsidP="00F6292E" w:rsidRDefault="00B830DE" w14:paraId="558DC8ED" w14:textId="77777777">
      <w:pPr>
        <w:pStyle w:val="TableParagraph"/>
        <w:numPr>
          <w:ilvl w:val="1"/>
          <w:numId w:val="19"/>
        </w:numPr>
        <w:tabs>
          <w:tab w:val="left" w:pos="1080"/>
          <w:tab w:val="left" w:pos="10413"/>
        </w:tabs>
        <w:rPr>
          <w:rFonts w:asciiTheme="minorHAnsi" w:hAnsiTheme="minorHAnsi" w:cstheme="minorHAnsi"/>
          <w:w w:val="105"/>
          <w:sz w:val="24"/>
          <w:szCs w:val="24"/>
        </w:rPr>
      </w:pPr>
      <w:r w:rsidRPr="00A46E82">
        <w:rPr>
          <w:rFonts w:asciiTheme="minorHAnsi" w:hAnsiTheme="minorHAnsi" w:cstheme="minorHAnsi"/>
          <w:w w:val="105"/>
          <w:sz w:val="24"/>
          <w:szCs w:val="24"/>
        </w:rPr>
        <w:t>Indian Health Services, tribal agency or tribal health center</w:t>
      </w:r>
    </w:p>
    <w:p w:rsidRPr="00A46E82" w:rsidR="00B830DE" w:rsidP="00F6292E" w:rsidRDefault="00B830DE" w14:paraId="3B621BD1" w14:textId="77777777">
      <w:pPr>
        <w:pStyle w:val="TableParagraph"/>
        <w:numPr>
          <w:ilvl w:val="1"/>
          <w:numId w:val="19"/>
        </w:numPr>
        <w:tabs>
          <w:tab w:val="left" w:pos="1080"/>
          <w:tab w:val="left" w:pos="10413"/>
        </w:tabs>
        <w:rPr>
          <w:rFonts w:asciiTheme="minorHAnsi" w:hAnsiTheme="minorHAnsi" w:cstheme="minorHAnsi"/>
          <w:w w:val="105"/>
          <w:sz w:val="24"/>
          <w:szCs w:val="24"/>
        </w:rPr>
      </w:pPr>
      <w:r w:rsidRPr="00A46E82">
        <w:rPr>
          <w:rFonts w:asciiTheme="minorHAnsi" w:hAnsiTheme="minorHAnsi" w:cstheme="minorHAnsi"/>
          <w:w w:val="105"/>
          <w:sz w:val="24"/>
          <w:szCs w:val="24"/>
        </w:rPr>
        <w:t>Non-profit organization</w:t>
      </w:r>
    </w:p>
    <w:p w:rsidRPr="00A46E82" w:rsidR="00B830DE" w:rsidP="00F6292E" w:rsidRDefault="00B830DE" w14:paraId="3DD1F419" w14:textId="77777777">
      <w:pPr>
        <w:pStyle w:val="TableParagraph"/>
        <w:numPr>
          <w:ilvl w:val="1"/>
          <w:numId w:val="19"/>
        </w:numPr>
        <w:tabs>
          <w:tab w:val="left" w:pos="1080"/>
          <w:tab w:val="left" w:pos="10413"/>
        </w:tabs>
        <w:rPr>
          <w:rFonts w:asciiTheme="minorHAnsi" w:hAnsiTheme="minorHAnsi" w:cstheme="minorHAnsi"/>
          <w:w w:val="105"/>
          <w:sz w:val="24"/>
          <w:szCs w:val="24"/>
        </w:rPr>
      </w:pPr>
      <w:r w:rsidRPr="00A46E82">
        <w:rPr>
          <w:rFonts w:asciiTheme="minorHAnsi" w:hAnsiTheme="minorHAnsi" w:cstheme="minorHAnsi"/>
          <w:w w:val="105"/>
          <w:sz w:val="24"/>
          <w:szCs w:val="24"/>
        </w:rPr>
        <w:t>For-profit organization</w:t>
      </w:r>
    </w:p>
    <w:p w:rsidRPr="00A46E82" w:rsidR="00B830DE" w:rsidP="00F6292E" w:rsidRDefault="00B830DE" w14:paraId="3A8E2E63" w14:textId="77777777">
      <w:pPr>
        <w:pStyle w:val="TableParagraph"/>
        <w:numPr>
          <w:ilvl w:val="1"/>
          <w:numId w:val="19"/>
        </w:numPr>
        <w:tabs>
          <w:tab w:val="left" w:pos="1080"/>
          <w:tab w:val="left" w:pos="10413"/>
        </w:tabs>
        <w:rPr>
          <w:rFonts w:asciiTheme="minorHAnsi" w:hAnsiTheme="minorHAnsi" w:cstheme="minorHAnsi"/>
          <w:w w:val="105"/>
          <w:sz w:val="24"/>
          <w:szCs w:val="24"/>
        </w:rPr>
      </w:pPr>
      <w:r w:rsidRPr="00A46E82">
        <w:rPr>
          <w:rFonts w:asciiTheme="minorHAnsi" w:hAnsiTheme="minorHAnsi" w:cstheme="minorHAnsi"/>
          <w:w w:val="105"/>
          <w:sz w:val="24"/>
          <w:szCs w:val="24"/>
        </w:rPr>
        <w:t>Student</w:t>
      </w:r>
    </w:p>
    <w:p w:rsidRPr="00A46E82" w:rsidR="00B830DE" w:rsidP="00F6292E" w:rsidRDefault="00B830DE" w14:paraId="7B96547E" w14:textId="77777777">
      <w:pPr>
        <w:pStyle w:val="TableParagraph"/>
        <w:numPr>
          <w:ilvl w:val="1"/>
          <w:numId w:val="19"/>
        </w:numPr>
        <w:tabs>
          <w:tab w:val="left" w:pos="1080"/>
          <w:tab w:val="left" w:pos="10413"/>
        </w:tabs>
        <w:rPr>
          <w:rFonts w:asciiTheme="minorHAnsi" w:hAnsiTheme="minorHAnsi" w:cstheme="minorHAnsi"/>
          <w:w w:val="105"/>
          <w:sz w:val="24"/>
          <w:szCs w:val="24"/>
        </w:rPr>
      </w:pPr>
      <w:r w:rsidRPr="00A46E82">
        <w:rPr>
          <w:rFonts w:asciiTheme="minorHAnsi" w:hAnsiTheme="minorHAnsi" w:cstheme="minorHAnsi"/>
          <w:w w:val="105"/>
          <w:sz w:val="24"/>
          <w:szCs w:val="24"/>
        </w:rPr>
        <w:t>University</w:t>
      </w:r>
    </w:p>
    <w:p w:rsidRPr="001248C0" w:rsidR="00B830DE" w:rsidP="00F6292E" w:rsidRDefault="007A564B" w14:paraId="51345F62" w14:textId="77777777">
      <w:pPr>
        <w:pStyle w:val="PlainText"/>
        <w:numPr>
          <w:ilvl w:val="1"/>
          <w:numId w:val="19"/>
        </w:numPr>
        <w:tabs>
          <w:tab w:val="left" w:pos="1080"/>
        </w:tabs>
        <w:rPr>
          <w:rFonts w:asciiTheme="minorHAnsi" w:hAnsiTheme="minorHAnsi" w:cstheme="minorHAnsi"/>
          <w:sz w:val="24"/>
          <w:szCs w:val="24"/>
        </w:rPr>
      </w:pPr>
      <w:r w:rsidRPr="00A46E82">
        <w:rPr>
          <w:rFonts w:asciiTheme="minorHAnsi" w:hAnsiTheme="minorHAnsi" w:cstheme="minorHAnsi"/>
          <w:sz w:val="24"/>
          <w:szCs w:val="24"/>
        </w:rPr>
        <w:t xml:space="preserve">Other (please specify) </w:t>
      </w:r>
      <w:r w:rsidRPr="00A46E82">
        <w:rPr>
          <w:rFonts w:asciiTheme="minorHAnsi" w:hAnsiTheme="minorHAnsi" w:cstheme="minorHAnsi"/>
          <w:sz w:val="24"/>
          <w:szCs w:val="24"/>
        </w:rPr>
        <w:fldChar w:fldCharType="begin">
          <w:ffData>
            <w:name w:val="Text1"/>
            <w:enabled/>
            <w:calcOnExit w:val="0"/>
            <w:textInput/>
          </w:ffData>
        </w:fldChar>
      </w:r>
      <w:r w:rsidRPr="00A46E82">
        <w:rPr>
          <w:rFonts w:asciiTheme="minorHAnsi" w:hAnsiTheme="minorHAnsi" w:cstheme="minorHAnsi"/>
          <w:sz w:val="24"/>
          <w:szCs w:val="24"/>
        </w:rPr>
        <w:instrText xml:space="preserve"> FORMTEXT </w:instrText>
      </w:r>
      <w:r w:rsidRPr="00A46E82">
        <w:rPr>
          <w:rFonts w:asciiTheme="minorHAnsi" w:hAnsiTheme="minorHAnsi" w:cstheme="minorHAnsi"/>
          <w:sz w:val="24"/>
          <w:szCs w:val="24"/>
        </w:rPr>
      </w:r>
      <w:r w:rsidRPr="00A46E82">
        <w:rPr>
          <w:rFonts w:asciiTheme="minorHAnsi" w:hAnsiTheme="minorHAnsi" w:cstheme="minorHAnsi"/>
          <w:sz w:val="24"/>
          <w:szCs w:val="24"/>
        </w:rPr>
        <w:fldChar w:fldCharType="separate"/>
      </w:r>
      <w:r w:rsidRPr="00A46E82">
        <w:rPr>
          <w:rFonts w:asciiTheme="minorHAnsi" w:hAnsiTheme="minorHAnsi" w:cstheme="minorHAnsi"/>
          <w:noProof/>
          <w:sz w:val="24"/>
          <w:szCs w:val="24"/>
        </w:rPr>
        <w:t> </w:t>
      </w:r>
      <w:r w:rsidRPr="00A46E82">
        <w:rPr>
          <w:rFonts w:asciiTheme="minorHAnsi" w:hAnsiTheme="minorHAnsi" w:cstheme="minorHAnsi"/>
          <w:noProof/>
          <w:sz w:val="24"/>
          <w:szCs w:val="24"/>
        </w:rPr>
        <w:t> </w:t>
      </w:r>
      <w:r w:rsidRPr="00A46E82">
        <w:rPr>
          <w:rFonts w:asciiTheme="minorHAnsi" w:hAnsiTheme="minorHAnsi" w:cstheme="minorHAnsi"/>
          <w:noProof/>
          <w:sz w:val="24"/>
          <w:szCs w:val="24"/>
        </w:rPr>
        <w:t> </w:t>
      </w:r>
      <w:r w:rsidRPr="00A46E82">
        <w:rPr>
          <w:rFonts w:asciiTheme="minorHAnsi" w:hAnsiTheme="minorHAnsi" w:cstheme="minorHAnsi"/>
          <w:noProof/>
          <w:sz w:val="24"/>
          <w:szCs w:val="24"/>
        </w:rPr>
        <w:t> </w:t>
      </w:r>
      <w:r w:rsidRPr="00A46E82">
        <w:rPr>
          <w:rFonts w:asciiTheme="minorHAnsi" w:hAnsiTheme="minorHAnsi" w:cstheme="minorHAnsi"/>
          <w:noProof/>
          <w:sz w:val="24"/>
          <w:szCs w:val="24"/>
        </w:rPr>
        <w:t> </w:t>
      </w:r>
      <w:r w:rsidRPr="00A46E82">
        <w:rPr>
          <w:rFonts w:asciiTheme="minorHAnsi" w:hAnsiTheme="minorHAnsi" w:cstheme="minorHAnsi"/>
          <w:sz w:val="24"/>
          <w:szCs w:val="24"/>
        </w:rPr>
        <w:fldChar w:fldCharType="end"/>
      </w:r>
    </w:p>
    <w:p w:rsidRPr="00A46E82" w:rsidR="00C55E87" w:rsidP="00A46E82" w:rsidRDefault="00C55E87" w14:paraId="613C04F2" w14:textId="77777777">
      <w:pPr>
        <w:pStyle w:val="PlainText"/>
        <w:tabs>
          <w:tab w:val="left" w:pos="900"/>
        </w:tabs>
        <w:rPr>
          <w:rFonts w:asciiTheme="minorHAnsi" w:hAnsiTheme="minorHAnsi" w:cstheme="minorHAnsi"/>
          <w:sz w:val="24"/>
          <w:szCs w:val="24"/>
        </w:rPr>
      </w:pPr>
    </w:p>
    <w:p w:rsidRPr="00A46E82" w:rsidR="00C55E87" w:rsidP="00A46E82" w:rsidRDefault="00C55E87" w14:paraId="5696A9A7" w14:textId="77777777">
      <w:pPr>
        <w:pStyle w:val="PlainText"/>
        <w:numPr>
          <w:ilvl w:val="0"/>
          <w:numId w:val="19"/>
        </w:numPr>
        <w:tabs>
          <w:tab w:val="left" w:pos="900"/>
        </w:tabs>
        <w:rPr>
          <w:rFonts w:asciiTheme="minorHAnsi" w:hAnsiTheme="minorHAnsi" w:cstheme="minorHAnsi"/>
          <w:sz w:val="24"/>
          <w:szCs w:val="24"/>
        </w:rPr>
      </w:pPr>
      <w:r w:rsidRPr="00A46E82">
        <w:rPr>
          <w:rFonts w:asciiTheme="minorHAnsi" w:hAnsiTheme="minorHAnsi" w:cstheme="minorHAnsi"/>
          <w:sz w:val="24"/>
          <w:szCs w:val="24"/>
        </w:rPr>
        <w:t>What is the highest degree you have completed?</w:t>
      </w:r>
    </w:p>
    <w:p w:rsidRPr="00A46E82" w:rsidR="00C55E87" w:rsidP="00F6292E" w:rsidRDefault="00C55E87" w14:paraId="6CF76187" w14:textId="77777777">
      <w:pPr>
        <w:pStyle w:val="PlainText"/>
        <w:numPr>
          <w:ilvl w:val="1"/>
          <w:numId w:val="19"/>
        </w:numPr>
        <w:tabs>
          <w:tab w:val="left" w:pos="1080"/>
        </w:tabs>
        <w:rPr>
          <w:rFonts w:asciiTheme="minorHAnsi" w:hAnsiTheme="minorHAnsi" w:cstheme="minorHAnsi"/>
          <w:sz w:val="24"/>
          <w:szCs w:val="24"/>
        </w:rPr>
      </w:pPr>
      <w:r w:rsidRPr="00A46E82">
        <w:rPr>
          <w:rFonts w:asciiTheme="minorHAnsi" w:hAnsiTheme="minorHAnsi" w:cstheme="minorHAnsi"/>
          <w:sz w:val="24"/>
          <w:szCs w:val="24"/>
        </w:rPr>
        <w:t>Associates</w:t>
      </w:r>
    </w:p>
    <w:p w:rsidRPr="00A46E82" w:rsidR="00C55E87" w:rsidP="00F6292E" w:rsidRDefault="00C55E87" w14:paraId="69656D87" w14:textId="77777777">
      <w:pPr>
        <w:pStyle w:val="PlainText"/>
        <w:numPr>
          <w:ilvl w:val="1"/>
          <w:numId w:val="19"/>
        </w:numPr>
        <w:tabs>
          <w:tab w:val="left" w:pos="1080"/>
        </w:tabs>
        <w:rPr>
          <w:rFonts w:asciiTheme="minorHAnsi" w:hAnsiTheme="minorHAnsi" w:cstheme="minorHAnsi"/>
          <w:sz w:val="24"/>
          <w:szCs w:val="24"/>
        </w:rPr>
      </w:pPr>
      <w:r w:rsidRPr="00A46E82">
        <w:rPr>
          <w:rFonts w:asciiTheme="minorHAnsi" w:hAnsiTheme="minorHAnsi" w:cstheme="minorHAnsi"/>
          <w:sz w:val="24"/>
          <w:szCs w:val="24"/>
        </w:rPr>
        <w:t>Bachelors</w:t>
      </w:r>
    </w:p>
    <w:p w:rsidRPr="00A46E82" w:rsidR="00C55E87" w:rsidP="00F6292E" w:rsidRDefault="00C55E87" w14:paraId="7327CD0D" w14:textId="77777777">
      <w:pPr>
        <w:pStyle w:val="PlainText"/>
        <w:numPr>
          <w:ilvl w:val="1"/>
          <w:numId w:val="19"/>
        </w:numPr>
        <w:tabs>
          <w:tab w:val="left" w:pos="1080"/>
        </w:tabs>
        <w:rPr>
          <w:rFonts w:asciiTheme="minorHAnsi" w:hAnsiTheme="minorHAnsi" w:cstheme="minorHAnsi"/>
          <w:sz w:val="24"/>
          <w:szCs w:val="24"/>
        </w:rPr>
      </w:pPr>
      <w:r w:rsidRPr="00A46E82">
        <w:rPr>
          <w:rFonts w:asciiTheme="minorHAnsi" w:hAnsiTheme="minorHAnsi" w:cstheme="minorHAnsi"/>
          <w:sz w:val="24"/>
          <w:szCs w:val="24"/>
        </w:rPr>
        <w:t>Masters</w:t>
      </w:r>
    </w:p>
    <w:p w:rsidRPr="00A46E82" w:rsidR="00C55E87" w:rsidP="00F6292E" w:rsidRDefault="00C55E87" w14:paraId="58F252F9" w14:textId="77777777">
      <w:pPr>
        <w:pStyle w:val="PlainText"/>
        <w:numPr>
          <w:ilvl w:val="1"/>
          <w:numId w:val="19"/>
        </w:numPr>
        <w:tabs>
          <w:tab w:val="left" w:pos="1080"/>
        </w:tabs>
        <w:rPr>
          <w:rFonts w:asciiTheme="minorHAnsi" w:hAnsiTheme="minorHAnsi" w:cstheme="minorHAnsi"/>
          <w:sz w:val="24"/>
          <w:szCs w:val="24"/>
        </w:rPr>
      </w:pPr>
      <w:r w:rsidRPr="00A46E82">
        <w:rPr>
          <w:rFonts w:asciiTheme="minorHAnsi" w:hAnsiTheme="minorHAnsi" w:cstheme="minorHAnsi"/>
          <w:sz w:val="24"/>
          <w:szCs w:val="24"/>
        </w:rPr>
        <w:t>Doctorate</w:t>
      </w:r>
    </w:p>
    <w:p w:rsidRPr="00B1160A" w:rsidR="00C55E87" w:rsidP="00F6292E" w:rsidRDefault="00C55E87" w14:paraId="6365FFFC" w14:textId="77777777">
      <w:pPr>
        <w:pStyle w:val="PlainText"/>
        <w:numPr>
          <w:ilvl w:val="1"/>
          <w:numId w:val="19"/>
        </w:numPr>
        <w:tabs>
          <w:tab w:val="left" w:pos="1080"/>
        </w:tabs>
        <w:rPr>
          <w:rFonts w:asciiTheme="minorHAnsi" w:hAnsiTheme="minorHAnsi" w:cstheme="minorHAnsi"/>
          <w:sz w:val="24"/>
          <w:szCs w:val="24"/>
        </w:rPr>
      </w:pPr>
      <w:r w:rsidRPr="00A46E82">
        <w:rPr>
          <w:rFonts w:asciiTheme="minorHAnsi" w:hAnsiTheme="minorHAnsi" w:cstheme="minorHAnsi"/>
          <w:sz w:val="24"/>
          <w:szCs w:val="24"/>
        </w:rPr>
        <w:t xml:space="preserve">Other (please specify) </w:t>
      </w:r>
      <w:r w:rsidRPr="00A46E82">
        <w:rPr>
          <w:rFonts w:asciiTheme="minorHAnsi" w:hAnsiTheme="minorHAnsi" w:cstheme="minorHAnsi"/>
          <w:sz w:val="24"/>
          <w:szCs w:val="24"/>
        </w:rPr>
        <w:fldChar w:fldCharType="begin">
          <w:ffData>
            <w:name w:val="Text1"/>
            <w:enabled/>
            <w:calcOnExit w:val="0"/>
            <w:textInput/>
          </w:ffData>
        </w:fldChar>
      </w:r>
      <w:r w:rsidRPr="00A46E82">
        <w:rPr>
          <w:rFonts w:asciiTheme="minorHAnsi" w:hAnsiTheme="minorHAnsi" w:cstheme="minorHAnsi"/>
          <w:sz w:val="24"/>
          <w:szCs w:val="24"/>
        </w:rPr>
        <w:instrText xml:space="preserve"> FORMTEXT </w:instrText>
      </w:r>
      <w:r w:rsidRPr="00A46E82">
        <w:rPr>
          <w:rFonts w:asciiTheme="minorHAnsi" w:hAnsiTheme="minorHAnsi" w:cstheme="minorHAnsi"/>
          <w:sz w:val="24"/>
          <w:szCs w:val="24"/>
        </w:rPr>
      </w:r>
      <w:r w:rsidRPr="00A46E82">
        <w:rPr>
          <w:rFonts w:asciiTheme="minorHAnsi" w:hAnsiTheme="minorHAnsi" w:cstheme="minorHAnsi"/>
          <w:sz w:val="24"/>
          <w:szCs w:val="24"/>
        </w:rPr>
        <w:fldChar w:fldCharType="separate"/>
      </w:r>
      <w:r w:rsidRPr="00A46E82">
        <w:rPr>
          <w:rFonts w:asciiTheme="minorHAnsi" w:hAnsiTheme="minorHAnsi" w:cstheme="minorHAnsi"/>
          <w:noProof/>
          <w:sz w:val="24"/>
          <w:szCs w:val="24"/>
        </w:rPr>
        <w:t> </w:t>
      </w:r>
      <w:r w:rsidRPr="00A46E82">
        <w:rPr>
          <w:rFonts w:asciiTheme="minorHAnsi" w:hAnsiTheme="minorHAnsi" w:cstheme="minorHAnsi"/>
          <w:noProof/>
          <w:sz w:val="24"/>
          <w:szCs w:val="24"/>
        </w:rPr>
        <w:t> </w:t>
      </w:r>
      <w:r w:rsidRPr="00A46E82">
        <w:rPr>
          <w:rFonts w:asciiTheme="minorHAnsi" w:hAnsiTheme="minorHAnsi" w:cstheme="minorHAnsi"/>
          <w:noProof/>
          <w:sz w:val="24"/>
          <w:szCs w:val="24"/>
        </w:rPr>
        <w:t> </w:t>
      </w:r>
      <w:r w:rsidRPr="00A46E82">
        <w:rPr>
          <w:rFonts w:asciiTheme="minorHAnsi" w:hAnsiTheme="minorHAnsi" w:cstheme="minorHAnsi"/>
          <w:noProof/>
          <w:sz w:val="24"/>
          <w:szCs w:val="24"/>
        </w:rPr>
        <w:t> </w:t>
      </w:r>
      <w:r w:rsidRPr="00A46E82">
        <w:rPr>
          <w:rFonts w:asciiTheme="minorHAnsi" w:hAnsiTheme="minorHAnsi" w:cstheme="minorHAnsi"/>
          <w:noProof/>
          <w:sz w:val="24"/>
          <w:szCs w:val="24"/>
        </w:rPr>
        <w:t> </w:t>
      </w:r>
      <w:r w:rsidRPr="00A46E82">
        <w:rPr>
          <w:rFonts w:asciiTheme="minorHAnsi" w:hAnsiTheme="minorHAnsi" w:cstheme="minorHAnsi"/>
          <w:sz w:val="24"/>
          <w:szCs w:val="24"/>
        </w:rPr>
        <w:fldChar w:fldCharType="end"/>
      </w:r>
    </w:p>
    <w:p w:rsidRPr="00B1160A" w:rsidR="00C55E87" w:rsidP="00A46E82" w:rsidRDefault="00C55E87" w14:paraId="5B1A451B" w14:textId="77777777">
      <w:pPr>
        <w:pStyle w:val="PlainText"/>
        <w:tabs>
          <w:tab w:val="left" w:pos="900"/>
        </w:tabs>
        <w:rPr>
          <w:rFonts w:asciiTheme="minorHAnsi" w:hAnsiTheme="minorHAnsi" w:cstheme="minorHAnsi"/>
          <w:sz w:val="24"/>
          <w:szCs w:val="24"/>
        </w:rPr>
      </w:pPr>
    </w:p>
    <w:p w:rsidRPr="00A46E82" w:rsidR="00C55E87" w:rsidP="00A46E82" w:rsidRDefault="00C55E87" w14:paraId="19D9FF7E" w14:textId="77777777">
      <w:pPr>
        <w:pStyle w:val="PlainText"/>
        <w:numPr>
          <w:ilvl w:val="0"/>
          <w:numId w:val="19"/>
        </w:numPr>
        <w:tabs>
          <w:tab w:val="left" w:pos="900"/>
        </w:tabs>
        <w:rPr>
          <w:rFonts w:asciiTheme="minorHAnsi" w:hAnsiTheme="minorHAnsi" w:cstheme="minorHAnsi"/>
          <w:sz w:val="24"/>
          <w:szCs w:val="24"/>
        </w:rPr>
      </w:pPr>
      <w:r w:rsidRPr="00A46E82">
        <w:rPr>
          <w:rFonts w:asciiTheme="minorHAnsi" w:hAnsiTheme="minorHAnsi" w:cstheme="minorHAnsi"/>
          <w:sz w:val="24"/>
          <w:szCs w:val="24"/>
        </w:rPr>
        <w:t>Please check ALL certifications that apply to you.</w:t>
      </w:r>
    </w:p>
    <w:p w:rsidR="00C55E87" w:rsidP="00F6292E" w:rsidRDefault="00C55E87" w14:paraId="5B2B40B7" w14:textId="77777777">
      <w:pPr>
        <w:pStyle w:val="PlainText"/>
        <w:numPr>
          <w:ilvl w:val="1"/>
          <w:numId w:val="19"/>
        </w:numPr>
        <w:rPr>
          <w:rFonts w:asciiTheme="minorHAnsi" w:hAnsiTheme="minorHAnsi" w:cstheme="minorHAnsi"/>
          <w:sz w:val="24"/>
          <w:szCs w:val="24"/>
        </w:rPr>
      </w:pPr>
      <w:r w:rsidRPr="00A46E82">
        <w:rPr>
          <w:rFonts w:asciiTheme="minorHAnsi" w:hAnsiTheme="minorHAnsi" w:cstheme="minorHAnsi"/>
          <w:sz w:val="24"/>
          <w:szCs w:val="24"/>
        </w:rPr>
        <w:t>Registered Dietitian (RD)</w:t>
      </w:r>
      <w:r w:rsidR="005755F9">
        <w:rPr>
          <w:rFonts w:asciiTheme="minorHAnsi" w:hAnsiTheme="minorHAnsi" w:cstheme="minorHAnsi"/>
          <w:sz w:val="24"/>
          <w:szCs w:val="24"/>
        </w:rPr>
        <w:t xml:space="preserve"> / </w:t>
      </w:r>
      <w:r w:rsidRPr="005755F9" w:rsidR="005755F9">
        <w:rPr>
          <w:rFonts w:asciiTheme="minorHAnsi" w:hAnsiTheme="minorHAnsi" w:cstheme="minorHAnsi"/>
          <w:sz w:val="24"/>
          <w:szCs w:val="24"/>
        </w:rPr>
        <w:t>Registered Dietitian Nutritionist (RDN)</w:t>
      </w:r>
      <w:r w:rsidRPr="00A46E82">
        <w:rPr>
          <w:rFonts w:asciiTheme="minorHAnsi" w:hAnsiTheme="minorHAnsi" w:cstheme="minorHAnsi"/>
          <w:sz w:val="24"/>
          <w:szCs w:val="24"/>
        </w:rPr>
        <w:t xml:space="preserve"> with Commission on Dietetic Registration (CDR)</w:t>
      </w:r>
    </w:p>
    <w:p w:rsidR="005755F9" w:rsidP="00F6292E" w:rsidRDefault="005755F9" w14:paraId="255E924F" w14:textId="7C6F1A49">
      <w:pPr>
        <w:pStyle w:val="PlainText"/>
        <w:numPr>
          <w:ilvl w:val="1"/>
          <w:numId w:val="19"/>
        </w:numPr>
        <w:rPr>
          <w:rFonts w:asciiTheme="minorHAnsi" w:hAnsiTheme="minorHAnsi" w:cstheme="minorHAnsi"/>
          <w:sz w:val="24"/>
          <w:szCs w:val="24"/>
        </w:rPr>
      </w:pPr>
      <w:r>
        <w:rPr>
          <w:rFonts w:asciiTheme="minorHAnsi" w:hAnsiTheme="minorHAnsi" w:cstheme="minorHAnsi"/>
          <w:sz w:val="24"/>
          <w:szCs w:val="24"/>
        </w:rPr>
        <w:t>State licensed nutritionist</w:t>
      </w:r>
    </w:p>
    <w:p w:rsidRPr="00A46E82" w:rsidR="009A7700" w:rsidP="00F6292E" w:rsidRDefault="009A7700" w14:paraId="4D5054DD" w14:textId="4CE99B74">
      <w:pPr>
        <w:pStyle w:val="PlainText"/>
        <w:numPr>
          <w:ilvl w:val="1"/>
          <w:numId w:val="19"/>
        </w:numPr>
        <w:rPr>
          <w:rFonts w:asciiTheme="minorHAnsi" w:hAnsiTheme="minorHAnsi" w:cstheme="minorHAnsi"/>
          <w:sz w:val="24"/>
          <w:szCs w:val="24"/>
        </w:rPr>
      </w:pPr>
      <w:r>
        <w:rPr>
          <w:rFonts w:asciiTheme="minorHAnsi" w:hAnsiTheme="minorHAnsi" w:cstheme="minorHAnsi"/>
          <w:sz w:val="24"/>
          <w:szCs w:val="24"/>
        </w:rPr>
        <w:t>Dietetic Technician Registered (DTR)</w:t>
      </w:r>
    </w:p>
    <w:p w:rsidRPr="00A46E82" w:rsidR="00C55E87" w:rsidP="00F6292E" w:rsidRDefault="00C55E87" w14:paraId="381FB4C5" w14:textId="4A04297D">
      <w:pPr>
        <w:pStyle w:val="PlainText"/>
        <w:numPr>
          <w:ilvl w:val="1"/>
          <w:numId w:val="19"/>
        </w:numPr>
        <w:rPr>
          <w:rFonts w:asciiTheme="minorHAnsi" w:hAnsiTheme="minorHAnsi" w:cstheme="minorHAnsi"/>
          <w:sz w:val="24"/>
          <w:szCs w:val="24"/>
        </w:rPr>
      </w:pPr>
      <w:r w:rsidRPr="00A46E82">
        <w:rPr>
          <w:rFonts w:asciiTheme="minorHAnsi" w:hAnsiTheme="minorHAnsi" w:cstheme="minorHAnsi"/>
          <w:sz w:val="24"/>
          <w:szCs w:val="24"/>
        </w:rPr>
        <w:t xml:space="preserve">Certified in Public Health (CPH) by National Board of Public </w:t>
      </w:r>
      <w:r w:rsidR="00FB339A">
        <w:rPr>
          <w:rFonts w:asciiTheme="minorHAnsi" w:hAnsiTheme="minorHAnsi" w:cstheme="minorHAnsi"/>
          <w:sz w:val="24"/>
          <w:szCs w:val="24"/>
        </w:rPr>
        <w:t>H</w:t>
      </w:r>
      <w:r w:rsidRPr="00A46E82">
        <w:rPr>
          <w:rFonts w:asciiTheme="minorHAnsi" w:hAnsiTheme="minorHAnsi" w:cstheme="minorHAnsi"/>
          <w:sz w:val="24"/>
          <w:szCs w:val="24"/>
        </w:rPr>
        <w:t>ealth Examiners (NBPHE)</w:t>
      </w:r>
    </w:p>
    <w:p w:rsidRPr="00A46E82" w:rsidR="00C55E87" w:rsidP="00F6292E" w:rsidRDefault="00C55E87" w14:paraId="3366BBC4" w14:textId="77777777">
      <w:pPr>
        <w:pStyle w:val="PlainText"/>
        <w:numPr>
          <w:ilvl w:val="1"/>
          <w:numId w:val="19"/>
        </w:numPr>
        <w:rPr>
          <w:rFonts w:asciiTheme="minorHAnsi" w:hAnsiTheme="minorHAnsi" w:cstheme="minorHAnsi"/>
          <w:sz w:val="24"/>
          <w:szCs w:val="24"/>
        </w:rPr>
      </w:pPr>
      <w:r w:rsidRPr="00A46E82">
        <w:rPr>
          <w:rFonts w:asciiTheme="minorHAnsi" w:hAnsiTheme="minorHAnsi" w:cstheme="minorHAnsi"/>
          <w:sz w:val="24"/>
          <w:szCs w:val="24"/>
        </w:rPr>
        <w:t>Certified Diabetes Educator (CDE) with Certification Board for Diabetes Care and Education (CBDCE)</w:t>
      </w:r>
    </w:p>
    <w:p w:rsidRPr="00A46E82" w:rsidR="00C55E87" w:rsidP="00F6292E" w:rsidRDefault="00C55E87" w14:paraId="073E0BA6" w14:textId="77777777">
      <w:pPr>
        <w:pStyle w:val="PlainText"/>
        <w:numPr>
          <w:ilvl w:val="1"/>
          <w:numId w:val="19"/>
        </w:numPr>
        <w:rPr>
          <w:rFonts w:asciiTheme="minorHAnsi" w:hAnsiTheme="minorHAnsi" w:cstheme="minorHAnsi"/>
          <w:sz w:val="24"/>
          <w:szCs w:val="24"/>
        </w:rPr>
      </w:pPr>
      <w:r w:rsidRPr="00A46E82">
        <w:rPr>
          <w:rFonts w:asciiTheme="minorHAnsi" w:hAnsiTheme="minorHAnsi" w:cstheme="minorHAnsi"/>
          <w:sz w:val="24"/>
          <w:szCs w:val="24"/>
        </w:rPr>
        <w:lastRenderedPageBreak/>
        <w:t>International Board Certified Lactation Consultant (IBCLC) with International Board of Lactation Consultant Examiners (IBLCE)</w:t>
      </w:r>
    </w:p>
    <w:p w:rsidRPr="00A46E82" w:rsidR="00C55E87" w:rsidP="00F6292E" w:rsidRDefault="00C55E87" w14:paraId="725190AE" w14:textId="77777777">
      <w:pPr>
        <w:pStyle w:val="PlainText"/>
        <w:numPr>
          <w:ilvl w:val="1"/>
          <w:numId w:val="19"/>
        </w:numPr>
        <w:rPr>
          <w:rFonts w:asciiTheme="minorHAnsi" w:hAnsiTheme="minorHAnsi" w:cstheme="minorHAnsi"/>
          <w:sz w:val="24"/>
          <w:szCs w:val="24"/>
        </w:rPr>
      </w:pPr>
      <w:r w:rsidRPr="00A46E82">
        <w:rPr>
          <w:rFonts w:asciiTheme="minorHAnsi" w:hAnsiTheme="minorHAnsi" w:cstheme="minorHAnsi"/>
          <w:sz w:val="24"/>
          <w:szCs w:val="24"/>
        </w:rPr>
        <w:t>Other certification in lactation or breastfeeding</w:t>
      </w:r>
    </w:p>
    <w:p w:rsidRPr="00A46E82" w:rsidR="00C55E87" w:rsidP="00F6292E" w:rsidRDefault="00C55E87" w14:paraId="3E2857F3" w14:textId="77777777">
      <w:pPr>
        <w:pStyle w:val="PlainText"/>
        <w:numPr>
          <w:ilvl w:val="1"/>
          <w:numId w:val="19"/>
        </w:numPr>
        <w:rPr>
          <w:rFonts w:asciiTheme="minorHAnsi" w:hAnsiTheme="minorHAnsi" w:cstheme="minorHAnsi"/>
          <w:sz w:val="24"/>
          <w:szCs w:val="24"/>
        </w:rPr>
      </w:pPr>
      <w:r w:rsidRPr="00A46E82">
        <w:rPr>
          <w:rFonts w:asciiTheme="minorHAnsi" w:hAnsiTheme="minorHAnsi" w:cstheme="minorHAnsi"/>
          <w:sz w:val="24"/>
          <w:szCs w:val="24"/>
        </w:rPr>
        <w:t>Board Certified as a Specialist in Pediatric Nutrition (CSP) with CDR</w:t>
      </w:r>
    </w:p>
    <w:p w:rsidRPr="00A46E82" w:rsidR="00C55E87" w:rsidP="00F6292E" w:rsidRDefault="00C55E87" w14:paraId="2CC2DF1E" w14:textId="77777777">
      <w:pPr>
        <w:pStyle w:val="PlainText"/>
        <w:numPr>
          <w:ilvl w:val="1"/>
          <w:numId w:val="19"/>
        </w:numPr>
        <w:rPr>
          <w:rFonts w:asciiTheme="minorHAnsi" w:hAnsiTheme="minorHAnsi" w:cstheme="minorHAnsi"/>
          <w:sz w:val="24"/>
          <w:szCs w:val="24"/>
        </w:rPr>
      </w:pPr>
      <w:r w:rsidRPr="00A46E82">
        <w:rPr>
          <w:rFonts w:asciiTheme="minorHAnsi" w:hAnsiTheme="minorHAnsi" w:cstheme="minorHAnsi"/>
          <w:sz w:val="24"/>
          <w:szCs w:val="24"/>
        </w:rPr>
        <w:t>Certified Health Education Specialist (CHES) with National Commission for Health Education Credentialing (NCHEC)</w:t>
      </w:r>
    </w:p>
    <w:p w:rsidRPr="00A46E82" w:rsidR="00C55E87" w:rsidP="00F6292E" w:rsidRDefault="00C55E87" w14:paraId="4AF65392" w14:textId="77777777">
      <w:pPr>
        <w:pStyle w:val="PlainText"/>
        <w:numPr>
          <w:ilvl w:val="1"/>
          <w:numId w:val="19"/>
        </w:numPr>
        <w:rPr>
          <w:rFonts w:asciiTheme="minorHAnsi" w:hAnsiTheme="minorHAnsi" w:cstheme="minorHAnsi"/>
          <w:sz w:val="24"/>
          <w:szCs w:val="24"/>
        </w:rPr>
      </w:pPr>
      <w:r w:rsidRPr="00A46E82">
        <w:rPr>
          <w:rFonts w:asciiTheme="minorHAnsi" w:hAnsiTheme="minorHAnsi" w:cstheme="minorHAnsi"/>
          <w:sz w:val="24"/>
          <w:szCs w:val="24"/>
        </w:rPr>
        <w:t>Registered Nurse (RN)</w:t>
      </w:r>
    </w:p>
    <w:p w:rsidRPr="00A46E82" w:rsidR="00C55E87" w:rsidP="00F6292E" w:rsidRDefault="00C55E87" w14:paraId="66F0E16D" w14:textId="77777777">
      <w:pPr>
        <w:pStyle w:val="PlainText"/>
        <w:numPr>
          <w:ilvl w:val="1"/>
          <w:numId w:val="19"/>
        </w:numPr>
        <w:rPr>
          <w:rFonts w:asciiTheme="minorHAnsi" w:hAnsiTheme="minorHAnsi" w:cstheme="minorHAnsi"/>
          <w:sz w:val="24"/>
          <w:szCs w:val="24"/>
        </w:rPr>
      </w:pPr>
      <w:r w:rsidRPr="00A46E82">
        <w:rPr>
          <w:rFonts w:asciiTheme="minorHAnsi" w:hAnsiTheme="minorHAnsi" w:cstheme="minorHAnsi"/>
          <w:sz w:val="24"/>
          <w:szCs w:val="24"/>
        </w:rPr>
        <w:t>Licensed Practical Nurse (LPN)</w:t>
      </w:r>
    </w:p>
    <w:p w:rsidR="007A564B" w:rsidP="00F6292E" w:rsidRDefault="007A564B" w14:paraId="42050730" w14:textId="07193B0A">
      <w:pPr>
        <w:pStyle w:val="PlainText"/>
        <w:numPr>
          <w:ilvl w:val="1"/>
          <w:numId w:val="19"/>
        </w:numPr>
        <w:rPr>
          <w:rFonts w:asciiTheme="minorHAnsi" w:hAnsiTheme="minorHAnsi" w:cstheme="minorHAnsi"/>
          <w:sz w:val="24"/>
          <w:szCs w:val="24"/>
        </w:rPr>
      </w:pPr>
      <w:r w:rsidRPr="00A46E82">
        <w:rPr>
          <w:rFonts w:asciiTheme="minorHAnsi" w:hAnsiTheme="minorHAnsi" w:cstheme="minorHAnsi"/>
          <w:sz w:val="24"/>
          <w:szCs w:val="24"/>
        </w:rPr>
        <w:t xml:space="preserve">Other (please specify) </w:t>
      </w:r>
      <w:r w:rsidRPr="00A46E82">
        <w:rPr>
          <w:rFonts w:asciiTheme="minorHAnsi" w:hAnsiTheme="minorHAnsi" w:cstheme="minorHAnsi"/>
          <w:sz w:val="24"/>
          <w:szCs w:val="24"/>
        </w:rPr>
        <w:fldChar w:fldCharType="begin">
          <w:ffData>
            <w:name w:val="Text1"/>
            <w:enabled/>
            <w:calcOnExit w:val="0"/>
            <w:textInput/>
          </w:ffData>
        </w:fldChar>
      </w:r>
      <w:r w:rsidRPr="00A46E82">
        <w:rPr>
          <w:rFonts w:asciiTheme="minorHAnsi" w:hAnsiTheme="minorHAnsi" w:cstheme="minorHAnsi"/>
          <w:sz w:val="24"/>
          <w:szCs w:val="24"/>
        </w:rPr>
        <w:instrText xml:space="preserve"> FORMTEXT </w:instrText>
      </w:r>
      <w:r w:rsidRPr="00A46E82">
        <w:rPr>
          <w:rFonts w:asciiTheme="minorHAnsi" w:hAnsiTheme="minorHAnsi" w:cstheme="minorHAnsi"/>
          <w:sz w:val="24"/>
          <w:szCs w:val="24"/>
        </w:rPr>
      </w:r>
      <w:r w:rsidRPr="00A46E82">
        <w:rPr>
          <w:rFonts w:asciiTheme="minorHAnsi" w:hAnsiTheme="minorHAnsi" w:cstheme="minorHAnsi"/>
          <w:sz w:val="24"/>
          <w:szCs w:val="24"/>
        </w:rPr>
        <w:fldChar w:fldCharType="separate"/>
      </w:r>
      <w:r w:rsidRPr="00A46E82">
        <w:rPr>
          <w:rFonts w:asciiTheme="minorHAnsi" w:hAnsiTheme="minorHAnsi" w:cstheme="minorHAnsi"/>
          <w:noProof/>
          <w:sz w:val="24"/>
          <w:szCs w:val="24"/>
        </w:rPr>
        <w:t> </w:t>
      </w:r>
      <w:r w:rsidRPr="00A46E82">
        <w:rPr>
          <w:rFonts w:asciiTheme="minorHAnsi" w:hAnsiTheme="minorHAnsi" w:cstheme="minorHAnsi"/>
          <w:noProof/>
          <w:sz w:val="24"/>
          <w:szCs w:val="24"/>
        </w:rPr>
        <w:t> </w:t>
      </w:r>
      <w:r w:rsidRPr="00A46E82">
        <w:rPr>
          <w:rFonts w:asciiTheme="minorHAnsi" w:hAnsiTheme="minorHAnsi" w:cstheme="minorHAnsi"/>
          <w:noProof/>
          <w:sz w:val="24"/>
          <w:szCs w:val="24"/>
        </w:rPr>
        <w:t> </w:t>
      </w:r>
      <w:r w:rsidRPr="00A46E82">
        <w:rPr>
          <w:rFonts w:asciiTheme="minorHAnsi" w:hAnsiTheme="minorHAnsi" w:cstheme="minorHAnsi"/>
          <w:noProof/>
          <w:sz w:val="24"/>
          <w:szCs w:val="24"/>
        </w:rPr>
        <w:t> </w:t>
      </w:r>
      <w:r w:rsidRPr="00A46E82">
        <w:rPr>
          <w:rFonts w:asciiTheme="minorHAnsi" w:hAnsiTheme="minorHAnsi" w:cstheme="minorHAnsi"/>
          <w:noProof/>
          <w:sz w:val="24"/>
          <w:szCs w:val="24"/>
        </w:rPr>
        <w:t> </w:t>
      </w:r>
      <w:r w:rsidRPr="00A46E82">
        <w:rPr>
          <w:rFonts w:asciiTheme="minorHAnsi" w:hAnsiTheme="minorHAnsi" w:cstheme="minorHAnsi"/>
          <w:sz w:val="24"/>
          <w:szCs w:val="24"/>
        </w:rPr>
        <w:fldChar w:fldCharType="end"/>
      </w:r>
    </w:p>
    <w:p w:rsidRPr="00B1160A" w:rsidR="00D40953" w:rsidP="00F6292E" w:rsidRDefault="00D40953" w14:paraId="6DFA91B2" w14:textId="755A17A3">
      <w:pPr>
        <w:pStyle w:val="PlainText"/>
        <w:numPr>
          <w:ilvl w:val="1"/>
          <w:numId w:val="19"/>
        </w:numPr>
        <w:rPr>
          <w:rFonts w:asciiTheme="minorHAnsi" w:hAnsiTheme="minorHAnsi" w:cstheme="minorHAnsi"/>
          <w:sz w:val="24"/>
          <w:szCs w:val="24"/>
        </w:rPr>
      </w:pPr>
      <w:r>
        <w:rPr>
          <w:rFonts w:asciiTheme="minorHAnsi" w:hAnsiTheme="minorHAnsi" w:cstheme="minorHAnsi"/>
          <w:sz w:val="24"/>
          <w:szCs w:val="24"/>
        </w:rPr>
        <w:t>None</w:t>
      </w:r>
    </w:p>
    <w:p w:rsidRPr="00A46E82" w:rsidR="00C55E87" w:rsidP="00A46E82" w:rsidRDefault="00C55E87" w14:paraId="55F18830" w14:textId="77777777">
      <w:pPr>
        <w:pStyle w:val="TableParagraph"/>
        <w:rPr>
          <w:rFonts w:asciiTheme="minorHAnsi" w:hAnsiTheme="minorHAnsi" w:cstheme="minorHAnsi"/>
          <w:sz w:val="24"/>
          <w:szCs w:val="24"/>
        </w:rPr>
      </w:pPr>
    </w:p>
    <w:p w:rsidRPr="00A46E82" w:rsidR="00B830DE" w:rsidP="00A46E82" w:rsidRDefault="00B830DE" w14:paraId="2E028BC8" w14:textId="77777777">
      <w:pPr>
        <w:pStyle w:val="TableParagraph"/>
        <w:numPr>
          <w:ilvl w:val="0"/>
          <w:numId w:val="19"/>
        </w:numPr>
        <w:tabs>
          <w:tab w:val="left" w:pos="825"/>
        </w:tabs>
        <w:rPr>
          <w:rFonts w:asciiTheme="minorHAnsi" w:hAnsiTheme="minorHAnsi" w:cstheme="minorHAnsi"/>
          <w:sz w:val="24"/>
          <w:szCs w:val="24"/>
        </w:rPr>
      </w:pPr>
      <w:r w:rsidRPr="00A46E82">
        <w:rPr>
          <w:rFonts w:asciiTheme="minorHAnsi" w:hAnsiTheme="minorHAnsi" w:cstheme="minorHAnsi"/>
          <w:sz w:val="24"/>
          <w:szCs w:val="24"/>
        </w:rPr>
        <w:t>Check the sources that fund your position. (check all that</w:t>
      </w:r>
      <w:r w:rsidRPr="00A46E82">
        <w:rPr>
          <w:rFonts w:asciiTheme="minorHAnsi" w:hAnsiTheme="minorHAnsi" w:cstheme="minorHAnsi"/>
          <w:spacing w:val="21"/>
          <w:sz w:val="24"/>
          <w:szCs w:val="24"/>
        </w:rPr>
        <w:t xml:space="preserve"> </w:t>
      </w:r>
      <w:r w:rsidRPr="00A46E82">
        <w:rPr>
          <w:rFonts w:asciiTheme="minorHAnsi" w:hAnsiTheme="minorHAnsi" w:cstheme="minorHAnsi"/>
          <w:sz w:val="24"/>
          <w:szCs w:val="24"/>
        </w:rPr>
        <w:t>apply)</w:t>
      </w:r>
    </w:p>
    <w:p w:rsidRPr="00A46E82" w:rsidR="00B830DE" w:rsidP="00A46E82" w:rsidRDefault="00B02FD2" w14:paraId="32B9322D" w14:textId="77777777">
      <w:pPr>
        <w:pStyle w:val="TableParagraph"/>
        <w:numPr>
          <w:ilvl w:val="1"/>
          <w:numId w:val="19"/>
        </w:numPr>
        <w:tabs>
          <w:tab w:val="left" w:pos="5893"/>
        </w:tabs>
        <w:rPr>
          <w:rFonts w:asciiTheme="minorHAnsi" w:hAnsiTheme="minorHAnsi" w:cstheme="minorHAnsi"/>
          <w:sz w:val="24"/>
          <w:szCs w:val="24"/>
        </w:rPr>
      </w:pPr>
      <w:r w:rsidRPr="00A46E82">
        <w:rPr>
          <w:rFonts w:asciiTheme="minorHAnsi" w:hAnsiTheme="minorHAnsi" w:cstheme="minorHAnsi"/>
          <w:w w:val="105"/>
          <w:sz w:val="24"/>
          <w:szCs w:val="24"/>
        </w:rPr>
        <w:t>Centers for Disease Control (</w:t>
      </w:r>
      <w:r w:rsidRPr="00A46E82" w:rsidR="00B830DE">
        <w:rPr>
          <w:rFonts w:asciiTheme="minorHAnsi" w:hAnsiTheme="minorHAnsi" w:cstheme="minorHAnsi"/>
          <w:w w:val="105"/>
          <w:sz w:val="24"/>
          <w:szCs w:val="24"/>
        </w:rPr>
        <w:t>CDC</w:t>
      </w:r>
      <w:r w:rsidRPr="00A46E82">
        <w:rPr>
          <w:rFonts w:asciiTheme="minorHAnsi" w:hAnsiTheme="minorHAnsi" w:cstheme="minorHAnsi"/>
          <w:w w:val="105"/>
          <w:sz w:val="24"/>
          <w:szCs w:val="24"/>
        </w:rPr>
        <w:t>)</w:t>
      </w:r>
      <w:r w:rsidRPr="00A46E82" w:rsidR="00B830DE">
        <w:rPr>
          <w:rFonts w:asciiTheme="minorHAnsi" w:hAnsiTheme="minorHAnsi" w:cstheme="minorHAnsi"/>
          <w:w w:val="105"/>
          <w:sz w:val="24"/>
          <w:szCs w:val="24"/>
        </w:rPr>
        <w:t xml:space="preserve"> (</w:t>
      </w:r>
      <w:r w:rsidRPr="00A46E82" w:rsidR="00D16A80">
        <w:rPr>
          <w:rFonts w:asciiTheme="minorHAnsi" w:hAnsiTheme="minorHAnsi" w:cstheme="minorHAnsi"/>
          <w:w w:val="105"/>
          <w:sz w:val="24"/>
          <w:szCs w:val="24"/>
        </w:rPr>
        <w:t xml:space="preserve">e.g., </w:t>
      </w:r>
      <w:r w:rsidRPr="00A46E82" w:rsidR="00B830DE">
        <w:rPr>
          <w:rFonts w:asciiTheme="minorHAnsi" w:hAnsiTheme="minorHAnsi" w:cstheme="minorHAnsi"/>
          <w:w w:val="105"/>
          <w:sz w:val="24"/>
          <w:szCs w:val="24"/>
        </w:rPr>
        <w:t>High Obesity Program (HOP), State Physical Activity and Nutrition (SPAN), Racial and Ethnic Approaches to Community Health (REACH)</w:t>
      </w:r>
      <w:r w:rsidRPr="00A46E82" w:rsidR="00B930FD">
        <w:rPr>
          <w:rFonts w:asciiTheme="minorHAnsi" w:hAnsiTheme="minorHAnsi" w:cstheme="minorHAnsi"/>
          <w:w w:val="105"/>
          <w:sz w:val="24"/>
          <w:szCs w:val="24"/>
        </w:rPr>
        <w:t xml:space="preserve">, </w:t>
      </w:r>
      <w:r w:rsidRPr="00A46E82" w:rsidR="00B830DE">
        <w:rPr>
          <w:rFonts w:asciiTheme="minorHAnsi" w:hAnsiTheme="minorHAnsi" w:cstheme="minorHAnsi"/>
          <w:w w:val="105"/>
          <w:sz w:val="24"/>
          <w:szCs w:val="24"/>
        </w:rPr>
        <w:t>School Health Partners, Comprehensive Cancer Control Program, Preventive Health and Health Services Block Grant, Heart Disease and Stroke Prevention, Diabetes Prevention)</w:t>
      </w:r>
    </w:p>
    <w:p w:rsidRPr="00A46E82" w:rsidR="00B830DE" w:rsidP="00A46E82" w:rsidRDefault="00B02FD2" w14:paraId="05C6BCDF" w14:textId="77777777">
      <w:pPr>
        <w:pStyle w:val="TableParagraph"/>
        <w:numPr>
          <w:ilvl w:val="1"/>
          <w:numId w:val="19"/>
        </w:numPr>
        <w:tabs>
          <w:tab w:val="left" w:pos="5893"/>
        </w:tabs>
        <w:rPr>
          <w:rFonts w:asciiTheme="minorHAnsi" w:hAnsiTheme="minorHAnsi" w:cstheme="minorHAnsi"/>
          <w:w w:val="105"/>
          <w:sz w:val="24"/>
          <w:szCs w:val="24"/>
        </w:rPr>
      </w:pPr>
      <w:r w:rsidRPr="00A46E82">
        <w:rPr>
          <w:rFonts w:asciiTheme="minorHAnsi" w:hAnsiTheme="minorHAnsi" w:cstheme="minorHAnsi"/>
          <w:w w:val="105"/>
          <w:sz w:val="24"/>
          <w:szCs w:val="24"/>
        </w:rPr>
        <w:t>Health Resources and Services Administration (</w:t>
      </w:r>
      <w:r w:rsidRPr="00A46E82" w:rsidR="00B830DE">
        <w:rPr>
          <w:rFonts w:asciiTheme="minorHAnsi" w:hAnsiTheme="minorHAnsi" w:cstheme="minorHAnsi"/>
          <w:w w:val="105"/>
          <w:sz w:val="24"/>
          <w:szCs w:val="24"/>
        </w:rPr>
        <w:t>HRSA</w:t>
      </w:r>
      <w:r w:rsidRPr="00A46E82">
        <w:rPr>
          <w:rFonts w:asciiTheme="minorHAnsi" w:hAnsiTheme="minorHAnsi" w:cstheme="minorHAnsi"/>
          <w:w w:val="105"/>
          <w:sz w:val="24"/>
          <w:szCs w:val="24"/>
        </w:rPr>
        <w:t>)</w:t>
      </w:r>
      <w:r w:rsidRPr="00A46E82" w:rsidR="00B830DE">
        <w:rPr>
          <w:rFonts w:asciiTheme="minorHAnsi" w:hAnsiTheme="minorHAnsi" w:cstheme="minorHAnsi"/>
          <w:w w:val="105"/>
          <w:sz w:val="24"/>
          <w:szCs w:val="24"/>
        </w:rPr>
        <w:t xml:space="preserve">, </w:t>
      </w:r>
      <w:r w:rsidRPr="00A46E82" w:rsidR="00D16A80">
        <w:rPr>
          <w:rFonts w:asciiTheme="minorHAnsi" w:hAnsiTheme="minorHAnsi" w:cstheme="minorHAnsi"/>
          <w:w w:val="105"/>
          <w:sz w:val="24"/>
          <w:szCs w:val="24"/>
        </w:rPr>
        <w:t>Title V Maternal and Child Health (MCH) Services Block Grant Program</w:t>
      </w:r>
    </w:p>
    <w:p w:rsidRPr="00A46E82" w:rsidR="0094782D" w:rsidP="00A46E82" w:rsidRDefault="0094782D" w14:paraId="3448664B" w14:textId="77777777">
      <w:pPr>
        <w:pStyle w:val="TableParagraph"/>
        <w:numPr>
          <w:ilvl w:val="1"/>
          <w:numId w:val="19"/>
        </w:numPr>
        <w:tabs>
          <w:tab w:val="left" w:pos="5893"/>
        </w:tabs>
        <w:rPr>
          <w:rFonts w:asciiTheme="minorHAnsi" w:hAnsiTheme="minorHAnsi" w:cstheme="minorHAnsi"/>
          <w:w w:val="105"/>
          <w:sz w:val="24"/>
          <w:szCs w:val="24"/>
        </w:rPr>
      </w:pPr>
      <w:r w:rsidRPr="00A46E82">
        <w:rPr>
          <w:rFonts w:asciiTheme="minorHAnsi" w:hAnsiTheme="minorHAnsi" w:cstheme="minorHAnsi"/>
          <w:w w:val="105"/>
          <w:sz w:val="24"/>
          <w:szCs w:val="24"/>
        </w:rPr>
        <w:t xml:space="preserve">HRSA, </w:t>
      </w:r>
      <w:r w:rsidRPr="00A46E82" w:rsidR="005E3357">
        <w:rPr>
          <w:rFonts w:asciiTheme="minorHAnsi" w:hAnsiTheme="minorHAnsi" w:cstheme="minorHAnsi"/>
          <w:w w:val="105"/>
          <w:sz w:val="24"/>
          <w:szCs w:val="24"/>
        </w:rPr>
        <w:t xml:space="preserve">other </w:t>
      </w:r>
      <w:r w:rsidRPr="00A46E82">
        <w:rPr>
          <w:rFonts w:asciiTheme="minorHAnsi" w:hAnsiTheme="minorHAnsi" w:cstheme="minorHAnsi"/>
          <w:w w:val="105"/>
          <w:sz w:val="24"/>
          <w:szCs w:val="24"/>
        </w:rPr>
        <w:t>Maternal and Child Health Bureau</w:t>
      </w:r>
      <w:r w:rsidRPr="00A46E82" w:rsidR="005E3357">
        <w:rPr>
          <w:rFonts w:asciiTheme="minorHAnsi" w:hAnsiTheme="minorHAnsi" w:cstheme="minorHAnsi"/>
          <w:w w:val="105"/>
          <w:sz w:val="24"/>
          <w:szCs w:val="24"/>
        </w:rPr>
        <w:t xml:space="preserve"> (MCHB) program</w:t>
      </w:r>
      <w:r w:rsidRPr="00A46E82" w:rsidR="00D16A80">
        <w:rPr>
          <w:rFonts w:asciiTheme="minorHAnsi" w:hAnsiTheme="minorHAnsi" w:cstheme="minorHAnsi"/>
          <w:w w:val="105"/>
          <w:sz w:val="24"/>
          <w:szCs w:val="24"/>
        </w:rPr>
        <w:t>s</w:t>
      </w:r>
    </w:p>
    <w:p w:rsidRPr="00A46E82" w:rsidR="00B830DE" w:rsidP="00A46E82" w:rsidRDefault="00B357A5" w14:paraId="58891653" w14:textId="77777777">
      <w:pPr>
        <w:pStyle w:val="TableParagraph"/>
        <w:numPr>
          <w:ilvl w:val="1"/>
          <w:numId w:val="19"/>
        </w:numPr>
        <w:tabs>
          <w:tab w:val="left" w:pos="5893"/>
        </w:tabs>
        <w:rPr>
          <w:rFonts w:asciiTheme="minorHAnsi" w:hAnsiTheme="minorHAnsi" w:cstheme="minorHAnsi"/>
          <w:w w:val="105"/>
          <w:sz w:val="24"/>
          <w:szCs w:val="24"/>
        </w:rPr>
      </w:pPr>
      <w:r w:rsidRPr="00A46E82">
        <w:rPr>
          <w:rFonts w:asciiTheme="minorHAnsi" w:hAnsiTheme="minorHAnsi" w:cstheme="minorHAnsi"/>
          <w:w w:val="105"/>
          <w:sz w:val="24"/>
          <w:szCs w:val="24"/>
        </w:rPr>
        <w:t>United States Department of Agriculture (</w:t>
      </w:r>
      <w:r w:rsidRPr="00A46E82" w:rsidR="00B830DE">
        <w:rPr>
          <w:rFonts w:asciiTheme="minorHAnsi" w:hAnsiTheme="minorHAnsi" w:cstheme="minorHAnsi"/>
          <w:w w:val="105"/>
          <w:sz w:val="24"/>
          <w:szCs w:val="24"/>
        </w:rPr>
        <w:t>USDA</w:t>
      </w:r>
      <w:r w:rsidRPr="00A46E82">
        <w:rPr>
          <w:rFonts w:asciiTheme="minorHAnsi" w:hAnsiTheme="minorHAnsi" w:cstheme="minorHAnsi"/>
          <w:w w:val="105"/>
          <w:sz w:val="24"/>
          <w:szCs w:val="24"/>
        </w:rPr>
        <w:t>)</w:t>
      </w:r>
      <w:r w:rsidRPr="00A46E82" w:rsidR="00B830DE">
        <w:rPr>
          <w:rFonts w:asciiTheme="minorHAnsi" w:hAnsiTheme="minorHAnsi" w:cstheme="minorHAnsi"/>
          <w:w w:val="105"/>
          <w:sz w:val="24"/>
          <w:szCs w:val="24"/>
        </w:rPr>
        <w:t xml:space="preserve">, </w:t>
      </w:r>
      <w:r w:rsidRPr="00A46E82">
        <w:rPr>
          <w:rFonts w:asciiTheme="minorHAnsi" w:hAnsiTheme="minorHAnsi" w:cstheme="minorHAnsi"/>
          <w:w w:val="105"/>
          <w:sz w:val="24"/>
          <w:szCs w:val="24"/>
        </w:rPr>
        <w:t>Special Supplemental Nutrition Program for Women, Infants and Children (</w:t>
      </w:r>
      <w:r w:rsidRPr="00A46E82" w:rsidR="00B830DE">
        <w:rPr>
          <w:rFonts w:asciiTheme="minorHAnsi" w:hAnsiTheme="minorHAnsi" w:cstheme="minorHAnsi"/>
          <w:w w:val="105"/>
          <w:sz w:val="24"/>
          <w:szCs w:val="24"/>
        </w:rPr>
        <w:t>WIC</w:t>
      </w:r>
      <w:r w:rsidRPr="00A46E82">
        <w:rPr>
          <w:rFonts w:asciiTheme="minorHAnsi" w:hAnsiTheme="minorHAnsi" w:cstheme="minorHAnsi"/>
          <w:w w:val="105"/>
          <w:sz w:val="24"/>
          <w:szCs w:val="24"/>
        </w:rPr>
        <w:t>)</w:t>
      </w:r>
    </w:p>
    <w:p w:rsidRPr="00A46E82" w:rsidR="00B830DE" w:rsidP="00A46E82" w:rsidRDefault="00B830DE" w14:paraId="1E2A4825" w14:textId="77777777">
      <w:pPr>
        <w:pStyle w:val="TableParagraph"/>
        <w:numPr>
          <w:ilvl w:val="1"/>
          <w:numId w:val="19"/>
        </w:numPr>
        <w:tabs>
          <w:tab w:val="left" w:pos="5893"/>
        </w:tabs>
        <w:rPr>
          <w:rFonts w:asciiTheme="minorHAnsi" w:hAnsiTheme="minorHAnsi" w:cstheme="minorHAnsi"/>
          <w:w w:val="105"/>
          <w:sz w:val="24"/>
          <w:szCs w:val="24"/>
        </w:rPr>
      </w:pPr>
      <w:r w:rsidRPr="00A46E82">
        <w:rPr>
          <w:rFonts w:asciiTheme="minorHAnsi" w:hAnsiTheme="minorHAnsi" w:cstheme="minorHAnsi"/>
          <w:w w:val="105"/>
          <w:sz w:val="24"/>
          <w:szCs w:val="24"/>
        </w:rPr>
        <w:t>USDA, other (</w:t>
      </w:r>
      <w:r w:rsidRPr="00A46E82" w:rsidR="008E2E26">
        <w:rPr>
          <w:rFonts w:asciiTheme="minorHAnsi" w:hAnsiTheme="minorHAnsi" w:cstheme="minorHAnsi"/>
          <w:w w:val="105"/>
          <w:sz w:val="24"/>
          <w:szCs w:val="24"/>
        </w:rPr>
        <w:t xml:space="preserve">e.g., </w:t>
      </w:r>
      <w:r w:rsidRPr="00A46E82">
        <w:rPr>
          <w:rFonts w:asciiTheme="minorHAnsi" w:hAnsiTheme="minorHAnsi" w:cstheme="minorHAnsi"/>
          <w:w w:val="105"/>
          <w:sz w:val="24"/>
          <w:szCs w:val="24"/>
        </w:rPr>
        <w:t>Child &amp; Adult Care Food Program (CACFP), Child Nutrition</w:t>
      </w:r>
      <w:r w:rsidRPr="00A46E82">
        <w:rPr>
          <w:rFonts w:asciiTheme="minorHAnsi" w:hAnsiTheme="minorHAnsi" w:cstheme="minorHAnsi"/>
          <w:spacing w:val="-19"/>
          <w:w w:val="105"/>
          <w:sz w:val="24"/>
          <w:szCs w:val="24"/>
        </w:rPr>
        <w:t xml:space="preserve"> </w:t>
      </w:r>
      <w:r w:rsidRPr="00A46E82">
        <w:rPr>
          <w:rFonts w:asciiTheme="minorHAnsi" w:hAnsiTheme="minorHAnsi" w:cstheme="minorHAnsi"/>
          <w:w w:val="105"/>
          <w:sz w:val="24"/>
          <w:szCs w:val="24"/>
        </w:rPr>
        <w:t>Programs, Senior Farmer’s Market, S</w:t>
      </w:r>
      <w:r w:rsidRPr="00A46E82" w:rsidR="00FB4FAC">
        <w:rPr>
          <w:rFonts w:asciiTheme="minorHAnsi" w:hAnsiTheme="minorHAnsi" w:cstheme="minorHAnsi"/>
          <w:w w:val="105"/>
          <w:sz w:val="24"/>
          <w:szCs w:val="24"/>
        </w:rPr>
        <w:t xml:space="preserve">upplemental </w:t>
      </w:r>
      <w:r w:rsidRPr="00A46E82">
        <w:rPr>
          <w:rFonts w:asciiTheme="minorHAnsi" w:hAnsiTheme="minorHAnsi" w:cstheme="minorHAnsi"/>
          <w:w w:val="105"/>
          <w:sz w:val="24"/>
          <w:szCs w:val="24"/>
        </w:rPr>
        <w:t>N</w:t>
      </w:r>
      <w:r w:rsidRPr="00A46E82" w:rsidR="00FB4FAC">
        <w:rPr>
          <w:rFonts w:asciiTheme="minorHAnsi" w:hAnsiTheme="minorHAnsi" w:cstheme="minorHAnsi"/>
          <w:w w:val="105"/>
          <w:sz w:val="24"/>
          <w:szCs w:val="24"/>
        </w:rPr>
        <w:t xml:space="preserve">utrition </w:t>
      </w:r>
      <w:r w:rsidRPr="00A46E82">
        <w:rPr>
          <w:rFonts w:asciiTheme="minorHAnsi" w:hAnsiTheme="minorHAnsi" w:cstheme="minorHAnsi"/>
          <w:w w:val="105"/>
          <w:sz w:val="24"/>
          <w:szCs w:val="24"/>
        </w:rPr>
        <w:t>A</w:t>
      </w:r>
      <w:r w:rsidRPr="00A46E82" w:rsidR="00FB4FAC">
        <w:rPr>
          <w:rFonts w:asciiTheme="minorHAnsi" w:hAnsiTheme="minorHAnsi" w:cstheme="minorHAnsi"/>
          <w:w w:val="105"/>
          <w:sz w:val="24"/>
          <w:szCs w:val="24"/>
        </w:rPr>
        <w:t xml:space="preserve">ssistance </w:t>
      </w:r>
      <w:r w:rsidRPr="00A46E82">
        <w:rPr>
          <w:rFonts w:asciiTheme="minorHAnsi" w:hAnsiTheme="minorHAnsi" w:cstheme="minorHAnsi"/>
          <w:w w:val="105"/>
          <w:sz w:val="24"/>
          <w:szCs w:val="24"/>
        </w:rPr>
        <w:t>P</w:t>
      </w:r>
      <w:r w:rsidRPr="00A46E82" w:rsidR="00FB4FAC">
        <w:rPr>
          <w:rFonts w:asciiTheme="minorHAnsi" w:hAnsiTheme="minorHAnsi" w:cstheme="minorHAnsi"/>
          <w:w w:val="105"/>
          <w:sz w:val="24"/>
          <w:szCs w:val="24"/>
        </w:rPr>
        <w:t xml:space="preserve">rogram </w:t>
      </w:r>
      <w:r w:rsidRPr="00A46E82">
        <w:rPr>
          <w:rFonts w:asciiTheme="minorHAnsi" w:hAnsiTheme="minorHAnsi" w:cstheme="minorHAnsi"/>
          <w:w w:val="105"/>
          <w:sz w:val="24"/>
          <w:szCs w:val="24"/>
        </w:rPr>
        <w:t>Education</w:t>
      </w:r>
      <w:r w:rsidRPr="00A46E82" w:rsidR="00FB4FAC">
        <w:rPr>
          <w:rFonts w:asciiTheme="minorHAnsi" w:hAnsiTheme="minorHAnsi" w:cstheme="minorHAnsi"/>
          <w:w w:val="105"/>
          <w:sz w:val="24"/>
          <w:szCs w:val="24"/>
        </w:rPr>
        <w:t xml:space="preserve"> (SNAP-Ed)</w:t>
      </w:r>
      <w:r w:rsidRPr="00A46E82">
        <w:rPr>
          <w:rFonts w:asciiTheme="minorHAnsi" w:hAnsiTheme="minorHAnsi" w:cstheme="minorHAnsi"/>
          <w:w w:val="105"/>
          <w:sz w:val="24"/>
          <w:szCs w:val="24"/>
        </w:rPr>
        <w:t>, Team Nutrition)</w:t>
      </w:r>
    </w:p>
    <w:p w:rsidRPr="00A46E82" w:rsidR="008E2E26" w:rsidP="00A46E82" w:rsidRDefault="00B830DE" w14:paraId="571E6CAF" w14:textId="77777777">
      <w:pPr>
        <w:pStyle w:val="TableParagraph"/>
        <w:numPr>
          <w:ilvl w:val="1"/>
          <w:numId w:val="19"/>
        </w:numPr>
        <w:tabs>
          <w:tab w:val="left" w:pos="5893"/>
        </w:tabs>
        <w:rPr>
          <w:rFonts w:asciiTheme="minorHAnsi" w:hAnsiTheme="minorHAnsi" w:cstheme="minorHAnsi"/>
          <w:sz w:val="24"/>
          <w:szCs w:val="24"/>
        </w:rPr>
      </w:pPr>
      <w:r w:rsidRPr="00A46E82">
        <w:rPr>
          <w:rFonts w:asciiTheme="minorHAnsi" w:hAnsiTheme="minorHAnsi" w:cstheme="minorHAnsi"/>
          <w:w w:val="105"/>
          <w:sz w:val="24"/>
          <w:szCs w:val="24"/>
        </w:rPr>
        <w:t>State</w:t>
      </w:r>
      <w:r w:rsidRPr="00A46E82">
        <w:rPr>
          <w:rFonts w:asciiTheme="minorHAnsi" w:hAnsiTheme="minorHAnsi" w:cstheme="minorHAnsi"/>
          <w:spacing w:val="-1"/>
          <w:w w:val="105"/>
          <w:sz w:val="24"/>
          <w:szCs w:val="24"/>
        </w:rPr>
        <w:t xml:space="preserve"> </w:t>
      </w:r>
      <w:r w:rsidRPr="00A46E82">
        <w:rPr>
          <w:rFonts w:asciiTheme="minorHAnsi" w:hAnsiTheme="minorHAnsi" w:cstheme="minorHAnsi"/>
          <w:w w:val="105"/>
          <w:sz w:val="24"/>
          <w:szCs w:val="24"/>
        </w:rPr>
        <w:t>funds</w:t>
      </w:r>
    </w:p>
    <w:p w:rsidR="007A564B" w:rsidP="00F6292E" w:rsidRDefault="007A564B" w14:paraId="453C6D16" w14:textId="77777777">
      <w:pPr>
        <w:pStyle w:val="PlainText"/>
        <w:numPr>
          <w:ilvl w:val="1"/>
          <w:numId w:val="19"/>
        </w:numPr>
        <w:rPr>
          <w:rFonts w:asciiTheme="minorHAnsi" w:hAnsiTheme="minorHAnsi" w:cstheme="minorHAnsi"/>
          <w:sz w:val="24"/>
          <w:szCs w:val="24"/>
        </w:rPr>
      </w:pPr>
      <w:r w:rsidRPr="00A46E82">
        <w:rPr>
          <w:rFonts w:asciiTheme="minorHAnsi" w:hAnsiTheme="minorHAnsi" w:cstheme="minorHAnsi"/>
          <w:sz w:val="24"/>
          <w:szCs w:val="24"/>
        </w:rPr>
        <w:t xml:space="preserve">Other (please specify) </w:t>
      </w:r>
      <w:r w:rsidRPr="00A46E82">
        <w:rPr>
          <w:rFonts w:asciiTheme="minorHAnsi" w:hAnsiTheme="minorHAnsi" w:cstheme="minorHAnsi"/>
          <w:sz w:val="24"/>
          <w:szCs w:val="24"/>
        </w:rPr>
        <w:fldChar w:fldCharType="begin">
          <w:ffData>
            <w:name w:val="Text1"/>
            <w:enabled/>
            <w:calcOnExit w:val="0"/>
            <w:textInput/>
          </w:ffData>
        </w:fldChar>
      </w:r>
      <w:r w:rsidRPr="00A46E82">
        <w:rPr>
          <w:rFonts w:asciiTheme="minorHAnsi" w:hAnsiTheme="minorHAnsi" w:cstheme="minorHAnsi"/>
          <w:sz w:val="24"/>
          <w:szCs w:val="24"/>
        </w:rPr>
        <w:instrText xml:space="preserve"> FORMTEXT </w:instrText>
      </w:r>
      <w:r w:rsidRPr="00A46E82">
        <w:rPr>
          <w:rFonts w:asciiTheme="minorHAnsi" w:hAnsiTheme="minorHAnsi" w:cstheme="minorHAnsi"/>
          <w:sz w:val="24"/>
          <w:szCs w:val="24"/>
        </w:rPr>
      </w:r>
      <w:r w:rsidRPr="00A46E82">
        <w:rPr>
          <w:rFonts w:asciiTheme="minorHAnsi" w:hAnsiTheme="minorHAnsi" w:cstheme="minorHAnsi"/>
          <w:sz w:val="24"/>
          <w:szCs w:val="24"/>
        </w:rPr>
        <w:fldChar w:fldCharType="separate"/>
      </w:r>
      <w:r w:rsidRPr="00A46E82">
        <w:rPr>
          <w:rFonts w:asciiTheme="minorHAnsi" w:hAnsiTheme="minorHAnsi" w:cstheme="minorHAnsi"/>
          <w:noProof/>
          <w:sz w:val="24"/>
          <w:szCs w:val="24"/>
        </w:rPr>
        <w:t> </w:t>
      </w:r>
      <w:r w:rsidRPr="00A46E82">
        <w:rPr>
          <w:rFonts w:asciiTheme="minorHAnsi" w:hAnsiTheme="minorHAnsi" w:cstheme="minorHAnsi"/>
          <w:noProof/>
          <w:sz w:val="24"/>
          <w:szCs w:val="24"/>
        </w:rPr>
        <w:t> </w:t>
      </w:r>
      <w:r w:rsidRPr="00A46E82">
        <w:rPr>
          <w:rFonts w:asciiTheme="minorHAnsi" w:hAnsiTheme="minorHAnsi" w:cstheme="minorHAnsi"/>
          <w:noProof/>
          <w:sz w:val="24"/>
          <w:szCs w:val="24"/>
        </w:rPr>
        <w:t> </w:t>
      </w:r>
      <w:r w:rsidRPr="00A46E82">
        <w:rPr>
          <w:rFonts w:asciiTheme="minorHAnsi" w:hAnsiTheme="minorHAnsi" w:cstheme="minorHAnsi"/>
          <w:noProof/>
          <w:sz w:val="24"/>
          <w:szCs w:val="24"/>
        </w:rPr>
        <w:t> </w:t>
      </w:r>
      <w:r w:rsidRPr="00A46E82">
        <w:rPr>
          <w:rFonts w:asciiTheme="minorHAnsi" w:hAnsiTheme="minorHAnsi" w:cstheme="minorHAnsi"/>
          <w:noProof/>
          <w:sz w:val="24"/>
          <w:szCs w:val="24"/>
        </w:rPr>
        <w:t> </w:t>
      </w:r>
      <w:r w:rsidRPr="00A46E82">
        <w:rPr>
          <w:rFonts w:asciiTheme="minorHAnsi" w:hAnsiTheme="minorHAnsi" w:cstheme="minorHAnsi"/>
          <w:sz w:val="24"/>
          <w:szCs w:val="24"/>
        </w:rPr>
        <w:fldChar w:fldCharType="end"/>
      </w:r>
    </w:p>
    <w:p w:rsidRPr="00B1160A" w:rsidR="005755F9" w:rsidP="00A46E82" w:rsidRDefault="005755F9" w14:paraId="3A31B3F8" w14:textId="77777777">
      <w:pPr>
        <w:pStyle w:val="PlainText"/>
        <w:numPr>
          <w:ilvl w:val="1"/>
          <w:numId w:val="19"/>
        </w:numPr>
        <w:tabs>
          <w:tab w:val="left" w:pos="900"/>
        </w:tabs>
        <w:rPr>
          <w:rFonts w:asciiTheme="minorHAnsi" w:hAnsiTheme="minorHAnsi" w:cstheme="minorHAnsi"/>
          <w:sz w:val="24"/>
          <w:szCs w:val="24"/>
        </w:rPr>
      </w:pPr>
      <w:r>
        <w:rPr>
          <w:rFonts w:asciiTheme="minorHAnsi" w:hAnsiTheme="minorHAnsi" w:cstheme="minorHAnsi"/>
          <w:sz w:val="24"/>
          <w:szCs w:val="24"/>
        </w:rPr>
        <w:t>Unsure</w:t>
      </w:r>
    </w:p>
    <w:p w:rsidRPr="00A46E82" w:rsidR="00EF71FB" w:rsidP="00A46E82" w:rsidRDefault="00EF71FB" w14:paraId="1FD1F5CE" w14:textId="77777777">
      <w:pPr>
        <w:pStyle w:val="PlainText"/>
        <w:tabs>
          <w:tab w:val="left" w:pos="900"/>
        </w:tabs>
        <w:rPr>
          <w:rFonts w:asciiTheme="minorHAnsi" w:hAnsiTheme="minorHAnsi" w:cstheme="minorHAnsi"/>
          <w:sz w:val="24"/>
          <w:szCs w:val="24"/>
        </w:rPr>
      </w:pPr>
    </w:p>
    <w:p w:rsidRPr="00A46E82" w:rsidR="00EF71FB" w:rsidP="00A46E82" w:rsidRDefault="00EF71FB" w14:paraId="54CFA8F7" w14:textId="77777777">
      <w:pPr>
        <w:pStyle w:val="TableParagraph"/>
        <w:numPr>
          <w:ilvl w:val="0"/>
          <w:numId w:val="19"/>
        </w:numPr>
        <w:tabs>
          <w:tab w:val="left" w:pos="825"/>
        </w:tabs>
        <w:rPr>
          <w:rFonts w:asciiTheme="minorHAnsi" w:hAnsiTheme="minorHAnsi" w:cstheme="minorHAnsi"/>
          <w:sz w:val="24"/>
          <w:szCs w:val="24"/>
        </w:rPr>
      </w:pPr>
      <w:r w:rsidRPr="00A46E82">
        <w:rPr>
          <w:rFonts w:asciiTheme="minorHAnsi" w:hAnsiTheme="minorHAnsi" w:cstheme="minorHAnsi"/>
          <w:sz w:val="24"/>
          <w:szCs w:val="24"/>
        </w:rPr>
        <w:t>Select your program area(s) of responsibility. (check all that</w:t>
      </w:r>
      <w:r w:rsidRPr="00A46E82">
        <w:rPr>
          <w:rFonts w:asciiTheme="minorHAnsi" w:hAnsiTheme="minorHAnsi" w:cstheme="minorHAnsi"/>
          <w:spacing w:val="19"/>
          <w:sz w:val="24"/>
          <w:szCs w:val="24"/>
        </w:rPr>
        <w:t xml:space="preserve"> </w:t>
      </w:r>
      <w:r w:rsidRPr="00A46E82">
        <w:rPr>
          <w:rFonts w:asciiTheme="minorHAnsi" w:hAnsiTheme="minorHAnsi" w:cstheme="minorHAnsi"/>
          <w:sz w:val="24"/>
          <w:szCs w:val="24"/>
        </w:rPr>
        <w:t>apply)</w:t>
      </w:r>
    </w:p>
    <w:p w:rsidRPr="00A46E82" w:rsidR="00EF71FB" w:rsidP="00A46E82" w:rsidRDefault="00EF71FB" w14:paraId="3D91F05C" w14:textId="77777777">
      <w:pPr>
        <w:pStyle w:val="TableParagraph"/>
        <w:numPr>
          <w:ilvl w:val="1"/>
          <w:numId w:val="19"/>
        </w:numPr>
        <w:tabs>
          <w:tab w:val="left" w:pos="5893"/>
        </w:tabs>
        <w:rPr>
          <w:rFonts w:asciiTheme="minorHAnsi" w:hAnsiTheme="minorHAnsi" w:cstheme="minorHAnsi"/>
          <w:sz w:val="24"/>
          <w:szCs w:val="24"/>
        </w:rPr>
      </w:pPr>
      <w:r w:rsidRPr="00A46E82">
        <w:rPr>
          <w:rFonts w:asciiTheme="minorHAnsi" w:hAnsiTheme="minorHAnsi" w:cstheme="minorHAnsi"/>
          <w:sz w:val="24"/>
          <w:szCs w:val="24"/>
        </w:rPr>
        <w:t>Women’s nutrition and health</w:t>
      </w:r>
    </w:p>
    <w:p w:rsidRPr="00A46E82" w:rsidR="00EF71FB" w:rsidP="00A46E82" w:rsidRDefault="00EF71FB" w14:paraId="22BED117" w14:textId="77777777">
      <w:pPr>
        <w:pStyle w:val="TableParagraph"/>
        <w:numPr>
          <w:ilvl w:val="1"/>
          <w:numId w:val="19"/>
        </w:numPr>
        <w:tabs>
          <w:tab w:val="left" w:pos="5893"/>
        </w:tabs>
        <w:rPr>
          <w:rFonts w:asciiTheme="minorHAnsi" w:hAnsiTheme="minorHAnsi" w:cstheme="minorHAnsi"/>
          <w:sz w:val="24"/>
          <w:szCs w:val="24"/>
        </w:rPr>
      </w:pPr>
      <w:r w:rsidRPr="00A46E82">
        <w:rPr>
          <w:rFonts w:asciiTheme="minorHAnsi" w:hAnsiTheme="minorHAnsi" w:cstheme="minorHAnsi"/>
          <w:sz w:val="24"/>
          <w:szCs w:val="24"/>
        </w:rPr>
        <w:t>Infant nutrition, including breastfeeding</w:t>
      </w:r>
    </w:p>
    <w:p w:rsidRPr="00A46E82" w:rsidR="00EF71FB" w:rsidP="00A46E82" w:rsidRDefault="00EF71FB" w14:paraId="0D6826C4" w14:textId="77777777">
      <w:pPr>
        <w:pStyle w:val="TableParagraph"/>
        <w:numPr>
          <w:ilvl w:val="1"/>
          <w:numId w:val="19"/>
        </w:numPr>
        <w:tabs>
          <w:tab w:val="left" w:pos="5893"/>
        </w:tabs>
        <w:rPr>
          <w:rFonts w:asciiTheme="minorHAnsi" w:hAnsiTheme="minorHAnsi" w:cstheme="minorHAnsi"/>
          <w:sz w:val="24"/>
          <w:szCs w:val="24"/>
        </w:rPr>
      </w:pPr>
      <w:r w:rsidRPr="00A46E82">
        <w:rPr>
          <w:rFonts w:asciiTheme="minorHAnsi" w:hAnsiTheme="minorHAnsi" w:cstheme="minorHAnsi"/>
          <w:sz w:val="24"/>
          <w:szCs w:val="24"/>
        </w:rPr>
        <w:t>Child or pediatric nutrition</w:t>
      </w:r>
      <w:r w:rsidR="0059543C">
        <w:rPr>
          <w:rFonts w:asciiTheme="minorHAnsi" w:hAnsiTheme="minorHAnsi" w:cstheme="minorHAnsi"/>
          <w:sz w:val="24"/>
          <w:szCs w:val="24"/>
        </w:rPr>
        <w:t xml:space="preserve"> and health</w:t>
      </w:r>
    </w:p>
    <w:p w:rsidRPr="00A46E82" w:rsidR="00EF71FB" w:rsidP="00A46E82" w:rsidRDefault="00EF71FB" w14:paraId="6FA3E4A6" w14:textId="77777777">
      <w:pPr>
        <w:pStyle w:val="TableParagraph"/>
        <w:numPr>
          <w:ilvl w:val="1"/>
          <w:numId w:val="19"/>
        </w:numPr>
        <w:tabs>
          <w:tab w:val="left" w:pos="5893"/>
        </w:tabs>
        <w:rPr>
          <w:rFonts w:asciiTheme="minorHAnsi" w:hAnsiTheme="minorHAnsi" w:cstheme="minorHAnsi"/>
          <w:sz w:val="24"/>
          <w:szCs w:val="24"/>
        </w:rPr>
      </w:pPr>
      <w:r w:rsidRPr="00A46E82">
        <w:rPr>
          <w:rFonts w:asciiTheme="minorHAnsi" w:hAnsiTheme="minorHAnsi" w:cstheme="minorHAnsi"/>
          <w:sz w:val="24"/>
          <w:szCs w:val="24"/>
        </w:rPr>
        <w:t xml:space="preserve">School or adolescent </w:t>
      </w:r>
      <w:r w:rsidR="0059543C">
        <w:rPr>
          <w:rFonts w:asciiTheme="minorHAnsi" w:hAnsiTheme="minorHAnsi" w:cstheme="minorHAnsi"/>
          <w:sz w:val="24"/>
          <w:szCs w:val="24"/>
        </w:rPr>
        <w:t xml:space="preserve">nutrition and </w:t>
      </w:r>
      <w:r w:rsidRPr="00A46E82">
        <w:rPr>
          <w:rFonts w:asciiTheme="minorHAnsi" w:hAnsiTheme="minorHAnsi" w:cstheme="minorHAnsi"/>
          <w:sz w:val="24"/>
          <w:szCs w:val="24"/>
        </w:rPr>
        <w:t>health</w:t>
      </w:r>
    </w:p>
    <w:p w:rsidRPr="00A46E82" w:rsidR="00EF71FB" w:rsidP="00A46E82" w:rsidRDefault="00EF71FB" w14:paraId="7D879E06" w14:textId="77777777">
      <w:pPr>
        <w:pStyle w:val="TableParagraph"/>
        <w:numPr>
          <w:ilvl w:val="1"/>
          <w:numId w:val="19"/>
        </w:numPr>
        <w:tabs>
          <w:tab w:val="left" w:pos="5893"/>
        </w:tabs>
        <w:rPr>
          <w:rFonts w:asciiTheme="minorHAnsi" w:hAnsiTheme="minorHAnsi" w:cstheme="minorHAnsi"/>
          <w:sz w:val="24"/>
          <w:szCs w:val="24"/>
        </w:rPr>
      </w:pPr>
      <w:r w:rsidRPr="00A46E82">
        <w:rPr>
          <w:rFonts w:asciiTheme="minorHAnsi" w:hAnsiTheme="minorHAnsi" w:cstheme="minorHAnsi"/>
          <w:w w:val="105"/>
          <w:sz w:val="24"/>
          <w:szCs w:val="24"/>
        </w:rPr>
        <w:t xml:space="preserve">Children and youth with special health care needs, </w:t>
      </w:r>
      <w:r w:rsidR="0059543C">
        <w:rPr>
          <w:rFonts w:asciiTheme="minorHAnsi" w:hAnsiTheme="minorHAnsi" w:cstheme="minorHAnsi"/>
          <w:w w:val="105"/>
          <w:sz w:val="24"/>
          <w:szCs w:val="24"/>
        </w:rPr>
        <w:t xml:space="preserve">including </w:t>
      </w:r>
      <w:r w:rsidRPr="00A46E82">
        <w:rPr>
          <w:rFonts w:asciiTheme="minorHAnsi" w:hAnsiTheme="minorHAnsi" w:cstheme="minorHAnsi"/>
          <w:w w:val="105"/>
          <w:sz w:val="24"/>
          <w:szCs w:val="24"/>
        </w:rPr>
        <w:t>developmental disabilities</w:t>
      </w:r>
    </w:p>
    <w:p w:rsidR="0059543C" w:rsidP="0059543C" w:rsidRDefault="00EF71FB" w14:paraId="56C657C5" w14:textId="77777777">
      <w:pPr>
        <w:pStyle w:val="TableParagraph"/>
        <w:numPr>
          <w:ilvl w:val="1"/>
          <w:numId w:val="19"/>
        </w:numPr>
        <w:tabs>
          <w:tab w:val="left" w:pos="5893"/>
        </w:tabs>
        <w:rPr>
          <w:rFonts w:asciiTheme="minorHAnsi" w:hAnsiTheme="minorHAnsi" w:cstheme="minorHAnsi"/>
          <w:sz w:val="24"/>
          <w:szCs w:val="24"/>
        </w:rPr>
      </w:pPr>
      <w:r w:rsidRPr="0059543C">
        <w:rPr>
          <w:rFonts w:asciiTheme="minorHAnsi" w:hAnsiTheme="minorHAnsi" w:cstheme="minorHAnsi"/>
          <w:sz w:val="24"/>
          <w:szCs w:val="24"/>
        </w:rPr>
        <w:t>Adult health promotion</w:t>
      </w:r>
      <w:r w:rsidR="0059543C">
        <w:rPr>
          <w:rFonts w:asciiTheme="minorHAnsi" w:hAnsiTheme="minorHAnsi" w:cstheme="minorHAnsi"/>
          <w:sz w:val="24"/>
          <w:szCs w:val="24"/>
        </w:rPr>
        <w:t xml:space="preserve"> and</w:t>
      </w:r>
      <w:r w:rsidRPr="0059543C">
        <w:rPr>
          <w:rFonts w:asciiTheme="minorHAnsi" w:hAnsiTheme="minorHAnsi" w:cstheme="minorHAnsi"/>
          <w:sz w:val="24"/>
          <w:szCs w:val="24"/>
        </w:rPr>
        <w:t xml:space="preserve"> chronic disease prevention </w:t>
      </w:r>
    </w:p>
    <w:p w:rsidRPr="0059543C" w:rsidR="00EF71FB" w:rsidP="0059543C" w:rsidRDefault="00EF71FB" w14:paraId="122209B2" w14:textId="77777777">
      <w:pPr>
        <w:pStyle w:val="TableParagraph"/>
        <w:numPr>
          <w:ilvl w:val="1"/>
          <w:numId w:val="19"/>
        </w:numPr>
        <w:tabs>
          <w:tab w:val="left" w:pos="5893"/>
        </w:tabs>
        <w:rPr>
          <w:rFonts w:asciiTheme="minorHAnsi" w:hAnsiTheme="minorHAnsi" w:cstheme="minorHAnsi"/>
          <w:sz w:val="24"/>
          <w:szCs w:val="24"/>
        </w:rPr>
      </w:pPr>
      <w:r w:rsidRPr="0059543C">
        <w:rPr>
          <w:rFonts w:asciiTheme="minorHAnsi" w:hAnsiTheme="minorHAnsi" w:cstheme="minorHAnsi"/>
          <w:sz w:val="24"/>
          <w:szCs w:val="24"/>
        </w:rPr>
        <w:t>Seniors</w:t>
      </w:r>
      <w:r w:rsidR="008E3D76">
        <w:rPr>
          <w:rFonts w:asciiTheme="minorHAnsi" w:hAnsiTheme="minorHAnsi" w:cstheme="minorHAnsi"/>
          <w:sz w:val="24"/>
          <w:szCs w:val="24"/>
        </w:rPr>
        <w:t xml:space="preserve"> or </w:t>
      </w:r>
      <w:r w:rsidRPr="0059543C">
        <w:rPr>
          <w:rFonts w:asciiTheme="minorHAnsi" w:hAnsiTheme="minorHAnsi" w:cstheme="minorHAnsi"/>
          <w:sz w:val="24"/>
          <w:szCs w:val="24"/>
        </w:rPr>
        <w:t>geriatric</w:t>
      </w:r>
      <w:r w:rsidR="008E3D76">
        <w:rPr>
          <w:rFonts w:asciiTheme="minorHAnsi" w:hAnsiTheme="minorHAnsi" w:cstheme="minorHAnsi"/>
          <w:sz w:val="24"/>
          <w:szCs w:val="24"/>
        </w:rPr>
        <w:t xml:space="preserve"> nutrition and health</w:t>
      </w:r>
      <w:r w:rsidRPr="0059543C">
        <w:rPr>
          <w:rFonts w:asciiTheme="minorHAnsi" w:hAnsiTheme="minorHAnsi" w:cstheme="minorHAnsi"/>
          <w:sz w:val="24"/>
          <w:szCs w:val="24"/>
        </w:rPr>
        <w:t xml:space="preserve">, </w:t>
      </w:r>
      <w:r w:rsidR="0059543C">
        <w:rPr>
          <w:rFonts w:asciiTheme="minorHAnsi" w:hAnsiTheme="minorHAnsi" w:cstheme="minorHAnsi"/>
          <w:sz w:val="24"/>
          <w:szCs w:val="24"/>
        </w:rPr>
        <w:t xml:space="preserve">including </w:t>
      </w:r>
      <w:r w:rsidRPr="0059543C">
        <w:rPr>
          <w:rFonts w:asciiTheme="minorHAnsi" w:hAnsiTheme="minorHAnsi" w:cstheme="minorHAnsi"/>
          <w:sz w:val="24"/>
          <w:szCs w:val="24"/>
        </w:rPr>
        <w:t>adult disabilities</w:t>
      </w:r>
    </w:p>
    <w:p w:rsidRPr="00A46E82" w:rsidR="00EF71FB" w:rsidP="00A46E82" w:rsidRDefault="00EF71FB" w14:paraId="3EDA9F12" w14:textId="77777777">
      <w:pPr>
        <w:pStyle w:val="TableParagraph"/>
        <w:numPr>
          <w:ilvl w:val="1"/>
          <w:numId w:val="19"/>
        </w:numPr>
        <w:tabs>
          <w:tab w:val="left" w:pos="5893"/>
        </w:tabs>
        <w:rPr>
          <w:rFonts w:asciiTheme="minorHAnsi" w:hAnsiTheme="minorHAnsi" w:cstheme="minorHAnsi"/>
          <w:sz w:val="24"/>
          <w:szCs w:val="24"/>
        </w:rPr>
      </w:pPr>
      <w:r w:rsidRPr="00A46E82">
        <w:rPr>
          <w:rFonts w:asciiTheme="minorHAnsi" w:hAnsiTheme="minorHAnsi" w:cstheme="minorHAnsi"/>
          <w:sz w:val="24"/>
          <w:szCs w:val="24"/>
        </w:rPr>
        <w:t>Food</w:t>
      </w:r>
      <w:r w:rsidR="0059543C">
        <w:rPr>
          <w:rFonts w:asciiTheme="minorHAnsi" w:hAnsiTheme="minorHAnsi" w:cstheme="minorHAnsi"/>
          <w:sz w:val="24"/>
          <w:szCs w:val="24"/>
        </w:rPr>
        <w:t xml:space="preserve"> and </w:t>
      </w:r>
      <w:r w:rsidRPr="00A46E82">
        <w:rPr>
          <w:rFonts w:asciiTheme="minorHAnsi" w:hAnsiTheme="minorHAnsi" w:cstheme="minorHAnsi"/>
          <w:sz w:val="24"/>
          <w:szCs w:val="24"/>
        </w:rPr>
        <w:t>nutrition security</w:t>
      </w:r>
      <w:r w:rsidR="0059543C">
        <w:rPr>
          <w:rFonts w:asciiTheme="minorHAnsi" w:hAnsiTheme="minorHAnsi" w:cstheme="minorHAnsi"/>
          <w:sz w:val="24"/>
          <w:szCs w:val="24"/>
        </w:rPr>
        <w:t xml:space="preserve">, including </w:t>
      </w:r>
      <w:r w:rsidRPr="00A46E82">
        <w:rPr>
          <w:rFonts w:asciiTheme="minorHAnsi" w:hAnsiTheme="minorHAnsi" w:cstheme="minorHAnsi"/>
          <w:sz w:val="24"/>
          <w:szCs w:val="24"/>
        </w:rPr>
        <w:t>hunger prevention</w:t>
      </w:r>
    </w:p>
    <w:p w:rsidRPr="00A46E82" w:rsidR="00EF71FB" w:rsidP="00A46E82" w:rsidRDefault="00EF71FB" w14:paraId="64155239" w14:textId="77777777">
      <w:pPr>
        <w:pStyle w:val="TableParagraph"/>
        <w:numPr>
          <w:ilvl w:val="1"/>
          <w:numId w:val="19"/>
        </w:numPr>
        <w:tabs>
          <w:tab w:val="left" w:pos="5893"/>
        </w:tabs>
        <w:rPr>
          <w:rFonts w:asciiTheme="minorHAnsi" w:hAnsiTheme="minorHAnsi" w:cstheme="minorHAnsi"/>
          <w:sz w:val="24"/>
          <w:szCs w:val="24"/>
        </w:rPr>
      </w:pPr>
      <w:r w:rsidRPr="00A46E82">
        <w:rPr>
          <w:rFonts w:asciiTheme="minorHAnsi" w:hAnsiTheme="minorHAnsi" w:cstheme="minorHAnsi"/>
          <w:w w:val="105"/>
          <w:sz w:val="24"/>
          <w:szCs w:val="24"/>
        </w:rPr>
        <w:t>Health equity</w:t>
      </w:r>
    </w:p>
    <w:p w:rsidRPr="00B1160A" w:rsidR="007A564B" w:rsidP="00F6292E" w:rsidRDefault="007A564B" w14:paraId="210048FF" w14:textId="77777777">
      <w:pPr>
        <w:pStyle w:val="PlainText"/>
        <w:numPr>
          <w:ilvl w:val="1"/>
          <w:numId w:val="19"/>
        </w:numPr>
        <w:tabs>
          <w:tab w:val="left" w:pos="1080"/>
        </w:tabs>
        <w:rPr>
          <w:rFonts w:asciiTheme="minorHAnsi" w:hAnsiTheme="minorHAnsi" w:cstheme="minorHAnsi"/>
          <w:sz w:val="24"/>
          <w:szCs w:val="24"/>
        </w:rPr>
      </w:pPr>
      <w:r w:rsidRPr="00A46E82">
        <w:rPr>
          <w:rFonts w:asciiTheme="minorHAnsi" w:hAnsiTheme="minorHAnsi" w:cstheme="minorHAnsi"/>
          <w:sz w:val="24"/>
          <w:szCs w:val="24"/>
        </w:rPr>
        <w:t xml:space="preserve">Other (please specify) </w:t>
      </w:r>
      <w:r w:rsidRPr="00A46E82">
        <w:rPr>
          <w:rFonts w:asciiTheme="minorHAnsi" w:hAnsiTheme="minorHAnsi" w:cstheme="minorHAnsi"/>
          <w:sz w:val="24"/>
          <w:szCs w:val="24"/>
        </w:rPr>
        <w:fldChar w:fldCharType="begin">
          <w:ffData>
            <w:name w:val="Text1"/>
            <w:enabled/>
            <w:calcOnExit w:val="0"/>
            <w:textInput/>
          </w:ffData>
        </w:fldChar>
      </w:r>
      <w:r w:rsidRPr="00A46E82">
        <w:rPr>
          <w:rFonts w:asciiTheme="minorHAnsi" w:hAnsiTheme="minorHAnsi" w:cstheme="minorHAnsi"/>
          <w:sz w:val="24"/>
          <w:szCs w:val="24"/>
        </w:rPr>
        <w:instrText xml:space="preserve"> FORMTEXT </w:instrText>
      </w:r>
      <w:r w:rsidRPr="00A46E82">
        <w:rPr>
          <w:rFonts w:asciiTheme="minorHAnsi" w:hAnsiTheme="minorHAnsi" w:cstheme="minorHAnsi"/>
          <w:sz w:val="24"/>
          <w:szCs w:val="24"/>
        </w:rPr>
      </w:r>
      <w:r w:rsidRPr="00A46E82">
        <w:rPr>
          <w:rFonts w:asciiTheme="minorHAnsi" w:hAnsiTheme="minorHAnsi" w:cstheme="minorHAnsi"/>
          <w:sz w:val="24"/>
          <w:szCs w:val="24"/>
        </w:rPr>
        <w:fldChar w:fldCharType="separate"/>
      </w:r>
      <w:r w:rsidRPr="00A46E82">
        <w:rPr>
          <w:rFonts w:asciiTheme="minorHAnsi" w:hAnsiTheme="minorHAnsi" w:cstheme="minorHAnsi"/>
          <w:noProof/>
          <w:sz w:val="24"/>
          <w:szCs w:val="24"/>
        </w:rPr>
        <w:t> </w:t>
      </w:r>
      <w:r w:rsidRPr="00A46E82">
        <w:rPr>
          <w:rFonts w:asciiTheme="minorHAnsi" w:hAnsiTheme="minorHAnsi" w:cstheme="minorHAnsi"/>
          <w:noProof/>
          <w:sz w:val="24"/>
          <w:szCs w:val="24"/>
        </w:rPr>
        <w:t> </w:t>
      </w:r>
      <w:r w:rsidRPr="00A46E82">
        <w:rPr>
          <w:rFonts w:asciiTheme="minorHAnsi" w:hAnsiTheme="minorHAnsi" w:cstheme="minorHAnsi"/>
          <w:noProof/>
          <w:sz w:val="24"/>
          <w:szCs w:val="24"/>
        </w:rPr>
        <w:t> </w:t>
      </w:r>
      <w:r w:rsidRPr="00A46E82">
        <w:rPr>
          <w:rFonts w:asciiTheme="minorHAnsi" w:hAnsiTheme="minorHAnsi" w:cstheme="minorHAnsi"/>
          <w:noProof/>
          <w:sz w:val="24"/>
          <w:szCs w:val="24"/>
        </w:rPr>
        <w:t> </w:t>
      </w:r>
      <w:r w:rsidRPr="00A46E82">
        <w:rPr>
          <w:rFonts w:asciiTheme="minorHAnsi" w:hAnsiTheme="minorHAnsi" w:cstheme="minorHAnsi"/>
          <w:noProof/>
          <w:sz w:val="24"/>
          <w:szCs w:val="24"/>
        </w:rPr>
        <w:t> </w:t>
      </w:r>
      <w:r w:rsidRPr="00A46E82">
        <w:rPr>
          <w:rFonts w:asciiTheme="minorHAnsi" w:hAnsiTheme="minorHAnsi" w:cstheme="minorHAnsi"/>
          <w:sz w:val="24"/>
          <w:szCs w:val="24"/>
        </w:rPr>
        <w:fldChar w:fldCharType="end"/>
      </w:r>
    </w:p>
    <w:p w:rsidRPr="00A46E82" w:rsidR="00DD51C4" w:rsidP="003D124B" w:rsidRDefault="00DD51C4" w14:paraId="2F3626FC" w14:textId="77777777">
      <w:pPr>
        <w:pStyle w:val="TableParagraph"/>
        <w:tabs>
          <w:tab w:val="left" w:pos="5893"/>
        </w:tabs>
        <w:rPr>
          <w:rFonts w:asciiTheme="minorHAnsi" w:hAnsiTheme="minorHAnsi" w:cstheme="minorHAnsi"/>
          <w:w w:val="105"/>
          <w:sz w:val="24"/>
          <w:szCs w:val="24"/>
        </w:rPr>
      </w:pPr>
    </w:p>
    <w:p w:rsidRPr="00DD51C4" w:rsidR="002A3953" w:rsidP="00A46E82" w:rsidRDefault="002A3953" w14:paraId="66E27833" w14:textId="77777777">
      <w:pPr>
        <w:pStyle w:val="PlainText"/>
        <w:numPr>
          <w:ilvl w:val="0"/>
          <w:numId w:val="19"/>
        </w:numPr>
        <w:tabs>
          <w:tab w:val="left" w:pos="900"/>
        </w:tabs>
        <w:rPr>
          <w:rFonts w:asciiTheme="minorHAnsi" w:hAnsiTheme="minorHAnsi" w:cstheme="minorHAnsi"/>
          <w:sz w:val="24"/>
          <w:szCs w:val="24"/>
        </w:rPr>
      </w:pPr>
      <w:r w:rsidRPr="00DD51C4">
        <w:rPr>
          <w:rFonts w:asciiTheme="minorHAnsi" w:hAnsiTheme="minorHAnsi" w:cstheme="minorHAnsi"/>
          <w:sz w:val="24"/>
          <w:szCs w:val="24"/>
        </w:rPr>
        <w:t>Indicate your agreement with the following statement</w:t>
      </w:r>
      <w:r w:rsidRPr="00DD51C4" w:rsidR="005579EA">
        <w:rPr>
          <w:rFonts w:asciiTheme="minorHAnsi" w:hAnsiTheme="minorHAnsi" w:cstheme="minorHAnsi"/>
          <w:sz w:val="24"/>
          <w:szCs w:val="24"/>
        </w:rPr>
        <w:t>:</w:t>
      </w:r>
      <w:r w:rsidRPr="00DD51C4">
        <w:rPr>
          <w:rFonts w:asciiTheme="minorHAnsi" w:hAnsiTheme="minorHAnsi" w:cstheme="minorHAnsi"/>
          <w:sz w:val="24"/>
          <w:szCs w:val="24"/>
        </w:rPr>
        <w:t xml:space="preserve"> I am able to influence policies and programs in my current position.</w:t>
      </w:r>
    </w:p>
    <w:p w:rsidRPr="00DD51C4" w:rsidR="002A3953" w:rsidP="00F6292E" w:rsidRDefault="002A3953" w14:paraId="192A1BEA" w14:textId="77777777">
      <w:pPr>
        <w:pStyle w:val="PlainText"/>
        <w:numPr>
          <w:ilvl w:val="1"/>
          <w:numId w:val="19"/>
        </w:numPr>
        <w:tabs>
          <w:tab w:val="left" w:pos="1080"/>
        </w:tabs>
        <w:rPr>
          <w:rFonts w:asciiTheme="minorHAnsi" w:hAnsiTheme="minorHAnsi" w:cstheme="minorHAnsi"/>
          <w:sz w:val="24"/>
          <w:szCs w:val="24"/>
        </w:rPr>
      </w:pPr>
      <w:r w:rsidRPr="00DD51C4">
        <w:rPr>
          <w:rFonts w:asciiTheme="minorHAnsi" w:hAnsiTheme="minorHAnsi" w:cstheme="minorHAnsi"/>
          <w:sz w:val="24"/>
          <w:szCs w:val="24"/>
        </w:rPr>
        <w:lastRenderedPageBreak/>
        <w:t>Strongly disagree</w:t>
      </w:r>
    </w:p>
    <w:p w:rsidRPr="00DD51C4" w:rsidR="002A3953" w:rsidP="00F6292E" w:rsidRDefault="002A3953" w14:paraId="7F7D9C3F" w14:textId="77777777">
      <w:pPr>
        <w:pStyle w:val="PlainText"/>
        <w:numPr>
          <w:ilvl w:val="1"/>
          <w:numId w:val="19"/>
        </w:numPr>
        <w:tabs>
          <w:tab w:val="left" w:pos="1080"/>
        </w:tabs>
        <w:rPr>
          <w:rFonts w:asciiTheme="minorHAnsi" w:hAnsiTheme="minorHAnsi" w:cstheme="minorHAnsi"/>
          <w:sz w:val="24"/>
          <w:szCs w:val="24"/>
        </w:rPr>
      </w:pPr>
      <w:r w:rsidRPr="00DD51C4">
        <w:rPr>
          <w:rFonts w:asciiTheme="minorHAnsi" w:hAnsiTheme="minorHAnsi" w:cstheme="minorHAnsi"/>
          <w:sz w:val="24"/>
          <w:szCs w:val="24"/>
        </w:rPr>
        <w:t>Disagree</w:t>
      </w:r>
    </w:p>
    <w:p w:rsidRPr="00DD51C4" w:rsidR="002A3953" w:rsidP="00F6292E" w:rsidRDefault="002A3953" w14:paraId="10E01E97" w14:textId="77777777">
      <w:pPr>
        <w:pStyle w:val="PlainText"/>
        <w:numPr>
          <w:ilvl w:val="1"/>
          <w:numId w:val="19"/>
        </w:numPr>
        <w:tabs>
          <w:tab w:val="left" w:pos="1080"/>
        </w:tabs>
        <w:rPr>
          <w:rFonts w:asciiTheme="minorHAnsi" w:hAnsiTheme="minorHAnsi" w:cstheme="minorHAnsi"/>
          <w:sz w:val="24"/>
          <w:szCs w:val="24"/>
        </w:rPr>
      </w:pPr>
      <w:r w:rsidRPr="00DD51C4">
        <w:rPr>
          <w:rFonts w:asciiTheme="minorHAnsi" w:hAnsiTheme="minorHAnsi" w:cstheme="minorHAnsi"/>
          <w:sz w:val="24"/>
          <w:szCs w:val="24"/>
        </w:rPr>
        <w:t>Neither agree nor disagree</w:t>
      </w:r>
    </w:p>
    <w:p w:rsidRPr="00DD51C4" w:rsidR="002A3953" w:rsidP="00F6292E" w:rsidRDefault="002A3953" w14:paraId="01024A85" w14:textId="77777777">
      <w:pPr>
        <w:pStyle w:val="PlainText"/>
        <w:numPr>
          <w:ilvl w:val="1"/>
          <w:numId w:val="19"/>
        </w:numPr>
        <w:tabs>
          <w:tab w:val="left" w:pos="1080"/>
        </w:tabs>
        <w:rPr>
          <w:rFonts w:asciiTheme="minorHAnsi" w:hAnsiTheme="minorHAnsi" w:cstheme="minorHAnsi"/>
          <w:sz w:val="24"/>
          <w:szCs w:val="24"/>
        </w:rPr>
      </w:pPr>
      <w:r w:rsidRPr="00DD51C4">
        <w:rPr>
          <w:rFonts w:asciiTheme="minorHAnsi" w:hAnsiTheme="minorHAnsi" w:cstheme="minorHAnsi"/>
          <w:sz w:val="24"/>
          <w:szCs w:val="24"/>
        </w:rPr>
        <w:t>Agree</w:t>
      </w:r>
    </w:p>
    <w:p w:rsidRPr="00DD51C4" w:rsidR="005755F9" w:rsidP="00F6292E" w:rsidRDefault="002A3953" w14:paraId="238C8A52" w14:textId="5B6BDC81">
      <w:pPr>
        <w:pStyle w:val="PlainText"/>
        <w:numPr>
          <w:ilvl w:val="1"/>
          <w:numId w:val="19"/>
        </w:numPr>
        <w:tabs>
          <w:tab w:val="left" w:pos="1080"/>
        </w:tabs>
        <w:rPr>
          <w:rFonts w:asciiTheme="minorHAnsi" w:hAnsiTheme="minorHAnsi" w:cstheme="minorHAnsi"/>
          <w:sz w:val="24"/>
          <w:szCs w:val="24"/>
        </w:rPr>
      </w:pPr>
      <w:r w:rsidRPr="00DD51C4">
        <w:rPr>
          <w:rFonts w:asciiTheme="minorHAnsi" w:hAnsiTheme="minorHAnsi" w:cstheme="minorHAnsi"/>
          <w:sz w:val="24"/>
          <w:szCs w:val="24"/>
        </w:rPr>
        <w:t>Strongly agree</w:t>
      </w:r>
    </w:p>
    <w:p w:rsidRPr="00A46E82" w:rsidR="005755F9" w:rsidP="005755F9" w:rsidRDefault="005755F9" w14:paraId="61A33478" w14:textId="77777777">
      <w:pPr>
        <w:pStyle w:val="BodyText"/>
        <w:ind w:firstLine="360"/>
        <w:rPr>
          <w:rFonts w:asciiTheme="minorHAnsi" w:hAnsiTheme="minorHAnsi" w:cstheme="minorHAnsi"/>
          <w:sz w:val="24"/>
          <w:szCs w:val="24"/>
        </w:rPr>
      </w:pPr>
    </w:p>
    <w:p w:rsidRPr="00CD388D" w:rsidR="009A7700" w:rsidP="009A7700" w:rsidRDefault="009A7700" w14:paraId="6CF959F2" w14:textId="29287818">
      <w:pPr>
        <w:pStyle w:val="BodyText"/>
        <w:numPr>
          <w:ilvl w:val="0"/>
          <w:numId w:val="19"/>
        </w:numPr>
        <w:rPr>
          <w:rFonts w:asciiTheme="minorHAnsi" w:hAnsiTheme="minorHAnsi" w:cstheme="minorHAnsi"/>
          <w:sz w:val="24"/>
          <w:szCs w:val="24"/>
        </w:rPr>
      </w:pPr>
      <w:r>
        <w:rPr>
          <w:rFonts w:asciiTheme="minorHAnsi" w:hAnsiTheme="minorHAnsi" w:cstheme="minorHAnsi"/>
          <w:sz w:val="24"/>
          <w:szCs w:val="24"/>
        </w:rPr>
        <w:t>W</w:t>
      </w:r>
      <w:r w:rsidRPr="00A46E82">
        <w:rPr>
          <w:rFonts w:asciiTheme="minorHAnsi" w:hAnsiTheme="minorHAnsi" w:cstheme="minorHAnsi"/>
          <w:sz w:val="24"/>
          <w:szCs w:val="24"/>
        </w:rPr>
        <w:t xml:space="preserve">hen </w:t>
      </w:r>
      <w:r w:rsidR="005B7247">
        <w:rPr>
          <w:rFonts w:asciiTheme="minorHAnsi" w:hAnsiTheme="minorHAnsi" w:cstheme="minorHAnsi"/>
          <w:sz w:val="24"/>
          <w:szCs w:val="24"/>
        </w:rPr>
        <w:t>did you last engage</w:t>
      </w:r>
      <w:r w:rsidRPr="00A46E82">
        <w:rPr>
          <w:rFonts w:asciiTheme="minorHAnsi" w:hAnsiTheme="minorHAnsi" w:cstheme="minorHAnsi"/>
          <w:sz w:val="24"/>
          <w:szCs w:val="24"/>
        </w:rPr>
        <w:t xml:space="preserve"> in nutrition str</w:t>
      </w:r>
      <w:r>
        <w:rPr>
          <w:rFonts w:asciiTheme="minorHAnsi" w:hAnsiTheme="minorHAnsi" w:cstheme="minorHAnsi"/>
          <w:sz w:val="24"/>
          <w:szCs w:val="24"/>
        </w:rPr>
        <w:t xml:space="preserve">ategic planning with </w:t>
      </w:r>
      <w:r w:rsidRPr="00FB0FEE">
        <w:rPr>
          <w:rFonts w:asciiTheme="minorHAnsi" w:hAnsiTheme="minorHAnsi" w:cstheme="minorHAnsi"/>
          <w:sz w:val="24"/>
          <w:szCs w:val="24"/>
        </w:rPr>
        <w:t xml:space="preserve">Program Level Leadership (e.g., </w:t>
      </w:r>
      <w:r w:rsidRPr="00CD388D">
        <w:rPr>
          <w:rFonts w:asciiTheme="minorHAnsi" w:hAnsiTheme="minorHAnsi" w:cstheme="minorHAnsi"/>
          <w:sz w:val="24"/>
          <w:szCs w:val="24"/>
        </w:rPr>
        <w:t>State Title V coordinator, WIC Director, SPAN coordinator)</w:t>
      </w:r>
    </w:p>
    <w:p w:rsidRPr="00FB0FEE" w:rsidR="009A7700" w:rsidP="009A7700" w:rsidRDefault="009A7700" w14:paraId="34FC77D9" w14:textId="77777777">
      <w:pPr>
        <w:pStyle w:val="BodyText"/>
        <w:numPr>
          <w:ilvl w:val="1"/>
          <w:numId w:val="19"/>
        </w:numPr>
        <w:rPr>
          <w:rFonts w:asciiTheme="minorHAnsi" w:hAnsiTheme="minorHAnsi" w:cstheme="minorHAnsi"/>
          <w:sz w:val="24"/>
          <w:szCs w:val="24"/>
        </w:rPr>
      </w:pPr>
      <w:r w:rsidRPr="00CD388D">
        <w:rPr>
          <w:rFonts w:asciiTheme="minorHAnsi" w:hAnsiTheme="minorHAnsi" w:cstheme="minorHAnsi"/>
          <w:sz w:val="24"/>
          <w:szCs w:val="24"/>
        </w:rPr>
        <w:t>Within</w:t>
      </w:r>
      <w:r>
        <w:rPr>
          <w:rFonts w:asciiTheme="minorHAnsi" w:hAnsiTheme="minorHAnsi" w:cstheme="minorHAnsi"/>
          <w:sz w:val="24"/>
          <w:szCs w:val="24"/>
        </w:rPr>
        <w:t xml:space="preserve"> the last 12 months</w:t>
      </w:r>
    </w:p>
    <w:p w:rsidR="009A7700" w:rsidP="009A7700" w:rsidRDefault="009A7700" w14:paraId="548E9F11" w14:textId="77777777">
      <w:pPr>
        <w:pStyle w:val="BodyText"/>
        <w:numPr>
          <w:ilvl w:val="1"/>
          <w:numId w:val="19"/>
        </w:numPr>
        <w:rPr>
          <w:rFonts w:asciiTheme="minorHAnsi" w:hAnsiTheme="minorHAnsi" w:cstheme="minorHAnsi"/>
          <w:sz w:val="24"/>
          <w:szCs w:val="24"/>
        </w:rPr>
      </w:pPr>
      <w:r>
        <w:rPr>
          <w:rFonts w:asciiTheme="minorHAnsi" w:hAnsiTheme="minorHAnsi" w:cstheme="minorHAnsi"/>
          <w:sz w:val="24"/>
          <w:szCs w:val="24"/>
        </w:rPr>
        <w:t>1 year ago</w:t>
      </w:r>
    </w:p>
    <w:p w:rsidR="009A7700" w:rsidP="009A7700" w:rsidRDefault="009A7700" w14:paraId="7E7923D7" w14:textId="77777777">
      <w:pPr>
        <w:pStyle w:val="BodyText"/>
        <w:numPr>
          <w:ilvl w:val="1"/>
          <w:numId w:val="19"/>
        </w:numPr>
        <w:rPr>
          <w:rFonts w:asciiTheme="minorHAnsi" w:hAnsiTheme="minorHAnsi" w:cstheme="minorHAnsi"/>
          <w:sz w:val="24"/>
          <w:szCs w:val="24"/>
        </w:rPr>
      </w:pPr>
      <w:r>
        <w:rPr>
          <w:rFonts w:asciiTheme="minorHAnsi" w:hAnsiTheme="minorHAnsi" w:cstheme="minorHAnsi"/>
          <w:sz w:val="24"/>
          <w:szCs w:val="24"/>
        </w:rPr>
        <w:t>2 years ago</w:t>
      </w:r>
    </w:p>
    <w:p w:rsidR="009A7700" w:rsidP="009A7700" w:rsidRDefault="009A7700" w14:paraId="0860F90D" w14:textId="77777777">
      <w:pPr>
        <w:pStyle w:val="BodyText"/>
        <w:numPr>
          <w:ilvl w:val="1"/>
          <w:numId w:val="19"/>
        </w:numPr>
        <w:rPr>
          <w:rFonts w:asciiTheme="minorHAnsi" w:hAnsiTheme="minorHAnsi" w:cstheme="minorHAnsi"/>
          <w:sz w:val="24"/>
          <w:szCs w:val="24"/>
        </w:rPr>
      </w:pPr>
      <w:r>
        <w:rPr>
          <w:rFonts w:asciiTheme="minorHAnsi" w:hAnsiTheme="minorHAnsi" w:cstheme="minorHAnsi"/>
          <w:sz w:val="24"/>
          <w:szCs w:val="24"/>
        </w:rPr>
        <w:t>3 years ago</w:t>
      </w:r>
    </w:p>
    <w:p w:rsidR="009A7700" w:rsidP="009A7700" w:rsidRDefault="009A7700" w14:paraId="0B3F2AA3" w14:textId="77777777">
      <w:pPr>
        <w:pStyle w:val="BodyText"/>
        <w:numPr>
          <w:ilvl w:val="1"/>
          <w:numId w:val="19"/>
        </w:numPr>
        <w:rPr>
          <w:rFonts w:asciiTheme="minorHAnsi" w:hAnsiTheme="minorHAnsi" w:cstheme="minorHAnsi"/>
          <w:sz w:val="24"/>
          <w:szCs w:val="24"/>
        </w:rPr>
      </w:pPr>
      <w:r>
        <w:rPr>
          <w:rFonts w:asciiTheme="minorHAnsi" w:hAnsiTheme="minorHAnsi" w:cstheme="minorHAnsi"/>
          <w:sz w:val="24"/>
          <w:szCs w:val="24"/>
        </w:rPr>
        <w:t>4 years ago</w:t>
      </w:r>
    </w:p>
    <w:p w:rsidR="009A7700" w:rsidP="009A7700" w:rsidRDefault="009A7700" w14:paraId="11536A90" w14:textId="77777777">
      <w:pPr>
        <w:pStyle w:val="BodyText"/>
        <w:numPr>
          <w:ilvl w:val="1"/>
          <w:numId w:val="19"/>
        </w:numPr>
        <w:rPr>
          <w:rFonts w:asciiTheme="minorHAnsi" w:hAnsiTheme="minorHAnsi" w:cstheme="minorHAnsi"/>
          <w:sz w:val="24"/>
          <w:szCs w:val="24"/>
        </w:rPr>
      </w:pPr>
      <w:r>
        <w:rPr>
          <w:rFonts w:asciiTheme="minorHAnsi" w:hAnsiTheme="minorHAnsi" w:cstheme="minorHAnsi"/>
          <w:sz w:val="24"/>
          <w:szCs w:val="24"/>
        </w:rPr>
        <w:t>5 or more years ago</w:t>
      </w:r>
    </w:p>
    <w:p w:rsidR="009A7700" w:rsidP="009A7700" w:rsidRDefault="009A7700" w14:paraId="482BC465" w14:textId="77777777">
      <w:pPr>
        <w:pStyle w:val="BodyText"/>
        <w:numPr>
          <w:ilvl w:val="1"/>
          <w:numId w:val="19"/>
        </w:numPr>
        <w:rPr>
          <w:rFonts w:asciiTheme="minorHAnsi" w:hAnsiTheme="minorHAnsi" w:cstheme="minorHAnsi"/>
          <w:sz w:val="24"/>
          <w:szCs w:val="24"/>
        </w:rPr>
      </w:pPr>
      <w:r>
        <w:rPr>
          <w:rFonts w:asciiTheme="minorHAnsi" w:hAnsiTheme="minorHAnsi" w:cstheme="minorHAnsi"/>
          <w:sz w:val="24"/>
          <w:szCs w:val="24"/>
        </w:rPr>
        <w:t>Have not engaged in nutrition strategic planning at the Program Level.</w:t>
      </w:r>
    </w:p>
    <w:p w:rsidRPr="00A46E82" w:rsidR="009A7700" w:rsidP="009A7700" w:rsidRDefault="009A7700" w14:paraId="521A255E" w14:textId="77777777">
      <w:pPr>
        <w:pStyle w:val="BodyText"/>
        <w:rPr>
          <w:rFonts w:asciiTheme="minorHAnsi" w:hAnsiTheme="minorHAnsi" w:cstheme="minorHAnsi"/>
          <w:sz w:val="24"/>
          <w:szCs w:val="24"/>
        </w:rPr>
      </w:pPr>
    </w:p>
    <w:p w:rsidRPr="007062B9" w:rsidR="009A7700" w:rsidP="009A7700" w:rsidRDefault="009A7700" w14:paraId="50185659" w14:textId="741FF87A">
      <w:pPr>
        <w:pStyle w:val="BodyText"/>
        <w:numPr>
          <w:ilvl w:val="0"/>
          <w:numId w:val="19"/>
        </w:numPr>
        <w:rPr>
          <w:rFonts w:asciiTheme="minorHAnsi" w:hAnsiTheme="minorHAnsi" w:cstheme="minorHAnsi"/>
          <w:sz w:val="24"/>
          <w:szCs w:val="24"/>
        </w:rPr>
      </w:pPr>
      <w:r>
        <w:rPr>
          <w:rFonts w:asciiTheme="minorHAnsi" w:hAnsiTheme="minorHAnsi" w:cstheme="minorHAnsi"/>
          <w:sz w:val="24"/>
          <w:szCs w:val="24"/>
        </w:rPr>
        <w:t>W</w:t>
      </w:r>
      <w:r w:rsidRPr="00A46E82">
        <w:rPr>
          <w:rFonts w:asciiTheme="minorHAnsi" w:hAnsiTheme="minorHAnsi" w:cstheme="minorHAnsi"/>
          <w:sz w:val="24"/>
          <w:szCs w:val="24"/>
        </w:rPr>
        <w:t xml:space="preserve">hen </w:t>
      </w:r>
      <w:r w:rsidR="005B7247">
        <w:rPr>
          <w:rFonts w:asciiTheme="minorHAnsi" w:hAnsiTheme="minorHAnsi" w:cstheme="minorHAnsi"/>
          <w:sz w:val="24"/>
          <w:szCs w:val="24"/>
        </w:rPr>
        <w:t>did you last engage</w:t>
      </w:r>
      <w:r w:rsidRPr="00A46E82">
        <w:rPr>
          <w:rFonts w:asciiTheme="minorHAnsi" w:hAnsiTheme="minorHAnsi" w:cstheme="minorHAnsi"/>
          <w:sz w:val="24"/>
          <w:szCs w:val="24"/>
        </w:rPr>
        <w:t xml:space="preserve"> in nutrition str</w:t>
      </w:r>
      <w:r>
        <w:rPr>
          <w:rFonts w:asciiTheme="minorHAnsi" w:hAnsiTheme="minorHAnsi" w:cstheme="minorHAnsi"/>
          <w:sz w:val="24"/>
          <w:szCs w:val="24"/>
        </w:rPr>
        <w:t>ategic planning with Division</w:t>
      </w:r>
      <w:r w:rsidRPr="00FB0FEE">
        <w:rPr>
          <w:rFonts w:asciiTheme="minorHAnsi" w:hAnsiTheme="minorHAnsi" w:cstheme="minorHAnsi"/>
          <w:sz w:val="24"/>
          <w:szCs w:val="24"/>
        </w:rPr>
        <w:t xml:space="preserve"> Level Leadership </w:t>
      </w:r>
      <w:r w:rsidRPr="00A46E82">
        <w:rPr>
          <w:rFonts w:asciiTheme="minorHAnsi" w:hAnsiTheme="minorHAnsi" w:cstheme="minorHAnsi"/>
          <w:sz w:val="24"/>
          <w:szCs w:val="24"/>
        </w:rPr>
        <w:t>(</w:t>
      </w:r>
      <w:r>
        <w:rPr>
          <w:rFonts w:asciiTheme="minorHAnsi" w:hAnsiTheme="minorHAnsi" w:cstheme="minorHAnsi"/>
          <w:sz w:val="24"/>
          <w:szCs w:val="24"/>
        </w:rPr>
        <w:t xml:space="preserve">e.g., Division of Public Health Director, </w:t>
      </w:r>
      <w:r w:rsidRPr="00A46E82">
        <w:rPr>
          <w:rFonts w:asciiTheme="minorHAnsi" w:hAnsiTheme="minorHAnsi" w:cstheme="minorHAnsi"/>
          <w:sz w:val="24"/>
          <w:szCs w:val="24"/>
        </w:rPr>
        <w:t>State Health Official)</w:t>
      </w:r>
    </w:p>
    <w:p w:rsidRPr="007062B9" w:rsidR="009A7700" w:rsidP="009A7700" w:rsidRDefault="009A7700" w14:paraId="50B56DF2" w14:textId="77777777">
      <w:pPr>
        <w:pStyle w:val="BodyText"/>
        <w:numPr>
          <w:ilvl w:val="1"/>
          <w:numId w:val="19"/>
        </w:numPr>
        <w:rPr>
          <w:rFonts w:asciiTheme="minorHAnsi" w:hAnsiTheme="minorHAnsi" w:cstheme="minorHAnsi"/>
          <w:sz w:val="24"/>
          <w:szCs w:val="24"/>
        </w:rPr>
      </w:pPr>
      <w:r w:rsidRPr="007062B9">
        <w:rPr>
          <w:rFonts w:asciiTheme="minorHAnsi" w:hAnsiTheme="minorHAnsi" w:cstheme="minorHAnsi"/>
          <w:sz w:val="24"/>
          <w:szCs w:val="24"/>
        </w:rPr>
        <w:t>Within</w:t>
      </w:r>
      <w:r>
        <w:rPr>
          <w:rFonts w:asciiTheme="minorHAnsi" w:hAnsiTheme="minorHAnsi" w:cstheme="minorHAnsi"/>
          <w:sz w:val="24"/>
          <w:szCs w:val="24"/>
        </w:rPr>
        <w:t xml:space="preserve"> the last 12 months</w:t>
      </w:r>
    </w:p>
    <w:p w:rsidR="009A7700" w:rsidP="009A7700" w:rsidRDefault="009A7700" w14:paraId="5B47C00B" w14:textId="77777777">
      <w:pPr>
        <w:pStyle w:val="BodyText"/>
        <w:numPr>
          <w:ilvl w:val="1"/>
          <w:numId w:val="19"/>
        </w:numPr>
        <w:rPr>
          <w:rFonts w:asciiTheme="minorHAnsi" w:hAnsiTheme="minorHAnsi" w:cstheme="minorHAnsi"/>
          <w:sz w:val="24"/>
          <w:szCs w:val="24"/>
        </w:rPr>
      </w:pPr>
      <w:r>
        <w:rPr>
          <w:rFonts w:asciiTheme="minorHAnsi" w:hAnsiTheme="minorHAnsi" w:cstheme="minorHAnsi"/>
          <w:sz w:val="24"/>
          <w:szCs w:val="24"/>
        </w:rPr>
        <w:t>1 year ago</w:t>
      </w:r>
    </w:p>
    <w:p w:rsidR="009A7700" w:rsidP="009A7700" w:rsidRDefault="009A7700" w14:paraId="6A9F4BBF" w14:textId="77777777">
      <w:pPr>
        <w:pStyle w:val="BodyText"/>
        <w:numPr>
          <w:ilvl w:val="1"/>
          <w:numId w:val="19"/>
        </w:numPr>
        <w:rPr>
          <w:rFonts w:asciiTheme="minorHAnsi" w:hAnsiTheme="minorHAnsi" w:cstheme="minorHAnsi"/>
          <w:sz w:val="24"/>
          <w:szCs w:val="24"/>
        </w:rPr>
      </w:pPr>
      <w:r>
        <w:rPr>
          <w:rFonts w:asciiTheme="minorHAnsi" w:hAnsiTheme="minorHAnsi" w:cstheme="minorHAnsi"/>
          <w:sz w:val="24"/>
          <w:szCs w:val="24"/>
        </w:rPr>
        <w:t>2 years ago</w:t>
      </w:r>
    </w:p>
    <w:p w:rsidR="009A7700" w:rsidP="009A7700" w:rsidRDefault="009A7700" w14:paraId="7C29D1D9" w14:textId="77777777">
      <w:pPr>
        <w:pStyle w:val="BodyText"/>
        <w:numPr>
          <w:ilvl w:val="1"/>
          <w:numId w:val="19"/>
        </w:numPr>
        <w:rPr>
          <w:rFonts w:asciiTheme="minorHAnsi" w:hAnsiTheme="minorHAnsi" w:cstheme="minorHAnsi"/>
          <w:sz w:val="24"/>
          <w:szCs w:val="24"/>
        </w:rPr>
      </w:pPr>
      <w:r>
        <w:rPr>
          <w:rFonts w:asciiTheme="minorHAnsi" w:hAnsiTheme="minorHAnsi" w:cstheme="minorHAnsi"/>
          <w:sz w:val="24"/>
          <w:szCs w:val="24"/>
        </w:rPr>
        <w:t>3 years ago</w:t>
      </w:r>
    </w:p>
    <w:p w:rsidR="009A7700" w:rsidP="009A7700" w:rsidRDefault="009A7700" w14:paraId="6B646E83" w14:textId="77777777">
      <w:pPr>
        <w:pStyle w:val="BodyText"/>
        <w:numPr>
          <w:ilvl w:val="1"/>
          <w:numId w:val="19"/>
        </w:numPr>
        <w:rPr>
          <w:rFonts w:asciiTheme="minorHAnsi" w:hAnsiTheme="minorHAnsi" w:cstheme="minorHAnsi"/>
          <w:sz w:val="24"/>
          <w:szCs w:val="24"/>
        </w:rPr>
      </w:pPr>
      <w:r>
        <w:rPr>
          <w:rFonts w:asciiTheme="minorHAnsi" w:hAnsiTheme="minorHAnsi" w:cstheme="minorHAnsi"/>
          <w:sz w:val="24"/>
          <w:szCs w:val="24"/>
        </w:rPr>
        <w:t>4 years ago</w:t>
      </w:r>
    </w:p>
    <w:p w:rsidR="009A7700" w:rsidP="009A7700" w:rsidRDefault="009A7700" w14:paraId="06F07B06" w14:textId="77777777">
      <w:pPr>
        <w:pStyle w:val="BodyText"/>
        <w:numPr>
          <w:ilvl w:val="1"/>
          <w:numId w:val="19"/>
        </w:numPr>
        <w:rPr>
          <w:rFonts w:asciiTheme="minorHAnsi" w:hAnsiTheme="minorHAnsi" w:cstheme="minorHAnsi"/>
          <w:sz w:val="24"/>
          <w:szCs w:val="24"/>
        </w:rPr>
      </w:pPr>
      <w:r>
        <w:rPr>
          <w:rFonts w:asciiTheme="minorHAnsi" w:hAnsiTheme="minorHAnsi" w:cstheme="minorHAnsi"/>
          <w:sz w:val="24"/>
          <w:szCs w:val="24"/>
        </w:rPr>
        <w:t>5 or more years ago</w:t>
      </w:r>
    </w:p>
    <w:p w:rsidR="009A7700" w:rsidP="009A7700" w:rsidRDefault="009A7700" w14:paraId="52AC4A27" w14:textId="77777777">
      <w:pPr>
        <w:pStyle w:val="BodyText"/>
        <w:numPr>
          <w:ilvl w:val="1"/>
          <w:numId w:val="19"/>
        </w:numPr>
        <w:rPr>
          <w:rFonts w:asciiTheme="minorHAnsi" w:hAnsiTheme="minorHAnsi" w:cstheme="minorHAnsi"/>
          <w:sz w:val="24"/>
          <w:szCs w:val="24"/>
        </w:rPr>
      </w:pPr>
      <w:r>
        <w:rPr>
          <w:rFonts w:asciiTheme="minorHAnsi" w:hAnsiTheme="minorHAnsi" w:cstheme="minorHAnsi"/>
          <w:sz w:val="24"/>
          <w:szCs w:val="24"/>
        </w:rPr>
        <w:t>Have not engaged in nutrition strategic planning at the Division Level.</w:t>
      </w:r>
    </w:p>
    <w:p w:rsidRPr="00A46E82" w:rsidR="009A7700" w:rsidP="009A7700" w:rsidRDefault="009A7700" w14:paraId="36A5A41E" w14:textId="77777777">
      <w:pPr>
        <w:pStyle w:val="BodyText"/>
        <w:rPr>
          <w:rFonts w:asciiTheme="minorHAnsi" w:hAnsiTheme="minorHAnsi" w:cstheme="minorHAnsi"/>
          <w:sz w:val="24"/>
          <w:szCs w:val="24"/>
        </w:rPr>
      </w:pPr>
    </w:p>
    <w:p w:rsidRPr="007062B9" w:rsidR="009A7700" w:rsidP="009A7700" w:rsidRDefault="009A7700" w14:paraId="0B95E699" w14:textId="2FAB5FB8">
      <w:pPr>
        <w:pStyle w:val="BodyText"/>
        <w:numPr>
          <w:ilvl w:val="0"/>
          <w:numId w:val="19"/>
        </w:numPr>
        <w:rPr>
          <w:rFonts w:asciiTheme="minorHAnsi" w:hAnsiTheme="minorHAnsi" w:cstheme="minorHAnsi"/>
          <w:sz w:val="24"/>
          <w:szCs w:val="24"/>
        </w:rPr>
      </w:pPr>
      <w:r>
        <w:rPr>
          <w:rFonts w:asciiTheme="minorHAnsi" w:hAnsiTheme="minorHAnsi" w:cstheme="minorHAnsi"/>
          <w:sz w:val="24"/>
          <w:szCs w:val="24"/>
        </w:rPr>
        <w:t>W</w:t>
      </w:r>
      <w:r w:rsidR="005B7247">
        <w:rPr>
          <w:rFonts w:asciiTheme="minorHAnsi" w:hAnsiTheme="minorHAnsi" w:cstheme="minorHAnsi"/>
          <w:sz w:val="24"/>
          <w:szCs w:val="24"/>
        </w:rPr>
        <w:t>hen did you last engage</w:t>
      </w:r>
      <w:r w:rsidRPr="00A46E82">
        <w:rPr>
          <w:rFonts w:asciiTheme="minorHAnsi" w:hAnsiTheme="minorHAnsi" w:cstheme="minorHAnsi"/>
          <w:sz w:val="24"/>
          <w:szCs w:val="24"/>
        </w:rPr>
        <w:t xml:space="preserve"> in nutrition str</w:t>
      </w:r>
      <w:r>
        <w:rPr>
          <w:rFonts w:asciiTheme="minorHAnsi" w:hAnsiTheme="minorHAnsi" w:cstheme="minorHAnsi"/>
          <w:sz w:val="24"/>
          <w:szCs w:val="24"/>
        </w:rPr>
        <w:t xml:space="preserve">ategic planning with </w:t>
      </w:r>
      <w:r w:rsidRPr="00A46E82">
        <w:rPr>
          <w:rFonts w:asciiTheme="minorHAnsi" w:hAnsiTheme="minorHAnsi" w:cstheme="minorHAnsi"/>
          <w:sz w:val="24"/>
          <w:szCs w:val="24"/>
        </w:rPr>
        <w:t>Agency / Department Level Leadership (</w:t>
      </w:r>
      <w:r>
        <w:rPr>
          <w:rFonts w:asciiTheme="minorHAnsi" w:hAnsiTheme="minorHAnsi" w:cstheme="minorHAnsi"/>
          <w:sz w:val="24"/>
          <w:szCs w:val="24"/>
        </w:rPr>
        <w:t xml:space="preserve">e.g., </w:t>
      </w:r>
      <w:r w:rsidRPr="00A46E82">
        <w:rPr>
          <w:rFonts w:asciiTheme="minorHAnsi" w:hAnsiTheme="minorHAnsi" w:cstheme="minorHAnsi"/>
          <w:sz w:val="24"/>
          <w:szCs w:val="24"/>
        </w:rPr>
        <w:t>State Health Department Secretary</w:t>
      </w:r>
      <w:r>
        <w:rPr>
          <w:rFonts w:asciiTheme="minorHAnsi" w:hAnsiTheme="minorHAnsi" w:cstheme="minorHAnsi"/>
          <w:sz w:val="24"/>
          <w:szCs w:val="24"/>
        </w:rPr>
        <w:t>)</w:t>
      </w:r>
    </w:p>
    <w:p w:rsidRPr="007062B9" w:rsidR="009A7700" w:rsidP="009A7700" w:rsidRDefault="009A7700" w14:paraId="10BC2AF1" w14:textId="77777777">
      <w:pPr>
        <w:pStyle w:val="BodyText"/>
        <w:numPr>
          <w:ilvl w:val="1"/>
          <w:numId w:val="19"/>
        </w:numPr>
        <w:rPr>
          <w:rFonts w:asciiTheme="minorHAnsi" w:hAnsiTheme="minorHAnsi" w:cstheme="minorHAnsi"/>
          <w:sz w:val="24"/>
          <w:szCs w:val="24"/>
        </w:rPr>
      </w:pPr>
      <w:r w:rsidRPr="007062B9">
        <w:rPr>
          <w:rFonts w:asciiTheme="minorHAnsi" w:hAnsiTheme="minorHAnsi" w:cstheme="minorHAnsi"/>
          <w:sz w:val="24"/>
          <w:szCs w:val="24"/>
        </w:rPr>
        <w:t>Within</w:t>
      </w:r>
      <w:r>
        <w:rPr>
          <w:rFonts w:asciiTheme="minorHAnsi" w:hAnsiTheme="minorHAnsi" w:cstheme="minorHAnsi"/>
          <w:sz w:val="24"/>
          <w:szCs w:val="24"/>
        </w:rPr>
        <w:t xml:space="preserve"> the last 12 months</w:t>
      </w:r>
    </w:p>
    <w:p w:rsidR="009A7700" w:rsidP="009A7700" w:rsidRDefault="009A7700" w14:paraId="1DC80B3D" w14:textId="77777777">
      <w:pPr>
        <w:pStyle w:val="BodyText"/>
        <w:numPr>
          <w:ilvl w:val="1"/>
          <w:numId w:val="19"/>
        </w:numPr>
        <w:rPr>
          <w:rFonts w:asciiTheme="minorHAnsi" w:hAnsiTheme="minorHAnsi" w:cstheme="minorHAnsi"/>
          <w:sz w:val="24"/>
          <w:szCs w:val="24"/>
        </w:rPr>
      </w:pPr>
      <w:r>
        <w:rPr>
          <w:rFonts w:asciiTheme="minorHAnsi" w:hAnsiTheme="minorHAnsi" w:cstheme="minorHAnsi"/>
          <w:sz w:val="24"/>
          <w:szCs w:val="24"/>
        </w:rPr>
        <w:t>1 year ago</w:t>
      </w:r>
    </w:p>
    <w:p w:rsidR="009A7700" w:rsidP="009A7700" w:rsidRDefault="009A7700" w14:paraId="1E63D2AB" w14:textId="77777777">
      <w:pPr>
        <w:pStyle w:val="BodyText"/>
        <w:numPr>
          <w:ilvl w:val="1"/>
          <w:numId w:val="19"/>
        </w:numPr>
        <w:rPr>
          <w:rFonts w:asciiTheme="minorHAnsi" w:hAnsiTheme="minorHAnsi" w:cstheme="minorHAnsi"/>
          <w:sz w:val="24"/>
          <w:szCs w:val="24"/>
        </w:rPr>
      </w:pPr>
      <w:r>
        <w:rPr>
          <w:rFonts w:asciiTheme="minorHAnsi" w:hAnsiTheme="minorHAnsi" w:cstheme="minorHAnsi"/>
          <w:sz w:val="24"/>
          <w:szCs w:val="24"/>
        </w:rPr>
        <w:t>2 years ago</w:t>
      </w:r>
    </w:p>
    <w:p w:rsidR="009A7700" w:rsidP="009A7700" w:rsidRDefault="009A7700" w14:paraId="7695A3BD" w14:textId="77777777">
      <w:pPr>
        <w:pStyle w:val="BodyText"/>
        <w:numPr>
          <w:ilvl w:val="1"/>
          <w:numId w:val="19"/>
        </w:numPr>
        <w:rPr>
          <w:rFonts w:asciiTheme="minorHAnsi" w:hAnsiTheme="minorHAnsi" w:cstheme="minorHAnsi"/>
          <w:sz w:val="24"/>
          <w:szCs w:val="24"/>
        </w:rPr>
      </w:pPr>
      <w:r>
        <w:rPr>
          <w:rFonts w:asciiTheme="minorHAnsi" w:hAnsiTheme="minorHAnsi" w:cstheme="minorHAnsi"/>
          <w:sz w:val="24"/>
          <w:szCs w:val="24"/>
        </w:rPr>
        <w:t>3 years ago</w:t>
      </w:r>
    </w:p>
    <w:p w:rsidR="009A7700" w:rsidP="009A7700" w:rsidRDefault="009A7700" w14:paraId="65B77DA6" w14:textId="77777777">
      <w:pPr>
        <w:pStyle w:val="BodyText"/>
        <w:numPr>
          <w:ilvl w:val="1"/>
          <w:numId w:val="19"/>
        </w:numPr>
        <w:rPr>
          <w:rFonts w:asciiTheme="minorHAnsi" w:hAnsiTheme="minorHAnsi" w:cstheme="minorHAnsi"/>
          <w:sz w:val="24"/>
          <w:szCs w:val="24"/>
        </w:rPr>
      </w:pPr>
      <w:r>
        <w:rPr>
          <w:rFonts w:asciiTheme="minorHAnsi" w:hAnsiTheme="minorHAnsi" w:cstheme="minorHAnsi"/>
          <w:sz w:val="24"/>
          <w:szCs w:val="24"/>
        </w:rPr>
        <w:t>4 years ago</w:t>
      </w:r>
    </w:p>
    <w:p w:rsidR="009A7700" w:rsidP="009A7700" w:rsidRDefault="009A7700" w14:paraId="4B5C2A09" w14:textId="77777777">
      <w:pPr>
        <w:pStyle w:val="BodyText"/>
        <w:numPr>
          <w:ilvl w:val="1"/>
          <w:numId w:val="19"/>
        </w:numPr>
        <w:rPr>
          <w:rFonts w:asciiTheme="minorHAnsi" w:hAnsiTheme="minorHAnsi" w:cstheme="minorHAnsi"/>
          <w:sz w:val="24"/>
          <w:szCs w:val="24"/>
        </w:rPr>
      </w:pPr>
      <w:r>
        <w:rPr>
          <w:rFonts w:asciiTheme="minorHAnsi" w:hAnsiTheme="minorHAnsi" w:cstheme="minorHAnsi"/>
          <w:sz w:val="24"/>
          <w:szCs w:val="24"/>
        </w:rPr>
        <w:t>5 or more years ago</w:t>
      </w:r>
    </w:p>
    <w:p w:rsidRPr="009A7700" w:rsidR="009A7700" w:rsidP="00463C3B" w:rsidRDefault="009A7700" w14:paraId="3D36A494" w14:textId="73D5F9C6">
      <w:pPr>
        <w:pStyle w:val="BodyText"/>
        <w:numPr>
          <w:ilvl w:val="1"/>
          <w:numId w:val="19"/>
        </w:numPr>
        <w:rPr>
          <w:rFonts w:asciiTheme="minorHAnsi" w:hAnsiTheme="minorHAnsi" w:cstheme="minorHAnsi"/>
          <w:sz w:val="24"/>
          <w:szCs w:val="24"/>
        </w:rPr>
      </w:pPr>
      <w:r>
        <w:rPr>
          <w:rFonts w:asciiTheme="minorHAnsi" w:hAnsiTheme="minorHAnsi" w:cstheme="minorHAnsi"/>
          <w:sz w:val="24"/>
          <w:szCs w:val="24"/>
        </w:rPr>
        <w:t>Have not engaged in nutrition strategic planning at the Division Level.</w:t>
      </w:r>
    </w:p>
    <w:p w:rsidRPr="00B1160A" w:rsidR="009F3723" w:rsidP="00B27D0D" w:rsidRDefault="009F3723" w14:paraId="07F9AE59" w14:textId="77777777">
      <w:pPr>
        <w:pStyle w:val="TableParagraph"/>
        <w:tabs>
          <w:tab w:val="left" w:pos="5893"/>
        </w:tabs>
        <w:rPr>
          <w:rFonts w:asciiTheme="minorHAnsi" w:hAnsiTheme="minorHAnsi" w:cstheme="minorHAnsi"/>
          <w:w w:val="105"/>
          <w:sz w:val="24"/>
          <w:szCs w:val="24"/>
        </w:rPr>
      </w:pPr>
    </w:p>
    <w:p w:rsidRPr="00D773E5" w:rsidR="00BC2F01" w:rsidP="00A46E82" w:rsidRDefault="00BC2F01" w14:paraId="10A24654" w14:textId="77777777">
      <w:pPr>
        <w:pStyle w:val="TableParagraph"/>
        <w:numPr>
          <w:ilvl w:val="0"/>
          <w:numId w:val="19"/>
        </w:numPr>
        <w:tabs>
          <w:tab w:val="left" w:pos="5893"/>
        </w:tabs>
        <w:rPr>
          <w:rFonts w:asciiTheme="minorHAnsi" w:hAnsiTheme="minorHAnsi" w:cstheme="minorHAnsi"/>
          <w:w w:val="105"/>
          <w:sz w:val="24"/>
          <w:szCs w:val="24"/>
        </w:rPr>
      </w:pPr>
      <w:r w:rsidRPr="004F78D2">
        <w:rPr>
          <w:rFonts w:asciiTheme="minorHAnsi" w:hAnsiTheme="minorHAnsi" w:cstheme="minorHAnsi"/>
          <w:sz w:val="24"/>
          <w:szCs w:val="24"/>
        </w:rPr>
        <w:t xml:space="preserve">Please indicate how long you have been in </w:t>
      </w:r>
      <w:r w:rsidRPr="004F78D2" w:rsidR="00A871FA">
        <w:rPr>
          <w:rFonts w:asciiTheme="minorHAnsi" w:hAnsiTheme="minorHAnsi" w:cstheme="minorHAnsi"/>
          <w:sz w:val="24"/>
          <w:szCs w:val="24"/>
        </w:rPr>
        <w:t>your current position</w:t>
      </w:r>
      <w:r w:rsidRPr="004F78D2">
        <w:rPr>
          <w:rFonts w:asciiTheme="minorHAnsi" w:hAnsiTheme="minorHAnsi" w:cstheme="minorHAnsi"/>
          <w:sz w:val="24"/>
          <w:szCs w:val="24"/>
        </w:rPr>
        <w:t xml:space="preserve">. </w:t>
      </w:r>
    </w:p>
    <w:p w:rsidRPr="00D773E5" w:rsidR="009A7700" w:rsidP="009A7700" w:rsidRDefault="009A7700" w14:paraId="1DBEDFA7" w14:textId="77777777">
      <w:pPr>
        <w:pStyle w:val="TableParagraph"/>
        <w:numPr>
          <w:ilvl w:val="1"/>
          <w:numId w:val="19"/>
        </w:numPr>
        <w:tabs>
          <w:tab w:val="left" w:pos="5893"/>
        </w:tabs>
        <w:rPr>
          <w:rFonts w:asciiTheme="minorHAnsi" w:hAnsiTheme="minorHAnsi" w:cstheme="minorHAnsi"/>
          <w:w w:val="105"/>
          <w:sz w:val="24"/>
          <w:szCs w:val="24"/>
        </w:rPr>
      </w:pPr>
      <w:r w:rsidRPr="00D773E5">
        <w:rPr>
          <w:rFonts w:asciiTheme="minorHAnsi" w:hAnsiTheme="minorHAnsi" w:cstheme="minorHAnsi"/>
          <w:w w:val="105"/>
          <w:sz w:val="24"/>
          <w:szCs w:val="24"/>
        </w:rPr>
        <w:t>Less than 5 years</w:t>
      </w:r>
    </w:p>
    <w:p w:rsidRPr="00D773E5" w:rsidR="00A871FA" w:rsidP="00A46E82" w:rsidRDefault="00A871FA" w14:paraId="4EB375E3" w14:textId="77777777">
      <w:pPr>
        <w:pStyle w:val="TableParagraph"/>
        <w:numPr>
          <w:ilvl w:val="1"/>
          <w:numId w:val="19"/>
        </w:numPr>
        <w:tabs>
          <w:tab w:val="left" w:pos="5893"/>
        </w:tabs>
        <w:rPr>
          <w:rFonts w:asciiTheme="minorHAnsi" w:hAnsiTheme="minorHAnsi" w:cstheme="minorHAnsi"/>
          <w:w w:val="105"/>
          <w:sz w:val="24"/>
          <w:szCs w:val="24"/>
        </w:rPr>
      </w:pPr>
      <w:r w:rsidRPr="00D773E5">
        <w:rPr>
          <w:rFonts w:asciiTheme="minorHAnsi" w:hAnsiTheme="minorHAnsi" w:cstheme="minorHAnsi"/>
          <w:w w:val="105"/>
          <w:sz w:val="24"/>
          <w:szCs w:val="24"/>
        </w:rPr>
        <w:t>5-10 years</w:t>
      </w:r>
    </w:p>
    <w:p w:rsidRPr="00D773E5" w:rsidR="00A871FA" w:rsidP="00A46E82" w:rsidRDefault="00A871FA" w14:paraId="55BE7448" w14:textId="77777777">
      <w:pPr>
        <w:pStyle w:val="TableParagraph"/>
        <w:numPr>
          <w:ilvl w:val="1"/>
          <w:numId w:val="19"/>
        </w:numPr>
        <w:tabs>
          <w:tab w:val="left" w:pos="5893"/>
        </w:tabs>
        <w:rPr>
          <w:rFonts w:asciiTheme="minorHAnsi" w:hAnsiTheme="minorHAnsi" w:cstheme="minorHAnsi"/>
          <w:w w:val="105"/>
          <w:sz w:val="24"/>
          <w:szCs w:val="24"/>
        </w:rPr>
      </w:pPr>
      <w:r w:rsidRPr="00D773E5">
        <w:rPr>
          <w:rFonts w:asciiTheme="minorHAnsi" w:hAnsiTheme="minorHAnsi" w:cstheme="minorHAnsi"/>
          <w:w w:val="105"/>
          <w:sz w:val="24"/>
          <w:szCs w:val="24"/>
        </w:rPr>
        <w:t>More than 10 years</w:t>
      </w:r>
    </w:p>
    <w:p w:rsidRPr="00D773E5" w:rsidR="00A871FA" w:rsidP="00A46E82" w:rsidRDefault="00A871FA" w14:paraId="067FE0CD" w14:textId="77777777">
      <w:pPr>
        <w:pStyle w:val="TableParagraph"/>
        <w:tabs>
          <w:tab w:val="left" w:pos="5893"/>
        </w:tabs>
        <w:ind w:left="1080"/>
        <w:rPr>
          <w:rFonts w:asciiTheme="minorHAnsi" w:hAnsiTheme="minorHAnsi" w:cstheme="minorHAnsi"/>
          <w:w w:val="105"/>
          <w:sz w:val="24"/>
          <w:szCs w:val="24"/>
        </w:rPr>
      </w:pPr>
    </w:p>
    <w:p w:rsidRPr="00D773E5" w:rsidR="00A871FA" w:rsidP="00A46E82" w:rsidRDefault="00A871FA" w14:paraId="72DFC880" w14:textId="77777777">
      <w:pPr>
        <w:pStyle w:val="TableParagraph"/>
        <w:numPr>
          <w:ilvl w:val="0"/>
          <w:numId w:val="19"/>
        </w:numPr>
        <w:tabs>
          <w:tab w:val="left" w:pos="5893"/>
        </w:tabs>
        <w:rPr>
          <w:rFonts w:asciiTheme="minorHAnsi" w:hAnsiTheme="minorHAnsi" w:cstheme="minorHAnsi"/>
          <w:w w:val="105"/>
          <w:sz w:val="24"/>
          <w:szCs w:val="24"/>
        </w:rPr>
      </w:pPr>
      <w:r w:rsidRPr="00D773E5">
        <w:rPr>
          <w:rFonts w:asciiTheme="minorHAnsi" w:hAnsiTheme="minorHAnsi" w:cstheme="minorHAnsi"/>
          <w:sz w:val="24"/>
          <w:szCs w:val="24"/>
        </w:rPr>
        <w:t>Please indicate how long you have been with your current agency (in any position).</w:t>
      </w:r>
    </w:p>
    <w:p w:rsidRPr="00D773E5" w:rsidR="00A871FA" w:rsidP="00A46E82" w:rsidRDefault="00A871FA" w14:paraId="0E1BC0E7" w14:textId="77777777">
      <w:pPr>
        <w:pStyle w:val="TableParagraph"/>
        <w:numPr>
          <w:ilvl w:val="1"/>
          <w:numId w:val="19"/>
        </w:numPr>
        <w:tabs>
          <w:tab w:val="left" w:pos="5893"/>
        </w:tabs>
        <w:rPr>
          <w:rFonts w:asciiTheme="minorHAnsi" w:hAnsiTheme="minorHAnsi" w:cstheme="minorHAnsi"/>
          <w:w w:val="105"/>
          <w:sz w:val="24"/>
          <w:szCs w:val="24"/>
        </w:rPr>
      </w:pPr>
      <w:r w:rsidRPr="00D773E5">
        <w:rPr>
          <w:rFonts w:asciiTheme="minorHAnsi" w:hAnsiTheme="minorHAnsi" w:cstheme="minorHAnsi"/>
          <w:w w:val="105"/>
          <w:sz w:val="24"/>
          <w:szCs w:val="24"/>
        </w:rPr>
        <w:t>Less than 5 years</w:t>
      </w:r>
    </w:p>
    <w:p w:rsidRPr="00D773E5" w:rsidR="00A871FA" w:rsidP="00A46E82" w:rsidRDefault="00A871FA" w14:paraId="59C40EB2" w14:textId="77777777">
      <w:pPr>
        <w:pStyle w:val="TableParagraph"/>
        <w:numPr>
          <w:ilvl w:val="1"/>
          <w:numId w:val="19"/>
        </w:numPr>
        <w:tabs>
          <w:tab w:val="left" w:pos="5893"/>
        </w:tabs>
        <w:rPr>
          <w:rFonts w:asciiTheme="minorHAnsi" w:hAnsiTheme="minorHAnsi" w:cstheme="minorHAnsi"/>
          <w:w w:val="105"/>
          <w:sz w:val="24"/>
          <w:szCs w:val="24"/>
        </w:rPr>
      </w:pPr>
      <w:r w:rsidRPr="00D773E5">
        <w:rPr>
          <w:rFonts w:asciiTheme="minorHAnsi" w:hAnsiTheme="minorHAnsi" w:cstheme="minorHAnsi"/>
          <w:w w:val="105"/>
          <w:sz w:val="24"/>
          <w:szCs w:val="24"/>
        </w:rPr>
        <w:t>5-10 years</w:t>
      </w:r>
    </w:p>
    <w:p w:rsidRPr="00D773E5" w:rsidR="00A871FA" w:rsidP="00A46E82" w:rsidRDefault="00A871FA" w14:paraId="5174A605" w14:textId="77777777">
      <w:pPr>
        <w:pStyle w:val="TableParagraph"/>
        <w:numPr>
          <w:ilvl w:val="1"/>
          <w:numId w:val="19"/>
        </w:numPr>
        <w:tabs>
          <w:tab w:val="left" w:pos="5893"/>
        </w:tabs>
        <w:rPr>
          <w:rFonts w:asciiTheme="minorHAnsi" w:hAnsiTheme="minorHAnsi" w:cstheme="minorHAnsi"/>
          <w:w w:val="105"/>
          <w:sz w:val="24"/>
          <w:szCs w:val="24"/>
        </w:rPr>
      </w:pPr>
      <w:r w:rsidRPr="00D773E5">
        <w:rPr>
          <w:rFonts w:asciiTheme="minorHAnsi" w:hAnsiTheme="minorHAnsi" w:cstheme="minorHAnsi"/>
          <w:w w:val="105"/>
          <w:sz w:val="24"/>
          <w:szCs w:val="24"/>
        </w:rPr>
        <w:lastRenderedPageBreak/>
        <w:t>More than 10 years</w:t>
      </w:r>
    </w:p>
    <w:p w:rsidRPr="00D773E5" w:rsidR="00A871FA" w:rsidP="00463C3B" w:rsidRDefault="00A871FA" w14:paraId="0311E21D" w14:textId="77777777">
      <w:pPr>
        <w:pStyle w:val="TableParagraph"/>
        <w:tabs>
          <w:tab w:val="left" w:pos="5893"/>
        </w:tabs>
        <w:rPr>
          <w:rFonts w:asciiTheme="minorHAnsi" w:hAnsiTheme="minorHAnsi" w:cstheme="minorHAnsi"/>
          <w:w w:val="105"/>
          <w:sz w:val="24"/>
          <w:szCs w:val="24"/>
        </w:rPr>
      </w:pPr>
    </w:p>
    <w:p w:rsidRPr="00D773E5" w:rsidR="00A871FA" w:rsidP="00A46E82" w:rsidRDefault="00A871FA" w14:paraId="601C3346" w14:textId="77777777">
      <w:pPr>
        <w:pStyle w:val="TableParagraph"/>
        <w:numPr>
          <w:ilvl w:val="0"/>
          <w:numId w:val="19"/>
        </w:numPr>
        <w:tabs>
          <w:tab w:val="left" w:pos="5893"/>
        </w:tabs>
        <w:rPr>
          <w:rFonts w:asciiTheme="minorHAnsi" w:hAnsiTheme="minorHAnsi" w:cstheme="minorHAnsi"/>
          <w:w w:val="105"/>
          <w:sz w:val="24"/>
          <w:szCs w:val="24"/>
        </w:rPr>
      </w:pPr>
      <w:r w:rsidRPr="00D773E5">
        <w:rPr>
          <w:rFonts w:asciiTheme="minorHAnsi" w:hAnsiTheme="minorHAnsi" w:cstheme="minorHAnsi"/>
          <w:sz w:val="24"/>
          <w:szCs w:val="24"/>
        </w:rPr>
        <w:t>Please indicate how long you have been in public health nutrition practice in total (in any agency, in any position).</w:t>
      </w:r>
    </w:p>
    <w:p w:rsidRPr="00D773E5" w:rsidR="00A871FA" w:rsidP="00A46E82" w:rsidRDefault="00A871FA" w14:paraId="34E7DBE0" w14:textId="77777777">
      <w:pPr>
        <w:pStyle w:val="TableParagraph"/>
        <w:numPr>
          <w:ilvl w:val="1"/>
          <w:numId w:val="19"/>
        </w:numPr>
        <w:tabs>
          <w:tab w:val="left" w:pos="5893"/>
        </w:tabs>
        <w:rPr>
          <w:rFonts w:asciiTheme="minorHAnsi" w:hAnsiTheme="minorHAnsi" w:cstheme="minorHAnsi"/>
          <w:w w:val="105"/>
          <w:sz w:val="24"/>
          <w:szCs w:val="24"/>
        </w:rPr>
      </w:pPr>
      <w:r w:rsidRPr="00D773E5">
        <w:rPr>
          <w:rFonts w:asciiTheme="minorHAnsi" w:hAnsiTheme="minorHAnsi" w:cstheme="minorHAnsi"/>
          <w:w w:val="105"/>
          <w:sz w:val="24"/>
          <w:szCs w:val="24"/>
        </w:rPr>
        <w:t>Less than 5 years</w:t>
      </w:r>
    </w:p>
    <w:p w:rsidRPr="00D773E5" w:rsidR="00A871FA" w:rsidP="00A46E82" w:rsidRDefault="00A871FA" w14:paraId="3DEAE9E1" w14:textId="77777777">
      <w:pPr>
        <w:pStyle w:val="TableParagraph"/>
        <w:numPr>
          <w:ilvl w:val="1"/>
          <w:numId w:val="19"/>
        </w:numPr>
        <w:tabs>
          <w:tab w:val="left" w:pos="5893"/>
        </w:tabs>
        <w:rPr>
          <w:rFonts w:asciiTheme="minorHAnsi" w:hAnsiTheme="minorHAnsi" w:cstheme="minorHAnsi"/>
          <w:w w:val="105"/>
          <w:sz w:val="24"/>
          <w:szCs w:val="24"/>
        </w:rPr>
      </w:pPr>
      <w:r w:rsidRPr="00D773E5">
        <w:rPr>
          <w:rFonts w:asciiTheme="minorHAnsi" w:hAnsiTheme="minorHAnsi" w:cstheme="minorHAnsi"/>
          <w:w w:val="105"/>
          <w:sz w:val="24"/>
          <w:szCs w:val="24"/>
        </w:rPr>
        <w:t>5-10 years</w:t>
      </w:r>
    </w:p>
    <w:p w:rsidRPr="00D773E5" w:rsidR="009A7700" w:rsidP="009A7700" w:rsidRDefault="009A7700" w14:paraId="64EF11C9" w14:textId="77777777">
      <w:pPr>
        <w:pStyle w:val="TableParagraph"/>
        <w:numPr>
          <w:ilvl w:val="1"/>
          <w:numId w:val="19"/>
        </w:numPr>
        <w:tabs>
          <w:tab w:val="left" w:pos="5893"/>
        </w:tabs>
        <w:rPr>
          <w:rFonts w:asciiTheme="minorHAnsi" w:hAnsiTheme="minorHAnsi" w:cstheme="minorHAnsi"/>
          <w:w w:val="105"/>
          <w:sz w:val="24"/>
          <w:szCs w:val="24"/>
        </w:rPr>
      </w:pPr>
      <w:r w:rsidRPr="00D773E5">
        <w:rPr>
          <w:rFonts w:asciiTheme="minorHAnsi" w:hAnsiTheme="minorHAnsi" w:cstheme="minorHAnsi"/>
          <w:w w:val="105"/>
          <w:sz w:val="24"/>
          <w:szCs w:val="24"/>
        </w:rPr>
        <w:t>More than 10 years</w:t>
      </w:r>
    </w:p>
    <w:p w:rsidRPr="00A46E82" w:rsidR="006609BC" w:rsidP="00A46E82" w:rsidRDefault="006609BC" w14:paraId="482070E5" w14:textId="77777777">
      <w:pPr>
        <w:pStyle w:val="PlainText"/>
        <w:tabs>
          <w:tab w:val="left" w:pos="900"/>
        </w:tabs>
        <w:ind w:left="1080"/>
        <w:rPr>
          <w:rFonts w:asciiTheme="minorHAnsi" w:hAnsiTheme="minorHAnsi" w:cstheme="minorHAnsi"/>
          <w:sz w:val="24"/>
          <w:szCs w:val="24"/>
        </w:rPr>
      </w:pPr>
    </w:p>
    <w:p w:rsidRPr="00A46E82" w:rsidR="006609BC" w:rsidP="00A46E82" w:rsidRDefault="00946FB4" w14:paraId="1F97CA8C" w14:textId="77777777">
      <w:pPr>
        <w:pStyle w:val="PlainText"/>
        <w:numPr>
          <w:ilvl w:val="0"/>
          <w:numId w:val="19"/>
        </w:numPr>
        <w:tabs>
          <w:tab w:val="left" w:pos="900"/>
        </w:tabs>
        <w:rPr>
          <w:rFonts w:asciiTheme="minorHAnsi" w:hAnsiTheme="minorHAnsi" w:cstheme="minorHAnsi"/>
          <w:sz w:val="24"/>
          <w:szCs w:val="24"/>
        </w:rPr>
      </w:pPr>
      <w:r w:rsidRPr="00A46E82">
        <w:rPr>
          <w:rFonts w:asciiTheme="minorHAnsi" w:hAnsiTheme="minorHAnsi" w:cstheme="minorHAnsi"/>
          <w:sz w:val="24"/>
          <w:szCs w:val="24"/>
        </w:rPr>
        <w:t xml:space="preserve">Are you considering leaving your </w:t>
      </w:r>
      <w:r w:rsidRPr="00A46E82" w:rsidR="007446F1">
        <w:rPr>
          <w:rFonts w:asciiTheme="minorHAnsi" w:hAnsiTheme="minorHAnsi" w:cstheme="minorHAnsi"/>
          <w:sz w:val="24"/>
          <w:szCs w:val="24"/>
        </w:rPr>
        <w:t xml:space="preserve">organization </w:t>
      </w:r>
      <w:r w:rsidRPr="00A46E82" w:rsidR="006609BC">
        <w:rPr>
          <w:rFonts w:asciiTheme="minorHAnsi" w:hAnsiTheme="minorHAnsi" w:cstheme="minorHAnsi"/>
          <w:sz w:val="24"/>
          <w:szCs w:val="24"/>
        </w:rPr>
        <w:t>for</w:t>
      </w:r>
      <w:r w:rsidRPr="00A46E82" w:rsidR="00FA315F">
        <w:rPr>
          <w:rFonts w:asciiTheme="minorHAnsi" w:hAnsiTheme="minorHAnsi" w:cstheme="minorHAnsi"/>
          <w:sz w:val="24"/>
          <w:szCs w:val="24"/>
        </w:rPr>
        <w:t xml:space="preserve"> any reason?</w:t>
      </w:r>
    </w:p>
    <w:p w:rsidRPr="00A46E82" w:rsidR="006609BC" w:rsidP="00F6292E" w:rsidRDefault="00FB534D" w14:paraId="1D423008" w14:textId="77777777">
      <w:pPr>
        <w:pStyle w:val="PlainText"/>
        <w:numPr>
          <w:ilvl w:val="1"/>
          <w:numId w:val="19"/>
        </w:numPr>
        <w:tabs>
          <w:tab w:val="left" w:pos="1080"/>
        </w:tabs>
        <w:rPr>
          <w:rFonts w:asciiTheme="minorHAnsi" w:hAnsiTheme="minorHAnsi" w:cstheme="minorHAnsi"/>
          <w:sz w:val="24"/>
          <w:szCs w:val="24"/>
        </w:rPr>
      </w:pPr>
      <w:r w:rsidRPr="00A46E82">
        <w:rPr>
          <w:rFonts w:asciiTheme="minorHAnsi" w:hAnsiTheme="minorHAnsi" w:cstheme="minorHAnsi"/>
          <w:sz w:val="24"/>
          <w:szCs w:val="24"/>
        </w:rPr>
        <w:t>No</w:t>
      </w:r>
    </w:p>
    <w:p w:rsidRPr="00A46E82" w:rsidR="00FB534D" w:rsidP="00F6292E" w:rsidRDefault="00FB534D" w14:paraId="0F396E36" w14:textId="77777777">
      <w:pPr>
        <w:pStyle w:val="PlainText"/>
        <w:numPr>
          <w:ilvl w:val="1"/>
          <w:numId w:val="19"/>
        </w:numPr>
        <w:tabs>
          <w:tab w:val="left" w:pos="1080"/>
        </w:tabs>
        <w:rPr>
          <w:rFonts w:asciiTheme="minorHAnsi" w:hAnsiTheme="minorHAnsi" w:cstheme="minorHAnsi"/>
          <w:sz w:val="24"/>
          <w:szCs w:val="24"/>
        </w:rPr>
      </w:pPr>
      <w:r w:rsidRPr="00A46E82">
        <w:rPr>
          <w:rFonts w:asciiTheme="minorHAnsi" w:hAnsiTheme="minorHAnsi" w:cstheme="minorHAnsi"/>
          <w:sz w:val="24"/>
          <w:szCs w:val="24"/>
        </w:rPr>
        <w:t>Yes, within the next 0-4 years</w:t>
      </w:r>
    </w:p>
    <w:p w:rsidRPr="00A46E82" w:rsidR="00FB534D" w:rsidP="00F6292E" w:rsidRDefault="00FB534D" w14:paraId="2945D626" w14:textId="77777777">
      <w:pPr>
        <w:pStyle w:val="PlainText"/>
        <w:numPr>
          <w:ilvl w:val="1"/>
          <w:numId w:val="19"/>
        </w:numPr>
        <w:tabs>
          <w:tab w:val="left" w:pos="1080"/>
        </w:tabs>
        <w:rPr>
          <w:rFonts w:asciiTheme="minorHAnsi" w:hAnsiTheme="minorHAnsi" w:cstheme="minorHAnsi"/>
          <w:sz w:val="24"/>
          <w:szCs w:val="24"/>
        </w:rPr>
      </w:pPr>
      <w:r w:rsidRPr="00A46E82">
        <w:rPr>
          <w:rFonts w:asciiTheme="minorHAnsi" w:hAnsiTheme="minorHAnsi" w:cstheme="minorHAnsi"/>
          <w:sz w:val="24"/>
          <w:szCs w:val="24"/>
        </w:rPr>
        <w:t>Yes, within the next 5-10 years</w:t>
      </w:r>
    </w:p>
    <w:p w:rsidRPr="00A46E82" w:rsidR="00FB534D" w:rsidP="00F6292E" w:rsidRDefault="00FB534D" w14:paraId="7735430C" w14:textId="77777777">
      <w:pPr>
        <w:pStyle w:val="PlainText"/>
        <w:numPr>
          <w:ilvl w:val="1"/>
          <w:numId w:val="19"/>
        </w:numPr>
        <w:tabs>
          <w:tab w:val="left" w:pos="1080"/>
        </w:tabs>
        <w:rPr>
          <w:rFonts w:asciiTheme="minorHAnsi" w:hAnsiTheme="minorHAnsi" w:cstheme="minorHAnsi"/>
          <w:sz w:val="24"/>
          <w:szCs w:val="24"/>
        </w:rPr>
      </w:pPr>
      <w:r w:rsidRPr="00A46E82">
        <w:rPr>
          <w:rFonts w:asciiTheme="minorHAnsi" w:hAnsiTheme="minorHAnsi" w:cstheme="minorHAnsi"/>
          <w:sz w:val="24"/>
          <w:szCs w:val="24"/>
        </w:rPr>
        <w:t>Yes, in more than 10 years</w:t>
      </w:r>
    </w:p>
    <w:p w:rsidRPr="00A46E82" w:rsidR="00FB534D" w:rsidP="00A46E82" w:rsidRDefault="00FB534D" w14:paraId="515A1BFE" w14:textId="77777777">
      <w:pPr>
        <w:pStyle w:val="PlainText"/>
        <w:tabs>
          <w:tab w:val="left" w:pos="900"/>
        </w:tabs>
        <w:ind w:left="1800"/>
        <w:rPr>
          <w:rFonts w:asciiTheme="minorHAnsi" w:hAnsiTheme="minorHAnsi" w:cstheme="minorHAnsi"/>
          <w:sz w:val="24"/>
          <w:szCs w:val="24"/>
        </w:rPr>
      </w:pPr>
    </w:p>
    <w:p w:rsidRPr="00B1160A" w:rsidR="0085760C" w:rsidP="00A46E82" w:rsidRDefault="00430BEC" w14:paraId="08F0CA33" w14:textId="77777777">
      <w:pPr>
        <w:pStyle w:val="PlainText"/>
        <w:numPr>
          <w:ilvl w:val="0"/>
          <w:numId w:val="19"/>
        </w:numPr>
        <w:tabs>
          <w:tab w:val="left" w:pos="900"/>
        </w:tabs>
        <w:rPr>
          <w:rFonts w:asciiTheme="minorHAnsi" w:hAnsiTheme="minorHAnsi" w:cstheme="minorHAnsi"/>
          <w:sz w:val="24"/>
          <w:szCs w:val="24"/>
        </w:rPr>
      </w:pPr>
      <w:r w:rsidRPr="00A46E82">
        <w:rPr>
          <w:rFonts w:asciiTheme="minorHAnsi" w:hAnsiTheme="minorHAnsi" w:cstheme="minorHAnsi"/>
          <w:sz w:val="24"/>
          <w:szCs w:val="24"/>
        </w:rPr>
        <w:t>If you are considering leaving your current position within the next year, p</w:t>
      </w:r>
      <w:r w:rsidRPr="00A46E82" w:rsidR="00946FB4">
        <w:rPr>
          <w:rFonts w:asciiTheme="minorHAnsi" w:hAnsiTheme="minorHAnsi" w:cstheme="minorHAnsi"/>
          <w:sz w:val="24"/>
          <w:szCs w:val="24"/>
        </w:rPr>
        <w:t>lease select the most important reason(s)</w:t>
      </w:r>
      <w:r w:rsidRPr="00A46E82" w:rsidR="00D34D82">
        <w:rPr>
          <w:rFonts w:asciiTheme="minorHAnsi" w:hAnsiTheme="minorHAnsi" w:cstheme="minorHAnsi"/>
          <w:sz w:val="24"/>
          <w:szCs w:val="24"/>
        </w:rPr>
        <w:t>.</w:t>
      </w:r>
      <w:r w:rsidRPr="00A46E82" w:rsidR="00946FB4">
        <w:rPr>
          <w:rFonts w:asciiTheme="minorHAnsi" w:hAnsiTheme="minorHAnsi" w:cstheme="minorHAnsi"/>
          <w:sz w:val="24"/>
          <w:szCs w:val="24"/>
        </w:rPr>
        <w:t xml:space="preserve"> </w:t>
      </w:r>
      <w:r w:rsidRPr="00A46E82" w:rsidR="007446F1">
        <w:rPr>
          <w:rFonts w:asciiTheme="minorHAnsi" w:hAnsiTheme="minorHAnsi" w:cstheme="minorHAnsi"/>
          <w:sz w:val="24"/>
          <w:szCs w:val="24"/>
        </w:rPr>
        <w:t>(</w:t>
      </w:r>
      <w:r w:rsidR="00CA430A">
        <w:rPr>
          <w:rFonts w:asciiTheme="minorHAnsi" w:hAnsiTheme="minorHAnsi" w:cstheme="minorHAnsi"/>
          <w:sz w:val="24"/>
          <w:szCs w:val="24"/>
        </w:rPr>
        <w:t>check</w:t>
      </w:r>
      <w:r w:rsidRPr="00B1160A" w:rsidR="007446F1">
        <w:rPr>
          <w:rFonts w:asciiTheme="minorHAnsi" w:hAnsiTheme="minorHAnsi" w:cstheme="minorHAnsi"/>
          <w:sz w:val="24"/>
          <w:szCs w:val="24"/>
        </w:rPr>
        <w:t xml:space="preserve"> all that apply)</w:t>
      </w:r>
    </w:p>
    <w:p w:rsidRPr="008C3297" w:rsidR="007446F1" w:rsidP="008C3297" w:rsidRDefault="007446F1" w14:paraId="1889C1B9" w14:textId="77777777">
      <w:pPr>
        <w:pStyle w:val="PlainText"/>
        <w:numPr>
          <w:ilvl w:val="1"/>
          <w:numId w:val="19"/>
        </w:numPr>
        <w:tabs>
          <w:tab w:val="left" w:pos="900"/>
        </w:tabs>
        <w:rPr>
          <w:rFonts w:asciiTheme="minorHAnsi" w:hAnsiTheme="minorHAnsi" w:cstheme="minorHAnsi"/>
          <w:sz w:val="24"/>
          <w:szCs w:val="24"/>
        </w:rPr>
      </w:pPr>
      <w:r w:rsidRPr="00A46E82">
        <w:rPr>
          <w:rFonts w:asciiTheme="minorHAnsi" w:hAnsiTheme="minorHAnsi" w:cstheme="minorHAnsi"/>
          <w:sz w:val="24"/>
          <w:szCs w:val="24"/>
        </w:rPr>
        <w:t>I am not planning on leaving my current position</w:t>
      </w:r>
      <w:r w:rsidRPr="008C3297" w:rsidR="00430BEC">
        <w:rPr>
          <w:rFonts w:asciiTheme="minorHAnsi" w:hAnsiTheme="minorHAnsi" w:cstheme="minorHAnsi"/>
          <w:sz w:val="24"/>
          <w:szCs w:val="24"/>
        </w:rPr>
        <w:t xml:space="preserve"> within the next year</w:t>
      </w:r>
    </w:p>
    <w:p w:rsidRPr="0059543C" w:rsidR="0059543C" w:rsidP="0059543C" w:rsidRDefault="0059543C" w14:paraId="77D99CB6" w14:textId="77777777">
      <w:pPr>
        <w:pStyle w:val="PlainText"/>
        <w:numPr>
          <w:ilvl w:val="1"/>
          <w:numId w:val="19"/>
        </w:numPr>
        <w:tabs>
          <w:tab w:val="left" w:pos="900"/>
        </w:tabs>
        <w:rPr>
          <w:rFonts w:asciiTheme="minorHAnsi" w:hAnsiTheme="minorHAnsi" w:cstheme="minorHAnsi"/>
          <w:sz w:val="24"/>
          <w:szCs w:val="24"/>
        </w:rPr>
      </w:pPr>
      <w:r w:rsidRPr="0059543C">
        <w:rPr>
          <w:rFonts w:asciiTheme="minorHAnsi" w:hAnsiTheme="minorHAnsi" w:cstheme="minorHAnsi"/>
          <w:sz w:val="24"/>
          <w:szCs w:val="24"/>
        </w:rPr>
        <w:t>Benefits (e.g., retirement contributions/pensions, health insurance)</w:t>
      </w:r>
    </w:p>
    <w:p w:rsidRPr="00A46E82" w:rsidR="0059543C" w:rsidP="008C3297" w:rsidRDefault="0059543C" w14:paraId="725DEF65" w14:textId="77777777">
      <w:pPr>
        <w:pStyle w:val="PlainText"/>
        <w:numPr>
          <w:ilvl w:val="1"/>
          <w:numId w:val="19"/>
        </w:numPr>
        <w:tabs>
          <w:tab w:val="left" w:pos="900"/>
        </w:tabs>
        <w:rPr>
          <w:rFonts w:asciiTheme="minorHAnsi" w:hAnsiTheme="minorHAnsi" w:cstheme="minorHAnsi"/>
          <w:sz w:val="24"/>
          <w:szCs w:val="24"/>
        </w:rPr>
      </w:pPr>
      <w:r w:rsidRPr="008C3297">
        <w:rPr>
          <w:rFonts w:asciiTheme="minorHAnsi" w:hAnsiTheme="minorHAnsi" w:cstheme="minorHAnsi"/>
          <w:sz w:val="24"/>
          <w:szCs w:val="24"/>
        </w:rPr>
        <w:t>Job satisfaction</w:t>
      </w:r>
      <w:r>
        <w:rPr>
          <w:rFonts w:asciiTheme="minorHAnsi" w:hAnsiTheme="minorHAnsi" w:cstheme="minorHAnsi"/>
          <w:sz w:val="24"/>
          <w:szCs w:val="24"/>
        </w:rPr>
        <w:t xml:space="preserve"> </w:t>
      </w:r>
    </w:p>
    <w:p w:rsidRPr="00A46E82" w:rsidR="0059543C" w:rsidP="008C3297" w:rsidRDefault="0059543C" w14:paraId="18B5EA82" w14:textId="77777777">
      <w:pPr>
        <w:pStyle w:val="PlainText"/>
        <w:numPr>
          <w:ilvl w:val="1"/>
          <w:numId w:val="19"/>
        </w:numPr>
        <w:tabs>
          <w:tab w:val="left" w:pos="900"/>
        </w:tabs>
        <w:rPr>
          <w:rFonts w:asciiTheme="minorHAnsi" w:hAnsiTheme="minorHAnsi" w:cstheme="minorHAnsi"/>
          <w:sz w:val="24"/>
          <w:szCs w:val="24"/>
        </w:rPr>
      </w:pPr>
      <w:r w:rsidRPr="008C3297">
        <w:rPr>
          <w:rFonts w:asciiTheme="minorHAnsi" w:hAnsiTheme="minorHAnsi" w:cstheme="minorHAnsi"/>
          <w:sz w:val="24"/>
          <w:szCs w:val="24"/>
        </w:rPr>
        <w:t>Lack of acknowledgement/recognition</w:t>
      </w:r>
      <w:r>
        <w:rPr>
          <w:rFonts w:asciiTheme="minorHAnsi" w:hAnsiTheme="minorHAnsi" w:cstheme="minorHAnsi"/>
          <w:sz w:val="24"/>
          <w:szCs w:val="24"/>
        </w:rPr>
        <w:t xml:space="preserve"> </w:t>
      </w:r>
    </w:p>
    <w:p w:rsidRPr="008C3297" w:rsidR="0059543C" w:rsidP="008C3297" w:rsidRDefault="0059543C" w14:paraId="15F23799" w14:textId="77777777">
      <w:pPr>
        <w:pStyle w:val="PlainText"/>
        <w:numPr>
          <w:ilvl w:val="1"/>
          <w:numId w:val="19"/>
        </w:numPr>
        <w:tabs>
          <w:tab w:val="left" w:pos="900"/>
        </w:tabs>
        <w:rPr>
          <w:rFonts w:asciiTheme="minorHAnsi" w:hAnsiTheme="minorHAnsi" w:cstheme="minorHAnsi"/>
          <w:sz w:val="24"/>
          <w:szCs w:val="24"/>
        </w:rPr>
      </w:pPr>
      <w:r w:rsidRPr="008C3297">
        <w:rPr>
          <w:rFonts w:asciiTheme="minorHAnsi" w:hAnsiTheme="minorHAnsi" w:cstheme="minorHAnsi"/>
          <w:sz w:val="24"/>
          <w:szCs w:val="24"/>
        </w:rPr>
        <w:t>Lack of flexibility (flex hours/telework)</w:t>
      </w:r>
    </w:p>
    <w:p w:rsidRPr="00A46E82" w:rsidR="0059543C" w:rsidP="008C3297" w:rsidRDefault="0059543C" w14:paraId="084BAF2B" w14:textId="77777777">
      <w:pPr>
        <w:pStyle w:val="PlainText"/>
        <w:numPr>
          <w:ilvl w:val="1"/>
          <w:numId w:val="19"/>
        </w:numPr>
        <w:tabs>
          <w:tab w:val="left" w:pos="900"/>
        </w:tabs>
        <w:rPr>
          <w:rFonts w:asciiTheme="minorHAnsi" w:hAnsiTheme="minorHAnsi" w:cstheme="minorHAnsi"/>
          <w:sz w:val="24"/>
          <w:szCs w:val="24"/>
        </w:rPr>
      </w:pPr>
      <w:r w:rsidRPr="008C3297">
        <w:rPr>
          <w:rFonts w:asciiTheme="minorHAnsi" w:hAnsiTheme="minorHAnsi" w:cstheme="minorHAnsi"/>
          <w:sz w:val="24"/>
          <w:szCs w:val="24"/>
        </w:rPr>
        <w:t>Lack of opportunities for advancement</w:t>
      </w:r>
      <w:r>
        <w:rPr>
          <w:rFonts w:asciiTheme="minorHAnsi" w:hAnsiTheme="minorHAnsi" w:cstheme="minorHAnsi"/>
          <w:sz w:val="24"/>
          <w:szCs w:val="24"/>
        </w:rPr>
        <w:t xml:space="preserve"> </w:t>
      </w:r>
    </w:p>
    <w:p w:rsidRPr="00A46E82" w:rsidR="0059543C" w:rsidP="008C3297" w:rsidRDefault="0059543C" w14:paraId="5A8BBC24" w14:textId="77777777">
      <w:pPr>
        <w:pStyle w:val="PlainText"/>
        <w:numPr>
          <w:ilvl w:val="1"/>
          <w:numId w:val="19"/>
        </w:numPr>
        <w:tabs>
          <w:tab w:val="left" w:pos="900"/>
        </w:tabs>
        <w:rPr>
          <w:rFonts w:asciiTheme="minorHAnsi" w:hAnsiTheme="minorHAnsi" w:cstheme="minorHAnsi"/>
          <w:sz w:val="24"/>
          <w:szCs w:val="24"/>
        </w:rPr>
      </w:pPr>
      <w:r w:rsidRPr="008C3297">
        <w:rPr>
          <w:rFonts w:asciiTheme="minorHAnsi" w:hAnsiTheme="minorHAnsi" w:cstheme="minorHAnsi"/>
          <w:sz w:val="24"/>
          <w:szCs w:val="24"/>
        </w:rPr>
        <w:t>Lack of training</w:t>
      </w:r>
      <w:r>
        <w:rPr>
          <w:rFonts w:asciiTheme="minorHAnsi" w:hAnsiTheme="minorHAnsi" w:cstheme="minorHAnsi"/>
          <w:sz w:val="24"/>
          <w:szCs w:val="24"/>
        </w:rPr>
        <w:t xml:space="preserve"> </w:t>
      </w:r>
    </w:p>
    <w:p w:rsidRPr="00A46E82" w:rsidR="0059543C" w:rsidP="008C3297" w:rsidRDefault="0059543C" w14:paraId="3DBDA1C5" w14:textId="77777777">
      <w:pPr>
        <w:pStyle w:val="PlainText"/>
        <w:numPr>
          <w:ilvl w:val="1"/>
          <w:numId w:val="19"/>
        </w:numPr>
        <w:tabs>
          <w:tab w:val="left" w:pos="900"/>
        </w:tabs>
        <w:rPr>
          <w:rFonts w:asciiTheme="minorHAnsi" w:hAnsiTheme="minorHAnsi" w:cstheme="minorHAnsi"/>
          <w:sz w:val="24"/>
          <w:szCs w:val="24"/>
        </w:rPr>
      </w:pPr>
      <w:r w:rsidRPr="008C3297">
        <w:rPr>
          <w:rFonts w:asciiTheme="minorHAnsi" w:hAnsiTheme="minorHAnsi" w:cstheme="minorHAnsi"/>
          <w:sz w:val="24"/>
          <w:szCs w:val="24"/>
        </w:rPr>
        <w:t>Leadership changeover</w:t>
      </w:r>
      <w:r>
        <w:rPr>
          <w:rFonts w:asciiTheme="minorHAnsi" w:hAnsiTheme="minorHAnsi" w:cstheme="minorHAnsi"/>
          <w:sz w:val="24"/>
          <w:szCs w:val="24"/>
        </w:rPr>
        <w:t xml:space="preserve"> </w:t>
      </w:r>
    </w:p>
    <w:p w:rsidRPr="008C3297" w:rsidR="0059543C" w:rsidP="008C3297" w:rsidRDefault="0059543C" w14:paraId="2EF3E39A" w14:textId="77777777">
      <w:pPr>
        <w:pStyle w:val="PlainText"/>
        <w:numPr>
          <w:ilvl w:val="1"/>
          <w:numId w:val="19"/>
        </w:numPr>
        <w:tabs>
          <w:tab w:val="left" w:pos="900"/>
        </w:tabs>
        <w:rPr>
          <w:rFonts w:asciiTheme="minorHAnsi" w:hAnsiTheme="minorHAnsi" w:cstheme="minorHAnsi"/>
          <w:sz w:val="24"/>
          <w:szCs w:val="24"/>
        </w:rPr>
      </w:pPr>
      <w:r w:rsidRPr="008C3297">
        <w:rPr>
          <w:rFonts w:asciiTheme="minorHAnsi" w:hAnsiTheme="minorHAnsi" w:cstheme="minorHAnsi"/>
          <w:sz w:val="24"/>
          <w:szCs w:val="24"/>
        </w:rPr>
        <w:t>Other opportunities outside agency</w:t>
      </w:r>
    </w:p>
    <w:p w:rsidRPr="008C3297" w:rsidR="0059543C" w:rsidP="008C3297" w:rsidRDefault="0059543C" w14:paraId="5D6F4709" w14:textId="77777777">
      <w:pPr>
        <w:pStyle w:val="PlainText"/>
        <w:numPr>
          <w:ilvl w:val="1"/>
          <w:numId w:val="19"/>
        </w:numPr>
        <w:tabs>
          <w:tab w:val="left" w:pos="900"/>
        </w:tabs>
        <w:rPr>
          <w:rFonts w:asciiTheme="minorHAnsi" w:hAnsiTheme="minorHAnsi" w:cstheme="minorHAnsi"/>
          <w:sz w:val="24"/>
          <w:szCs w:val="24"/>
        </w:rPr>
      </w:pPr>
      <w:r w:rsidRPr="00A46E82">
        <w:rPr>
          <w:rFonts w:asciiTheme="minorHAnsi" w:hAnsiTheme="minorHAnsi" w:cstheme="minorHAnsi"/>
          <w:sz w:val="24"/>
          <w:szCs w:val="24"/>
        </w:rPr>
        <w:t>Other opportunities within agency</w:t>
      </w:r>
    </w:p>
    <w:p w:rsidR="0059543C" w:rsidP="008C3297" w:rsidRDefault="0059543C" w14:paraId="11051809" w14:textId="5CA44FC9">
      <w:pPr>
        <w:pStyle w:val="PlainText"/>
        <w:numPr>
          <w:ilvl w:val="1"/>
          <w:numId w:val="19"/>
        </w:numPr>
        <w:tabs>
          <w:tab w:val="left" w:pos="900"/>
        </w:tabs>
        <w:rPr>
          <w:rFonts w:asciiTheme="minorHAnsi" w:hAnsiTheme="minorHAnsi" w:cstheme="minorHAnsi"/>
          <w:sz w:val="24"/>
          <w:szCs w:val="24"/>
        </w:rPr>
      </w:pPr>
      <w:r w:rsidRPr="008C3297">
        <w:rPr>
          <w:rFonts w:asciiTheme="minorHAnsi" w:hAnsiTheme="minorHAnsi" w:cstheme="minorHAnsi"/>
          <w:sz w:val="24"/>
          <w:szCs w:val="24"/>
        </w:rPr>
        <w:t>Pay</w:t>
      </w:r>
      <w:r>
        <w:rPr>
          <w:rFonts w:asciiTheme="minorHAnsi" w:hAnsiTheme="minorHAnsi" w:cstheme="minorHAnsi"/>
          <w:sz w:val="24"/>
          <w:szCs w:val="24"/>
        </w:rPr>
        <w:t xml:space="preserve"> </w:t>
      </w:r>
    </w:p>
    <w:p w:rsidRPr="00A46E82" w:rsidR="009A7700" w:rsidP="008C3297" w:rsidRDefault="009A7700" w14:paraId="2695C5A3" w14:textId="49C6BEF0">
      <w:pPr>
        <w:pStyle w:val="PlainText"/>
        <w:numPr>
          <w:ilvl w:val="1"/>
          <w:numId w:val="19"/>
        </w:numPr>
        <w:tabs>
          <w:tab w:val="left" w:pos="900"/>
        </w:tabs>
        <w:rPr>
          <w:rFonts w:asciiTheme="minorHAnsi" w:hAnsiTheme="minorHAnsi" w:cstheme="minorHAnsi"/>
          <w:sz w:val="24"/>
          <w:szCs w:val="24"/>
        </w:rPr>
      </w:pPr>
      <w:r>
        <w:rPr>
          <w:rFonts w:asciiTheme="minorHAnsi" w:hAnsiTheme="minorHAnsi" w:cstheme="minorHAnsi"/>
          <w:sz w:val="24"/>
          <w:szCs w:val="24"/>
        </w:rPr>
        <w:t>Relocation</w:t>
      </w:r>
    </w:p>
    <w:p w:rsidRPr="008C3297" w:rsidR="0059543C" w:rsidP="008C3297" w:rsidRDefault="0059543C" w14:paraId="0B77DD1A" w14:textId="77777777">
      <w:pPr>
        <w:pStyle w:val="PlainText"/>
        <w:numPr>
          <w:ilvl w:val="1"/>
          <w:numId w:val="19"/>
        </w:numPr>
        <w:tabs>
          <w:tab w:val="left" w:pos="900"/>
        </w:tabs>
        <w:rPr>
          <w:rFonts w:asciiTheme="minorHAnsi" w:hAnsiTheme="minorHAnsi" w:cstheme="minorHAnsi"/>
          <w:sz w:val="24"/>
          <w:szCs w:val="24"/>
        </w:rPr>
      </w:pPr>
      <w:r w:rsidRPr="008C3297">
        <w:rPr>
          <w:rFonts w:asciiTheme="minorHAnsi" w:hAnsiTheme="minorHAnsi" w:cstheme="minorHAnsi"/>
          <w:sz w:val="24"/>
          <w:szCs w:val="24"/>
        </w:rPr>
        <w:t>Retirement</w:t>
      </w:r>
    </w:p>
    <w:p w:rsidRPr="00A46E82" w:rsidR="0059543C" w:rsidP="008C3297" w:rsidRDefault="0059543C" w14:paraId="1069DB08" w14:textId="77777777">
      <w:pPr>
        <w:pStyle w:val="PlainText"/>
        <w:numPr>
          <w:ilvl w:val="1"/>
          <w:numId w:val="19"/>
        </w:numPr>
        <w:tabs>
          <w:tab w:val="left" w:pos="900"/>
        </w:tabs>
        <w:rPr>
          <w:rFonts w:asciiTheme="minorHAnsi" w:hAnsiTheme="minorHAnsi" w:cstheme="minorHAnsi"/>
          <w:sz w:val="24"/>
          <w:szCs w:val="24"/>
        </w:rPr>
      </w:pPr>
      <w:r w:rsidRPr="008C3297">
        <w:rPr>
          <w:rFonts w:asciiTheme="minorHAnsi" w:hAnsiTheme="minorHAnsi" w:cstheme="minorHAnsi"/>
          <w:sz w:val="24"/>
          <w:szCs w:val="24"/>
        </w:rPr>
        <w:t>Stress</w:t>
      </w:r>
      <w:r>
        <w:rPr>
          <w:rFonts w:asciiTheme="minorHAnsi" w:hAnsiTheme="minorHAnsi" w:cstheme="minorHAnsi"/>
          <w:sz w:val="24"/>
          <w:szCs w:val="24"/>
        </w:rPr>
        <w:t xml:space="preserve"> </w:t>
      </w:r>
    </w:p>
    <w:p w:rsidRPr="00A46E82" w:rsidR="0059543C" w:rsidP="008C3297" w:rsidRDefault="0059543C" w14:paraId="4804784E" w14:textId="77777777">
      <w:pPr>
        <w:pStyle w:val="PlainText"/>
        <w:numPr>
          <w:ilvl w:val="1"/>
          <w:numId w:val="19"/>
        </w:numPr>
        <w:tabs>
          <w:tab w:val="left" w:pos="900"/>
        </w:tabs>
        <w:rPr>
          <w:rFonts w:asciiTheme="minorHAnsi" w:hAnsiTheme="minorHAnsi" w:cstheme="minorHAnsi"/>
          <w:sz w:val="24"/>
          <w:szCs w:val="24"/>
        </w:rPr>
      </w:pPr>
      <w:r w:rsidRPr="008C3297">
        <w:rPr>
          <w:rFonts w:asciiTheme="minorHAnsi" w:hAnsiTheme="minorHAnsi" w:cstheme="minorHAnsi"/>
          <w:sz w:val="24"/>
          <w:szCs w:val="24"/>
        </w:rPr>
        <w:t>Supervisor</w:t>
      </w:r>
      <w:r>
        <w:rPr>
          <w:rFonts w:asciiTheme="minorHAnsi" w:hAnsiTheme="minorHAnsi" w:cstheme="minorHAnsi"/>
          <w:sz w:val="24"/>
          <w:szCs w:val="24"/>
        </w:rPr>
        <w:t>y</w:t>
      </w:r>
      <w:r w:rsidRPr="008C3297">
        <w:rPr>
          <w:rFonts w:asciiTheme="minorHAnsi" w:hAnsiTheme="minorHAnsi" w:cstheme="minorHAnsi"/>
          <w:sz w:val="24"/>
          <w:szCs w:val="24"/>
        </w:rPr>
        <w:t xml:space="preserve"> </w:t>
      </w:r>
      <w:r>
        <w:rPr>
          <w:rFonts w:asciiTheme="minorHAnsi" w:hAnsiTheme="minorHAnsi" w:cstheme="minorHAnsi"/>
          <w:sz w:val="24"/>
          <w:szCs w:val="24"/>
        </w:rPr>
        <w:t xml:space="preserve">relationship </w:t>
      </w:r>
    </w:p>
    <w:p w:rsidRPr="008C3297" w:rsidR="0059543C" w:rsidP="008C3297" w:rsidRDefault="0059543C" w14:paraId="6E881D3A" w14:textId="77777777">
      <w:pPr>
        <w:pStyle w:val="PlainText"/>
        <w:numPr>
          <w:ilvl w:val="1"/>
          <w:numId w:val="19"/>
        </w:numPr>
        <w:tabs>
          <w:tab w:val="left" w:pos="900"/>
        </w:tabs>
        <w:rPr>
          <w:rFonts w:asciiTheme="minorHAnsi" w:hAnsiTheme="minorHAnsi" w:cstheme="minorHAnsi"/>
          <w:sz w:val="24"/>
          <w:szCs w:val="24"/>
        </w:rPr>
      </w:pPr>
      <w:r w:rsidRPr="008C3297">
        <w:rPr>
          <w:rFonts w:asciiTheme="minorHAnsi" w:hAnsiTheme="minorHAnsi" w:cstheme="minorHAnsi"/>
          <w:sz w:val="24"/>
          <w:szCs w:val="24"/>
        </w:rPr>
        <w:t>Work overload / burnout</w:t>
      </w:r>
    </w:p>
    <w:p w:rsidRPr="008C3297" w:rsidR="0059543C" w:rsidP="008C3297" w:rsidRDefault="0059543C" w14:paraId="76D6328D" w14:textId="77777777">
      <w:pPr>
        <w:pStyle w:val="PlainText"/>
        <w:numPr>
          <w:ilvl w:val="1"/>
          <w:numId w:val="19"/>
        </w:numPr>
        <w:tabs>
          <w:tab w:val="left" w:pos="900"/>
        </w:tabs>
        <w:rPr>
          <w:rFonts w:asciiTheme="minorHAnsi" w:hAnsiTheme="minorHAnsi" w:cstheme="minorHAnsi"/>
          <w:sz w:val="24"/>
          <w:szCs w:val="24"/>
        </w:rPr>
      </w:pPr>
      <w:r w:rsidRPr="008C3297">
        <w:rPr>
          <w:rFonts w:asciiTheme="minorHAnsi" w:hAnsiTheme="minorHAnsi" w:cstheme="minorHAnsi"/>
          <w:sz w:val="24"/>
          <w:szCs w:val="24"/>
        </w:rPr>
        <w:t>Workplace environment/culture</w:t>
      </w:r>
    </w:p>
    <w:p w:rsidRPr="00B1160A" w:rsidR="007A564B" w:rsidP="008C3297" w:rsidRDefault="007A564B" w14:paraId="125E4E6D" w14:textId="77777777">
      <w:pPr>
        <w:pStyle w:val="PlainText"/>
        <w:numPr>
          <w:ilvl w:val="1"/>
          <w:numId w:val="19"/>
        </w:numPr>
        <w:tabs>
          <w:tab w:val="left" w:pos="900"/>
        </w:tabs>
        <w:rPr>
          <w:rFonts w:asciiTheme="minorHAnsi" w:hAnsiTheme="minorHAnsi" w:cstheme="minorHAnsi"/>
          <w:sz w:val="24"/>
          <w:szCs w:val="24"/>
        </w:rPr>
      </w:pPr>
      <w:r w:rsidRPr="008C3297">
        <w:rPr>
          <w:rFonts w:asciiTheme="minorHAnsi" w:hAnsiTheme="minorHAnsi" w:cstheme="minorHAnsi"/>
          <w:sz w:val="24"/>
          <w:szCs w:val="24"/>
        </w:rPr>
        <w:t xml:space="preserve">Other (please specify) </w:t>
      </w:r>
      <w:r w:rsidRPr="008C3297">
        <w:rPr>
          <w:rFonts w:asciiTheme="minorHAnsi" w:hAnsiTheme="minorHAnsi" w:cstheme="minorHAnsi"/>
          <w:sz w:val="24"/>
          <w:szCs w:val="24"/>
        </w:rPr>
        <w:fldChar w:fldCharType="begin">
          <w:ffData>
            <w:name w:val="Text1"/>
            <w:enabled/>
            <w:calcOnExit w:val="0"/>
            <w:textInput/>
          </w:ffData>
        </w:fldChar>
      </w:r>
      <w:r w:rsidRPr="008C3297">
        <w:rPr>
          <w:rFonts w:asciiTheme="minorHAnsi" w:hAnsiTheme="minorHAnsi" w:cstheme="minorHAnsi"/>
          <w:sz w:val="24"/>
          <w:szCs w:val="24"/>
        </w:rPr>
        <w:instrText xml:space="preserve"> FORMTEXT </w:instrText>
      </w:r>
      <w:r w:rsidRPr="008C3297">
        <w:rPr>
          <w:rFonts w:asciiTheme="minorHAnsi" w:hAnsiTheme="minorHAnsi" w:cstheme="minorHAnsi"/>
          <w:sz w:val="24"/>
          <w:szCs w:val="24"/>
        </w:rPr>
      </w:r>
      <w:r w:rsidRPr="008C3297">
        <w:rPr>
          <w:rFonts w:asciiTheme="minorHAnsi" w:hAnsiTheme="minorHAnsi" w:cstheme="minorHAnsi"/>
          <w:sz w:val="24"/>
          <w:szCs w:val="24"/>
        </w:rPr>
        <w:fldChar w:fldCharType="separate"/>
      </w:r>
      <w:r w:rsidRPr="008C3297">
        <w:rPr>
          <w:rFonts w:asciiTheme="minorHAnsi" w:hAnsiTheme="minorHAnsi" w:cstheme="minorHAnsi"/>
          <w:noProof/>
          <w:sz w:val="24"/>
          <w:szCs w:val="24"/>
        </w:rPr>
        <w:t> </w:t>
      </w:r>
      <w:r w:rsidRPr="008C3297">
        <w:rPr>
          <w:rFonts w:asciiTheme="minorHAnsi" w:hAnsiTheme="minorHAnsi" w:cstheme="minorHAnsi"/>
          <w:noProof/>
          <w:sz w:val="24"/>
          <w:szCs w:val="24"/>
        </w:rPr>
        <w:t> </w:t>
      </w:r>
      <w:r w:rsidRPr="008C3297">
        <w:rPr>
          <w:rFonts w:asciiTheme="minorHAnsi" w:hAnsiTheme="minorHAnsi" w:cstheme="minorHAnsi"/>
          <w:noProof/>
          <w:sz w:val="24"/>
          <w:szCs w:val="24"/>
        </w:rPr>
        <w:t> </w:t>
      </w:r>
      <w:r w:rsidRPr="008C3297">
        <w:rPr>
          <w:rFonts w:asciiTheme="minorHAnsi" w:hAnsiTheme="minorHAnsi" w:cstheme="minorHAnsi"/>
          <w:noProof/>
          <w:sz w:val="24"/>
          <w:szCs w:val="24"/>
        </w:rPr>
        <w:t> </w:t>
      </w:r>
      <w:r w:rsidRPr="008C3297">
        <w:rPr>
          <w:rFonts w:asciiTheme="minorHAnsi" w:hAnsiTheme="minorHAnsi" w:cstheme="minorHAnsi"/>
          <w:noProof/>
          <w:sz w:val="24"/>
          <w:szCs w:val="24"/>
        </w:rPr>
        <w:t> </w:t>
      </w:r>
      <w:r w:rsidRPr="008C3297">
        <w:rPr>
          <w:rFonts w:asciiTheme="minorHAnsi" w:hAnsiTheme="minorHAnsi" w:cstheme="minorHAnsi"/>
          <w:sz w:val="24"/>
          <w:szCs w:val="24"/>
        </w:rPr>
        <w:fldChar w:fldCharType="end"/>
      </w:r>
    </w:p>
    <w:p w:rsidR="008E5DD8" w:rsidP="008E5DD8" w:rsidRDefault="008E5DD8" w14:paraId="46F3612C" w14:textId="77777777">
      <w:pPr>
        <w:pStyle w:val="TableParagraph"/>
        <w:tabs>
          <w:tab w:val="left" w:pos="825"/>
          <w:tab w:val="left" w:pos="10413"/>
        </w:tabs>
        <w:rPr>
          <w:rFonts w:asciiTheme="minorHAnsi" w:hAnsiTheme="minorHAnsi" w:cstheme="minorHAnsi"/>
          <w:sz w:val="24"/>
          <w:szCs w:val="24"/>
        </w:rPr>
      </w:pPr>
    </w:p>
    <w:p w:rsidRPr="00B1160A" w:rsidR="00D16A80" w:rsidP="008E5DD8" w:rsidRDefault="008C3297" w14:paraId="01E3A9F5" w14:textId="77777777">
      <w:pPr>
        <w:pStyle w:val="TableParagraph"/>
        <w:tabs>
          <w:tab w:val="left" w:pos="825"/>
          <w:tab w:val="left" w:pos="10413"/>
        </w:tabs>
        <w:rPr>
          <w:rFonts w:asciiTheme="minorHAnsi" w:hAnsiTheme="minorHAnsi" w:cstheme="minorHAnsi"/>
          <w:sz w:val="24"/>
          <w:szCs w:val="24"/>
        </w:rPr>
      </w:pPr>
      <w:r>
        <w:rPr>
          <w:rFonts w:asciiTheme="minorHAnsi" w:hAnsiTheme="minorHAnsi" w:cstheme="minorHAnsi"/>
          <w:sz w:val="24"/>
          <w:szCs w:val="24"/>
        </w:rPr>
        <w:t xml:space="preserve">Part A, Section 2: To </w:t>
      </w:r>
      <w:r w:rsidR="00F04DA1">
        <w:rPr>
          <w:rFonts w:asciiTheme="minorHAnsi" w:hAnsiTheme="minorHAnsi" w:cstheme="minorHAnsi"/>
          <w:sz w:val="24"/>
          <w:szCs w:val="24"/>
        </w:rPr>
        <w:t>support TA provision for</w:t>
      </w:r>
      <w:r>
        <w:rPr>
          <w:rFonts w:asciiTheme="minorHAnsi" w:hAnsiTheme="minorHAnsi" w:cstheme="minorHAnsi"/>
          <w:sz w:val="24"/>
          <w:szCs w:val="24"/>
        </w:rPr>
        <w:t xml:space="preserve"> integrating nutrition </w:t>
      </w:r>
      <w:r w:rsidR="003D124B">
        <w:rPr>
          <w:rFonts w:asciiTheme="minorHAnsi" w:hAnsiTheme="minorHAnsi" w:cstheme="minorHAnsi"/>
          <w:sz w:val="24"/>
          <w:szCs w:val="24"/>
        </w:rPr>
        <w:t xml:space="preserve">into </w:t>
      </w:r>
      <w:r>
        <w:rPr>
          <w:rFonts w:asciiTheme="minorHAnsi" w:hAnsiTheme="minorHAnsi" w:cstheme="minorHAnsi"/>
          <w:sz w:val="24"/>
          <w:szCs w:val="24"/>
        </w:rPr>
        <w:t>Title V</w:t>
      </w:r>
      <w:r w:rsidR="003D124B">
        <w:rPr>
          <w:rFonts w:asciiTheme="minorHAnsi" w:hAnsiTheme="minorHAnsi" w:cstheme="minorHAnsi"/>
          <w:sz w:val="24"/>
          <w:szCs w:val="24"/>
        </w:rPr>
        <w:t xml:space="preserve"> MCH Services</w:t>
      </w:r>
      <w:r>
        <w:rPr>
          <w:rFonts w:asciiTheme="minorHAnsi" w:hAnsiTheme="minorHAnsi" w:cstheme="minorHAnsi"/>
          <w:sz w:val="24"/>
          <w:szCs w:val="24"/>
        </w:rPr>
        <w:t>, t</w:t>
      </w:r>
      <w:r w:rsidRPr="00B1160A" w:rsidR="00B830DE">
        <w:rPr>
          <w:rFonts w:asciiTheme="minorHAnsi" w:hAnsiTheme="minorHAnsi" w:cstheme="minorHAnsi"/>
          <w:sz w:val="24"/>
          <w:szCs w:val="24"/>
        </w:rPr>
        <w:t>he next set of questions</w:t>
      </w:r>
      <w:r>
        <w:rPr>
          <w:rFonts w:asciiTheme="minorHAnsi" w:hAnsiTheme="minorHAnsi" w:cstheme="minorHAnsi"/>
          <w:sz w:val="24"/>
          <w:szCs w:val="24"/>
        </w:rPr>
        <w:t xml:space="preserve"> </w:t>
      </w:r>
      <w:r w:rsidRPr="00B1160A" w:rsidR="00B830DE">
        <w:rPr>
          <w:rFonts w:asciiTheme="minorHAnsi" w:hAnsiTheme="minorHAnsi" w:cstheme="minorHAnsi"/>
          <w:sz w:val="24"/>
          <w:szCs w:val="24"/>
        </w:rPr>
        <w:t>ask</w:t>
      </w:r>
      <w:r w:rsidR="00F04DA1">
        <w:rPr>
          <w:rFonts w:asciiTheme="minorHAnsi" w:hAnsiTheme="minorHAnsi" w:cstheme="minorHAnsi"/>
          <w:sz w:val="24"/>
          <w:szCs w:val="24"/>
        </w:rPr>
        <w:t>s</w:t>
      </w:r>
      <w:r w:rsidRPr="00B1160A" w:rsidR="00B830DE">
        <w:rPr>
          <w:rFonts w:asciiTheme="minorHAnsi" w:hAnsiTheme="minorHAnsi" w:cstheme="minorHAnsi"/>
          <w:sz w:val="24"/>
          <w:szCs w:val="24"/>
        </w:rPr>
        <w:t xml:space="preserve"> about the status of </w:t>
      </w:r>
      <w:r w:rsidRPr="00B1160A" w:rsidR="000E59C1">
        <w:rPr>
          <w:rFonts w:asciiTheme="minorHAnsi" w:hAnsiTheme="minorHAnsi" w:cstheme="minorHAnsi"/>
          <w:sz w:val="24"/>
          <w:szCs w:val="24"/>
        </w:rPr>
        <w:t>p</w:t>
      </w:r>
      <w:r w:rsidRPr="00B1160A" w:rsidR="00B830DE">
        <w:rPr>
          <w:rFonts w:asciiTheme="minorHAnsi" w:hAnsiTheme="minorHAnsi" w:cstheme="minorHAnsi"/>
          <w:sz w:val="24"/>
          <w:szCs w:val="24"/>
        </w:rPr>
        <w:t xml:space="preserve">ublic </w:t>
      </w:r>
      <w:r w:rsidRPr="00B1160A" w:rsidR="000E59C1">
        <w:rPr>
          <w:rFonts w:asciiTheme="minorHAnsi" w:hAnsiTheme="minorHAnsi" w:cstheme="minorHAnsi"/>
          <w:sz w:val="24"/>
          <w:szCs w:val="24"/>
        </w:rPr>
        <w:t>h</w:t>
      </w:r>
      <w:r w:rsidRPr="00B1160A" w:rsidR="00B830DE">
        <w:rPr>
          <w:rFonts w:asciiTheme="minorHAnsi" w:hAnsiTheme="minorHAnsi" w:cstheme="minorHAnsi"/>
          <w:sz w:val="24"/>
          <w:szCs w:val="24"/>
        </w:rPr>
        <w:t xml:space="preserve">ealth </w:t>
      </w:r>
      <w:r w:rsidRPr="00A46E82" w:rsidR="000E59C1">
        <w:rPr>
          <w:rFonts w:asciiTheme="minorHAnsi" w:hAnsiTheme="minorHAnsi" w:cstheme="minorHAnsi"/>
          <w:sz w:val="24"/>
          <w:szCs w:val="24"/>
        </w:rPr>
        <w:t>n</w:t>
      </w:r>
      <w:r w:rsidRPr="008C3297" w:rsidR="00B830DE">
        <w:rPr>
          <w:rFonts w:asciiTheme="minorHAnsi" w:hAnsiTheme="minorHAnsi" w:cstheme="minorHAnsi"/>
          <w:sz w:val="24"/>
          <w:szCs w:val="24"/>
        </w:rPr>
        <w:t xml:space="preserve">utrition within your state’s Title V </w:t>
      </w:r>
      <w:r w:rsidRPr="008C3297" w:rsidR="00D16A80">
        <w:rPr>
          <w:rFonts w:asciiTheme="minorHAnsi" w:hAnsiTheme="minorHAnsi" w:cstheme="minorHAnsi"/>
          <w:w w:val="105"/>
          <w:sz w:val="24"/>
          <w:szCs w:val="24"/>
        </w:rPr>
        <w:t>MCH Services Block Grant Program</w:t>
      </w:r>
      <w:r w:rsidRPr="008C3297" w:rsidR="00D16A80">
        <w:rPr>
          <w:rFonts w:asciiTheme="minorHAnsi" w:hAnsiTheme="minorHAnsi" w:cstheme="minorHAnsi"/>
          <w:sz w:val="24"/>
          <w:szCs w:val="24"/>
        </w:rPr>
        <w:t xml:space="preserve"> </w:t>
      </w:r>
      <w:r w:rsidRPr="008C3297" w:rsidR="00B830DE">
        <w:rPr>
          <w:rFonts w:asciiTheme="minorHAnsi" w:hAnsiTheme="minorHAnsi" w:cstheme="minorHAnsi"/>
          <w:sz w:val="24"/>
          <w:szCs w:val="24"/>
        </w:rPr>
        <w:t>funding</w:t>
      </w:r>
      <w:r w:rsidRPr="00B1160A" w:rsidR="00B830DE">
        <w:rPr>
          <w:rFonts w:asciiTheme="minorHAnsi" w:hAnsiTheme="minorHAnsi" w:cstheme="minorHAnsi"/>
          <w:sz w:val="24"/>
          <w:szCs w:val="24"/>
        </w:rPr>
        <w:t>.</w:t>
      </w:r>
      <w:r w:rsidRPr="00B1160A" w:rsidR="00D16A80">
        <w:rPr>
          <w:rFonts w:asciiTheme="minorHAnsi" w:hAnsiTheme="minorHAnsi" w:cstheme="minorHAnsi"/>
          <w:sz w:val="24"/>
          <w:szCs w:val="24"/>
        </w:rPr>
        <w:t xml:space="preserve"> </w:t>
      </w:r>
    </w:p>
    <w:p w:rsidR="008F0FF4" w:rsidP="00F6292E" w:rsidRDefault="008F0FF4" w14:paraId="65BD378B" w14:textId="77777777">
      <w:pPr>
        <w:pStyle w:val="BodyText"/>
        <w:rPr>
          <w:rFonts w:asciiTheme="minorHAnsi" w:hAnsiTheme="minorHAnsi" w:cstheme="minorHAnsi"/>
          <w:sz w:val="24"/>
          <w:szCs w:val="24"/>
        </w:rPr>
      </w:pPr>
    </w:p>
    <w:p w:rsidRPr="00D773E5" w:rsidR="00B830DE" w:rsidP="008C3297" w:rsidRDefault="009A7700" w14:paraId="2708B76C" w14:textId="524818CB">
      <w:pPr>
        <w:pStyle w:val="BodyText"/>
        <w:numPr>
          <w:ilvl w:val="0"/>
          <w:numId w:val="19"/>
        </w:numPr>
        <w:rPr>
          <w:rFonts w:asciiTheme="minorHAnsi" w:hAnsiTheme="minorHAnsi" w:cstheme="minorHAnsi"/>
          <w:sz w:val="24"/>
          <w:szCs w:val="24"/>
        </w:rPr>
      </w:pPr>
      <w:r w:rsidRPr="004F78D2">
        <w:rPr>
          <w:rFonts w:asciiTheme="minorHAnsi" w:hAnsiTheme="minorHAnsi" w:cstheme="minorHAnsi"/>
          <w:sz w:val="24"/>
          <w:szCs w:val="24"/>
        </w:rPr>
        <w:t xml:space="preserve">Does your </w:t>
      </w:r>
      <w:r w:rsidRPr="00D773E5" w:rsidR="00B830DE">
        <w:rPr>
          <w:rFonts w:asciiTheme="minorHAnsi" w:hAnsiTheme="minorHAnsi" w:cstheme="minorHAnsi"/>
          <w:sz w:val="24"/>
          <w:szCs w:val="24"/>
        </w:rPr>
        <w:t>state have a state</w:t>
      </w:r>
      <w:r w:rsidRPr="00D773E5" w:rsidR="000E59C1">
        <w:rPr>
          <w:rFonts w:asciiTheme="minorHAnsi" w:hAnsiTheme="minorHAnsi" w:cstheme="minorHAnsi"/>
          <w:sz w:val="24"/>
          <w:szCs w:val="24"/>
        </w:rPr>
        <w:t>-</w:t>
      </w:r>
      <w:r w:rsidRPr="00D773E5" w:rsidR="00B830DE">
        <w:rPr>
          <w:rFonts w:asciiTheme="minorHAnsi" w:hAnsiTheme="minorHAnsi" w:cstheme="minorHAnsi"/>
          <w:sz w:val="24"/>
          <w:szCs w:val="24"/>
        </w:rPr>
        <w:t>level nutrition</w:t>
      </w:r>
      <w:r w:rsidRPr="00D773E5" w:rsidR="000E59C1">
        <w:rPr>
          <w:rFonts w:asciiTheme="minorHAnsi" w:hAnsiTheme="minorHAnsi" w:cstheme="minorHAnsi"/>
          <w:sz w:val="24"/>
          <w:szCs w:val="24"/>
        </w:rPr>
        <w:t>-</w:t>
      </w:r>
      <w:r w:rsidRPr="00D773E5" w:rsidR="00B830DE">
        <w:rPr>
          <w:rFonts w:asciiTheme="minorHAnsi" w:hAnsiTheme="minorHAnsi" w:cstheme="minorHAnsi"/>
          <w:sz w:val="24"/>
          <w:szCs w:val="24"/>
        </w:rPr>
        <w:t xml:space="preserve">related </w:t>
      </w:r>
      <w:r w:rsidRPr="00D773E5" w:rsidR="001A56B0">
        <w:rPr>
          <w:rFonts w:asciiTheme="minorHAnsi" w:hAnsiTheme="minorHAnsi" w:cstheme="minorHAnsi"/>
          <w:sz w:val="24"/>
          <w:szCs w:val="24"/>
        </w:rPr>
        <w:t xml:space="preserve">full time </w:t>
      </w:r>
      <w:r w:rsidRPr="00D773E5" w:rsidR="00E9608D">
        <w:rPr>
          <w:rFonts w:asciiTheme="minorHAnsi" w:hAnsiTheme="minorHAnsi" w:cstheme="minorHAnsi"/>
          <w:sz w:val="24"/>
          <w:szCs w:val="24"/>
        </w:rPr>
        <w:t>equivalent</w:t>
      </w:r>
      <w:r w:rsidRPr="00D773E5" w:rsidR="001A56B0">
        <w:rPr>
          <w:rFonts w:asciiTheme="minorHAnsi" w:hAnsiTheme="minorHAnsi" w:cstheme="minorHAnsi"/>
          <w:sz w:val="24"/>
          <w:szCs w:val="24"/>
        </w:rPr>
        <w:t xml:space="preserve"> (FTE)</w:t>
      </w:r>
      <w:r w:rsidRPr="00D773E5" w:rsidR="00EA190C">
        <w:rPr>
          <w:rFonts w:asciiTheme="minorHAnsi" w:hAnsiTheme="minorHAnsi" w:cstheme="minorHAnsi"/>
          <w:sz w:val="24"/>
          <w:szCs w:val="24"/>
        </w:rPr>
        <w:t xml:space="preserve"> that is partially or fully funded by the Title V MCH Services Block Grant Program</w:t>
      </w:r>
      <w:r w:rsidRPr="00D773E5" w:rsidR="00B830DE">
        <w:rPr>
          <w:rFonts w:asciiTheme="minorHAnsi" w:hAnsiTheme="minorHAnsi" w:cstheme="minorHAnsi"/>
          <w:sz w:val="24"/>
          <w:szCs w:val="24"/>
        </w:rPr>
        <w:t>?</w:t>
      </w:r>
    </w:p>
    <w:p w:rsidRPr="00D773E5" w:rsidR="001A56B0" w:rsidP="008C3297" w:rsidRDefault="001A56B0" w14:paraId="1471819B" w14:textId="77777777">
      <w:pPr>
        <w:pStyle w:val="BodyText"/>
        <w:numPr>
          <w:ilvl w:val="1"/>
          <w:numId w:val="19"/>
        </w:numPr>
        <w:rPr>
          <w:rFonts w:asciiTheme="minorHAnsi" w:hAnsiTheme="minorHAnsi" w:cstheme="minorHAnsi"/>
          <w:sz w:val="24"/>
          <w:szCs w:val="24"/>
        </w:rPr>
      </w:pPr>
      <w:r w:rsidRPr="00D773E5">
        <w:rPr>
          <w:rFonts w:asciiTheme="minorHAnsi" w:hAnsiTheme="minorHAnsi" w:cstheme="minorHAnsi"/>
          <w:sz w:val="24"/>
          <w:szCs w:val="24"/>
        </w:rPr>
        <w:t xml:space="preserve">Yes, multiple </w:t>
      </w:r>
      <w:r w:rsidRPr="00D773E5" w:rsidR="001B6240">
        <w:rPr>
          <w:rFonts w:asciiTheme="minorHAnsi" w:hAnsiTheme="minorHAnsi" w:cstheme="minorHAnsi"/>
          <w:sz w:val="24"/>
          <w:szCs w:val="24"/>
        </w:rPr>
        <w:t>full-time</w:t>
      </w:r>
      <w:r w:rsidRPr="00D773E5" w:rsidR="006C5733">
        <w:rPr>
          <w:rFonts w:asciiTheme="minorHAnsi" w:hAnsiTheme="minorHAnsi" w:cstheme="minorHAnsi"/>
          <w:sz w:val="24"/>
          <w:szCs w:val="24"/>
        </w:rPr>
        <w:t xml:space="preserve"> positions</w:t>
      </w:r>
      <w:r w:rsidRPr="00D773E5">
        <w:rPr>
          <w:rFonts w:asciiTheme="minorHAnsi" w:hAnsiTheme="minorHAnsi" w:cstheme="minorHAnsi"/>
          <w:sz w:val="24"/>
          <w:szCs w:val="24"/>
        </w:rPr>
        <w:t xml:space="preserve"> (&gt; 1.0 FTE)</w:t>
      </w:r>
    </w:p>
    <w:p w:rsidRPr="00D773E5" w:rsidR="00B830DE" w:rsidP="008C3297" w:rsidRDefault="00B830DE" w14:paraId="6185C2D7" w14:textId="77777777">
      <w:pPr>
        <w:pStyle w:val="BodyText"/>
        <w:numPr>
          <w:ilvl w:val="1"/>
          <w:numId w:val="19"/>
        </w:numPr>
        <w:rPr>
          <w:rFonts w:asciiTheme="minorHAnsi" w:hAnsiTheme="minorHAnsi" w:cstheme="minorHAnsi"/>
          <w:sz w:val="24"/>
          <w:szCs w:val="24"/>
        </w:rPr>
      </w:pPr>
      <w:r w:rsidRPr="00D773E5">
        <w:rPr>
          <w:rFonts w:asciiTheme="minorHAnsi" w:hAnsiTheme="minorHAnsi" w:cstheme="minorHAnsi"/>
          <w:sz w:val="24"/>
          <w:szCs w:val="24"/>
        </w:rPr>
        <w:t xml:space="preserve">Yes, </w:t>
      </w:r>
      <w:r w:rsidRPr="00D773E5" w:rsidR="001B6240">
        <w:rPr>
          <w:rFonts w:asciiTheme="minorHAnsi" w:hAnsiTheme="minorHAnsi" w:cstheme="minorHAnsi"/>
          <w:sz w:val="24"/>
          <w:szCs w:val="24"/>
        </w:rPr>
        <w:t xml:space="preserve">single </w:t>
      </w:r>
      <w:r w:rsidRPr="00D773E5">
        <w:rPr>
          <w:rFonts w:asciiTheme="minorHAnsi" w:hAnsiTheme="minorHAnsi" w:cstheme="minorHAnsi"/>
          <w:sz w:val="24"/>
          <w:szCs w:val="24"/>
        </w:rPr>
        <w:t>full</w:t>
      </w:r>
      <w:r w:rsidRPr="00D773E5" w:rsidR="001B6240">
        <w:rPr>
          <w:rFonts w:asciiTheme="minorHAnsi" w:hAnsiTheme="minorHAnsi" w:cstheme="minorHAnsi"/>
          <w:sz w:val="24"/>
          <w:szCs w:val="24"/>
        </w:rPr>
        <w:t>-</w:t>
      </w:r>
      <w:r w:rsidRPr="00D773E5">
        <w:rPr>
          <w:rFonts w:asciiTheme="minorHAnsi" w:hAnsiTheme="minorHAnsi" w:cstheme="minorHAnsi"/>
          <w:sz w:val="24"/>
          <w:szCs w:val="24"/>
        </w:rPr>
        <w:t>time</w:t>
      </w:r>
      <w:r w:rsidRPr="00D773E5" w:rsidR="001A56B0">
        <w:rPr>
          <w:rFonts w:asciiTheme="minorHAnsi" w:hAnsiTheme="minorHAnsi" w:cstheme="minorHAnsi"/>
          <w:sz w:val="24"/>
          <w:szCs w:val="24"/>
        </w:rPr>
        <w:t xml:space="preserve"> </w:t>
      </w:r>
      <w:r w:rsidRPr="00D773E5" w:rsidR="001B6240">
        <w:rPr>
          <w:rFonts w:asciiTheme="minorHAnsi" w:hAnsiTheme="minorHAnsi" w:cstheme="minorHAnsi"/>
          <w:sz w:val="24"/>
          <w:szCs w:val="24"/>
        </w:rPr>
        <w:t xml:space="preserve">position </w:t>
      </w:r>
      <w:r w:rsidRPr="00D773E5" w:rsidR="001A56B0">
        <w:rPr>
          <w:rFonts w:asciiTheme="minorHAnsi" w:hAnsiTheme="minorHAnsi" w:cstheme="minorHAnsi"/>
          <w:sz w:val="24"/>
          <w:szCs w:val="24"/>
        </w:rPr>
        <w:t>(1.0 FTE)</w:t>
      </w:r>
    </w:p>
    <w:p w:rsidRPr="00D773E5" w:rsidR="00B830DE" w:rsidP="008C3297" w:rsidRDefault="00B830DE" w14:paraId="6390A066" w14:textId="77777777">
      <w:pPr>
        <w:pStyle w:val="BodyText"/>
        <w:numPr>
          <w:ilvl w:val="1"/>
          <w:numId w:val="19"/>
        </w:numPr>
        <w:rPr>
          <w:rFonts w:asciiTheme="minorHAnsi" w:hAnsiTheme="minorHAnsi" w:cstheme="minorHAnsi"/>
          <w:sz w:val="24"/>
          <w:szCs w:val="24"/>
        </w:rPr>
      </w:pPr>
      <w:r w:rsidRPr="00D773E5">
        <w:rPr>
          <w:rFonts w:asciiTheme="minorHAnsi" w:hAnsiTheme="minorHAnsi" w:cstheme="minorHAnsi"/>
          <w:sz w:val="24"/>
          <w:szCs w:val="24"/>
        </w:rPr>
        <w:t>Yes, part</w:t>
      </w:r>
      <w:r w:rsidRPr="00D773E5" w:rsidR="001B6240">
        <w:rPr>
          <w:rFonts w:asciiTheme="minorHAnsi" w:hAnsiTheme="minorHAnsi" w:cstheme="minorHAnsi"/>
          <w:sz w:val="24"/>
          <w:szCs w:val="24"/>
        </w:rPr>
        <w:t>-</w:t>
      </w:r>
      <w:r w:rsidRPr="00D773E5">
        <w:rPr>
          <w:rFonts w:asciiTheme="minorHAnsi" w:hAnsiTheme="minorHAnsi" w:cstheme="minorHAnsi"/>
          <w:sz w:val="24"/>
          <w:szCs w:val="24"/>
        </w:rPr>
        <w:t>time</w:t>
      </w:r>
      <w:r w:rsidRPr="00D773E5" w:rsidR="001B6240">
        <w:rPr>
          <w:rFonts w:asciiTheme="minorHAnsi" w:hAnsiTheme="minorHAnsi" w:cstheme="minorHAnsi"/>
          <w:sz w:val="24"/>
          <w:szCs w:val="24"/>
        </w:rPr>
        <w:t xml:space="preserve"> position</w:t>
      </w:r>
      <w:r w:rsidRPr="00D773E5" w:rsidR="001A56B0">
        <w:rPr>
          <w:rFonts w:asciiTheme="minorHAnsi" w:hAnsiTheme="minorHAnsi" w:cstheme="minorHAnsi"/>
          <w:sz w:val="24"/>
          <w:szCs w:val="24"/>
        </w:rPr>
        <w:t xml:space="preserve"> (&lt; 1.0 FTE)</w:t>
      </w:r>
    </w:p>
    <w:p w:rsidRPr="00D773E5" w:rsidR="00B830DE" w:rsidP="008C3297" w:rsidRDefault="00B830DE" w14:paraId="3E665148" w14:textId="77777777">
      <w:pPr>
        <w:pStyle w:val="BodyText"/>
        <w:numPr>
          <w:ilvl w:val="1"/>
          <w:numId w:val="19"/>
        </w:numPr>
        <w:rPr>
          <w:rFonts w:asciiTheme="minorHAnsi" w:hAnsiTheme="minorHAnsi" w:cstheme="minorHAnsi"/>
          <w:sz w:val="24"/>
          <w:szCs w:val="24"/>
        </w:rPr>
      </w:pPr>
      <w:r w:rsidRPr="00D773E5">
        <w:rPr>
          <w:rFonts w:asciiTheme="minorHAnsi" w:hAnsiTheme="minorHAnsi" w:cstheme="minorHAnsi"/>
          <w:sz w:val="24"/>
          <w:szCs w:val="24"/>
        </w:rPr>
        <w:lastRenderedPageBreak/>
        <w:t>No</w:t>
      </w:r>
    </w:p>
    <w:p w:rsidRPr="00D773E5" w:rsidR="00B830DE" w:rsidP="008C3297" w:rsidRDefault="000E59C1" w14:paraId="76490408" w14:textId="326CA2CE">
      <w:pPr>
        <w:pStyle w:val="BodyText"/>
        <w:numPr>
          <w:ilvl w:val="1"/>
          <w:numId w:val="19"/>
        </w:numPr>
        <w:rPr>
          <w:rFonts w:asciiTheme="minorHAnsi" w:hAnsiTheme="minorHAnsi" w:cstheme="minorHAnsi"/>
          <w:sz w:val="24"/>
          <w:szCs w:val="24"/>
        </w:rPr>
      </w:pPr>
      <w:r w:rsidRPr="00D773E5">
        <w:rPr>
          <w:rFonts w:asciiTheme="minorHAnsi" w:hAnsiTheme="minorHAnsi" w:cstheme="minorHAnsi"/>
          <w:sz w:val="24"/>
          <w:szCs w:val="24"/>
        </w:rPr>
        <w:t>Unsure</w:t>
      </w:r>
    </w:p>
    <w:p w:rsidRPr="00D773E5" w:rsidR="008F2683" w:rsidP="00463C3B" w:rsidRDefault="008F2683" w14:paraId="0CAE8471" w14:textId="77777777">
      <w:pPr>
        <w:pStyle w:val="BodyText"/>
        <w:ind w:left="1170"/>
        <w:rPr>
          <w:rFonts w:asciiTheme="minorHAnsi" w:hAnsiTheme="minorHAnsi" w:cstheme="minorHAnsi"/>
          <w:sz w:val="24"/>
          <w:szCs w:val="24"/>
        </w:rPr>
      </w:pPr>
    </w:p>
    <w:p w:rsidRPr="00D773E5" w:rsidR="00B830DE" w:rsidP="00463C3B" w:rsidRDefault="008F2683" w14:paraId="6A2C8EAE" w14:textId="76864DCA">
      <w:pPr>
        <w:pStyle w:val="BodyText"/>
        <w:numPr>
          <w:ilvl w:val="0"/>
          <w:numId w:val="19"/>
        </w:numPr>
        <w:rPr>
          <w:rFonts w:asciiTheme="minorHAnsi" w:hAnsiTheme="minorHAnsi" w:cstheme="minorHAnsi"/>
          <w:sz w:val="24"/>
          <w:szCs w:val="24"/>
        </w:rPr>
      </w:pPr>
      <w:r w:rsidRPr="00D773E5">
        <w:rPr>
          <w:rFonts w:asciiTheme="minorHAnsi" w:hAnsiTheme="minorHAnsi" w:cstheme="minorHAnsi"/>
          <w:sz w:val="24"/>
          <w:szCs w:val="24"/>
        </w:rPr>
        <w:t>If yes to question 15, what state are you identifying has a state-level nutrition-related full time equivalent (FTE)?</w:t>
      </w:r>
    </w:p>
    <w:p w:rsidRPr="004F78D2" w:rsidR="008F2683" w:rsidP="00463C3B" w:rsidRDefault="008F2683" w14:paraId="3EABA30F" w14:textId="7C12BFE2">
      <w:pPr>
        <w:pStyle w:val="BodyText"/>
        <w:numPr>
          <w:ilvl w:val="1"/>
          <w:numId w:val="19"/>
        </w:numPr>
        <w:rPr>
          <w:rFonts w:asciiTheme="minorHAnsi" w:hAnsiTheme="minorHAnsi" w:cstheme="minorHAnsi"/>
          <w:sz w:val="24"/>
          <w:szCs w:val="24"/>
        </w:rPr>
      </w:pPr>
      <w:r w:rsidRPr="00D773E5">
        <w:rPr>
          <w:rFonts w:asciiTheme="minorHAnsi" w:hAnsiTheme="minorHAnsi" w:cstheme="minorHAnsi"/>
          <w:sz w:val="24"/>
          <w:szCs w:val="24"/>
        </w:rPr>
        <w:t xml:space="preserve">(please specify state) </w:t>
      </w:r>
      <w:r w:rsidRPr="004362B4">
        <w:rPr>
          <w:rFonts w:asciiTheme="minorHAnsi" w:hAnsiTheme="minorHAnsi" w:cstheme="minorHAnsi"/>
          <w:sz w:val="24"/>
          <w:szCs w:val="24"/>
        </w:rPr>
        <w:fldChar w:fldCharType="begin">
          <w:ffData>
            <w:name w:val="Text1"/>
            <w:enabled/>
            <w:calcOnExit w:val="0"/>
            <w:textInput/>
          </w:ffData>
        </w:fldChar>
      </w:r>
      <w:r w:rsidRPr="00D773E5">
        <w:rPr>
          <w:rFonts w:asciiTheme="minorHAnsi" w:hAnsiTheme="minorHAnsi" w:cstheme="minorHAnsi"/>
          <w:sz w:val="24"/>
          <w:szCs w:val="24"/>
        </w:rPr>
        <w:instrText xml:space="preserve"> FORMTEXT </w:instrText>
      </w:r>
      <w:r w:rsidRPr="004362B4">
        <w:rPr>
          <w:rFonts w:asciiTheme="minorHAnsi" w:hAnsiTheme="minorHAnsi" w:cstheme="minorHAnsi"/>
          <w:sz w:val="24"/>
          <w:szCs w:val="24"/>
        </w:rPr>
      </w:r>
      <w:r w:rsidRPr="004362B4">
        <w:rPr>
          <w:rFonts w:asciiTheme="minorHAnsi" w:hAnsiTheme="minorHAnsi" w:cstheme="minorHAnsi"/>
          <w:sz w:val="24"/>
          <w:szCs w:val="24"/>
        </w:rPr>
        <w:fldChar w:fldCharType="separate"/>
      </w:r>
      <w:r w:rsidRPr="00D773E5">
        <w:rPr>
          <w:rFonts w:asciiTheme="minorHAnsi" w:hAnsiTheme="minorHAnsi" w:cstheme="minorHAnsi"/>
          <w:noProof/>
          <w:sz w:val="24"/>
          <w:szCs w:val="24"/>
        </w:rPr>
        <w:t> </w:t>
      </w:r>
      <w:r w:rsidRPr="00D773E5">
        <w:rPr>
          <w:rFonts w:asciiTheme="minorHAnsi" w:hAnsiTheme="minorHAnsi" w:cstheme="minorHAnsi"/>
          <w:noProof/>
          <w:sz w:val="24"/>
          <w:szCs w:val="24"/>
        </w:rPr>
        <w:t> </w:t>
      </w:r>
      <w:r w:rsidRPr="00D773E5">
        <w:rPr>
          <w:rFonts w:asciiTheme="minorHAnsi" w:hAnsiTheme="minorHAnsi" w:cstheme="minorHAnsi"/>
          <w:noProof/>
          <w:sz w:val="24"/>
          <w:szCs w:val="24"/>
        </w:rPr>
        <w:t> </w:t>
      </w:r>
      <w:r w:rsidRPr="00D773E5">
        <w:rPr>
          <w:rFonts w:asciiTheme="minorHAnsi" w:hAnsiTheme="minorHAnsi" w:cstheme="minorHAnsi"/>
          <w:noProof/>
          <w:sz w:val="24"/>
          <w:szCs w:val="24"/>
        </w:rPr>
        <w:t> </w:t>
      </w:r>
      <w:r w:rsidRPr="00D773E5">
        <w:rPr>
          <w:rFonts w:asciiTheme="minorHAnsi" w:hAnsiTheme="minorHAnsi" w:cstheme="minorHAnsi"/>
          <w:noProof/>
          <w:sz w:val="24"/>
          <w:szCs w:val="24"/>
        </w:rPr>
        <w:t> </w:t>
      </w:r>
      <w:r w:rsidRPr="004362B4">
        <w:rPr>
          <w:rFonts w:asciiTheme="minorHAnsi" w:hAnsiTheme="minorHAnsi" w:cstheme="minorHAnsi"/>
          <w:sz w:val="24"/>
          <w:szCs w:val="24"/>
        </w:rPr>
        <w:fldChar w:fldCharType="end"/>
      </w:r>
    </w:p>
    <w:p w:rsidRPr="004F78D2" w:rsidR="008F2683" w:rsidP="00463C3B" w:rsidRDefault="008F2683" w14:paraId="76584619" w14:textId="77777777">
      <w:pPr>
        <w:pStyle w:val="BodyText"/>
        <w:ind w:left="1170"/>
        <w:rPr>
          <w:rFonts w:asciiTheme="minorHAnsi" w:hAnsiTheme="minorHAnsi" w:cstheme="minorHAnsi"/>
          <w:sz w:val="24"/>
          <w:szCs w:val="24"/>
        </w:rPr>
      </w:pPr>
    </w:p>
    <w:p w:rsidRPr="00D773E5" w:rsidR="00B830DE" w:rsidP="008C3297" w:rsidRDefault="00B830DE" w14:paraId="4A6A9914" w14:textId="24FA53C6">
      <w:pPr>
        <w:pStyle w:val="BodyText"/>
        <w:numPr>
          <w:ilvl w:val="0"/>
          <w:numId w:val="19"/>
        </w:numPr>
        <w:rPr>
          <w:rFonts w:asciiTheme="minorHAnsi" w:hAnsiTheme="minorHAnsi" w:cstheme="minorHAnsi"/>
          <w:sz w:val="24"/>
          <w:szCs w:val="24"/>
        </w:rPr>
      </w:pPr>
      <w:r w:rsidRPr="00D773E5">
        <w:rPr>
          <w:rFonts w:asciiTheme="minorHAnsi" w:hAnsiTheme="minorHAnsi" w:cstheme="minorHAnsi"/>
          <w:sz w:val="24"/>
          <w:szCs w:val="24"/>
        </w:rPr>
        <w:t>If yes</w:t>
      </w:r>
      <w:r w:rsidRPr="00D773E5" w:rsidR="008F2683">
        <w:rPr>
          <w:rFonts w:asciiTheme="minorHAnsi" w:hAnsiTheme="minorHAnsi" w:cstheme="minorHAnsi"/>
          <w:sz w:val="24"/>
          <w:szCs w:val="24"/>
        </w:rPr>
        <w:t xml:space="preserve"> to question 15</w:t>
      </w:r>
      <w:r w:rsidRPr="00D773E5">
        <w:rPr>
          <w:rFonts w:asciiTheme="minorHAnsi" w:hAnsiTheme="minorHAnsi" w:cstheme="minorHAnsi"/>
          <w:sz w:val="24"/>
          <w:szCs w:val="24"/>
        </w:rPr>
        <w:t xml:space="preserve">, </w:t>
      </w:r>
      <w:r w:rsidRPr="00D773E5" w:rsidR="00946FB4">
        <w:rPr>
          <w:rFonts w:asciiTheme="minorHAnsi" w:hAnsiTheme="minorHAnsi" w:cstheme="minorHAnsi"/>
          <w:sz w:val="24"/>
          <w:szCs w:val="24"/>
        </w:rPr>
        <w:t>w</w:t>
      </w:r>
      <w:r w:rsidRPr="00D773E5">
        <w:rPr>
          <w:rFonts w:asciiTheme="minorHAnsi" w:hAnsiTheme="minorHAnsi" w:cstheme="minorHAnsi"/>
          <w:sz w:val="24"/>
          <w:szCs w:val="24"/>
        </w:rPr>
        <w:t xml:space="preserve">hat is the focus of the </w:t>
      </w:r>
      <w:r w:rsidRPr="00D773E5" w:rsidR="00B37E20">
        <w:rPr>
          <w:rFonts w:asciiTheme="minorHAnsi" w:hAnsiTheme="minorHAnsi" w:cstheme="minorHAnsi"/>
          <w:sz w:val="24"/>
          <w:szCs w:val="24"/>
        </w:rPr>
        <w:t>part-time o</w:t>
      </w:r>
      <w:r w:rsidRPr="00D773E5" w:rsidR="006C5733">
        <w:rPr>
          <w:rFonts w:asciiTheme="minorHAnsi" w:hAnsiTheme="minorHAnsi" w:cstheme="minorHAnsi"/>
          <w:sz w:val="24"/>
          <w:szCs w:val="24"/>
        </w:rPr>
        <w:t>r</w:t>
      </w:r>
      <w:r w:rsidRPr="00D773E5" w:rsidR="00B37E20">
        <w:rPr>
          <w:rFonts w:asciiTheme="minorHAnsi" w:hAnsiTheme="minorHAnsi" w:cstheme="minorHAnsi"/>
          <w:sz w:val="24"/>
          <w:szCs w:val="24"/>
        </w:rPr>
        <w:t xml:space="preserve"> full-time FTE</w:t>
      </w:r>
      <w:r w:rsidRPr="00D773E5">
        <w:rPr>
          <w:rFonts w:asciiTheme="minorHAnsi" w:hAnsiTheme="minorHAnsi" w:cstheme="minorHAnsi"/>
          <w:sz w:val="24"/>
          <w:szCs w:val="24"/>
        </w:rPr>
        <w:t>? (</w:t>
      </w:r>
      <w:r w:rsidRPr="00D773E5" w:rsidR="00ED67A8">
        <w:rPr>
          <w:rFonts w:asciiTheme="minorHAnsi" w:hAnsiTheme="minorHAnsi" w:cstheme="minorHAnsi"/>
          <w:sz w:val="24"/>
          <w:szCs w:val="24"/>
        </w:rPr>
        <w:t>check</w:t>
      </w:r>
      <w:r w:rsidRPr="00D773E5">
        <w:rPr>
          <w:rFonts w:asciiTheme="minorHAnsi" w:hAnsiTheme="minorHAnsi" w:cstheme="minorHAnsi"/>
          <w:sz w:val="24"/>
          <w:szCs w:val="24"/>
        </w:rPr>
        <w:t xml:space="preserve"> all that apply)</w:t>
      </w:r>
    </w:p>
    <w:p w:rsidRPr="008C3297" w:rsidR="009A7700" w:rsidP="009A7700" w:rsidRDefault="009A7700" w14:paraId="26673891" w14:textId="77777777">
      <w:pPr>
        <w:pStyle w:val="BodyText"/>
        <w:numPr>
          <w:ilvl w:val="1"/>
          <w:numId w:val="19"/>
        </w:numPr>
        <w:rPr>
          <w:rFonts w:asciiTheme="minorHAnsi" w:hAnsiTheme="minorHAnsi" w:cstheme="minorHAnsi"/>
          <w:sz w:val="24"/>
          <w:szCs w:val="24"/>
        </w:rPr>
      </w:pPr>
      <w:r w:rsidRPr="008C3297">
        <w:rPr>
          <w:rFonts w:asciiTheme="minorHAnsi" w:hAnsiTheme="minorHAnsi" w:cstheme="minorHAnsi"/>
          <w:sz w:val="24"/>
          <w:szCs w:val="24"/>
        </w:rPr>
        <w:t>Breastfeeding only</w:t>
      </w:r>
    </w:p>
    <w:p w:rsidR="009A7700" w:rsidP="008C3297" w:rsidRDefault="009A7700" w14:paraId="4CF31266" w14:textId="77777777">
      <w:pPr>
        <w:pStyle w:val="BodyText"/>
        <w:numPr>
          <w:ilvl w:val="1"/>
          <w:numId w:val="19"/>
        </w:numPr>
        <w:rPr>
          <w:rFonts w:asciiTheme="minorHAnsi" w:hAnsiTheme="minorHAnsi" w:cstheme="minorHAnsi"/>
          <w:sz w:val="24"/>
          <w:szCs w:val="24"/>
        </w:rPr>
      </w:pPr>
      <w:r w:rsidRPr="008C3297">
        <w:rPr>
          <w:rFonts w:asciiTheme="minorHAnsi" w:hAnsiTheme="minorHAnsi" w:cstheme="minorHAnsi"/>
          <w:sz w:val="24"/>
          <w:szCs w:val="24"/>
        </w:rPr>
        <w:t>Infant nutrition, including breastfeeding</w:t>
      </w:r>
    </w:p>
    <w:p w:rsidRPr="008C3297" w:rsidR="00B830DE" w:rsidP="008C3297" w:rsidRDefault="00B830DE" w14:paraId="69FF0E8A" w14:textId="77777777">
      <w:pPr>
        <w:pStyle w:val="BodyText"/>
        <w:numPr>
          <w:ilvl w:val="1"/>
          <w:numId w:val="19"/>
        </w:numPr>
        <w:rPr>
          <w:rFonts w:asciiTheme="minorHAnsi" w:hAnsiTheme="minorHAnsi" w:cstheme="minorHAnsi"/>
          <w:sz w:val="24"/>
          <w:szCs w:val="24"/>
        </w:rPr>
      </w:pPr>
      <w:r w:rsidRPr="008C3297">
        <w:rPr>
          <w:rFonts w:asciiTheme="minorHAnsi" w:hAnsiTheme="minorHAnsi" w:cstheme="minorHAnsi"/>
          <w:sz w:val="24"/>
          <w:szCs w:val="24"/>
        </w:rPr>
        <w:t>P</w:t>
      </w:r>
      <w:r w:rsidRPr="008C3297" w:rsidR="00946FB4">
        <w:rPr>
          <w:rFonts w:asciiTheme="minorHAnsi" w:hAnsiTheme="minorHAnsi" w:cstheme="minorHAnsi"/>
          <w:sz w:val="24"/>
          <w:szCs w:val="24"/>
        </w:rPr>
        <w:t xml:space="preserve">hysical </w:t>
      </w:r>
      <w:r w:rsidRPr="008C3297" w:rsidR="001B6240">
        <w:rPr>
          <w:rFonts w:asciiTheme="minorHAnsi" w:hAnsiTheme="minorHAnsi" w:cstheme="minorHAnsi"/>
          <w:sz w:val="24"/>
          <w:szCs w:val="24"/>
        </w:rPr>
        <w:t>a</w:t>
      </w:r>
      <w:r w:rsidRPr="008C3297" w:rsidR="00946FB4">
        <w:rPr>
          <w:rFonts w:asciiTheme="minorHAnsi" w:hAnsiTheme="minorHAnsi" w:cstheme="minorHAnsi"/>
          <w:sz w:val="24"/>
          <w:szCs w:val="24"/>
        </w:rPr>
        <w:t>ctivity</w:t>
      </w:r>
    </w:p>
    <w:p w:rsidRPr="008C3297" w:rsidR="00946FB4" w:rsidP="008C3297" w:rsidRDefault="00946FB4" w14:paraId="78DDBDAA" w14:textId="77777777">
      <w:pPr>
        <w:pStyle w:val="TableParagraph"/>
        <w:numPr>
          <w:ilvl w:val="1"/>
          <w:numId w:val="19"/>
        </w:numPr>
        <w:tabs>
          <w:tab w:val="left" w:pos="5893"/>
        </w:tabs>
        <w:rPr>
          <w:rFonts w:asciiTheme="minorHAnsi" w:hAnsiTheme="minorHAnsi" w:cstheme="minorHAnsi"/>
          <w:sz w:val="24"/>
          <w:szCs w:val="24"/>
        </w:rPr>
      </w:pPr>
      <w:r w:rsidRPr="008C3297">
        <w:rPr>
          <w:rFonts w:asciiTheme="minorHAnsi" w:hAnsiTheme="minorHAnsi" w:cstheme="minorHAnsi"/>
          <w:sz w:val="24"/>
          <w:szCs w:val="24"/>
        </w:rPr>
        <w:t>Women’s nutrition and health</w:t>
      </w:r>
    </w:p>
    <w:p w:rsidRPr="008C3297" w:rsidR="00946FB4" w:rsidP="008C3297" w:rsidRDefault="00946FB4" w14:paraId="6DC2146C" w14:textId="77777777">
      <w:pPr>
        <w:pStyle w:val="TableParagraph"/>
        <w:numPr>
          <w:ilvl w:val="1"/>
          <w:numId w:val="19"/>
        </w:numPr>
        <w:tabs>
          <w:tab w:val="left" w:pos="5893"/>
        </w:tabs>
        <w:rPr>
          <w:rFonts w:asciiTheme="minorHAnsi" w:hAnsiTheme="minorHAnsi" w:cstheme="minorHAnsi"/>
          <w:sz w:val="24"/>
          <w:szCs w:val="24"/>
        </w:rPr>
      </w:pPr>
      <w:r w:rsidRPr="008C3297">
        <w:rPr>
          <w:rFonts w:asciiTheme="minorHAnsi" w:hAnsiTheme="minorHAnsi" w:cstheme="minorHAnsi"/>
          <w:sz w:val="24"/>
          <w:szCs w:val="24"/>
        </w:rPr>
        <w:t>Child health or pediatric nutrition</w:t>
      </w:r>
    </w:p>
    <w:p w:rsidRPr="008C3297" w:rsidR="00946FB4" w:rsidP="008C3297" w:rsidRDefault="00AA54E9" w14:paraId="49966234" w14:textId="77777777">
      <w:pPr>
        <w:pStyle w:val="TableParagraph"/>
        <w:numPr>
          <w:ilvl w:val="1"/>
          <w:numId w:val="19"/>
        </w:numPr>
        <w:tabs>
          <w:tab w:val="left" w:pos="5893"/>
        </w:tabs>
        <w:rPr>
          <w:rFonts w:asciiTheme="minorHAnsi" w:hAnsiTheme="minorHAnsi" w:cstheme="minorHAnsi"/>
          <w:sz w:val="24"/>
          <w:szCs w:val="24"/>
        </w:rPr>
      </w:pPr>
      <w:r w:rsidRPr="008C3297">
        <w:rPr>
          <w:rFonts w:asciiTheme="minorHAnsi" w:hAnsiTheme="minorHAnsi" w:cstheme="minorHAnsi"/>
          <w:sz w:val="24"/>
          <w:szCs w:val="24"/>
        </w:rPr>
        <w:t>A</w:t>
      </w:r>
      <w:r w:rsidRPr="008C3297" w:rsidR="00946FB4">
        <w:rPr>
          <w:rFonts w:asciiTheme="minorHAnsi" w:hAnsiTheme="minorHAnsi" w:cstheme="minorHAnsi"/>
          <w:sz w:val="24"/>
          <w:szCs w:val="24"/>
        </w:rPr>
        <w:t>dolescent health</w:t>
      </w:r>
    </w:p>
    <w:p w:rsidRPr="008C3297" w:rsidR="00946FB4" w:rsidP="008C3297" w:rsidRDefault="00946FB4" w14:paraId="29423F2E" w14:textId="77777777">
      <w:pPr>
        <w:pStyle w:val="TableParagraph"/>
        <w:numPr>
          <w:ilvl w:val="1"/>
          <w:numId w:val="19"/>
        </w:numPr>
        <w:tabs>
          <w:tab w:val="left" w:pos="5893"/>
        </w:tabs>
        <w:rPr>
          <w:rFonts w:asciiTheme="minorHAnsi" w:hAnsiTheme="minorHAnsi" w:cstheme="minorHAnsi"/>
          <w:sz w:val="24"/>
          <w:szCs w:val="24"/>
        </w:rPr>
      </w:pPr>
      <w:r w:rsidRPr="008C3297">
        <w:rPr>
          <w:rFonts w:asciiTheme="minorHAnsi" w:hAnsiTheme="minorHAnsi" w:cstheme="minorHAnsi"/>
          <w:w w:val="105"/>
          <w:sz w:val="24"/>
          <w:szCs w:val="24"/>
        </w:rPr>
        <w:t>Children and youth with special health care needs, developmental disabilities</w:t>
      </w:r>
    </w:p>
    <w:p w:rsidRPr="008C3297" w:rsidR="00946FB4" w:rsidP="008C3297" w:rsidRDefault="00946FB4" w14:paraId="6D7E9CD4" w14:textId="77777777">
      <w:pPr>
        <w:pStyle w:val="BodyText"/>
        <w:numPr>
          <w:ilvl w:val="1"/>
          <w:numId w:val="19"/>
        </w:numPr>
        <w:rPr>
          <w:rFonts w:asciiTheme="minorHAnsi" w:hAnsiTheme="minorHAnsi" w:cstheme="minorHAnsi"/>
          <w:sz w:val="24"/>
          <w:szCs w:val="24"/>
        </w:rPr>
      </w:pPr>
      <w:r w:rsidRPr="008C3297">
        <w:rPr>
          <w:rFonts w:asciiTheme="minorHAnsi" w:hAnsiTheme="minorHAnsi" w:cstheme="minorHAnsi"/>
          <w:sz w:val="24"/>
          <w:szCs w:val="24"/>
        </w:rPr>
        <w:t>Data, Epidemiology</w:t>
      </w:r>
    </w:p>
    <w:p w:rsidRPr="00B1160A" w:rsidR="007A564B" w:rsidP="008C3297" w:rsidRDefault="007A564B" w14:paraId="2D53580B" w14:textId="77777777">
      <w:pPr>
        <w:pStyle w:val="PlainText"/>
        <w:numPr>
          <w:ilvl w:val="1"/>
          <w:numId w:val="19"/>
        </w:numPr>
        <w:tabs>
          <w:tab w:val="left" w:pos="900"/>
        </w:tabs>
        <w:rPr>
          <w:rFonts w:asciiTheme="minorHAnsi" w:hAnsiTheme="minorHAnsi" w:cstheme="minorHAnsi"/>
          <w:sz w:val="24"/>
          <w:szCs w:val="24"/>
        </w:rPr>
      </w:pPr>
      <w:r w:rsidRPr="008C3297">
        <w:rPr>
          <w:rFonts w:asciiTheme="minorHAnsi" w:hAnsiTheme="minorHAnsi" w:cstheme="minorHAnsi"/>
          <w:sz w:val="24"/>
          <w:szCs w:val="24"/>
        </w:rPr>
        <w:t xml:space="preserve">Other (please specify) </w:t>
      </w:r>
      <w:r w:rsidRPr="008C3297">
        <w:rPr>
          <w:rFonts w:asciiTheme="minorHAnsi" w:hAnsiTheme="minorHAnsi" w:cstheme="minorHAnsi"/>
          <w:sz w:val="24"/>
          <w:szCs w:val="24"/>
        </w:rPr>
        <w:fldChar w:fldCharType="begin">
          <w:ffData>
            <w:name w:val="Text1"/>
            <w:enabled/>
            <w:calcOnExit w:val="0"/>
            <w:textInput/>
          </w:ffData>
        </w:fldChar>
      </w:r>
      <w:r w:rsidRPr="008C3297">
        <w:rPr>
          <w:rFonts w:asciiTheme="minorHAnsi" w:hAnsiTheme="minorHAnsi" w:cstheme="minorHAnsi"/>
          <w:sz w:val="24"/>
          <w:szCs w:val="24"/>
        </w:rPr>
        <w:instrText xml:space="preserve"> FORMTEXT </w:instrText>
      </w:r>
      <w:r w:rsidRPr="008C3297">
        <w:rPr>
          <w:rFonts w:asciiTheme="minorHAnsi" w:hAnsiTheme="minorHAnsi" w:cstheme="minorHAnsi"/>
          <w:sz w:val="24"/>
          <w:szCs w:val="24"/>
        </w:rPr>
      </w:r>
      <w:r w:rsidRPr="008C3297">
        <w:rPr>
          <w:rFonts w:asciiTheme="minorHAnsi" w:hAnsiTheme="minorHAnsi" w:cstheme="minorHAnsi"/>
          <w:sz w:val="24"/>
          <w:szCs w:val="24"/>
        </w:rPr>
        <w:fldChar w:fldCharType="separate"/>
      </w:r>
      <w:r w:rsidRPr="008C3297">
        <w:rPr>
          <w:rFonts w:asciiTheme="minorHAnsi" w:hAnsiTheme="minorHAnsi" w:cstheme="minorHAnsi"/>
          <w:noProof/>
          <w:sz w:val="24"/>
          <w:szCs w:val="24"/>
        </w:rPr>
        <w:t> </w:t>
      </w:r>
      <w:r w:rsidRPr="008C3297">
        <w:rPr>
          <w:rFonts w:asciiTheme="minorHAnsi" w:hAnsiTheme="minorHAnsi" w:cstheme="minorHAnsi"/>
          <w:noProof/>
          <w:sz w:val="24"/>
          <w:szCs w:val="24"/>
        </w:rPr>
        <w:t> </w:t>
      </w:r>
      <w:r w:rsidRPr="008C3297">
        <w:rPr>
          <w:rFonts w:asciiTheme="minorHAnsi" w:hAnsiTheme="minorHAnsi" w:cstheme="minorHAnsi"/>
          <w:noProof/>
          <w:sz w:val="24"/>
          <w:szCs w:val="24"/>
        </w:rPr>
        <w:t> </w:t>
      </w:r>
      <w:r w:rsidRPr="008C3297">
        <w:rPr>
          <w:rFonts w:asciiTheme="minorHAnsi" w:hAnsiTheme="minorHAnsi" w:cstheme="minorHAnsi"/>
          <w:noProof/>
          <w:sz w:val="24"/>
          <w:szCs w:val="24"/>
        </w:rPr>
        <w:t> </w:t>
      </w:r>
      <w:r w:rsidRPr="008C3297">
        <w:rPr>
          <w:rFonts w:asciiTheme="minorHAnsi" w:hAnsiTheme="minorHAnsi" w:cstheme="minorHAnsi"/>
          <w:noProof/>
          <w:sz w:val="24"/>
          <w:szCs w:val="24"/>
        </w:rPr>
        <w:t> </w:t>
      </w:r>
      <w:r w:rsidRPr="008C3297">
        <w:rPr>
          <w:rFonts w:asciiTheme="minorHAnsi" w:hAnsiTheme="minorHAnsi" w:cstheme="minorHAnsi"/>
          <w:sz w:val="24"/>
          <w:szCs w:val="24"/>
        </w:rPr>
        <w:fldChar w:fldCharType="end"/>
      </w:r>
    </w:p>
    <w:p w:rsidR="00EA190C" w:rsidP="00EA190C" w:rsidRDefault="00EA190C" w14:paraId="71656E8B" w14:textId="77777777">
      <w:pPr>
        <w:pStyle w:val="TableParagraph"/>
        <w:tabs>
          <w:tab w:val="left" w:pos="825"/>
        </w:tabs>
        <w:rPr>
          <w:rFonts w:asciiTheme="minorHAnsi" w:hAnsiTheme="minorHAnsi" w:cstheme="minorHAnsi"/>
          <w:sz w:val="24"/>
          <w:szCs w:val="24"/>
        </w:rPr>
      </w:pPr>
    </w:p>
    <w:p w:rsidRPr="00463C3B" w:rsidR="00EA190C" w:rsidP="00EA190C" w:rsidRDefault="00EA190C" w14:paraId="5B4EAE73" w14:textId="77777777">
      <w:pPr>
        <w:pStyle w:val="BodyText"/>
        <w:numPr>
          <w:ilvl w:val="0"/>
          <w:numId w:val="19"/>
        </w:numPr>
        <w:rPr>
          <w:rFonts w:asciiTheme="minorHAnsi" w:hAnsiTheme="minorHAnsi" w:cstheme="minorHAnsi"/>
          <w:sz w:val="24"/>
          <w:szCs w:val="24"/>
        </w:rPr>
      </w:pPr>
      <w:r w:rsidRPr="00463C3B">
        <w:rPr>
          <w:rFonts w:asciiTheme="minorHAnsi" w:hAnsiTheme="minorHAnsi" w:cstheme="minorHAnsi"/>
          <w:sz w:val="24"/>
          <w:szCs w:val="24"/>
        </w:rPr>
        <w:t>Please indicate your affiliation with a state Title V Maternal and Child Health (MCH) Services Block Grant program (you perform work as part of a Title V program):</w:t>
      </w:r>
    </w:p>
    <w:p w:rsidR="00EA190C" w:rsidP="00EA190C" w:rsidRDefault="00EA190C" w14:paraId="7487579A" w14:textId="77777777">
      <w:pPr>
        <w:pStyle w:val="BodyText"/>
        <w:numPr>
          <w:ilvl w:val="1"/>
          <w:numId w:val="19"/>
        </w:numPr>
        <w:rPr>
          <w:rFonts w:asciiTheme="minorHAnsi" w:hAnsiTheme="minorHAnsi" w:cstheme="minorHAnsi"/>
          <w:sz w:val="24"/>
          <w:szCs w:val="24"/>
        </w:rPr>
      </w:pPr>
      <w:r>
        <w:rPr>
          <w:rFonts w:asciiTheme="minorHAnsi" w:hAnsiTheme="minorHAnsi" w:cstheme="minorHAnsi"/>
          <w:sz w:val="24"/>
          <w:szCs w:val="24"/>
        </w:rPr>
        <w:t>I am not affiliated with a state Title V MCH Services Block Grant program</w:t>
      </w:r>
    </w:p>
    <w:p w:rsidRPr="008F0FF4" w:rsidR="00EA190C" w:rsidP="00EA190C" w:rsidRDefault="00EA190C" w14:paraId="0738A962" w14:textId="77777777">
      <w:pPr>
        <w:pStyle w:val="BodyText"/>
        <w:numPr>
          <w:ilvl w:val="1"/>
          <w:numId w:val="19"/>
        </w:numPr>
        <w:rPr>
          <w:rFonts w:asciiTheme="minorHAnsi" w:hAnsiTheme="minorHAnsi" w:cstheme="minorHAnsi"/>
          <w:sz w:val="24"/>
          <w:szCs w:val="24"/>
        </w:rPr>
      </w:pPr>
      <w:r w:rsidRPr="008F0FF4">
        <w:rPr>
          <w:rFonts w:asciiTheme="minorHAnsi" w:hAnsiTheme="minorHAnsi" w:cstheme="minorHAnsi"/>
          <w:sz w:val="24"/>
          <w:szCs w:val="24"/>
        </w:rPr>
        <w:t xml:space="preserve">Title V MCH Director </w:t>
      </w:r>
    </w:p>
    <w:p w:rsidRPr="008F0FF4" w:rsidR="00EA190C" w:rsidP="00EA190C" w:rsidRDefault="00EA190C" w14:paraId="23C6C096" w14:textId="77777777">
      <w:pPr>
        <w:pStyle w:val="BodyText"/>
        <w:numPr>
          <w:ilvl w:val="1"/>
          <w:numId w:val="19"/>
        </w:numPr>
        <w:rPr>
          <w:rFonts w:asciiTheme="minorHAnsi" w:hAnsiTheme="minorHAnsi" w:cstheme="minorHAnsi"/>
          <w:sz w:val="24"/>
          <w:szCs w:val="24"/>
        </w:rPr>
      </w:pPr>
      <w:r w:rsidRPr="008F0FF4">
        <w:rPr>
          <w:rFonts w:asciiTheme="minorHAnsi" w:hAnsiTheme="minorHAnsi" w:cstheme="minorHAnsi"/>
          <w:sz w:val="24"/>
          <w:szCs w:val="24"/>
        </w:rPr>
        <w:t xml:space="preserve">Children and Youth with Special Health Care Needs (CYSHCN) Director </w:t>
      </w:r>
    </w:p>
    <w:p w:rsidRPr="008F0FF4" w:rsidR="00EA190C" w:rsidP="00EA190C" w:rsidRDefault="00EA190C" w14:paraId="1AD705DF" w14:textId="77777777">
      <w:pPr>
        <w:pStyle w:val="BodyText"/>
        <w:numPr>
          <w:ilvl w:val="1"/>
          <w:numId w:val="19"/>
        </w:numPr>
        <w:rPr>
          <w:rFonts w:asciiTheme="minorHAnsi" w:hAnsiTheme="minorHAnsi" w:cstheme="minorHAnsi"/>
          <w:sz w:val="24"/>
          <w:szCs w:val="24"/>
        </w:rPr>
      </w:pPr>
      <w:r w:rsidRPr="008F0FF4">
        <w:rPr>
          <w:rFonts w:asciiTheme="minorHAnsi" w:hAnsiTheme="minorHAnsi" w:cstheme="minorHAnsi"/>
          <w:sz w:val="24"/>
          <w:szCs w:val="24"/>
        </w:rPr>
        <w:t>Title V Staff (MCH or CYSHCN)</w:t>
      </w:r>
    </w:p>
    <w:p w:rsidRPr="008F0FF4" w:rsidR="00EA190C" w:rsidP="00EA190C" w:rsidRDefault="00EA190C" w14:paraId="46090B83" w14:textId="77777777">
      <w:pPr>
        <w:pStyle w:val="BodyText"/>
        <w:numPr>
          <w:ilvl w:val="1"/>
          <w:numId w:val="19"/>
        </w:numPr>
        <w:rPr>
          <w:rFonts w:asciiTheme="minorHAnsi" w:hAnsiTheme="minorHAnsi" w:cstheme="minorHAnsi"/>
          <w:sz w:val="24"/>
          <w:szCs w:val="24"/>
        </w:rPr>
      </w:pPr>
      <w:r w:rsidRPr="008F0FF4">
        <w:rPr>
          <w:rFonts w:asciiTheme="minorHAnsi" w:hAnsiTheme="minorHAnsi" w:cstheme="minorHAnsi"/>
          <w:sz w:val="24"/>
          <w:szCs w:val="24"/>
        </w:rPr>
        <w:t>Other (please specify) ________ (includes text box for write-in option)</w:t>
      </w:r>
    </w:p>
    <w:p w:rsidR="00EA190C" w:rsidP="00EA190C" w:rsidRDefault="00EA190C" w14:paraId="640B6FB6" w14:textId="77777777">
      <w:pPr>
        <w:pStyle w:val="TableParagraph"/>
        <w:tabs>
          <w:tab w:val="left" w:pos="825"/>
        </w:tabs>
        <w:rPr>
          <w:rFonts w:asciiTheme="minorHAnsi" w:hAnsiTheme="minorHAnsi" w:cstheme="minorHAnsi"/>
          <w:sz w:val="24"/>
          <w:szCs w:val="24"/>
        </w:rPr>
      </w:pPr>
    </w:p>
    <w:p w:rsidRPr="00B27D0D" w:rsidR="00EA190C" w:rsidP="00B27D0D" w:rsidRDefault="00EA190C" w14:paraId="25C99221" w14:textId="77777777">
      <w:pPr>
        <w:pStyle w:val="TableParagraph"/>
        <w:tabs>
          <w:tab w:val="left" w:pos="825"/>
        </w:tabs>
        <w:ind w:left="360"/>
        <w:rPr>
          <w:rFonts w:asciiTheme="minorHAnsi" w:hAnsiTheme="minorHAnsi" w:cstheme="minorHAnsi"/>
          <w:sz w:val="24"/>
          <w:szCs w:val="24"/>
        </w:rPr>
      </w:pPr>
    </w:p>
    <w:p w:rsidRPr="00A46E82" w:rsidR="00B27D0D" w:rsidP="00EA190C" w:rsidRDefault="00EA190C" w14:paraId="40F7BCE0" w14:textId="322EFB80">
      <w:pPr>
        <w:pStyle w:val="TableParagraph"/>
        <w:numPr>
          <w:ilvl w:val="0"/>
          <w:numId w:val="19"/>
        </w:numPr>
        <w:tabs>
          <w:tab w:val="left" w:pos="825"/>
        </w:tabs>
        <w:rPr>
          <w:rFonts w:asciiTheme="minorHAnsi" w:hAnsiTheme="minorHAnsi" w:cstheme="minorHAnsi"/>
          <w:sz w:val="24"/>
          <w:szCs w:val="24"/>
        </w:rPr>
      </w:pPr>
      <w:r>
        <w:rPr>
          <w:rFonts w:asciiTheme="minorHAnsi" w:hAnsiTheme="minorHAnsi"/>
          <w:sz w:val="24"/>
          <w:szCs w:val="24"/>
        </w:rPr>
        <w:t xml:space="preserve">Did you </w:t>
      </w:r>
      <w:r w:rsidRPr="00EA190C">
        <w:rPr>
          <w:rFonts w:asciiTheme="minorHAnsi" w:hAnsiTheme="minorHAnsi"/>
          <w:sz w:val="24"/>
          <w:szCs w:val="24"/>
        </w:rPr>
        <w:t xml:space="preserve">participate in the State’s Title V 2020 Five-Year Needs Assessment?  If </w:t>
      </w:r>
      <w:r>
        <w:rPr>
          <w:rFonts w:asciiTheme="minorHAnsi" w:hAnsiTheme="minorHAnsi"/>
          <w:sz w:val="24"/>
          <w:szCs w:val="24"/>
        </w:rPr>
        <w:t xml:space="preserve">so, describe your role (check </w:t>
      </w:r>
      <w:r w:rsidRPr="00EA190C">
        <w:rPr>
          <w:rFonts w:asciiTheme="minorHAnsi" w:hAnsiTheme="minorHAnsi"/>
          <w:sz w:val="24"/>
          <w:szCs w:val="24"/>
        </w:rPr>
        <w:t>all that apply</w:t>
      </w:r>
      <w:r>
        <w:rPr>
          <w:rFonts w:asciiTheme="minorHAnsi" w:hAnsiTheme="minorHAnsi"/>
          <w:sz w:val="24"/>
          <w:szCs w:val="24"/>
        </w:rPr>
        <w:t xml:space="preserve">): </w:t>
      </w:r>
    </w:p>
    <w:p w:rsidRPr="00F6292E" w:rsidR="00177A71" w:rsidP="00B27D0D" w:rsidRDefault="00177A71" w14:paraId="7B15C2C0" w14:textId="23A29CE8">
      <w:pPr>
        <w:pStyle w:val="PlainText"/>
        <w:numPr>
          <w:ilvl w:val="1"/>
          <w:numId w:val="19"/>
        </w:numPr>
        <w:tabs>
          <w:tab w:val="left" w:pos="900"/>
        </w:tabs>
        <w:rPr>
          <w:rFonts w:asciiTheme="minorHAnsi" w:hAnsiTheme="minorHAnsi" w:cstheme="minorHAnsi"/>
          <w:sz w:val="24"/>
          <w:szCs w:val="24"/>
        </w:rPr>
      </w:pPr>
      <w:r w:rsidRPr="00F6292E">
        <w:rPr>
          <w:rFonts w:asciiTheme="minorHAnsi" w:hAnsiTheme="minorHAnsi" w:cstheme="minorHAnsi"/>
          <w:sz w:val="24"/>
          <w:szCs w:val="24"/>
        </w:rPr>
        <w:t>I did not participate</w:t>
      </w:r>
    </w:p>
    <w:p w:rsidRPr="00F6292E" w:rsidR="00177A71" w:rsidP="00B27D0D" w:rsidRDefault="00177A71" w14:paraId="0CDD36BD" w14:textId="77777777">
      <w:pPr>
        <w:pStyle w:val="PlainText"/>
        <w:numPr>
          <w:ilvl w:val="1"/>
          <w:numId w:val="19"/>
        </w:numPr>
        <w:tabs>
          <w:tab w:val="left" w:pos="900"/>
        </w:tabs>
        <w:rPr>
          <w:rFonts w:asciiTheme="minorHAnsi" w:hAnsiTheme="minorHAnsi" w:cstheme="minorHAnsi"/>
          <w:sz w:val="24"/>
          <w:szCs w:val="24"/>
        </w:rPr>
      </w:pPr>
      <w:r w:rsidRPr="00F6292E">
        <w:rPr>
          <w:rFonts w:asciiTheme="minorHAnsi" w:hAnsiTheme="minorHAnsi" w:cstheme="minorHAnsi"/>
          <w:sz w:val="24"/>
          <w:szCs w:val="24"/>
        </w:rPr>
        <w:t>I participated in the writing of the Five-Year Needs Assessment</w:t>
      </w:r>
    </w:p>
    <w:p w:rsidRPr="00F6292E" w:rsidR="00177A71" w:rsidP="00B27D0D" w:rsidRDefault="00177A71" w14:paraId="1D89B539" w14:textId="306A45ED">
      <w:pPr>
        <w:pStyle w:val="PlainText"/>
        <w:numPr>
          <w:ilvl w:val="1"/>
          <w:numId w:val="19"/>
        </w:numPr>
        <w:tabs>
          <w:tab w:val="left" w:pos="900"/>
        </w:tabs>
        <w:rPr>
          <w:rFonts w:asciiTheme="minorHAnsi" w:hAnsiTheme="minorHAnsi" w:cstheme="minorHAnsi"/>
          <w:sz w:val="24"/>
          <w:szCs w:val="24"/>
        </w:rPr>
      </w:pPr>
      <w:r w:rsidRPr="00F6292E">
        <w:rPr>
          <w:rFonts w:asciiTheme="minorHAnsi" w:hAnsiTheme="minorHAnsi" w:cstheme="minorHAnsi"/>
          <w:sz w:val="24"/>
          <w:szCs w:val="24"/>
        </w:rPr>
        <w:t>I contributed nutrition-related information</w:t>
      </w:r>
    </w:p>
    <w:p w:rsidRPr="00F6292E" w:rsidR="00177A71" w:rsidP="00B27D0D" w:rsidRDefault="00177A71" w14:paraId="46FA06E6" w14:textId="77777777">
      <w:pPr>
        <w:pStyle w:val="PlainText"/>
        <w:numPr>
          <w:ilvl w:val="1"/>
          <w:numId w:val="19"/>
        </w:numPr>
        <w:tabs>
          <w:tab w:val="left" w:pos="900"/>
        </w:tabs>
        <w:rPr>
          <w:rFonts w:asciiTheme="minorHAnsi" w:hAnsiTheme="minorHAnsi" w:cstheme="minorHAnsi"/>
          <w:sz w:val="24"/>
          <w:szCs w:val="24"/>
        </w:rPr>
      </w:pPr>
      <w:r w:rsidRPr="00F6292E">
        <w:rPr>
          <w:rFonts w:asciiTheme="minorHAnsi" w:hAnsiTheme="minorHAnsi" w:cstheme="minorHAnsi"/>
          <w:sz w:val="24"/>
          <w:szCs w:val="24"/>
        </w:rPr>
        <w:t>I analyzed performance trends</w:t>
      </w:r>
    </w:p>
    <w:p w:rsidRPr="00F6292E" w:rsidR="00177A71" w:rsidP="00B27D0D" w:rsidRDefault="00177A71" w14:paraId="00E7926E" w14:textId="7809602C">
      <w:pPr>
        <w:pStyle w:val="PlainText"/>
        <w:numPr>
          <w:ilvl w:val="1"/>
          <w:numId w:val="19"/>
        </w:numPr>
        <w:tabs>
          <w:tab w:val="left" w:pos="900"/>
        </w:tabs>
        <w:rPr>
          <w:rFonts w:asciiTheme="minorHAnsi" w:hAnsiTheme="minorHAnsi" w:cstheme="minorHAnsi"/>
          <w:sz w:val="24"/>
          <w:szCs w:val="24"/>
        </w:rPr>
      </w:pPr>
      <w:r w:rsidRPr="00F6292E">
        <w:rPr>
          <w:rFonts w:asciiTheme="minorHAnsi" w:hAnsiTheme="minorHAnsi" w:cstheme="minorHAnsi"/>
          <w:sz w:val="24"/>
          <w:szCs w:val="24"/>
        </w:rPr>
        <w:t>I provided input towards the development of the State’s MCH priority needs</w:t>
      </w:r>
    </w:p>
    <w:p w:rsidRPr="00F6292E" w:rsidR="00177A71" w:rsidP="00B27D0D" w:rsidRDefault="00177A71" w14:paraId="4EE93684" w14:textId="1ABB7857">
      <w:pPr>
        <w:pStyle w:val="PlainText"/>
        <w:numPr>
          <w:ilvl w:val="1"/>
          <w:numId w:val="19"/>
        </w:numPr>
        <w:tabs>
          <w:tab w:val="left" w:pos="900"/>
        </w:tabs>
        <w:rPr>
          <w:rFonts w:asciiTheme="minorHAnsi" w:hAnsiTheme="minorHAnsi" w:cstheme="minorHAnsi"/>
          <w:sz w:val="24"/>
          <w:szCs w:val="24"/>
        </w:rPr>
      </w:pPr>
      <w:r w:rsidRPr="00F6292E">
        <w:rPr>
          <w:rFonts w:asciiTheme="minorHAnsi" w:hAnsiTheme="minorHAnsi" w:cstheme="minorHAnsi"/>
          <w:sz w:val="24"/>
          <w:szCs w:val="24"/>
        </w:rPr>
        <w:t>I participated in the development of the Five-Year State Action Plan</w:t>
      </w:r>
    </w:p>
    <w:p w:rsidRPr="00F6292E" w:rsidR="00B27D0D" w:rsidP="00B27D0D" w:rsidRDefault="00B27D0D" w14:paraId="63DD3467" w14:textId="77777777">
      <w:pPr>
        <w:pStyle w:val="PlainText"/>
        <w:numPr>
          <w:ilvl w:val="1"/>
          <w:numId w:val="19"/>
        </w:numPr>
        <w:tabs>
          <w:tab w:val="left" w:pos="900"/>
        </w:tabs>
        <w:rPr>
          <w:rFonts w:asciiTheme="minorHAnsi" w:hAnsiTheme="minorHAnsi" w:cstheme="minorHAnsi"/>
          <w:sz w:val="24"/>
          <w:szCs w:val="24"/>
        </w:rPr>
      </w:pPr>
      <w:r w:rsidRPr="00F6292E">
        <w:rPr>
          <w:rFonts w:asciiTheme="minorHAnsi" w:hAnsiTheme="minorHAnsi" w:cstheme="minorHAnsi"/>
          <w:sz w:val="24"/>
          <w:szCs w:val="24"/>
        </w:rPr>
        <w:t xml:space="preserve">Other (please specify) </w:t>
      </w:r>
      <w:r w:rsidRPr="00F6292E">
        <w:rPr>
          <w:rFonts w:asciiTheme="minorHAnsi" w:hAnsiTheme="minorHAnsi" w:cstheme="minorHAnsi"/>
          <w:sz w:val="24"/>
          <w:szCs w:val="24"/>
        </w:rPr>
        <w:fldChar w:fldCharType="begin">
          <w:ffData>
            <w:name w:val="Text1"/>
            <w:enabled/>
            <w:calcOnExit w:val="0"/>
            <w:textInput/>
          </w:ffData>
        </w:fldChar>
      </w:r>
      <w:r w:rsidRPr="00F6292E">
        <w:rPr>
          <w:rFonts w:asciiTheme="minorHAnsi" w:hAnsiTheme="minorHAnsi" w:cstheme="minorHAnsi"/>
          <w:sz w:val="24"/>
          <w:szCs w:val="24"/>
        </w:rPr>
        <w:instrText xml:space="preserve"> FORMTEXT </w:instrText>
      </w:r>
      <w:r w:rsidRPr="00F6292E">
        <w:rPr>
          <w:rFonts w:asciiTheme="minorHAnsi" w:hAnsiTheme="minorHAnsi" w:cstheme="minorHAnsi"/>
          <w:sz w:val="24"/>
          <w:szCs w:val="24"/>
        </w:rPr>
      </w:r>
      <w:r w:rsidRPr="00F6292E">
        <w:rPr>
          <w:rFonts w:asciiTheme="minorHAnsi" w:hAnsiTheme="minorHAnsi" w:cstheme="minorHAnsi"/>
          <w:sz w:val="24"/>
          <w:szCs w:val="24"/>
        </w:rPr>
        <w:fldChar w:fldCharType="separate"/>
      </w:r>
      <w:r w:rsidRPr="00F6292E">
        <w:rPr>
          <w:rFonts w:asciiTheme="minorHAnsi" w:hAnsiTheme="minorHAnsi" w:cstheme="minorHAnsi"/>
          <w:noProof/>
          <w:sz w:val="24"/>
          <w:szCs w:val="24"/>
        </w:rPr>
        <w:t> </w:t>
      </w:r>
      <w:r w:rsidRPr="00F6292E">
        <w:rPr>
          <w:rFonts w:asciiTheme="minorHAnsi" w:hAnsiTheme="minorHAnsi" w:cstheme="minorHAnsi"/>
          <w:noProof/>
          <w:sz w:val="24"/>
          <w:szCs w:val="24"/>
        </w:rPr>
        <w:t> </w:t>
      </w:r>
      <w:r w:rsidRPr="00F6292E">
        <w:rPr>
          <w:rFonts w:asciiTheme="minorHAnsi" w:hAnsiTheme="minorHAnsi" w:cstheme="minorHAnsi"/>
          <w:noProof/>
          <w:sz w:val="24"/>
          <w:szCs w:val="24"/>
        </w:rPr>
        <w:t> </w:t>
      </w:r>
      <w:r w:rsidRPr="00F6292E">
        <w:rPr>
          <w:rFonts w:asciiTheme="minorHAnsi" w:hAnsiTheme="minorHAnsi" w:cstheme="minorHAnsi"/>
          <w:noProof/>
          <w:sz w:val="24"/>
          <w:szCs w:val="24"/>
        </w:rPr>
        <w:t> </w:t>
      </w:r>
      <w:r w:rsidRPr="00F6292E">
        <w:rPr>
          <w:rFonts w:asciiTheme="minorHAnsi" w:hAnsiTheme="minorHAnsi" w:cstheme="minorHAnsi"/>
          <w:noProof/>
          <w:sz w:val="24"/>
          <w:szCs w:val="24"/>
        </w:rPr>
        <w:t> </w:t>
      </w:r>
      <w:r w:rsidRPr="00F6292E">
        <w:rPr>
          <w:rFonts w:asciiTheme="minorHAnsi" w:hAnsiTheme="minorHAnsi" w:cstheme="minorHAnsi"/>
          <w:sz w:val="24"/>
          <w:szCs w:val="24"/>
        </w:rPr>
        <w:fldChar w:fldCharType="end"/>
      </w:r>
    </w:p>
    <w:p w:rsidRPr="00B1160A" w:rsidR="00177A71" w:rsidP="00177A71" w:rsidRDefault="00177A71" w14:paraId="38303F8A" w14:textId="77777777">
      <w:pPr>
        <w:pStyle w:val="PlainText"/>
        <w:tabs>
          <w:tab w:val="left" w:pos="900"/>
        </w:tabs>
        <w:ind w:left="1080"/>
        <w:rPr>
          <w:rFonts w:asciiTheme="minorHAnsi" w:hAnsiTheme="minorHAnsi" w:cstheme="minorHAnsi"/>
          <w:sz w:val="24"/>
          <w:szCs w:val="24"/>
        </w:rPr>
      </w:pPr>
    </w:p>
    <w:p w:rsidRPr="00A46E82" w:rsidR="00FB6312" w:rsidP="008C3297" w:rsidRDefault="00FB6312" w14:paraId="2E026F18" w14:textId="77777777">
      <w:pPr>
        <w:pStyle w:val="BodyText"/>
        <w:rPr>
          <w:rFonts w:asciiTheme="minorHAnsi" w:hAnsiTheme="minorHAnsi" w:cstheme="minorHAnsi"/>
          <w:sz w:val="24"/>
          <w:szCs w:val="24"/>
        </w:rPr>
      </w:pPr>
    </w:p>
    <w:p w:rsidRPr="008C3297" w:rsidR="00FB6312" w:rsidP="008C3297" w:rsidRDefault="00FB6312" w14:paraId="2E6CBD04" w14:textId="77777777">
      <w:pPr>
        <w:pStyle w:val="BodyText"/>
        <w:numPr>
          <w:ilvl w:val="0"/>
          <w:numId w:val="19"/>
        </w:numPr>
        <w:rPr>
          <w:rFonts w:asciiTheme="minorHAnsi" w:hAnsiTheme="minorHAnsi" w:cstheme="minorHAnsi"/>
          <w:sz w:val="24"/>
          <w:szCs w:val="24"/>
        </w:rPr>
      </w:pPr>
      <w:r w:rsidRPr="008C3297">
        <w:rPr>
          <w:rFonts w:asciiTheme="minorHAnsi" w:hAnsiTheme="minorHAnsi" w:cstheme="minorHAnsi"/>
          <w:sz w:val="24"/>
          <w:szCs w:val="24"/>
        </w:rPr>
        <w:t xml:space="preserve">Please indicate your perceived barriers to optimizing nutrition services into your state’s Title V programs. (check all that apply) </w:t>
      </w:r>
    </w:p>
    <w:p w:rsidRPr="008C3297" w:rsidR="00FB6312" w:rsidP="008C3297" w:rsidRDefault="00FB6312" w14:paraId="1C9C1F5E" w14:textId="77777777">
      <w:pPr>
        <w:pStyle w:val="BodyText"/>
        <w:numPr>
          <w:ilvl w:val="1"/>
          <w:numId w:val="19"/>
        </w:numPr>
        <w:rPr>
          <w:rFonts w:asciiTheme="minorHAnsi" w:hAnsiTheme="minorHAnsi" w:cstheme="minorHAnsi"/>
          <w:sz w:val="24"/>
          <w:szCs w:val="24"/>
        </w:rPr>
      </w:pPr>
      <w:r w:rsidRPr="008C3297">
        <w:rPr>
          <w:rFonts w:asciiTheme="minorHAnsi" w:hAnsiTheme="minorHAnsi" w:cstheme="minorHAnsi"/>
          <w:sz w:val="24"/>
          <w:szCs w:val="24"/>
        </w:rPr>
        <w:t xml:space="preserve">Nutrition services </w:t>
      </w:r>
      <w:r w:rsidR="00EB16EA">
        <w:rPr>
          <w:rFonts w:asciiTheme="minorHAnsi" w:hAnsiTheme="minorHAnsi" w:cstheme="minorHAnsi"/>
          <w:sz w:val="24"/>
          <w:szCs w:val="24"/>
        </w:rPr>
        <w:t xml:space="preserve">are </w:t>
      </w:r>
      <w:r w:rsidR="008C6A06">
        <w:rPr>
          <w:rFonts w:asciiTheme="minorHAnsi" w:hAnsiTheme="minorHAnsi" w:cstheme="minorHAnsi"/>
          <w:sz w:val="24"/>
          <w:szCs w:val="24"/>
        </w:rPr>
        <w:t>managed</w:t>
      </w:r>
      <w:r w:rsidRPr="008C3297" w:rsidR="008C6A06">
        <w:rPr>
          <w:rFonts w:asciiTheme="minorHAnsi" w:hAnsiTheme="minorHAnsi" w:cstheme="minorHAnsi"/>
          <w:sz w:val="24"/>
          <w:szCs w:val="24"/>
        </w:rPr>
        <w:t xml:space="preserve"> </w:t>
      </w:r>
      <w:r w:rsidRPr="008C3297">
        <w:rPr>
          <w:rFonts w:asciiTheme="minorHAnsi" w:hAnsiTheme="minorHAnsi" w:cstheme="minorHAnsi"/>
          <w:sz w:val="24"/>
          <w:szCs w:val="24"/>
        </w:rPr>
        <w:t>by a different program</w:t>
      </w:r>
    </w:p>
    <w:p w:rsidRPr="008C3297" w:rsidR="00FB6312" w:rsidP="008C3297" w:rsidRDefault="00FB6312" w14:paraId="2C6C159E" w14:textId="77777777">
      <w:pPr>
        <w:pStyle w:val="BodyText"/>
        <w:numPr>
          <w:ilvl w:val="1"/>
          <w:numId w:val="19"/>
        </w:numPr>
        <w:rPr>
          <w:rFonts w:asciiTheme="minorHAnsi" w:hAnsiTheme="minorHAnsi" w:cstheme="minorHAnsi"/>
          <w:sz w:val="24"/>
          <w:szCs w:val="24"/>
        </w:rPr>
      </w:pPr>
      <w:r w:rsidRPr="008C3297">
        <w:rPr>
          <w:rFonts w:asciiTheme="minorHAnsi" w:hAnsiTheme="minorHAnsi" w:cstheme="minorHAnsi"/>
          <w:sz w:val="24"/>
          <w:szCs w:val="24"/>
        </w:rPr>
        <w:t>Positions are not nutrition specific</w:t>
      </w:r>
    </w:p>
    <w:p w:rsidRPr="008C3297" w:rsidR="00FB6312" w:rsidP="008C3297" w:rsidRDefault="00FB6312" w14:paraId="49861847" w14:textId="77777777">
      <w:pPr>
        <w:pStyle w:val="BodyText"/>
        <w:numPr>
          <w:ilvl w:val="1"/>
          <w:numId w:val="19"/>
        </w:numPr>
        <w:rPr>
          <w:rFonts w:asciiTheme="minorHAnsi" w:hAnsiTheme="minorHAnsi" w:cstheme="minorHAnsi"/>
          <w:sz w:val="24"/>
          <w:szCs w:val="24"/>
        </w:rPr>
      </w:pPr>
      <w:r w:rsidRPr="008C3297">
        <w:rPr>
          <w:rFonts w:asciiTheme="minorHAnsi" w:hAnsiTheme="minorHAnsi" w:cstheme="minorHAnsi"/>
          <w:sz w:val="24"/>
          <w:szCs w:val="24"/>
        </w:rPr>
        <w:t>Inability to recruit qualified public health nutrition personnel</w:t>
      </w:r>
    </w:p>
    <w:p w:rsidR="00FB6312" w:rsidP="008C3297" w:rsidRDefault="00FB6312" w14:paraId="385E3961" w14:textId="6B5864B8">
      <w:pPr>
        <w:pStyle w:val="BodyText"/>
        <w:numPr>
          <w:ilvl w:val="1"/>
          <w:numId w:val="19"/>
        </w:numPr>
        <w:rPr>
          <w:rFonts w:asciiTheme="minorHAnsi" w:hAnsiTheme="minorHAnsi" w:cstheme="minorHAnsi"/>
          <w:sz w:val="24"/>
          <w:szCs w:val="24"/>
        </w:rPr>
      </w:pPr>
      <w:r w:rsidRPr="008C3297">
        <w:rPr>
          <w:rFonts w:asciiTheme="minorHAnsi" w:hAnsiTheme="minorHAnsi" w:cstheme="minorHAnsi"/>
          <w:sz w:val="24"/>
          <w:szCs w:val="24"/>
        </w:rPr>
        <w:lastRenderedPageBreak/>
        <w:t xml:space="preserve">Competing priorities within state Title V </w:t>
      </w:r>
    </w:p>
    <w:p w:rsidRPr="008C3297" w:rsidR="00FB6312" w:rsidP="008C3297" w:rsidRDefault="00FB6312" w14:paraId="11CC130F" w14:textId="77777777">
      <w:pPr>
        <w:pStyle w:val="BodyText"/>
        <w:numPr>
          <w:ilvl w:val="1"/>
          <w:numId w:val="19"/>
        </w:numPr>
        <w:rPr>
          <w:rFonts w:asciiTheme="minorHAnsi" w:hAnsiTheme="minorHAnsi" w:cstheme="minorHAnsi"/>
          <w:sz w:val="24"/>
          <w:szCs w:val="24"/>
        </w:rPr>
      </w:pPr>
      <w:r w:rsidRPr="008C3297">
        <w:rPr>
          <w:rFonts w:asciiTheme="minorHAnsi" w:hAnsiTheme="minorHAnsi" w:cstheme="minorHAnsi"/>
          <w:sz w:val="24"/>
          <w:szCs w:val="24"/>
        </w:rPr>
        <w:t>Lack of understanding of the fundamental value of nutrition to the MCH population</w:t>
      </w:r>
    </w:p>
    <w:p w:rsidRPr="00B1160A" w:rsidR="00FB6312" w:rsidP="008C3297" w:rsidRDefault="00FB6312" w14:paraId="5D03F19A" w14:textId="77777777">
      <w:pPr>
        <w:pStyle w:val="BodyText"/>
        <w:numPr>
          <w:ilvl w:val="1"/>
          <w:numId w:val="19"/>
        </w:numPr>
        <w:rPr>
          <w:rFonts w:asciiTheme="minorHAnsi" w:hAnsiTheme="minorHAnsi" w:cstheme="minorHAnsi"/>
          <w:sz w:val="24"/>
          <w:szCs w:val="24"/>
        </w:rPr>
      </w:pPr>
      <w:r w:rsidRPr="008C3297">
        <w:rPr>
          <w:rFonts w:asciiTheme="minorHAnsi" w:hAnsiTheme="minorHAnsi" w:cstheme="minorHAnsi"/>
          <w:sz w:val="24"/>
          <w:szCs w:val="24"/>
        </w:rPr>
        <w:t xml:space="preserve">Lack of understanding of how nutrition fits into existing </w:t>
      </w:r>
      <w:r w:rsidRPr="00B1160A" w:rsidR="003D124B">
        <w:rPr>
          <w:rFonts w:asciiTheme="minorHAnsi" w:hAnsiTheme="minorHAnsi" w:cstheme="minorHAnsi"/>
          <w:sz w:val="24"/>
          <w:szCs w:val="24"/>
        </w:rPr>
        <w:t>National Performance Measure</w:t>
      </w:r>
      <w:r w:rsidR="00EB16EA">
        <w:rPr>
          <w:rFonts w:asciiTheme="minorHAnsi" w:hAnsiTheme="minorHAnsi" w:cstheme="minorHAnsi"/>
          <w:sz w:val="24"/>
          <w:szCs w:val="24"/>
        </w:rPr>
        <w:t>s</w:t>
      </w:r>
      <w:r w:rsidRPr="00B1160A" w:rsidR="003D124B">
        <w:rPr>
          <w:rFonts w:asciiTheme="minorHAnsi" w:hAnsiTheme="minorHAnsi" w:cstheme="minorHAnsi"/>
          <w:sz w:val="24"/>
          <w:szCs w:val="24"/>
        </w:rPr>
        <w:t xml:space="preserve"> </w:t>
      </w:r>
      <w:r w:rsidR="003D124B">
        <w:rPr>
          <w:rFonts w:asciiTheme="minorHAnsi" w:hAnsiTheme="minorHAnsi" w:cstheme="minorHAnsi"/>
          <w:sz w:val="24"/>
          <w:szCs w:val="24"/>
        </w:rPr>
        <w:t>(</w:t>
      </w:r>
      <w:r w:rsidRPr="008C3297">
        <w:rPr>
          <w:rFonts w:asciiTheme="minorHAnsi" w:hAnsiTheme="minorHAnsi" w:cstheme="minorHAnsi"/>
          <w:sz w:val="24"/>
          <w:szCs w:val="24"/>
        </w:rPr>
        <w:t>NPM</w:t>
      </w:r>
      <w:r w:rsidR="003D124B">
        <w:rPr>
          <w:rFonts w:asciiTheme="minorHAnsi" w:hAnsiTheme="minorHAnsi" w:cstheme="minorHAnsi"/>
          <w:sz w:val="24"/>
          <w:szCs w:val="24"/>
        </w:rPr>
        <w:t>)</w:t>
      </w:r>
    </w:p>
    <w:p w:rsidR="00FB6312" w:rsidP="008C3297" w:rsidRDefault="00FB6312" w14:paraId="7B5881E6" w14:textId="0BCD7AEE">
      <w:pPr>
        <w:pStyle w:val="BodyText"/>
        <w:numPr>
          <w:ilvl w:val="1"/>
          <w:numId w:val="19"/>
        </w:numPr>
        <w:rPr>
          <w:rFonts w:asciiTheme="minorHAnsi" w:hAnsiTheme="minorHAnsi" w:cstheme="minorHAnsi"/>
          <w:sz w:val="24"/>
          <w:szCs w:val="24"/>
        </w:rPr>
      </w:pPr>
      <w:r w:rsidRPr="00B1160A">
        <w:rPr>
          <w:rFonts w:asciiTheme="minorHAnsi" w:hAnsiTheme="minorHAnsi" w:cstheme="minorHAnsi"/>
          <w:sz w:val="24"/>
          <w:szCs w:val="24"/>
        </w:rPr>
        <w:t>No nutrition-specific NPM</w:t>
      </w:r>
    </w:p>
    <w:p w:rsidRPr="00A46E82" w:rsidR="009E72BF" w:rsidP="008C3297" w:rsidRDefault="009E72BF" w14:paraId="64F1AE36" w14:textId="2264C9A0">
      <w:pPr>
        <w:pStyle w:val="BodyText"/>
        <w:numPr>
          <w:ilvl w:val="1"/>
          <w:numId w:val="19"/>
        </w:numPr>
        <w:rPr>
          <w:rFonts w:asciiTheme="minorHAnsi" w:hAnsiTheme="minorHAnsi" w:cstheme="minorHAnsi"/>
          <w:sz w:val="24"/>
          <w:szCs w:val="24"/>
        </w:rPr>
      </w:pPr>
      <w:r>
        <w:rPr>
          <w:rFonts w:asciiTheme="minorHAnsi" w:hAnsiTheme="minorHAnsi" w:cstheme="minorHAnsi"/>
          <w:sz w:val="24"/>
          <w:szCs w:val="24"/>
        </w:rPr>
        <w:t>Lack of funding for nutrition specific positions</w:t>
      </w:r>
    </w:p>
    <w:p w:rsidR="007A564B" w:rsidP="008C3297" w:rsidRDefault="007A564B" w14:paraId="0D7C5669" w14:textId="77777777">
      <w:pPr>
        <w:pStyle w:val="PlainText"/>
        <w:numPr>
          <w:ilvl w:val="1"/>
          <w:numId w:val="19"/>
        </w:numPr>
        <w:tabs>
          <w:tab w:val="left" w:pos="900"/>
        </w:tabs>
        <w:rPr>
          <w:rFonts w:asciiTheme="minorHAnsi" w:hAnsiTheme="minorHAnsi" w:cstheme="minorHAnsi"/>
          <w:sz w:val="24"/>
          <w:szCs w:val="24"/>
        </w:rPr>
      </w:pPr>
      <w:r w:rsidRPr="00A46E82">
        <w:rPr>
          <w:rFonts w:asciiTheme="minorHAnsi" w:hAnsiTheme="minorHAnsi" w:cstheme="minorHAnsi"/>
          <w:sz w:val="24"/>
          <w:szCs w:val="24"/>
        </w:rPr>
        <w:t xml:space="preserve">Other (please specify) </w:t>
      </w:r>
      <w:r w:rsidRPr="008C3297">
        <w:rPr>
          <w:rFonts w:asciiTheme="minorHAnsi" w:hAnsiTheme="minorHAnsi" w:cstheme="minorHAnsi"/>
          <w:sz w:val="24"/>
          <w:szCs w:val="24"/>
        </w:rPr>
        <w:fldChar w:fldCharType="begin">
          <w:ffData>
            <w:name w:val="Text1"/>
            <w:enabled/>
            <w:calcOnExit w:val="0"/>
            <w:textInput/>
          </w:ffData>
        </w:fldChar>
      </w:r>
      <w:r w:rsidRPr="008C3297">
        <w:rPr>
          <w:rFonts w:asciiTheme="minorHAnsi" w:hAnsiTheme="minorHAnsi" w:cstheme="minorHAnsi"/>
          <w:sz w:val="24"/>
          <w:szCs w:val="24"/>
        </w:rPr>
        <w:instrText xml:space="preserve"> FORMTEXT </w:instrText>
      </w:r>
      <w:r w:rsidRPr="008C3297">
        <w:rPr>
          <w:rFonts w:asciiTheme="minorHAnsi" w:hAnsiTheme="minorHAnsi" w:cstheme="minorHAnsi"/>
          <w:sz w:val="24"/>
          <w:szCs w:val="24"/>
        </w:rPr>
      </w:r>
      <w:r w:rsidRPr="008C3297">
        <w:rPr>
          <w:rFonts w:asciiTheme="minorHAnsi" w:hAnsiTheme="minorHAnsi" w:cstheme="minorHAnsi"/>
          <w:sz w:val="24"/>
          <w:szCs w:val="24"/>
        </w:rPr>
        <w:fldChar w:fldCharType="separate"/>
      </w:r>
      <w:r w:rsidRPr="008C3297">
        <w:rPr>
          <w:rFonts w:asciiTheme="minorHAnsi" w:hAnsiTheme="minorHAnsi" w:cstheme="minorHAnsi"/>
          <w:noProof/>
          <w:sz w:val="24"/>
          <w:szCs w:val="24"/>
        </w:rPr>
        <w:t> </w:t>
      </w:r>
      <w:r w:rsidRPr="008C3297">
        <w:rPr>
          <w:rFonts w:asciiTheme="minorHAnsi" w:hAnsiTheme="minorHAnsi" w:cstheme="minorHAnsi"/>
          <w:noProof/>
          <w:sz w:val="24"/>
          <w:szCs w:val="24"/>
        </w:rPr>
        <w:t> </w:t>
      </w:r>
      <w:r w:rsidRPr="008C3297">
        <w:rPr>
          <w:rFonts w:asciiTheme="minorHAnsi" w:hAnsiTheme="minorHAnsi" w:cstheme="minorHAnsi"/>
          <w:noProof/>
          <w:sz w:val="24"/>
          <w:szCs w:val="24"/>
        </w:rPr>
        <w:t> </w:t>
      </w:r>
      <w:r w:rsidRPr="008C3297">
        <w:rPr>
          <w:rFonts w:asciiTheme="minorHAnsi" w:hAnsiTheme="minorHAnsi" w:cstheme="minorHAnsi"/>
          <w:noProof/>
          <w:sz w:val="24"/>
          <w:szCs w:val="24"/>
        </w:rPr>
        <w:t> </w:t>
      </w:r>
      <w:r w:rsidRPr="008C3297">
        <w:rPr>
          <w:rFonts w:asciiTheme="minorHAnsi" w:hAnsiTheme="minorHAnsi" w:cstheme="minorHAnsi"/>
          <w:noProof/>
          <w:sz w:val="24"/>
          <w:szCs w:val="24"/>
        </w:rPr>
        <w:t> </w:t>
      </w:r>
      <w:r w:rsidRPr="008C3297">
        <w:rPr>
          <w:rFonts w:asciiTheme="minorHAnsi" w:hAnsiTheme="minorHAnsi" w:cstheme="minorHAnsi"/>
          <w:sz w:val="24"/>
          <w:szCs w:val="24"/>
        </w:rPr>
        <w:fldChar w:fldCharType="end"/>
      </w:r>
    </w:p>
    <w:p w:rsidRPr="00B1160A" w:rsidR="00177A71" w:rsidP="008C3297" w:rsidRDefault="00177A71" w14:paraId="760BA560" w14:textId="77777777">
      <w:pPr>
        <w:pStyle w:val="PlainText"/>
        <w:numPr>
          <w:ilvl w:val="1"/>
          <w:numId w:val="19"/>
        </w:numPr>
        <w:tabs>
          <w:tab w:val="left" w:pos="900"/>
        </w:tabs>
        <w:rPr>
          <w:rFonts w:asciiTheme="minorHAnsi" w:hAnsiTheme="minorHAnsi" w:cstheme="minorHAnsi"/>
          <w:sz w:val="24"/>
          <w:szCs w:val="24"/>
        </w:rPr>
      </w:pPr>
      <w:r>
        <w:rPr>
          <w:rFonts w:asciiTheme="minorHAnsi" w:hAnsiTheme="minorHAnsi" w:cstheme="minorHAnsi"/>
          <w:sz w:val="24"/>
          <w:szCs w:val="24"/>
        </w:rPr>
        <w:t xml:space="preserve"> I’m not sure</w:t>
      </w:r>
    </w:p>
    <w:p w:rsidRPr="008C3297" w:rsidR="00FB6312" w:rsidP="008C3297" w:rsidRDefault="00FB6312" w14:paraId="37D44CA9" w14:textId="77777777">
      <w:pPr>
        <w:pStyle w:val="BodyText"/>
        <w:ind w:left="720"/>
        <w:rPr>
          <w:rFonts w:asciiTheme="minorHAnsi" w:hAnsiTheme="minorHAnsi" w:cstheme="minorHAnsi"/>
          <w:sz w:val="24"/>
          <w:szCs w:val="24"/>
        </w:rPr>
      </w:pPr>
    </w:p>
    <w:p w:rsidRPr="008C3297" w:rsidR="009954FA" w:rsidP="008C3297" w:rsidRDefault="000E1709" w14:paraId="668DC1BD" w14:textId="77777777">
      <w:pPr>
        <w:pStyle w:val="NormalWeb"/>
        <w:numPr>
          <w:ilvl w:val="0"/>
          <w:numId w:val="19"/>
        </w:numPr>
        <w:spacing w:before="0" w:beforeAutospacing="0" w:after="0" w:afterAutospacing="0"/>
        <w:rPr>
          <w:rFonts w:eastAsia="Arial" w:asciiTheme="minorHAnsi" w:hAnsiTheme="minorHAnsi" w:cstheme="minorHAnsi"/>
        </w:rPr>
      </w:pPr>
      <w:r w:rsidRPr="008C3297">
        <w:rPr>
          <w:rFonts w:eastAsia="Arial" w:asciiTheme="minorHAnsi" w:hAnsiTheme="minorHAnsi" w:cstheme="minorHAnsi"/>
        </w:rPr>
        <w:t xml:space="preserve">Please indicate how significant each of the following barriers is to recruiting public health </w:t>
      </w:r>
      <w:r w:rsidRPr="008C3297" w:rsidR="00FB534D">
        <w:rPr>
          <w:rFonts w:eastAsia="Arial" w:asciiTheme="minorHAnsi" w:hAnsiTheme="minorHAnsi" w:cstheme="minorHAnsi"/>
        </w:rPr>
        <w:t>nutrition staff</w:t>
      </w:r>
      <w:r w:rsidRPr="008C3297" w:rsidR="002C712D">
        <w:rPr>
          <w:rFonts w:eastAsia="Arial" w:asciiTheme="minorHAnsi" w:hAnsiTheme="minorHAnsi" w:cstheme="minorHAnsi"/>
        </w:rPr>
        <w:t>.</w:t>
      </w:r>
      <w:r w:rsidRPr="008C3297">
        <w:rPr>
          <w:rFonts w:eastAsia="Arial" w:asciiTheme="minorHAnsi" w:hAnsiTheme="minorHAnsi" w:cstheme="minorHAnsi"/>
        </w:rPr>
        <w:t xml:space="preserve"> </w:t>
      </w:r>
    </w:p>
    <w:tbl>
      <w:tblPr>
        <w:tblStyle w:val="TableGrid"/>
        <w:tblW w:w="0" w:type="auto"/>
        <w:tblInd w:w="895" w:type="dxa"/>
        <w:tblCellMar>
          <w:left w:w="115" w:type="dxa"/>
          <w:right w:w="115" w:type="dxa"/>
        </w:tblCellMar>
        <w:tblLook w:val="04A0" w:firstRow="1" w:lastRow="0" w:firstColumn="1" w:lastColumn="0" w:noHBand="0" w:noVBand="1"/>
      </w:tblPr>
      <w:tblGrid>
        <w:gridCol w:w="4202"/>
        <w:gridCol w:w="1225"/>
        <w:gridCol w:w="1063"/>
        <w:gridCol w:w="1063"/>
        <w:gridCol w:w="902"/>
      </w:tblGrid>
      <w:tr w:rsidRPr="008C3297" w:rsidR="009E72BF" w:rsidTr="009E72BF" w14:paraId="293D2EFC" w14:textId="68CA934B">
        <w:trPr>
          <w:cantSplit/>
        </w:trPr>
        <w:tc>
          <w:tcPr>
            <w:tcW w:w="4202" w:type="dxa"/>
          </w:tcPr>
          <w:p w:rsidRPr="008C3297" w:rsidR="009E72BF" w:rsidP="00B1160A" w:rsidRDefault="009E72BF" w14:paraId="674E6166" w14:textId="77777777">
            <w:pPr>
              <w:pStyle w:val="BodyText"/>
              <w:rPr>
                <w:rFonts w:asciiTheme="minorHAnsi" w:hAnsiTheme="minorHAnsi" w:cstheme="minorHAnsi"/>
                <w:sz w:val="24"/>
                <w:szCs w:val="24"/>
              </w:rPr>
            </w:pPr>
            <w:r w:rsidRPr="008C3297">
              <w:rPr>
                <w:rFonts w:asciiTheme="minorHAnsi" w:hAnsiTheme="minorHAnsi" w:cstheme="minorHAnsi"/>
                <w:sz w:val="24"/>
                <w:szCs w:val="24"/>
              </w:rPr>
              <w:t>Barrier</w:t>
            </w:r>
          </w:p>
        </w:tc>
        <w:tc>
          <w:tcPr>
            <w:tcW w:w="1225" w:type="dxa"/>
          </w:tcPr>
          <w:p w:rsidRPr="008C3297" w:rsidR="009E72BF" w:rsidP="00A46E82" w:rsidRDefault="009E72BF" w14:paraId="44FB7BEB" w14:textId="77777777">
            <w:pPr>
              <w:pStyle w:val="BodyText"/>
              <w:rPr>
                <w:rFonts w:asciiTheme="minorHAnsi" w:hAnsiTheme="minorHAnsi" w:cstheme="minorHAnsi"/>
                <w:sz w:val="24"/>
                <w:szCs w:val="24"/>
              </w:rPr>
            </w:pPr>
            <w:r w:rsidRPr="008C3297">
              <w:rPr>
                <w:rFonts w:asciiTheme="minorHAnsi" w:hAnsiTheme="minorHAnsi" w:cstheme="minorHAnsi"/>
                <w:sz w:val="24"/>
                <w:szCs w:val="24"/>
              </w:rPr>
              <w:t>Not a significant barrier</w:t>
            </w:r>
          </w:p>
        </w:tc>
        <w:tc>
          <w:tcPr>
            <w:tcW w:w="1063" w:type="dxa"/>
          </w:tcPr>
          <w:p w:rsidRPr="008C3297" w:rsidR="009E72BF" w:rsidP="008C3297" w:rsidRDefault="009E72BF" w14:paraId="7ECDB57E" w14:textId="77777777">
            <w:pPr>
              <w:pStyle w:val="BodyText"/>
              <w:rPr>
                <w:rFonts w:asciiTheme="minorHAnsi" w:hAnsiTheme="minorHAnsi" w:cstheme="minorHAnsi"/>
                <w:sz w:val="24"/>
                <w:szCs w:val="24"/>
              </w:rPr>
            </w:pPr>
            <w:r w:rsidRPr="008C3297">
              <w:rPr>
                <w:rFonts w:asciiTheme="minorHAnsi" w:hAnsiTheme="minorHAnsi" w:cstheme="minorHAnsi"/>
                <w:sz w:val="24"/>
                <w:szCs w:val="24"/>
              </w:rPr>
              <w:t>A barrier</w:t>
            </w:r>
          </w:p>
        </w:tc>
        <w:tc>
          <w:tcPr>
            <w:tcW w:w="1063" w:type="dxa"/>
          </w:tcPr>
          <w:p w:rsidRPr="008C3297" w:rsidR="009E72BF" w:rsidP="008C3297" w:rsidRDefault="009E72BF" w14:paraId="34B89BC9" w14:textId="77777777">
            <w:pPr>
              <w:pStyle w:val="BodyText"/>
              <w:rPr>
                <w:rFonts w:asciiTheme="minorHAnsi" w:hAnsiTheme="minorHAnsi" w:cstheme="minorHAnsi"/>
                <w:sz w:val="24"/>
                <w:szCs w:val="24"/>
              </w:rPr>
            </w:pPr>
            <w:r w:rsidRPr="008C3297">
              <w:rPr>
                <w:rFonts w:asciiTheme="minorHAnsi" w:hAnsiTheme="minorHAnsi" w:cstheme="minorHAnsi"/>
                <w:sz w:val="24"/>
                <w:szCs w:val="24"/>
              </w:rPr>
              <w:t>Very large barrier</w:t>
            </w:r>
          </w:p>
        </w:tc>
        <w:tc>
          <w:tcPr>
            <w:tcW w:w="902" w:type="dxa"/>
          </w:tcPr>
          <w:p w:rsidRPr="008C3297" w:rsidR="009E72BF" w:rsidP="008C3297" w:rsidRDefault="009E72BF" w14:paraId="3E81820F" w14:textId="09A29D10">
            <w:pPr>
              <w:pStyle w:val="BodyText"/>
              <w:rPr>
                <w:rFonts w:asciiTheme="minorHAnsi" w:hAnsiTheme="minorHAnsi" w:cstheme="minorHAnsi"/>
                <w:sz w:val="24"/>
                <w:szCs w:val="24"/>
              </w:rPr>
            </w:pPr>
            <w:r>
              <w:rPr>
                <w:rFonts w:asciiTheme="minorHAnsi" w:hAnsiTheme="minorHAnsi" w:cstheme="minorHAnsi"/>
                <w:sz w:val="24"/>
                <w:szCs w:val="24"/>
              </w:rPr>
              <w:t>N/A</w:t>
            </w:r>
          </w:p>
        </w:tc>
      </w:tr>
      <w:tr w:rsidRPr="008C3297" w:rsidR="009E72BF" w:rsidTr="009E72BF" w14:paraId="5AC646BD" w14:textId="09673CD0">
        <w:trPr>
          <w:cantSplit/>
        </w:trPr>
        <w:tc>
          <w:tcPr>
            <w:tcW w:w="4202" w:type="dxa"/>
          </w:tcPr>
          <w:p w:rsidRPr="00B1160A" w:rsidR="009E72BF" w:rsidP="00B1160A" w:rsidRDefault="009E72BF" w14:paraId="2B403F88" w14:textId="77777777">
            <w:pPr>
              <w:pStyle w:val="BodyText"/>
              <w:rPr>
                <w:rFonts w:asciiTheme="minorHAnsi" w:hAnsiTheme="minorHAnsi" w:cstheme="minorHAnsi"/>
                <w:sz w:val="24"/>
                <w:szCs w:val="24"/>
              </w:rPr>
            </w:pPr>
            <w:r w:rsidRPr="00B1160A">
              <w:rPr>
                <w:rFonts w:asciiTheme="minorHAnsi" w:hAnsiTheme="minorHAnsi" w:cstheme="minorHAnsi"/>
                <w:sz w:val="24"/>
                <w:szCs w:val="24"/>
              </w:rPr>
              <w:t>Too few candidates</w:t>
            </w:r>
          </w:p>
        </w:tc>
        <w:tc>
          <w:tcPr>
            <w:tcW w:w="1225" w:type="dxa"/>
          </w:tcPr>
          <w:p w:rsidRPr="00A46E82" w:rsidR="009E72BF" w:rsidP="00A46E82" w:rsidRDefault="009E72BF" w14:paraId="5AD210E8" w14:textId="77777777">
            <w:pPr>
              <w:pStyle w:val="BodyText"/>
              <w:rPr>
                <w:rFonts w:asciiTheme="minorHAnsi" w:hAnsiTheme="minorHAnsi" w:cstheme="minorHAnsi"/>
                <w:sz w:val="24"/>
                <w:szCs w:val="24"/>
              </w:rPr>
            </w:pPr>
          </w:p>
        </w:tc>
        <w:tc>
          <w:tcPr>
            <w:tcW w:w="1063" w:type="dxa"/>
          </w:tcPr>
          <w:p w:rsidRPr="008C3297" w:rsidR="009E72BF" w:rsidP="008C3297" w:rsidRDefault="009E72BF" w14:paraId="47DF7F94" w14:textId="77777777">
            <w:pPr>
              <w:pStyle w:val="BodyText"/>
              <w:rPr>
                <w:rFonts w:asciiTheme="minorHAnsi" w:hAnsiTheme="minorHAnsi" w:cstheme="minorHAnsi"/>
                <w:sz w:val="24"/>
                <w:szCs w:val="24"/>
              </w:rPr>
            </w:pPr>
          </w:p>
        </w:tc>
        <w:tc>
          <w:tcPr>
            <w:tcW w:w="1063" w:type="dxa"/>
          </w:tcPr>
          <w:p w:rsidRPr="008C3297" w:rsidR="009E72BF" w:rsidP="008C3297" w:rsidRDefault="009E72BF" w14:paraId="642E2ECC" w14:textId="77777777">
            <w:pPr>
              <w:pStyle w:val="BodyText"/>
              <w:rPr>
                <w:rFonts w:asciiTheme="minorHAnsi" w:hAnsiTheme="minorHAnsi" w:cstheme="minorHAnsi"/>
                <w:sz w:val="24"/>
                <w:szCs w:val="24"/>
              </w:rPr>
            </w:pPr>
          </w:p>
        </w:tc>
        <w:tc>
          <w:tcPr>
            <w:tcW w:w="902" w:type="dxa"/>
          </w:tcPr>
          <w:p w:rsidRPr="008C3297" w:rsidR="009E72BF" w:rsidP="008C3297" w:rsidRDefault="009E72BF" w14:paraId="5894B65A" w14:textId="77777777">
            <w:pPr>
              <w:pStyle w:val="BodyText"/>
              <w:rPr>
                <w:rFonts w:asciiTheme="minorHAnsi" w:hAnsiTheme="minorHAnsi" w:cstheme="minorHAnsi"/>
                <w:sz w:val="24"/>
                <w:szCs w:val="24"/>
              </w:rPr>
            </w:pPr>
          </w:p>
        </w:tc>
      </w:tr>
      <w:tr w:rsidRPr="008C3297" w:rsidR="009E72BF" w:rsidTr="009E72BF" w14:paraId="0A0709E8" w14:textId="5C247CC6">
        <w:trPr>
          <w:cantSplit/>
        </w:trPr>
        <w:tc>
          <w:tcPr>
            <w:tcW w:w="4202" w:type="dxa"/>
          </w:tcPr>
          <w:p w:rsidRPr="00B1160A" w:rsidR="009E72BF" w:rsidP="00B1160A" w:rsidRDefault="009E72BF" w14:paraId="03949974" w14:textId="77777777">
            <w:pPr>
              <w:pStyle w:val="BodyText"/>
              <w:rPr>
                <w:rFonts w:asciiTheme="minorHAnsi" w:hAnsiTheme="minorHAnsi" w:cstheme="minorHAnsi"/>
                <w:sz w:val="24"/>
                <w:szCs w:val="24"/>
              </w:rPr>
            </w:pPr>
            <w:r w:rsidRPr="00B1160A">
              <w:rPr>
                <w:rFonts w:asciiTheme="minorHAnsi" w:hAnsiTheme="minorHAnsi" w:cstheme="minorHAnsi"/>
                <w:sz w:val="24"/>
                <w:szCs w:val="24"/>
              </w:rPr>
              <w:t>Candidates are not full</w:t>
            </w:r>
            <w:r>
              <w:rPr>
                <w:rFonts w:asciiTheme="minorHAnsi" w:hAnsiTheme="minorHAnsi" w:cstheme="minorHAnsi"/>
                <w:sz w:val="24"/>
                <w:szCs w:val="24"/>
              </w:rPr>
              <w:t>y</w:t>
            </w:r>
            <w:r w:rsidRPr="00B1160A">
              <w:rPr>
                <w:rFonts w:asciiTheme="minorHAnsi" w:hAnsiTheme="minorHAnsi" w:cstheme="minorHAnsi"/>
                <w:sz w:val="24"/>
                <w:szCs w:val="24"/>
              </w:rPr>
              <w:t xml:space="preserve"> qualified</w:t>
            </w:r>
          </w:p>
        </w:tc>
        <w:tc>
          <w:tcPr>
            <w:tcW w:w="1225" w:type="dxa"/>
          </w:tcPr>
          <w:p w:rsidRPr="00A46E82" w:rsidR="009E72BF" w:rsidP="00A46E82" w:rsidRDefault="009E72BF" w14:paraId="76CFB3FB" w14:textId="77777777">
            <w:pPr>
              <w:pStyle w:val="BodyText"/>
              <w:rPr>
                <w:rFonts w:asciiTheme="minorHAnsi" w:hAnsiTheme="minorHAnsi" w:cstheme="minorHAnsi"/>
                <w:sz w:val="24"/>
                <w:szCs w:val="24"/>
              </w:rPr>
            </w:pPr>
          </w:p>
        </w:tc>
        <w:tc>
          <w:tcPr>
            <w:tcW w:w="1063" w:type="dxa"/>
          </w:tcPr>
          <w:p w:rsidRPr="008C3297" w:rsidR="009E72BF" w:rsidP="008C3297" w:rsidRDefault="009E72BF" w14:paraId="193890E8" w14:textId="77777777">
            <w:pPr>
              <w:pStyle w:val="BodyText"/>
              <w:rPr>
                <w:rFonts w:asciiTheme="minorHAnsi" w:hAnsiTheme="minorHAnsi" w:cstheme="minorHAnsi"/>
                <w:sz w:val="24"/>
                <w:szCs w:val="24"/>
              </w:rPr>
            </w:pPr>
          </w:p>
        </w:tc>
        <w:tc>
          <w:tcPr>
            <w:tcW w:w="1063" w:type="dxa"/>
          </w:tcPr>
          <w:p w:rsidRPr="008C3297" w:rsidR="009E72BF" w:rsidP="008C3297" w:rsidRDefault="009E72BF" w14:paraId="2A1BDD57" w14:textId="77777777">
            <w:pPr>
              <w:pStyle w:val="BodyText"/>
              <w:rPr>
                <w:rFonts w:asciiTheme="minorHAnsi" w:hAnsiTheme="minorHAnsi" w:cstheme="minorHAnsi"/>
                <w:sz w:val="24"/>
                <w:szCs w:val="24"/>
              </w:rPr>
            </w:pPr>
          </w:p>
        </w:tc>
        <w:tc>
          <w:tcPr>
            <w:tcW w:w="902" w:type="dxa"/>
          </w:tcPr>
          <w:p w:rsidRPr="008C3297" w:rsidR="009E72BF" w:rsidP="008C3297" w:rsidRDefault="009E72BF" w14:paraId="7ED3AF36" w14:textId="77777777">
            <w:pPr>
              <w:pStyle w:val="BodyText"/>
              <w:rPr>
                <w:rFonts w:asciiTheme="minorHAnsi" w:hAnsiTheme="minorHAnsi" w:cstheme="minorHAnsi"/>
                <w:sz w:val="24"/>
                <w:szCs w:val="24"/>
              </w:rPr>
            </w:pPr>
          </w:p>
        </w:tc>
      </w:tr>
      <w:tr w:rsidRPr="008C3297" w:rsidR="009E72BF" w:rsidTr="009E72BF" w14:paraId="31F956AD" w14:textId="19F5B16A">
        <w:trPr>
          <w:cantSplit/>
        </w:trPr>
        <w:tc>
          <w:tcPr>
            <w:tcW w:w="4202" w:type="dxa"/>
          </w:tcPr>
          <w:p w:rsidRPr="00A46E82" w:rsidR="009E72BF" w:rsidP="00B1160A" w:rsidRDefault="009E72BF" w14:paraId="4B13BEB4" w14:textId="77777777">
            <w:pPr>
              <w:pStyle w:val="BodyText"/>
              <w:rPr>
                <w:rFonts w:asciiTheme="minorHAnsi" w:hAnsiTheme="minorHAnsi" w:cstheme="minorHAnsi"/>
                <w:sz w:val="24"/>
                <w:szCs w:val="24"/>
              </w:rPr>
            </w:pPr>
            <w:r w:rsidRPr="00B1160A">
              <w:rPr>
                <w:rFonts w:asciiTheme="minorHAnsi" w:hAnsiTheme="minorHAnsi" w:cstheme="minorHAnsi"/>
                <w:sz w:val="24"/>
                <w:szCs w:val="24"/>
              </w:rPr>
              <w:t>Time to hire is too long</w:t>
            </w:r>
          </w:p>
        </w:tc>
        <w:tc>
          <w:tcPr>
            <w:tcW w:w="1225" w:type="dxa"/>
          </w:tcPr>
          <w:p w:rsidRPr="008C3297" w:rsidR="009E72BF" w:rsidP="00A46E82" w:rsidRDefault="009E72BF" w14:paraId="4F87ECC9" w14:textId="77777777">
            <w:pPr>
              <w:pStyle w:val="BodyText"/>
              <w:rPr>
                <w:rFonts w:asciiTheme="minorHAnsi" w:hAnsiTheme="minorHAnsi" w:cstheme="minorHAnsi"/>
                <w:sz w:val="24"/>
                <w:szCs w:val="24"/>
              </w:rPr>
            </w:pPr>
          </w:p>
        </w:tc>
        <w:tc>
          <w:tcPr>
            <w:tcW w:w="1063" w:type="dxa"/>
          </w:tcPr>
          <w:p w:rsidRPr="008C3297" w:rsidR="009E72BF" w:rsidP="008C3297" w:rsidRDefault="009E72BF" w14:paraId="2C93BC5A" w14:textId="77777777">
            <w:pPr>
              <w:pStyle w:val="BodyText"/>
              <w:rPr>
                <w:rFonts w:asciiTheme="minorHAnsi" w:hAnsiTheme="minorHAnsi" w:cstheme="minorHAnsi"/>
                <w:sz w:val="24"/>
                <w:szCs w:val="24"/>
              </w:rPr>
            </w:pPr>
          </w:p>
        </w:tc>
        <w:tc>
          <w:tcPr>
            <w:tcW w:w="1063" w:type="dxa"/>
          </w:tcPr>
          <w:p w:rsidRPr="008C3297" w:rsidR="009E72BF" w:rsidP="008C3297" w:rsidRDefault="009E72BF" w14:paraId="3AADA0A9" w14:textId="77777777">
            <w:pPr>
              <w:pStyle w:val="BodyText"/>
              <w:rPr>
                <w:rFonts w:asciiTheme="minorHAnsi" w:hAnsiTheme="minorHAnsi" w:cstheme="minorHAnsi"/>
                <w:sz w:val="24"/>
                <w:szCs w:val="24"/>
              </w:rPr>
            </w:pPr>
          </w:p>
        </w:tc>
        <w:tc>
          <w:tcPr>
            <w:tcW w:w="902" w:type="dxa"/>
          </w:tcPr>
          <w:p w:rsidRPr="008C3297" w:rsidR="009E72BF" w:rsidP="008C3297" w:rsidRDefault="009E72BF" w14:paraId="01A400A9" w14:textId="77777777">
            <w:pPr>
              <w:pStyle w:val="BodyText"/>
              <w:rPr>
                <w:rFonts w:asciiTheme="minorHAnsi" w:hAnsiTheme="minorHAnsi" w:cstheme="minorHAnsi"/>
                <w:sz w:val="24"/>
                <w:szCs w:val="24"/>
              </w:rPr>
            </w:pPr>
          </w:p>
        </w:tc>
      </w:tr>
      <w:tr w:rsidRPr="008C3297" w:rsidR="009E72BF" w:rsidTr="009E72BF" w14:paraId="12FD73C4" w14:textId="0BB9FC02">
        <w:trPr>
          <w:cantSplit/>
        </w:trPr>
        <w:tc>
          <w:tcPr>
            <w:tcW w:w="4202" w:type="dxa"/>
          </w:tcPr>
          <w:p w:rsidRPr="00B1160A" w:rsidR="009E72BF" w:rsidP="00B1160A" w:rsidRDefault="009E72BF" w14:paraId="457EF82C" w14:textId="77777777">
            <w:pPr>
              <w:pStyle w:val="BodyText"/>
              <w:rPr>
                <w:rFonts w:asciiTheme="minorHAnsi" w:hAnsiTheme="minorHAnsi" w:cstheme="minorHAnsi"/>
                <w:sz w:val="24"/>
                <w:szCs w:val="24"/>
              </w:rPr>
            </w:pPr>
            <w:r w:rsidRPr="00B1160A">
              <w:rPr>
                <w:rFonts w:asciiTheme="minorHAnsi" w:hAnsiTheme="minorHAnsi" w:cstheme="minorHAnsi"/>
                <w:sz w:val="24"/>
                <w:szCs w:val="24"/>
              </w:rPr>
              <w:t xml:space="preserve">Wages/Salaries </w:t>
            </w:r>
            <w:r>
              <w:rPr>
                <w:rFonts w:asciiTheme="minorHAnsi" w:hAnsiTheme="minorHAnsi" w:cstheme="minorHAnsi"/>
                <w:sz w:val="24"/>
                <w:szCs w:val="24"/>
              </w:rPr>
              <w:t xml:space="preserve">are </w:t>
            </w:r>
            <w:r w:rsidRPr="00B1160A">
              <w:rPr>
                <w:rFonts w:asciiTheme="minorHAnsi" w:hAnsiTheme="minorHAnsi" w:cstheme="minorHAnsi"/>
                <w:sz w:val="24"/>
                <w:szCs w:val="24"/>
              </w:rPr>
              <w:t>too low</w:t>
            </w:r>
          </w:p>
        </w:tc>
        <w:tc>
          <w:tcPr>
            <w:tcW w:w="1225" w:type="dxa"/>
          </w:tcPr>
          <w:p w:rsidRPr="00A46E82" w:rsidR="009E72BF" w:rsidP="00A46E82" w:rsidRDefault="009E72BF" w14:paraId="33039B35" w14:textId="77777777">
            <w:pPr>
              <w:pStyle w:val="BodyText"/>
              <w:rPr>
                <w:rFonts w:asciiTheme="minorHAnsi" w:hAnsiTheme="minorHAnsi" w:cstheme="minorHAnsi"/>
                <w:sz w:val="24"/>
                <w:szCs w:val="24"/>
              </w:rPr>
            </w:pPr>
          </w:p>
        </w:tc>
        <w:tc>
          <w:tcPr>
            <w:tcW w:w="1063" w:type="dxa"/>
          </w:tcPr>
          <w:p w:rsidRPr="008C3297" w:rsidR="009E72BF" w:rsidP="008C3297" w:rsidRDefault="009E72BF" w14:paraId="2C661752" w14:textId="77777777">
            <w:pPr>
              <w:pStyle w:val="BodyText"/>
              <w:rPr>
                <w:rFonts w:asciiTheme="minorHAnsi" w:hAnsiTheme="minorHAnsi" w:cstheme="minorHAnsi"/>
                <w:sz w:val="24"/>
                <w:szCs w:val="24"/>
              </w:rPr>
            </w:pPr>
          </w:p>
        </w:tc>
        <w:tc>
          <w:tcPr>
            <w:tcW w:w="1063" w:type="dxa"/>
          </w:tcPr>
          <w:p w:rsidRPr="008C3297" w:rsidR="009E72BF" w:rsidP="008C3297" w:rsidRDefault="009E72BF" w14:paraId="6399812C" w14:textId="77777777">
            <w:pPr>
              <w:pStyle w:val="BodyText"/>
              <w:rPr>
                <w:rFonts w:asciiTheme="minorHAnsi" w:hAnsiTheme="minorHAnsi" w:cstheme="minorHAnsi"/>
                <w:sz w:val="24"/>
                <w:szCs w:val="24"/>
              </w:rPr>
            </w:pPr>
          </w:p>
        </w:tc>
        <w:tc>
          <w:tcPr>
            <w:tcW w:w="902" w:type="dxa"/>
          </w:tcPr>
          <w:p w:rsidRPr="008C3297" w:rsidR="009E72BF" w:rsidP="008C3297" w:rsidRDefault="009E72BF" w14:paraId="79059D6F" w14:textId="77777777">
            <w:pPr>
              <w:pStyle w:val="BodyText"/>
              <w:rPr>
                <w:rFonts w:asciiTheme="minorHAnsi" w:hAnsiTheme="minorHAnsi" w:cstheme="minorHAnsi"/>
                <w:sz w:val="24"/>
                <w:szCs w:val="24"/>
              </w:rPr>
            </w:pPr>
          </w:p>
        </w:tc>
      </w:tr>
      <w:tr w:rsidRPr="008C3297" w:rsidR="009E72BF" w:rsidTr="009E72BF" w14:paraId="0B19BB39" w14:textId="6775A651">
        <w:trPr>
          <w:cantSplit/>
        </w:trPr>
        <w:tc>
          <w:tcPr>
            <w:tcW w:w="4202" w:type="dxa"/>
          </w:tcPr>
          <w:p w:rsidRPr="00B1160A" w:rsidR="009E72BF" w:rsidP="00B1160A" w:rsidRDefault="009E72BF" w14:paraId="204EE692" w14:textId="77777777">
            <w:pPr>
              <w:pStyle w:val="BodyText"/>
              <w:rPr>
                <w:rFonts w:asciiTheme="minorHAnsi" w:hAnsiTheme="minorHAnsi" w:cstheme="minorHAnsi"/>
                <w:sz w:val="24"/>
                <w:szCs w:val="24"/>
              </w:rPr>
            </w:pPr>
            <w:r w:rsidRPr="00B1160A">
              <w:rPr>
                <w:rFonts w:asciiTheme="minorHAnsi" w:hAnsiTheme="minorHAnsi" w:cstheme="minorHAnsi"/>
                <w:sz w:val="24"/>
                <w:szCs w:val="24"/>
              </w:rPr>
              <w:t>Benefits</w:t>
            </w:r>
            <w:r>
              <w:rPr>
                <w:rFonts w:asciiTheme="minorHAnsi" w:hAnsiTheme="minorHAnsi" w:cstheme="minorHAnsi"/>
                <w:sz w:val="24"/>
                <w:szCs w:val="24"/>
              </w:rPr>
              <w:t xml:space="preserve"> are</w:t>
            </w:r>
            <w:r w:rsidRPr="00B1160A">
              <w:rPr>
                <w:rFonts w:asciiTheme="minorHAnsi" w:hAnsiTheme="minorHAnsi" w:cstheme="minorHAnsi"/>
                <w:sz w:val="24"/>
                <w:szCs w:val="24"/>
              </w:rPr>
              <w:t xml:space="preserve"> too low</w:t>
            </w:r>
          </w:p>
        </w:tc>
        <w:tc>
          <w:tcPr>
            <w:tcW w:w="1225" w:type="dxa"/>
          </w:tcPr>
          <w:p w:rsidRPr="00A46E82" w:rsidR="009E72BF" w:rsidP="00A46E82" w:rsidRDefault="009E72BF" w14:paraId="0DF023A4" w14:textId="77777777">
            <w:pPr>
              <w:pStyle w:val="BodyText"/>
              <w:rPr>
                <w:rFonts w:asciiTheme="minorHAnsi" w:hAnsiTheme="minorHAnsi" w:cstheme="minorHAnsi"/>
                <w:sz w:val="24"/>
                <w:szCs w:val="24"/>
              </w:rPr>
            </w:pPr>
          </w:p>
        </w:tc>
        <w:tc>
          <w:tcPr>
            <w:tcW w:w="1063" w:type="dxa"/>
          </w:tcPr>
          <w:p w:rsidRPr="008C3297" w:rsidR="009E72BF" w:rsidP="008C3297" w:rsidRDefault="009E72BF" w14:paraId="509411AF" w14:textId="77777777">
            <w:pPr>
              <w:pStyle w:val="BodyText"/>
              <w:rPr>
                <w:rFonts w:asciiTheme="minorHAnsi" w:hAnsiTheme="minorHAnsi" w:cstheme="minorHAnsi"/>
                <w:sz w:val="24"/>
                <w:szCs w:val="24"/>
              </w:rPr>
            </w:pPr>
          </w:p>
        </w:tc>
        <w:tc>
          <w:tcPr>
            <w:tcW w:w="1063" w:type="dxa"/>
          </w:tcPr>
          <w:p w:rsidRPr="008C3297" w:rsidR="009E72BF" w:rsidP="008C3297" w:rsidRDefault="009E72BF" w14:paraId="5B774EE0" w14:textId="77777777">
            <w:pPr>
              <w:pStyle w:val="BodyText"/>
              <w:rPr>
                <w:rFonts w:asciiTheme="minorHAnsi" w:hAnsiTheme="minorHAnsi" w:cstheme="minorHAnsi"/>
                <w:sz w:val="24"/>
                <w:szCs w:val="24"/>
              </w:rPr>
            </w:pPr>
          </w:p>
        </w:tc>
        <w:tc>
          <w:tcPr>
            <w:tcW w:w="902" w:type="dxa"/>
          </w:tcPr>
          <w:p w:rsidRPr="008C3297" w:rsidR="009E72BF" w:rsidP="008C3297" w:rsidRDefault="009E72BF" w14:paraId="277A64BE" w14:textId="77777777">
            <w:pPr>
              <w:pStyle w:val="BodyText"/>
              <w:rPr>
                <w:rFonts w:asciiTheme="minorHAnsi" w:hAnsiTheme="minorHAnsi" w:cstheme="minorHAnsi"/>
                <w:sz w:val="24"/>
                <w:szCs w:val="24"/>
              </w:rPr>
            </w:pPr>
          </w:p>
        </w:tc>
      </w:tr>
      <w:tr w:rsidRPr="008C3297" w:rsidR="009E72BF" w:rsidTr="009E72BF" w14:paraId="26CBBA4D" w14:textId="1D779568">
        <w:trPr>
          <w:cantSplit/>
        </w:trPr>
        <w:tc>
          <w:tcPr>
            <w:tcW w:w="4202" w:type="dxa"/>
          </w:tcPr>
          <w:p w:rsidR="009E72BF" w:rsidP="00AB32E9" w:rsidRDefault="009E72BF" w14:paraId="753036FF" w14:textId="77777777">
            <w:pPr>
              <w:pStyle w:val="BodyText"/>
              <w:rPr>
                <w:rFonts w:asciiTheme="minorHAnsi" w:hAnsiTheme="minorHAnsi" w:cstheme="minorHAnsi"/>
                <w:sz w:val="24"/>
                <w:szCs w:val="24"/>
              </w:rPr>
            </w:pPr>
            <w:r w:rsidRPr="008C6A06">
              <w:rPr>
                <w:rFonts w:asciiTheme="minorHAnsi" w:hAnsiTheme="minorHAnsi" w:cstheme="minorHAnsi"/>
                <w:sz w:val="24"/>
                <w:szCs w:val="24"/>
              </w:rPr>
              <w:t>General idea that health educators or nurses have a broader skill set</w:t>
            </w:r>
          </w:p>
        </w:tc>
        <w:tc>
          <w:tcPr>
            <w:tcW w:w="1225" w:type="dxa"/>
          </w:tcPr>
          <w:p w:rsidRPr="00A46E82" w:rsidR="009E72BF" w:rsidP="00A46E82" w:rsidRDefault="009E72BF" w14:paraId="55BAC4CE" w14:textId="77777777">
            <w:pPr>
              <w:pStyle w:val="BodyText"/>
              <w:rPr>
                <w:rFonts w:asciiTheme="minorHAnsi" w:hAnsiTheme="minorHAnsi" w:cstheme="minorHAnsi"/>
                <w:sz w:val="24"/>
                <w:szCs w:val="24"/>
              </w:rPr>
            </w:pPr>
          </w:p>
        </w:tc>
        <w:tc>
          <w:tcPr>
            <w:tcW w:w="1063" w:type="dxa"/>
          </w:tcPr>
          <w:p w:rsidRPr="008C3297" w:rsidR="009E72BF" w:rsidP="008C3297" w:rsidRDefault="009E72BF" w14:paraId="791CE986" w14:textId="77777777">
            <w:pPr>
              <w:pStyle w:val="BodyText"/>
              <w:rPr>
                <w:rFonts w:asciiTheme="minorHAnsi" w:hAnsiTheme="minorHAnsi" w:cstheme="minorHAnsi"/>
                <w:sz w:val="24"/>
                <w:szCs w:val="24"/>
              </w:rPr>
            </w:pPr>
          </w:p>
        </w:tc>
        <w:tc>
          <w:tcPr>
            <w:tcW w:w="1063" w:type="dxa"/>
          </w:tcPr>
          <w:p w:rsidRPr="008C3297" w:rsidR="009E72BF" w:rsidP="008C3297" w:rsidRDefault="009E72BF" w14:paraId="6537BFF3" w14:textId="77777777">
            <w:pPr>
              <w:pStyle w:val="BodyText"/>
              <w:rPr>
                <w:rFonts w:asciiTheme="minorHAnsi" w:hAnsiTheme="minorHAnsi" w:cstheme="minorHAnsi"/>
                <w:sz w:val="24"/>
                <w:szCs w:val="24"/>
              </w:rPr>
            </w:pPr>
          </w:p>
        </w:tc>
        <w:tc>
          <w:tcPr>
            <w:tcW w:w="902" w:type="dxa"/>
          </w:tcPr>
          <w:p w:rsidRPr="008C3297" w:rsidR="009E72BF" w:rsidP="008C3297" w:rsidRDefault="009E72BF" w14:paraId="0FAB7C18" w14:textId="77777777">
            <w:pPr>
              <w:pStyle w:val="BodyText"/>
              <w:rPr>
                <w:rFonts w:asciiTheme="minorHAnsi" w:hAnsiTheme="minorHAnsi" w:cstheme="minorHAnsi"/>
                <w:sz w:val="24"/>
                <w:szCs w:val="24"/>
              </w:rPr>
            </w:pPr>
          </w:p>
        </w:tc>
      </w:tr>
      <w:tr w:rsidRPr="008C3297" w:rsidR="009E72BF" w:rsidTr="009E72BF" w14:paraId="5F8D05B7" w14:textId="40C458DE">
        <w:trPr>
          <w:cantSplit/>
        </w:trPr>
        <w:tc>
          <w:tcPr>
            <w:tcW w:w="4202" w:type="dxa"/>
          </w:tcPr>
          <w:p w:rsidRPr="00B1160A" w:rsidR="009E72BF" w:rsidP="00AB32E9" w:rsidRDefault="009E72BF" w14:paraId="70B6DA76" w14:textId="77777777">
            <w:pPr>
              <w:pStyle w:val="BodyText"/>
              <w:rPr>
                <w:rFonts w:asciiTheme="minorHAnsi" w:hAnsiTheme="minorHAnsi" w:cstheme="minorHAnsi"/>
                <w:sz w:val="24"/>
                <w:szCs w:val="24"/>
              </w:rPr>
            </w:pPr>
            <w:r>
              <w:rPr>
                <w:rFonts w:asciiTheme="minorHAnsi" w:hAnsiTheme="minorHAnsi" w:cstheme="minorHAnsi"/>
                <w:sz w:val="24"/>
                <w:szCs w:val="24"/>
              </w:rPr>
              <w:t>G</w:t>
            </w:r>
            <w:r w:rsidRPr="00B1160A">
              <w:rPr>
                <w:rFonts w:asciiTheme="minorHAnsi" w:hAnsiTheme="minorHAnsi" w:cstheme="minorHAnsi"/>
                <w:sz w:val="24"/>
                <w:szCs w:val="24"/>
              </w:rPr>
              <w:t>eographic location</w:t>
            </w:r>
          </w:p>
        </w:tc>
        <w:tc>
          <w:tcPr>
            <w:tcW w:w="1225" w:type="dxa"/>
          </w:tcPr>
          <w:p w:rsidRPr="00A46E82" w:rsidR="009E72BF" w:rsidP="00A46E82" w:rsidRDefault="009E72BF" w14:paraId="31E7CD71" w14:textId="77777777">
            <w:pPr>
              <w:pStyle w:val="BodyText"/>
              <w:rPr>
                <w:rFonts w:asciiTheme="minorHAnsi" w:hAnsiTheme="minorHAnsi" w:cstheme="minorHAnsi"/>
                <w:sz w:val="24"/>
                <w:szCs w:val="24"/>
              </w:rPr>
            </w:pPr>
          </w:p>
        </w:tc>
        <w:tc>
          <w:tcPr>
            <w:tcW w:w="1063" w:type="dxa"/>
          </w:tcPr>
          <w:p w:rsidRPr="008C3297" w:rsidR="009E72BF" w:rsidP="008C3297" w:rsidRDefault="009E72BF" w14:paraId="24C1232C" w14:textId="77777777">
            <w:pPr>
              <w:pStyle w:val="BodyText"/>
              <w:rPr>
                <w:rFonts w:asciiTheme="minorHAnsi" w:hAnsiTheme="minorHAnsi" w:cstheme="minorHAnsi"/>
                <w:sz w:val="24"/>
                <w:szCs w:val="24"/>
              </w:rPr>
            </w:pPr>
          </w:p>
        </w:tc>
        <w:tc>
          <w:tcPr>
            <w:tcW w:w="1063" w:type="dxa"/>
          </w:tcPr>
          <w:p w:rsidRPr="008C3297" w:rsidR="009E72BF" w:rsidP="008C3297" w:rsidRDefault="009E72BF" w14:paraId="206F0E87" w14:textId="77777777">
            <w:pPr>
              <w:pStyle w:val="BodyText"/>
              <w:rPr>
                <w:rFonts w:asciiTheme="minorHAnsi" w:hAnsiTheme="minorHAnsi" w:cstheme="minorHAnsi"/>
                <w:sz w:val="24"/>
                <w:szCs w:val="24"/>
              </w:rPr>
            </w:pPr>
          </w:p>
        </w:tc>
        <w:tc>
          <w:tcPr>
            <w:tcW w:w="902" w:type="dxa"/>
          </w:tcPr>
          <w:p w:rsidRPr="008C3297" w:rsidR="009E72BF" w:rsidP="008C3297" w:rsidRDefault="009E72BF" w14:paraId="479226AC" w14:textId="77777777">
            <w:pPr>
              <w:pStyle w:val="BodyText"/>
              <w:rPr>
                <w:rFonts w:asciiTheme="minorHAnsi" w:hAnsiTheme="minorHAnsi" w:cstheme="minorHAnsi"/>
                <w:sz w:val="24"/>
                <w:szCs w:val="24"/>
              </w:rPr>
            </w:pPr>
          </w:p>
        </w:tc>
      </w:tr>
      <w:tr w:rsidRPr="008C3297" w:rsidR="009E72BF" w:rsidTr="009E72BF" w14:paraId="4004FEA3" w14:textId="4CE26F26">
        <w:trPr>
          <w:cantSplit/>
        </w:trPr>
        <w:tc>
          <w:tcPr>
            <w:tcW w:w="4202" w:type="dxa"/>
          </w:tcPr>
          <w:p w:rsidRPr="00B1160A" w:rsidR="009E72BF" w:rsidP="00B1160A" w:rsidRDefault="00126324" w14:paraId="402131EB" w14:textId="39F5BC20">
            <w:pPr>
              <w:pStyle w:val="BodyText"/>
              <w:rPr>
                <w:rFonts w:asciiTheme="minorHAnsi" w:hAnsiTheme="minorHAnsi" w:cstheme="minorHAnsi"/>
                <w:sz w:val="24"/>
                <w:szCs w:val="24"/>
              </w:rPr>
            </w:pPr>
            <w:r>
              <w:rPr>
                <w:rFonts w:asciiTheme="minorHAnsi" w:hAnsiTheme="minorHAnsi" w:cstheme="minorHAnsi"/>
                <w:sz w:val="24"/>
                <w:szCs w:val="24"/>
              </w:rPr>
              <w:t>Insufficient</w:t>
            </w:r>
            <w:r w:rsidRPr="00B1160A">
              <w:rPr>
                <w:rFonts w:asciiTheme="minorHAnsi" w:hAnsiTheme="minorHAnsi" w:cstheme="minorHAnsi"/>
                <w:sz w:val="24"/>
                <w:szCs w:val="24"/>
              </w:rPr>
              <w:t xml:space="preserve"> </w:t>
            </w:r>
            <w:r w:rsidRPr="00B1160A" w:rsidR="009E72BF">
              <w:rPr>
                <w:rFonts w:asciiTheme="minorHAnsi" w:hAnsiTheme="minorHAnsi" w:cstheme="minorHAnsi"/>
                <w:sz w:val="24"/>
                <w:szCs w:val="24"/>
              </w:rPr>
              <w:t>funding to cover positions</w:t>
            </w:r>
          </w:p>
        </w:tc>
        <w:tc>
          <w:tcPr>
            <w:tcW w:w="1225" w:type="dxa"/>
          </w:tcPr>
          <w:p w:rsidRPr="00A46E82" w:rsidR="009E72BF" w:rsidP="00A46E82" w:rsidRDefault="009E72BF" w14:paraId="5484E88D" w14:textId="77777777">
            <w:pPr>
              <w:pStyle w:val="BodyText"/>
              <w:rPr>
                <w:rFonts w:asciiTheme="minorHAnsi" w:hAnsiTheme="minorHAnsi" w:cstheme="minorHAnsi"/>
                <w:sz w:val="24"/>
                <w:szCs w:val="24"/>
              </w:rPr>
            </w:pPr>
          </w:p>
        </w:tc>
        <w:tc>
          <w:tcPr>
            <w:tcW w:w="1063" w:type="dxa"/>
          </w:tcPr>
          <w:p w:rsidRPr="008C3297" w:rsidR="009E72BF" w:rsidP="008C3297" w:rsidRDefault="009E72BF" w14:paraId="09DA3D72" w14:textId="77777777">
            <w:pPr>
              <w:pStyle w:val="BodyText"/>
              <w:rPr>
                <w:rFonts w:asciiTheme="minorHAnsi" w:hAnsiTheme="minorHAnsi" w:cstheme="minorHAnsi"/>
                <w:sz w:val="24"/>
                <w:szCs w:val="24"/>
              </w:rPr>
            </w:pPr>
          </w:p>
        </w:tc>
        <w:tc>
          <w:tcPr>
            <w:tcW w:w="1063" w:type="dxa"/>
          </w:tcPr>
          <w:p w:rsidRPr="008C3297" w:rsidR="009E72BF" w:rsidP="008C3297" w:rsidRDefault="009E72BF" w14:paraId="1473F830" w14:textId="77777777">
            <w:pPr>
              <w:pStyle w:val="BodyText"/>
              <w:rPr>
                <w:rFonts w:asciiTheme="minorHAnsi" w:hAnsiTheme="minorHAnsi" w:cstheme="minorHAnsi"/>
                <w:sz w:val="24"/>
                <w:szCs w:val="24"/>
              </w:rPr>
            </w:pPr>
          </w:p>
        </w:tc>
        <w:tc>
          <w:tcPr>
            <w:tcW w:w="902" w:type="dxa"/>
          </w:tcPr>
          <w:p w:rsidRPr="008C3297" w:rsidR="009E72BF" w:rsidP="008C3297" w:rsidRDefault="009E72BF" w14:paraId="25CED667" w14:textId="77777777">
            <w:pPr>
              <w:pStyle w:val="BodyText"/>
              <w:rPr>
                <w:rFonts w:asciiTheme="minorHAnsi" w:hAnsiTheme="minorHAnsi" w:cstheme="minorHAnsi"/>
                <w:sz w:val="24"/>
                <w:szCs w:val="24"/>
              </w:rPr>
            </w:pPr>
          </w:p>
        </w:tc>
      </w:tr>
      <w:tr w:rsidRPr="008C3297" w:rsidR="009E72BF" w:rsidTr="009E72BF" w14:paraId="1DF4D45C" w14:textId="0B03FFD8">
        <w:trPr>
          <w:cantSplit/>
        </w:trPr>
        <w:tc>
          <w:tcPr>
            <w:tcW w:w="4202" w:type="dxa"/>
          </w:tcPr>
          <w:p w:rsidRPr="00B1160A" w:rsidR="009E72BF" w:rsidP="00B1160A" w:rsidRDefault="009E72BF" w14:paraId="1AA98BB5" w14:textId="77777777">
            <w:pPr>
              <w:pStyle w:val="BodyText"/>
              <w:rPr>
                <w:rFonts w:asciiTheme="minorHAnsi" w:hAnsiTheme="minorHAnsi" w:cstheme="minorHAnsi"/>
                <w:sz w:val="24"/>
                <w:szCs w:val="24"/>
              </w:rPr>
            </w:pPr>
            <w:r w:rsidRPr="00B1160A">
              <w:rPr>
                <w:rFonts w:asciiTheme="minorHAnsi" w:hAnsiTheme="minorHAnsi" w:cstheme="minorHAnsi"/>
                <w:sz w:val="24"/>
                <w:szCs w:val="24"/>
              </w:rPr>
              <w:t>Unable to create appropriate nutrition position types</w:t>
            </w:r>
          </w:p>
        </w:tc>
        <w:tc>
          <w:tcPr>
            <w:tcW w:w="1225" w:type="dxa"/>
          </w:tcPr>
          <w:p w:rsidRPr="00A46E82" w:rsidR="009E72BF" w:rsidP="00A46E82" w:rsidRDefault="009E72BF" w14:paraId="75616615" w14:textId="77777777">
            <w:pPr>
              <w:pStyle w:val="BodyText"/>
              <w:rPr>
                <w:rFonts w:asciiTheme="minorHAnsi" w:hAnsiTheme="minorHAnsi" w:cstheme="minorHAnsi"/>
                <w:sz w:val="24"/>
                <w:szCs w:val="24"/>
              </w:rPr>
            </w:pPr>
          </w:p>
        </w:tc>
        <w:tc>
          <w:tcPr>
            <w:tcW w:w="1063" w:type="dxa"/>
          </w:tcPr>
          <w:p w:rsidRPr="008C3297" w:rsidR="009E72BF" w:rsidP="008C3297" w:rsidRDefault="009E72BF" w14:paraId="349630D6" w14:textId="77777777">
            <w:pPr>
              <w:pStyle w:val="BodyText"/>
              <w:rPr>
                <w:rFonts w:asciiTheme="minorHAnsi" w:hAnsiTheme="minorHAnsi" w:cstheme="minorHAnsi"/>
                <w:sz w:val="24"/>
                <w:szCs w:val="24"/>
              </w:rPr>
            </w:pPr>
          </w:p>
        </w:tc>
        <w:tc>
          <w:tcPr>
            <w:tcW w:w="1063" w:type="dxa"/>
          </w:tcPr>
          <w:p w:rsidRPr="008C3297" w:rsidR="009E72BF" w:rsidP="008C3297" w:rsidRDefault="009E72BF" w14:paraId="00DC494E" w14:textId="77777777">
            <w:pPr>
              <w:pStyle w:val="BodyText"/>
              <w:rPr>
                <w:rFonts w:asciiTheme="minorHAnsi" w:hAnsiTheme="minorHAnsi" w:cstheme="minorHAnsi"/>
                <w:sz w:val="24"/>
                <w:szCs w:val="24"/>
              </w:rPr>
            </w:pPr>
          </w:p>
        </w:tc>
        <w:tc>
          <w:tcPr>
            <w:tcW w:w="902" w:type="dxa"/>
          </w:tcPr>
          <w:p w:rsidRPr="008C3297" w:rsidR="009E72BF" w:rsidP="008C3297" w:rsidRDefault="009E72BF" w14:paraId="337AAD74" w14:textId="77777777">
            <w:pPr>
              <w:pStyle w:val="BodyText"/>
              <w:rPr>
                <w:rFonts w:asciiTheme="minorHAnsi" w:hAnsiTheme="minorHAnsi" w:cstheme="minorHAnsi"/>
                <w:sz w:val="24"/>
                <w:szCs w:val="24"/>
              </w:rPr>
            </w:pPr>
          </w:p>
        </w:tc>
      </w:tr>
      <w:tr w:rsidRPr="008C3297" w:rsidR="009E72BF" w:rsidTr="009E72BF" w14:paraId="4F81C64A" w14:textId="045D0686">
        <w:trPr>
          <w:cantSplit/>
        </w:trPr>
        <w:tc>
          <w:tcPr>
            <w:tcW w:w="4202" w:type="dxa"/>
          </w:tcPr>
          <w:p w:rsidRPr="00B1160A" w:rsidR="009E72BF" w:rsidP="00B1160A" w:rsidRDefault="009E72BF" w14:paraId="5483888A" w14:textId="77777777">
            <w:pPr>
              <w:pStyle w:val="BodyText"/>
              <w:rPr>
                <w:rFonts w:asciiTheme="minorHAnsi" w:hAnsiTheme="minorHAnsi" w:cstheme="minorHAnsi"/>
                <w:sz w:val="24"/>
                <w:szCs w:val="24"/>
              </w:rPr>
            </w:pPr>
            <w:r w:rsidRPr="00B1160A">
              <w:rPr>
                <w:rFonts w:asciiTheme="minorHAnsi" w:hAnsiTheme="minorHAnsi" w:cstheme="minorHAnsi"/>
                <w:sz w:val="24"/>
                <w:szCs w:val="24"/>
              </w:rPr>
              <w:t>Competition from the private sector</w:t>
            </w:r>
          </w:p>
        </w:tc>
        <w:tc>
          <w:tcPr>
            <w:tcW w:w="1225" w:type="dxa"/>
          </w:tcPr>
          <w:p w:rsidRPr="00A46E82" w:rsidR="009E72BF" w:rsidP="00A46E82" w:rsidRDefault="009E72BF" w14:paraId="551A0789" w14:textId="77777777">
            <w:pPr>
              <w:pStyle w:val="BodyText"/>
              <w:rPr>
                <w:rFonts w:asciiTheme="minorHAnsi" w:hAnsiTheme="minorHAnsi" w:cstheme="minorHAnsi"/>
                <w:sz w:val="24"/>
                <w:szCs w:val="24"/>
              </w:rPr>
            </w:pPr>
          </w:p>
        </w:tc>
        <w:tc>
          <w:tcPr>
            <w:tcW w:w="1063" w:type="dxa"/>
          </w:tcPr>
          <w:p w:rsidRPr="008C3297" w:rsidR="009E72BF" w:rsidP="008C3297" w:rsidRDefault="009E72BF" w14:paraId="629FFC6B" w14:textId="77777777">
            <w:pPr>
              <w:pStyle w:val="BodyText"/>
              <w:rPr>
                <w:rFonts w:asciiTheme="minorHAnsi" w:hAnsiTheme="minorHAnsi" w:cstheme="minorHAnsi"/>
                <w:sz w:val="24"/>
                <w:szCs w:val="24"/>
              </w:rPr>
            </w:pPr>
          </w:p>
        </w:tc>
        <w:tc>
          <w:tcPr>
            <w:tcW w:w="1063" w:type="dxa"/>
          </w:tcPr>
          <w:p w:rsidRPr="008C3297" w:rsidR="009E72BF" w:rsidP="008C3297" w:rsidRDefault="009E72BF" w14:paraId="2EA3730F" w14:textId="77777777">
            <w:pPr>
              <w:pStyle w:val="BodyText"/>
              <w:rPr>
                <w:rFonts w:asciiTheme="minorHAnsi" w:hAnsiTheme="minorHAnsi" w:cstheme="minorHAnsi"/>
                <w:sz w:val="24"/>
                <w:szCs w:val="24"/>
              </w:rPr>
            </w:pPr>
          </w:p>
        </w:tc>
        <w:tc>
          <w:tcPr>
            <w:tcW w:w="902" w:type="dxa"/>
          </w:tcPr>
          <w:p w:rsidRPr="008C3297" w:rsidR="009E72BF" w:rsidP="008C3297" w:rsidRDefault="009E72BF" w14:paraId="7FCFEBD0" w14:textId="77777777">
            <w:pPr>
              <w:pStyle w:val="BodyText"/>
              <w:rPr>
                <w:rFonts w:asciiTheme="minorHAnsi" w:hAnsiTheme="minorHAnsi" w:cstheme="minorHAnsi"/>
                <w:sz w:val="24"/>
                <w:szCs w:val="24"/>
              </w:rPr>
            </w:pPr>
          </w:p>
        </w:tc>
      </w:tr>
      <w:tr w:rsidRPr="008C3297" w:rsidR="009E72BF" w:rsidTr="009E72BF" w14:paraId="730120D8" w14:textId="6696800C">
        <w:trPr>
          <w:cantSplit/>
        </w:trPr>
        <w:tc>
          <w:tcPr>
            <w:tcW w:w="4202" w:type="dxa"/>
          </w:tcPr>
          <w:p w:rsidRPr="00A46E82" w:rsidR="009E72BF" w:rsidP="00B1160A" w:rsidRDefault="009E72BF" w14:paraId="40A0D56E" w14:textId="77777777">
            <w:pPr>
              <w:pStyle w:val="BodyText"/>
              <w:rPr>
                <w:rFonts w:asciiTheme="minorHAnsi" w:hAnsiTheme="minorHAnsi" w:cstheme="minorHAnsi"/>
                <w:sz w:val="24"/>
                <w:szCs w:val="24"/>
              </w:rPr>
            </w:pPr>
            <w:r w:rsidRPr="00B1160A">
              <w:rPr>
                <w:rFonts w:asciiTheme="minorHAnsi" w:hAnsiTheme="minorHAnsi" w:cstheme="minorHAnsi"/>
                <w:sz w:val="24"/>
                <w:szCs w:val="24"/>
              </w:rPr>
              <w:t>Hiring freeze</w:t>
            </w:r>
          </w:p>
        </w:tc>
        <w:tc>
          <w:tcPr>
            <w:tcW w:w="1225" w:type="dxa"/>
          </w:tcPr>
          <w:p w:rsidRPr="008C3297" w:rsidR="009E72BF" w:rsidP="00A46E82" w:rsidRDefault="009E72BF" w14:paraId="7528C0EA" w14:textId="77777777">
            <w:pPr>
              <w:pStyle w:val="BodyText"/>
              <w:rPr>
                <w:rFonts w:asciiTheme="minorHAnsi" w:hAnsiTheme="minorHAnsi" w:cstheme="minorHAnsi"/>
                <w:sz w:val="24"/>
                <w:szCs w:val="24"/>
              </w:rPr>
            </w:pPr>
          </w:p>
        </w:tc>
        <w:tc>
          <w:tcPr>
            <w:tcW w:w="1063" w:type="dxa"/>
          </w:tcPr>
          <w:p w:rsidRPr="008C3297" w:rsidR="009E72BF" w:rsidP="008C3297" w:rsidRDefault="009E72BF" w14:paraId="377DB6B0" w14:textId="77777777">
            <w:pPr>
              <w:pStyle w:val="BodyText"/>
              <w:rPr>
                <w:rFonts w:asciiTheme="minorHAnsi" w:hAnsiTheme="minorHAnsi" w:cstheme="minorHAnsi"/>
                <w:sz w:val="24"/>
                <w:szCs w:val="24"/>
              </w:rPr>
            </w:pPr>
          </w:p>
        </w:tc>
        <w:tc>
          <w:tcPr>
            <w:tcW w:w="1063" w:type="dxa"/>
          </w:tcPr>
          <w:p w:rsidRPr="008C3297" w:rsidR="009E72BF" w:rsidP="008C3297" w:rsidRDefault="009E72BF" w14:paraId="6CD64425" w14:textId="77777777">
            <w:pPr>
              <w:pStyle w:val="BodyText"/>
              <w:rPr>
                <w:rFonts w:asciiTheme="minorHAnsi" w:hAnsiTheme="minorHAnsi" w:cstheme="minorHAnsi"/>
                <w:sz w:val="24"/>
                <w:szCs w:val="24"/>
              </w:rPr>
            </w:pPr>
          </w:p>
        </w:tc>
        <w:tc>
          <w:tcPr>
            <w:tcW w:w="902" w:type="dxa"/>
          </w:tcPr>
          <w:p w:rsidRPr="008C3297" w:rsidR="009E72BF" w:rsidP="008C3297" w:rsidRDefault="009E72BF" w14:paraId="36BB455F" w14:textId="77777777">
            <w:pPr>
              <w:pStyle w:val="BodyText"/>
              <w:rPr>
                <w:rFonts w:asciiTheme="minorHAnsi" w:hAnsiTheme="minorHAnsi" w:cstheme="minorHAnsi"/>
                <w:sz w:val="24"/>
                <w:szCs w:val="24"/>
              </w:rPr>
            </w:pPr>
          </w:p>
        </w:tc>
      </w:tr>
      <w:tr w:rsidRPr="008C3297" w:rsidR="009E72BF" w:rsidTr="009E72BF" w14:paraId="2E85F27E" w14:textId="49610E66">
        <w:trPr>
          <w:cantSplit/>
        </w:trPr>
        <w:tc>
          <w:tcPr>
            <w:tcW w:w="4202" w:type="dxa"/>
          </w:tcPr>
          <w:p w:rsidRPr="00B1160A" w:rsidR="009E72BF" w:rsidP="00B1160A" w:rsidRDefault="009E72BF" w14:paraId="0D5603C5" w14:textId="77777777">
            <w:pPr>
              <w:pStyle w:val="BodyText"/>
              <w:rPr>
                <w:rFonts w:asciiTheme="minorHAnsi" w:hAnsiTheme="minorHAnsi" w:cstheme="minorHAnsi"/>
                <w:sz w:val="24"/>
                <w:szCs w:val="24"/>
              </w:rPr>
            </w:pPr>
            <w:r w:rsidRPr="00B1160A">
              <w:rPr>
                <w:rFonts w:asciiTheme="minorHAnsi" w:hAnsiTheme="minorHAnsi" w:cstheme="minorHAnsi"/>
                <w:sz w:val="24"/>
                <w:szCs w:val="24"/>
              </w:rPr>
              <w:t>Civil service/union considerations</w:t>
            </w:r>
          </w:p>
        </w:tc>
        <w:tc>
          <w:tcPr>
            <w:tcW w:w="1225" w:type="dxa"/>
          </w:tcPr>
          <w:p w:rsidRPr="00A46E82" w:rsidR="009E72BF" w:rsidP="00A46E82" w:rsidRDefault="009E72BF" w14:paraId="37DB5570" w14:textId="77777777">
            <w:pPr>
              <w:pStyle w:val="BodyText"/>
              <w:rPr>
                <w:rFonts w:asciiTheme="minorHAnsi" w:hAnsiTheme="minorHAnsi" w:cstheme="minorHAnsi"/>
                <w:sz w:val="24"/>
                <w:szCs w:val="24"/>
              </w:rPr>
            </w:pPr>
          </w:p>
        </w:tc>
        <w:tc>
          <w:tcPr>
            <w:tcW w:w="1063" w:type="dxa"/>
          </w:tcPr>
          <w:p w:rsidRPr="008C3297" w:rsidR="009E72BF" w:rsidP="008C3297" w:rsidRDefault="009E72BF" w14:paraId="74697E5B" w14:textId="77777777">
            <w:pPr>
              <w:pStyle w:val="BodyText"/>
              <w:rPr>
                <w:rFonts w:asciiTheme="minorHAnsi" w:hAnsiTheme="minorHAnsi" w:cstheme="minorHAnsi"/>
                <w:sz w:val="24"/>
                <w:szCs w:val="24"/>
              </w:rPr>
            </w:pPr>
          </w:p>
        </w:tc>
        <w:tc>
          <w:tcPr>
            <w:tcW w:w="1063" w:type="dxa"/>
          </w:tcPr>
          <w:p w:rsidRPr="008C3297" w:rsidR="009E72BF" w:rsidP="008C3297" w:rsidRDefault="009E72BF" w14:paraId="0E214CA4" w14:textId="77777777">
            <w:pPr>
              <w:pStyle w:val="BodyText"/>
              <w:rPr>
                <w:rFonts w:asciiTheme="minorHAnsi" w:hAnsiTheme="minorHAnsi" w:cstheme="minorHAnsi"/>
                <w:sz w:val="24"/>
                <w:szCs w:val="24"/>
              </w:rPr>
            </w:pPr>
          </w:p>
        </w:tc>
        <w:tc>
          <w:tcPr>
            <w:tcW w:w="902" w:type="dxa"/>
          </w:tcPr>
          <w:p w:rsidRPr="008C3297" w:rsidR="009E72BF" w:rsidP="008C3297" w:rsidRDefault="009E72BF" w14:paraId="2B72446F" w14:textId="77777777">
            <w:pPr>
              <w:pStyle w:val="BodyText"/>
              <w:rPr>
                <w:rFonts w:asciiTheme="minorHAnsi" w:hAnsiTheme="minorHAnsi" w:cstheme="minorHAnsi"/>
                <w:sz w:val="24"/>
                <w:szCs w:val="24"/>
              </w:rPr>
            </w:pPr>
          </w:p>
        </w:tc>
      </w:tr>
      <w:tr w:rsidRPr="008C3297" w:rsidR="009E72BF" w:rsidTr="009E72BF" w14:paraId="65DB47B1" w14:textId="59B826F2">
        <w:trPr>
          <w:cantSplit/>
        </w:trPr>
        <w:tc>
          <w:tcPr>
            <w:tcW w:w="4202" w:type="dxa"/>
          </w:tcPr>
          <w:p w:rsidRPr="00A46E82" w:rsidR="009E72BF" w:rsidP="00B1160A" w:rsidRDefault="001E2FBD" w14:paraId="63B4871D" w14:textId="47294BB2">
            <w:pPr>
              <w:pStyle w:val="BodyText"/>
              <w:rPr>
                <w:rFonts w:asciiTheme="minorHAnsi" w:hAnsiTheme="minorHAnsi" w:cstheme="minorHAnsi"/>
                <w:sz w:val="24"/>
                <w:szCs w:val="24"/>
              </w:rPr>
            </w:pPr>
            <w:r>
              <w:rPr>
                <w:rFonts w:asciiTheme="minorHAnsi" w:hAnsiTheme="minorHAnsi" w:cstheme="minorHAnsi"/>
                <w:sz w:val="24"/>
                <w:szCs w:val="24"/>
              </w:rPr>
              <w:t xml:space="preserve">Lack of </w:t>
            </w:r>
            <w:r w:rsidRPr="00B1160A" w:rsidR="009E72BF">
              <w:rPr>
                <w:rFonts w:asciiTheme="minorHAnsi" w:hAnsiTheme="minorHAnsi" w:cstheme="minorHAnsi"/>
                <w:sz w:val="24"/>
                <w:szCs w:val="24"/>
              </w:rPr>
              <w:t>Management recognition of need</w:t>
            </w:r>
          </w:p>
        </w:tc>
        <w:tc>
          <w:tcPr>
            <w:tcW w:w="1225" w:type="dxa"/>
          </w:tcPr>
          <w:p w:rsidRPr="008C3297" w:rsidR="009E72BF" w:rsidP="00A46E82" w:rsidRDefault="009E72BF" w14:paraId="1FB05E58" w14:textId="77777777">
            <w:pPr>
              <w:pStyle w:val="BodyText"/>
              <w:rPr>
                <w:rFonts w:asciiTheme="minorHAnsi" w:hAnsiTheme="minorHAnsi" w:cstheme="minorHAnsi"/>
                <w:sz w:val="24"/>
                <w:szCs w:val="24"/>
              </w:rPr>
            </w:pPr>
          </w:p>
        </w:tc>
        <w:tc>
          <w:tcPr>
            <w:tcW w:w="1063" w:type="dxa"/>
          </w:tcPr>
          <w:p w:rsidRPr="008C3297" w:rsidR="009E72BF" w:rsidP="008C3297" w:rsidRDefault="009E72BF" w14:paraId="4C2024A5" w14:textId="77777777">
            <w:pPr>
              <w:pStyle w:val="BodyText"/>
              <w:rPr>
                <w:rFonts w:asciiTheme="minorHAnsi" w:hAnsiTheme="minorHAnsi" w:cstheme="minorHAnsi"/>
                <w:sz w:val="24"/>
                <w:szCs w:val="24"/>
              </w:rPr>
            </w:pPr>
          </w:p>
        </w:tc>
        <w:tc>
          <w:tcPr>
            <w:tcW w:w="1063" w:type="dxa"/>
          </w:tcPr>
          <w:p w:rsidRPr="008C3297" w:rsidR="009E72BF" w:rsidP="008C3297" w:rsidRDefault="009E72BF" w14:paraId="082A9D25" w14:textId="77777777">
            <w:pPr>
              <w:pStyle w:val="BodyText"/>
              <w:rPr>
                <w:rFonts w:asciiTheme="minorHAnsi" w:hAnsiTheme="minorHAnsi" w:cstheme="minorHAnsi"/>
                <w:sz w:val="24"/>
                <w:szCs w:val="24"/>
              </w:rPr>
            </w:pPr>
          </w:p>
        </w:tc>
        <w:tc>
          <w:tcPr>
            <w:tcW w:w="902" w:type="dxa"/>
          </w:tcPr>
          <w:p w:rsidRPr="008C3297" w:rsidR="009E72BF" w:rsidP="008C3297" w:rsidRDefault="009E72BF" w14:paraId="08BAFCD7" w14:textId="77777777">
            <w:pPr>
              <w:pStyle w:val="BodyText"/>
              <w:rPr>
                <w:rFonts w:asciiTheme="minorHAnsi" w:hAnsiTheme="minorHAnsi" w:cstheme="minorHAnsi"/>
                <w:sz w:val="24"/>
                <w:szCs w:val="24"/>
              </w:rPr>
            </w:pPr>
          </w:p>
        </w:tc>
      </w:tr>
      <w:tr w:rsidRPr="008C3297" w:rsidR="009E72BF" w:rsidTr="009E72BF" w14:paraId="65B554D8" w14:textId="08827F4D">
        <w:trPr>
          <w:cantSplit/>
        </w:trPr>
        <w:tc>
          <w:tcPr>
            <w:tcW w:w="4202" w:type="dxa"/>
          </w:tcPr>
          <w:p w:rsidRPr="00A46E82" w:rsidR="009E72BF" w:rsidP="00B1160A" w:rsidRDefault="00126324" w14:paraId="285A346F" w14:textId="142B9FC1">
            <w:pPr>
              <w:pStyle w:val="BodyText"/>
              <w:rPr>
                <w:rFonts w:asciiTheme="minorHAnsi" w:hAnsiTheme="minorHAnsi" w:cstheme="minorHAnsi"/>
                <w:sz w:val="24"/>
                <w:szCs w:val="24"/>
              </w:rPr>
            </w:pPr>
            <w:r>
              <w:rPr>
                <w:rFonts w:asciiTheme="minorHAnsi" w:hAnsiTheme="minorHAnsi" w:cstheme="minorHAnsi"/>
                <w:sz w:val="24"/>
                <w:szCs w:val="24"/>
              </w:rPr>
              <w:t xml:space="preserve">Difficulty </w:t>
            </w:r>
            <w:r w:rsidRPr="00B1160A" w:rsidR="009E72BF">
              <w:rPr>
                <w:rFonts w:asciiTheme="minorHAnsi" w:hAnsiTheme="minorHAnsi" w:cstheme="minorHAnsi"/>
                <w:sz w:val="24"/>
                <w:szCs w:val="24"/>
              </w:rPr>
              <w:t>Recruiting from diverse backgrounds</w:t>
            </w:r>
          </w:p>
        </w:tc>
        <w:tc>
          <w:tcPr>
            <w:tcW w:w="1225" w:type="dxa"/>
          </w:tcPr>
          <w:p w:rsidRPr="008C3297" w:rsidR="009E72BF" w:rsidP="00A46E82" w:rsidRDefault="009E72BF" w14:paraId="279A45B7" w14:textId="77777777">
            <w:pPr>
              <w:pStyle w:val="BodyText"/>
              <w:rPr>
                <w:rFonts w:asciiTheme="minorHAnsi" w:hAnsiTheme="minorHAnsi" w:cstheme="minorHAnsi"/>
                <w:sz w:val="24"/>
                <w:szCs w:val="24"/>
              </w:rPr>
            </w:pPr>
          </w:p>
        </w:tc>
        <w:tc>
          <w:tcPr>
            <w:tcW w:w="1063" w:type="dxa"/>
          </w:tcPr>
          <w:p w:rsidRPr="008C3297" w:rsidR="009E72BF" w:rsidP="008C3297" w:rsidRDefault="009E72BF" w14:paraId="64714A94" w14:textId="77777777">
            <w:pPr>
              <w:pStyle w:val="BodyText"/>
              <w:rPr>
                <w:rFonts w:asciiTheme="minorHAnsi" w:hAnsiTheme="minorHAnsi" w:cstheme="minorHAnsi"/>
                <w:sz w:val="24"/>
                <w:szCs w:val="24"/>
              </w:rPr>
            </w:pPr>
          </w:p>
        </w:tc>
        <w:tc>
          <w:tcPr>
            <w:tcW w:w="1063" w:type="dxa"/>
          </w:tcPr>
          <w:p w:rsidRPr="008C3297" w:rsidR="009E72BF" w:rsidP="008C3297" w:rsidRDefault="009E72BF" w14:paraId="69470C72" w14:textId="77777777">
            <w:pPr>
              <w:pStyle w:val="BodyText"/>
              <w:rPr>
                <w:rFonts w:asciiTheme="minorHAnsi" w:hAnsiTheme="minorHAnsi" w:cstheme="minorHAnsi"/>
                <w:sz w:val="24"/>
                <w:szCs w:val="24"/>
              </w:rPr>
            </w:pPr>
          </w:p>
        </w:tc>
        <w:tc>
          <w:tcPr>
            <w:tcW w:w="902" w:type="dxa"/>
          </w:tcPr>
          <w:p w:rsidRPr="008C3297" w:rsidR="009E72BF" w:rsidP="008C3297" w:rsidRDefault="009E72BF" w14:paraId="115A737C" w14:textId="77777777">
            <w:pPr>
              <w:pStyle w:val="BodyText"/>
              <w:rPr>
                <w:rFonts w:asciiTheme="minorHAnsi" w:hAnsiTheme="minorHAnsi" w:cstheme="minorHAnsi"/>
                <w:sz w:val="24"/>
                <w:szCs w:val="24"/>
              </w:rPr>
            </w:pPr>
          </w:p>
        </w:tc>
      </w:tr>
      <w:tr w:rsidRPr="008C3297" w:rsidR="009E72BF" w:rsidTr="009E72BF" w14:paraId="720C3A18" w14:textId="560D0C99">
        <w:trPr>
          <w:cantSplit/>
        </w:trPr>
        <w:tc>
          <w:tcPr>
            <w:tcW w:w="4202" w:type="dxa"/>
          </w:tcPr>
          <w:p w:rsidRPr="008C3297" w:rsidR="009E72BF" w:rsidP="008C3297" w:rsidRDefault="009E72BF" w14:paraId="7884BDBA" w14:textId="77777777">
            <w:pPr>
              <w:pStyle w:val="PlainText"/>
              <w:tabs>
                <w:tab w:val="left" w:pos="900"/>
              </w:tabs>
              <w:rPr>
                <w:rFonts w:asciiTheme="minorHAnsi" w:hAnsiTheme="minorHAnsi" w:cstheme="minorHAnsi"/>
                <w:sz w:val="24"/>
                <w:szCs w:val="24"/>
              </w:rPr>
            </w:pPr>
            <w:r w:rsidRPr="00B1160A">
              <w:rPr>
                <w:rFonts w:asciiTheme="minorHAnsi" w:hAnsiTheme="minorHAnsi" w:cstheme="minorHAnsi"/>
                <w:sz w:val="24"/>
                <w:szCs w:val="24"/>
              </w:rPr>
              <w:t xml:space="preserve">Other (please specify) </w:t>
            </w:r>
            <w:r w:rsidRPr="008C3297">
              <w:rPr>
                <w:rFonts w:asciiTheme="minorHAnsi" w:hAnsiTheme="minorHAnsi" w:cstheme="minorHAnsi"/>
                <w:sz w:val="24"/>
                <w:szCs w:val="24"/>
              </w:rPr>
              <w:fldChar w:fldCharType="begin">
                <w:ffData>
                  <w:name w:val="Text1"/>
                  <w:enabled/>
                  <w:calcOnExit w:val="0"/>
                  <w:textInput/>
                </w:ffData>
              </w:fldChar>
            </w:r>
            <w:r w:rsidRPr="008C3297">
              <w:rPr>
                <w:rFonts w:asciiTheme="minorHAnsi" w:hAnsiTheme="minorHAnsi" w:cstheme="minorHAnsi"/>
                <w:sz w:val="24"/>
                <w:szCs w:val="24"/>
              </w:rPr>
              <w:instrText xml:space="preserve"> FORMTEXT </w:instrText>
            </w:r>
            <w:r w:rsidRPr="008C3297">
              <w:rPr>
                <w:rFonts w:asciiTheme="minorHAnsi" w:hAnsiTheme="minorHAnsi" w:cstheme="minorHAnsi"/>
                <w:sz w:val="24"/>
                <w:szCs w:val="24"/>
              </w:rPr>
            </w:r>
            <w:r w:rsidRPr="008C3297">
              <w:rPr>
                <w:rFonts w:asciiTheme="minorHAnsi" w:hAnsiTheme="minorHAnsi" w:cstheme="minorHAnsi"/>
                <w:sz w:val="24"/>
                <w:szCs w:val="24"/>
              </w:rPr>
              <w:fldChar w:fldCharType="separate"/>
            </w:r>
            <w:r w:rsidRPr="008C3297">
              <w:rPr>
                <w:rFonts w:asciiTheme="minorHAnsi" w:hAnsiTheme="minorHAnsi" w:cstheme="minorHAnsi"/>
                <w:noProof/>
                <w:sz w:val="24"/>
                <w:szCs w:val="24"/>
              </w:rPr>
              <w:t> </w:t>
            </w:r>
            <w:r w:rsidRPr="008C3297">
              <w:rPr>
                <w:rFonts w:asciiTheme="minorHAnsi" w:hAnsiTheme="minorHAnsi" w:cstheme="minorHAnsi"/>
                <w:noProof/>
                <w:sz w:val="24"/>
                <w:szCs w:val="24"/>
              </w:rPr>
              <w:t> </w:t>
            </w:r>
            <w:r w:rsidRPr="008C3297">
              <w:rPr>
                <w:rFonts w:asciiTheme="minorHAnsi" w:hAnsiTheme="minorHAnsi" w:cstheme="minorHAnsi"/>
                <w:noProof/>
                <w:sz w:val="24"/>
                <w:szCs w:val="24"/>
              </w:rPr>
              <w:t> </w:t>
            </w:r>
            <w:r w:rsidRPr="008C3297">
              <w:rPr>
                <w:rFonts w:asciiTheme="minorHAnsi" w:hAnsiTheme="minorHAnsi" w:cstheme="minorHAnsi"/>
                <w:noProof/>
                <w:sz w:val="24"/>
                <w:szCs w:val="24"/>
              </w:rPr>
              <w:t> </w:t>
            </w:r>
            <w:r w:rsidRPr="008C3297">
              <w:rPr>
                <w:rFonts w:asciiTheme="minorHAnsi" w:hAnsiTheme="minorHAnsi" w:cstheme="minorHAnsi"/>
                <w:noProof/>
                <w:sz w:val="24"/>
                <w:szCs w:val="24"/>
              </w:rPr>
              <w:t> </w:t>
            </w:r>
            <w:r w:rsidRPr="008C3297">
              <w:rPr>
                <w:rFonts w:asciiTheme="minorHAnsi" w:hAnsiTheme="minorHAnsi" w:cstheme="minorHAnsi"/>
                <w:sz w:val="24"/>
                <w:szCs w:val="24"/>
              </w:rPr>
              <w:fldChar w:fldCharType="end"/>
            </w:r>
          </w:p>
        </w:tc>
        <w:tc>
          <w:tcPr>
            <w:tcW w:w="1225" w:type="dxa"/>
          </w:tcPr>
          <w:p w:rsidRPr="008C3297" w:rsidR="009E72BF" w:rsidP="00B1160A" w:rsidRDefault="009E72BF" w14:paraId="176F91EB" w14:textId="77777777">
            <w:pPr>
              <w:pStyle w:val="BodyText"/>
              <w:rPr>
                <w:rFonts w:asciiTheme="minorHAnsi" w:hAnsiTheme="minorHAnsi" w:cstheme="minorHAnsi"/>
                <w:sz w:val="24"/>
                <w:szCs w:val="24"/>
              </w:rPr>
            </w:pPr>
          </w:p>
        </w:tc>
        <w:tc>
          <w:tcPr>
            <w:tcW w:w="1063" w:type="dxa"/>
          </w:tcPr>
          <w:p w:rsidRPr="008C3297" w:rsidR="009E72BF" w:rsidP="00A46E82" w:rsidRDefault="009E72BF" w14:paraId="2E3D95E6" w14:textId="77777777">
            <w:pPr>
              <w:pStyle w:val="BodyText"/>
              <w:rPr>
                <w:rFonts w:asciiTheme="minorHAnsi" w:hAnsiTheme="minorHAnsi" w:cstheme="minorHAnsi"/>
                <w:sz w:val="24"/>
                <w:szCs w:val="24"/>
              </w:rPr>
            </w:pPr>
          </w:p>
        </w:tc>
        <w:tc>
          <w:tcPr>
            <w:tcW w:w="1063" w:type="dxa"/>
          </w:tcPr>
          <w:p w:rsidRPr="008C3297" w:rsidR="009E72BF" w:rsidP="008C3297" w:rsidRDefault="009E72BF" w14:paraId="0BAC74DF" w14:textId="77777777">
            <w:pPr>
              <w:pStyle w:val="BodyText"/>
              <w:rPr>
                <w:rFonts w:asciiTheme="minorHAnsi" w:hAnsiTheme="minorHAnsi" w:cstheme="minorHAnsi"/>
                <w:sz w:val="24"/>
                <w:szCs w:val="24"/>
              </w:rPr>
            </w:pPr>
          </w:p>
        </w:tc>
        <w:tc>
          <w:tcPr>
            <w:tcW w:w="902" w:type="dxa"/>
          </w:tcPr>
          <w:p w:rsidRPr="008C3297" w:rsidR="009E72BF" w:rsidP="008C3297" w:rsidRDefault="009E72BF" w14:paraId="4DA93E65" w14:textId="77777777">
            <w:pPr>
              <w:pStyle w:val="BodyText"/>
              <w:rPr>
                <w:rFonts w:asciiTheme="minorHAnsi" w:hAnsiTheme="minorHAnsi" w:cstheme="minorHAnsi"/>
                <w:sz w:val="24"/>
                <w:szCs w:val="24"/>
              </w:rPr>
            </w:pPr>
          </w:p>
        </w:tc>
      </w:tr>
    </w:tbl>
    <w:p w:rsidRPr="00B1160A" w:rsidR="009D28DC" w:rsidP="00B1160A" w:rsidRDefault="009D28DC" w14:paraId="5A1D9591" w14:textId="77777777">
      <w:pPr>
        <w:pStyle w:val="BodyText"/>
        <w:ind w:left="1080"/>
        <w:rPr>
          <w:rFonts w:asciiTheme="minorHAnsi" w:hAnsiTheme="minorHAnsi" w:cstheme="minorHAnsi"/>
          <w:sz w:val="24"/>
          <w:szCs w:val="24"/>
        </w:rPr>
      </w:pPr>
    </w:p>
    <w:p w:rsidRPr="008C3297" w:rsidR="00B730A3" w:rsidP="00A46E82" w:rsidRDefault="003C0F84" w14:paraId="3BFFB66A" w14:textId="77777777">
      <w:pPr>
        <w:pStyle w:val="BodyText"/>
        <w:numPr>
          <w:ilvl w:val="0"/>
          <w:numId w:val="19"/>
        </w:numPr>
        <w:rPr>
          <w:rFonts w:asciiTheme="minorHAnsi" w:hAnsiTheme="minorHAnsi" w:cstheme="minorHAnsi"/>
          <w:sz w:val="24"/>
          <w:szCs w:val="24"/>
        </w:rPr>
      </w:pPr>
      <w:r w:rsidRPr="00B1160A">
        <w:rPr>
          <w:rFonts w:asciiTheme="minorHAnsi" w:hAnsiTheme="minorHAnsi" w:cstheme="minorHAnsi"/>
          <w:sz w:val="24"/>
          <w:szCs w:val="24"/>
        </w:rPr>
        <w:t xml:space="preserve">What do you see as </w:t>
      </w:r>
      <w:r w:rsidRPr="00A46E82" w:rsidR="0099662D">
        <w:rPr>
          <w:rFonts w:asciiTheme="minorHAnsi" w:hAnsiTheme="minorHAnsi" w:cstheme="minorHAnsi"/>
          <w:sz w:val="24"/>
          <w:szCs w:val="24"/>
        </w:rPr>
        <w:t xml:space="preserve">MCH </w:t>
      </w:r>
      <w:r w:rsidRPr="008C3297">
        <w:rPr>
          <w:rFonts w:asciiTheme="minorHAnsi" w:hAnsiTheme="minorHAnsi" w:cstheme="minorHAnsi"/>
          <w:sz w:val="24"/>
          <w:szCs w:val="24"/>
        </w:rPr>
        <w:t>nutrition priorities in your state over the next 1-2 years?</w:t>
      </w:r>
    </w:p>
    <w:p w:rsidR="00CA430A" w:rsidP="00CA430A" w:rsidRDefault="00CA430A" w14:paraId="5C05D912" w14:textId="77777777">
      <w:pPr>
        <w:pStyle w:val="TableParagraph"/>
        <w:tabs>
          <w:tab w:val="left" w:pos="5893"/>
        </w:tabs>
        <w:rPr>
          <w:rFonts w:asciiTheme="minorHAnsi" w:hAnsiTheme="minorHAnsi" w:cstheme="minorHAnsi"/>
          <w:w w:val="105"/>
          <w:sz w:val="24"/>
          <w:szCs w:val="24"/>
        </w:rPr>
      </w:pPr>
    </w:p>
    <w:p w:rsidRPr="008C3297" w:rsidR="009F3723" w:rsidP="00CA430A" w:rsidRDefault="00D85E2C" w14:paraId="67657C33" w14:textId="77777777">
      <w:pPr>
        <w:pStyle w:val="TableParagraph"/>
        <w:tabs>
          <w:tab w:val="left" w:pos="5893"/>
        </w:tabs>
        <w:rPr>
          <w:rFonts w:asciiTheme="minorHAnsi" w:hAnsiTheme="minorHAnsi" w:cstheme="minorHAnsi"/>
          <w:w w:val="105"/>
          <w:sz w:val="24"/>
          <w:szCs w:val="24"/>
        </w:rPr>
      </w:pPr>
      <w:r w:rsidRPr="008C3297">
        <w:rPr>
          <w:rFonts w:asciiTheme="minorHAnsi" w:hAnsiTheme="minorHAnsi" w:cstheme="minorHAnsi"/>
          <w:w w:val="105"/>
          <w:sz w:val="24"/>
          <w:szCs w:val="24"/>
        </w:rPr>
        <w:t>Part B</w:t>
      </w:r>
      <w:r w:rsidR="00CA430A">
        <w:rPr>
          <w:rFonts w:asciiTheme="minorHAnsi" w:hAnsiTheme="minorHAnsi" w:cstheme="minorHAnsi"/>
          <w:w w:val="105"/>
          <w:sz w:val="24"/>
          <w:szCs w:val="24"/>
        </w:rPr>
        <w:t xml:space="preserve">: </w:t>
      </w:r>
      <w:r w:rsidR="00CA430A">
        <w:rPr>
          <w:rFonts w:asciiTheme="minorHAnsi" w:hAnsiTheme="minorHAnsi" w:cstheme="minorHAnsi"/>
          <w:sz w:val="24"/>
          <w:szCs w:val="24"/>
        </w:rPr>
        <w:t>This section</w:t>
      </w:r>
      <w:r w:rsidRPr="00A46E82" w:rsidR="00CA430A">
        <w:rPr>
          <w:rFonts w:asciiTheme="minorHAnsi" w:hAnsiTheme="minorHAnsi" w:cstheme="minorHAnsi"/>
          <w:sz w:val="24"/>
          <w:szCs w:val="24"/>
        </w:rPr>
        <w:t xml:space="preserve"> asks about availability of and needs regarding nutrition-related resources and data. </w:t>
      </w:r>
    </w:p>
    <w:p w:rsidRPr="008C3297" w:rsidR="00D85E2C" w:rsidP="008C3297" w:rsidRDefault="00D85E2C" w14:paraId="3B5AA99D" w14:textId="77777777">
      <w:pPr>
        <w:pStyle w:val="TableParagraph"/>
        <w:tabs>
          <w:tab w:val="left" w:pos="5893"/>
        </w:tabs>
        <w:ind w:left="1440"/>
        <w:rPr>
          <w:rFonts w:asciiTheme="minorHAnsi" w:hAnsiTheme="minorHAnsi" w:cstheme="minorHAnsi"/>
          <w:w w:val="105"/>
          <w:sz w:val="24"/>
          <w:szCs w:val="24"/>
        </w:rPr>
      </w:pPr>
    </w:p>
    <w:p w:rsidRPr="008C3297" w:rsidR="009F3723" w:rsidP="008C3297" w:rsidRDefault="009F3723" w14:paraId="2029B3E5" w14:textId="77777777">
      <w:pPr>
        <w:pStyle w:val="TableParagraph"/>
        <w:numPr>
          <w:ilvl w:val="0"/>
          <w:numId w:val="19"/>
        </w:numPr>
        <w:tabs>
          <w:tab w:val="left" w:pos="5893"/>
        </w:tabs>
        <w:rPr>
          <w:rFonts w:asciiTheme="minorHAnsi" w:hAnsiTheme="minorHAnsi" w:cstheme="minorHAnsi"/>
          <w:w w:val="105"/>
          <w:sz w:val="24"/>
          <w:szCs w:val="24"/>
        </w:rPr>
      </w:pPr>
      <w:r w:rsidRPr="008C3297">
        <w:rPr>
          <w:rFonts w:asciiTheme="minorHAnsi" w:hAnsiTheme="minorHAnsi" w:cstheme="minorHAnsi"/>
          <w:sz w:val="24"/>
          <w:szCs w:val="24"/>
        </w:rPr>
        <w:t>Which of the following nutrition-related data sources do you regularly use in your work? (</w:t>
      </w:r>
      <w:r w:rsidR="00ED67A8">
        <w:rPr>
          <w:rFonts w:asciiTheme="minorHAnsi" w:hAnsiTheme="minorHAnsi" w:cstheme="minorHAnsi"/>
          <w:sz w:val="24"/>
          <w:szCs w:val="24"/>
        </w:rPr>
        <w:t>c</w:t>
      </w:r>
      <w:r w:rsidRPr="008C3297">
        <w:rPr>
          <w:rFonts w:asciiTheme="minorHAnsi" w:hAnsiTheme="minorHAnsi" w:cstheme="minorHAnsi"/>
          <w:sz w:val="24"/>
          <w:szCs w:val="24"/>
        </w:rPr>
        <w:t>heck all that apply)</w:t>
      </w:r>
    </w:p>
    <w:p w:rsidRPr="008C3297" w:rsidR="009F3723" w:rsidP="008C3297" w:rsidRDefault="009F3723" w14:paraId="7AE71315" w14:textId="77777777">
      <w:pPr>
        <w:pStyle w:val="BodyText"/>
        <w:numPr>
          <w:ilvl w:val="1"/>
          <w:numId w:val="19"/>
        </w:numPr>
        <w:rPr>
          <w:rFonts w:asciiTheme="minorHAnsi" w:hAnsiTheme="minorHAnsi" w:cstheme="minorHAnsi"/>
          <w:sz w:val="24"/>
          <w:szCs w:val="24"/>
        </w:rPr>
      </w:pPr>
      <w:r w:rsidRPr="008C3297">
        <w:rPr>
          <w:rFonts w:asciiTheme="minorHAnsi" w:hAnsiTheme="minorHAnsi" w:cstheme="minorHAnsi"/>
          <w:sz w:val="24"/>
          <w:szCs w:val="24"/>
        </w:rPr>
        <w:t>Youth Risk Behavior Surveillance System (YRBSS)</w:t>
      </w:r>
    </w:p>
    <w:p w:rsidRPr="008C3297" w:rsidR="009F3723" w:rsidP="008C3297" w:rsidRDefault="009F3723" w14:paraId="0DD403FE" w14:textId="77777777">
      <w:pPr>
        <w:pStyle w:val="BodyText"/>
        <w:numPr>
          <w:ilvl w:val="1"/>
          <w:numId w:val="19"/>
        </w:numPr>
        <w:rPr>
          <w:rFonts w:asciiTheme="minorHAnsi" w:hAnsiTheme="minorHAnsi" w:cstheme="minorHAnsi"/>
          <w:sz w:val="24"/>
          <w:szCs w:val="24"/>
        </w:rPr>
      </w:pPr>
      <w:r w:rsidRPr="008C3297">
        <w:rPr>
          <w:rFonts w:asciiTheme="minorHAnsi" w:hAnsiTheme="minorHAnsi" w:cstheme="minorHAnsi"/>
          <w:sz w:val="24"/>
          <w:szCs w:val="24"/>
        </w:rPr>
        <w:t>Behavior Risk Factor Surveillance System (BRFSS)</w:t>
      </w:r>
    </w:p>
    <w:p w:rsidRPr="008C3297" w:rsidR="009F3723" w:rsidP="008C3297" w:rsidRDefault="009F3723" w14:paraId="19A9E864" w14:textId="77777777">
      <w:pPr>
        <w:pStyle w:val="BodyText"/>
        <w:numPr>
          <w:ilvl w:val="1"/>
          <w:numId w:val="19"/>
        </w:numPr>
        <w:rPr>
          <w:rFonts w:asciiTheme="minorHAnsi" w:hAnsiTheme="minorHAnsi" w:cstheme="minorHAnsi"/>
          <w:sz w:val="24"/>
          <w:szCs w:val="24"/>
        </w:rPr>
      </w:pPr>
      <w:r w:rsidRPr="008C3297">
        <w:rPr>
          <w:rFonts w:asciiTheme="minorHAnsi" w:hAnsiTheme="minorHAnsi" w:cstheme="minorHAnsi"/>
          <w:sz w:val="24"/>
          <w:szCs w:val="24"/>
        </w:rPr>
        <w:lastRenderedPageBreak/>
        <w:t>WIC Participant and Program Characteristics</w:t>
      </w:r>
    </w:p>
    <w:p w:rsidRPr="008C3297" w:rsidR="009F3723" w:rsidP="008C3297" w:rsidRDefault="009F3723" w14:paraId="2644F1E3" w14:textId="77777777">
      <w:pPr>
        <w:pStyle w:val="BodyText"/>
        <w:numPr>
          <w:ilvl w:val="1"/>
          <w:numId w:val="19"/>
        </w:numPr>
        <w:rPr>
          <w:rFonts w:asciiTheme="minorHAnsi" w:hAnsiTheme="minorHAnsi" w:cstheme="minorHAnsi"/>
          <w:sz w:val="24"/>
          <w:szCs w:val="24"/>
        </w:rPr>
      </w:pPr>
      <w:r w:rsidRPr="008C3297">
        <w:rPr>
          <w:rFonts w:asciiTheme="minorHAnsi" w:hAnsiTheme="minorHAnsi" w:cstheme="minorHAnsi"/>
          <w:sz w:val="24"/>
          <w:szCs w:val="24"/>
        </w:rPr>
        <w:t>National Survey of Children’s Health (NSCH)</w:t>
      </w:r>
    </w:p>
    <w:p w:rsidRPr="008C3297" w:rsidR="009F3723" w:rsidP="008C3297" w:rsidRDefault="009F3723" w14:paraId="3E0055BA" w14:textId="77777777">
      <w:pPr>
        <w:pStyle w:val="BodyText"/>
        <w:numPr>
          <w:ilvl w:val="1"/>
          <w:numId w:val="19"/>
        </w:numPr>
        <w:rPr>
          <w:rFonts w:asciiTheme="minorHAnsi" w:hAnsiTheme="minorHAnsi" w:cstheme="minorHAnsi"/>
          <w:sz w:val="24"/>
          <w:szCs w:val="24"/>
        </w:rPr>
      </w:pPr>
      <w:r w:rsidRPr="008C3297">
        <w:rPr>
          <w:rFonts w:asciiTheme="minorHAnsi" w:hAnsiTheme="minorHAnsi" w:cstheme="minorHAnsi"/>
          <w:sz w:val="24"/>
          <w:szCs w:val="24"/>
        </w:rPr>
        <w:t>National Immunization Survey (NIS)</w:t>
      </w:r>
    </w:p>
    <w:p w:rsidR="009F3723" w:rsidP="008C3297" w:rsidRDefault="009F3723" w14:paraId="2DE58641" w14:textId="2415B1D7">
      <w:pPr>
        <w:pStyle w:val="BodyText"/>
        <w:numPr>
          <w:ilvl w:val="1"/>
          <w:numId w:val="19"/>
        </w:numPr>
        <w:rPr>
          <w:rFonts w:asciiTheme="minorHAnsi" w:hAnsiTheme="minorHAnsi" w:cstheme="minorHAnsi"/>
          <w:sz w:val="24"/>
          <w:szCs w:val="24"/>
        </w:rPr>
      </w:pPr>
      <w:r w:rsidRPr="008C3297">
        <w:rPr>
          <w:rFonts w:asciiTheme="minorHAnsi" w:hAnsiTheme="minorHAnsi" w:cstheme="minorHAnsi"/>
          <w:sz w:val="24"/>
          <w:szCs w:val="24"/>
        </w:rPr>
        <w:t>National Health and Nutrition Examination Survey (NHANES)</w:t>
      </w:r>
    </w:p>
    <w:p w:rsidRPr="008C3297" w:rsidR="009A7700" w:rsidP="008C3297" w:rsidRDefault="009A7700" w14:paraId="6F545653" w14:textId="4FC9E0A0">
      <w:pPr>
        <w:pStyle w:val="BodyText"/>
        <w:numPr>
          <w:ilvl w:val="1"/>
          <w:numId w:val="19"/>
        </w:numPr>
        <w:rPr>
          <w:rFonts w:asciiTheme="minorHAnsi" w:hAnsiTheme="minorHAnsi" w:cstheme="minorHAnsi"/>
          <w:sz w:val="24"/>
          <w:szCs w:val="24"/>
        </w:rPr>
      </w:pPr>
      <w:r>
        <w:rPr>
          <w:rFonts w:asciiTheme="minorHAnsi" w:hAnsiTheme="minorHAnsi" w:cstheme="minorHAnsi"/>
          <w:sz w:val="24"/>
          <w:szCs w:val="24"/>
        </w:rPr>
        <w:t>Pregnancy Risk Assessment Monitoring System (PRAMS)</w:t>
      </w:r>
    </w:p>
    <w:p w:rsidRPr="008C3297" w:rsidR="009F3723" w:rsidP="008C3297" w:rsidRDefault="009F3723" w14:paraId="595C429B" w14:textId="77777777">
      <w:pPr>
        <w:pStyle w:val="BodyText"/>
        <w:numPr>
          <w:ilvl w:val="1"/>
          <w:numId w:val="19"/>
        </w:numPr>
        <w:rPr>
          <w:rFonts w:asciiTheme="minorHAnsi" w:hAnsiTheme="minorHAnsi" w:cstheme="minorHAnsi"/>
          <w:sz w:val="24"/>
          <w:szCs w:val="24"/>
        </w:rPr>
      </w:pPr>
      <w:r w:rsidRPr="008C3297">
        <w:rPr>
          <w:rFonts w:asciiTheme="minorHAnsi" w:hAnsiTheme="minorHAnsi" w:cstheme="minorHAnsi"/>
          <w:sz w:val="24"/>
          <w:szCs w:val="24"/>
        </w:rPr>
        <w:t>State Indicator Report on Fruits and Vegetables</w:t>
      </w:r>
    </w:p>
    <w:p w:rsidRPr="008C3297" w:rsidR="009F3723" w:rsidP="008C3297" w:rsidRDefault="009F3723" w14:paraId="437409BA" w14:textId="77777777">
      <w:pPr>
        <w:pStyle w:val="BodyText"/>
        <w:numPr>
          <w:ilvl w:val="1"/>
          <w:numId w:val="19"/>
        </w:numPr>
        <w:rPr>
          <w:rFonts w:asciiTheme="minorHAnsi" w:hAnsiTheme="minorHAnsi" w:cstheme="minorHAnsi"/>
          <w:sz w:val="24"/>
          <w:szCs w:val="24"/>
        </w:rPr>
      </w:pPr>
      <w:r w:rsidRPr="008C3297">
        <w:rPr>
          <w:rFonts w:asciiTheme="minorHAnsi" w:hAnsiTheme="minorHAnsi" w:cstheme="minorHAnsi"/>
          <w:sz w:val="24"/>
          <w:szCs w:val="24"/>
        </w:rPr>
        <w:t>Healthy People</w:t>
      </w:r>
    </w:p>
    <w:p w:rsidRPr="008C3297" w:rsidR="009F3723" w:rsidP="008C3297" w:rsidRDefault="009F3723" w14:paraId="55A6011B" w14:textId="77777777">
      <w:pPr>
        <w:pStyle w:val="BodyText"/>
        <w:numPr>
          <w:ilvl w:val="1"/>
          <w:numId w:val="19"/>
        </w:numPr>
        <w:rPr>
          <w:rFonts w:asciiTheme="minorHAnsi" w:hAnsiTheme="minorHAnsi" w:cstheme="minorHAnsi"/>
          <w:sz w:val="24"/>
          <w:szCs w:val="24"/>
        </w:rPr>
      </w:pPr>
      <w:r w:rsidRPr="008C3297">
        <w:rPr>
          <w:rFonts w:asciiTheme="minorHAnsi" w:hAnsiTheme="minorHAnsi" w:cstheme="minorHAnsi"/>
          <w:sz w:val="24"/>
          <w:szCs w:val="24"/>
        </w:rPr>
        <w:t>Community Nutrition Mapping Project (CNMap)</w:t>
      </w:r>
    </w:p>
    <w:p w:rsidRPr="008C3297" w:rsidR="009F3723" w:rsidP="008C3297" w:rsidRDefault="009F3723" w14:paraId="5C854F29" w14:textId="77777777">
      <w:pPr>
        <w:pStyle w:val="BodyText"/>
        <w:numPr>
          <w:ilvl w:val="1"/>
          <w:numId w:val="19"/>
        </w:numPr>
        <w:rPr>
          <w:rFonts w:asciiTheme="minorHAnsi" w:hAnsiTheme="minorHAnsi" w:cstheme="minorHAnsi"/>
          <w:sz w:val="24"/>
          <w:szCs w:val="24"/>
        </w:rPr>
      </w:pPr>
      <w:r w:rsidRPr="008C3297">
        <w:rPr>
          <w:rFonts w:asciiTheme="minorHAnsi" w:hAnsiTheme="minorHAnsi" w:cstheme="minorHAnsi"/>
          <w:sz w:val="24"/>
          <w:szCs w:val="24"/>
        </w:rPr>
        <w:t>State WIC data</w:t>
      </w:r>
    </w:p>
    <w:p w:rsidRPr="008C3297" w:rsidR="009F3723" w:rsidP="008C3297" w:rsidRDefault="009F3723" w14:paraId="013AB662" w14:textId="77777777">
      <w:pPr>
        <w:pStyle w:val="BodyText"/>
        <w:numPr>
          <w:ilvl w:val="1"/>
          <w:numId w:val="19"/>
        </w:numPr>
        <w:rPr>
          <w:rFonts w:asciiTheme="minorHAnsi" w:hAnsiTheme="minorHAnsi" w:cstheme="minorHAnsi"/>
          <w:sz w:val="24"/>
          <w:szCs w:val="24"/>
        </w:rPr>
      </w:pPr>
      <w:r w:rsidRPr="008C3297">
        <w:rPr>
          <w:rFonts w:asciiTheme="minorHAnsi" w:hAnsiTheme="minorHAnsi" w:cstheme="minorHAnsi"/>
          <w:sz w:val="24"/>
          <w:szCs w:val="24"/>
        </w:rPr>
        <w:t>Other state generated data, please specify</w:t>
      </w:r>
    </w:p>
    <w:p w:rsidRPr="00B1160A" w:rsidR="007A564B" w:rsidP="008C3297" w:rsidRDefault="007A564B" w14:paraId="447382F3" w14:textId="77777777">
      <w:pPr>
        <w:pStyle w:val="PlainText"/>
        <w:numPr>
          <w:ilvl w:val="1"/>
          <w:numId w:val="19"/>
        </w:numPr>
        <w:tabs>
          <w:tab w:val="left" w:pos="900"/>
        </w:tabs>
        <w:rPr>
          <w:rFonts w:asciiTheme="minorHAnsi" w:hAnsiTheme="minorHAnsi" w:cstheme="minorHAnsi"/>
          <w:sz w:val="24"/>
          <w:szCs w:val="24"/>
        </w:rPr>
      </w:pPr>
      <w:r w:rsidRPr="008C3297">
        <w:rPr>
          <w:rFonts w:asciiTheme="minorHAnsi" w:hAnsiTheme="minorHAnsi" w:cstheme="minorHAnsi"/>
          <w:sz w:val="24"/>
          <w:szCs w:val="24"/>
        </w:rPr>
        <w:t xml:space="preserve">Other (please specify) </w:t>
      </w:r>
      <w:r w:rsidRPr="008C3297">
        <w:rPr>
          <w:rFonts w:asciiTheme="minorHAnsi" w:hAnsiTheme="minorHAnsi" w:cstheme="minorHAnsi"/>
          <w:sz w:val="24"/>
          <w:szCs w:val="24"/>
        </w:rPr>
        <w:fldChar w:fldCharType="begin">
          <w:ffData>
            <w:name w:val="Text1"/>
            <w:enabled/>
            <w:calcOnExit w:val="0"/>
            <w:textInput/>
          </w:ffData>
        </w:fldChar>
      </w:r>
      <w:r w:rsidRPr="008C3297">
        <w:rPr>
          <w:rFonts w:asciiTheme="minorHAnsi" w:hAnsiTheme="minorHAnsi" w:cstheme="minorHAnsi"/>
          <w:sz w:val="24"/>
          <w:szCs w:val="24"/>
        </w:rPr>
        <w:instrText xml:space="preserve"> FORMTEXT </w:instrText>
      </w:r>
      <w:r w:rsidRPr="008C3297">
        <w:rPr>
          <w:rFonts w:asciiTheme="minorHAnsi" w:hAnsiTheme="minorHAnsi" w:cstheme="minorHAnsi"/>
          <w:sz w:val="24"/>
          <w:szCs w:val="24"/>
        </w:rPr>
      </w:r>
      <w:r w:rsidRPr="008C3297">
        <w:rPr>
          <w:rFonts w:asciiTheme="minorHAnsi" w:hAnsiTheme="minorHAnsi" w:cstheme="minorHAnsi"/>
          <w:sz w:val="24"/>
          <w:szCs w:val="24"/>
        </w:rPr>
        <w:fldChar w:fldCharType="separate"/>
      </w:r>
      <w:r w:rsidRPr="008C3297">
        <w:rPr>
          <w:rFonts w:asciiTheme="minorHAnsi" w:hAnsiTheme="minorHAnsi" w:cstheme="minorHAnsi"/>
          <w:noProof/>
          <w:sz w:val="24"/>
          <w:szCs w:val="24"/>
        </w:rPr>
        <w:t> </w:t>
      </w:r>
      <w:r w:rsidRPr="008C3297">
        <w:rPr>
          <w:rFonts w:asciiTheme="minorHAnsi" w:hAnsiTheme="minorHAnsi" w:cstheme="minorHAnsi"/>
          <w:noProof/>
          <w:sz w:val="24"/>
          <w:szCs w:val="24"/>
        </w:rPr>
        <w:t> </w:t>
      </w:r>
      <w:r w:rsidRPr="008C3297">
        <w:rPr>
          <w:rFonts w:asciiTheme="minorHAnsi" w:hAnsiTheme="minorHAnsi" w:cstheme="minorHAnsi"/>
          <w:noProof/>
          <w:sz w:val="24"/>
          <w:szCs w:val="24"/>
        </w:rPr>
        <w:t> </w:t>
      </w:r>
      <w:r w:rsidRPr="008C3297">
        <w:rPr>
          <w:rFonts w:asciiTheme="minorHAnsi" w:hAnsiTheme="minorHAnsi" w:cstheme="minorHAnsi"/>
          <w:noProof/>
          <w:sz w:val="24"/>
          <w:szCs w:val="24"/>
        </w:rPr>
        <w:t> </w:t>
      </w:r>
      <w:r w:rsidRPr="008C3297">
        <w:rPr>
          <w:rFonts w:asciiTheme="minorHAnsi" w:hAnsiTheme="minorHAnsi" w:cstheme="minorHAnsi"/>
          <w:noProof/>
          <w:sz w:val="24"/>
          <w:szCs w:val="24"/>
        </w:rPr>
        <w:t> </w:t>
      </w:r>
      <w:r w:rsidRPr="008C3297">
        <w:rPr>
          <w:rFonts w:asciiTheme="minorHAnsi" w:hAnsiTheme="minorHAnsi" w:cstheme="minorHAnsi"/>
          <w:sz w:val="24"/>
          <w:szCs w:val="24"/>
        </w:rPr>
        <w:fldChar w:fldCharType="end"/>
      </w:r>
    </w:p>
    <w:p w:rsidRPr="008C3297" w:rsidR="009F3723" w:rsidP="008E5DD8" w:rsidRDefault="009F3723" w14:paraId="1E738AB5" w14:textId="77777777">
      <w:pPr>
        <w:pStyle w:val="TableParagraph"/>
        <w:tabs>
          <w:tab w:val="left" w:pos="5893"/>
        </w:tabs>
        <w:rPr>
          <w:rFonts w:asciiTheme="minorHAnsi" w:hAnsiTheme="minorHAnsi" w:cstheme="minorHAnsi"/>
          <w:w w:val="105"/>
          <w:sz w:val="24"/>
          <w:szCs w:val="24"/>
        </w:rPr>
      </w:pPr>
    </w:p>
    <w:p w:rsidRPr="008C3297" w:rsidR="009F3723" w:rsidP="008C3297" w:rsidRDefault="009F3723" w14:paraId="519D0C4F" w14:textId="77777777">
      <w:pPr>
        <w:pStyle w:val="TableParagraph"/>
        <w:numPr>
          <w:ilvl w:val="0"/>
          <w:numId w:val="19"/>
        </w:numPr>
        <w:tabs>
          <w:tab w:val="left" w:pos="5893"/>
        </w:tabs>
        <w:rPr>
          <w:rFonts w:asciiTheme="minorHAnsi" w:hAnsiTheme="minorHAnsi" w:cstheme="minorHAnsi"/>
          <w:w w:val="105"/>
          <w:sz w:val="24"/>
          <w:szCs w:val="24"/>
        </w:rPr>
      </w:pPr>
      <w:r w:rsidRPr="008C3297">
        <w:rPr>
          <w:rFonts w:asciiTheme="minorHAnsi" w:hAnsiTheme="minorHAnsi" w:cstheme="minorHAnsi"/>
          <w:w w:val="105"/>
          <w:sz w:val="24"/>
          <w:szCs w:val="24"/>
        </w:rPr>
        <w:t>What other nutrition-related data would be helpful for you in your work?</w:t>
      </w:r>
    </w:p>
    <w:p w:rsidRPr="008C3297" w:rsidR="009F3723" w:rsidP="008C3297" w:rsidRDefault="009F3723" w14:paraId="10EE0247" w14:textId="77777777">
      <w:pPr>
        <w:pStyle w:val="TableParagraph"/>
        <w:numPr>
          <w:ilvl w:val="1"/>
          <w:numId w:val="19"/>
        </w:numPr>
        <w:tabs>
          <w:tab w:val="left" w:pos="5893"/>
        </w:tabs>
        <w:rPr>
          <w:rFonts w:asciiTheme="minorHAnsi" w:hAnsiTheme="minorHAnsi" w:cstheme="minorHAnsi"/>
          <w:w w:val="105"/>
          <w:sz w:val="24"/>
          <w:szCs w:val="24"/>
        </w:rPr>
      </w:pPr>
      <w:r w:rsidRPr="008C3297">
        <w:rPr>
          <w:rFonts w:asciiTheme="minorHAnsi" w:hAnsiTheme="minorHAnsi" w:cstheme="minorHAnsi"/>
          <w:w w:val="105"/>
          <w:sz w:val="24"/>
          <w:szCs w:val="24"/>
        </w:rPr>
        <w:t>My current data needs are met</w:t>
      </w:r>
    </w:p>
    <w:p w:rsidRPr="008C3297" w:rsidR="009F3723" w:rsidP="008C3297" w:rsidRDefault="009F3723" w14:paraId="15DA0D86" w14:textId="77777777">
      <w:pPr>
        <w:pStyle w:val="TableParagraph"/>
        <w:numPr>
          <w:ilvl w:val="1"/>
          <w:numId w:val="19"/>
        </w:numPr>
        <w:tabs>
          <w:tab w:val="left" w:pos="5893"/>
        </w:tabs>
        <w:rPr>
          <w:rFonts w:asciiTheme="minorHAnsi" w:hAnsiTheme="minorHAnsi" w:cstheme="minorHAnsi"/>
          <w:w w:val="105"/>
          <w:sz w:val="24"/>
          <w:szCs w:val="24"/>
        </w:rPr>
      </w:pPr>
      <w:r w:rsidRPr="008C3297">
        <w:rPr>
          <w:rFonts w:asciiTheme="minorHAnsi" w:hAnsiTheme="minorHAnsi" w:cstheme="minorHAnsi"/>
          <w:w w:val="105"/>
          <w:sz w:val="24"/>
          <w:szCs w:val="24"/>
        </w:rPr>
        <w:t>My current data needs are not met, please elaborate</w:t>
      </w:r>
    </w:p>
    <w:p w:rsidRPr="008C3297" w:rsidR="009F3723" w:rsidP="008E5DD8" w:rsidRDefault="009F3723" w14:paraId="69459C34" w14:textId="77777777">
      <w:pPr>
        <w:pStyle w:val="BodyText"/>
        <w:rPr>
          <w:rFonts w:asciiTheme="minorHAnsi" w:hAnsiTheme="minorHAnsi" w:cstheme="minorHAnsi"/>
          <w:sz w:val="24"/>
          <w:szCs w:val="24"/>
        </w:rPr>
      </w:pPr>
    </w:p>
    <w:p w:rsidRPr="008C3297" w:rsidR="006C2B68" w:rsidP="008C3297" w:rsidRDefault="004210E4" w14:paraId="2E865E85" w14:textId="77777777">
      <w:pPr>
        <w:pStyle w:val="BodyText"/>
        <w:numPr>
          <w:ilvl w:val="0"/>
          <w:numId w:val="19"/>
        </w:numPr>
        <w:rPr>
          <w:rFonts w:asciiTheme="minorHAnsi" w:hAnsiTheme="minorHAnsi" w:cstheme="minorHAnsi"/>
          <w:sz w:val="24"/>
          <w:szCs w:val="24"/>
        </w:rPr>
      </w:pPr>
      <w:r w:rsidRPr="008C3297">
        <w:rPr>
          <w:rFonts w:asciiTheme="minorHAnsi" w:hAnsiTheme="minorHAnsi" w:cstheme="minorHAnsi"/>
          <w:sz w:val="24"/>
          <w:szCs w:val="24"/>
        </w:rPr>
        <w:t xml:space="preserve">I go to the following sources for nutrition-related TA and training: </w:t>
      </w:r>
      <w:r w:rsidRPr="008C3297" w:rsidR="006C2B68">
        <w:rPr>
          <w:rFonts w:asciiTheme="minorHAnsi" w:hAnsiTheme="minorHAnsi" w:cstheme="minorHAnsi"/>
          <w:sz w:val="24"/>
          <w:szCs w:val="24"/>
        </w:rPr>
        <w:t>(check all that apply)</w:t>
      </w:r>
    </w:p>
    <w:p w:rsidRPr="008C3297" w:rsidR="00203EA5" w:rsidP="008C3297" w:rsidRDefault="00203EA5" w14:paraId="73E4CFCE" w14:textId="233EFB35">
      <w:pPr>
        <w:pStyle w:val="BodyText"/>
        <w:numPr>
          <w:ilvl w:val="1"/>
          <w:numId w:val="19"/>
        </w:numPr>
        <w:rPr>
          <w:rFonts w:asciiTheme="minorHAnsi" w:hAnsiTheme="minorHAnsi" w:cstheme="minorHAnsi"/>
          <w:sz w:val="24"/>
          <w:szCs w:val="24"/>
        </w:rPr>
      </w:pPr>
      <w:r w:rsidRPr="008C3297">
        <w:rPr>
          <w:rFonts w:asciiTheme="minorHAnsi" w:hAnsiTheme="minorHAnsi" w:cstheme="minorHAnsi"/>
          <w:sz w:val="24"/>
          <w:szCs w:val="24"/>
        </w:rPr>
        <w:t>Academy of Nutrition and Dietetics (</w:t>
      </w:r>
      <w:r w:rsidR="003F33D2">
        <w:rPr>
          <w:rFonts w:asciiTheme="minorHAnsi" w:hAnsiTheme="minorHAnsi" w:cstheme="minorHAnsi"/>
          <w:sz w:val="24"/>
          <w:szCs w:val="24"/>
        </w:rPr>
        <w:t>the Academy</w:t>
      </w:r>
      <w:r w:rsidRPr="008C3297">
        <w:rPr>
          <w:rFonts w:asciiTheme="minorHAnsi" w:hAnsiTheme="minorHAnsi" w:cstheme="minorHAnsi"/>
          <w:sz w:val="24"/>
          <w:szCs w:val="24"/>
        </w:rPr>
        <w:t>)</w:t>
      </w:r>
    </w:p>
    <w:p w:rsidRPr="008C3297" w:rsidR="00203EA5" w:rsidP="008C3297" w:rsidRDefault="00203EA5" w14:paraId="2C051A95" w14:textId="77777777">
      <w:pPr>
        <w:pStyle w:val="BodyText"/>
        <w:numPr>
          <w:ilvl w:val="1"/>
          <w:numId w:val="19"/>
        </w:numPr>
        <w:rPr>
          <w:rFonts w:asciiTheme="minorHAnsi" w:hAnsiTheme="minorHAnsi" w:cstheme="minorHAnsi"/>
          <w:sz w:val="24"/>
          <w:szCs w:val="24"/>
        </w:rPr>
      </w:pPr>
      <w:r w:rsidRPr="008C3297">
        <w:rPr>
          <w:rFonts w:asciiTheme="minorHAnsi" w:hAnsiTheme="minorHAnsi" w:cstheme="minorHAnsi"/>
          <w:sz w:val="24"/>
          <w:szCs w:val="24"/>
        </w:rPr>
        <w:t>American Public Health Association (APHA)</w:t>
      </w:r>
    </w:p>
    <w:p w:rsidRPr="008C3297" w:rsidR="00203EA5" w:rsidP="008C3297" w:rsidRDefault="00203EA5" w14:paraId="5AD98CA3" w14:textId="77777777">
      <w:pPr>
        <w:pStyle w:val="BodyText"/>
        <w:numPr>
          <w:ilvl w:val="1"/>
          <w:numId w:val="19"/>
        </w:numPr>
        <w:rPr>
          <w:rFonts w:asciiTheme="minorHAnsi" w:hAnsiTheme="minorHAnsi" w:cstheme="minorHAnsi"/>
          <w:sz w:val="24"/>
          <w:szCs w:val="24"/>
        </w:rPr>
      </w:pPr>
      <w:r w:rsidRPr="008C3297">
        <w:rPr>
          <w:rFonts w:asciiTheme="minorHAnsi" w:hAnsiTheme="minorHAnsi" w:cstheme="minorHAnsi"/>
          <w:sz w:val="24"/>
          <w:szCs w:val="24"/>
        </w:rPr>
        <w:t>Association of State Public Health Nutritionists (ASPHN)</w:t>
      </w:r>
    </w:p>
    <w:p w:rsidR="00203EA5" w:rsidP="008C3297" w:rsidRDefault="00203EA5" w14:paraId="66F52021" w14:textId="677E58DB">
      <w:pPr>
        <w:pStyle w:val="BodyText"/>
        <w:numPr>
          <w:ilvl w:val="1"/>
          <w:numId w:val="19"/>
        </w:numPr>
        <w:rPr>
          <w:rFonts w:asciiTheme="minorHAnsi" w:hAnsiTheme="minorHAnsi" w:cstheme="minorHAnsi"/>
          <w:sz w:val="24"/>
          <w:szCs w:val="24"/>
        </w:rPr>
      </w:pPr>
      <w:r w:rsidRPr="008C3297">
        <w:rPr>
          <w:rFonts w:asciiTheme="minorHAnsi" w:hAnsiTheme="minorHAnsi" w:cstheme="minorHAnsi"/>
          <w:sz w:val="24"/>
          <w:szCs w:val="24"/>
        </w:rPr>
        <w:t>CDC</w:t>
      </w:r>
    </w:p>
    <w:p w:rsidR="009A7700" w:rsidP="008C3297" w:rsidRDefault="009A7700" w14:paraId="7523B9E0" w14:textId="2047C1B5">
      <w:pPr>
        <w:pStyle w:val="BodyText"/>
        <w:numPr>
          <w:ilvl w:val="1"/>
          <w:numId w:val="19"/>
        </w:numPr>
        <w:rPr>
          <w:rFonts w:asciiTheme="minorHAnsi" w:hAnsiTheme="minorHAnsi" w:cstheme="minorHAnsi"/>
          <w:sz w:val="24"/>
          <w:szCs w:val="24"/>
        </w:rPr>
      </w:pPr>
      <w:r>
        <w:rPr>
          <w:rFonts w:asciiTheme="minorHAnsi" w:hAnsiTheme="minorHAnsi" w:cstheme="minorHAnsi"/>
          <w:sz w:val="24"/>
          <w:szCs w:val="24"/>
        </w:rPr>
        <w:t xml:space="preserve">Food </w:t>
      </w:r>
      <w:r w:rsidR="0068137B">
        <w:rPr>
          <w:rFonts w:asciiTheme="minorHAnsi" w:hAnsiTheme="minorHAnsi" w:cstheme="minorHAnsi"/>
          <w:sz w:val="24"/>
          <w:szCs w:val="24"/>
        </w:rPr>
        <w:t>Research &amp; Action Center (FRAC)</w:t>
      </w:r>
    </w:p>
    <w:p w:rsidRPr="008C3297" w:rsidR="009A7700" w:rsidP="008C3297" w:rsidRDefault="009A7700" w14:paraId="12ED66A6" w14:textId="4C4776C9">
      <w:pPr>
        <w:pStyle w:val="BodyText"/>
        <w:numPr>
          <w:ilvl w:val="1"/>
          <w:numId w:val="19"/>
        </w:numPr>
        <w:rPr>
          <w:rFonts w:asciiTheme="minorHAnsi" w:hAnsiTheme="minorHAnsi" w:cstheme="minorHAnsi"/>
          <w:sz w:val="24"/>
          <w:szCs w:val="24"/>
        </w:rPr>
      </w:pPr>
      <w:r>
        <w:rPr>
          <w:rFonts w:asciiTheme="minorHAnsi" w:hAnsiTheme="minorHAnsi" w:cstheme="minorHAnsi"/>
          <w:sz w:val="24"/>
          <w:szCs w:val="24"/>
        </w:rPr>
        <w:t>Institute of Child Nutrition</w:t>
      </w:r>
    </w:p>
    <w:p w:rsidRPr="008C3297" w:rsidR="00203EA5" w:rsidP="008C3297" w:rsidRDefault="00534ACC" w14:paraId="64DE86CD" w14:textId="47E87556">
      <w:pPr>
        <w:pStyle w:val="BodyText"/>
        <w:numPr>
          <w:ilvl w:val="1"/>
          <w:numId w:val="19"/>
        </w:numPr>
        <w:rPr>
          <w:rFonts w:asciiTheme="minorHAnsi" w:hAnsiTheme="minorHAnsi" w:cstheme="minorHAnsi"/>
          <w:sz w:val="24"/>
          <w:szCs w:val="24"/>
        </w:rPr>
      </w:pPr>
      <w:hyperlink w:history="1" r:id="rId8">
        <w:r w:rsidRPr="008E3D76" w:rsidR="00D71C7A">
          <w:rPr>
            <w:rStyle w:val="Hyperlink"/>
            <w:rFonts w:asciiTheme="minorHAnsi" w:hAnsiTheme="minorHAnsi" w:cstheme="minorHAnsi"/>
            <w:sz w:val="24"/>
            <w:szCs w:val="24"/>
          </w:rPr>
          <w:t>HRSA/</w:t>
        </w:r>
        <w:r w:rsidRPr="008E3D76" w:rsidR="00203EA5">
          <w:rPr>
            <w:rStyle w:val="Hyperlink"/>
            <w:rFonts w:asciiTheme="minorHAnsi" w:hAnsiTheme="minorHAnsi" w:cstheme="minorHAnsi"/>
            <w:sz w:val="24"/>
            <w:szCs w:val="24"/>
          </w:rPr>
          <w:t>MCH</w:t>
        </w:r>
        <w:r w:rsidRPr="008E3D76" w:rsidR="00D71C7A">
          <w:rPr>
            <w:rStyle w:val="Hyperlink"/>
            <w:rFonts w:asciiTheme="minorHAnsi" w:hAnsiTheme="minorHAnsi" w:cstheme="minorHAnsi"/>
            <w:sz w:val="24"/>
            <w:szCs w:val="24"/>
          </w:rPr>
          <w:t>B’s</w:t>
        </w:r>
        <w:r w:rsidRPr="008E3D76" w:rsidR="00203EA5">
          <w:rPr>
            <w:rStyle w:val="Hyperlink"/>
            <w:rFonts w:asciiTheme="minorHAnsi" w:hAnsiTheme="minorHAnsi" w:cstheme="minorHAnsi"/>
            <w:sz w:val="24"/>
            <w:szCs w:val="24"/>
          </w:rPr>
          <w:t xml:space="preserve"> </w:t>
        </w:r>
        <w:r w:rsidRPr="008E3D76" w:rsidR="00D71C7A">
          <w:rPr>
            <w:rStyle w:val="Hyperlink"/>
            <w:rFonts w:asciiTheme="minorHAnsi" w:hAnsiTheme="minorHAnsi" w:cstheme="minorHAnsi"/>
            <w:sz w:val="24"/>
            <w:szCs w:val="24"/>
          </w:rPr>
          <w:t xml:space="preserve">MCH </w:t>
        </w:r>
        <w:r w:rsidRPr="008E3D76" w:rsidR="00203EA5">
          <w:rPr>
            <w:rStyle w:val="Hyperlink"/>
            <w:rFonts w:asciiTheme="minorHAnsi" w:hAnsiTheme="minorHAnsi" w:cstheme="minorHAnsi"/>
            <w:sz w:val="24"/>
            <w:szCs w:val="24"/>
          </w:rPr>
          <w:t>Nutrition Training</w:t>
        </w:r>
        <w:r w:rsidRPr="008E3D76" w:rsidR="00D71C7A">
          <w:rPr>
            <w:rStyle w:val="Hyperlink"/>
            <w:rFonts w:asciiTheme="minorHAnsi" w:hAnsiTheme="minorHAnsi" w:cstheme="minorHAnsi"/>
            <w:sz w:val="24"/>
            <w:szCs w:val="24"/>
          </w:rPr>
          <w:t xml:space="preserve"> Program</w:t>
        </w:r>
        <w:r w:rsidRPr="008E3D76" w:rsidR="00203EA5">
          <w:rPr>
            <w:rStyle w:val="Hyperlink"/>
            <w:rFonts w:asciiTheme="minorHAnsi" w:hAnsiTheme="minorHAnsi" w:cstheme="minorHAnsi"/>
            <w:sz w:val="24"/>
            <w:szCs w:val="24"/>
          </w:rPr>
          <w:t xml:space="preserve"> Grantees</w:t>
        </w:r>
      </w:hyperlink>
    </w:p>
    <w:p w:rsidR="00203EA5" w:rsidP="008C3297" w:rsidRDefault="00203EA5" w14:paraId="47E64721" w14:textId="2B8CE922">
      <w:pPr>
        <w:pStyle w:val="BodyText"/>
        <w:numPr>
          <w:ilvl w:val="1"/>
          <w:numId w:val="19"/>
        </w:numPr>
        <w:rPr>
          <w:rFonts w:asciiTheme="minorHAnsi" w:hAnsiTheme="minorHAnsi" w:cstheme="minorHAnsi"/>
          <w:sz w:val="24"/>
          <w:szCs w:val="24"/>
        </w:rPr>
      </w:pPr>
      <w:r w:rsidRPr="008C3297">
        <w:rPr>
          <w:rFonts w:asciiTheme="minorHAnsi" w:hAnsiTheme="minorHAnsi" w:cstheme="minorHAnsi"/>
          <w:sz w:val="24"/>
          <w:szCs w:val="24"/>
        </w:rPr>
        <w:t>National Association of Chronic Disease Directors (NACDD)</w:t>
      </w:r>
    </w:p>
    <w:p w:rsidRPr="008C3297" w:rsidR="008F2683" w:rsidP="008C3297" w:rsidRDefault="008F2683" w14:paraId="57D881AF" w14:textId="4797C645">
      <w:pPr>
        <w:pStyle w:val="BodyText"/>
        <w:numPr>
          <w:ilvl w:val="1"/>
          <w:numId w:val="19"/>
        </w:numPr>
        <w:rPr>
          <w:rFonts w:asciiTheme="minorHAnsi" w:hAnsiTheme="minorHAnsi" w:cstheme="minorHAnsi"/>
          <w:sz w:val="24"/>
          <w:szCs w:val="24"/>
        </w:rPr>
      </w:pPr>
      <w:r>
        <w:rPr>
          <w:rFonts w:asciiTheme="minorHAnsi" w:hAnsiTheme="minorHAnsi" w:cstheme="minorHAnsi"/>
          <w:sz w:val="24"/>
          <w:szCs w:val="24"/>
        </w:rPr>
        <w:t>National Farm to School Association</w:t>
      </w:r>
    </w:p>
    <w:p w:rsidRPr="008C3297" w:rsidR="00203EA5" w:rsidP="008C3297" w:rsidRDefault="00203EA5" w14:paraId="6843A2F7" w14:textId="77777777">
      <w:pPr>
        <w:pStyle w:val="BodyText"/>
        <w:numPr>
          <w:ilvl w:val="1"/>
          <w:numId w:val="19"/>
        </w:numPr>
        <w:rPr>
          <w:rFonts w:asciiTheme="minorHAnsi" w:hAnsiTheme="minorHAnsi" w:cstheme="minorHAnsi"/>
          <w:sz w:val="24"/>
          <w:szCs w:val="24"/>
        </w:rPr>
      </w:pPr>
      <w:r w:rsidRPr="008C3297">
        <w:rPr>
          <w:rFonts w:asciiTheme="minorHAnsi" w:hAnsiTheme="minorHAnsi" w:cstheme="minorHAnsi"/>
          <w:sz w:val="24"/>
          <w:szCs w:val="24"/>
        </w:rPr>
        <w:t>National WIC Association (NWA)</w:t>
      </w:r>
    </w:p>
    <w:p w:rsidRPr="008C3297" w:rsidR="00203EA5" w:rsidP="008C3297" w:rsidRDefault="00203EA5" w14:paraId="05CFBFBE" w14:textId="77777777">
      <w:pPr>
        <w:pStyle w:val="BodyText"/>
        <w:numPr>
          <w:ilvl w:val="1"/>
          <w:numId w:val="19"/>
        </w:numPr>
        <w:rPr>
          <w:rFonts w:asciiTheme="minorHAnsi" w:hAnsiTheme="minorHAnsi" w:cstheme="minorHAnsi"/>
          <w:sz w:val="24"/>
          <w:szCs w:val="24"/>
        </w:rPr>
      </w:pPr>
      <w:r w:rsidRPr="008C3297">
        <w:rPr>
          <w:rFonts w:asciiTheme="minorHAnsi" w:hAnsiTheme="minorHAnsi" w:cstheme="minorHAnsi"/>
          <w:sz w:val="24"/>
          <w:szCs w:val="24"/>
        </w:rPr>
        <w:t>Nemours</w:t>
      </w:r>
    </w:p>
    <w:p w:rsidRPr="008C3297" w:rsidR="00203EA5" w:rsidP="008C3297" w:rsidRDefault="00203EA5" w14:paraId="0DFB7F9E" w14:textId="77777777">
      <w:pPr>
        <w:pStyle w:val="BodyText"/>
        <w:numPr>
          <w:ilvl w:val="1"/>
          <w:numId w:val="19"/>
        </w:numPr>
        <w:rPr>
          <w:rFonts w:asciiTheme="minorHAnsi" w:hAnsiTheme="minorHAnsi" w:cstheme="minorHAnsi"/>
          <w:sz w:val="24"/>
          <w:szCs w:val="24"/>
        </w:rPr>
      </w:pPr>
      <w:r w:rsidRPr="008C3297">
        <w:rPr>
          <w:rFonts w:asciiTheme="minorHAnsi" w:hAnsiTheme="minorHAnsi" w:cstheme="minorHAnsi"/>
          <w:sz w:val="24"/>
          <w:szCs w:val="24"/>
        </w:rPr>
        <w:t>Robert Woods Johnson Foundation (RWJF)</w:t>
      </w:r>
    </w:p>
    <w:p w:rsidRPr="008C3297" w:rsidR="00203EA5" w:rsidP="008C3297" w:rsidRDefault="00203EA5" w14:paraId="045B8E98" w14:textId="77777777">
      <w:pPr>
        <w:pStyle w:val="BodyText"/>
        <w:numPr>
          <w:ilvl w:val="1"/>
          <w:numId w:val="19"/>
        </w:numPr>
        <w:rPr>
          <w:rFonts w:asciiTheme="minorHAnsi" w:hAnsiTheme="minorHAnsi" w:cstheme="minorHAnsi"/>
          <w:sz w:val="24"/>
          <w:szCs w:val="24"/>
        </w:rPr>
      </w:pPr>
      <w:r w:rsidRPr="008C3297">
        <w:rPr>
          <w:rFonts w:asciiTheme="minorHAnsi" w:hAnsiTheme="minorHAnsi" w:cstheme="minorHAnsi"/>
          <w:sz w:val="24"/>
          <w:szCs w:val="24"/>
        </w:rPr>
        <w:t>Society of Nutrition Education and Behavior (SNEB)</w:t>
      </w:r>
    </w:p>
    <w:p w:rsidRPr="008C3297" w:rsidR="00203EA5" w:rsidP="008C3297" w:rsidRDefault="00203EA5" w14:paraId="477A078E" w14:textId="77777777">
      <w:pPr>
        <w:pStyle w:val="BodyText"/>
        <w:numPr>
          <w:ilvl w:val="1"/>
          <w:numId w:val="19"/>
        </w:numPr>
        <w:rPr>
          <w:rFonts w:asciiTheme="minorHAnsi" w:hAnsiTheme="minorHAnsi" w:cstheme="minorHAnsi"/>
          <w:sz w:val="24"/>
          <w:szCs w:val="24"/>
        </w:rPr>
      </w:pPr>
      <w:r w:rsidRPr="008C3297">
        <w:rPr>
          <w:rFonts w:asciiTheme="minorHAnsi" w:hAnsiTheme="minorHAnsi" w:cstheme="minorHAnsi"/>
          <w:sz w:val="24"/>
          <w:szCs w:val="24"/>
        </w:rPr>
        <w:t>United States Breastfeeding Committee (USBC)</w:t>
      </w:r>
    </w:p>
    <w:p w:rsidRPr="008C3297" w:rsidR="00203EA5" w:rsidP="008C3297" w:rsidRDefault="00203EA5" w14:paraId="2F809E1D" w14:textId="77777777">
      <w:pPr>
        <w:pStyle w:val="BodyText"/>
        <w:numPr>
          <w:ilvl w:val="1"/>
          <w:numId w:val="19"/>
        </w:numPr>
        <w:rPr>
          <w:rFonts w:asciiTheme="minorHAnsi" w:hAnsiTheme="minorHAnsi" w:cstheme="minorHAnsi"/>
          <w:sz w:val="24"/>
          <w:szCs w:val="24"/>
        </w:rPr>
      </w:pPr>
      <w:r w:rsidRPr="008C3297">
        <w:rPr>
          <w:rFonts w:asciiTheme="minorHAnsi" w:hAnsiTheme="minorHAnsi" w:cstheme="minorHAnsi"/>
          <w:sz w:val="24"/>
          <w:szCs w:val="24"/>
        </w:rPr>
        <w:t>USDA</w:t>
      </w:r>
    </w:p>
    <w:p w:rsidRPr="00B1160A" w:rsidR="007A564B" w:rsidP="008C3297" w:rsidRDefault="007A564B" w14:paraId="743E9BF8" w14:textId="77777777">
      <w:pPr>
        <w:pStyle w:val="PlainText"/>
        <w:numPr>
          <w:ilvl w:val="1"/>
          <w:numId w:val="19"/>
        </w:numPr>
        <w:tabs>
          <w:tab w:val="left" w:pos="900"/>
        </w:tabs>
        <w:rPr>
          <w:rFonts w:asciiTheme="minorHAnsi" w:hAnsiTheme="minorHAnsi" w:cstheme="minorHAnsi"/>
          <w:sz w:val="24"/>
          <w:szCs w:val="24"/>
        </w:rPr>
      </w:pPr>
      <w:r w:rsidRPr="008C3297">
        <w:rPr>
          <w:rFonts w:asciiTheme="minorHAnsi" w:hAnsiTheme="minorHAnsi" w:cstheme="minorHAnsi"/>
          <w:sz w:val="24"/>
          <w:szCs w:val="24"/>
        </w:rPr>
        <w:t xml:space="preserve">Other (please specify) </w:t>
      </w:r>
      <w:r w:rsidRPr="008C3297">
        <w:rPr>
          <w:rFonts w:asciiTheme="minorHAnsi" w:hAnsiTheme="minorHAnsi" w:cstheme="minorHAnsi"/>
          <w:sz w:val="24"/>
          <w:szCs w:val="24"/>
        </w:rPr>
        <w:fldChar w:fldCharType="begin">
          <w:ffData>
            <w:name w:val="Text1"/>
            <w:enabled/>
            <w:calcOnExit w:val="0"/>
            <w:textInput/>
          </w:ffData>
        </w:fldChar>
      </w:r>
      <w:r w:rsidRPr="008C3297">
        <w:rPr>
          <w:rFonts w:asciiTheme="minorHAnsi" w:hAnsiTheme="minorHAnsi" w:cstheme="minorHAnsi"/>
          <w:sz w:val="24"/>
          <w:szCs w:val="24"/>
        </w:rPr>
        <w:instrText xml:space="preserve"> FORMTEXT </w:instrText>
      </w:r>
      <w:r w:rsidRPr="008C3297">
        <w:rPr>
          <w:rFonts w:asciiTheme="minorHAnsi" w:hAnsiTheme="minorHAnsi" w:cstheme="minorHAnsi"/>
          <w:sz w:val="24"/>
          <w:szCs w:val="24"/>
        </w:rPr>
      </w:r>
      <w:r w:rsidRPr="008C3297">
        <w:rPr>
          <w:rFonts w:asciiTheme="minorHAnsi" w:hAnsiTheme="minorHAnsi" w:cstheme="minorHAnsi"/>
          <w:sz w:val="24"/>
          <w:szCs w:val="24"/>
        </w:rPr>
        <w:fldChar w:fldCharType="separate"/>
      </w:r>
      <w:r w:rsidRPr="008C3297">
        <w:rPr>
          <w:rFonts w:asciiTheme="minorHAnsi" w:hAnsiTheme="minorHAnsi" w:cstheme="minorHAnsi"/>
          <w:noProof/>
          <w:sz w:val="24"/>
          <w:szCs w:val="24"/>
        </w:rPr>
        <w:t> </w:t>
      </w:r>
      <w:r w:rsidRPr="008C3297">
        <w:rPr>
          <w:rFonts w:asciiTheme="minorHAnsi" w:hAnsiTheme="minorHAnsi" w:cstheme="minorHAnsi"/>
          <w:noProof/>
          <w:sz w:val="24"/>
          <w:szCs w:val="24"/>
        </w:rPr>
        <w:t> </w:t>
      </w:r>
      <w:r w:rsidRPr="008C3297">
        <w:rPr>
          <w:rFonts w:asciiTheme="minorHAnsi" w:hAnsiTheme="minorHAnsi" w:cstheme="minorHAnsi"/>
          <w:noProof/>
          <w:sz w:val="24"/>
          <w:szCs w:val="24"/>
        </w:rPr>
        <w:t> </w:t>
      </w:r>
      <w:r w:rsidRPr="008C3297">
        <w:rPr>
          <w:rFonts w:asciiTheme="minorHAnsi" w:hAnsiTheme="minorHAnsi" w:cstheme="minorHAnsi"/>
          <w:noProof/>
          <w:sz w:val="24"/>
          <w:szCs w:val="24"/>
        </w:rPr>
        <w:t> </w:t>
      </w:r>
      <w:r w:rsidRPr="008C3297">
        <w:rPr>
          <w:rFonts w:asciiTheme="minorHAnsi" w:hAnsiTheme="minorHAnsi" w:cstheme="minorHAnsi"/>
          <w:noProof/>
          <w:sz w:val="24"/>
          <w:szCs w:val="24"/>
        </w:rPr>
        <w:t> </w:t>
      </w:r>
      <w:r w:rsidRPr="008C3297">
        <w:rPr>
          <w:rFonts w:asciiTheme="minorHAnsi" w:hAnsiTheme="minorHAnsi" w:cstheme="minorHAnsi"/>
          <w:sz w:val="24"/>
          <w:szCs w:val="24"/>
        </w:rPr>
        <w:fldChar w:fldCharType="end"/>
      </w:r>
    </w:p>
    <w:p w:rsidR="00CA430A" w:rsidP="008C3297" w:rsidRDefault="00CA430A" w14:paraId="20F26657" w14:textId="77777777">
      <w:pPr>
        <w:pStyle w:val="PlainText"/>
        <w:tabs>
          <w:tab w:val="left" w:pos="900"/>
        </w:tabs>
        <w:ind w:left="360"/>
        <w:rPr>
          <w:rFonts w:asciiTheme="minorHAnsi" w:hAnsiTheme="minorHAnsi" w:cstheme="minorHAnsi"/>
          <w:sz w:val="24"/>
          <w:szCs w:val="24"/>
        </w:rPr>
      </w:pPr>
    </w:p>
    <w:p w:rsidRPr="008C3297" w:rsidR="00B730A3" w:rsidP="008C3297" w:rsidRDefault="00D85E2C" w14:paraId="0E4CEB27" w14:textId="77777777">
      <w:pPr>
        <w:pStyle w:val="PlainText"/>
        <w:tabs>
          <w:tab w:val="left" w:pos="900"/>
        </w:tabs>
        <w:ind w:left="360"/>
        <w:rPr>
          <w:rFonts w:asciiTheme="minorHAnsi" w:hAnsiTheme="minorHAnsi" w:cstheme="minorHAnsi"/>
          <w:sz w:val="24"/>
          <w:szCs w:val="24"/>
        </w:rPr>
      </w:pPr>
      <w:r w:rsidRPr="008C3297">
        <w:rPr>
          <w:rFonts w:asciiTheme="minorHAnsi" w:hAnsiTheme="minorHAnsi" w:cstheme="minorHAnsi"/>
          <w:sz w:val="24"/>
          <w:szCs w:val="24"/>
        </w:rPr>
        <w:t>Part C</w:t>
      </w:r>
      <w:r w:rsidR="00CA430A">
        <w:rPr>
          <w:rFonts w:asciiTheme="minorHAnsi" w:hAnsiTheme="minorHAnsi" w:cstheme="minorHAnsi"/>
          <w:sz w:val="24"/>
          <w:szCs w:val="24"/>
        </w:rPr>
        <w:t xml:space="preserve">: </w:t>
      </w:r>
      <w:r w:rsidR="008E5DD8">
        <w:rPr>
          <w:rFonts w:asciiTheme="minorHAnsi" w:hAnsiTheme="minorHAnsi" w:cstheme="minorHAnsi"/>
          <w:sz w:val="24"/>
          <w:szCs w:val="24"/>
        </w:rPr>
        <w:t>This section</w:t>
      </w:r>
      <w:r w:rsidRPr="00A46E82" w:rsidR="00CA430A">
        <w:rPr>
          <w:rFonts w:asciiTheme="minorHAnsi" w:hAnsiTheme="minorHAnsi" w:cstheme="minorHAnsi"/>
          <w:sz w:val="24"/>
          <w:szCs w:val="24"/>
        </w:rPr>
        <w:t xml:space="preserve"> provides a list of topics you can prioritize </w:t>
      </w:r>
      <w:r w:rsidR="00AB32E9">
        <w:rPr>
          <w:rFonts w:asciiTheme="minorHAnsi" w:hAnsiTheme="minorHAnsi" w:cstheme="minorHAnsi"/>
          <w:sz w:val="24"/>
          <w:szCs w:val="24"/>
        </w:rPr>
        <w:t>based on</w:t>
      </w:r>
      <w:r w:rsidRPr="00A46E82" w:rsidR="00CA430A">
        <w:rPr>
          <w:rFonts w:asciiTheme="minorHAnsi" w:hAnsiTheme="minorHAnsi" w:cstheme="minorHAnsi"/>
          <w:sz w:val="24"/>
          <w:szCs w:val="24"/>
        </w:rPr>
        <w:t xml:space="preserve"> current needs, including open-ended questions where you can provide descriptive information about your priorities.</w:t>
      </w:r>
    </w:p>
    <w:p w:rsidRPr="008C3297" w:rsidR="00D85E2C" w:rsidP="008C3297" w:rsidRDefault="00D85E2C" w14:paraId="37E5FEF3" w14:textId="77777777">
      <w:pPr>
        <w:pStyle w:val="PlainText"/>
        <w:tabs>
          <w:tab w:val="left" w:pos="900"/>
        </w:tabs>
        <w:ind w:left="360"/>
        <w:rPr>
          <w:rFonts w:asciiTheme="minorHAnsi" w:hAnsiTheme="minorHAnsi" w:cstheme="minorHAnsi"/>
          <w:sz w:val="24"/>
          <w:szCs w:val="24"/>
        </w:rPr>
      </w:pPr>
    </w:p>
    <w:p w:rsidRPr="008C3297" w:rsidR="0070799D" w:rsidP="008C3297" w:rsidRDefault="00DE56A4" w14:paraId="0D728A92" w14:textId="34CD96EE">
      <w:pPr>
        <w:pStyle w:val="BodyText"/>
        <w:numPr>
          <w:ilvl w:val="0"/>
          <w:numId w:val="19"/>
        </w:numPr>
        <w:rPr>
          <w:rFonts w:asciiTheme="minorHAnsi" w:hAnsiTheme="minorHAnsi" w:cstheme="minorHAnsi"/>
          <w:sz w:val="24"/>
          <w:szCs w:val="24"/>
        </w:rPr>
      </w:pPr>
      <w:r w:rsidRPr="008C3297">
        <w:rPr>
          <w:rFonts w:asciiTheme="minorHAnsi" w:hAnsiTheme="minorHAnsi" w:cstheme="minorHAnsi"/>
          <w:sz w:val="24"/>
          <w:szCs w:val="24"/>
        </w:rPr>
        <w:t>Please prioritize your own professional training needs and</w:t>
      </w:r>
      <w:r w:rsidR="004405F8">
        <w:rPr>
          <w:rFonts w:asciiTheme="minorHAnsi" w:hAnsiTheme="minorHAnsi" w:cstheme="minorHAnsi"/>
          <w:sz w:val="24"/>
          <w:szCs w:val="24"/>
        </w:rPr>
        <w:t>/or</w:t>
      </w:r>
      <w:r w:rsidRPr="008C3297">
        <w:rPr>
          <w:rFonts w:asciiTheme="minorHAnsi" w:hAnsiTheme="minorHAnsi" w:cstheme="minorHAnsi"/>
          <w:sz w:val="24"/>
          <w:szCs w:val="24"/>
        </w:rPr>
        <w:t xml:space="preserve"> interests from the items listed below.</w:t>
      </w:r>
    </w:p>
    <w:p w:rsidRPr="008C3297" w:rsidR="00DE56A4" w:rsidP="008C3297" w:rsidRDefault="00DE56A4" w14:paraId="7E3AB1CA" w14:textId="51E7EA96">
      <w:pPr>
        <w:pStyle w:val="BodyText"/>
        <w:numPr>
          <w:ilvl w:val="1"/>
          <w:numId w:val="33"/>
        </w:numPr>
        <w:rPr>
          <w:rFonts w:asciiTheme="minorHAnsi" w:hAnsiTheme="minorHAnsi" w:cstheme="minorHAnsi"/>
          <w:sz w:val="24"/>
          <w:szCs w:val="24"/>
        </w:rPr>
      </w:pPr>
      <w:r w:rsidRPr="008C3297">
        <w:rPr>
          <w:rFonts w:asciiTheme="minorHAnsi" w:hAnsiTheme="minorHAnsi" w:cstheme="minorHAnsi"/>
          <w:sz w:val="24"/>
          <w:szCs w:val="24"/>
        </w:rPr>
        <w:t xml:space="preserve">Low Priority: I have a low need </w:t>
      </w:r>
      <w:r w:rsidR="004405F8">
        <w:rPr>
          <w:rFonts w:asciiTheme="minorHAnsi" w:hAnsiTheme="minorHAnsi" w:cstheme="minorHAnsi"/>
          <w:sz w:val="24"/>
          <w:szCs w:val="24"/>
        </w:rPr>
        <w:t xml:space="preserve">and/or interest </w:t>
      </w:r>
      <w:r w:rsidRPr="008C3297">
        <w:rPr>
          <w:rFonts w:asciiTheme="minorHAnsi" w:hAnsiTheme="minorHAnsi" w:cstheme="minorHAnsi"/>
          <w:sz w:val="24"/>
          <w:szCs w:val="24"/>
        </w:rPr>
        <w:t>for training</w:t>
      </w:r>
    </w:p>
    <w:p w:rsidRPr="008C3297" w:rsidR="00DE56A4" w:rsidP="008C3297" w:rsidRDefault="00DE56A4" w14:paraId="2CC39FC6" w14:textId="5AA19448">
      <w:pPr>
        <w:pStyle w:val="BodyText"/>
        <w:numPr>
          <w:ilvl w:val="1"/>
          <w:numId w:val="33"/>
        </w:numPr>
        <w:rPr>
          <w:rFonts w:asciiTheme="minorHAnsi" w:hAnsiTheme="minorHAnsi" w:cstheme="minorHAnsi"/>
          <w:sz w:val="24"/>
          <w:szCs w:val="24"/>
        </w:rPr>
      </w:pPr>
      <w:r w:rsidRPr="008C3297">
        <w:rPr>
          <w:rFonts w:asciiTheme="minorHAnsi" w:hAnsiTheme="minorHAnsi" w:cstheme="minorHAnsi"/>
          <w:sz w:val="24"/>
          <w:szCs w:val="24"/>
        </w:rPr>
        <w:t xml:space="preserve">Medium Priority: </w:t>
      </w:r>
      <w:r w:rsidRPr="008C3297" w:rsidR="00A66C22">
        <w:rPr>
          <w:rFonts w:asciiTheme="minorHAnsi" w:hAnsiTheme="minorHAnsi" w:cstheme="minorHAnsi"/>
          <w:sz w:val="24"/>
          <w:szCs w:val="24"/>
        </w:rPr>
        <w:t>I have a need</w:t>
      </w:r>
      <w:r w:rsidR="004405F8">
        <w:rPr>
          <w:rFonts w:asciiTheme="minorHAnsi" w:hAnsiTheme="minorHAnsi" w:cstheme="minorHAnsi"/>
          <w:sz w:val="24"/>
          <w:szCs w:val="24"/>
        </w:rPr>
        <w:t xml:space="preserve"> and/or interest</w:t>
      </w:r>
      <w:r w:rsidRPr="008C3297" w:rsidR="00A66C22">
        <w:rPr>
          <w:rFonts w:asciiTheme="minorHAnsi" w:hAnsiTheme="minorHAnsi" w:cstheme="minorHAnsi"/>
          <w:sz w:val="24"/>
          <w:szCs w:val="24"/>
        </w:rPr>
        <w:t xml:space="preserve"> for training, but it is not urgent </w:t>
      </w:r>
    </w:p>
    <w:p w:rsidRPr="008C3297" w:rsidR="00DE56A4" w:rsidP="008C3297" w:rsidRDefault="00DE56A4" w14:paraId="67D53F7A" w14:textId="42BBF5E4">
      <w:pPr>
        <w:pStyle w:val="BodyText"/>
        <w:numPr>
          <w:ilvl w:val="1"/>
          <w:numId w:val="33"/>
        </w:numPr>
        <w:rPr>
          <w:rFonts w:asciiTheme="minorHAnsi" w:hAnsiTheme="minorHAnsi" w:cstheme="minorHAnsi"/>
          <w:sz w:val="24"/>
          <w:szCs w:val="24"/>
        </w:rPr>
      </w:pPr>
      <w:r w:rsidRPr="008C3297">
        <w:rPr>
          <w:rFonts w:asciiTheme="minorHAnsi" w:hAnsiTheme="minorHAnsi" w:cstheme="minorHAnsi"/>
          <w:sz w:val="24"/>
          <w:szCs w:val="24"/>
        </w:rPr>
        <w:t xml:space="preserve">High Priority: </w:t>
      </w:r>
      <w:r w:rsidRPr="008C3297" w:rsidR="00A66C22">
        <w:rPr>
          <w:rFonts w:asciiTheme="minorHAnsi" w:hAnsiTheme="minorHAnsi" w:cstheme="minorHAnsi"/>
          <w:sz w:val="24"/>
          <w:szCs w:val="24"/>
        </w:rPr>
        <w:t>I have an urgent need</w:t>
      </w:r>
      <w:r w:rsidR="004405F8">
        <w:rPr>
          <w:rFonts w:asciiTheme="minorHAnsi" w:hAnsiTheme="minorHAnsi" w:cstheme="minorHAnsi"/>
          <w:sz w:val="24"/>
          <w:szCs w:val="24"/>
        </w:rPr>
        <w:t xml:space="preserve"> and/or interest</w:t>
      </w:r>
      <w:r w:rsidRPr="008C3297" w:rsidR="00A66C22">
        <w:rPr>
          <w:rFonts w:asciiTheme="minorHAnsi" w:hAnsiTheme="minorHAnsi" w:cstheme="minorHAnsi"/>
          <w:sz w:val="24"/>
          <w:szCs w:val="24"/>
        </w:rPr>
        <w:t xml:space="preserve"> for training</w:t>
      </w:r>
      <w:r w:rsidRPr="008C3297">
        <w:rPr>
          <w:rFonts w:asciiTheme="minorHAnsi" w:hAnsiTheme="minorHAnsi" w:cstheme="minorHAnsi"/>
          <w:sz w:val="24"/>
          <w:szCs w:val="24"/>
        </w:rPr>
        <w:t xml:space="preserve"> </w:t>
      </w:r>
    </w:p>
    <w:tbl>
      <w:tblPr>
        <w:tblStyle w:val="TableGrid"/>
        <w:tblW w:w="0" w:type="auto"/>
        <w:tblInd w:w="360" w:type="dxa"/>
        <w:tblLayout w:type="fixed"/>
        <w:tblCellMar>
          <w:left w:w="115" w:type="dxa"/>
          <w:right w:w="115" w:type="dxa"/>
        </w:tblCellMar>
        <w:tblLook w:val="04A0" w:firstRow="1" w:lastRow="0" w:firstColumn="1" w:lastColumn="0" w:noHBand="0" w:noVBand="1"/>
      </w:tblPr>
      <w:tblGrid>
        <w:gridCol w:w="4075"/>
        <w:gridCol w:w="1440"/>
        <w:gridCol w:w="1890"/>
        <w:gridCol w:w="1523"/>
      </w:tblGrid>
      <w:tr w:rsidRPr="008C3297" w:rsidR="0070799D" w:rsidTr="00DE56A4" w14:paraId="4A5F709C" w14:textId="77777777">
        <w:trPr>
          <w:tblHeader/>
        </w:trPr>
        <w:tc>
          <w:tcPr>
            <w:tcW w:w="4075" w:type="dxa"/>
          </w:tcPr>
          <w:p w:rsidRPr="008C3297" w:rsidR="0070799D" w:rsidP="008C3297" w:rsidRDefault="0070799D" w14:paraId="0CE3D61C" w14:textId="77777777">
            <w:pPr>
              <w:pStyle w:val="BodyText"/>
              <w:widowControl w:val="0"/>
              <w:autoSpaceDE w:val="0"/>
              <w:autoSpaceDN w:val="0"/>
              <w:rPr>
                <w:rFonts w:asciiTheme="minorHAnsi" w:hAnsiTheme="minorHAnsi" w:cstheme="minorHAnsi"/>
                <w:sz w:val="24"/>
                <w:szCs w:val="24"/>
              </w:rPr>
            </w:pPr>
          </w:p>
        </w:tc>
        <w:tc>
          <w:tcPr>
            <w:tcW w:w="1440" w:type="dxa"/>
          </w:tcPr>
          <w:p w:rsidRPr="008C3297" w:rsidR="0070799D" w:rsidP="008C3297" w:rsidRDefault="0070799D" w14:paraId="1B99B662" w14:textId="77777777">
            <w:pPr>
              <w:pStyle w:val="BodyText"/>
              <w:widowControl w:val="0"/>
              <w:autoSpaceDE w:val="0"/>
              <w:autoSpaceDN w:val="0"/>
              <w:rPr>
                <w:rFonts w:asciiTheme="minorHAnsi" w:hAnsiTheme="minorHAnsi" w:cstheme="minorHAnsi"/>
                <w:sz w:val="24"/>
                <w:szCs w:val="24"/>
              </w:rPr>
            </w:pPr>
            <w:r w:rsidRPr="008C3297">
              <w:rPr>
                <w:rFonts w:asciiTheme="minorHAnsi" w:hAnsiTheme="minorHAnsi" w:cstheme="minorHAnsi"/>
                <w:sz w:val="24"/>
                <w:szCs w:val="24"/>
              </w:rPr>
              <w:t>Low Priority</w:t>
            </w:r>
          </w:p>
        </w:tc>
        <w:tc>
          <w:tcPr>
            <w:tcW w:w="1890" w:type="dxa"/>
          </w:tcPr>
          <w:p w:rsidRPr="008C3297" w:rsidR="0070799D" w:rsidP="008C3297" w:rsidRDefault="0070799D" w14:paraId="72F688A4" w14:textId="77777777">
            <w:pPr>
              <w:pStyle w:val="BodyText"/>
              <w:widowControl w:val="0"/>
              <w:autoSpaceDE w:val="0"/>
              <w:autoSpaceDN w:val="0"/>
              <w:rPr>
                <w:rFonts w:asciiTheme="minorHAnsi" w:hAnsiTheme="minorHAnsi" w:cstheme="minorHAnsi"/>
                <w:sz w:val="24"/>
                <w:szCs w:val="24"/>
              </w:rPr>
            </w:pPr>
            <w:r w:rsidRPr="008C3297">
              <w:rPr>
                <w:rFonts w:asciiTheme="minorHAnsi" w:hAnsiTheme="minorHAnsi" w:cstheme="minorHAnsi"/>
                <w:sz w:val="24"/>
                <w:szCs w:val="24"/>
              </w:rPr>
              <w:t>Medium Priority</w:t>
            </w:r>
          </w:p>
        </w:tc>
        <w:tc>
          <w:tcPr>
            <w:tcW w:w="1523" w:type="dxa"/>
          </w:tcPr>
          <w:p w:rsidRPr="008C3297" w:rsidR="0070799D" w:rsidP="008C3297" w:rsidRDefault="0070799D" w14:paraId="76E500DF" w14:textId="77777777">
            <w:pPr>
              <w:pStyle w:val="BodyText"/>
              <w:widowControl w:val="0"/>
              <w:autoSpaceDE w:val="0"/>
              <w:autoSpaceDN w:val="0"/>
              <w:rPr>
                <w:rFonts w:asciiTheme="minorHAnsi" w:hAnsiTheme="minorHAnsi" w:cstheme="minorHAnsi"/>
                <w:sz w:val="24"/>
                <w:szCs w:val="24"/>
              </w:rPr>
            </w:pPr>
            <w:r w:rsidRPr="008C3297">
              <w:rPr>
                <w:rFonts w:asciiTheme="minorHAnsi" w:hAnsiTheme="minorHAnsi" w:cstheme="minorHAnsi"/>
                <w:sz w:val="24"/>
                <w:szCs w:val="24"/>
              </w:rPr>
              <w:t>High Priority</w:t>
            </w:r>
          </w:p>
        </w:tc>
      </w:tr>
      <w:tr w:rsidRPr="008C3297" w:rsidR="008E5DD8" w:rsidTr="00DE56A4" w14:paraId="0434438F" w14:textId="77777777">
        <w:tc>
          <w:tcPr>
            <w:tcW w:w="4075" w:type="dxa"/>
          </w:tcPr>
          <w:p w:rsidRPr="00B1160A" w:rsidR="008E5DD8" w:rsidP="00B1160A" w:rsidRDefault="008E5DD8" w14:paraId="4A6FE56A" w14:textId="77777777">
            <w:pPr>
              <w:pStyle w:val="BodyText"/>
              <w:rPr>
                <w:rFonts w:asciiTheme="minorHAnsi" w:hAnsiTheme="minorHAnsi" w:cstheme="minorHAnsi"/>
                <w:sz w:val="24"/>
                <w:szCs w:val="24"/>
              </w:rPr>
            </w:pPr>
            <w:r w:rsidRPr="00B1160A">
              <w:rPr>
                <w:rFonts w:asciiTheme="minorHAnsi" w:hAnsiTheme="minorHAnsi" w:cstheme="minorHAnsi"/>
                <w:sz w:val="24"/>
                <w:szCs w:val="24"/>
              </w:rPr>
              <w:t xml:space="preserve">Diabetes </w:t>
            </w:r>
            <w:r w:rsidR="00AB32E9">
              <w:rPr>
                <w:rFonts w:asciiTheme="minorHAnsi" w:hAnsiTheme="minorHAnsi" w:cstheme="minorHAnsi"/>
                <w:sz w:val="24"/>
                <w:szCs w:val="24"/>
              </w:rPr>
              <w:t>m</w:t>
            </w:r>
            <w:r w:rsidRPr="00B1160A">
              <w:rPr>
                <w:rFonts w:asciiTheme="minorHAnsi" w:hAnsiTheme="minorHAnsi" w:cstheme="minorHAnsi"/>
                <w:sz w:val="24"/>
                <w:szCs w:val="24"/>
              </w:rPr>
              <w:t>ellitus, including gestational</w:t>
            </w:r>
          </w:p>
        </w:tc>
        <w:tc>
          <w:tcPr>
            <w:tcW w:w="1440" w:type="dxa"/>
          </w:tcPr>
          <w:p w:rsidRPr="00A46E82" w:rsidR="008E5DD8" w:rsidP="00A46E82" w:rsidRDefault="008E5DD8" w14:paraId="41C0FE0E" w14:textId="77777777">
            <w:pPr>
              <w:pStyle w:val="BodyText"/>
              <w:rPr>
                <w:rFonts w:asciiTheme="minorHAnsi" w:hAnsiTheme="minorHAnsi" w:cstheme="minorHAnsi"/>
                <w:sz w:val="24"/>
                <w:szCs w:val="24"/>
              </w:rPr>
            </w:pPr>
          </w:p>
        </w:tc>
        <w:tc>
          <w:tcPr>
            <w:tcW w:w="1890" w:type="dxa"/>
          </w:tcPr>
          <w:p w:rsidRPr="008C3297" w:rsidR="008E5DD8" w:rsidP="008C3297" w:rsidRDefault="008E5DD8" w14:paraId="23DF442B" w14:textId="77777777">
            <w:pPr>
              <w:pStyle w:val="BodyText"/>
              <w:rPr>
                <w:rFonts w:asciiTheme="minorHAnsi" w:hAnsiTheme="minorHAnsi" w:cstheme="minorHAnsi"/>
                <w:sz w:val="24"/>
                <w:szCs w:val="24"/>
              </w:rPr>
            </w:pPr>
          </w:p>
        </w:tc>
        <w:tc>
          <w:tcPr>
            <w:tcW w:w="1523" w:type="dxa"/>
          </w:tcPr>
          <w:p w:rsidRPr="008C3297" w:rsidR="008E5DD8" w:rsidP="008C3297" w:rsidRDefault="008E5DD8" w14:paraId="4746DA5F" w14:textId="77777777">
            <w:pPr>
              <w:pStyle w:val="BodyText"/>
              <w:rPr>
                <w:rFonts w:asciiTheme="minorHAnsi" w:hAnsiTheme="minorHAnsi" w:cstheme="minorHAnsi"/>
                <w:sz w:val="24"/>
                <w:szCs w:val="24"/>
              </w:rPr>
            </w:pPr>
          </w:p>
        </w:tc>
      </w:tr>
      <w:tr w:rsidRPr="008C3297" w:rsidR="008E5DD8" w:rsidTr="00DE56A4" w14:paraId="14804E51" w14:textId="77777777">
        <w:tc>
          <w:tcPr>
            <w:tcW w:w="4075" w:type="dxa"/>
          </w:tcPr>
          <w:p w:rsidRPr="008C3297" w:rsidR="008E5DD8" w:rsidP="00B1160A" w:rsidRDefault="008E5DD8" w14:paraId="64107EA4" w14:textId="77777777">
            <w:pPr>
              <w:pStyle w:val="BodyText"/>
              <w:widowControl w:val="0"/>
              <w:autoSpaceDE w:val="0"/>
              <w:autoSpaceDN w:val="0"/>
              <w:rPr>
                <w:rFonts w:asciiTheme="minorHAnsi" w:hAnsiTheme="minorHAnsi" w:cstheme="minorHAnsi"/>
                <w:sz w:val="24"/>
                <w:szCs w:val="24"/>
              </w:rPr>
            </w:pPr>
            <w:r w:rsidRPr="00B1160A">
              <w:rPr>
                <w:rFonts w:asciiTheme="minorHAnsi" w:hAnsiTheme="minorHAnsi" w:cstheme="minorHAnsi"/>
                <w:sz w:val="24"/>
                <w:szCs w:val="24"/>
              </w:rPr>
              <w:t xml:space="preserve">Farm to School / Farm to Early Care </w:t>
            </w:r>
            <w:r w:rsidRPr="00A46E82">
              <w:rPr>
                <w:rFonts w:asciiTheme="minorHAnsi" w:hAnsiTheme="minorHAnsi" w:cstheme="minorHAnsi"/>
                <w:sz w:val="24"/>
                <w:szCs w:val="24"/>
              </w:rPr>
              <w:t>and Education</w:t>
            </w:r>
          </w:p>
        </w:tc>
        <w:tc>
          <w:tcPr>
            <w:tcW w:w="1440" w:type="dxa"/>
          </w:tcPr>
          <w:p w:rsidRPr="008C3297" w:rsidR="008E5DD8" w:rsidP="00A46E82" w:rsidRDefault="008E5DD8" w14:paraId="67D75489" w14:textId="77777777">
            <w:pPr>
              <w:pStyle w:val="BodyText"/>
              <w:widowControl w:val="0"/>
              <w:autoSpaceDE w:val="0"/>
              <w:autoSpaceDN w:val="0"/>
              <w:rPr>
                <w:rFonts w:asciiTheme="minorHAnsi" w:hAnsiTheme="minorHAnsi" w:cstheme="minorHAnsi"/>
                <w:sz w:val="24"/>
                <w:szCs w:val="24"/>
              </w:rPr>
            </w:pPr>
          </w:p>
        </w:tc>
        <w:tc>
          <w:tcPr>
            <w:tcW w:w="1890" w:type="dxa"/>
          </w:tcPr>
          <w:p w:rsidRPr="008C3297" w:rsidR="008E5DD8" w:rsidP="008C3297" w:rsidRDefault="008E5DD8" w14:paraId="4AD2E861" w14:textId="77777777">
            <w:pPr>
              <w:pStyle w:val="BodyText"/>
              <w:widowControl w:val="0"/>
              <w:autoSpaceDE w:val="0"/>
              <w:autoSpaceDN w:val="0"/>
              <w:rPr>
                <w:rFonts w:asciiTheme="minorHAnsi" w:hAnsiTheme="minorHAnsi" w:cstheme="minorHAnsi"/>
                <w:sz w:val="24"/>
                <w:szCs w:val="24"/>
              </w:rPr>
            </w:pPr>
          </w:p>
        </w:tc>
        <w:tc>
          <w:tcPr>
            <w:tcW w:w="1523" w:type="dxa"/>
          </w:tcPr>
          <w:p w:rsidRPr="008C3297" w:rsidR="008E5DD8" w:rsidP="008C3297" w:rsidRDefault="008E5DD8" w14:paraId="1829BE90" w14:textId="77777777">
            <w:pPr>
              <w:pStyle w:val="BodyText"/>
              <w:widowControl w:val="0"/>
              <w:autoSpaceDE w:val="0"/>
              <w:autoSpaceDN w:val="0"/>
              <w:rPr>
                <w:rFonts w:asciiTheme="minorHAnsi" w:hAnsiTheme="minorHAnsi" w:cstheme="minorHAnsi"/>
                <w:sz w:val="24"/>
                <w:szCs w:val="24"/>
              </w:rPr>
            </w:pPr>
          </w:p>
        </w:tc>
      </w:tr>
      <w:tr w:rsidRPr="008C3297" w:rsidR="008E5DD8" w:rsidTr="00DE56A4" w14:paraId="355C255C" w14:textId="77777777">
        <w:tc>
          <w:tcPr>
            <w:tcW w:w="4075" w:type="dxa"/>
          </w:tcPr>
          <w:p w:rsidRPr="00B1160A" w:rsidR="008E5DD8" w:rsidP="00B1160A" w:rsidRDefault="008E5DD8" w14:paraId="19492F27" w14:textId="77777777">
            <w:pPr>
              <w:pStyle w:val="BodyText"/>
              <w:widowControl w:val="0"/>
              <w:autoSpaceDE w:val="0"/>
              <w:autoSpaceDN w:val="0"/>
              <w:rPr>
                <w:rFonts w:asciiTheme="minorHAnsi" w:hAnsiTheme="minorHAnsi" w:cstheme="minorHAnsi"/>
                <w:sz w:val="24"/>
                <w:szCs w:val="24"/>
              </w:rPr>
            </w:pPr>
            <w:r w:rsidRPr="00B1160A">
              <w:rPr>
                <w:rFonts w:asciiTheme="minorHAnsi" w:hAnsiTheme="minorHAnsi" w:cstheme="minorHAnsi"/>
                <w:sz w:val="24"/>
                <w:szCs w:val="24"/>
              </w:rPr>
              <w:t>Healthy aging</w:t>
            </w:r>
          </w:p>
        </w:tc>
        <w:tc>
          <w:tcPr>
            <w:tcW w:w="1440" w:type="dxa"/>
          </w:tcPr>
          <w:p w:rsidRPr="00A46E82" w:rsidR="008E5DD8" w:rsidP="00A46E82" w:rsidRDefault="008E5DD8" w14:paraId="27A2A7B6" w14:textId="77777777">
            <w:pPr>
              <w:pStyle w:val="BodyText"/>
              <w:widowControl w:val="0"/>
              <w:autoSpaceDE w:val="0"/>
              <w:autoSpaceDN w:val="0"/>
              <w:rPr>
                <w:rFonts w:asciiTheme="minorHAnsi" w:hAnsiTheme="minorHAnsi" w:cstheme="minorHAnsi"/>
                <w:sz w:val="24"/>
                <w:szCs w:val="24"/>
              </w:rPr>
            </w:pPr>
          </w:p>
        </w:tc>
        <w:tc>
          <w:tcPr>
            <w:tcW w:w="1890" w:type="dxa"/>
          </w:tcPr>
          <w:p w:rsidRPr="008C3297" w:rsidR="008E5DD8" w:rsidP="008C3297" w:rsidRDefault="008E5DD8" w14:paraId="2608C1F7" w14:textId="77777777">
            <w:pPr>
              <w:pStyle w:val="BodyText"/>
              <w:widowControl w:val="0"/>
              <w:autoSpaceDE w:val="0"/>
              <w:autoSpaceDN w:val="0"/>
              <w:rPr>
                <w:rFonts w:asciiTheme="minorHAnsi" w:hAnsiTheme="minorHAnsi" w:cstheme="minorHAnsi"/>
                <w:sz w:val="24"/>
                <w:szCs w:val="24"/>
              </w:rPr>
            </w:pPr>
          </w:p>
        </w:tc>
        <w:tc>
          <w:tcPr>
            <w:tcW w:w="1523" w:type="dxa"/>
          </w:tcPr>
          <w:p w:rsidRPr="008C3297" w:rsidR="008E5DD8" w:rsidP="008C3297" w:rsidRDefault="008E5DD8" w14:paraId="3905FA32" w14:textId="77777777">
            <w:pPr>
              <w:pStyle w:val="BodyText"/>
              <w:widowControl w:val="0"/>
              <w:autoSpaceDE w:val="0"/>
              <w:autoSpaceDN w:val="0"/>
              <w:rPr>
                <w:rFonts w:asciiTheme="minorHAnsi" w:hAnsiTheme="minorHAnsi" w:cstheme="minorHAnsi"/>
                <w:sz w:val="24"/>
                <w:szCs w:val="24"/>
              </w:rPr>
            </w:pPr>
          </w:p>
        </w:tc>
      </w:tr>
      <w:tr w:rsidRPr="008C3297" w:rsidR="003F33D2" w:rsidTr="00DE56A4" w14:paraId="3D02EBE3" w14:textId="77777777">
        <w:tc>
          <w:tcPr>
            <w:tcW w:w="4075" w:type="dxa"/>
          </w:tcPr>
          <w:p w:rsidRPr="00B1160A" w:rsidR="003F33D2" w:rsidP="00B1160A" w:rsidRDefault="003F33D2" w14:paraId="0FFC2470" w14:textId="529B99A3">
            <w:pPr>
              <w:pStyle w:val="BodyText"/>
              <w:rPr>
                <w:rFonts w:asciiTheme="minorHAnsi" w:hAnsiTheme="minorHAnsi" w:cstheme="minorHAnsi"/>
                <w:sz w:val="24"/>
                <w:szCs w:val="24"/>
              </w:rPr>
            </w:pPr>
            <w:r>
              <w:rPr>
                <w:rFonts w:asciiTheme="minorHAnsi" w:hAnsiTheme="minorHAnsi" w:cstheme="minorHAnsi"/>
                <w:sz w:val="24"/>
                <w:szCs w:val="24"/>
              </w:rPr>
              <w:t>Health equity</w:t>
            </w:r>
          </w:p>
        </w:tc>
        <w:tc>
          <w:tcPr>
            <w:tcW w:w="1440" w:type="dxa"/>
          </w:tcPr>
          <w:p w:rsidRPr="00A46E82" w:rsidR="003F33D2" w:rsidP="00A46E82" w:rsidRDefault="003F33D2" w14:paraId="570EA79D" w14:textId="77777777">
            <w:pPr>
              <w:pStyle w:val="BodyText"/>
              <w:rPr>
                <w:rFonts w:asciiTheme="minorHAnsi" w:hAnsiTheme="minorHAnsi" w:cstheme="minorHAnsi"/>
                <w:sz w:val="24"/>
                <w:szCs w:val="24"/>
              </w:rPr>
            </w:pPr>
          </w:p>
        </w:tc>
        <w:tc>
          <w:tcPr>
            <w:tcW w:w="1890" w:type="dxa"/>
          </w:tcPr>
          <w:p w:rsidRPr="008C3297" w:rsidR="003F33D2" w:rsidP="008C3297" w:rsidRDefault="003F33D2" w14:paraId="68412473" w14:textId="77777777">
            <w:pPr>
              <w:pStyle w:val="BodyText"/>
              <w:rPr>
                <w:rFonts w:asciiTheme="minorHAnsi" w:hAnsiTheme="minorHAnsi" w:cstheme="minorHAnsi"/>
                <w:sz w:val="24"/>
                <w:szCs w:val="24"/>
              </w:rPr>
            </w:pPr>
          </w:p>
        </w:tc>
        <w:tc>
          <w:tcPr>
            <w:tcW w:w="1523" w:type="dxa"/>
          </w:tcPr>
          <w:p w:rsidRPr="008C3297" w:rsidR="003F33D2" w:rsidP="008C3297" w:rsidRDefault="003F33D2" w14:paraId="262037A1" w14:textId="77777777">
            <w:pPr>
              <w:pStyle w:val="BodyText"/>
              <w:rPr>
                <w:rFonts w:asciiTheme="minorHAnsi" w:hAnsiTheme="minorHAnsi" w:cstheme="minorHAnsi"/>
                <w:sz w:val="24"/>
                <w:szCs w:val="24"/>
              </w:rPr>
            </w:pPr>
          </w:p>
        </w:tc>
      </w:tr>
      <w:tr w:rsidRPr="008C3297" w:rsidR="008E5DD8" w:rsidTr="00DE56A4" w14:paraId="37771F79" w14:textId="77777777">
        <w:tc>
          <w:tcPr>
            <w:tcW w:w="4075" w:type="dxa"/>
          </w:tcPr>
          <w:p w:rsidRPr="008C3297" w:rsidR="008E5DD8" w:rsidP="00B1160A" w:rsidRDefault="008E5DD8" w14:paraId="2B12020E" w14:textId="77777777">
            <w:pPr>
              <w:pStyle w:val="BodyText"/>
              <w:widowControl w:val="0"/>
              <w:autoSpaceDE w:val="0"/>
              <w:autoSpaceDN w:val="0"/>
              <w:rPr>
                <w:rFonts w:asciiTheme="minorHAnsi" w:hAnsiTheme="minorHAnsi" w:cstheme="minorHAnsi"/>
                <w:sz w:val="24"/>
                <w:szCs w:val="24"/>
              </w:rPr>
            </w:pPr>
            <w:r w:rsidRPr="00B1160A">
              <w:rPr>
                <w:rFonts w:asciiTheme="minorHAnsi" w:hAnsiTheme="minorHAnsi" w:cstheme="minorHAnsi"/>
                <w:sz w:val="24"/>
                <w:szCs w:val="24"/>
              </w:rPr>
              <w:t>Infant m</w:t>
            </w:r>
            <w:r w:rsidRPr="00A46E82">
              <w:rPr>
                <w:rFonts w:asciiTheme="minorHAnsi" w:hAnsiTheme="minorHAnsi" w:cstheme="minorHAnsi"/>
                <w:sz w:val="24"/>
                <w:szCs w:val="24"/>
              </w:rPr>
              <w:t>ortality</w:t>
            </w:r>
            <w:r w:rsidRPr="008C3297">
              <w:rPr>
                <w:rFonts w:asciiTheme="minorHAnsi" w:hAnsiTheme="minorHAnsi" w:cstheme="minorHAnsi"/>
                <w:sz w:val="24"/>
                <w:szCs w:val="24"/>
              </w:rPr>
              <w:t xml:space="preserve"> </w:t>
            </w:r>
          </w:p>
        </w:tc>
        <w:tc>
          <w:tcPr>
            <w:tcW w:w="1440" w:type="dxa"/>
          </w:tcPr>
          <w:p w:rsidRPr="008C3297" w:rsidR="008E5DD8" w:rsidP="00A46E82" w:rsidRDefault="008E5DD8" w14:paraId="6CE59F6F" w14:textId="77777777">
            <w:pPr>
              <w:pStyle w:val="BodyText"/>
              <w:widowControl w:val="0"/>
              <w:autoSpaceDE w:val="0"/>
              <w:autoSpaceDN w:val="0"/>
              <w:rPr>
                <w:rFonts w:asciiTheme="minorHAnsi" w:hAnsiTheme="minorHAnsi" w:cstheme="minorHAnsi"/>
                <w:sz w:val="24"/>
                <w:szCs w:val="24"/>
              </w:rPr>
            </w:pPr>
          </w:p>
        </w:tc>
        <w:tc>
          <w:tcPr>
            <w:tcW w:w="1890" w:type="dxa"/>
          </w:tcPr>
          <w:p w:rsidRPr="008C3297" w:rsidR="008E5DD8" w:rsidP="008C3297" w:rsidRDefault="008E5DD8" w14:paraId="4022690C" w14:textId="77777777">
            <w:pPr>
              <w:pStyle w:val="BodyText"/>
              <w:widowControl w:val="0"/>
              <w:autoSpaceDE w:val="0"/>
              <w:autoSpaceDN w:val="0"/>
              <w:rPr>
                <w:rFonts w:asciiTheme="minorHAnsi" w:hAnsiTheme="minorHAnsi" w:cstheme="minorHAnsi"/>
                <w:sz w:val="24"/>
                <w:szCs w:val="24"/>
              </w:rPr>
            </w:pPr>
          </w:p>
        </w:tc>
        <w:tc>
          <w:tcPr>
            <w:tcW w:w="1523" w:type="dxa"/>
          </w:tcPr>
          <w:p w:rsidRPr="008C3297" w:rsidR="008E5DD8" w:rsidP="008C3297" w:rsidRDefault="008E5DD8" w14:paraId="0324D7CA" w14:textId="77777777">
            <w:pPr>
              <w:pStyle w:val="BodyText"/>
              <w:widowControl w:val="0"/>
              <w:autoSpaceDE w:val="0"/>
              <w:autoSpaceDN w:val="0"/>
              <w:rPr>
                <w:rFonts w:asciiTheme="minorHAnsi" w:hAnsiTheme="minorHAnsi" w:cstheme="minorHAnsi"/>
                <w:sz w:val="24"/>
                <w:szCs w:val="24"/>
              </w:rPr>
            </w:pPr>
          </w:p>
        </w:tc>
      </w:tr>
      <w:tr w:rsidRPr="008C3297" w:rsidR="008E5DD8" w:rsidTr="00F83F94" w14:paraId="3D6C0251" w14:textId="77777777">
        <w:tc>
          <w:tcPr>
            <w:tcW w:w="4075" w:type="dxa"/>
          </w:tcPr>
          <w:p w:rsidRPr="00B1160A" w:rsidR="008E5DD8" w:rsidP="00B1160A" w:rsidRDefault="008E5DD8" w14:paraId="6FFF3C8C" w14:textId="77777777">
            <w:pPr>
              <w:pStyle w:val="BodyText"/>
              <w:rPr>
                <w:rFonts w:asciiTheme="minorHAnsi" w:hAnsiTheme="minorHAnsi" w:cstheme="minorHAnsi"/>
                <w:sz w:val="24"/>
                <w:szCs w:val="24"/>
                <w:highlight w:val="yellow"/>
              </w:rPr>
            </w:pPr>
            <w:r w:rsidRPr="00B1160A">
              <w:rPr>
                <w:rFonts w:asciiTheme="minorHAnsi" w:hAnsiTheme="minorHAnsi" w:cstheme="minorHAnsi"/>
                <w:sz w:val="24"/>
                <w:szCs w:val="24"/>
              </w:rPr>
              <w:t>Integrating nutrition into public health programs</w:t>
            </w:r>
          </w:p>
        </w:tc>
        <w:tc>
          <w:tcPr>
            <w:tcW w:w="1440" w:type="dxa"/>
          </w:tcPr>
          <w:p w:rsidRPr="00A46E82" w:rsidR="008E5DD8" w:rsidP="00A46E82" w:rsidRDefault="008E5DD8" w14:paraId="2DC2C4AA" w14:textId="77777777">
            <w:pPr>
              <w:pStyle w:val="BodyText"/>
              <w:rPr>
                <w:rFonts w:asciiTheme="minorHAnsi" w:hAnsiTheme="minorHAnsi" w:cstheme="minorHAnsi"/>
                <w:sz w:val="24"/>
                <w:szCs w:val="24"/>
              </w:rPr>
            </w:pPr>
          </w:p>
        </w:tc>
        <w:tc>
          <w:tcPr>
            <w:tcW w:w="1890" w:type="dxa"/>
          </w:tcPr>
          <w:p w:rsidRPr="008C3297" w:rsidR="008E5DD8" w:rsidP="008C3297" w:rsidRDefault="008E5DD8" w14:paraId="23FF86B3" w14:textId="77777777">
            <w:pPr>
              <w:pStyle w:val="BodyText"/>
              <w:rPr>
                <w:rFonts w:asciiTheme="minorHAnsi" w:hAnsiTheme="minorHAnsi" w:cstheme="minorHAnsi"/>
                <w:sz w:val="24"/>
                <w:szCs w:val="24"/>
              </w:rPr>
            </w:pPr>
          </w:p>
        </w:tc>
        <w:tc>
          <w:tcPr>
            <w:tcW w:w="1523" w:type="dxa"/>
          </w:tcPr>
          <w:p w:rsidRPr="008C3297" w:rsidR="008E5DD8" w:rsidP="008C3297" w:rsidRDefault="008E5DD8" w14:paraId="1CDF4BCF" w14:textId="77777777">
            <w:pPr>
              <w:pStyle w:val="BodyText"/>
              <w:rPr>
                <w:rFonts w:asciiTheme="minorHAnsi" w:hAnsiTheme="minorHAnsi" w:cstheme="minorHAnsi"/>
                <w:sz w:val="24"/>
                <w:szCs w:val="24"/>
              </w:rPr>
            </w:pPr>
          </w:p>
        </w:tc>
      </w:tr>
      <w:tr w:rsidRPr="008C3297" w:rsidR="008E5DD8" w:rsidTr="00DE56A4" w14:paraId="5FC8D2EB" w14:textId="77777777">
        <w:tc>
          <w:tcPr>
            <w:tcW w:w="4075" w:type="dxa"/>
          </w:tcPr>
          <w:p w:rsidRPr="00A46E82" w:rsidR="008E5DD8" w:rsidDel="000D234C" w:rsidP="00B1160A" w:rsidRDefault="008E5DD8" w14:paraId="73A1A727" w14:textId="77777777">
            <w:pPr>
              <w:pStyle w:val="BodyText"/>
              <w:rPr>
                <w:rFonts w:asciiTheme="minorHAnsi" w:hAnsiTheme="minorHAnsi" w:cstheme="minorHAnsi"/>
                <w:sz w:val="24"/>
                <w:szCs w:val="24"/>
              </w:rPr>
            </w:pPr>
            <w:r w:rsidRPr="00B1160A">
              <w:rPr>
                <w:rFonts w:asciiTheme="minorHAnsi" w:hAnsiTheme="minorHAnsi" w:cstheme="minorHAnsi"/>
                <w:sz w:val="24"/>
                <w:szCs w:val="24"/>
              </w:rPr>
              <w:t>Intersection of community, clinical and public health nutrition</w:t>
            </w:r>
          </w:p>
        </w:tc>
        <w:tc>
          <w:tcPr>
            <w:tcW w:w="1440" w:type="dxa"/>
          </w:tcPr>
          <w:p w:rsidRPr="008C3297" w:rsidR="008E5DD8" w:rsidP="00A46E82" w:rsidRDefault="008E5DD8" w14:paraId="1B96792F" w14:textId="77777777">
            <w:pPr>
              <w:pStyle w:val="BodyText"/>
              <w:widowControl w:val="0"/>
              <w:autoSpaceDE w:val="0"/>
              <w:autoSpaceDN w:val="0"/>
              <w:rPr>
                <w:rFonts w:asciiTheme="minorHAnsi" w:hAnsiTheme="minorHAnsi" w:cstheme="minorHAnsi"/>
                <w:sz w:val="24"/>
                <w:szCs w:val="24"/>
              </w:rPr>
            </w:pPr>
          </w:p>
        </w:tc>
        <w:tc>
          <w:tcPr>
            <w:tcW w:w="1890" w:type="dxa"/>
          </w:tcPr>
          <w:p w:rsidRPr="008C3297" w:rsidR="008E5DD8" w:rsidP="008C3297" w:rsidRDefault="008E5DD8" w14:paraId="76B3B6D8" w14:textId="77777777">
            <w:pPr>
              <w:pStyle w:val="BodyText"/>
              <w:widowControl w:val="0"/>
              <w:autoSpaceDE w:val="0"/>
              <w:autoSpaceDN w:val="0"/>
              <w:rPr>
                <w:rFonts w:asciiTheme="minorHAnsi" w:hAnsiTheme="minorHAnsi" w:cstheme="minorHAnsi"/>
                <w:sz w:val="24"/>
                <w:szCs w:val="24"/>
              </w:rPr>
            </w:pPr>
          </w:p>
        </w:tc>
        <w:tc>
          <w:tcPr>
            <w:tcW w:w="1523" w:type="dxa"/>
          </w:tcPr>
          <w:p w:rsidRPr="008C3297" w:rsidR="008E5DD8" w:rsidP="008C3297" w:rsidRDefault="008E5DD8" w14:paraId="677A7434" w14:textId="77777777">
            <w:pPr>
              <w:pStyle w:val="BodyText"/>
              <w:widowControl w:val="0"/>
              <w:autoSpaceDE w:val="0"/>
              <w:autoSpaceDN w:val="0"/>
              <w:rPr>
                <w:rFonts w:asciiTheme="minorHAnsi" w:hAnsiTheme="minorHAnsi" w:cstheme="minorHAnsi"/>
                <w:sz w:val="24"/>
                <w:szCs w:val="24"/>
              </w:rPr>
            </w:pPr>
          </w:p>
        </w:tc>
      </w:tr>
      <w:tr w:rsidRPr="008C3297" w:rsidR="004C5F11" w:rsidTr="00DE56A4" w14:paraId="5E14A966" w14:textId="77777777">
        <w:tc>
          <w:tcPr>
            <w:tcW w:w="4075" w:type="dxa"/>
          </w:tcPr>
          <w:p w:rsidRPr="00B1160A" w:rsidR="004C5F11" w:rsidP="00B1160A" w:rsidRDefault="004C5F11" w14:paraId="36506E05" w14:textId="77777777">
            <w:pPr>
              <w:pStyle w:val="BodyText"/>
              <w:rPr>
                <w:rFonts w:asciiTheme="minorHAnsi" w:hAnsiTheme="minorHAnsi" w:cstheme="minorHAnsi"/>
                <w:sz w:val="24"/>
                <w:szCs w:val="24"/>
              </w:rPr>
            </w:pPr>
            <w:r>
              <w:rPr>
                <w:rFonts w:asciiTheme="minorHAnsi" w:hAnsiTheme="minorHAnsi" w:cstheme="minorHAnsi"/>
                <w:sz w:val="24"/>
                <w:szCs w:val="24"/>
              </w:rPr>
              <w:t>Leadership training</w:t>
            </w:r>
          </w:p>
        </w:tc>
        <w:tc>
          <w:tcPr>
            <w:tcW w:w="1440" w:type="dxa"/>
          </w:tcPr>
          <w:p w:rsidRPr="008C3297" w:rsidR="004C5F11" w:rsidP="00A46E82" w:rsidRDefault="004C5F11" w14:paraId="469977D4" w14:textId="77777777">
            <w:pPr>
              <w:pStyle w:val="BodyText"/>
              <w:rPr>
                <w:rFonts w:asciiTheme="minorHAnsi" w:hAnsiTheme="minorHAnsi" w:cstheme="minorHAnsi"/>
                <w:sz w:val="24"/>
                <w:szCs w:val="24"/>
              </w:rPr>
            </w:pPr>
          </w:p>
        </w:tc>
        <w:tc>
          <w:tcPr>
            <w:tcW w:w="1890" w:type="dxa"/>
          </w:tcPr>
          <w:p w:rsidRPr="008C3297" w:rsidR="004C5F11" w:rsidP="008C3297" w:rsidRDefault="004C5F11" w14:paraId="0896DAD5" w14:textId="77777777">
            <w:pPr>
              <w:pStyle w:val="BodyText"/>
              <w:rPr>
                <w:rFonts w:asciiTheme="minorHAnsi" w:hAnsiTheme="minorHAnsi" w:cstheme="minorHAnsi"/>
                <w:sz w:val="24"/>
                <w:szCs w:val="24"/>
              </w:rPr>
            </w:pPr>
          </w:p>
        </w:tc>
        <w:tc>
          <w:tcPr>
            <w:tcW w:w="1523" w:type="dxa"/>
          </w:tcPr>
          <w:p w:rsidRPr="008C3297" w:rsidR="004C5F11" w:rsidP="008C3297" w:rsidRDefault="004C5F11" w14:paraId="1E55D68D" w14:textId="77777777">
            <w:pPr>
              <w:pStyle w:val="BodyText"/>
              <w:rPr>
                <w:rFonts w:asciiTheme="minorHAnsi" w:hAnsiTheme="minorHAnsi" w:cstheme="minorHAnsi"/>
                <w:sz w:val="24"/>
                <w:szCs w:val="24"/>
              </w:rPr>
            </w:pPr>
          </w:p>
        </w:tc>
      </w:tr>
      <w:tr w:rsidRPr="008C3297" w:rsidR="008E5DD8" w:rsidTr="00DE56A4" w14:paraId="6BD66985" w14:textId="77777777">
        <w:tc>
          <w:tcPr>
            <w:tcW w:w="4075" w:type="dxa"/>
          </w:tcPr>
          <w:p w:rsidRPr="00A46E82" w:rsidR="008E5DD8" w:rsidP="00B1160A" w:rsidRDefault="008E5DD8" w14:paraId="59B3A783" w14:textId="77777777">
            <w:pPr>
              <w:pStyle w:val="BodyText"/>
              <w:widowControl w:val="0"/>
              <w:autoSpaceDE w:val="0"/>
              <w:autoSpaceDN w:val="0"/>
              <w:rPr>
                <w:rFonts w:asciiTheme="minorHAnsi" w:hAnsiTheme="minorHAnsi" w:cstheme="minorHAnsi"/>
                <w:sz w:val="24"/>
                <w:szCs w:val="24"/>
              </w:rPr>
            </w:pPr>
            <w:r w:rsidRPr="00B1160A">
              <w:rPr>
                <w:rFonts w:asciiTheme="minorHAnsi" w:hAnsiTheme="minorHAnsi" w:cstheme="minorHAnsi"/>
                <w:sz w:val="24"/>
                <w:szCs w:val="24"/>
              </w:rPr>
              <w:t xml:space="preserve">Maternal morbidity / mortality </w:t>
            </w:r>
          </w:p>
        </w:tc>
        <w:tc>
          <w:tcPr>
            <w:tcW w:w="1440" w:type="dxa"/>
          </w:tcPr>
          <w:p w:rsidRPr="008C3297" w:rsidR="008E5DD8" w:rsidP="00A46E82" w:rsidRDefault="008E5DD8" w14:paraId="5C2E3749" w14:textId="77777777">
            <w:pPr>
              <w:pStyle w:val="BodyText"/>
              <w:widowControl w:val="0"/>
              <w:autoSpaceDE w:val="0"/>
              <w:autoSpaceDN w:val="0"/>
              <w:rPr>
                <w:rFonts w:asciiTheme="minorHAnsi" w:hAnsiTheme="minorHAnsi" w:cstheme="minorHAnsi"/>
                <w:sz w:val="24"/>
                <w:szCs w:val="24"/>
              </w:rPr>
            </w:pPr>
          </w:p>
        </w:tc>
        <w:tc>
          <w:tcPr>
            <w:tcW w:w="1890" w:type="dxa"/>
          </w:tcPr>
          <w:p w:rsidRPr="008C3297" w:rsidR="008E5DD8" w:rsidP="008C3297" w:rsidRDefault="008E5DD8" w14:paraId="740BDE88" w14:textId="77777777">
            <w:pPr>
              <w:pStyle w:val="BodyText"/>
              <w:widowControl w:val="0"/>
              <w:autoSpaceDE w:val="0"/>
              <w:autoSpaceDN w:val="0"/>
              <w:rPr>
                <w:rFonts w:asciiTheme="minorHAnsi" w:hAnsiTheme="minorHAnsi" w:cstheme="minorHAnsi"/>
                <w:sz w:val="24"/>
                <w:szCs w:val="24"/>
              </w:rPr>
            </w:pPr>
          </w:p>
        </w:tc>
        <w:tc>
          <w:tcPr>
            <w:tcW w:w="1523" w:type="dxa"/>
          </w:tcPr>
          <w:p w:rsidRPr="008C3297" w:rsidR="008E5DD8" w:rsidP="008C3297" w:rsidRDefault="008E5DD8" w14:paraId="066500A5" w14:textId="77777777">
            <w:pPr>
              <w:pStyle w:val="BodyText"/>
              <w:widowControl w:val="0"/>
              <w:autoSpaceDE w:val="0"/>
              <w:autoSpaceDN w:val="0"/>
              <w:rPr>
                <w:rFonts w:asciiTheme="minorHAnsi" w:hAnsiTheme="minorHAnsi" w:cstheme="minorHAnsi"/>
                <w:sz w:val="24"/>
                <w:szCs w:val="24"/>
              </w:rPr>
            </w:pPr>
          </w:p>
        </w:tc>
      </w:tr>
      <w:tr w:rsidRPr="008C3297" w:rsidR="008E5DD8" w:rsidTr="00DE56A4" w14:paraId="06C6DE6A" w14:textId="77777777">
        <w:tc>
          <w:tcPr>
            <w:tcW w:w="4075" w:type="dxa"/>
          </w:tcPr>
          <w:p w:rsidRPr="00A46E82" w:rsidR="008E5DD8" w:rsidP="00B1160A" w:rsidRDefault="008E5DD8" w14:paraId="1B9AFA45" w14:textId="77777777">
            <w:pPr>
              <w:pStyle w:val="BodyText"/>
              <w:rPr>
                <w:rFonts w:asciiTheme="minorHAnsi" w:hAnsiTheme="minorHAnsi" w:cstheme="minorHAnsi"/>
                <w:sz w:val="24"/>
                <w:szCs w:val="24"/>
              </w:rPr>
            </w:pPr>
            <w:r w:rsidRPr="00B1160A">
              <w:rPr>
                <w:rFonts w:asciiTheme="minorHAnsi" w:hAnsiTheme="minorHAnsi" w:cstheme="minorHAnsi"/>
                <w:sz w:val="24"/>
                <w:szCs w:val="24"/>
              </w:rPr>
              <w:t>Neonatal opioid abstinence syndrome or neonatal opioid withdrawal syndrome</w:t>
            </w:r>
          </w:p>
        </w:tc>
        <w:tc>
          <w:tcPr>
            <w:tcW w:w="1440" w:type="dxa"/>
          </w:tcPr>
          <w:p w:rsidRPr="00A46E82" w:rsidR="008E5DD8" w:rsidP="00A46E82" w:rsidRDefault="008E5DD8" w14:paraId="237FF2B9" w14:textId="77777777">
            <w:pPr>
              <w:pStyle w:val="BodyText"/>
              <w:rPr>
                <w:rFonts w:asciiTheme="minorHAnsi" w:hAnsiTheme="minorHAnsi" w:cstheme="minorHAnsi"/>
                <w:sz w:val="24"/>
                <w:szCs w:val="24"/>
              </w:rPr>
            </w:pPr>
          </w:p>
        </w:tc>
        <w:tc>
          <w:tcPr>
            <w:tcW w:w="1890" w:type="dxa"/>
          </w:tcPr>
          <w:p w:rsidRPr="008C3297" w:rsidR="008E5DD8" w:rsidP="008C3297" w:rsidRDefault="008E5DD8" w14:paraId="7E8F6BE2" w14:textId="77777777">
            <w:pPr>
              <w:pStyle w:val="BodyText"/>
              <w:rPr>
                <w:rFonts w:asciiTheme="minorHAnsi" w:hAnsiTheme="minorHAnsi" w:cstheme="minorHAnsi"/>
                <w:sz w:val="24"/>
                <w:szCs w:val="24"/>
              </w:rPr>
            </w:pPr>
          </w:p>
        </w:tc>
        <w:tc>
          <w:tcPr>
            <w:tcW w:w="1523" w:type="dxa"/>
          </w:tcPr>
          <w:p w:rsidRPr="008C3297" w:rsidR="008E5DD8" w:rsidP="008C3297" w:rsidRDefault="008E5DD8" w14:paraId="5F2AC4A5" w14:textId="77777777">
            <w:pPr>
              <w:pStyle w:val="BodyText"/>
              <w:rPr>
                <w:rFonts w:asciiTheme="minorHAnsi" w:hAnsiTheme="minorHAnsi" w:cstheme="minorHAnsi"/>
                <w:sz w:val="24"/>
                <w:szCs w:val="24"/>
              </w:rPr>
            </w:pPr>
          </w:p>
        </w:tc>
      </w:tr>
      <w:tr w:rsidRPr="008C3297" w:rsidR="008E5DD8" w:rsidTr="00DE56A4" w14:paraId="18B276A6" w14:textId="77777777">
        <w:tc>
          <w:tcPr>
            <w:tcW w:w="4075" w:type="dxa"/>
          </w:tcPr>
          <w:p w:rsidRPr="008C3297" w:rsidR="008E5DD8" w:rsidP="00B1160A" w:rsidRDefault="008E5DD8" w14:paraId="164F2E46" w14:textId="77777777">
            <w:pPr>
              <w:pStyle w:val="BodyText"/>
              <w:rPr>
                <w:rFonts w:asciiTheme="minorHAnsi" w:hAnsiTheme="minorHAnsi" w:cstheme="minorHAnsi"/>
                <w:sz w:val="24"/>
                <w:szCs w:val="24"/>
              </w:rPr>
            </w:pPr>
            <w:r w:rsidRPr="00B1160A">
              <w:rPr>
                <w:rFonts w:asciiTheme="minorHAnsi" w:hAnsiTheme="minorHAnsi" w:cstheme="minorHAnsi"/>
                <w:sz w:val="24"/>
                <w:szCs w:val="24"/>
              </w:rPr>
              <w:t xml:space="preserve">Nutrition implications of autism </w:t>
            </w:r>
            <w:r w:rsidRPr="00A46E82">
              <w:rPr>
                <w:rFonts w:asciiTheme="minorHAnsi" w:hAnsiTheme="minorHAnsi" w:cstheme="minorHAnsi"/>
                <w:sz w:val="24"/>
                <w:szCs w:val="24"/>
              </w:rPr>
              <w:t>spectrum disorder</w:t>
            </w:r>
            <w:r w:rsidRPr="008C3297">
              <w:rPr>
                <w:rFonts w:asciiTheme="minorHAnsi" w:hAnsiTheme="minorHAnsi" w:cstheme="minorHAnsi"/>
                <w:sz w:val="24"/>
                <w:szCs w:val="24"/>
              </w:rPr>
              <w:t xml:space="preserve"> and developmental disabilities</w:t>
            </w:r>
          </w:p>
        </w:tc>
        <w:tc>
          <w:tcPr>
            <w:tcW w:w="1440" w:type="dxa"/>
          </w:tcPr>
          <w:p w:rsidRPr="008C3297" w:rsidR="008E5DD8" w:rsidP="00A46E82" w:rsidRDefault="008E5DD8" w14:paraId="76AEFBE2" w14:textId="77777777">
            <w:pPr>
              <w:pStyle w:val="BodyText"/>
              <w:rPr>
                <w:rFonts w:asciiTheme="minorHAnsi" w:hAnsiTheme="minorHAnsi" w:cstheme="minorHAnsi"/>
                <w:sz w:val="24"/>
                <w:szCs w:val="24"/>
              </w:rPr>
            </w:pPr>
          </w:p>
        </w:tc>
        <w:tc>
          <w:tcPr>
            <w:tcW w:w="1890" w:type="dxa"/>
          </w:tcPr>
          <w:p w:rsidRPr="008C3297" w:rsidR="008E5DD8" w:rsidP="008C3297" w:rsidRDefault="008E5DD8" w14:paraId="3201FFBE" w14:textId="77777777">
            <w:pPr>
              <w:pStyle w:val="BodyText"/>
              <w:rPr>
                <w:rFonts w:asciiTheme="minorHAnsi" w:hAnsiTheme="minorHAnsi" w:cstheme="minorHAnsi"/>
                <w:sz w:val="24"/>
                <w:szCs w:val="24"/>
              </w:rPr>
            </w:pPr>
          </w:p>
        </w:tc>
        <w:tc>
          <w:tcPr>
            <w:tcW w:w="1523" w:type="dxa"/>
          </w:tcPr>
          <w:p w:rsidRPr="008C3297" w:rsidR="008E5DD8" w:rsidP="008C3297" w:rsidRDefault="008E5DD8" w14:paraId="11BCF292" w14:textId="77777777">
            <w:pPr>
              <w:pStyle w:val="BodyText"/>
              <w:rPr>
                <w:rFonts w:asciiTheme="minorHAnsi" w:hAnsiTheme="minorHAnsi" w:cstheme="minorHAnsi"/>
                <w:sz w:val="24"/>
                <w:szCs w:val="24"/>
              </w:rPr>
            </w:pPr>
          </w:p>
        </w:tc>
      </w:tr>
      <w:tr w:rsidRPr="008C3297" w:rsidR="008E5DD8" w:rsidTr="00F83F94" w14:paraId="1F4A9409" w14:textId="77777777">
        <w:tc>
          <w:tcPr>
            <w:tcW w:w="4075" w:type="dxa"/>
          </w:tcPr>
          <w:p w:rsidRPr="00A46E82" w:rsidR="008E5DD8" w:rsidP="00B1160A" w:rsidRDefault="008E5DD8" w14:paraId="117E8D35" w14:textId="77777777">
            <w:pPr>
              <w:pStyle w:val="BodyText"/>
              <w:rPr>
                <w:rFonts w:asciiTheme="minorHAnsi" w:hAnsiTheme="minorHAnsi" w:cstheme="minorHAnsi"/>
                <w:sz w:val="24"/>
                <w:szCs w:val="24"/>
                <w:highlight w:val="yellow"/>
              </w:rPr>
            </w:pPr>
            <w:r w:rsidRPr="00B1160A">
              <w:rPr>
                <w:rFonts w:asciiTheme="minorHAnsi" w:hAnsiTheme="minorHAnsi" w:cstheme="minorHAnsi"/>
                <w:sz w:val="24"/>
                <w:szCs w:val="24"/>
              </w:rPr>
              <w:t>Raising awareness of the importance of nutrition within State Title V MCH programs</w:t>
            </w:r>
          </w:p>
        </w:tc>
        <w:tc>
          <w:tcPr>
            <w:tcW w:w="1440" w:type="dxa"/>
          </w:tcPr>
          <w:p w:rsidRPr="00A46E82" w:rsidR="008E5DD8" w:rsidP="00A46E82" w:rsidRDefault="008E5DD8" w14:paraId="3EFBE7FF" w14:textId="77777777">
            <w:pPr>
              <w:pStyle w:val="BodyText"/>
              <w:rPr>
                <w:rFonts w:asciiTheme="minorHAnsi" w:hAnsiTheme="minorHAnsi" w:cstheme="minorHAnsi"/>
                <w:sz w:val="24"/>
                <w:szCs w:val="24"/>
              </w:rPr>
            </w:pPr>
          </w:p>
        </w:tc>
        <w:tc>
          <w:tcPr>
            <w:tcW w:w="1890" w:type="dxa"/>
          </w:tcPr>
          <w:p w:rsidRPr="008C3297" w:rsidR="008E5DD8" w:rsidP="008C3297" w:rsidRDefault="008E5DD8" w14:paraId="60FFEEE3" w14:textId="77777777">
            <w:pPr>
              <w:pStyle w:val="BodyText"/>
              <w:rPr>
                <w:rFonts w:asciiTheme="minorHAnsi" w:hAnsiTheme="minorHAnsi" w:cstheme="minorHAnsi"/>
                <w:sz w:val="24"/>
                <w:szCs w:val="24"/>
              </w:rPr>
            </w:pPr>
          </w:p>
        </w:tc>
        <w:tc>
          <w:tcPr>
            <w:tcW w:w="1523" w:type="dxa"/>
          </w:tcPr>
          <w:p w:rsidRPr="008C3297" w:rsidR="008E5DD8" w:rsidP="008C3297" w:rsidRDefault="008E5DD8" w14:paraId="557C5EB8" w14:textId="77777777">
            <w:pPr>
              <w:pStyle w:val="BodyText"/>
              <w:rPr>
                <w:rFonts w:asciiTheme="minorHAnsi" w:hAnsiTheme="minorHAnsi" w:cstheme="minorHAnsi"/>
                <w:sz w:val="24"/>
                <w:szCs w:val="24"/>
              </w:rPr>
            </w:pPr>
          </w:p>
        </w:tc>
      </w:tr>
      <w:tr w:rsidRPr="008C3297" w:rsidR="008E5DD8" w:rsidTr="00DE56A4" w14:paraId="5240F955" w14:textId="77777777">
        <w:tc>
          <w:tcPr>
            <w:tcW w:w="4075" w:type="dxa"/>
          </w:tcPr>
          <w:p w:rsidRPr="00A46E82" w:rsidR="008E5DD8" w:rsidP="00B1160A" w:rsidRDefault="008E5DD8" w14:paraId="0B1DD2EC" w14:textId="77777777">
            <w:pPr>
              <w:pStyle w:val="BodyText"/>
              <w:rPr>
                <w:rFonts w:asciiTheme="minorHAnsi" w:hAnsiTheme="minorHAnsi" w:cstheme="minorHAnsi"/>
                <w:sz w:val="24"/>
                <w:szCs w:val="24"/>
              </w:rPr>
            </w:pPr>
            <w:r w:rsidRPr="00B1160A">
              <w:rPr>
                <w:rFonts w:asciiTheme="minorHAnsi" w:hAnsiTheme="minorHAnsi" w:cstheme="minorHAnsi"/>
                <w:sz w:val="24"/>
                <w:szCs w:val="24"/>
              </w:rPr>
              <w:t>Substance use during pregnancy and postpartum</w:t>
            </w:r>
          </w:p>
        </w:tc>
        <w:tc>
          <w:tcPr>
            <w:tcW w:w="1440" w:type="dxa"/>
          </w:tcPr>
          <w:p w:rsidRPr="00A46E82" w:rsidR="008E5DD8" w:rsidP="00A46E82" w:rsidRDefault="008E5DD8" w14:paraId="12315D50" w14:textId="77777777">
            <w:pPr>
              <w:pStyle w:val="BodyText"/>
              <w:rPr>
                <w:rFonts w:asciiTheme="minorHAnsi" w:hAnsiTheme="minorHAnsi" w:cstheme="minorHAnsi"/>
                <w:sz w:val="24"/>
                <w:szCs w:val="24"/>
              </w:rPr>
            </w:pPr>
          </w:p>
        </w:tc>
        <w:tc>
          <w:tcPr>
            <w:tcW w:w="1890" w:type="dxa"/>
          </w:tcPr>
          <w:p w:rsidRPr="008C3297" w:rsidR="008E5DD8" w:rsidP="008C3297" w:rsidRDefault="008E5DD8" w14:paraId="0AD574AC" w14:textId="77777777">
            <w:pPr>
              <w:pStyle w:val="BodyText"/>
              <w:rPr>
                <w:rFonts w:asciiTheme="minorHAnsi" w:hAnsiTheme="minorHAnsi" w:cstheme="minorHAnsi"/>
                <w:sz w:val="24"/>
                <w:szCs w:val="24"/>
              </w:rPr>
            </w:pPr>
          </w:p>
        </w:tc>
        <w:tc>
          <w:tcPr>
            <w:tcW w:w="1523" w:type="dxa"/>
          </w:tcPr>
          <w:p w:rsidRPr="008C3297" w:rsidR="008E5DD8" w:rsidP="008C3297" w:rsidRDefault="008E5DD8" w14:paraId="39E99D36" w14:textId="77777777">
            <w:pPr>
              <w:pStyle w:val="BodyText"/>
              <w:rPr>
                <w:rFonts w:asciiTheme="minorHAnsi" w:hAnsiTheme="minorHAnsi" w:cstheme="minorHAnsi"/>
                <w:sz w:val="24"/>
                <w:szCs w:val="24"/>
              </w:rPr>
            </w:pPr>
          </w:p>
        </w:tc>
      </w:tr>
      <w:tr w:rsidRPr="008C3297" w:rsidR="008E5DD8" w:rsidTr="00F83F94" w14:paraId="6DF9D3B9" w14:textId="77777777">
        <w:tc>
          <w:tcPr>
            <w:tcW w:w="4075" w:type="dxa"/>
          </w:tcPr>
          <w:p w:rsidRPr="00B1160A" w:rsidR="008E5DD8" w:rsidP="00B1160A" w:rsidRDefault="008E5DD8" w14:paraId="21AA0E1E" w14:textId="77777777">
            <w:pPr>
              <w:pStyle w:val="BodyText"/>
              <w:rPr>
                <w:rFonts w:asciiTheme="minorHAnsi" w:hAnsiTheme="minorHAnsi" w:cstheme="minorHAnsi"/>
                <w:sz w:val="24"/>
                <w:szCs w:val="24"/>
                <w:highlight w:val="yellow"/>
              </w:rPr>
            </w:pPr>
            <w:r w:rsidRPr="00B1160A">
              <w:rPr>
                <w:rFonts w:asciiTheme="minorHAnsi" w:hAnsiTheme="minorHAnsi" w:cstheme="minorHAnsi"/>
                <w:sz w:val="24"/>
                <w:szCs w:val="24"/>
              </w:rPr>
              <w:t>Succession planning</w:t>
            </w:r>
          </w:p>
        </w:tc>
        <w:tc>
          <w:tcPr>
            <w:tcW w:w="1440" w:type="dxa"/>
          </w:tcPr>
          <w:p w:rsidRPr="00A46E82" w:rsidR="008E5DD8" w:rsidP="00A46E82" w:rsidRDefault="008E5DD8" w14:paraId="13EC5F61" w14:textId="77777777">
            <w:pPr>
              <w:pStyle w:val="BodyText"/>
              <w:rPr>
                <w:rFonts w:asciiTheme="minorHAnsi" w:hAnsiTheme="minorHAnsi" w:cstheme="minorHAnsi"/>
                <w:sz w:val="24"/>
                <w:szCs w:val="24"/>
              </w:rPr>
            </w:pPr>
          </w:p>
        </w:tc>
        <w:tc>
          <w:tcPr>
            <w:tcW w:w="1890" w:type="dxa"/>
          </w:tcPr>
          <w:p w:rsidRPr="008C3297" w:rsidR="008E5DD8" w:rsidP="008C3297" w:rsidRDefault="008E5DD8" w14:paraId="6E13D4D7" w14:textId="77777777">
            <w:pPr>
              <w:pStyle w:val="BodyText"/>
              <w:rPr>
                <w:rFonts w:asciiTheme="minorHAnsi" w:hAnsiTheme="minorHAnsi" w:cstheme="minorHAnsi"/>
                <w:sz w:val="24"/>
                <w:szCs w:val="24"/>
              </w:rPr>
            </w:pPr>
          </w:p>
        </w:tc>
        <w:tc>
          <w:tcPr>
            <w:tcW w:w="1523" w:type="dxa"/>
          </w:tcPr>
          <w:p w:rsidRPr="008C3297" w:rsidR="008E5DD8" w:rsidP="008C3297" w:rsidRDefault="008E5DD8" w14:paraId="09D93CB0" w14:textId="77777777">
            <w:pPr>
              <w:pStyle w:val="BodyText"/>
              <w:rPr>
                <w:rFonts w:asciiTheme="minorHAnsi" w:hAnsiTheme="minorHAnsi" w:cstheme="minorHAnsi"/>
                <w:sz w:val="24"/>
                <w:szCs w:val="24"/>
              </w:rPr>
            </w:pPr>
          </w:p>
        </w:tc>
      </w:tr>
      <w:tr w:rsidRPr="008C3297" w:rsidR="008E5DD8" w:rsidTr="00F83F94" w14:paraId="5A157D23" w14:textId="77777777">
        <w:tc>
          <w:tcPr>
            <w:tcW w:w="4075" w:type="dxa"/>
          </w:tcPr>
          <w:p w:rsidRPr="00B1160A" w:rsidR="008E5DD8" w:rsidP="00B1160A" w:rsidRDefault="008E5DD8" w14:paraId="243C4B5B" w14:textId="77777777">
            <w:pPr>
              <w:pStyle w:val="BodyText"/>
              <w:rPr>
                <w:rFonts w:asciiTheme="minorHAnsi" w:hAnsiTheme="minorHAnsi" w:cstheme="minorHAnsi"/>
                <w:sz w:val="24"/>
                <w:szCs w:val="24"/>
                <w:highlight w:val="yellow"/>
              </w:rPr>
            </w:pPr>
            <w:r>
              <w:rPr>
                <w:rFonts w:asciiTheme="minorHAnsi" w:hAnsiTheme="minorHAnsi" w:cstheme="minorHAnsi"/>
                <w:sz w:val="24"/>
                <w:szCs w:val="24"/>
              </w:rPr>
              <w:t>The</w:t>
            </w:r>
            <w:r w:rsidRPr="00B1160A">
              <w:rPr>
                <w:rFonts w:asciiTheme="minorHAnsi" w:hAnsiTheme="minorHAnsi" w:cstheme="minorHAnsi"/>
                <w:sz w:val="24"/>
                <w:szCs w:val="24"/>
              </w:rPr>
              <w:t xml:space="preserve"> strategic planning process</w:t>
            </w:r>
          </w:p>
        </w:tc>
        <w:tc>
          <w:tcPr>
            <w:tcW w:w="1440" w:type="dxa"/>
          </w:tcPr>
          <w:p w:rsidRPr="00A46E82" w:rsidR="008E5DD8" w:rsidP="00A46E82" w:rsidRDefault="008E5DD8" w14:paraId="3823B24F" w14:textId="77777777">
            <w:pPr>
              <w:pStyle w:val="BodyText"/>
              <w:rPr>
                <w:rFonts w:asciiTheme="minorHAnsi" w:hAnsiTheme="minorHAnsi" w:cstheme="minorHAnsi"/>
                <w:sz w:val="24"/>
                <w:szCs w:val="24"/>
              </w:rPr>
            </w:pPr>
          </w:p>
        </w:tc>
        <w:tc>
          <w:tcPr>
            <w:tcW w:w="1890" w:type="dxa"/>
          </w:tcPr>
          <w:p w:rsidRPr="008C3297" w:rsidR="008E5DD8" w:rsidP="008C3297" w:rsidRDefault="008E5DD8" w14:paraId="4C7C48C8" w14:textId="77777777">
            <w:pPr>
              <w:pStyle w:val="BodyText"/>
              <w:rPr>
                <w:rFonts w:asciiTheme="minorHAnsi" w:hAnsiTheme="minorHAnsi" w:cstheme="minorHAnsi"/>
                <w:sz w:val="24"/>
                <w:szCs w:val="24"/>
              </w:rPr>
            </w:pPr>
          </w:p>
        </w:tc>
        <w:tc>
          <w:tcPr>
            <w:tcW w:w="1523" w:type="dxa"/>
          </w:tcPr>
          <w:p w:rsidRPr="008C3297" w:rsidR="008E5DD8" w:rsidP="008C3297" w:rsidRDefault="008E5DD8" w14:paraId="5700F074" w14:textId="77777777">
            <w:pPr>
              <w:pStyle w:val="BodyText"/>
              <w:rPr>
                <w:rFonts w:asciiTheme="minorHAnsi" w:hAnsiTheme="minorHAnsi" w:cstheme="minorHAnsi"/>
                <w:sz w:val="24"/>
                <w:szCs w:val="24"/>
              </w:rPr>
            </w:pPr>
          </w:p>
        </w:tc>
      </w:tr>
      <w:tr w:rsidRPr="008C3297" w:rsidR="008E5DD8" w:rsidTr="00DE56A4" w14:paraId="6193F9D2" w14:textId="77777777">
        <w:tc>
          <w:tcPr>
            <w:tcW w:w="4075" w:type="dxa"/>
          </w:tcPr>
          <w:p w:rsidRPr="00A46E82" w:rsidR="008E5DD8" w:rsidP="00B1160A" w:rsidRDefault="008E5DD8" w14:paraId="056E903E" w14:textId="77777777">
            <w:pPr>
              <w:pStyle w:val="BodyText"/>
              <w:rPr>
                <w:rFonts w:asciiTheme="minorHAnsi" w:hAnsiTheme="minorHAnsi" w:cstheme="minorHAnsi"/>
                <w:sz w:val="24"/>
                <w:szCs w:val="24"/>
              </w:rPr>
            </w:pPr>
            <w:r w:rsidRPr="00B1160A">
              <w:rPr>
                <w:rFonts w:asciiTheme="minorHAnsi" w:hAnsiTheme="minorHAnsi" w:cstheme="minorHAnsi"/>
                <w:sz w:val="24"/>
                <w:szCs w:val="24"/>
              </w:rPr>
              <w:t>Title V MCH Block Grant and National Performance Measures</w:t>
            </w:r>
          </w:p>
        </w:tc>
        <w:tc>
          <w:tcPr>
            <w:tcW w:w="1440" w:type="dxa"/>
          </w:tcPr>
          <w:p w:rsidRPr="008C3297" w:rsidR="008E5DD8" w:rsidP="00A46E82" w:rsidRDefault="008E5DD8" w14:paraId="7DA05CE8" w14:textId="77777777">
            <w:pPr>
              <w:pStyle w:val="BodyText"/>
              <w:rPr>
                <w:rFonts w:asciiTheme="minorHAnsi" w:hAnsiTheme="minorHAnsi" w:cstheme="minorHAnsi"/>
                <w:sz w:val="24"/>
                <w:szCs w:val="24"/>
              </w:rPr>
            </w:pPr>
          </w:p>
        </w:tc>
        <w:tc>
          <w:tcPr>
            <w:tcW w:w="1890" w:type="dxa"/>
          </w:tcPr>
          <w:p w:rsidRPr="008C3297" w:rsidR="008E5DD8" w:rsidP="008C3297" w:rsidRDefault="008E5DD8" w14:paraId="0C192DF1" w14:textId="77777777">
            <w:pPr>
              <w:pStyle w:val="BodyText"/>
              <w:rPr>
                <w:rFonts w:asciiTheme="minorHAnsi" w:hAnsiTheme="minorHAnsi" w:cstheme="minorHAnsi"/>
                <w:sz w:val="24"/>
                <w:szCs w:val="24"/>
              </w:rPr>
            </w:pPr>
          </w:p>
        </w:tc>
        <w:tc>
          <w:tcPr>
            <w:tcW w:w="1523" w:type="dxa"/>
          </w:tcPr>
          <w:p w:rsidRPr="008C3297" w:rsidR="008E5DD8" w:rsidP="008C3297" w:rsidRDefault="008E5DD8" w14:paraId="3D041B31" w14:textId="77777777">
            <w:pPr>
              <w:pStyle w:val="BodyText"/>
              <w:rPr>
                <w:rFonts w:asciiTheme="minorHAnsi" w:hAnsiTheme="minorHAnsi" w:cstheme="minorHAnsi"/>
                <w:sz w:val="24"/>
                <w:szCs w:val="24"/>
              </w:rPr>
            </w:pPr>
          </w:p>
        </w:tc>
      </w:tr>
      <w:tr w:rsidRPr="008C3297" w:rsidR="008E5DD8" w:rsidTr="00F83F94" w14:paraId="3AF73459" w14:textId="77777777">
        <w:tc>
          <w:tcPr>
            <w:tcW w:w="4075" w:type="dxa"/>
          </w:tcPr>
          <w:p w:rsidRPr="00B1160A" w:rsidR="008E5DD8" w:rsidP="00B1160A" w:rsidRDefault="008E5DD8" w14:paraId="04E3D106" w14:textId="77777777">
            <w:pPr>
              <w:pStyle w:val="BodyText"/>
              <w:rPr>
                <w:rFonts w:asciiTheme="minorHAnsi" w:hAnsiTheme="minorHAnsi" w:cstheme="minorHAnsi"/>
                <w:sz w:val="24"/>
                <w:szCs w:val="24"/>
                <w:highlight w:val="cyan"/>
              </w:rPr>
            </w:pPr>
            <w:r w:rsidRPr="00B1160A">
              <w:rPr>
                <w:rFonts w:asciiTheme="minorHAnsi" w:hAnsiTheme="minorHAnsi" w:cstheme="minorHAnsi"/>
                <w:sz w:val="24"/>
                <w:szCs w:val="24"/>
              </w:rPr>
              <w:t>Using a policy, systems and environmental change (PSE) approach to program planning</w:t>
            </w:r>
          </w:p>
        </w:tc>
        <w:tc>
          <w:tcPr>
            <w:tcW w:w="1440" w:type="dxa"/>
          </w:tcPr>
          <w:p w:rsidRPr="00A46E82" w:rsidR="008E5DD8" w:rsidP="00A46E82" w:rsidRDefault="008E5DD8" w14:paraId="32D67D97" w14:textId="77777777">
            <w:pPr>
              <w:pStyle w:val="BodyText"/>
              <w:rPr>
                <w:rFonts w:asciiTheme="minorHAnsi" w:hAnsiTheme="minorHAnsi" w:cstheme="minorHAnsi"/>
                <w:sz w:val="24"/>
                <w:szCs w:val="24"/>
              </w:rPr>
            </w:pPr>
          </w:p>
        </w:tc>
        <w:tc>
          <w:tcPr>
            <w:tcW w:w="1890" w:type="dxa"/>
          </w:tcPr>
          <w:p w:rsidRPr="008C3297" w:rsidR="008E5DD8" w:rsidP="008C3297" w:rsidRDefault="008E5DD8" w14:paraId="699CDC59" w14:textId="77777777">
            <w:pPr>
              <w:pStyle w:val="BodyText"/>
              <w:rPr>
                <w:rFonts w:asciiTheme="minorHAnsi" w:hAnsiTheme="minorHAnsi" w:cstheme="minorHAnsi"/>
                <w:sz w:val="24"/>
                <w:szCs w:val="24"/>
              </w:rPr>
            </w:pPr>
          </w:p>
        </w:tc>
        <w:tc>
          <w:tcPr>
            <w:tcW w:w="1523" w:type="dxa"/>
          </w:tcPr>
          <w:p w:rsidRPr="008C3297" w:rsidR="008E5DD8" w:rsidP="008C3297" w:rsidRDefault="008E5DD8" w14:paraId="41BE4203" w14:textId="77777777">
            <w:pPr>
              <w:pStyle w:val="BodyText"/>
              <w:rPr>
                <w:rFonts w:asciiTheme="minorHAnsi" w:hAnsiTheme="minorHAnsi" w:cstheme="minorHAnsi"/>
                <w:sz w:val="24"/>
                <w:szCs w:val="24"/>
              </w:rPr>
            </w:pPr>
          </w:p>
        </w:tc>
      </w:tr>
      <w:tr w:rsidRPr="008C3297" w:rsidR="00F83F94" w:rsidTr="00F83F94" w14:paraId="0D12968C" w14:textId="77777777">
        <w:tc>
          <w:tcPr>
            <w:tcW w:w="4075" w:type="dxa"/>
          </w:tcPr>
          <w:p w:rsidRPr="008C3297" w:rsidR="00F83F94" w:rsidP="008C3297" w:rsidRDefault="007A564B" w14:paraId="38A00A35" w14:textId="77777777">
            <w:pPr>
              <w:pStyle w:val="PlainText"/>
              <w:tabs>
                <w:tab w:val="left" w:pos="900"/>
              </w:tabs>
              <w:rPr>
                <w:rFonts w:asciiTheme="minorHAnsi" w:hAnsiTheme="minorHAnsi" w:cstheme="minorHAnsi"/>
                <w:sz w:val="24"/>
                <w:szCs w:val="24"/>
              </w:rPr>
            </w:pPr>
            <w:r w:rsidRPr="00B1160A">
              <w:rPr>
                <w:rFonts w:asciiTheme="minorHAnsi" w:hAnsiTheme="minorHAnsi" w:cstheme="minorHAnsi"/>
                <w:sz w:val="24"/>
                <w:szCs w:val="24"/>
              </w:rPr>
              <w:t xml:space="preserve">Other (please specify) </w:t>
            </w:r>
            <w:r w:rsidRPr="008C3297">
              <w:rPr>
                <w:rFonts w:asciiTheme="minorHAnsi" w:hAnsiTheme="minorHAnsi" w:cstheme="minorHAnsi"/>
                <w:sz w:val="24"/>
                <w:szCs w:val="24"/>
              </w:rPr>
              <w:fldChar w:fldCharType="begin">
                <w:ffData>
                  <w:name w:val="Text1"/>
                  <w:enabled/>
                  <w:calcOnExit w:val="0"/>
                  <w:textInput/>
                </w:ffData>
              </w:fldChar>
            </w:r>
            <w:r w:rsidRPr="008C3297">
              <w:rPr>
                <w:rFonts w:asciiTheme="minorHAnsi" w:hAnsiTheme="minorHAnsi" w:cstheme="minorHAnsi"/>
                <w:sz w:val="24"/>
                <w:szCs w:val="24"/>
              </w:rPr>
              <w:instrText xml:space="preserve"> FORMTEXT </w:instrText>
            </w:r>
            <w:r w:rsidRPr="008C3297">
              <w:rPr>
                <w:rFonts w:asciiTheme="minorHAnsi" w:hAnsiTheme="minorHAnsi" w:cstheme="minorHAnsi"/>
                <w:sz w:val="24"/>
                <w:szCs w:val="24"/>
              </w:rPr>
            </w:r>
            <w:r w:rsidRPr="008C3297">
              <w:rPr>
                <w:rFonts w:asciiTheme="minorHAnsi" w:hAnsiTheme="minorHAnsi" w:cstheme="minorHAnsi"/>
                <w:sz w:val="24"/>
                <w:szCs w:val="24"/>
              </w:rPr>
              <w:fldChar w:fldCharType="separate"/>
            </w:r>
            <w:r w:rsidRPr="008C3297">
              <w:rPr>
                <w:rFonts w:asciiTheme="minorHAnsi" w:hAnsiTheme="minorHAnsi" w:cstheme="minorHAnsi"/>
                <w:noProof/>
                <w:sz w:val="24"/>
                <w:szCs w:val="24"/>
              </w:rPr>
              <w:t> </w:t>
            </w:r>
            <w:r w:rsidRPr="008C3297">
              <w:rPr>
                <w:rFonts w:asciiTheme="minorHAnsi" w:hAnsiTheme="minorHAnsi" w:cstheme="minorHAnsi"/>
                <w:noProof/>
                <w:sz w:val="24"/>
                <w:szCs w:val="24"/>
              </w:rPr>
              <w:t> </w:t>
            </w:r>
            <w:r w:rsidRPr="008C3297">
              <w:rPr>
                <w:rFonts w:asciiTheme="minorHAnsi" w:hAnsiTheme="minorHAnsi" w:cstheme="minorHAnsi"/>
                <w:noProof/>
                <w:sz w:val="24"/>
                <w:szCs w:val="24"/>
              </w:rPr>
              <w:t> </w:t>
            </w:r>
            <w:r w:rsidRPr="008C3297">
              <w:rPr>
                <w:rFonts w:asciiTheme="minorHAnsi" w:hAnsiTheme="minorHAnsi" w:cstheme="minorHAnsi"/>
                <w:noProof/>
                <w:sz w:val="24"/>
                <w:szCs w:val="24"/>
              </w:rPr>
              <w:t> </w:t>
            </w:r>
            <w:r w:rsidRPr="008C3297">
              <w:rPr>
                <w:rFonts w:asciiTheme="minorHAnsi" w:hAnsiTheme="minorHAnsi" w:cstheme="minorHAnsi"/>
                <w:noProof/>
                <w:sz w:val="24"/>
                <w:szCs w:val="24"/>
              </w:rPr>
              <w:t> </w:t>
            </w:r>
            <w:r w:rsidRPr="008C3297">
              <w:rPr>
                <w:rFonts w:asciiTheme="minorHAnsi" w:hAnsiTheme="minorHAnsi" w:cstheme="minorHAnsi"/>
                <w:sz w:val="24"/>
                <w:szCs w:val="24"/>
              </w:rPr>
              <w:fldChar w:fldCharType="end"/>
            </w:r>
          </w:p>
        </w:tc>
        <w:tc>
          <w:tcPr>
            <w:tcW w:w="1440" w:type="dxa"/>
          </w:tcPr>
          <w:p w:rsidRPr="008C3297" w:rsidR="00F83F94" w:rsidP="00B1160A" w:rsidRDefault="00F83F94" w14:paraId="6EB45EDB" w14:textId="77777777">
            <w:pPr>
              <w:pStyle w:val="BodyText"/>
              <w:rPr>
                <w:rFonts w:asciiTheme="minorHAnsi" w:hAnsiTheme="minorHAnsi" w:cstheme="minorHAnsi"/>
                <w:sz w:val="24"/>
                <w:szCs w:val="24"/>
              </w:rPr>
            </w:pPr>
          </w:p>
        </w:tc>
        <w:tc>
          <w:tcPr>
            <w:tcW w:w="1890" w:type="dxa"/>
          </w:tcPr>
          <w:p w:rsidRPr="008C3297" w:rsidR="00F83F94" w:rsidP="00A46E82" w:rsidRDefault="00F83F94" w14:paraId="18A7DBF7" w14:textId="77777777">
            <w:pPr>
              <w:pStyle w:val="BodyText"/>
              <w:rPr>
                <w:rFonts w:asciiTheme="minorHAnsi" w:hAnsiTheme="minorHAnsi" w:cstheme="minorHAnsi"/>
                <w:sz w:val="24"/>
                <w:szCs w:val="24"/>
              </w:rPr>
            </w:pPr>
          </w:p>
        </w:tc>
        <w:tc>
          <w:tcPr>
            <w:tcW w:w="1523" w:type="dxa"/>
          </w:tcPr>
          <w:p w:rsidRPr="008C3297" w:rsidR="00F83F94" w:rsidP="008C3297" w:rsidRDefault="00F83F94" w14:paraId="7AAE557D" w14:textId="77777777">
            <w:pPr>
              <w:pStyle w:val="BodyText"/>
              <w:rPr>
                <w:rFonts w:asciiTheme="minorHAnsi" w:hAnsiTheme="minorHAnsi" w:cstheme="minorHAnsi"/>
                <w:sz w:val="24"/>
                <w:szCs w:val="24"/>
              </w:rPr>
            </w:pPr>
          </w:p>
        </w:tc>
      </w:tr>
    </w:tbl>
    <w:p w:rsidRPr="00B1160A" w:rsidR="00EC3CA9" w:rsidP="00B1160A" w:rsidRDefault="00EC3CA9" w14:paraId="1D262F56" w14:textId="77777777">
      <w:pPr>
        <w:pStyle w:val="BodyText"/>
        <w:rPr>
          <w:rFonts w:asciiTheme="minorHAnsi" w:hAnsiTheme="minorHAnsi" w:cstheme="minorHAnsi"/>
          <w:sz w:val="24"/>
          <w:szCs w:val="24"/>
          <w:highlight w:val="yellow"/>
        </w:rPr>
      </w:pPr>
    </w:p>
    <w:p w:rsidRPr="008C3297" w:rsidR="00DE56A4" w:rsidP="00B1160A" w:rsidRDefault="00942CC8" w14:paraId="5CF2ABBD" w14:textId="77777777">
      <w:pPr>
        <w:rPr>
          <w:rFonts w:asciiTheme="minorHAnsi" w:hAnsiTheme="minorHAnsi" w:cstheme="minorHAnsi"/>
          <w:sz w:val="24"/>
          <w:szCs w:val="24"/>
        </w:rPr>
      </w:pPr>
      <w:r w:rsidRPr="008C3297">
        <w:rPr>
          <w:rFonts w:asciiTheme="minorHAnsi" w:hAnsiTheme="minorHAnsi" w:cstheme="minorHAnsi"/>
          <w:sz w:val="24"/>
          <w:szCs w:val="24"/>
        </w:rPr>
        <w:t xml:space="preserve">This is the end of the survey. Thank you again for your time in completing the survey. Our next steps will be to analyze the survey responses we receive to provide HRSA with a general view of TA priorities across the country. </w:t>
      </w:r>
    </w:p>
    <w:p w:rsidR="006C79F1" w:rsidP="0095062B" w:rsidRDefault="006C79F1" w14:paraId="3945EC4F" w14:textId="77777777">
      <w:pPr>
        <w:rPr>
          <w:rStyle w:val="CommentReference"/>
        </w:rPr>
      </w:pPr>
    </w:p>
    <w:p w:rsidRPr="00B1160A" w:rsidR="00E4017F" w:rsidP="00534ACC" w:rsidRDefault="006C79F1" w14:paraId="1736C1AC" w14:textId="6551A13A">
      <w:pPr>
        <w:rPr>
          <w:rFonts w:asciiTheme="minorHAnsi" w:hAnsiTheme="minorHAnsi" w:cstheme="minorHAnsi"/>
          <w:sz w:val="24"/>
          <w:szCs w:val="24"/>
        </w:rPr>
      </w:pPr>
      <w:r w:rsidRPr="00534ACC">
        <w:rPr>
          <w:rStyle w:val="CommentReference"/>
          <w:sz w:val="16"/>
          <w:szCs w:val="16"/>
        </w:rPr>
        <w:t>P</w:t>
      </w:r>
      <w:r w:rsidRPr="00534ACC" w:rsidR="0095062B">
        <w:rPr>
          <w:rFonts w:asciiTheme="minorHAnsi" w:hAnsiTheme="minorHAnsi" w:cstheme="minorHAnsi"/>
          <w:sz w:val="16"/>
          <w:szCs w:val="16"/>
        </w:rPr>
        <w:t>ublic Burden Statement:</w:t>
      </w:r>
      <w:r w:rsidRPr="00534ACC">
        <w:rPr>
          <w:rFonts w:asciiTheme="minorHAnsi" w:hAnsiTheme="minorHAnsi" w:cstheme="minorHAnsi"/>
          <w:sz w:val="16"/>
          <w:szCs w:val="16"/>
        </w:rPr>
        <w:t xml:space="preserve"> </w:t>
      </w:r>
      <w:r w:rsidRPr="00534ACC" w:rsidR="00E10FC0">
        <w:rPr>
          <w:rFonts w:asciiTheme="minorHAnsi" w:hAnsiTheme="minorHAnsi" w:cstheme="minorHAnsi"/>
          <w:sz w:val="16"/>
          <w:szCs w:val="16"/>
        </w:rPr>
        <w:t xml:space="preserve"> </w:t>
      </w:r>
      <w:r w:rsidRPr="00534ACC">
        <w:rPr>
          <w:rFonts w:asciiTheme="minorHAnsi" w:hAnsiTheme="minorHAnsi" w:cstheme="minorHAnsi"/>
          <w:sz w:val="16"/>
          <w:szCs w:val="16"/>
        </w:rPr>
        <w:t xml:space="preserve">The primary use for information gathered through the survey is to obtain feedback from state Title V MCH public health nutrition professionals to determine workforce challenges, needs, and interests in order to better support them in integrating nutrition in state Title V MCH programs. </w:t>
      </w:r>
      <w:r w:rsidRPr="00534ACC" w:rsidR="00E10FC0">
        <w:rPr>
          <w:rFonts w:asciiTheme="minorHAnsi" w:hAnsiTheme="minorHAnsi" w:cstheme="minorHAnsi"/>
          <w:sz w:val="16"/>
          <w:szCs w:val="16"/>
        </w:rPr>
        <w:t xml:space="preserve"> </w:t>
      </w:r>
      <w:r w:rsidRPr="00534ACC" w:rsidR="0095062B">
        <w:rPr>
          <w:rFonts w:asciiTheme="minorHAnsi" w:hAnsiTheme="minorHAnsi" w:cstheme="minorHAnsi"/>
          <w:sz w:val="16"/>
          <w:szCs w:val="16"/>
        </w:rPr>
        <w:t xml:space="preserve">An agency may not conduct or sponsor, and a person is not required to respond to, a collection of information unless it displays a currently valid OMB control number. </w:t>
      </w:r>
      <w:r w:rsidRPr="00534ACC" w:rsidR="00E10FC0">
        <w:rPr>
          <w:rFonts w:asciiTheme="minorHAnsi" w:hAnsiTheme="minorHAnsi" w:cstheme="minorHAnsi"/>
          <w:sz w:val="16"/>
          <w:szCs w:val="16"/>
        </w:rPr>
        <w:t xml:space="preserve"> </w:t>
      </w:r>
      <w:r w:rsidRPr="00534ACC" w:rsidR="0095062B">
        <w:rPr>
          <w:rFonts w:asciiTheme="minorHAnsi" w:hAnsiTheme="minorHAnsi" w:cstheme="minorHAnsi"/>
          <w:sz w:val="16"/>
          <w:szCs w:val="16"/>
        </w:rPr>
        <w:t>The OMB control number for this information collection is 0915-0212 and is valid until 0</w:t>
      </w:r>
      <w:r w:rsidRPr="00534ACC" w:rsidR="00534ACC">
        <w:rPr>
          <w:rFonts w:asciiTheme="minorHAnsi" w:hAnsiTheme="minorHAnsi" w:cstheme="minorHAnsi"/>
          <w:sz w:val="16"/>
          <w:szCs w:val="16"/>
        </w:rPr>
        <w:t>4</w:t>
      </w:r>
      <w:r w:rsidRPr="00534ACC" w:rsidR="0095062B">
        <w:rPr>
          <w:rFonts w:asciiTheme="minorHAnsi" w:hAnsiTheme="minorHAnsi" w:cstheme="minorHAnsi"/>
          <w:sz w:val="16"/>
          <w:szCs w:val="16"/>
        </w:rPr>
        <w:t>/3</w:t>
      </w:r>
      <w:r w:rsidRPr="00534ACC" w:rsidR="00534ACC">
        <w:rPr>
          <w:rFonts w:asciiTheme="minorHAnsi" w:hAnsiTheme="minorHAnsi" w:cstheme="minorHAnsi"/>
          <w:sz w:val="16"/>
          <w:szCs w:val="16"/>
        </w:rPr>
        <w:t>0</w:t>
      </w:r>
      <w:r w:rsidRPr="00534ACC" w:rsidR="0095062B">
        <w:rPr>
          <w:rFonts w:asciiTheme="minorHAnsi" w:hAnsiTheme="minorHAnsi" w:cstheme="minorHAnsi"/>
          <w:sz w:val="16"/>
          <w:szCs w:val="16"/>
        </w:rPr>
        <w:t>/202</w:t>
      </w:r>
      <w:r w:rsidRPr="00534ACC" w:rsidR="00534ACC">
        <w:rPr>
          <w:rFonts w:asciiTheme="minorHAnsi" w:hAnsiTheme="minorHAnsi" w:cstheme="minorHAnsi"/>
          <w:sz w:val="16"/>
          <w:szCs w:val="16"/>
        </w:rPr>
        <w:t>4</w:t>
      </w:r>
      <w:r w:rsidRPr="00534ACC" w:rsidR="00E10FC0">
        <w:rPr>
          <w:rFonts w:asciiTheme="minorHAnsi" w:hAnsiTheme="minorHAnsi" w:cstheme="minorHAnsi"/>
          <w:sz w:val="16"/>
          <w:szCs w:val="16"/>
        </w:rPr>
        <w:t xml:space="preserve">.  </w:t>
      </w:r>
      <w:r w:rsidRPr="00534ACC" w:rsidR="0095062B">
        <w:rPr>
          <w:rFonts w:asciiTheme="minorHAnsi" w:hAnsiTheme="minorHAnsi" w:cstheme="minorHAnsi"/>
          <w:sz w:val="16"/>
          <w:szCs w:val="16"/>
        </w:rPr>
        <w:t>This inform</w:t>
      </w:r>
      <w:r w:rsidRPr="00534ACC">
        <w:rPr>
          <w:rFonts w:asciiTheme="minorHAnsi" w:hAnsiTheme="minorHAnsi" w:cstheme="minorHAnsi"/>
          <w:sz w:val="16"/>
          <w:szCs w:val="16"/>
        </w:rPr>
        <w:t xml:space="preserve">ation collection is voluntary. </w:t>
      </w:r>
      <w:r w:rsidRPr="00534ACC" w:rsidR="00E10FC0">
        <w:rPr>
          <w:rFonts w:asciiTheme="minorHAnsi" w:hAnsiTheme="minorHAnsi" w:cstheme="minorHAnsi"/>
          <w:sz w:val="16"/>
          <w:szCs w:val="16"/>
        </w:rPr>
        <w:t xml:space="preserve"> </w:t>
      </w:r>
      <w:r w:rsidRPr="00534ACC" w:rsidR="0095062B">
        <w:rPr>
          <w:rFonts w:asciiTheme="minorHAnsi" w:hAnsiTheme="minorHAnsi" w:cstheme="minorHAnsi"/>
          <w:sz w:val="16"/>
          <w:szCs w:val="16"/>
        </w:rPr>
        <w:t xml:space="preserve">Public reporting burden for this collection of information is estimated to average .25 hours per response, including the time for reviewing instructions, </w:t>
      </w:r>
      <w:r w:rsidRPr="00534ACC" w:rsidR="0095062B">
        <w:rPr>
          <w:rFonts w:asciiTheme="minorHAnsi" w:hAnsiTheme="minorHAnsi" w:cstheme="minorHAnsi"/>
          <w:sz w:val="16"/>
          <w:szCs w:val="16"/>
        </w:rPr>
        <w:lastRenderedPageBreak/>
        <w:t>searching existing data sources, and completing and reviewing the collection of information.</w:t>
      </w:r>
      <w:r w:rsidRPr="00534ACC" w:rsidR="00E10FC0">
        <w:rPr>
          <w:rFonts w:asciiTheme="minorHAnsi" w:hAnsiTheme="minorHAnsi" w:cstheme="minorHAnsi"/>
          <w:sz w:val="16"/>
          <w:szCs w:val="16"/>
        </w:rPr>
        <w:t xml:space="preserve"> </w:t>
      </w:r>
      <w:r w:rsidRPr="00534ACC" w:rsidR="0095062B">
        <w:rPr>
          <w:rFonts w:asciiTheme="minorHAnsi" w:hAnsiTheme="minorHAnsi" w:cstheme="minorHAnsi"/>
          <w:sz w:val="16"/>
          <w:szCs w:val="16"/>
        </w:rPr>
        <w:t xml:space="preserve"> Send comments regarding this burden estimate or any other aspect of this collection of information, including suggestions for reducing this burden, to HRSA Reports Clearance Officer, 5600 Fishers Lane, Room 14N136B, Rockville, Maryland, 20857 or </w:t>
      </w:r>
      <w:hyperlink w:history="1" r:id="rId9">
        <w:r w:rsidRPr="00534ACC" w:rsidR="0095062B">
          <w:rPr>
            <w:rStyle w:val="Hyperlink"/>
            <w:rFonts w:asciiTheme="minorHAnsi" w:hAnsiTheme="minorHAnsi" w:cstheme="minorHAnsi"/>
            <w:iCs/>
            <w:sz w:val="16"/>
            <w:szCs w:val="16"/>
          </w:rPr>
          <w:t>paperwork@hrsa.gov</w:t>
        </w:r>
      </w:hyperlink>
      <w:r w:rsidRPr="00534ACC" w:rsidR="0095062B">
        <w:rPr>
          <w:rFonts w:asciiTheme="minorHAnsi" w:hAnsiTheme="minorHAnsi" w:cstheme="minorHAnsi"/>
          <w:iCs/>
          <w:sz w:val="16"/>
          <w:szCs w:val="16"/>
        </w:rPr>
        <w:t xml:space="preserve">.  </w:t>
      </w:r>
      <w:bookmarkStart w:name="_GoBack" w:id="0"/>
      <w:bookmarkEnd w:id="0"/>
    </w:p>
    <w:sectPr w:rsidRPr="00B1160A" w:rsidR="00E4017F" w:rsidSect="00534ACC">
      <w:headerReference w:type="default" r:id="rId10"/>
      <w:pgSz w:w="12240" w:h="15840"/>
      <w:pgMar w:top="1440" w:right="1440" w:bottom="1440" w:left="1440" w:header="432" w:footer="720"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426F4C" w16cid:durableId="226E1E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62EBB" w14:textId="77777777" w:rsidR="004405F8" w:rsidRDefault="004405F8" w:rsidP="00DF757C">
      <w:r>
        <w:separator/>
      </w:r>
    </w:p>
  </w:endnote>
  <w:endnote w:type="continuationSeparator" w:id="0">
    <w:p w14:paraId="086F5790" w14:textId="77777777" w:rsidR="004405F8" w:rsidRDefault="004405F8" w:rsidP="00DF7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Courier">
    <w:panose1 w:val="02070409020205020404"/>
    <w:charset w:val="00"/>
    <w:family w:val="auto"/>
    <w:notTrueType/>
    <w:pitch w:val="variable"/>
    <w:sig w:usb0="00000003" w:usb1="00000000" w:usb2="00000000" w:usb3="00000000" w:csb0="00000003"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C733C" w14:textId="77777777" w:rsidR="004405F8" w:rsidRDefault="004405F8" w:rsidP="00DF757C">
      <w:r>
        <w:separator/>
      </w:r>
    </w:p>
  </w:footnote>
  <w:footnote w:type="continuationSeparator" w:id="0">
    <w:p w14:paraId="4291C01A" w14:textId="77777777" w:rsidR="004405F8" w:rsidRDefault="004405F8" w:rsidP="00DF7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51AF1" w14:textId="44E0411C" w:rsidR="004405F8" w:rsidRDefault="004405F8" w:rsidP="00534ACC">
    <w:pPr>
      <w:pStyle w:val="Header"/>
      <w:rPr>
        <w:rFonts w:asciiTheme="minorHAnsi" w:hAnsiTheme="minorHAnsi" w:cstheme="minorHAnsi"/>
        <w:sz w:val="16"/>
        <w:szCs w:val="16"/>
      </w:rPr>
    </w:pPr>
    <w:r>
      <w:tab/>
    </w:r>
    <w:r>
      <w:tab/>
    </w:r>
    <w:r w:rsidR="00534ACC" w:rsidRPr="00534ACC">
      <w:rPr>
        <w:rFonts w:asciiTheme="minorHAnsi" w:hAnsiTheme="minorHAnsi" w:cstheme="minorHAnsi"/>
        <w:sz w:val="16"/>
        <w:szCs w:val="16"/>
      </w:rPr>
      <w:t>OMB</w:t>
    </w:r>
    <w:r w:rsidR="00534ACC">
      <w:rPr>
        <w:rFonts w:asciiTheme="minorHAnsi" w:hAnsiTheme="minorHAnsi" w:cstheme="minorHAnsi"/>
        <w:sz w:val="16"/>
        <w:szCs w:val="16"/>
      </w:rPr>
      <w:t xml:space="preserve"> No.:  0915-0212</w:t>
    </w:r>
  </w:p>
  <w:p w14:paraId="7ECB2FC7" w14:textId="161C1F35" w:rsidR="00534ACC" w:rsidRPr="00534ACC" w:rsidRDefault="00534ACC" w:rsidP="00534ACC">
    <w:pPr>
      <w:pStyle w:val="Header"/>
      <w:jc w:val="right"/>
      <w:rPr>
        <w:rFonts w:asciiTheme="minorHAnsi" w:hAnsiTheme="minorHAnsi" w:cstheme="minorHAnsi"/>
        <w:sz w:val="16"/>
        <w:szCs w:val="16"/>
      </w:rPr>
    </w:pPr>
    <w:r>
      <w:rPr>
        <w:rFonts w:asciiTheme="minorHAnsi" w:hAnsiTheme="minorHAnsi" w:cstheme="minorHAnsi"/>
        <w:sz w:val="16"/>
        <w:szCs w:val="16"/>
      </w:rPr>
      <w:t>Expires:  04/30/2024</w:t>
    </w:r>
  </w:p>
  <w:p w14:paraId="6486EA10" w14:textId="4D0D9670" w:rsidR="004405F8" w:rsidRPr="00975888" w:rsidRDefault="004405F8" w:rsidP="00DF757C">
    <w:pPr>
      <w:pStyle w:val="Header"/>
      <w:jc w:val="right"/>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142C"/>
    <w:multiLevelType w:val="hybridMultilevel"/>
    <w:tmpl w:val="27148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A0F0A"/>
    <w:multiLevelType w:val="hybridMultilevel"/>
    <w:tmpl w:val="5F8031C4"/>
    <w:lvl w:ilvl="0" w:tplc="AC7C9946">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17483"/>
    <w:multiLevelType w:val="hybridMultilevel"/>
    <w:tmpl w:val="4DA64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00493"/>
    <w:multiLevelType w:val="hybridMultilevel"/>
    <w:tmpl w:val="B666DA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A1194F"/>
    <w:multiLevelType w:val="hybridMultilevel"/>
    <w:tmpl w:val="5460740A"/>
    <w:lvl w:ilvl="0" w:tplc="6B78799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692716"/>
    <w:multiLevelType w:val="hybridMultilevel"/>
    <w:tmpl w:val="86260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4656F8"/>
    <w:multiLevelType w:val="hybridMultilevel"/>
    <w:tmpl w:val="28629610"/>
    <w:lvl w:ilvl="0" w:tplc="0409000F">
      <w:start w:val="1"/>
      <w:numFmt w:val="decimal"/>
      <w:lvlText w:val="%1."/>
      <w:lvlJc w:val="left"/>
      <w:pPr>
        <w:ind w:left="1557" w:hanging="360"/>
      </w:pPr>
    </w:lvl>
    <w:lvl w:ilvl="1" w:tplc="04090019" w:tentative="1">
      <w:start w:val="1"/>
      <w:numFmt w:val="lowerLetter"/>
      <w:lvlText w:val="%2."/>
      <w:lvlJc w:val="left"/>
      <w:pPr>
        <w:ind w:left="2277" w:hanging="360"/>
      </w:pPr>
    </w:lvl>
    <w:lvl w:ilvl="2" w:tplc="0409001B" w:tentative="1">
      <w:start w:val="1"/>
      <w:numFmt w:val="lowerRoman"/>
      <w:lvlText w:val="%3."/>
      <w:lvlJc w:val="right"/>
      <w:pPr>
        <w:ind w:left="2997" w:hanging="180"/>
      </w:pPr>
    </w:lvl>
    <w:lvl w:ilvl="3" w:tplc="0409000F" w:tentative="1">
      <w:start w:val="1"/>
      <w:numFmt w:val="decimal"/>
      <w:lvlText w:val="%4."/>
      <w:lvlJc w:val="left"/>
      <w:pPr>
        <w:ind w:left="3717" w:hanging="360"/>
      </w:pPr>
    </w:lvl>
    <w:lvl w:ilvl="4" w:tplc="04090019" w:tentative="1">
      <w:start w:val="1"/>
      <w:numFmt w:val="lowerLetter"/>
      <w:lvlText w:val="%5."/>
      <w:lvlJc w:val="left"/>
      <w:pPr>
        <w:ind w:left="4437" w:hanging="360"/>
      </w:pPr>
    </w:lvl>
    <w:lvl w:ilvl="5" w:tplc="0409001B" w:tentative="1">
      <w:start w:val="1"/>
      <w:numFmt w:val="lowerRoman"/>
      <w:lvlText w:val="%6."/>
      <w:lvlJc w:val="right"/>
      <w:pPr>
        <w:ind w:left="5157" w:hanging="180"/>
      </w:pPr>
    </w:lvl>
    <w:lvl w:ilvl="6" w:tplc="0409000F" w:tentative="1">
      <w:start w:val="1"/>
      <w:numFmt w:val="decimal"/>
      <w:lvlText w:val="%7."/>
      <w:lvlJc w:val="left"/>
      <w:pPr>
        <w:ind w:left="5877" w:hanging="360"/>
      </w:pPr>
    </w:lvl>
    <w:lvl w:ilvl="7" w:tplc="04090019" w:tentative="1">
      <w:start w:val="1"/>
      <w:numFmt w:val="lowerLetter"/>
      <w:lvlText w:val="%8."/>
      <w:lvlJc w:val="left"/>
      <w:pPr>
        <w:ind w:left="6597" w:hanging="360"/>
      </w:pPr>
    </w:lvl>
    <w:lvl w:ilvl="8" w:tplc="0409001B" w:tentative="1">
      <w:start w:val="1"/>
      <w:numFmt w:val="lowerRoman"/>
      <w:lvlText w:val="%9."/>
      <w:lvlJc w:val="right"/>
      <w:pPr>
        <w:ind w:left="7317" w:hanging="180"/>
      </w:pPr>
    </w:lvl>
  </w:abstractNum>
  <w:abstractNum w:abstractNumId="7" w15:restartNumberingAfterBreak="0">
    <w:nsid w:val="16016496"/>
    <w:multiLevelType w:val="hybridMultilevel"/>
    <w:tmpl w:val="E34A44B6"/>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BC673B"/>
    <w:multiLevelType w:val="hybridMultilevel"/>
    <w:tmpl w:val="10529512"/>
    <w:lvl w:ilvl="0" w:tplc="51325FC2">
      <w:start w:val="1"/>
      <w:numFmt w:val="decimal"/>
      <w:lvlText w:val="%1."/>
      <w:lvlJc w:val="left"/>
      <w:pPr>
        <w:ind w:left="543" w:hanging="218"/>
      </w:pPr>
      <w:rPr>
        <w:rFonts w:ascii="Arial" w:eastAsia="Arial" w:hAnsi="Arial" w:cs="Arial" w:hint="default"/>
        <w:spacing w:val="0"/>
        <w:w w:val="102"/>
        <w:sz w:val="20"/>
        <w:szCs w:val="20"/>
      </w:rPr>
    </w:lvl>
    <w:lvl w:ilvl="1" w:tplc="13C27C7C">
      <w:numFmt w:val="bullet"/>
      <w:lvlText w:val="•"/>
      <w:lvlJc w:val="left"/>
      <w:pPr>
        <w:ind w:left="1501" w:hanging="218"/>
      </w:pPr>
      <w:rPr>
        <w:rFonts w:hint="default"/>
      </w:rPr>
    </w:lvl>
    <w:lvl w:ilvl="2" w:tplc="39E2FE6C">
      <w:numFmt w:val="bullet"/>
      <w:lvlText w:val="•"/>
      <w:lvlJc w:val="left"/>
      <w:pPr>
        <w:ind w:left="2463" w:hanging="218"/>
      </w:pPr>
      <w:rPr>
        <w:rFonts w:hint="default"/>
      </w:rPr>
    </w:lvl>
    <w:lvl w:ilvl="3" w:tplc="3E00E8DA">
      <w:numFmt w:val="bullet"/>
      <w:lvlText w:val="•"/>
      <w:lvlJc w:val="left"/>
      <w:pPr>
        <w:ind w:left="3425" w:hanging="218"/>
      </w:pPr>
      <w:rPr>
        <w:rFonts w:hint="default"/>
      </w:rPr>
    </w:lvl>
    <w:lvl w:ilvl="4" w:tplc="B8D43D34">
      <w:numFmt w:val="bullet"/>
      <w:lvlText w:val="•"/>
      <w:lvlJc w:val="left"/>
      <w:pPr>
        <w:ind w:left="4388" w:hanging="218"/>
      </w:pPr>
      <w:rPr>
        <w:rFonts w:hint="default"/>
      </w:rPr>
    </w:lvl>
    <w:lvl w:ilvl="5" w:tplc="46128BA2">
      <w:numFmt w:val="bullet"/>
      <w:lvlText w:val="•"/>
      <w:lvlJc w:val="left"/>
      <w:pPr>
        <w:ind w:left="5350" w:hanging="218"/>
      </w:pPr>
      <w:rPr>
        <w:rFonts w:hint="default"/>
      </w:rPr>
    </w:lvl>
    <w:lvl w:ilvl="6" w:tplc="3AC0360C">
      <w:numFmt w:val="bullet"/>
      <w:lvlText w:val="•"/>
      <w:lvlJc w:val="left"/>
      <w:pPr>
        <w:ind w:left="6312" w:hanging="218"/>
      </w:pPr>
      <w:rPr>
        <w:rFonts w:hint="default"/>
      </w:rPr>
    </w:lvl>
    <w:lvl w:ilvl="7" w:tplc="C95E99E0">
      <w:numFmt w:val="bullet"/>
      <w:lvlText w:val="•"/>
      <w:lvlJc w:val="left"/>
      <w:pPr>
        <w:ind w:left="7275" w:hanging="218"/>
      </w:pPr>
      <w:rPr>
        <w:rFonts w:hint="default"/>
      </w:rPr>
    </w:lvl>
    <w:lvl w:ilvl="8" w:tplc="9948C68C">
      <w:numFmt w:val="bullet"/>
      <w:lvlText w:val="•"/>
      <w:lvlJc w:val="left"/>
      <w:pPr>
        <w:ind w:left="8237" w:hanging="218"/>
      </w:pPr>
      <w:rPr>
        <w:rFonts w:hint="default"/>
      </w:rPr>
    </w:lvl>
  </w:abstractNum>
  <w:abstractNum w:abstractNumId="9" w15:restartNumberingAfterBreak="0">
    <w:nsid w:val="1EDA49C3"/>
    <w:multiLevelType w:val="hybridMultilevel"/>
    <w:tmpl w:val="20AE0F7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3621214"/>
    <w:multiLevelType w:val="hybridMultilevel"/>
    <w:tmpl w:val="7BB2E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762A7F"/>
    <w:multiLevelType w:val="hybridMultilevel"/>
    <w:tmpl w:val="3650F3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5AD236A"/>
    <w:multiLevelType w:val="hybridMultilevel"/>
    <w:tmpl w:val="805CF13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BC27DAE"/>
    <w:multiLevelType w:val="hybridMultilevel"/>
    <w:tmpl w:val="533E0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784926"/>
    <w:multiLevelType w:val="hybridMultilevel"/>
    <w:tmpl w:val="0B4A6F66"/>
    <w:lvl w:ilvl="0" w:tplc="04090001">
      <w:start w:val="1"/>
      <w:numFmt w:val="bullet"/>
      <w:lvlText w:val=""/>
      <w:lvlJc w:val="left"/>
      <w:pPr>
        <w:ind w:left="1326" w:hanging="360"/>
      </w:pPr>
      <w:rPr>
        <w:rFonts w:ascii="Symbol" w:hAnsi="Symbol" w:hint="default"/>
      </w:rPr>
    </w:lvl>
    <w:lvl w:ilvl="1" w:tplc="04090003" w:tentative="1">
      <w:start w:val="1"/>
      <w:numFmt w:val="bullet"/>
      <w:lvlText w:val="o"/>
      <w:lvlJc w:val="left"/>
      <w:pPr>
        <w:ind w:left="2046" w:hanging="360"/>
      </w:pPr>
      <w:rPr>
        <w:rFonts w:ascii="Courier New" w:hAnsi="Courier New" w:hint="default"/>
      </w:rPr>
    </w:lvl>
    <w:lvl w:ilvl="2" w:tplc="04090005" w:tentative="1">
      <w:start w:val="1"/>
      <w:numFmt w:val="bullet"/>
      <w:lvlText w:val=""/>
      <w:lvlJc w:val="left"/>
      <w:pPr>
        <w:ind w:left="2766" w:hanging="360"/>
      </w:pPr>
      <w:rPr>
        <w:rFonts w:ascii="Wingdings" w:hAnsi="Wingdings" w:hint="default"/>
      </w:rPr>
    </w:lvl>
    <w:lvl w:ilvl="3" w:tplc="04090001" w:tentative="1">
      <w:start w:val="1"/>
      <w:numFmt w:val="bullet"/>
      <w:lvlText w:val=""/>
      <w:lvlJc w:val="left"/>
      <w:pPr>
        <w:ind w:left="3486" w:hanging="360"/>
      </w:pPr>
      <w:rPr>
        <w:rFonts w:ascii="Symbol" w:hAnsi="Symbol" w:hint="default"/>
      </w:rPr>
    </w:lvl>
    <w:lvl w:ilvl="4" w:tplc="04090003" w:tentative="1">
      <w:start w:val="1"/>
      <w:numFmt w:val="bullet"/>
      <w:lvlText w:val="o"/>
      <w:lvlJc w:val="left"/>
      <w:pPr>
        <w:ind w:left="4206" w:hanging="360"/>
      </w:pPr>
      <w:rPr>
        <w:rFonts w:ascii="Courier New" w:hAnsi="Courier New" w:hint="default"/>
      </w:rPr>
    </w:lvl>
    <w:lvl w:ilvl="5" w:tplc="04090005" w:tentative="1">
      <w:start w:val="1"/>
      <w:numFmt w:val="bullet"/>
      <w:lvlText w:val=""/>
      <w:lvlJc w:val="left"/>
      <w:pPr>
        <w:ind w:left="4926" w:hanging="360"/>
      </w:pPr>
      <w:rPr>
        <w:rFonts w:ascii="Wingdings" w:hAnsi="Wingdings" w:hint="default"/>
      </w:rPr>
    </w:lvl>
    <w:lvl w:ilvl="6" w:tplc="04090001" w:tentative="1">
      <w:start w:val="1"/>
      <w:numFmt w:val="bullet"/>
      <w:lvlText w:val=""/>
      <w:lvlJc w:val="left"/>
      <w:pPr>
        <w:ind w:left="5646" w:hanging="360"/>
      </w:pPr>
      <w:rPr>
        <w:rFonts w:ascii="Symbol" w:hAnsi="Symbol" w:hint="default"/>
      </w:rPr>
    </w:lvl>
    <w:lvl w:ilvl="7" w:tplc="04090003" w:tentative="1">
      <w:start w:val="1"/>
      <w:numFmt w:val="bullet"/>
      <w:lvlText w:val="o"/>
      <w:lvlJc w:val="left"/>
      <w:pPr>
        <w:ind w:left="6366" w:hanging="360"/>
      </w:pPr>
      <w:rPr>
        <w:rFonts w:ascii="Courier New" w:hAnsi="Courier New" w:hint="default"/>
      </w:rPr>
    </w:lvl>
    <w:lvl w:ilvl="8" w:tplc="04090005" w:tentative="1">
      <w:start w:val="1"/>
      <w:numFmt w:val="bullet"/>
      <w:lvlText w:val=""/>
      <w:lvlJc w:val="left"/>
      <w:pPr>
        <w:ind w:left="7086" w:hanging="360"/>
      </w:pPr>
      <w:rPr>
        <w:rFonts w:ascii="Wingdings" w:hAnsi="Wingdings" w:hint="default"/>
      </w:rPr>
    </w:lvl>
  </w:abstractNum>
  <w:abstractNum w:abstractNumId="15" w15:restartNumberingAfterBreak="0">
    <w:nsid w:val="3C536B06"/>
    <w:multiLevelType w:val="hybridMultilevel"/>
    <w:tmpl w:val="29BEE43A"/>
    <w:lvl w:ilvl="0" w:tplc="0409000F">
      <w:start w:val="1"/>
      <w:numFmt w:val="decimal"/>
      <w:lvlText w:val="%1."/>
      <w:lvlJc w:val="left"/>
      <w:pPr>
        <w:ind w:left="1185" w:hanging="360"/>
      </w:p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6" w15:restartNumberingAfterBreak="0">
    <w:nsid w:val="466A0105"/>
    <w:multiLevelType w:val="hybridMultilevel"/>
    <w:tmpl w:val="9E2A6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9B4D9B"/>
    <w:multiLevelType w:val="hybridMultilevel"/>
    <w:tmpl w:val="434C0D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50400F"/>
    <w:multiLevelType w:val="hybridMultilevel"/>
    <w:tmpl w:val="493AC5F8"/>
    <w:lvl w:ilvl="0" w:tplc="0409000F">
      <w:start w:val="1"/>
      <w:numFmt w:val="decimal"/>
      <w:lvlText w:val="%1."/>
      <w:lvlJc w:val="left"/>
      <w:pPr>
        <w:ind w:left="360" w:hanging="360"/>
      </w:pPr>
    </w:lvl>
    <w:lvl w:ilvl="1" w:tplc="04090019">
      <w:start w:val="1"/>
      <w:numFmt w:val="lowerLetter"/>
      <w:lvlText w:val="%2."/>
      <w:lvlJc w:val="left"/>
      <w:pPr>
        <w:ind w:left="117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755305C"/>
    <w:multiLevelType w:val="hybridMultilevel"/>
    <w:tmpl w:val="F78C5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8B3B32"/>
    <w:multiLevelType w:val="hybridMultilevel"/>
    <w:tmpl w:val="5072A862"/>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21" w15:restartNumberingAfterBreak="0">
    <w:nsid w:val="5B9B20DC"/>
    <w:multiLevelType w:val="hybridMultilevel"/>
    <w:tmpl w:val="86500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6E234D"/>
    <w:multiLevelType w:val="hybridMultilevel"/>
    <w:tmpl w:val="D4C2B3A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D2172A4"/>
    <w:multiLevelType w:val="hybridMultilevel"/>
    <w:tmpl w:val="12AA662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FCC602F"/>
    <w:multiLevelType w:val="hybridMultilevel"/>
    <w:tmpl w:val="53D6B1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0BC550B"/>
    <w:multiLevelType w:val="hybridMultilevel"/>
    <w:tmpl w:val="AC8C25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3F4449F"/>
    <w:multiLevelType w:val="hybridMultilevel"/>
    <w:tmpl w:val="AB14A7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7E75DF4"/>
    <w:multiLevelType w:val="hybridMultilevel"/>
    <w:tmpl w:val="262CC7E0"/>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28" w15:restartNumberingAfterBreak="0">
    <w:nsid w:val="68C1796C"/>
    <w:multiLevelType w:val="hybridMultilevel"/>
    <w:tmpl w:val="F384C4C2"/>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D4A7B9C"/>
    <w:multiLevelType w:val="hybridMultilevel"/>
    <w:tmpl w:val="BD3AE874"/>
    <w:lvl w:ilvl="0" w:tplc="04090001">
      <w:start w:val="1"/>
      <w:numFmt w:val="bullet"/>
      <w:lvlText w:val=""/>
      <w:lvlJc w:val="left"/>
      <w:pPr>
        <w:ind w:left="1829" w:hanging="360"/>
      </w:pPr>
      <w:rPr>
        <w:rFonts w:ascii="Symbol" w:hAnsi="Symbol" w:hint="default"/>
      </w:rPr>
    </w:lvl>
    <w:lvl w:ilvl="1" w:tplc="04090003" w:tentative="1">
      <w:start w:val="1"/>
      <w:numFmt w:val="bullet"/>
      <w:lvlText w:val="o"/>
      <w:lvlJc w:val="left"/>
      <w:pPr>
        <w:ind w:left="2549" w:hanging="360"/>
      </w:pPr>
      <w:rPr>
        <w:rFonts w:ascii="Courier New" w:hAnsi="Courier New" w:hint="default"/>
      </w:rPr>
    </w:lvl>
    <w:lvl w:ilvl="2" w:tplc="04090005" w:tentative="1">
      <w:start w:val="1"/>
      <w:numFmt w:val="bullet"/>
      <w:lvlText w:val=""/>
      <w:lvlJc w:val="left"/>
      <w:pPr>
        <w:ind w:left="3269" w:hanging="360"/>
      </w:pPr>
      <w:rPr>
        <w:rFonts w:ascii="Wingdings" w:hAnsi="Wingdings" w:hint="default"/>
      </w:rPr>
    </w:lvl>
    <w:lvl w:ilvl="3" w:tplc="04090001" w:tentative="1">
      <w:start w:val="1"/>
      <w:numFmt w:val="bullet"/>
      <w:lvlText w:val=""/>
      <w:lvlJc w:val="left"/>
      <w:pPr>
        <w:ind w:left="3989" w:hanging="360"/>
      </w:pPr>
      <w:rPr>
        <w:rFonts w:ascii="Symbol" w:hAnsi="Symbol" w:hint="default"/>
      </w:rPr>
    </w:lvl>
    <w:lvl w:ilvl="4" w:tplc="04090003" w:tentative="1">
      <w:start w:val="1"/>
      <w:numFmt w:val="bullet"/>
      <w:lvlText w:val="o"/>
      <w:lvlJc w:val="left"/>
      <w:pPr>
        <w:ind w:left="4709" w:hanging="360"/>
      </w:pPr>
      <w:rPr>
        <w:rFonts w:ascii="Courier New" w:hAnsi="Courier New" w:hint="default"/>
      </w:rPr>
    </w:lvl>
    <w:lvl w:ilvl="5" w:tplc="04090005" w:tentative="1">
      <w:start w:val="1"/>
      <w:numFmt w:val="bullet"/>
      <w:lvlText w:val=""/>
      <w:lvlJc w:val="left"/>
      <w:pPr>
        <w:ind w:left="5429" w:hanging="360"/>
      </w:pPr>
      <w:rPr>
        <w:rFonts w:ascii="Wingdings" w:hAnsi="Wingdings" w:hint="default"/>
      </w:rPr>
    </w:lvl>
    <w:lvl w:ilvl="6" w:tplc="04090001" w:tentative="1">
      <w:start w:val="1"/>
      <w:numFmt w:val="bullet"/>
      <w:lvlText w:val=""/>
      <w:lvlJc w:val="left"/>
      <w:pPr>
        <w:ind w:left="6149" w:hanging="360"/>
      </w:pPr>
      <w:rPr>
        <w:rFonts w:ascii="Symbol" w:hAnsi="Symbol" w:hint="default"/>
      </w:rPr>
    </w:lvl>
    <w:lvl w:ilvl="7" w:tplc="04090003" w:tentative="1">
      <w:start w:val="1"/>
      <w:numFmt w:val="bullet"/>
      <w:lvlText w:val="o"/>
      <w:lvlJc w:val="left"/>
      <w:pPr>
        <w:ind w:left="6869" w:hanging="360"/>
      </w:pPr>
      <w:rPr>
        <w:rFonts w:ascii="Courier New" w:hAnsi="Courier New" w:hint="default"/>
      </w:rPr>
    </w:lvl>
    <w:lvl w:ilvl="8" w:tplc="04090005" w:tentative="1">
      <w:start w:val="1"/>
      <w:numFmt w:val="bullet"/>
      <w:lvlText w:val=""/>
      <w:lvlJc w:val="left"/>
      <w:pPr>
        <w:ind w:left="7589" w:hanging="360"/>
      </w:pPr>
      <w:rPr>
        <w:rFonts w:ascii="Wingdings" w:hAnsi="Wingdings" w:hint="default"/>
      </w:rPr>
    </w:lvl>
  </w:abstractNum>
  <w:abstractNum w:abstractNumId="30" w15:restartNumberingAfterBreak="0">
    <w:nsid w:val="705F4F70"/>
    <w:multiLevelType w:val="hybridMultilevel"/>
    <w:tmpl w:val="6BE81E0A"/>
    <w:lvl w:ilvl="0" w:tplc="A6745576">
      <w:start w:val="10"/>
      <w:numFmt w:val="decimal"/>
      <w:lvlText w:val="%1."/>
      <w:lvlJc w:val="left"/>
      <w:pPr>
        <w:ind w:left="1058" w:hanging="333"/>
      </w:pPr>
      <w:rPr>
        <w:rFonts w:ascii="Arial" w:eastAsia="Arial" w:hAnsi="Arial" w:cs="Arial" w:hint="default"/>
        <w:spacing w:val="-1"/>
        <w:w w:val="102"/>
        <w:sz w:val="20"/>
        <w:szCs w:val="20"/>
      </w:rPr>
    </w:lvl>
    <w:lvl w:ilvl="1" w:tplc="295649C4">
      <w:numFmt w:val="bullet"/>
      <w:lvlText w:val="•"/>
      <w:lvlJc w:val="left"/>
      <w:pPr>
        <w:ind w:left="2024" w:hanging="333"/>
      </w:pPr>
      <w:rPr>
        <w:rFonts w:hint="default"/>
      </w:rPr>
    </w:lvl>
    <w:lvl w:ilvl="2" w:tplc="659ED0B4">
      <w:numFmt w:val="bullet"/>
      <w:lvlText w:val="•"/>
      <w:lvlJc w:val="left"/>
      <w:pPr>
        <w:ind w:left="2988" w:hanging="333"/>
      </w:pPr>
      <w:rPr>
        <w:rFonts w:hint="default"/>
      </w:rPr>
    </w:lvl>
    <w:lvl w:ilvl="3" w:tplc="2BF01B2E">
      <w:numFmt w:val="bullet"/>
      <w:lvlText w:val="•"/>
      <w:lvlJc w:val="left"/>
      <w:pPr>
        <w:ind w:left="3952" w:hanging="333"/>
      </w:pPr>
      <w:rPr>
        <w:rFonts w:hint="default"/>
      </w:rPr>
    </w:lvl>
    <w:lvl w:ilvl="4" w:tplc="26F84240">
      <w:numFmt w:val="bullet"/>
      <w:lvlText w:val="•"/>
      <w:lvlJc w:val="left"/>
      <w:pPr>
        <w:ind w:left="4916" w:hanging="333"/>
      </w:pPr>
      <w:rPr>
        <w:rFonts w:hint="default"/>
      </w:rPr>
    </w:lvl>
    <w:lvl w:ilvl="5" w:tplc="DFECFAF4">
      <w:numFmt w:val="bullet"/>
      <w:lvlText w:val="•"/>
      <w:lvlJc w:val="left"/>
      <w:pPr>
        <w:ind w:left="5880" w:hanging="333"/>
      </w:pPr>
      <w:rPr>
        <w:rFonts w:hint="default"/>
      </w:rPr>
    </w:lvl>
    <w:lvl w:ilvl="6" w:tplc="ED883300">
      <w:numFmt w:val="bullet"/>
      <w:lvlText w:val="•"/>
      <w:lvlJc w:val="left"/>
      <w:pPr>
        <w:ind w:left="6844" w:hanging="333"/>
      </w:pPr>
      <w:rPr>
        <w:rFonts w:hint="default"/>
      </w:rPr>
    </w:lvl>
    <w:lvl w:ilvl="7" w:tplc="06043132">
      <w:numFmt w:val="bullet"/>
      <w:lvlText w:val="•"/>
      <w:lvlJc w:val="left"/>
      <w:pPr>
        <w:ind w:left="7808" w:hanging="333"/>
      </w:pPr>
      <w:rPr>
        <w:rFonts w:hint="default"/>
      </w:rPr>
    </w:lvl>
    <w:lvl w:ilvl="8" w:tplc="936E8C24">
      <w:numFmt w:val="bullet"/>
      <w:lvlText w:val="•"/>
      <w:lvlJc w:val="left"/>
      <w:pPr>
        <w:ind w:left="8772" w:hanging="333"/>
      </w:pPr>
      <w:rPr>
        <w:rFonts w:hint="default"/>
      </w:rPr>
    </w:lvl>
  </w:abstractNum>
  <w:abstractNum w:abstractNumId="31" w15:restartNumberingAfterBreak="0">
    <w:nsid w:val="723D6C12"/>
    <w:multiLevelType w:val="hybridMultilevel"/>
    <w:tmpl w:val="6422E7F8"/>
    <w:lvl w:ilvl="0" w:tplc="9AA8AECE">
      <w:start w:val="5"/>
      <w:numFmt w:val="decimal"/>
      <w:lvlText w:val="%1."/>
      <w:lvlJc w:val="left"/>
      <w:pPr>
        <w:ind w:left="217" w:hanging="218"/>
      </w:pPr>
      <w:rPr>
        <w:rFonts w:ascii="Arial" w:eastAsia="Arial" w:hAnsi="Arial" w:cs="Arial" w:hint="default"/>
        <w:spacing w:val="0"/>
        <w:w w:val="102"/>
        <w:sz w:val="20"/>
        <w:szCs w:val="20"/>
      </w:rPr>
    </w:lvl>
    <w:lvl w:ilvl="1" w:tplc="B434C676">
      <w:numFmt w:val="bullet"/>
      <w:lvlText w:val="•"/>
      <w:lvlJc w:val="left"/>
      <w:pPr>
        <w:ind w:left="1191" w:hanging="218"/>
      </w:pPr>
      <w:rPr>
        <w:rFonts w:hint="default"/>
      </w:rPr>
    </w:lvl>
    <w:lvl w:ilvl="2" w:tplc="1E7CBC62">
      <w:numFmt w:val="bullet"/>
      <w:lvlText w:val="•"/>
      <w:lvlJc w:val="left"/>
      <w:pPr>
        <w:ind w:left="2167" w:hanging="218"/>
      </w:pPr>
      <w:rPr>
        <w:rFonts w:hint="default"/>
      </w:rPr>
    </w:lvl>
    <w:lvl w:ilvl="3" w:tplc="92B2359E">
      <w:numFmt w:val="bullet"/>
      <w:lvlText w:val="•"/>
      <w:lvlJc w:val="left"/>
      <w:pPr>
        <w:ind w:left="3143" w:hanging="218"/>
      </w:pPr>
      <w:rPr>
        <w:rFonts w:hint="default"/>
      </w:rPr>
    </w:lvl>
    <w:lvl w:ilvl="4" w:tplc="6706AA92">
      <w:numFmt w:val="bullet"/>
      <w:lvlText w:val="•"/>
      <w:lvlJc w:val="left"/>
      <w:pPr>
        <w:ind w:left="4119" w:hanging="218"/>
      </w:pPr>
      <w:rPr>
        <w:rFonts w:hint="default"/>
      </w:rPr>
    </w:lvl>
    <w:lvl w:ilvl="5" w:tplc="19E01C98">
      <w:numFmt w:val="bullet"/>
      <w:lvlText w:val="•"/>
      <w:lvlJc w:val="left"/>
      <w:pPr>
        <w:ind w:left="5095" w:hanging="218"/>
      </w:pPr>
      <w:rPr>
        <w:rFonts w:hint="default"/>
      </w:rPr>
    </w:lvl>
    <w:lvl w:ilvl="6" w:tplc="38882B1E">
      <w:numFmt w:val="bullet"/>
      <w:lvlText w:val="•"/>
      <w:lvlJc w:val="left"/>
      <w:pPr>
        <w:ind w:left="6071" w:hanging="218"/>
      </w:pPr>
      <w:rPr>
        <w:rFonts w:hint="default"/>
      </w:rPr>
    </w:lvl>
    <w:lvl w:ilvl="7" w:tplc="AAFE46A4">
      <w:numFmt w:val="bullet"/>
      <w:lvlText w:val="•"/>
      <w:lvlJc w:val="left"/>
      <w:pPr>
        <w:ind w:left="7047" w:hanging="218"/>
      </w:pPr>
      <w:rPr>
        <w:rFonts w:hint="default"/>
      </w:rPr>
    </w:lvl>
    <w:lvl w:ilvl="8" w:tplc="54C6B4B6">
      <w:numFmt w:val="bullet"/>
      <w:lvlText w:val="•"/>
      <w:lvlJc w:val="left"/>
      <w:pPr>
        <w:ind w:left="8023" w:hanging="218"/>
      </w:pPr>
      <w:rPr>
        <w:rFonts w:hint="default"/>
      </w:rPr>
    </w:lvl>
  </w:abstractNum>
  <w:abstractNum w:abstractNumId="32" w15:restartNumberingAfterBreak="0">
    <w:nsid w:val="73FD0346"/>
    <w:multiLevelType w:val="hybridMultilevel"/>
    <w:tmpl w:val="A2A2A372"/>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33" w15:restartNumberingAfterBreak="0">
    <w:nsid w:val="76C23D23"/>
    <w:multiLevelType w:val="hybridMultilevel"/>
    <w:tmpl w:val="5688242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A5270B7"/>
    <w:multiLevelType w:val="hybridMultilevel"/>
    <w:tmpl w:val="CE729D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FBF06FF"/>
    <w:multiLevelType w:val="hybridMultilevel"/>
    <w:tmpl w:val="4FE448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0"/>
  </w:num>
  <w:num w:numId="2">
    <w:abstractNumId w:val="31"/>
  </w:num>
  <w:num w:numId="3">
    <w:abstractNumId w:val="8"/>
  </w:num>
  <w:num w:numId="4">
    <w:abstractNumId w:val="11"/>
  </w:num>
  <w:num w:numId="5">
    <w:abstractNumId w:val="34"/>
  </w:num>
  <w:num w:numId="6">
    <w:abstractNumId w:val="26"/>
  </w:num>
  <w:num w:numId="7">
    <w:abstractNumId w:val="5"/>
  </w:num>
  <w:num w:numId="8">
    <w:abstractNumId w:val="29"/>
  </w:num>
  <w:num w:numId="9">
    <w:abstractNumId w:val="27"/>
  </w:num>
  <w:num w:numId="10">
    <w:abstractNumId w:val="19"/>
  </w:num>
  <w:num w:numId="11">
    <w:abstractNumId w:val="14"/>
  </w:num>
  <w:num w:numId="12">
    <w:abstractNumId w:val="20"/>
  </w:num>
  <w:num w:numId="13">
    <w:abstractNumId w:val="6"/>
  </w:num>
  <w:num w:numId="14">
    <w:abstractNumId w:val="7"/>
  </w:num>
  <w:num w:numId="15">
    <w:abstractNumId w:val="32"/>
  </w:num>
  <w:num w:numId="16">
    <w:abstractNumId w:val="25"/>
  </w:num>
  <w:num w:numId="17">
    <w:abstractNumId w:val="35"/>
  </w:num>
  <w:num w:numId="18">
    <w:abstractNumId w:val="15"/>
  </w:num>
  <w:num w:numId="19">
    <w:abstractNumId w:val="18"/>
  </w:num>
  <w:num w:numId="20">
    <w:abstractNumId w:val="2"/>
  </w:num>
  <w:num w:numId="21">
    <w:abstractNumId w:val="9"/>
  </w:num>
  <w:num w:numId="22">
    <w:abstractNumId w:val="17"/>
  </w:num>
  <w:num w:numId="23">
    <w:abstractNumId w:val="3"/>
  </w:num>
  <w:num w:numId="24">
    <w:abstractNumId w:val="16"/>
  </w:num>
  <w:num w:numId="25">
    <w:abstractNumId w:val="23"/>
  </w:num>
  <w:num w:numId="26">
    <w:abstractNumId w:val="22"/>
  </w:num>
  <w:num w:numId="27">
    <w:abstractNumId w:val="0"/>
  </w:num>
  <w:num w:numId="28">
    <w:abstractNumId w:val="21"/>
  </w:num>
  <w:num w:numId="29">
    <w:abstractNumId w:val="24"/>
  </w:num>
  <w:num w:numId="30">
    <w:abstractNumId w:val="33"/>
  </w:num>
  <w:num w:numId="31">
    <w:abstractNumId w:val="12"/>
  </w:num>
  <w:num w:numId="32">
    <w:abstractNumId w:val="13"/>
  </w:num>
  <w:num w:numId="33">
    <w:abstractNumId w:val="28"/>
  </w:num>
  <w:num w:numId="34">
    <w:abstractNumId w:val="1"/>
  </w:num>
  <w:num w:numId="35">
    <w:abstractNumId w:val="4"/>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978"/>
    <w:rsid w:val="00003EBA"/>
    <w:rsid w:val="000059EF"/>
    <w:rsid w:val="0002059E"/>
    <w:rsid w:val="00027E86"/>
    <w:rsid w:val="00032D3C"/>
    <w:rsid w:val="00035CEE"/>
    <w:rsid w:val="000661E0"/>
    <w:rsid w:val="00076BA2"/>
    <w:rsid w:val="00077DCF"/>
    <w:rsid w:val="00084CEE"/>
    <w:rsid w:val="00094D6C"/>
    <w:rsid w:val="00095668"/>
    <w:rsid w:val="000A0C0E"/>
    <w:rsid w:val="000C7026"/>
    <w:rsid w:val="000E1709"/>
    <w:rsid w:val="000E2638"/>
    <w:rsid w:val="000E59C1"/>
    <w:rsid w:val="000F04B7"/>
    <w:rsid w:val="000F4FCF"/>
    <w:rsid w:val="00110307"/>
    <w:rsid w:val="00115BA3"/>
    <w:rsid w:val="001248C0"/>
    <w:rsid w:val="00126324"/>
    <w:rsid w:val="0012638C"/>
    <w:rsid w:val="001344BC"/>
    <w:rsid w:val="001427DC"/>
    <w:rsid w:val="00150C3B"/>
    <w:rsid w:val="00150D14"/>
    <w:rsid w:val="00150E69"/>
    <w:rsid w:val="00151C98"/>
    <w:rsid w:val="00161717"/>
    <w:rsid w:val="00172A9C"/>
    <w:rsid w:val="001744C3"/>
    <w:rsid w:val="00177A71"/>
    <w:rsid w:val="00181066"/>
    <w:rsid w:val="00185CFD"/>
    <w:rsid w:val="00191452"/>
    <w:rsid w:val="00195179"/>
    <w:rsid w:val="00197FBC"/>
    <w:rsid w:val="001A0E2B"/>
    <w:rsid w:val="001A52DE"/>
    <w:rsid w:val="001A56B0"/>
    <w:rsid w:val="001A7AD4"/>
    <w:rsid w:val="001B6240"/>
    <w:rsid w:val="001C5939"/>
    <w:rsid w:val="001D2CC0"/>
    <w:rsid w:val="001D6812"/>
    <w:rsid w:val="001E2243"/>
    <w:rsid w:val="001E2FBD"/>
    <w:rsid w:val="00203EA5"/>
    <w:rsid w:val="00213069"/>
    <w:rsid w:val="002366DE"/>
    <w:rsid w:val="00265EF9"/>
    <w:rsid w:val="00266EF6"/>
    <w:rsid w:val="0027380D"/>
    <w:rsid w:val="00276DDF"/>
    <w:rsid w:val="00280EE3"/>
    <w:rsid w:val="00282B5C"/>
    <w:rsid w:val="00285CF2"/>
    <w:rsid w:val="00291C92"/>
    <w:rsid w:val="002957B6"/>
    <w:rsid w:val="002A3953"/>
    <w:rsid w:val="002B22CF"/>
    <w:rsid w:val="002B3554"/>
    <w:rsid w:val="002C0A51"/>
    <w:rsid w:val="002C712D"/>
    <w:rsid w:val="002D555B"/>
    <w:rsid w:val="002E5149"/>
    <w:rsid w:val="002E684C"/>
    <w:rsid w:val="003074CD"/>
    <w:rsid w:val="0031501C"/>
    <w:rsid w:val="00321DCA"/>
    <w:rsid w:val="00333DED"/>
    <w:rsid w:val="0034273A"/>
    <w:rsid w:val="00350978"/>
    <w:rsid w:val="003512C4"/>
    <w:rsid w:val="003563F6"/>
    <w:rsid w:val="00366076"/>
    <w:rsid w:val="00371FF5"/>
    <w:rsid w:val="00384E00"/>
    <w:rsid w:val="003B0740"/>
    <w:rsid w:val="003C0F84"/>
    <w:rsid w:val="003D124B"/>
    <w:rsid w:val="003F33D2"/>
    <w:rsid w:val="00407FBA"/>
    <w:rsid w:val="004210E4"/>
    <w:rsid w:val="00426055"/>
    <w:rsid w:val="00427B0B"/>
    <w:rsid w:val="00430BEC"/>
    <w:rsid w:val="004362B4"/>
    <w:rsid w:val="004405F8"/>
    <w:rsid w:val="0046054B"/>
    <w:rsid w:val="00463C3B"/>
    <w:rsid w:val="00477BA1"/>
    <w:rsid w:val="004862AD"/>
    <w:rsid w:val="004A11BC"/>
    <w:rsid w:val="004A413A"/>
    <w:rsid w:val="004A7ED5"/>
    <w:rsid w:val="004C5F11"/>
    <w:rsid w:val="004D3A20"/>
    <w:rsid w:val="004E691F"/>
    <w:rsid w:val="004F06BF"/>
    <w:rsid w:val="004F78D2"/>
    <w:rsid w:val="00501B49"/>
    <w:rsid w:val="00507953"/>
    <w:rsid w:val="005130C9"/>
    <w:rsid w:val="00513455"/>
    <w:rsid w:val="00524093"/>
    <w:rsid w:val="00525387"/>
    <w:rsid w:val="005348E0"/>
    <w:rsid w:val="00534ACC"/>
    <w:rsid w:val="005411A4"/>
    <w:rsid w:val="005426C6"/>
    <w:rsid w:val="00553C8C"/>
    <w:rsid w:val="005579EA"/>
    <w:rsid w:val="00563677"/>
    <w:rsid w:val="0056652F"/>
    <w:rsid w:val="005755F9"/>
    <w:rsid w:val="00582CCD"/>
    <w:rsid w:val="00590F0E"/>
    <w:rsid w:val="00591170"/>
    <w:rsid w:val="0059543C"/>
    <w:rsid w:val="005B10C1"/>
    <w:rsid w:val="005B7247"/>
    <w:rsid w:val="005C5C59"/>
    <w:rsid w:val="005C7645"/>
    <w:rsid w:val="005D3BBC"/>
    <w:rsid w:val="005E3357"/>
    <w:rsid w:val="005E74CC"/>
    <w:rsid w:val="005F1819"/>
    <w:rsid w:val="005F6E1A"/>
    <w:rsid w:val="006029CC"/>
    <w:rsid w:val="00603B53"/>
    <w:rsid w:val="00607018"/>
    <w:rsid w:val="00610F2F"/>
    <w:rsid w:val="006303C2"/>
    <w:rsid w:val="00631ACC"/>
    <w:rsid w:val="0063716E"/>
    <w:rsid w:val="00653DAE"/>
    <w:rsid w:val="006574D0"/>
    <w:rsid w:val="006609BC"/>
    <w:rsid w:val="0068137B"/>
    <w:rsid w:val="00681680"/>
    <w:rsid w:val="00683CB8"/>
    <w:rsid w:val="006864CF"/>
    <w:rsid w:val="006C2B68"/>
    <w:rsid w:val="006C5733"/>
    <w:rsid w:val="006C79F1"/>
    <w:rsid w:val="006E2855"/>
    <w:rsid w:val="006E5DBA"/>
    <w:rsid w:val="006F09AC"/>
    <w:rsid w:val="006F19AF"/>
    <w:rsid w:val="006F30EE"/>
    <w:rsid w:val="0070799D"/>
    <w:rsid w:val="00735018"/>
    <w:rsid w:val="00741C87"/>
    <w:rsid w:val="007446F1"/>
    <w:rsid w:val="007452F6"/>
    <w:rsid w:val="00746672"/>
    <w:rsid w:val="00757397"/>
    <w:rsid w:val="007675BB"/>
    <w:rsid w:val="00780220"/>
    <w:rsid w:val="007918C4"/>
    <w:rsid w:val="007955B0"/>
    <w:rsid w:val="007A564B"/>
    <w:rsid w:val="007C1984"/>
    <w:rsid w:val="007D7787"/>
    <w:rsid w:val="007F4227"/>
    <w:rsid w:val="00804278"/>
    <w:rsid w:val="00813B5D"/>
    <w:rsid w:val="00831D0B"/>
    <w:rsid w:val="00833966"/>
    <w:rsid w:val="0085760C"/>
    <w:rsid w:val="00877A65"/>
    <w:rsid w:val="008A12EA"/>
    <w:rsid w:val="008B7C5E"/>
    <w:rsid w:val="008C3297"/>
    <w:rsid w:val="008C6A06"/>
    <w:rsid w:val="008C7912"/>
    <w:rsid w:val="008D3756"/>
    <w:rsid w:val="008E2E26"/>
    <w:rsid w:val="008E3CC2"/>
    <w:rsid w:val="008E3D76"/>
    <w:rsid w:val="008E5DD8"/>
    <w:rsid w:val="008F01D2"/>
    <w:rsid w:val="008F0FF4"/>
    <w:rsid w:val="008F1023"/>
    <w:rsid w:val="008F2683"/>
    <w:rsid w:val="008F5463"/>
    <w:rsid w:val="008F7072"/>
    <w:rsid w:val="009009BD"/>
    <w:rsid w:val="00932446"/>
    <w:rsid w:val="00942CC8"/>
    <w:rsid w:val="00946FB4"/>
    <w:rsid w:val="0094782D"/>
    <w:rsid w:val="0095062B"/>
    <w:rsid w:val="00961209"/>
    <w:rsid w:val="009718E7"/>
    <w:rsid w:val="00975888"/>
    <w:rsid w:val="00986D10"/>
    <w:rsid w:val="009954FA"/>
    <w:rsid w:val="0099662D"/>
    <w:rsid w:val="009A4236"/>
    <w:rsid w:val="009A7700"/>
    <w:rsid w:val="009B7BBE"/>
    <w:rsid w:val="009D28DC"/>
    <w:rsid w:val="009E1AB7"/>
    <w:rsid w:val="009E30EE"/>
    <w:rsid w:val="009E72BF"/>
    <w:rsid w:val="009F3723"/>
    <w:rsid w:val="00A04FCA"/>
    <w:rsid w:val="00A1328B"/>
    <w:rsid w:val="00A24F7C"/>
    <w:rsid w:val="00A27C5E"/>
    <w:rsid w:val="00A31A71"/>
    <w:rsid w:val="00A412BB"/>
    <w:rsid w:val="00A449B0"/>
    <w:rsid w:val="00A46E82"/>
    <w:rsid w:val="00A6292C"/>
    <w:rsid w:val="00A65636"/>
    <w:rsid w:val="00A66063"/>
    <w:rsid w:val="00A66C22"/>
    <w:rsid w:val="00A81D72"/>
    <w:rsid w:val="00A8455C"/>
    <w:rsid w:val="00A871FA"/>
    <w:rsid w:val="00AA0BCA"/>
    <w:rsid w:val="00AA54E9"/>
    <w:rsid w:val="00AB1D57"/>
    <w:rsid w:val="00AB32E9"/>
    <w:rsid w:val="00AE37F1"/>
    <w:rsid w:val="00B02FD2"/>
    <w:rsid w:val="00B1160A"/>
    <w:rsid w:val="00B12612"/>
    <w:rsid w:val="00B22B19"/>
    <w:rsid w:val="00B26E50"/>
    <w:rsid w:val="00B27D0D"/>
    <w:rsid w:val="00B357A5"/>
    <w:rsid w:val="00B37E20"/>
    <w:rsid w:val="00B61F08"/>
    <w:rsid w:val="00B730A3"/>
    <w:rsid w:val="00B830DE"/>
    <w:rsid w:val="00B8378D"/>
    <w:rsid w:val="00B87C4E"/>
    <w:rsid w:val="00B930FD"/>
    <w:rsid w:val="00BA0684"/>
    <w:rsid w:val="00BA552C"/>
    <w:rsid w:val="00BA67E5"/>
    <w:rsid w:val="00BC2F01"/>
    <w:rsid w:val="00BD168E"/>
    <w:rsid w:val="00BE6E32"/>
    <w:rsid w:val="00BE73A8"/>
    <w:rsid w:val="00BF0599"/>
    <w:rsid w:val="00BF704B"/>
    <w:rsid w:val="00C22735"/>
    <w:rsid w:val="00C22F9D"/>
    <w:rsid w:val="00C27400"/>
    <w:rsid w:val="00C27DA0"/>
    <w:rsid w:val="00C335CB"/>
    <w:rsid w:val="00C33E1E"/>
    <w:rsid w:val="00C46BBE"/>
    <w:rsid w:val="00C54C63"/>
    <w:rsid w:val="00C55E87"/>
    <w:rsid w:val="00C606DE"/>
    <w:rsid w:val="00C74746"/>
    <w:rsid w:val="00C82792"/>
    <w:rsid w:val="00C95355"/>
    <w:rsid w:val="00CA430A"/>
    <w:rsid w:val="00CB4ACC"/>
    <w:rsid w:val="00CC2707"/>
    <w:rsid w:val="00CC74F0"/>
    <w:rsid w:val="00CE1CE7"/>
    <w:rsid w:val="00CF631B"/>
    <w:rsid w:val="00D111EC"/>
    <w:rsid w:val="00D16A80"/>
    <w:rsid w:val="00D23BD6"/>
    <w:rsid w:val="00D34D82"/>
    <w:rsid w:val="00D36E9A"/>
    <w:rsid w:val="00D40953"/>
    <w:rsid w:val="00D65B3B"/>
    <w:rsid w:val="00D71C7A"/>
    <w:rsid w:val="00D773E5"/>
    <w:rsid w:val="00D83B67"/>
    <w:rsid w:val="00D83DA2"/>
    <w:rsid w:val="00D842E9"/>
    <w:rsid w:val="00D846D6"/>
    <w:rsid w:val="00D85E2C"/>
    <w:rsid w:val="00D9639A"/>
    <w:rsid w:val="00DD51C4"/>
    <w:rsid w:val="00DE56A4"/>
    <w:rsid w:val="00DF0BE9"/>
    <w:rsid w:val="00DF68E4"/>
    <w:rsid w:val="00DF757C"/>
    <w:rsid w:val="00E01F1E"/>
    <w:rsid w:val="00E04A54"/>
    <w:rsid w:val="00E0690F"/>
    <w:rsid w:val="00E10FC0"/>
    <w:rsid w:val="00E126FF"/>
    <w:rsid w:val="00E127E4"/>
    <w:rsid w:val="00E14A62"/>
    <w:rsid w:val="00E31517"/>
    <w:rsid w:val="00E32D08"/>
    <w:rsid w:val="00E37CDB"/>
    <w:rsid w:val="00E4017F"/>
    <w:rsid w:val="00E43BFF"/>
    <w:rsid w:val="00E9608D"/>
    <w:rsid w:val="00EA190C"/>
    <w:rsid w:val="00EB0F18"/>
    <w:rsid w:val="00EB16EA"/>
    <w:rsid w:val="00EC2A05"/>
    <w:rsid w:val="00EC2D8F"/>
    <w:rsid w:val="00EC3CA9"/>
    <w:rsid w:val="00EC4052"/>
    <w:rsid w:val="00EC748F"/>
    <w:rsid w:val="00ED0526"/>
    <w:rsid w:val="00ED67A8"/>
    <w:rsid w:val="00EF71FB"/>
    <w:rsid w:val="00F04DA1"/>
    <w:rsid w:val="00F11826"/>
    <w:rsid w:val="00F264A7"/>
    <w:rsid w:val="00F26773"/>
    <w:rsid w:val="00F355A9"/>
    <w:rsid w:val="00F518C6"/>
    <w:rsid w:val="00F6292E"/>
    <w:rsid w:val="00F66396"/>
    <w:rsid w:val="00F724D7"/>
    <w:rsid w:val="00F83F94"/>
    <w:rsid w:val="00F85B17"/>
    <w:rsid w:val="00FA315F"/>
    <w:rsid w:val="00FB339A"/>
    <w:rsid w:val="00FB4FAC"/>
    <w:rsid w:val="00FB534D"/>
    <w:rsid w:val="00FB54E8"/>
    <w:rsid w:val="00FB5A0D"/>
    <w:rsid w:val="00FB6312"/>
    <w:rsid w:val="00FE1014"/>
    <w:rsid w:val="00FE7354"/>
    <w:rsid w:val="00FF5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78705B8"/>
  <w15:docId w15:val="{0922C850-82CB-4C5E-988B-DAEC6752D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80"/>
      <w:ind w:left="430"/>
      <w:outlineLvl w:val="0"/>
    </w:pPr>
    <w:rPr>
      <w:sz w:val="23"/>
      <w:szCs w:val="23"/>
    </w:rPr>
  </w:style>
  <w:style w:type="paragraph" w:styleId="Heading2">
    <w:name w:val="heading 2"/>
    <w:basedOn w:val="Normal"/>
    <w:uiPriority w:val="1"/>
    <w:qFormat/>
    <w:pPr>
      <w:spacing w:before="98"/>
      <w:ind w:left="942" w:hanging="217"/>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34"/>
    <w:qFormat/>
    <w:pPr>
      <w:spacing w:before="98"/>
      <w:ind w:left="942" w:hanging="217"/>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185CFD"/>
    <w:rPr>
      <w:sz w:val="18"/>
      <w:szCs w:val="18"/>
    </w:rPr>
  </w:style>
  <w:style w:type="paragraph" w:styleId="CommentText">
    <w:name w:val="annotation text"/>
    <w:basedOn w:val="Normal"/>
    <w:link w:val="CommentTextChar"/>
    <w:uiPriority w:val="99"/>
    <w:unhideWhenUsed/>
    <w:rsid w:val="00185CFD"/>
    <w:rPr>
      <w:sz w:val="24"/>
      <w:szCs w:val="24"/>
    </w:rPr>
  </w:style>
  <w:style w:type="character" w:customStyle="1" w:styleId="CommentTextChar">
    <w:name w:val="Comment Text Char"/>
    <w:basedOn w:val="DefaultParagraphFont"/>
    <w:link w:val="CommentText"/>
    <w:uiPriority w:val="99"/>
    <w:rsid w:val="00185CFD"/>
    <w:rPr>
      <w:rFonts w:ascii="Arial" w:eastAsia="Arial" w:hAnsi="Arial" w:cs="Arial"/>
      <w:sz w:val="24"/>
      <w:szCs w:val="24"/>
    </w:rPr>
  </w:style>
  <w:style w:type="paragraph" w:styleId="CommentSubject">
    <w:name w:val="annotation subject"/>
    <w:basedOn w:val="CommentText"/>
    <w:next w:val="CommentText"/>
    <w:link w:val="CommentSubjectChar"/>
    <w:uiPriority w:val="99"/>
    <w:semiHidden/>
    <w:unhideWhenUsed/>
    <w:rsid w:val="00185CFD"/>
    <w:rPr>
      <w:b/>
      <w:bCs/>
      <w:sz w:val="20"/>
      <w:szCs w:val="20"/>
    </w:rPr>
  </w:style>
  <w:style w:type="character" w:customStyle="1" w:styleId="CommentSubjectChar">
    <w:name w:val="Comment Subject Char"/>
    <w:basedOn w:val="CommentTextChar"/>
    <w:link w:val="CommentSubject"/>
    <w:uiPriority w:val="99"/>
    <w:semiHidden/>
    <w:rsid w:val="00185CFD"/>
    <w:rPr>
      <w:rFonts w:ascii="Arial" w:eastAsia="Arial" w:hAnsi="Arial" w:cs="Arial"/>
      <w:b/>
      <w:bCs/>
      <w:sz w:val="20"/>
      <w:szCs w:val="20"/>
    </w:rPr>
  </w:style>
  <w:style w:type="paragraph" w:styleId="Revision">
    <w:name w:val="Revision"/>
    <w:hidden/>
    <w:uiPriority w:val="99"/>
    <w:semiHidden/>
    <w:rsid w:val="00185CFD"/>
    <w:pPr>
      <w:widowControl/>
      <w:autoSpaceDE/>
      <w:autoSpaceDN/>
    </w:pPr>
    <w:rPr>
      <w:rFonts w:ascii="Arial" w:eastAsia="Arial" w:hAnsi="Arial" w:cs="Arial"/>
    </w:rPr>
  </w:style>
  <w:style w:type="paragraph" w:styleId="BalloonText">
    <w:name w:val="Balloon Text"/>
    <w:basedOn w:val="Normal"/>
    <w:link w:val="BalloonTextChar"/>
    <w:uiPriority w:val="99"/>
    <w:semiHidden/>
    <w:unhideWhenUsed/>
    <w:rsid w:val="00185C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5CFD"/>
    <w:rPr>
      <w:rFonts w:ascii="Lucida Grande" w:eastAsia="Arial" w:hAnsi="Lucida Grande" w:cs="Lucida Grande"/>
      <w:sz w:val="18"/>
      <w:szCs w:val="18"/>
    </w:rPr>
  </w:style>
  <w:style w:type="paragraph" w:styleId="PlainText">
    <w:name w:val="Plain Text"/>
    <w:basedOn w:val="Normal"/>
    <w:link w:val="PlainTextChar"/>
    <w:uiPriority w:val="99"/>
    <w:unhideWhenUsed/>
    <w:rsid w:val="00150D14"/>
    <w:pPr>
      <w:widowControl/>
      <w:autoSpaceDE/>
      <w:autoSpaceDN/>
    </w:pPr>
    <w:rPr>
      <w:rFonts w:ascii="Courier" w:eastAsiaTheme="minorEastAsia" w:hAnsi="Courier" w:cstheme="minorBidi"/>
      <w:sz w:val="21"/>
      <w:szCs w:val="21"/>
    </w:rPr>
  </w:style>
  <w:style w:type="character" w:customStyle="1" w:styleId="PlainTextChar">
    <w:name w:val="Plain Text Char"/>
    <w:basedOn w:val="DefaultParagraphFont"/>
    <w:link w:val="PlainText"/>
    <w:uiPriority w:val="99"/>
    <w:rsid w:val="00150D14"/>
    <w:rPr>
      <w:rFonts w:ascii="Courier" w:eastAsiaTheme="minorEastAsia" w:hAnsi="Courier"/>
      <w:sz w:val="21"/>
      <w:szCs w:val="21"/>
    </w:rPr>
  </w:style>
  <w:style w:type="table" w:styleId="TableGrid">
    <w:name w:val="Table Grid"/>
    <w:basedOn w:val="TableNormal"/>
    <w:uiPriority w:val="59"/>
    <w:rsid w:val="0070799D"/>
    <w:pPr>
      <w:widowControl/>
      <w:autoSpaceDE/>
      <w:autoSpaceDN/>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74F0"/>
    <w:rPr>
      <w:color w:val="0000FF" w:themeColor="hyperlink"/>
      <w:u w:val="single"/>
    </w:rPr>
  </w:style>
  <w:style w:type="character" w:customStyle="1" w:styleId="UnresolvedMention1">
    <w:name w:val="Unresolved Mention1"/>
    <w:basedOn w:val="DefaultParagraphFont"/>
    <w:uiPriority w:val="99"/>
    <w:semiHidden/>
    <w:unhideWhenUsed/>
    <w:rsid w:val="00CC74F0"/>
    <w:rPr>
      <w:color w:val="605E5C"/>
      <w:shd w:val="clear" w:color="auto" w:fill="E1DFDD"/>
    </w:rPr>
  </w:style>
  <w:style w:type="paragraph" w:styleId="NormalWeb">
    <w:name w:val="Normal (Web)"/>
    <w:basedOn w:val="Normal"/>
    <w:uiPriority w:val="99"/>
    <w:unhideWhenUsed/>
    <w:rsid w:val="000E1709"/>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8E3D76"/>
    <w:rPr>
      <w:color w:val="605E5C"/>
      <w:shd w:val="clear" w:color="auto" w:fill="E1DFDD"/>
    </w:rPr>
  </w:style>
  <w:style w:type="character" w:styleId="FollowedHyperlink">
    <w:name w:val="FollowedHyperlink"/>
    <w:basedOn w:val="DefaultParagraphFont"/>
    <w:uiPriority w:val="99"/>
    <w:semiHidden/>
    <w:unhideWhenUsed/>
    <w:rsid w:val="008E3D76"/>
    <w:rPr>
      <w:color w:val="800080" w:themeColor="followedHyperlink"/>
      <w:u w:val="single"/>
    </w:rPr>
  </w:style>
  <w:style w:type="paragraph" w:styleId="Header">
    <w:name w:val="header"/>
    <w:basedOn w:val="Normal"/>
    <w:link w:val="HeaderChar"/>
    <w:uiPriority w:val="99"/>
    <w:unhideWhenUsed/>
    <w:rsid w:val="00DF757C"/>
    <w:pPr>
      <w:tabs>
        <w:tab w:val="center" w:pos="4680"/>
        <w:tab w:val="right" w:pos="9360"/>
      </w:tabs>
    </w:pPr>
  </w:style>
  <w:style w:type="character" w:customStyle="1" w:styleId="HeaderChar">
    <w:name w:val="Header Char"/>
    <w:basedOn w:val="DefaultParagraphFont"/>
    <w:link w:val="Header"/>
    <w:uiPriority w:val="99"/>
    <w:rsid w:val="00DF757C"/>
    <w:rPr>
      <w:rFonts w:ascii="Arial" w:eastAsia="Arial" w:hAnsi="Arial" w:cs="Arial"/>
    </w:rPr>
  </w:style>
  <w:style w:type="paragraph" w:styleId="Footer">
    <w:name w:val="footer"/>
    <w:basedOn w:val="Normal"/>
    <w:link w:val="FooterChar"/>
    <w:uiPriority w:val="99"/>
    <w:unhideWhenUsed/>
    <w:rsid w:val="00DF757C"/>
    <w:pPr>
      <w:tabs>
        <w:tab w:val="center" w:pos="4680"/>
        <w:tab w:val="right" w:pos="9360"/>
      </w:tabs>
    </w:pPr>
  </w:style>
  <w:style w:type="character" w:customStyle="1" w:styleId="FooterChar">
    <w:name w:val="Footer Char"/>
    <w:basedOn w:val="DefaultParagraphFont"/>
    <w:link w:val="Footer"/>
    <w:uiPriority w:val="99"/>
    <w:rsid w:val="00DF757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03003">
      <w:bodyDiv w:val="1"/>
      <w:marLeft w:val="0"/>
      <w:marRight w:val="0"/>
      <w:marTop w:val="0"/>
      <w:marBottom w:val="0"/>
      <w:divBdr>
        <w:top w:val="none" w:sz="0" w:space="0" w:color="auto"/>
        <w:left w:val="none" w:sz="0" w:space="0" w:color="auto"/>
        <w:bottom w:val="none" w:sz="0" w:space="0" w:color="auto"/>
        <w:right w:val="none" w:sz="0" w:space="0" w:color="auto"/>
      </w:divBdr>
    </w:div>
    <w:div w:id="182668532">
      <w:bodyDiv w:val="1"/>
      <w:marLeft w:val="0"/>
      <w:marRight w:val="0"/>
      <w:marTop w:val="0"/>
      <w:marBottom w:val="0"/>
      <w:divBdr>
        <w:top w:val="none" w:sz="0" w:space="0" w:color="auto"/>
        <w:left w:val="none" w:sz="0" w:space="0" w:color="auto"/>
        <w:bottom w:val="none" w:sz="0" w:space="0" w:color="auto"/>
        <w:right w:val="none" w:sz="0" w:space="0" w:color="auto"/>
      </w:divBdr>
    </w:div>
    <w:div w:id="252473896">
      <w:bodyDiv w:val="1"/>
      <w:marLeft w:val="0"/>
      <w:marRight w:val="0"/>
      <w:marTop w:val="0"/>
      <w:marBottom w:val="0"/>
      <w:divBdr>
        <w:top w:val="none" w:sz="0" w:space="0" w:color="auto"/>
        <w:left w:val="none" w:sz="0" w:space="0" w:color="auto"/>
        <w:bottom w:val="none" w:sz="0" w:space="0" w:color="auto"/>
        <w:right w:val="none" w:sz="0" w:space="0" w:color="auto"/>
      </w:divBdr>
      <w:divsChild>
        <w:div w:id="1884636449">
          <w:marLeft w:val="0"/>
          <w:marRight w:val="0"/>
          <w:marTop w:val="0"/>
          <w:marBottom w:val="0"/>
          <w:divBdr>
            <w:top w:val="none" w:sz="0" w:space="0" w:color="auto"/>
            <w:left w:val="none" w:sz="0" w:space="0" w:color="auto"/>
            <w:bottom w:val="none" w:sz="0" w:space="0" w:color="auto"/>
            <w:right w:val="none" w:sz="0" w:space="0" w:color="auto"/>
          </w:divBdr>
          <w:divsChild>
            <w:div w:id="750352899">
              <w:marLeft w:val="0"/>
              <w:marRight w:val="0"/>
              <w:marTop w:val="0"/>
              <w:marBottom w:val="0"/>
              <w:divBdr>
                <w:top w:val="none" w:sz="0" w:space="0" w:color="auto"/>
                <w:left w:val="none" w:sz="0" w:space="0" w:color="auto"/>
                <w:bottom w:val="none" w:sz="0" w:space="0" w:color="auto"/>
                <w:right w:val="none" w:sz="0" w:space="0" w:color="auto"/>
              </w:divBdr>
              <w:divsChild>
                <w:div w:id="65726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83600">
      <w:bodyDiv w:val="1"/>
      <w:marLeft w:val="0"/>
      <w:marRight w:val="0"/>
      <w:marTop w:val="0"/>
      <w:marBottom w:val="0"/>
      <w:divBdr>
        <w:top w:val="none" w:sz="0" w:space="0" w:color="auto"/>
        <w:left w:val="none" w:sz="0" w:space="0" w:color="auto"/>
        <w:bottom w:val="none" w:sz="0" w:space="0" w:color="auto"/>
        <w:right w:val="none" w:sz="0" w:space="0" w:color="auto"/>
      </w:divBdr>
    </w:div>
    <w:div w:id="263654450">
      <w:bodyDiv w:val="1"/>
      <w:marLeft w:val="0"/>
      <w:marRight w:val="0"/>
      <w:marTop w:val="0"/>
      <w:marBottom w:val="0"/>
      <w:divBdr>
        <w:top w:val="none" w:sz="0" w:space="0" w:color="auto"/>
        <w:left w:val="none" w:sz="0" w:space="0" w:color="auto"/>
        <w:bottom w:val="none" w:sz="0" w:space="0" w:color="auto"/>
        <w:right w:val="none" w:sz="0" w:space="0" w:color="auto"/>
      </w:divBdr>
    </w:div>
    <w:div w:id="685639610">
      <w:bodyDiv w:val="1"/>
      <w:marLeft w:val="0"/>
      <w:marRight w:val="0"/>
      <w:marTop w:val="0"/>
      <w:marBottom w:val="0"/>
      <w:divBdr>
        <w:top w:val="none" w:sz="0" w:space="0" w:color="auto"/>
        <w:left w:val="none" w:sz="0" w:space="0" w:color="auto"/>
        <w:bottom w:val="none" w:sz="0" w:space="0" w:color="auto"/>
        <w:right w:val="none" w:sz="0" w:space="0" w:color="auto"/>
      </w:divBdr>
    </w:div>
    <w:div w:id="929235774">
      <w:bodyDiv w:val="1"/>
      <w:marLeft w:val="0"/>
      <w:marRight w:val="0"/>
      <w:marTop w:val="0"/>
      <w:marBottom w:val="0"/>
      <w:divBdr>
        <w:top w:val="none" w:sz="0" w:space="0" w:color="auto"/>
        <w:left w:val="none" w:sz="0" w:space="0" w:color="auto"/>
        <w:bottom w:val="none" w:sz="0" w:space="0" w:color="auto"/>
        <w:right w:val="none" w:sz="0" w:space="0" w:color="auto"/>
      </w:divBdr>
      <w:divsChild>
        <w:div w:id="1184898525">
          <w:marLeft w:val="0"/>
          <w:marRight w:val="0"/>
          <w:marTop w:val="0"/>
          <w:marBottom w:val="0"/>
          <w:divBdr>
            <w:top w:val="none" w:sz="0" w:space="0" w:color="auto"/>
            <w:left w:val="none" w:sz="0" w:space="0" w:color="auto"/>
            <w:bottom w:val="none" w:sz="0" w:space="0" w:color="auto"/>
            <w:right w:val="none" w:sz="0" w:space="0" w:color="auto"/>
          </w:divBdr>
          <w:divsChild>
            <w:div w:id="1009135875">
              <w:marLeft w:val="0"/>
              <w:marRight w:val="0"/>
              <w:marTop w:val="0"/>
              <w:marBottom w:val="0"/>
              <w:divBdr>
                <w:top w:val="none" w:sz="0" w:space="0" w:color="auto"/>
                <w:left w:val="none" w:sz="0" w:space="0" w:color="auto"/>
                <w:bottom w:val="none" w:sz="0" w:space="0" w:color="auto"/>
                <w:right w:val="none" w:sz="0" w:space="0" w:color="auto"/>
              </w:divBdr>
              <w:divsChild>
                <w:div w:id="98756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131366">
      <w:bodyDiv w:val="1"/>
      <w:marLeft w:val="0"/>
      <w:marRight w:val="0"/>
      <w:marTop w:val="0"/>
      <w:marBottom w:val="0"/>
      <w:divBdr>
        <w:top w:val="none" w:sz="0" w:space="0" w:color="auto"/>
        <w:left w:val="none" w:sz="0" w:space="0" w:color="auto"/>
        <w:bottom w:val="none" w:sz="0" w:space="0" w:color="auto"/>
        <w:right w:val="none" w:sz="0" w:space="0" w:color="auto"/>
      </w:divBdr>
    </w:div>
    <w:div w:id="1056314431">
      <w:bodyDiv w:val="1"/>
      <w:marLeft w:val="0"/>
      <w:marRight w:val="0"/>
      <w:marTop w:val="0"/>
      <w:marBottom w:val="0"/>
      <w:divBdr>
        <w:top w:val="none" w:sz="0" w:space="0" w:color="auto"/>
        <w:left w:val="none" w:sz="0" w:space="0" w:color="auto"/>
        <w:bottom w:val="none" w:sz="0" w:space="0" w:color="auto"/>
        <w:right w:val="none" w:sz="0" w:space="0" w:color="auto"/>
      </w:divBdr>
    </w:div>
    <w:div w:id="1093282586">
      <w:bodyDiv w:val="1"/>
      <w:marLeft w:val="0"/>
      <w:marRight w:val="0"/>
      <w:marTop w:val="0"/>
      <w:marBottom w:val="0"/>
      <w:divBdr>
        <w:top w:val="none" w:sz="0" w:space="0" w:color="auto"/>
        <w:left w:val="none" w:sz="0" w:space="0" w:color="auto"/>
        <w:bottom w:val="none" w:sz="0" w:space="0" w:color="auto"/>
        <w:right w:val="none" w:sz="0" w:space="0" w:color="auto"/>
      </w:divBdr>
    </w:div>
    <w:div w:id="1201362888">
      <w:bodyDiv w:val="1"/>
      <w:marLeft w:val="0"/>
      <w:marRight w:val="0"/>
      <w:marTop w:val="0"/>
      <w:marBottom w:val="0"/>
      <w:divBdr>
        <w:top w:val="none" w:sz="0" w:space="0" w:color="auto"/>
        <w:left w:val="none" w:sz="0" w:space="0" w:color="auto"/>
        <w:bottom w:val="none" w:sz="0" w:space="0" w:color="auto"/>
        <w:right w:val="none" w:sz="0" w:space="0" w:color="auto"/>
      </w:divBdr>
    </w:div>
    <w:div w:id="1245381946">
      <w:bodyDiv w:val="1"/>
      <w:marLeft w:val="0"/>
      <w:marRight w:val="0"/>
      <w:marTop w:val="0"/>
      <w:marBottom w:val="0"/>
      <w:divBdr>
        <w:top w:val="none" w:sz="0" w:space="0" w:color="auto"/>
        <w:left w:val="none" w:sz="0" w:space="0" w:color="auto"/>
        <w:bottom w:val="none" w:sz="0" w:space="0" w:color="auto"/>
        <w:right w:val="none" w:sz="0" w:space="0" w:color="auto"/>
      </w:divBdr>
    </w:div>
    <w:div w:id="1313438965">
      <w:bodyDiv w:val="1"/>
      <w:marLeft w:val="0"/>
      <w:marRight w:val="0"/>
      <w:marTop w:val="0"/>
      <w:marBottom w:val="0"/>
      <w:divBdr>
        <w:top w:val="none" w:sz="0" w:space="0" w:color="auto"/>
        <w:left w:val="none" w:sz="0" w:space="0" w:color="auto"/>
        <w:bottom w:val="none" w:sz="0" w:space="0" w:color="auto"/>
        <w:right w:val="none" w:sz="0" w:space="0" w:color="auto"/>
      </w:divBdr>
    </w:div>
    <w:div w:id="1583878913">
      <w:bodyDiv w:val="1"/>
      <w:marLeft w:val="0"/>
      <w:marRight w:val="0"/>
      <w:marTop w:val="0"/>
      <w:marBottom w:val="0"/>
      <w:divBdr>
        <w:top w:val="none" w:sz="0" w:space="0" w:color="auto"/>
        <w:left w:val="none" w:sz="0" w:space="0" w:color="auto"/>
        <w:bottom w:val="none" w:sz="0" w:space="0" w:color="auto"/>
        <w:right w:val="none" w:sz="0" w:space="0" w:color="auto"/>
      </w:divBdr>
      <w:divsChild>
        <w:div w:id="108621437">
          <w:marLeft w:val="0"/>
          <w:marRight w:val="0"/>
          <w:marTop w:val="0"/>
          <w:marBottom w:val="0"/>
          <w:divBdr>
            <w:top w:val="none" w:sz="0" w:space="0" w:color="auto"/>
            <w:left w:val="none" w:sz="0" w:space="0" w:color="auto"/>
            <w:bottom w:val="none" w:sz="0" w:space="0" w:color="auto"/>
            <w:right w:val="none" w:sz="0" w:space="0" w:color="auto"/>
          </w:divBdr>
          <w:divsChild>
            <w:div w:id="1184052591">
              <w:marLeft w:val="0"/>
              <w:marRight w:val="0"/>
              <w:marTop w:val="0"/>
              <w:marBottom w:val="0"/>
              <w:divBdr>
                <w:top w:val="none" w:sz="0" w:space="0" w:color="auto"/>
                <w:left w:val="none" w:sz="0" w:space="0" w:color="auto"/>
                <w:bottom w:val="none" w:sz="0" w:space="0" w:color="auto"/>
                <w:right w:val="none" w:sz="0" w:space="0" w:color="auto"/>
              </w:divBdr>
              <w:divsChild>
                <w:div w:id="7167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54075">
      <w:bodyDiv w:val="1"/>
      <w:marLeft w:val="0"/>
      <w:marRight w:val="0"/>
      <w:marTop w:val="0"/>
      <w:marBottom w:val="0"/>
      <w:divBdr>
        <w:top w:val="none" w:sz="0" w:space="0" w:color="auto"/>
        <w:left w:val="none" w:sz="0" w:space="0" w:color="auto"/>
        <w:bottom w:val="none" w:sz="0" w:space="0" w:color="auto"/>
        <w:right w:val="none" w:sz="0" w:space="0" w:color="auto"/>
      </w:divBdr>
    </w:div>
    <w:div w:id="1794866949">
      <w:bodyDiv w:val="1"/>
      <w:marLeft w:val="0"/>
      <w:marRight w:val="0"/>
      <w:marTop w:val="0"/>
      <w:marBottom w:val="0"/>
      <w:divBdr>
        <w:top w:val="none" w:sz="0" w:space="0" w:color="auto"/>
        <w:left w:val="none" w:sz="0" w:space="0" w:color="auto"/>
        <w:bottom w:val="none" w:sz="0" w:space="0" w:color="auto"/>
        <w:right w:val="none" w:sz="0" w:space="0" w:color="auto"/>
      </w:divBdr>
    </w:div>
    <w:div w:id="2089955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https://mchb.hrsa.gov/training/projects.asp?program=12"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perwork@hr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EDE07-17A7-42D6-AB12-C878A20BC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831</TotalTime>
  <Pages>9</Pages>
  <Words>2437</Words>
  <Characters>13892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View Survey</vt:lpstr>
    </vt:vector>
  </TitlesOfParts>
  <Company>Silver Platter Nutrition</Company>
  <LinksUpToDate>false</LinksUpToDate>
  <CharactersWithSpaces>16297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View Survey</dc:title>
  <dc:creator>Karen Probert</dc:creator>
  <cp:lastModifiedBy>Elyana N.  Bowman</cp:lastModifiedBy>
  <cp:revision>31</cp:revision>
  <cp:lastPrinted>2019-12-10T04:47:00Z</cp:lastPrinted>
  <dcterms:created xsi:type="dcterms:W3CDTF">2020-07-09T20:32:00Z</dcterms:created>
  <dcterms:modified xsi:type="dcterms:W3CDTF">2021-11-16T17:04:00Z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2019-11-12T00:00:00Z</vt:filetime>
  </property>
  <property fmtid="{D5CDD505-2E9C-101B-9397-08002B2CF9AE}" pid="3" name="Creator">
    <vt:lpwstr>wkhtmltopdf 0.12.1</vt:lpwstr>
  </property>
  <property fmtid="{D5CDD505-2E9C-101B-9397-08002B2CF9AE}" pid="4" name="LastSaved">
    <vt:filetime>2019-11-12T00:00:00Z</vt:filetime>
  </property>
</Properties>
</file>