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107F3" w:rsidP="001107F3" w14:paraId="2DDF93D8" w14:textId="77777777">
      <w:pPr>
        <w:pStyle w:val="paragraph"/>
        <w:spacing w:before="0" w:beforeAutospacing="0" w:after="0" w:afterAutospacing="0"/>
        <w:ind w:left="720"/>
        <w:textAlignment w:val="baseline"/>
        <w:rPr>
          <w:rFonts w:ascii="Calibri" w:hAnsi="Calibri" w:cs="Calibri"/>
        </w:rPr>
      </w:pPr>
    </w:p>
    <w:p w:rsidR="002069E5" w:rsidP="00BE160B" w14:paraId="2ECA5A5C" w14:textId="7411DA02">
      <w:pPr>
        <w:ind w:left="0" w:firstLine="0"/>
        <w:jc w:val="center"/>
        <w:rPr>
          <w:rFonts w:cstheme="minorHAnsi"/>
          <w:b/>
          <w:bCs/>
          <w:u w:val="single"/>
        </w:rPr>
      </w:pPr>
      <w:r w:rsidRPr="00580D49">
        <w:rPr>
          <w:rFonts w:cstheme="minorHAnsi"/>
          <w:b/>
          <w:bCs/>
          <w:u w:val="single"/>
        </w:rPr>
        <w:t xml:space="preserve">Post Webinar </w:t>
      </w:r>
      <w:r w:rsidR="004D10FB">
        <w:rPr>
          <w:rFonts w:cstheme="minorHAnsi"/>
          <w:b/>
          <w:bCs/>
          <w:u w:val="single"/>
        </w:rPr>
        <w:t>Survey</w:t>
      </w:r>
    </w:p>
    <w:p w:rsidR="00DB4096" w:rsidP="00DB4096" w14:paraId="5D1B2F74" w14:textId="77777777">
      <w:pPr>
        <w:pStyle w:val="BodyText"/>
        <w:kinsoku w:val="0"/>
        <w:overflowPunct w:val="0"/>
        <w:ind w:left="119" w:right="397"/>
        <w:rPr>
          <w:rFonts w:asciiTheme="minorHAnsi" w:hAnsiTheme="minorHAnsi"/>
          <w:color w:val="000000"/>
        </w:rPr>
      </w:pPr>
      <w:r>
        <w:rPr>
          <w:rFonts w:asciiTheme="minorHAnsi" w:hAnsiTheme="minorHAnsi"/>
          <w:b/>
          <w:color w:val="000000"/>
        </w:rPr>
        <w:t>Public Burden Statement:</w:t>
      </w:r>
      <w:r>
        <w:rPr>
          <w:rFonts w:asciiTheme="minorHAnsi" w:hAnsiTheme="minorHAnsi"/>
          <w:color w:val="000000"/>
        </w:rPr>
        <w:t xml:space="preserve">  An agency may not conduct or sponsor, and a person is not required to respond to, a collection of information unless it displays a currently valid OMB control number.  The OMB control number for this project is 0915-0212.  Public reporting burden for this collection of information is estimated to average 0.08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00DB4096" w:rsidRPr="00580D49" w:rsidP="00BE160B" w14:paraId="6BE57735" w14:textId="77777777">
      <w:pPr>
        <w:ind w:left="0" w:firstLine="0"/>
        <w:jc w:val="center"/>
        <w:rPr>
          <w:rFonts w:cstheme="minorHAnsi"/>
          <w:b/>
          <w:bCs/>
          <w:u w:val="single"/>
        </w:rPr>
      </w:pPr>
    </w:p>
    <w:p w:rsidR="002069E5" w:rsidRPr="007D3E8B" w:rsidP="00DB4096" w14:paraId="23F956E9" w14:textId="77777777">
      <w:pPr>
        <w:numPr>
          <w:ilvl w:val="0"/>
          <w:numId w:val="2"/>
        </w:numPr>
        <w:spacing w:after="0" w:line="240" w:lineRule="auto"/>
        <w:ind w:left="479"/>
        <w:rPr>
          <w:sz w:val="24"/>
          <w:szCs w:val="24"/>
        </w:rPr>
      </w:pPr>
      <w:r w:rsidRPr="003D2965">
        <w:rPr>
          <w:sz w:val="24"/>
          <w:szCs w:val="24"/>
        </w:rPr>
        <w:t xml:space="preserve">Overall, how </w:t>
      </w:r>
      <w:r>
        <w:rPr>
          <w:sz w:val="24"/>
          <w:szCs w:val="24"/>
        </w:rPr>
        <w:t>helpful was the ITAC webinar you attended</w:t>
      </w:r>
      <w:r w:rsidRPr="003D2965">
        <w:rPr>
          <w:sz w:val="24"/>
          <w:szCs w:val="24"/>
        </w:rPr>
        <w:t>?</w:t>
      </w:r>
    </w:p>
    <w:p w:rsidR="002069E5" w:rsidRPr="003D2965" w:rsidP="00DB4096" w14:paraId="2F87FA2B" w14:textId="77777777">
      <w:pPr>
        <w:numPr>
          <w:ilvl w:val="1"/>
          <w:numId w:val="2"/>
        </w:numPr>
        <w:spacing w:after="0" w:line="240" w:lineRule="auto"/>
        <w:ind w:left="1199"/>
        <w:rPr>
          <w:sz w:val="24"/>
          <w:szCs w:val="24"/>
        </w:rPr>
      </w:pPr>
      <w:r w:rsidRPr="003D2965">
        <w:rPr>
          <w:sz w:val="24"/>
          <w:szCs w:val="24"/>
        </w:rPr>
        <w:t xml:space="preserve">Extremely </w:t>
      </w:r>
      <w:r>
        <w:rPr>
          <w:sz w:val="24"/>
          <w:szCs w:val="24"/>
        </w:rPr>
        <w:t>helpful</w:t>
      </w:r>
    </w:p>
    <w:p w:rsidR="002069E5" w:rsidRPr="003D2965" w:rsidP="00DB4096" w14:paraId="0E950F14" w14:textId="77777777">
      <w:pPr>
        <w:numPr>
          <w:ilvl w:val="1"/>
          <w:numId w:val="2"/>
        </w:numPr>
        <w:spacing w:after="0" w:line="240" w:lineRule="auto"/>
        <w:ind w:left="1199"/>
        <w:rPr>
          <w:sz w:val="24"/>
          <w:szCs w:val="24"/>
        </w:rPr>
      </w:pPr>
      <w:r>
        <w:rPr>
          <w:sz w:val="24"/>
          <w:szCs w:val="24"/>
        </w:rPr>
        <w:t>Helpful</w:t>
      </w:r>
    </w:p>
    <w:p w:rsidR="002069E5" w:rsidRPr="003D2965" w:rsidP="00DB4096" w14:paraId="07702260" w14:textId="77777777">
      <w:pPr>
        <w:numPr>
          <w:ilvl w:val="1"/>
          <w:numId w:val="2"/>
        </w:numPr>
        <w:spacing w:after="0" w:line="240" w:lineRule="auto"/>
        <w:ind w:left="1199"/>
        <w:rPr>
          <w:sz w:val="24"/>
          <w:szCs w:val="24"/>
        </w:rPr>
      </w:pPr>
      <w:r>
        <w:rPr>
          <w:sz w:val="24"/>
          <w:szCs w:val="24"/>
        </w:rPr>
        <w:t>Unhelpful</w:t>
      </w:r>
    </w:p>
    <w:p w:rsidR="002069E5" w:rsidP="00DB4096" w14:paraId="73E36183" w14:textId="77777777">
      <w:pPr>
        <w:numPr>
          <w:ilvl w:val="1"/>
          <w:numId w:val="2"/>
        </w:numPr>
        <w:spacing w:after="0" w:line="240" w:lineRule="auto"/>
        <w:ind w:left="1199"/>
        <w:rPr>
          <w:sz w:val="24"/>
          <w:szCs w:val="24"/>
        </w:rPr>
      </w:pPr>
      <w:r w:rsidRPr="003D2965">
        <w:rPr>
          <w:sz w:val="24"/>
          <w:szCs w:val="24"/>
        </w:rPr>
        <w:t xml:space="preserve">Extremely </w:t>
      </w:r>
      <w:r>
        <w:rPr>
          <w:sz w:val="24"/>
          <w:szCs w:val="24"/>
        </w:rPr>
        <w:t>unhelpful</w:t>
      </w:r>
    </w:p>
    <w:p w:rsidR="002069E5" w:rsidP="00DB4096" w14:paraId="7520D7F9" w14:textId="77777777">
      <w:pPr>
        <w:spacing w:after="0" w:line="240" w:lineRule="auto"/>
        <w:ind w:left="1199" w:firstLine="0"/>
        <w:rPr>
          <w:sz w:val="24"/>
          <w:szCs w:val="24"/>
        </w:rPr>
      </w:pPr>
    </w:p>
    <w:p w:rsidR="002069E5" w:rsidP="00DB4096" w14:paraId="080A4F31" w14:textId="77777777">
      <w:pPr>
        <w:numPr>
          <w:ilvl w:val="0"/>
          <w:numId w:val="2"/>
        </w:numPr>
        <w:spacing w:after="0" w:line="240" w:lineRule="auto"/>
        <w:ind w:left="479"/>
        <w:rPr>
          <w:sz w:val="24"/>
          <w:szCs w:val="24"/>
        </w:rPr>
      </w:pPr>
      <w:r w:rsidRPr="003D2965">
        <w:rPr>
          <w:sz w:val="24"/>
          <w:szCs w:val="24"/>
        </w:rPr>
        <w:t>[If chosen “</w:t>
      </w:r>
      <w:r>
        <w:rPr>
          <w:sz w:val="24"/>
          <w:szCs w:val="24"/>
        </w:rPr>
        <w:t>Unhelpful</w:t>
      </w:r>
      <w:r w:rsidRPr="003D2965">
        <w:rPr>
          <w:sz w:val="24"/>
          <w:szCs w:val="24"/>
        </w:rPr>
        <w:t xml:space="preserve">” or “Extremely </w:t>
      </w:r>
      <w:r>
        <w:rPr>
          <w:sz w:val="24"/>
          <w:szCs w:val="24"/>
        </w:rPr>
        <w:t>unhelpful</w:t>
      </w:r>
      <w:r w:rsidRPr="003D2965">
        <w:rPr>
          <w:sz w:val="24"/>
          <w:szCs w:val="24"/>
        </w:rPr>
        <w:t xml:space="preserve">”] Please explain why </w:t>
      </w:r>
      <w:r>
        <w:rPr>
          <w:sz w:val="24"/>
          <w:szCs w:val="24"/>
        </w:rPr>
        <w:t>the webinar was unhelpful</w:t>
      </w:r>
      <w:r w:rsidRPr="003D2965">
        <w:rPr>
          <w:sz w:val="24"/>
          <w:szCs w:val="24"/>
        </w:rPr>
        <w:t>: [Open text]</w:t>
      </w:r>
    </w:p>
    <w:p w:rsidR="002069E5" w:rsidP="00DB4096" w14:paraId="0E8CB54A" w14:textId="77777777">
      <w:pPr>
        <w:spacing w:after="0" w:line="240" w:lineRule="auto"/>
        <w:ind w:left="479" w:firstLine="0"/>
        <w:rPr>
          <w:sz w:val="24"/>
          <w:szCs w:val="24"/>
        </w:rPr>
      </w:pPr>
    </w:p>
    <w:p w:rsidR="002069E5" w:rsidP="00DB4096" w14:paraId="47138AFC" w14:textId="77777777">
      <w:pPr>
        <w:pStyle w:val="ListParagraph"/>
        <w:numPr>
          <w:ilvl w:val="0"/>
          <w:numId w:val="2"/>
        </w:numPr>
        <w:ind w:left="479"/>
        <w:rPr>
          <w:rFonts w:cstheme="minorHAnsi"/>
        </w:rPr>
      </w:pPr>
      <w:r>
        <w:rPr>
          <w:rFonts w:cstheme="minorHAnsi"/>
        </w:rPr>
        <w:t>What aspects of the webinar were most helpful</w:t>
      </w:r>
    </w:p>
    <w:p w:rsidR="002069E5" w:rsidP="00DB4096" w14:paraId="53C7BABD" w14:textId="77777777">
      <w:pPr>
        <w:pStyle w:val="ListParagraph"/>
        <w:numPr>
          <w:ilvl w:val="1"/>
          <w:numId w:val="2"/>
        </w:numPr>
        <w:ind w:left="1199"/>
        <w:rPr>
          <w:rFonts w:cstheme="minorHAnsi"/>
        </w:rPr>
      </w:pPr>
      <w:r>
        <w:rPr>
          <w:rFonts w:cstheme="minorHAnsi"/>
        </w:rPr>
        <w:t xml:space="preserve">Insert different components of webinar </w:t>
      </w:r>
    </w:p>
    <w:p w:rsidR="002069E5" w:rsidP="00DB4096" w14:paraId="3053D2A8" w14:textId="77777777">
      <w:pPr>
        <w:pStyle w:val="ListParagraph"/>
        <w:ind w:left="479"/>
        <w:rPr>
          <w:rFonts w:cstheme="minorHAnsi"/>
        </w:rPr>
      </w:pPr>
    </w:p>
    <w:p w:rsidR="00E1037D" w:rsidP="00DB4096" w14:paraId="569E8766" w14:textId="6FE0FD39">
      <w:pPr>
        <w:pStyle w:val="ListParagraph"/>
        <w:numPr>
          <w:ilvl w:val="0"/>
          <w:numId w:val="2"/>
        </w:numPr>
        <w:ind w:left="479"/>
        <w:rPr>
          <w:rFonts w:cstheme="minorHAnsi"/>
        </w:rPr>
      </w:pPr>
      <w:r>
        <w:rPr>
          <w:rFonts w:cstheme="minorHAnsi"/>
        </w:rPr>
        <w:t>What action steps will you take due to this webinar</w:t>
      </w:r>
      <w:r w:rsidR="0013306F">
        <w:rPr>
          <w:rFonts w:cstheme="minorHAnsi"/>
        </w:rPr>
        <w:t>?</w:t>
      </w:r>
    </w:p>
    <w:p w:rsidR="00E1037D" w:rsidP="00DB4096" w14:paraId="6717D60B" w14:textId="77777777">
      <w:pPr>
        <w:pStyle w:val="ListParagraph"/>
        <w:ind w:left="479"/>
        <w:rPr>
          <w:rFonts w:cstheme="minorHAnsi"/>
        </w:rPr>
      </w:pPr>
    </w:p>
    <w:p w:rsidR="002069E5" w:rsidP="00DB4096" w14:paraId="1AC54363" w14:textId="255F68E6">
      <w:pPr>
        <w:pStyle w:val="ListParagraph"/>
        <w:numPr>
          <w:ilvl w:val="0"/>
          <w:numId w:val="2"/>
        </w:numPr>
        <w:ind w:left="479"/>
        <w:rPr>
          <w:rFonts w:cstheme="minorHAnsi"/>
        </w:rPr>
      </w:pPr>
      <w:r>
        <w:rPr>
          <w:rFonts w:cstheme="minorHAnsi"/>
        </w:rPr>
        <w:t xml:space="preserve">How can we improve future </w:t>
      </w:r>
      <w:r w:rsidR="00996CB7">
        <w:rPr>
          <w:rFonts w:cstheme="minorHAnsi"/>
        </w:rPr>
        <w:t>w</w:t>
      </w:r>
      <w:r>
        <w:rPr>
          <w:rFonts w:cstheme="minorHAnsi"/>
        </w:rPr>
        <w:t>ebinars? [Open Text]</w:t>
      </w:r>
    </w:p>
    <w:p w:rsidR="00DB0E0C" w:rsidP="00DF3DB9" w14:paraId="70006C0C" w14:textId="3321E58A">
      <w:pPr>
        <w:rPr>
          <w:rFonts w:cstheme="minorHAnsi"/>
        </w:rPr>
      </w:pPr>
    </w:p>
    <w:p w:rsidR="00914C44" w:rsidP="00EC08B8" w14:paraId="750E715B" w14:textId="77777777">
      <w:pPr>
        <w:spacing w:after="0" w:line="240" w:lineRule="auto"/>
        <w:ind w:left="360" w:firstLine="0"/>
      </w:pP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1783251"/>
      <w:docPartObj>
        <w:docPartGallery w:val="Page Numbers (Bottom of Page)"/>
        <w:docPartUnique/>
      </w:docPartObj>
    </w:sdtPr>
    <w:sdtEndPr>
      <w:rPr>
        <w:noProof/>
      </w:rPr>
    </w:sdtEndPr>
    <w:sdtContent>
      <w:p w:rsidR="00147C80" w14:paraId="475F73E1" w14:textId="5E032C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47C80" w14:paraId="2BD4F0B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A74" w:rsidP="00BA2A74" w14:paraId="6A68C43D" w14:textId="26225A66">
    <w:pPr>
      <w:pStyle w:val="Header"/>
      <w:ind w:left="7200"/>
      <w:rPr>
        <w:b/>
        <w:bCs/>
        <w:sz w:val="16"/>
        <w:szCs w:val="16"/>
      </w:rPr>
    </w:pPr>
    <w:r>
      <w:rPr>
        <w:noProof/>
      </w:rPr>
      <w:drawing>
        <wp:anchor distT="0" distB="0" distL="114300" distR="114300" simplePos="0" relativeHeight="251658240" behindDoc="0" locked="0" layoutInCell="1" allowOverlap="1">
          <wp:simplePos x="0" y="0"/>
          <wp:positionH relativeFrom="column">
            <wp:posOffset>47625</wp:posOffset>
          </wp:positionH>
          <wp:positionV relativeFrom="paragraph">
            <wp:posOffset>-180975</wp:posOffset>
          </wp:positionV>
          <wp:extent cx="2314575" cy="874098"/>
          <wp:effectExtent l="0" t="0" r="0" b="254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314575" cy="874098"/>
                  </a:xfrm>
                  <a:prstGeom prst="rect">
                    <a:avLst/>
                  </a:prstGeom>
                </pic:spPr>
              </pic:pic>
            </a:graphicData>
          </a:graphic>
          <wp14:sizeRelH relativeFrom="page">
            <wp14:pctWidth>0</wp14:pctWidth>
          </wp14:sizeRelH>
          <wp14:sizeRelV relativeFrom="page">
            <wp14:pctHeight>0</wp14:pctHeight>
          </wp14:sizeRelV>
        </wp:anchor>
      </w:drawing>
    </w:r>
    <w:r>
      <w:rPr>
        <w:b/>
        <w:bCs/>
        <w:sz w:val="16"/>
        <w:szCs w:val="16"/>
      </w:rPr>
      <w:t>OMB No: 0915-0212</w:t>
    </w:r>
  </w:p>
  <w:p w:rsidR="00BA2A74" w:rsidP="00BA2A74" w14:paraId="503D506B" w14:textId="77777777">
    <w:pPr>
      <w:pStyle w:val="Header"/>
      <w:ind w:left="7200"/>
      <w:rPr>
        <w:b/>
        <w:bCs/>
        <w:sz w:val="16"/>
        <w:szCs w:val="16"/>
      </w:rPr>
    </w:pPr>
    <w:r>
      <w:rPr>
        <w:b/>
        <w:bCs/>
        <w:sz w:val="16"/>
        <w:szCs w:val="16"/>
      </w:rPr>
      <w:t>Expiration date: 04/30/2024</w:t>
    </w:r>
  </w:p>
  <w:p w:rsidR="00BA5C5A" w14:paraId="1D1DFB68" w14:textId="362FA158">
    <w:pPr>
      <w:pStyle w:val="Header"/>
    </w:pPr>
  </w:p>
  <w:p w:rsidR="00BA2A74" w14:paraId="5C4D8CE0" w14:textId="77777777">
    <w:pPr>
      <w:pStyle w:val="Header"/>
    </w:pPr>
  </w:p>
  <w:p w:rsidR="00BA5C5A" w14:paraId="5C0A800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E10B21"/>
    <w:multiLevelType w:val="multilevel"/>
    <w:tmpl w:val="25A0E2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8F12C96"/>
    <w:multiLevelType w:val="hybridMultilevel"/>
    <w:tmpl w:val="8872F508"/>
    <w:lvl w:ilvl="0">
      <w:start w:val="1"/>
      <w:numFmt w:val="lowerLetter"/>
      <w:lvlText w:val="%1."/>
      <w:lvlJc w:val="left"/>
      <w:pPr>
        <w:ind w:left="1080" w:hanging="360"/>
      </w:pPr>
      <w:rPr>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FBE27D8"/>
    <w:multiLevelType w:val="multilevel"/>
    <w:tmpl w:val="61E05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0710ED"/>
    <w:multiLevelType w:val="multilevel"/>
    <w:tmpl w:val="1AEE7BB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744067"/>
    <w:multiLevelType w:val="multilevel"/>
    <w:tmpl w:val="D73EDD2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83D2115"/>
    <w:multiLevelType w:val="multilevel"/>
    <w:tmpl w:val="A73E8F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9F0F25"/>
    <w:multiLevelType w:val="hybridMultilevel"/>
    <w:tmpl w:val="562EB6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442096"/>
    <w:multiLevelType w:val="hybridMultilevel"/>
    <w:tmpl w:val="B8505B72"/>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FBF2364"/>
    <w:multiLevelType w:val="multilevel"/>
    <w:tmpl w:val="F5882C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3F6827"/>
    <w:multiLevelType w:val="multilevel"/>
    <w:tmpl w:val="E79259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FE093E"/>
    <w:multiLevelType w:val="multilevel"/>
    <w:tmpl w:val="FC5C21F8"/>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21284D"/>
    <w:multiLevelType w:val="hybridMultilevel"/>
    <w:tmpl w:val="1CC62AC0"/>
    <w:lvl w:ilvl="0">
      <w:start w:val="1"/>
      <w:numFmt w:val="lowerLetter"/>
      <w:lvlText w:val="%1."/>
      <w:lvlJc w:val="left"/>
      <w:pPr>
        <w:ind w:left="1080" w:hanging="360"/>
      </w:pPr>
      <w:rPr>
        <w:i w:val="0"/>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E301E98"/>
    <w:multiLevelType w:val="multilevel"/>
    <w:tmpl w:val="A91AD8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ECA2AC0"/>
    <w:multiLevelType w:val="multilevel"/>
    <w:tmpl w:val="A21A2F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2445B3"/>
    <w:multiLevelType w:val="multilevel"/>
    <w:tmpl w:val="4A18C7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1891B4D"/>
    <w:multiLevelType w:val="multilevel"/>
    <w:tmpl w:val="23B686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7874A1"/>
    <w:multiLevelType w:val="hybridMultilevel"/>
    <w:tmpl w:val="05585F1C"/>
    <w:lvl w:ilvl="0">
      <w:start w:val="1"/>
      <w:numFmt w:val="lowerLetter"/>
      <w:lvlText w:val="%1."/>
      <w:lvlJc w:val="left"/>
      <w:pPr>
        <w:ind w:left="1080" w:hanging="360"/>
      </w:pPr>
      <w:rPr>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AD54C24"/>
    <w:multiLevelType w:val="hybridMultilevel"/>
    <w:tmpl w:val="1BB2F816"/>
    <w:lvl w:ilvl="0">
      <w:start w:val="1"/>
      <w:numFmt w:val="lowerLetter"/>
      <w:lvlText w:val="%1."/>
      <w:lvlJc w:val="left"/>
      <w:pPr>
        <w:ind w:left="1080" w:hanging="360"/>
      </w:pPr>
      <w:rPr>
        <w:i w:val="0"/>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BEB6FD6"/>
    <w:multiLevelType w:val="hybridMultilevel"/>
    <w:tmpl w:val="9E2C883C"/>
    <w:lvl w:ilvl="0">
      <w:start w:val="1"/>
      <w:numFmt w:val="lowerLetter"/>
      <w:lvlText w:val="%1."/>
      <w:lvlJc w:val="left"/>
      <w:pPr>
        <w:ind w:left="1080" w:hanging="360"/>
      </w:pPr>
      <w:rPr>
        <w:i w:val="0"/>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F6B2859"/>
    <w:multiLevelType w:val="hybridMultilevel"/>
    <w:tmpl w:val="815AFE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8"/>
      <w:numFmt w:val="bullet"/>
      <w:lvlText w:val=""/>
      <w:lvlJc w:val="left"/>
      <w:pPr>
        <w:ind w:left="2340" w:hanging="360"/>
      </w:pPr>
      <w:rPr>
        <w:rFonts w:ascii="Symbol" w:hAnsi="Symbol" w:eastAsiaTheme="minorHAnsi"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130235B"/>
    <w:multiLevelType w:val="multilevel"/>
    <w:tmpl w:val="1F3CC59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43F60223"/>
    <w:multiLevelType w:val="multilevel"/>
    <w:tmpl w:val="2AEAA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45F75427"/>
    <w:multiLevelType w:val="multilevel"/>
    <w:tmpl w:val="404E6B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395248"/>
    <w:multiLevelType w:val="multilevel"/>
    <w:tmpl w:val="A93E23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6260C5"/>
    <w:multiLevelType w:val="multilevel"/>
    <w:tmpl w:val="634CB1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21E10CB"/>
    <w:multiLevelType w:val="multilevel"/>
    <w:tmpl w:val="CF1016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27E677D"/>
    <w:multiLevelType w:val="multilevel"/>
    <w:tmpl w:val="CD76AD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3FE0273"/>
    <w:multiLevelType w:val="multilevel"/>
    <w:tmpl w:val="FC5C21F8"/>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4DB2870"/>
    <w:multiLevelType w:val="multilevel"/>
    <w:tmpl w:val="F8B039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52371CA"/>
    <w:multiLevelType w:val="multilevel"/>
    <w:tmpl w:val="24AEA6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936504"/>
    <w:multiLevelType w:val="hybridMultilevel"/>
    <w:tmpl w:val="47CCD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43210D0"/>
    <w:multiLevelType w:val="hybridMultilevel"/>
    <w:tmpl w:val="7DD0FEC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6552345E"/>
    <w:multiLevelType w:val="hybridMultilevel"/>
    <w:tmpl w:val="3ECECC7C"/>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i w:val="0"/>
      </w:rPr>
    </w:lvl>
    <w:lvl w:ilvl="2">
      <w:start w:val="1"/>
      <w:numFmt w:val="bullet"/>
      <w:lvlText w:val="-"/>
      <w:lvlJc w:val="left"/>
      <w:pPr>
        <w:ind w:left="2340" w:hanging="360"/>
      </w:pPr>
      <w:rPr>
        <w:rFonts w:ascii="Calibri" w:hAnsi="Calibri" w:eastAsiaTheme="minorHAnsi" w:cs="Calibr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7766587"/>
    <w:multiLevelType w:val="multilevel"/>
    <w:tmpl w:val="55A4CE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612BCA"/>
    <w:multiLevelType w:val="multilevel"/>
    <w:tmpl w:val="439660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6D7C79A0"/>
    <w:multiLevelType w:val="hybridMultilevel"/>
    <w:tmpl w:val="98B841D2"/>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6F6A7ECE"/>
    <w:multiLevelType w:val="multilevel"/>
    <w:tmpl w:val="0C94E72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27075EF"/>
    <w:multiLevelType w:val="multilevel"/>
    <w:tmpl w:val="F8080A52"/>
    <w:lvl w:ilvl="0">
      <w:start w:val="1"/>
      <w:numFmt w:val="lowerLetter"/>
      <w:lvlText w:val="%1."/>
      <w:lvlJc w:val="left"/>
      <w:pPr>
        <w:ind w:left="720" w:hanging="360"/>
      </w:pPr>
      <w:rPr>
        <w:i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8">
    <w:nsid w:val="73C0690C"/>
    <w:multiLevelType w:val="hybridMultilevel"/>
    <w:tmpl w:val="C04E15FC"/>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i w:val="0"/>
      </w:rPr>
    </w:lvl>
    <w:lvl w:ilvl="2">
      <w:start w:val="1"/>
      <w:numFmt w:val="bullet"/>
      <w:lvlText w:val="-"/>
      <w:lvlJc w:val="left"/>
      <w:pPr>
        <w:ind w:left="2340" w:hanging="360"/>
      </w:pPr>
      <w:rPr>
        <w:rFonts w:ascii="Calibri" w:hAnsi="Calibri" w:eastAsiaTheme="minorHAnsi" w:cs="Calibr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51577B0"/>
    <w:multiLevelType w:val="multilevel"/>
    <w:tmpl w:val="E0D62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2763896">
    <w:abstractNumId w:val="32"/>
  </w:num>
  <w:num w:numId="2" w16cid:durableId="1332874511">
    <w:abstractNumId w:val="35"/>
  </w:num>
  <w:num w:numId="3" w16cid:durableId="14727474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783775">
    <w:abstractNumId w:val="30"/>
  </w:num>
  <w:num w:numId="5" w16cid:durableId="1608269999">
    <w:abstractNumId w:val="38"/>
  </w:num>
  <w:num w:numId="6" w16cid:durableId="801650520">
    <w:abstractNumId w:val="6"/>
  </w:num>
  <w:num w:numId="7" w16cid:durableId="1702586713">
    <w:abstractNumId w:val="31"/>
  </w:num>
  <w:num w:numId="8" w16cid:durableId="821697145">
    <w:abstractNumId w:val="2"/>
  </w:num>
  <w:num w:numId="9" w16cid:durableId="909462685">
    <w:abstractNumId w:val="25"/>
  </w:num>
  <w:num w:numId="10" w16cid:durableId="334067029">
    <w:abstractNumId w:val="20"/>
  </w:num>
  <w:num w:numId="11" w16cid:durableId="1333877973">
    <w:abstractNumId w:val="14"/>
  </w:num>
  <w:num w:numId="12" w16cid:durableId="920334216">
    <w:abstractNumId w:val="36"/>
  </w:num>
  <w:num w:numId="13" w16cid:durableId="1392189100">
    <w:abstractNumId w:val="9"/>
  </w:num>
  <w:num w:numId="14" w16cid:durableId="205459122">
    <w:abstractNumId w:val="13"/>
  </w:num>
  <w:num w:numId="15" w16cid:durableId="1806652670">
    <w:abstractNumId w:val="21"/>
  </w:num>
  <w:num w:numId="16" w16cid:durableId="1137991946">
    <w:abstractNumId w:val="24"/>
  </w:num>
  <w:num w:numId="17" w16cid:durableId="739640579">
    <w:abstractNumId w:val="8"/>
  </w:num>
  <w:num w:numId="18" w16cid:durableId="1220483357">
    <w:abstractNumId w:val="15"/>
  </w:num>
  <w:num w:numId="19" w16cid:durableId="605382873">
    <w:abstractNumId w:val="28"/>
  </w:num>
  <w:num w:numId="20" w16cid:durableId="133380106">
    <w:abstractNumId w:val="12"/>
  </w:num>
  <w:num w:numId="21" w16cid:durableId="486899387">
    <w:abstractNumId w:val="0"/>
  </w:num>
  <w:num w:numId="22" w16cid:durableId="117839243">
    <w:abstractNumId w:val="4"/>
  </w:num>
  <w:num w:numId="23" w16cid:durableId="583877324">
    <w:abstractNumId w:val="3"/>
  </w:num>
  <w:num w:numId="24" w16cid:durableId="113255092">
    <w:abstractNumId w:val="39"/>
  </w:num>
  <w:num w:numId="25" w16cid:durableId="57288187">
    <w:abstractNumId w:val="34"/>
  </w:num>
  <w:num w:numId="26" w16cid:durableId="304430733">
    <w:abstractNumId w:val="26"/>
  </w:num>
  <w:num w:numId="27" w16cid:durableId="218244391">
    <w:abstractNumId w:val="5"/>
  </w:num>
  <w:num w:numId="28" w16cid:durableId="420880323">
    <w:abstractNumId w:val="33"/>
  </w:num>
  <w:num w:numId="29" w16cid:durableId="1891113585">
    <w:abstractNumId w:val="23"/>
  </w:num>
  <w:num w:numId="30" w16cid:durableId="1618096957">
    <w:abstractNumId w:val="22"/>
  </w:num>
  <w:num w:numId="31" w16cid:durableId="1863008653">
    <w:abstractNumId w:val="29"/>
  </w:num>
  <w:num w:numId="32" w16cid:durableId="377094683">
    <w:abstractNumId w:val="19"/>
  </w:num>
  <w:num w:numId="33" w16cid:durableId="1305961819">
    <w:abstractNumId w:val="10"/>
  </w:num>
  <w:num w:numId="34" w16cid:durableId="2070692816">
    <w:abstractNumId w:val="37"/>
  </w:num>
  <w:num w:numId="35" w16cid:durableId="970789398">
    <w:abstractNumId w:val="1"/>
  </w:num>
  <w:num w:numId="36" w16cid:durableId="1557205835">
    <w:abstractNumId w:val="7"/>
  </w:num>
  <w:num w:numId="37" w16cid:durableId="52854078">
    <w:abstractNumId w:val="18"/>
  </w:num>
  <w:num w:numId="38" w16cid:durableId="1466197318">
    <w:abstractNumId w:val="11"/>
  </w:num>
  <w:num w:numId="39" w16cid:durableId="324551379">
    <w:abstractNumId w:val="17"/>
  </w:num>
  <w:num w:numId="40" w16cid:durableId="4951531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65"/>
    <w:rsid w:val="00014643"/>
    <w:rsid w:val="00021094"/>
    <w:rsid w:val="000359F1"/>
    <w:rsid w:val="00035CC6"/>
    <w:rsid w:val="00037251"/>
    <w:rsid w:val="000456D9"/>
    <w:rsid w:val="00063124"/>
    <w:rsid w:val="000A41C7"/>
    <w:rsid w:val="000B6577"/>
    <w:rsid w:val="000C0023"/>
    <w:rsid w:val="000C2287"/>
    <w:rsid w:val="000E0B88"/>
    <w:rsid w:val="000E5783"/>
    <w:rsid w:val="001107F3"/>
    <w:rsid w:val="00112084"/>
    <w:rsid w:val="00115E05"/>
    <w:rsid w:val="0013306F"/>
    <w:rsid w:val="00137366"/>
    <w:rsid w:val="00147C80"/>
    <w:rsid w:val="00153665"/>
    <w:rsid w:val="00161C7F"/>
    <w:rsid w:val="00164236"/>
    <w:rsid w:val="001814EB"/>
    <w:rsid w:val="001B3CB4"/>
    <w:rsid w:val="001E00CB"/>
    <w:rsid w:val="002069E5"/>
    <w:rsid w:val="002261CC"/>
    <w:rsid w:val="00256CD9"/>
    <w:rsid w:val="00256E24"/>
    <w:rsid w:val="00283A1D"/>
    <w:rsid w:val="002A5643"/>
    <w:rsid w:val="002B3CD9"/>
    <w:rsid w:val="002B58E4"/>
    <w:rsid w:val="002C1A87"/>
    <w:rsid w:val="002D5A83"/>
    <w:rsid w:val="00324C24"/>
    <w:rsid w:val="003263C6"/>
    <w:rsid w:val="0032799A"/>
    <w:rsid w:val="00332202"/>
    <w:rsid w:val="00353F07"/>
    <w:rsid w:val="00365CBF"/>
    <w:rsid w:val="00383665"/>
    <w:rsid w:val="003D2965"/>
    <w:rsid w:val="003D7661"/>
    <w:rsid w:val="003F7671"/>
    <w:rsid w:val="004036D9"/>
    <w:rsid w:val="00407485"/>
    <w:rsid w:val="00446DAF"/>
    <w:rsid w:val="00457A05"/>
    <w:rsid w:val="00460D55"/>
    <w:rsid w:val="0047792D"/>
    <w:rsid w:val="004D10FB"/>
    <w:rsid w:val="00503A8D"/>
    <w:rsid w:val="005253D8"/>
    <w:rsid w:val="005277EA"/>
    <w:rsid w:val="00530FF6"/>
    <w:rsid w:val="00534F2E"/>
    <w:rsid w:val="0055597D"/>
    <w:rsid w:val="00564E73"/>
    <w:rsid w:val="00580D49"/>
    <w:rsid w:val="00585875"/>
    <w:rsid w:val="005A62EF"/>
    <w:rsid w:val="005C3861"/>
    <w:rsid w:val="005E4BEB"/>
    <w:rsid w:val="005F197C"/>
    <w:rsid w:val="0060732D"/>
    <w:rsid w:val="00611B43"/>
    <w:rsid w:val="00625155"/>
    <w:rsid w:val="0065030D"/>
    <w:rsid w:val="00652C2A"/>
    <w:rsid w:val="006562C0"/>
    <w:rsid w:val="006A508D"/>
    <w:rsid w:val="006C1A00"/>
    <w:rsid w:val="006F4A6D"/>
    <w:rsid w:val="0070498B"/>
    <w:rsid w:val="0072341C"/>
    <w:rsid w:val="00725123"/>
    <w:rsid w:val="0076316F"/>
    <w:rsid w:val="00772384"/>
    <w:rsid w:val="00796D63"/>
    <w:rsid w:val="007C46D5"/>
    <w:rsid w:val="007D3E8B"/>
    <w:rsid w:val="00816077"/>
    <w:rsid w:val="008348F5"/>
    <w:rsid w:val="00836E35"/>
    <w:rsid w:val="00846D20"/>
    <w:rsid w:val="008621F2"/>
    <w:rsid w:val="00870372"/>
    <w:rsid w:val="00886C33"/>
    <w:rsid w:val="008A3FB9"/>
    <w:rsid w:val="008F4B17"/>
    <w:rsid w:val="0090338B"/>
    <w:rsid w:val="00911D21"/>
    <w:rsid w:val="00913349"/>
    <w:rsid w:val="00914C44"/>
    <w:rsid w:val="00951257"/>
    <w:rsid w:val="00961780"/>
    <w:rsid w:val="00992B19"/>
    <w:rsid w:val="00996CB7"/>
    <w:rsid w:val="009B6AE3"/>
    <w:rsid w:val="009D28E6"/>
    <w:rsid w:val="00A00A5A"/>
    <w:rsid w:val="00A070BB"/>
    <w:rsid w:val="00A23307"/>
    <w:rsid w:val="00A86FB0"/>
    <w:rsid w:val="00A90177"/>
    <w:rsid w:val="00A953A2"/>
    <w:rsid w:val="00A96097"/>
    <w:rsid w:val="00AA0A89"/>
    <w:rsid w:val="00AB0407"/>
    <w:rsid w:val="00AC50B9"/>
    <w:rsid w:val="00AE663A"/>
    <w:rsid w:val="00AE6726"/>
    <w:rsid w:val="00B06B7D"/>
    <w:rsid w:val="00B645DB"/>
    <w:rsid w:val="00BA2A74"/>
    <w:rsid w:val="00BA5C5A"/>
    <w:rsid w:val="00BB09E0"/>
    <w:rsid w:val="00BB3EB7"/>
    <w:rsid w:val="00BB4F39"/>
    <w:rsid w:val="00BE160B"/>
    <w:rsid w:val="00BF5C53"/>
    <w:rsid w:val="00BF6FE8"/>
    <w:rsid w:val="00C40B63"/>
    <w:rsid w:val="00C533A9"/>
    <w:rsid w:val="00C87096"/>
    <w:rsid w:val="00CB0DD3"/>
    <w:rsid w:val="00CD5A8D"/>
    <w:rsid w:val="00CD7F81"/>
    <w:rsid w:val="00CE3279"/>
    <w:rsid w:val="00CE5667"/>
    <w:rsid w:val="00CF02B5"/>
    <w:rsid w:val="00D50302"/>
    <w:rsid w:val="00D51FFC"/>
    <w:rsid w:val="00D82DE3"/>
    <w:rsid w:val="00DB0E0C"/>
    <w:rsid w:val="00DB2EA1"/>
    <w:rsid w:val="00DB4096"/>
    <w:rsid w:val="00DC2C0A"/>
    <w:rsid w:val="00DC34E4"/>
    <w:rsid w:val="00DE7E3E"/>
    <w:rsid w:val="00DF1F21"/>
    <w:rsid w:val="00DF3DB9"/>
    <w:rsid w:val="00E1037D"/>
    <w:rsid w:val="00E3552C"/>
    <w:rsid w:val="00E37E0A"/>
    <w:rsid w:val="00E456DC"/>
    <w:rsid w:val="00E74498"/>
    <w:rsid w:val="00E76B44"/>
    <w:rsid w:val="00EC0215"/>
    <w:rsid w:val="00EC08B8"/>
    <w:rsid w:val="00F04DA3"/>
    <w:rsid w:val="00F05ED4"/>
    <w:rsid w:val="00F06987"/>
    <w:rsid w:val="00F369B3"/>
    <w:rsid w:val="00F54483"/>
    <w:rsid w:val="00F97B40"/>
    <w:rsid w:val="00FA3574"/>
    <w:rsid w:val="00FF32A5"/>
    <w:rsid w:val="2258C9BA"/>
    <w:rsid w:val="2F4418C8"/>
  </w:rsids>
  <w:docVars>
    <w:docVar w:name="__Grammarly_42___1" w:val="H4sIAAAAAAAEAKtWcslP9kxRslIyNDY2sDCwNDAzt7Q0NbAwNjNW0lEKTi0uzszPAykwqgUAS/VWN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527C54"/>
  <w15:chartTrackingRefBased/>
  <w15:docId w15:val="{95BD59E1-835C-4E49-8E41-DA044CC3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965"/>
    <w:pPr>
      <w:spacing w:after="0" w:line="240" w:lineRule="auto"/>
      <w:ind w:firstLine="0"/>
      <w:contextualSpacing/>
    </w:pPr>
    <w:rPr>
      <w:sz w:val="24"/>
      <w:szCs w:val="24"/>
    </w:rPr>
  </w:style>
  <w:style w:type="character" w:styleId="CommentReference">
    <w:name w:val="annotation reference"/>
    <w:basedOn w:val="DefaultParagraphFont"/>
    <w:uiPriority w:val="99"/>
    <w:semiHidden/>
    <w:unhideWhenUsed/>
    <w:rsid w:val="008F4B17"/>
    <w:rPr>
      <w:sz w:val="16"/>
      <w:szCs w:val="16"/>
    </w:rPr>
  </w:style>
  <w:style w:type="paragraph" w:styleId="CommentText">
    <w:name w:val="annotation text"/>
    <w:basedOn w:val="Normal"/>
    <w:link w:val="CommentTextChar"/>
    <w:uiPriority w:val="99"/>
    <w:unhideWhenUsed/>
    <w:rsid w:val="008F4B17"/>
    <w:pPr>
      <w:spacing w:line="240" w:lineRule="auto"/>
    </w:pPr>
    <w:rPr>
      <w:sz w:val="20"/>
      <w:szCs w:val="20"/>
    </w:rPr>
  </w:style>
  <w:style w:type="character" w:customStyle="1" w:styleId="CommentTextChar">
    <w:name w:val="Comment Text Char"/>
    <w:basedOn w:val="DefaultParagraphFont"/>
    <w:link w:val="CommentText"/>
    <w:uiPriority w:val="99"/>
    <w:rsid w:val="008F4B17"/>
    <w:rPr>
      <w:sz w:val="20"/>
      <w:szCs w:val="20"/>
    </w:rPr>
  </w:style>
  <w:style w:type="paragraph" w:styleId="CommentSubject">
    <w:name w:val="annotation subject"/>
    <w:basedOn w:val="CommentText"/>
    <w:next w:val="CommentText"/>
    <w:link w:val="CommentSubjectChar"/>
    <w:uiPriority w:val="99"/>
    <w:semiHidden/>
    <w:unhideWhenUsed/>
    <w:rsid w:val="008F4B17"/>
    <w:rPr>
      <w:b/>
      <w:bCs/>
    </w:rPr>
  </w:style>
  <w:style w:type="character" w:customStyle="1" w:styleId="CommentSubjectChar">
    <w:name w:val="Comment Subject Char"/>
    <w:basedOn w:val="CommentTextChar"/>
    <w:link w:val="CommentSubject"/>
    <w:uiPriority w:val="99"/>
    <w:semiHidden/>
    <w:rsid w:val="008F4B17"/>
    <w:rPr>
      <w:b/>
      <w:bCs/>
      <w:sz w:val="20"/>
      <w:szCs w:val="20"/>
    </w:rPr>
  </w:style>
  <w:style w:type="table" w:styleId="TableGrid">
    <w:name w:val="Table Grid"/>
    <w:basedOn w:val="TableNormal"/>
    <w:uiPriority w:val="39"/>
    <w:rsid w:val="00992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5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C5A"/>
  </w:style>
  <w:style w:type="paragraph" w:styleId="Footer">
    <w:name w:val="footer"/>
    <w:basedOn w:val="Normal"/>
    <w:link w:val="FooterChar"/>
    <w:uiPriority w:val="99"/>
    <w:unhideWhenUsed/>
    <w:rsid w:val="00BA5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C5A"/>
  </w:style>
  <w:style w:type="paragraph" w:styleId="Revision">
    <w:name w:val="Revision"/>
    <w:hidden/>
    <w:uiPriority w:val="99"/>
    <w:semiHidden/>
    <w:rsid w:val="00D50302"/>
    <w:pPr>
      <w:spacing w:after="0" w:line="240" w:lineRule="auto"/>
      <w:ind w:left="0" w:firstLine="0"/>
    </w:pPr>
  </w:style>
  <w:style w:type="paragraph" w:customStyle="1" w:styleId="paragraph">
    <w:name w:val="paragraph"/>
    <w:basedOn w:val="Normal"/>
    <w:rsid w:val="00DB0E0C"/>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customStyle="1" w:styleId="normaltextrun">
    <w:name w:val="normaltextrun"/>
    <w:basedOn w:val="DefaultParagraphFont"/>
    <w:rsid w:val="00DB0E0C"/>
  </w:style>
  <w:style w:type="character" w:customStyle="1" w:styleId="eop">
    <w:name w:val="eop"/>
    <w:basedOn w:val="DefaultParagraphFont"/>
    <w:rsid w:val="00DB0E0C"/>
  </w:style>
  <w:style w:type="character" w:customStyle="1" w:styleId="spellingerror">
    <w:name w:val="spellingerror"/>
    <w:basedOn w:val="DefaultParagraphFont"/>
    <w:rsid w:val="00DB0E0C"/>
  </w:style>
  <w:style w:type="paragraph" w:styleId="BodyText">
    <w:name w:val="Body Text"/>
    <w:basedOn w:val="Normal"/>
    <w:link w:val="BodyTextChar"/>
    <w:unhideWhenUsed/>
    <w:rsid w:val="00DB4096"/>
    <w:pPr>
      <w:widowControl w:val="0"/>
      <w:autoSpaceDE w:val="0"/>
      <w:autoSpaceDN w:val="0"/>
      <w:adjustRightInd w:val="0"/>
      <w:spacing w:after="0" w:line="240" w:lineRule="auto"/>
      <w:ind w:left="0" w:firstLine="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B409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Hanel</dc:creator>
  <cp:lastModifiedBy>Soohyun Kim</cp:lastModifiedBy>
  <cp:revision>6</cp:revision>
  <dcterms:created xsi:type="dcterms:W3CDTF">2023-01-05T14:39:00Z</dcterms:created>
  <dcterms:modified xsi:type="dcterms:W3CDTF">2023-01-26T19:57:00Z</dcterms:modified>
</cp:coreProperties>
</file>