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37EA" w:rsidRPr="00A50238" w:rsidP="00D937EA" w14:paraId="2D018E10" w14:textId="77777777">
      <w:pPr>
        <w:pStyle w:val="Heading1"/>
      </w:pPr>
      <w:r w:rsidRPr="00A50238">
        <w:t xml:space="preserve">APPENDIX </w:t>
      </w:r>
      <w:r>
        <w:t>C</w:t>
      </w:r>
    </w:p>
    <w:p w:rsidR="00D937EA" w:rsidRPr="00030CA0" w:rsidP="00D937EA" w14:paraId="2FB3C83E" w14:textId="77777777">
      <w:pPr>
        <w:spacing w:after="2160"/>
        <w:jc w:val="center"/>
        <w:rPr>
          <w:b/>
          <w:bCs/>
          <w:sz w:val="22"/>
          <w:szCs w:val="22"/>
        </w:rPr>
      </w:pPr>
      <w:r>
        <w:rPr>
          <w:noProof/>
        </w:rPr>
        <mc:AlternateContent>
          <mc:Choice Requires="wps">
            <w:drawing>
              <wp:anchor distT="0" distB="0" distL="114300" distR="114300" simplePos="0" relativeHeight="251662336" behindDoc="1" locked="0" layoutInCell="1" allowOverlap="1">
                <wp:simplePos x="0" y="0"/>
                <wp:positionH relativeFrom="column">
                  <wp:posOffset>-230038</wp:posOffset>
                </wp:positionH>
                <wp:positionV relativeFrom="paragraph">
                  <wp:posOffset>1416961</wp:posOffset>
                </wp:positionV>
                <wp:extent cx="6591300" cy="2895600"/>
                <wp:effectExtent l="0" t="0" r="19050" b="19050"/>
                <wp:wrapNone/>
                <wp:docPr id="4132777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591300" cy="2895600"/>
                        </a:xfrm>
                        <a:prstGeom prst="rect">
                          <a:avLst/>
                        </a:prstGeom>
                        <a:solidFill>
                          <a:sysClr val="window" lastClr="FFFFFF">
                            <a:lumMod val="75000"/>
                          </a:sysClr>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19pt;height:228pt;margin-top:111.55pt;margin-left:-18.1pt;mso-height-percent:0;mso-height-relative:margin;mso-width-percent:0;mso-width-relative:margin;mso-wrap-distance-bottom:0;mso-wrap-distance-left:9pt;mso-wrap-distance-right:9pt;mso-wrap-distance-top:0;mso-wrap-style:square;position:absolute;visibility:visible;v-text-anchor:middle;z-index:-251653120" fillcolor="#bfbfbf" strokecolor="black" strokeweight="2pt">
                <v:path arrowok="t"/>
              </v:rect>
            </w:pict>
          </mc:Fallback>
        </mc:AlternateContent>
      </w:r>
      <w:r w:rsidRPr="00030CA0">
        <w:rPr>
          <w:b/>
          <w:bCs/>
        </w:rPr>
        <w:t>COVER PAGE</w:t>
      </w:r>
    </w:p>
    <w:p w:rsidR="00D937EA" w:rsidRPr="00D9643A" w:rsidP="00D937EA" w14:paraId="1F15B07E" w14:textId="77777777">
      <w:pPr>
        <w:autoSpaceDE w:val="0"/>
        <w:autoSpaceDN w:val="0"/>
        <w:adjustRightInd w:val="0"/>
        <w:jc w:val="center"/>
        <w:rPr>
          <w:rFonts w:eastAsia="Calibri"/>
          <w:b/>
          <w:bCs/>
          <w:sz w:val="22"/>
          <w:szCs w:val="22"/>
        </w:rPr>
      </w:pPr>
      <w:r w:rsidRPr="00D9643A">
        <w:rPr>
          <w:rFonts w:eastAsia="Calibri"/>
          <w:b/>
          <w:bCs/>
          <w:sz w:val="22"/>
          <w:szCs w:val="22"/>
        </w:rPr>
        <w:t>PAPERWORK BURDEN DISCLOSURE NOTICE</w:t>
      </w:r>
    </w:p>
    <w:p w:rsidR="00D937EA" w:rsidRPr="00D9643A" w:rsidP="00D937EA" w14:paraId="1E208D92" w14:textId="77777777">
      <w:pPr>
        <w:autoSpaceDE w:val="0"/>
        <w:autoSpaceDN w:val="0"/>
        <w:adjustRightInd w:val="0"/>
        <w:jc w:val="center"/>
        <w:rPr>
          <w:rFonts w:eastAsia="Calibri"/>
          <w:b/>
          <w:bCs/>
          <w:sz w:val="22"/>
          <w:szCs w:val="22"/>
        </w:rPr>
      </w:pPr>
      <w:r w:rsidRPr="00030CA0">
        <w:rPr>
          <w:b/>
          <w:sz w:val="22"/>
          <w:szCs w:val="22"/>
        </w:rPr>
        <w:t>OMB Control Number 1210-012</w:t>
      </w:r>
      <w:r>
        <w:rPr>
          <w:b/>
          <w:sz w:val="22"/>
          <w:szCs w:val="22"/>
        </w:rPr>
        <w:t>7</w:t>
      </w:r>
      <w:r w:rsidRPr="00030CA0">
        <w:rPr>
          <w:b/>
          <w:sz w:val="22"/>
          <w:szCs w:val="22"/>
        </w:rPr>
        <w:t xml:space="preserve">; expires </w:t>
      </w:r>
      <w:r>
        <w:rPr>
          <w:b/>
          <w:sz w:val="22"/>
          <w:szCs w:val="22"/>
        </w:rPr>
        <w:t>xx/xx/</w:t>
      </w:r>
      <w:r>
        <w:rPr>
          <w:b/>
          <w:sz w:val="22"/>
          <w:szCs w:val="22"/>
        </w:rPr>
        <w:t>2027</w:t>
      </w:r>
    </w:p>
    <w:p w:rsidR="00D937EA" w:rsidRPr="00D9643A" w:rsidP="00D937EA" w14:paraId="61E3CB91" w14:textId="77777777">
      <w:pPr>
        <w:autoSpaceDE w:val="0"/>
        <w:autoSpaceDN w:val="0"/>
        <w:adjustRightInd w:val="0"/>
        <w:jc w:val="both"/>
        <w:rPr>
          <w:rFonts w:eastAsia="Calibri"/>
          <w:sz w:val="22"/>
          <w:szCs w:val="22"/>
        </w:rPr>
      </w:pPr>
      <w:r w:rsidRPr="00D9643A">
        <w:rPr>
          <w:rFonts w:eastAsia="Calibri"/>
          <w:sz w:val="22"/>
          <w:szCs w:val="22"/>
        </w:rPr>
        <w:t xml:space="preserve">Behind this cover page is a model notice that may be used to satisfy the mandatory </w:t>
      </w:r>
      <w:r>
        <w:rPr>
          <w:rFonts w:eastAsia="Calibri"/>
          <w:sz w:val="22"/>
          <w:szCs w:val="22"/>
        </w:rPr>
        <w:t>notification</w:t>
      </w:r>
      <w:r w:rsidRPr="00D9643A">
        <w:rPr>
          <w:rFonts w:eastAsia="Calibri"/>
          <w:sz w:val="22"/>
          <w:szCs w:val="22"/>
        </w:rPr>
        <w:t xml:space="preserve"> requirements set forth in </w:t>
      </w:r>
      <w:r w:rsidRPr="00814C93">
        <w:rPr>
          <w:rFonts w:eastAsia="Calibri"/>
          <w:sz w:val="22"/>
          <w:szCs w:val="22"/>
        </w:rPr>
        <w:t xml:space="preserve">29 CFR § 2578.1. The model notice is a collection of information instrument subject to the Paperwork Reduction Act. Use of the model notice to meet the </w:t>
      </w:r>
      <w:r>
        <w:rPr>
          <w:rFonts w:eastAsia="Calibri"/>
          <w:sz w:val="22"/>
          <w:szCs w:val="22"/>
        </w:rPr>
        <w:t xml:space="preserve">notification </w:t>
      </w:r>
      <w:r w:rsidRPr="00814C93">
        <w:rPr>
          <w:rFonts w:eastAsia="Calibri"/>
          <w:sz w:val="22"/>
          <w:szCs w:val="22"/>
        </w:rPr>
        <w:t>requirements is optional. You may also develop your own notice, provided it contains all the information required by 29 CFR § 2578.1. The Department of Labor estimates that it will</w:t>
      </w:r>
      <w:r w:rsidRPr="00D9643A">
        <w:rPr>
          <w:rFonts w:eastAsia="Calibri"/>
          <w:sz w:val="22"/>
          <w:szCs w:val="22"/>
        </w:rPr>
        <w:t xml:space="preserve"> take an </w:t>
      </w:r>
      <w:r w:rsidRPr="00030CA0">
        <w:rPr>
          <w:sz w:val="22"/>
          <w:szCs w:val="22"/>
        </w:rPr>
        <w:t xml:space="preserve">average of approximately </w:t>
      </w:r>
      <w:r>
        <w:rPr>
          <w:sz w:val="22"/>
          <w:szCs w:val="22"/>
        </w:rPr>
        <w:t>seventy minutes</w:t>
      </w:r>
      <w:r w:rsidRPr="00030CA0">
        <w:rPr>
          <w:sz w:val="22"/>
          <w:szCs w:val="22"/>
        </w:rPr>
        <w:t xml:space="preserve"> for plan administrators to complete the model. </w:t>
      </w:r>
      <w:r w:rsidRPr="00D9643A">
        <w:rPr>
          <w:rFonts w:eastAsia="Calibri"/>
          <w:sz w:val="22"/>
          <w:szCs w:val="22"/>
        </w:rPr>
        <w:t xml:space="preserve">You may send comments on this collection of information, including suggestions for reducing burden to: </w:t>
      </w:r>
      <w:r w:rsidRPr="00030CA0">
        <w:rPr>
          <w:sz w:val="22"/>
          <w:szCs w:val="22"/>
        </w:rPr>
        <w:t xml:space="preserve">US Department of Labor, </w:t>
      </w:r>
      <w:r>
        <w:rPr>
          <w:sz w:val="22"/>
          <w:szCs w:val="22"/>
        </w:rPr>
        <w:t xml:space="preserve">Office of </w:t>
      </w:r>
      <w:r w:rsidRPr="00030CA0">
        <w:rPr>
          <w:sz w:val="22"/>
          <w:szCs w:val="22"/>
        </w:rPr>
        <w:t>Research</w:t>
      </w:r>
      <w:r>
        <w:rPr>
          <w:sz w:val="22"/>
          <w:szCs w:val="22"/>
        </w:rPr>
        <w:t xml:space="preserve"> and Analysis</w:t>
      </w:r>
      <w:r w:rsidRPr="00030CA0">
        <w:rPr>
          <w:sz w:val="22"/>
          <w:szCs w:val="22"/>
        </w:rPr>
        <w:t>, Attention: PRA Officer, 200 Constitution Avenue, NW, Room N-5718, Washington, DC 20210</w:t>
      </w:r>
      <w:r>
        <w:rPr>
          <w:sz w:val="22"/>
          <w:szCs w:val="22"/>
        </w:rPr>
        <w:t>; or send to ebsa.opr@dol.gov</w:t>
      </w:r>
      <w:r w:rsidRPr="00030CA0">
        <w:rPr>
          <w:sz w:val="22"/>
          <w:szCs w:val="22"/>
        </w:rPr>
        <w:t xml:space="preserve">. The </w:t>
      </w:r>
      <w:r>
        <w:rPr>
          <w:sz w:val="22"/>
          <w:szCs w:val="22"/>
        </w:rPr>
        <w:t>notification</w:t>
      </w:r>
      <w:r w:rsidRPr="00030CA0">
        <w:rPr>
          <w:sz w:val="22"/>
          <w:szCs w:val="22"/>
        </w:rPr>
        <w:t xml:space="preserve"> requirements </w:t>
      </w:r>
      <w:r w:rsidRPr="00814C93">
        <w:rPr>
          <w:sz w:val="22"/>
          <w:szCs w:val="22"/>
        </w:rPr>
        <w:t xml:space="preserve">in 29 CFR § </w:t>
      </w:r>
      <w:r>
        <w:rPr>
          <w:rFonts w:eastAsia="Calibri"/>
          <w:sz w:val="22"/>
          <w:szCs w:val="22"/>
        </w:rPr>
        <w:t>2578.1</w:t>
      </w:r>
      <w:r w:rsidRPr="00030CA0">
        <w:rPr>
          <w:sz w:val="22"/>
          <w:szCs w:val="22"/>
        </w:rPr>
        <w:t xml:space="preserve">, referenced above, are also a collection of information under the PRA. The public is not required to </w:t>
      </w:r>
      <w:r w:rsidRPr="00D9643A">
        <w:rPr>
          <w:rFonts w:eastAsia="Calibri"/>
          <w:sz w:val="22"/>
          <w:szCs w:val="22"/>
        </w:rPr>
        <w:t>respond to a collection of information unless it displays a currently valid OMB control number.</w:t>
      </w:r>
    </w:p>
    <w:p w:rsidR="00D937EA" w:rsidP="00D937EA" w14:paraId="7B0555FC" w14:textId="77777777">
      <w:pPr>
        <w:autoSpaceDE w:val="0"/>
        <w:autoSpaceDN w:val="0"/>
        <w:adjustRightInd w:val="0"/>
        <w:jc w:val="center"/>
        <w:rPr>
          <w:rFonts w:eastAsia="Calibri"/>
          <w:b/>
          <w:sz w:val="22"/>
          <w:szCs w:val="22"/>
        </w:rPr>
      </w:pPr>
      <w:r w:rsidRPr="00D9643A">
        <w:rPr>
          <w:rFonts w:eastAsia="Calibri"/>
          <w:b/>
          <w:sz w:val="22"/>
          <w:szCs w:val="22"/>
        </w:rPr>
        <w:t>DO NOT INCLUDE THIS PAPERWORK REDUCTION ACT BANNER IN NOTICES</w:t>
      </w:r>
    </w:p>
    <w:p w:rsidR="00D937EA" w:rsidRPr="00EE731B" w:rsidP="00D937EA" w14:paraId="16C09C5C" w14:textId="77777777"/>
    <w:p w:rsidR="00D937EA" w:rsidP="009A118A" w14:paraId="5C7D8873" w14:textId="77777777">
      <w:pPr>
        <w:spacing w:before="56"/>
        <w:jc w:val="center"/>
        <w:rPr>
          <w:rFonts w:cstheme="minorBidi"/>
          <w:spacing w:val="-1"/>
        </w:rPr>
      </w:pPr>
    </w:p>
    <w:p w:rsidR="00D937EA" w:rsidP="009A118A" w14:paraId="3266CE35" w14:textId="77777777">
      <w:pPr>
        <w:spacing w:before="56"/>
        <w:jc w:val="center"/>
        <w:rPr>
          <w:rFonts w:cstheme="minorBidi"/>
          <w:spacing w:val="-1"/>
        </w:rPr>
      </w:pPr>
    </w:p>
    <w:p w:rsidR="00D937EA" w14:paraId="46397CB6" w14:textId="26721A93">
      <w:pPr>
        <w:spacing w:after="160" w:line="259" w:lineRule="auto"/>
        <w:rPr>
          <w:rFonts w:cstheme="minorBidi"/>
          <w:spacing w:val="-1"/>
        </w:rPr>
      </w:pPr>
      <w:r>
        <w:rPr>
          <w:rFonts w:cstheme="minorBidi"/>
          <w:spacing w:val="-1"/>
        </w:rPr>
        <w:br w:type="page"/>
      </w:r>
    </w:p>
    <w:p w:rsidR="009A118A" w:rsidP="009A118A" w14:paraId="59FC07D7" w14:textId="682A9F98">
      <w:pPr>
        <w:spacing w:before="56"/>
        <w:jc w:val="center"/>
        <w:rPr>
          <w:rFonts w:cstheme="minorBidi"/>
        </w:rPr>
      </w:pPr>
      <w:r>
        <w:rPr>
          <w:rFonts w:cstheme="minorBidi"/>
          <w:spacing w:val="-1"/>
        </w:rPr>
        <w:t xml:space="preserve">Appendix </w:t>
      </w:r>
      <w:r>
        <w:rPr>
          <w:rFonts w:cstheme="minorBidi"/>
        </w:rPr>
        <w:t>C</w:t>
      </w:r>
      <w:r>
        <w:rPr>
          <w:rFonts w:cstheme="minorBidi"/>
          <w:spacing w:val="-1"/>
        </w:rPr>
        <w:t xml:space="preserve"> </w:t>
      </w:r>
      <w:r>
        <w:rPr>
          <w:rFonts w:cstheme="minorBidi"/>
        </w:rPr>
        <w:t>to</w:t>
      </w:r>
      <w:r>
        <w:rPr>
          <w:rFonts w:cstheme="minorBidi"/>
          <w:spacing w:val="-2"/>
        </w:rPr>
        <w:t xml:space="preserve"> Part </w:t>
      </w:r>
      <w:r>
        <w:rPr>
          <w:rFonts w:cstheme="minorBidi"/>
        </w:rPr>
        <w:t>2578—</w:t>
      </w:r>
      <w:r w:rsidRPr="001C44A7">
        <w:rPr>
          <w:rFonts w:cstheme="minorBidi"/>
        </w:rPr>
        <w:t xml:space="preserve"> </w:t>
      </w:r>
      <w:r>
        <w:rPr>
          <w:rFonts w:cstheme="minorBidi"/>
        </w:rPr>
        <w:t xml:space="preserve">Model Notice of Intent to Serve as Qualified Termination Administrator (For </w:t>
      </w:r>
      <w:r>
        <w:rPr>
          <w:rFonts w:cstheme="minorBidi"/>
          <w:spacing w:val="-1"/>
        </w:rPr>
        <w:t>Plans Deemed</w:t>
      </w:r>
      <w:r>
        <w:rPr>
          <w:rFonts w:cstheme="minorBidi"/>
        </w:rPr>
        <w:t xml:space="preserve"> </w:t>
      </w:r>
      <w:r>
        <w:rPr>
          <w:rFonts w:cstheme="minorBidi"/>
          <w:spacing w:val="-1"/>
        </w:rPr>
        <w:t>Abandoned</w:t>
      </w:r>
      <w:r>
        <w:rPr>
          <w:rFonts w:cstheme="minorBidi"/>
        </w:rPr>
        <w:t xml:space="preserve"> </w:t>
      </w:r>
      <w:r>
        <w:rPr>
          <w:rFonts w:cstheme="minorBidi"/>
          <w:spacing w:val="-1"/>
        </w:rPr>
        <w:t>Pursuant</w:t>
      </w:r>
      <w:r>
        <w:rPr>
          <w:rFonts w:cstheme="minorBidi"/>
          <w:spacing w:val="-2"/>
        </w:rPr>
        <w:t xml:space="preserve"> </w:t>
      </w:r>
      <w:r>
        <w:rPr>
          <w:rFonts w:cstheme="minorBidi"/>
        </w:rPr>
        <w:t>to</w:t>
      </w:r>
      <w:r>
        <w:rPr>
          <w:rFonts w:cstheme="minorBidi"/>
          <w:spacing w:val="-1"/>
        </w:rPr>
        <w:t xml:space="preserve"> 29 CFR 2578.1(j)(2))</w:t>
      </w:r>
    </w:p>
    <w:p w:rsidR="009A118A" w:rsidP="009A118A" w14:paraId="34C5A291" w14:textId="77777777">
      <w:pPr>
        <w:spacing w:before="2"/>
        <w:jc w:val="center"/>
      </w:pPr>
    </w:p>
    <w:p w:rsidR="009A118A" w:rsidP="009A118A" w14:paraId="1CFA57E4" w14:textId="77777777">
      <w:pPr>
        <w:ind w:right="756"/>
        <w:jc w:val="center"/>
        <w:outlineLvl w:val="0"/>
        <w:rPr>
          <w:rFonts w:cstheme="minorBidi"/>
        </w:rPr>
      </w:pPr>
      <w:r>
        <w:rPr>
          <w:rFonts w:cstheme="minorBidi"/>
          <w:b/>
          <w:bCs/>
          <w:spacing w:val="-1"/>
        </w:rPr>
        <w:t>NOTIFICATION</w:t>
      </w:r>
      <w:r>
        <w:rPr>
          <w:rFonts w:cstheme="minorBidi"/>
          <w:b/>
          <w:bCs/>
          <w:spacing w:val="-2"/>
        </w:rPr>
        <w:t xml:space="preserve"> </w:t>
      </w:r>
      <w:r>
        <w:rPr>
          <w:rFonts w:cstheme="minorBidi"/>
          <w:b/>
          <w:bCs/>
          <w:spacing w:val="-1"/>
        </w:rPr>
        <w:t>OF</w:t>
      </w:r>
      <w:r>
        <w:rPr>
          <w:rFonts w:cstheme="minorBidi"/>
          <w:b/>
          <w:bCs/>
          <w:spacing w:val="-2"/>
        </w:rPr>
        <w:t xml:space="preserve"> </w:t>
      </w:r>
      <w:r>
        <w:rPr>
          <w:rFonts w:cstheme="minorBidi"/>
          <w:b/>
          <w:bCs/>
          <w:spacing w:val="-1"/>
        </w:rPr>
        <w:t>INTENT</w:t>
      </w:r>
      <w:r>
        <w:rPr>
          <w:rFonts w:cstheme="minorBidi"/>
          <w:b/>
          <w:bCs/>
          <w:spacing w:val="-2"/>
        </w:rPr>
        <w:t xml:space="preserve"> </w:t>
      </w:r>
      <w:r>
        <w:rPr>
          <w:rFonts w:cstheme="minorBidi"/>
          <w:b/>
          <w:bCs/>
        </w:rPr>
        <w:t>TO</w:t>
      </w:r>
      <w:r>
        <w:rPr>
          <w:rFonts w:cstheme="minorBidi"/>
          <w:b/>
          <w:bCs/>
          <w:spacing w:val="-2"/>
        </w:rPr>
        <w:t xml:space="preserve"> </w:t>
      </w:r>
      <w:r>
        <w:rPr>
          <w:rFonts w:cstheme="minorBidi"/>
          <w:b/>
          <w:bCs/>
          <w:spacing w:val="-1"/>
        </w:rPr>
        <w:t>SERVE</w:t>
      </w:r>
      <w:r>
        <w:rPr>
          <w:rFonts w:cstheme="minorBidi"/>
          <w:b/>
          <w:bCs/>
          <w:spacing w:val="-2"/>
        </w:rPr>
        <w:t xml:space="preserve"> </w:t>
      </w:r>
      <w:r>
        <w:rPr>
          <w:rFonts w:cstheme="minorBidi"/>
          <w:b/>
          <w:bCs/>
          <w:spacing w:val="-1"/>
        </w:rPr>
        <w:t>AS</w:t>
      </w:r>
      <w:r>
        <w:rPr>
          <w:rFonts w:cstheme="minorBidi"/>
          <w:b/>
          <w:bCs/>
          <w:spacing w:val="26"/>
        </w:rPr>
        <w:t xml:space="preserve"> </w:t>
      </w:r>
      <w:r>
        <w:rPr>
          <w:rFonts w:cstheme="minorBidi"/>
          <w:b/>
          <w:bCs/>
          <w:spacing w:val="-1"/>
        </w:rPr>
        <w:t>QUALIFIED</w:t>
      </w:r>
      <w:r>
        <w:rPr>
          <w:rFonts w:cstheme="minorBidi"/>
          <w:b/>
          <w:bCs/>
          <w:spacing w:val="-3"/>
        </w:rPr>
        <w:t xml:space="preserve"> </w:t>
      </w:r>
      <w:r>
        <w:rPr>
          <w:rFonts w:cstheme="minorBidi"/>
          <w:b/>
          <w:bCs/>
          <w:spacing w:val="-1"/>
        </w:rPr>
        <w:t>TERMINATION</w:t>
      </w:r>
      <w:r>
        <w:rPr>
          <w:rFonts w:cstheme="minorBidi"/>
          <w:b/>
          <w:bCs/>
          <w:spacing w:val="-3"/>
        </w:rPr>
        <w:t xml:space="preserve"> </w:t>
      </w:r>
      <w:r>
        <w:rPr>
          <w:rFonts w:cstheme="minorBidi"/>
          <w:b/>
          <w:bCs/>
          <w:spacing w:val="-1"/>
        </w:rPr>
        <w:t>ADMINISTRATOR</w:t>
      </w:r>
    </w:p>
    <w:p w:rsidR="009A118A" w:rsidP="009A118A" w14:paraId="4B0A76AE" w14:textId="77777777">
      <w:pPr>
        <w:rPr>
          <w:b/>
          <w:bCs/>
        </w:rPr>
      </w:pPr>
    </w:p>
    <w:p w:rsidR="009A118A" w:rsidP="009A118A" w14:paraId="6B77DB88" w14:textId="77777777">
      <w:pPr>
        <w:rPr>
          <w:b/>
          <w:bCs/>
        </w:rPr>
      </w:pPr>
    </w:p>
    <w:p w:rsidR="009A118A" w:rsidP="009A118A" w14:paraId="702DE6F1" w14:textId="77777777">
      <w:pPr>
        <w:spacing w:before="9"/>
        <w:rPr>
          <w:b/>
          <w:bCs/>
          <w:sz w:val="23"/>
          <w:szCs w:val="23"/>
        </w:rPr>
      </w:pPr>
    </w:p>
    <w:p w:rsidR="009A118A" w:rsidP="009A118A" w14:paraId="2C01932E" w14:textId="77777777">
      <w:r>
        <w:rPr>
          <w:rFonts w:eastAsiaTheme="minorHAnsi" w:hAnsiTheme="minorHAnsi" w:cstheme="minorBidi"/>
          <w:spacing w:val="-1"/>
          <w:szCs w:val="22"/>
        </w:rPr>
        <w:t>[</w:t>
      </w:r>
      <w:r>
        <w:rPr>
          <w:rFonts w:eastAsiaTheme="minorHAnsi" w:hAnsiTheme="minorHAnsi" w:cstheme="minorBidi"/>
          <w:i/>
          <w:spacing w:val="-1"/>
          <w:szCs w:val="22"/>
        </w:rPr>
        <w:t>Date</w:t>
      </w:r>
      <w:r>
        <w:rPr>
          <w:rFonts w:eastAsiaTheme="minorHAnsi" w:hAnsiTheme="minorHAnsi" w:cstheme="minorBidi"/>
          <w:i/>
          <w:spacing w:val="-7"/>
          <w:szCs w:val="22"/>
        </w:rPr>
        <w:t xml:space="preserve"> </w:t>
      </w:r>
      <w:r>
        <w:rPr>
          <w:rFonts w:eastAsiaTheme="minorHAnsi" w:hAnsiTheme="minorHAnsi" w:cstheme="minorBidi"/>
          <w:i/>
          <w:szCs w:val="22"/>
        </w:rPr>
        <w:t>of</w:t>
      </w:r>
      <w:r>
        <w:rPr>
          <w:rFonts w:eastAsiaTheme="minorHAnsi" w:hAnsiTheme="minorHAnsi" w:cstheme="minorBidi"/>
          <w:i/>
          <w:spacing w:val="-6"/>
          <w:szCs w:val="22"/>
        </w:rPr>
        <w:t xml:space="preserve"> </w:t>
      </w:r>
      <w:r>
        <w:rPr>
          <w:rFonts w:eastAsiaTheme="minorHAnsi" w:hAnsiTheme="minorHAnsi" w:cstheme="minorBidi"/>
          <w:i/>
          <w:szCs w:val="22"/>
        </w:rPr>
        <w:t>notice</w:t>
      </w:r>
      <w:r>
        <w:rPr>
          <w:rFonts w:eastAsiaTheme="minorHAnsi" w:hAnsiTheme="minorHAnsi" w:cstheme="minorBidi"/>
          <w:szCs w:val="22"/>
        </w:rPr>
        <w:t>]</w:t>
      </w:r>
    </w:p>
    <w:p w:rsidR="009A118A" w:rsidP="009A118A" w14:paraId="53780747" w14:textId="77777777"/>
    <w:p w:rsidR="009A118A" w:rsidP="009A118A" w14:paraId="3EBC1824" w14:textId="77777777">
      <w:pPr>
        <w:ind w:right="3504"/>
        <w:rPr>
          <w:rFonts w:cstheme="minorBidi"/>
        </w:rPr>
      </w:pPr>
      <w:r>
        <w:rPr>
          <w:rFonts w:cstheme="minorBidi"/>
          <w:spacing w:val="-1"/>
        </w:rPr>
        <w:t>Abandoned</w:t>
      </w:r>
      <w:r>
        <w:rPr>
          <w:rFonts w:cstheme="minorBidi"/>
          <w:spacing w:val="-10"/>
        </w:rPr>
        <w:t xml:space="preserve"> </w:t>
      </w:r>
      <w:r>
        <w:rPr>
          <w:rFonts w:cstheme="minorBidi"/>
          <w:spacing w:val="-1"/>
        </w:rPr>
        <w:t>Plan</w:t>
      </w:r>
      <w:r>
        <w:rPr>
          <w:rFonts w:cstheme="minorBidi"/>
          <w:spacing w:val="-9"/>
        </w:rPr>
        <w:t xml:space="preserve"> </w:t>
      </w:r>
      <w:r>
        <w:rPr>
          <w:rFonts w:cstheme="minorBidi"/>
        </w:rPr>
        <w:t>Coordinator</w:t>
      </w:r>
    </w:p>
    <w:p w:rsidR="009A118A" w:rsidP="009A118A" w14:paraId="50F705C1" w14:textId="77777777">
      <w:pPr>
        <w:ind w:right="3504"/>
        <w:rPr>
          <w:rFonts w:cstheme="minorBidi"/>
          <w:spacing w:val="25"/>
          <w:w w:val="99"/>
        </w:rPr>
      </w:pPr>
      <w:r>
        <w:rPr>
          <w:rFonts w:cstheme="minorBidi"/>
          <w:spacing w:val="-1"/>
        </w:rPr>
        <w:t>Office</w:t>
      </w:r>
      <w:r>
        <w:rPr>
          <w:rFonts w:cstheme="minorBidi"/>
          <w:spacing w:val="-9"/>
        </w:rPr>
        <w:t xml:space="preserve"> </w:t>
      </w:r>
      <w:r>
        <w:rPr>
          <w:rFonts w:cstheme="minorBidi"/>
        </w:rPr>
        <w:t>of</w:t>
      </w:r>
      <w:r>
        <w:rPr>
          <w:rFonts w:cstheme="minorBidi"/>
          <w:spacing w:val="-10"/>
        </w:rPr>
        <w:t xml:space="preserve"> </w:t>
      </w:r>
      <w:r>
        <w:rPr>
          <w:rFonts w:cstheme="minorBidi"/>
          <w:spacing w:val="-1"/>
        </w:rPr>
        <w:t>Enforcement</w:t>
      </w:r>
      <w:r>
        <w:rPr>
          <w:rFonts w:cstheme="minorBidi"/>
          <w:spacing w:val="25"/>
          <w:w w:val="99"/>
        </w:rPr>
        <w:t xml:space="preserve"> </w:t>
      </w:r>
    </w:p>
    <w:p w:rsidR="009A118A" w:rsidP="009A118A" w14:paraId="2FA48D70" w14:textId="77777777">
      <w:pPr>
        <w:ind w:right="3504"/>
        <w:rPr>
          <w:rFonts w:cstheme="minorBidi"/>
        </w:rPr>
      </w:pPr>
      <w:r>
        <w:rPr>
          <w:rFonts w:cstheme="minorBidi"/>
          <w:spacing w:val="-1"/>
        </w:rPr>
        <w:t>Employee</w:t>
      </w:r>
      <w:r>
        <w:rPr>
          <w:rFonts w:cstheme="minorBidi"/>
          <w:spacing w:val="-12"/>
        </w:rPr>
        <w:t xml:space="preserve"> </w:t>
      </w:r>
      <w:r>
        <w:rPr>
          <w:rFonts w:cstheme="minorBidi"/>
        </w:rPr>
        <w:t>Benefits</w:t>
      </w:r>
      <w:r>
        <w:rPr>
          <w:rFonts w:cstheme="minorBidi"/>
          <w:spacing w:val="-12"/>
        </w:rPr>
        <w:t xml:space="preserve"> </w:t>
      </w:r>
      <w:r>
        <w:rPr>
          <w:rFonts w:cstheme="minorBidi"/>
        </w:rPr>
        <w:t>Security</w:t>
      </w:r>
      <w:r>
        <w:rPr>
          <w:rFonts w:cstheme="minorBidi"/>
          <w:spacing w:val="-12"/>
        </w:rPr>
        <w:t xml:space="preserve"> </w:t>
      </w:r>
      <w:r>
        <w:rPr>
          <w:rFonts w:cstheme="minorBidi"/>
          <w:spacing w:val="-1"/>
        </w:rPr>
        <w:t>Administration</w:t>
      </w:r>
    </w:p>
    <w:p w:rsidR="009A118A" w:rsidP="009A118A" w14:paraId="56D2D0BC" w14:textId="77777777">
      <w:pPr>
        <w:rPr>
          <w:rFonts w:cstheme="minorBidi"/>
        </w:rPr>
      </w:pPr>
      <w:r>
        <w:rPr>
          <w:rFonts w:cstheme="minorBidi"/>
        </w:rPr>
        <w:t>U.S.</w:t>
      </w:r>
      <w:r>
        <w:rPr>
          <w:rFonts w:cstheme="minorBidi"/>
          <w:spacing w:val="-6"/>
        </w:rPr>
        <w:t xml:space="preserve"> </w:t>
      </w:r>
      <w:r>
        <w:rPr>
          <w:rFonts w:cstheme="minorBidi"/>
          <w:spacing w:val="-1"/>
        </w:rPr>
        <w:t>Department</w:t>
      </w:r>
      <w:r>
        <w:rPr>
          <w:rFonts w:cstheme="minorBidi"/>
          <w:spacing w:val="-6"/>
        </w:rPr>
        <w:t xml:space="preserve"> </w:t>
      </w:r>
      <w:r>
        <w:rPr>
          <w:rFonts w:cstheme="minorBidi"/>
        </w:rPr>
        <w:t>of</w:t>
      </w:r>
      <w:r>
        <w:rPr>
          <w:rFonts w:cstheme="minorBidi"/>
          <w:spacing w:val="-6"/>
        </w:rPr>
        <w:t xml:space="preserve"> </w:t>
      </w:r>
      <w:r>
        <w:rPr>
          <w:rFonts w:cstheme="minorBidi"/>
        </w:rPr>
        <w:t>Labor</w:t>
      </w:r>
    </w:p>
    <w:p w:rsidR="009A118A" w:rsidP="009A118A" w14:paraId="709EAE56" w14:textId="77777777">
      <w:pPr>
        <w:rPr>
          <w:rFonts w:cstheme="minorBidi"/>
        </w:rPr>
      </w:pPr>
      <w:r>
        <w:rPr>
          <w:rFonts w:cstheme="minorBidi"/>
        </w:rPr>
        <w:t>200</w:t>
      </w:r>
      <w:r>
        <w:rPr>
          <w:rFonts w:cstheme="minorBidi"/>
          <w:spacing w:val="-5"/>
        </w:rPr>
        <w:t xml:space="preserve"> </w:t>
      </w:r>
      <w:r>
        <w:rPr>
          <w:rFonts w:cstheme="minorBidi"/>
        </w:rPr>
        <w:t>Constitution</w:t>
      </w:r>
      <w:r>
        <w:rPr>
          <w:rFonts w:cstheme="minorBidi"/>
          <w:spacing w:val="-4"/>
        </w:rPr>
        <w:t xml:space="preserve"> </w:t>
      </w:r>
      <w:r>
        <w:rPr>
          <w:rFonts w:cstheme="minorBidi"/>
        </w:rPr>
        <w:t>Ave.,</w:t>
      </w:r>
      <w:r>
        <w:rPr>
          <w:rFonts w:cstheme="minorBidi"/>
          <w:spacing w:val="-4"/>
        </w:rPr>
        <w:t xml:space="preserve"> </w:t>
      </w:r>
      <w:r>
        <w:rPr>
          <w:rFonts w:cstheme="minorBidi"/>
          <w:spacing w:val="-1"/>
        </w:rPr>
        <w:t>NW,</w:t>
      </w:r>
      <w:r>
        <w:rPr>
          <w:rFonts w:cstheme="minorBidi"/>
          <w:spacing w:val="-4"/>
        </w:rPr>
        <w:t xml:space="preserve"> </w:t>
      </w:r>
      <w:r>
        <w:rPr>
          <w:rFonts w:cstheme="minorBidi"/>
        </w:rPr>
        <w:t>Suite</w:t>
      </w:r>
      <w:r>
        <w:rPr>
          <w:rFonts w:cstheme="minorBidi"/>
          <w:spacing w:val="-3"/>
        </w:rPr>
        <w:t xml:space="preserve"> </w:t>
      </w:r>
      <w:r>
        <w:rPr>
          <w:rFonts w:cstheme="minorBidi"/>
        </w:rPr>
        <w:t>600</w:t>
      </w:r>
    </w:p>
    <w:p w:rsidR="009A118A" w:rsidP="009A118A" w14:paraId="1293049E" w14:textId="77777777">
      <w:pPr>
        <w:rPr>
          <w:rFonts w:cstheme="minorBidi"/>
        </w:rPr>
      </w:pPr>
      <w:r>
        <w:rPr>
          <w:rFonts w:cstheme="minorBidi"/>
        </w:rPr>
        <w:t>Washington,</w:t>
      </w:r>
      <w:r>
        <w:rPr>
          <w:rFonts w:cstheme="minorBidi"/>
          <w:spacing w:val="-8"/>
        </w:rPr>
        <w:t xml:space="preserve"> </w:t>
      </w:r>
      <w:r>
        <w:rPr>
          <w:rFonts w:cstheme="minorBidi"/>
          <w:spacing w:val="-1"/>
        </w:rPr>
        <w:t>DC,</w:t>
      </w:r>
      <w:r>
        <w:rPr>
          <w:rFonts w:cstheme="minorBidi"/>
          <w:spacing w:val="-6"/>
        </w:rPr>
        <w:t xml:space="preserve"> </w:t>
      </w:r>
      <w:r>
        <w:rPr>
          <w:rFonts w:cstheme="minorBidi"/>
          <w:spacing w:val="-1"/>
        </w:rPr>
        <w:t>20210</w:t>
      </w:r>
    </w:p>
    <w:p w:rsidR="009A118A" w:rsidP="009A118A" w14:paraId="2D24E01D" w14:textId="77777777">
      <w:pPr>
        <w:rPr>
          <w:sz w:val="20"/>
          <w:szCs w:val="20"/>
        </w:rPr>
      </w:pPr>
    </w:p>
    <w:p w:rsidR="009A118A" w:rsidP="009A118A" w14:paraId="7AB693A5" w14:textId="77777777">
      <w:pPr>
        <w:rPr>
          <w:sz w:val="22"/>
          <w:szCs w:val="22"/>
        </w:rPr>
      </w:pPr>
    </w:p>
    <w:tbl>
      <w:tblPr>
        <w:tblW w:w="0" w:type="auto"/>
        <w:tblInd w:w="105" w:type="dxa"/>
        <w:tblLayout w:type="fixed"/>
        <w:tblCellMar>
          <w:left w:w="0" w:type="dxa"/>
          <w:right w:w="0" w:type="dxa"/>
        </w:tblCellMar>
        <w:tblLook w:val="01E0"/>
      </w:tblPr>
      <w:tblGrid>
        <w:gridCol w:w="582"/>
        <w:gridCol w:w="3440"/>
        <w:gridCol w:w="3970"/>
      </w:tblGrid>
      <w:tr w14:paraId="1F3B263D" w14:textId="77777777" w:rsidTr="004A5D31">
        <w:tblPrEx>
          <w:tblW w:w="0" w:type="auto"/>
          <w:tblInd w:w="105" w:type="dxa"/>
          <w:tblLayout w:type="fixed"/>
          <w:tblCellMar>
            <w:left w:w="0" w:type="dxa"/>
            <w:right w:w="0" w:type="dxa"/>
          </w:tblCellMar>
          <w:tblLook w:val="01E0"/>
        </w:tblPrEx>
        <w:trPr>
          <w:trHeight w:hRule="exact" w:val="358"/>
        </w:trPr>
        <w:tc>
          <w:tcPr>
            <w:tcW w:w="582" w:type="dxa"/>
            <w:tcBorders>
              <w:top w:val="nil"/>
              <w:left w:val="nil"/>
              <w:bottom w:val="nil"/>
              <w:right w:val="nil"/>
            </w:tcBorders>
          </w:tcPr>
          <w:p w:rsidR="009A118A" w:rsidP="004A5D31" w14:paraId="494B1C59" w14:textId="77777777">
            <w:pPr>
              <w:spacing w:before="69"/>
            </w:pPr>
            <w:r>
              <w:rPr>
                <w:rFonts w:eastAsiaTheme="minorHAnsi" w:hAnsiTheme="minorHAnsi" w:cstheme="minorBidi"/>
                <w:szCs w:val="22"/>
              </w:rPr>
              <w:t>Re:</w:t>
            </w:r>
          </w:p>
        </w:tc>
        <w:tc>
          <w:tcPr>
            <w:tcW w:w="3440" w:type="dxa"/>
            <w:tcBorders>
              <w:top w:val="nil"/>
              <w:left w:val="nil"/>
              <w:bottom w:val="nil"/>
              <w:right w:val="nil"/>
            </w:tcBorders>
          </w:tcPr>
          <w:p w:rsidR="009A118A" w:rsidP="004A5D31" w14:paraId="618B6277" w14:textId="77777777">
            <w:pPr>
              <w:spacing w:before="69"/>
            </w:pPr>
            <w:r>
              <w:rPr>
                <w:rFonts w:eastAsiaTheme="minorHAnsi" w:hAnsiTheme="minorHAnsi" w:cstheme="minorBidi"/>
                <w:szCs w:val="22"/>
              </w:rPr>
              <w:t>Plan</w:t>
            </w:r>
            <w:r>
              <w:rPr>
                <w:rFonts w:eastAsiaTheme="minorHAnsi" w:hAnsiTheme="minorHAnsi" w:cstheme="minorBidi"/>
                <w:spacing w:val="-18"/>
                <w:szCs w:val="22"/>
              </w:rPr>
              <w:t xml:space="preserve"> </w:t>
            </w:r>
            <w:r>
              <w:rPr>
                <w:rFonts w:eastAsiaTheme="minorHAnsi" w:hAnsiTheme="minorHAnsi" w:cstheme="minorBidi"/>
                <w:spacing w:val="-1"/>
                <w:szCs w:val="22"/>
              </w:rPr>
              <w:t>Identification</w:t>
            </w:r>
          </w:p>
        </w:tc>
        <w:tc>
          <w:tcPr>
            <w:tcW w:w="3970" w:type="dxa"/>
            <w:tcBorders>
              <w:top w:val="nil"/>
              <w:left w:val="nil"/>
              <w:bottom w:val="nil"/>
              <w:right w:val="nil"/>
            </w:tcBorders>
          </w:tcPr>
          <w:p w:rsidR="009A118A" w:rsidP="004A5D31" w14:paraId="3B4D4ACB" w14:textId="77777777">
            <w:pPr>
              <w:spacing w:before="69"/>
            </w:pPr>
            <w:r>
              <w:rPr>
                <w:rFonts w:eastAsiaTheme="minorHAnsi" w:hAnsiTheme="minorHAnsi" w:cstheme="minorBidi"/>
                <w:spacing w:val="-1"/>
                <w:szCs w:val="22"/>
              </w:rPr>
              <w:t>Qualified</w:t>
            </w:r>
            <w:r>
              <w:rPr>
                <w:rFonts w:eastAsiaTheme="minorHAnsi" w:hAnsiTheme="minorHAnsi" w:cstheme="minorBidi"/>
                <w:spacing w:val="-15"/>
                <w:szCs w:val="22"/>
              </w:rPr>
              <w:t xml:space="preserve"> </w:t>
            </w:r>
            <w:r>
              <w:rPr>
                <w:rFonts w:eastAsiaTheme="minorHAnsi" w:hAnsiTheme="minorHAnsi" w:cstheme="minorBidi"/>
                <w:spacing w:val="-1"/>
                <w:szCs w:val="22"/>
              </w:rPr>
              <w:t>Termination</w:t>
            </w:r>
            <w:r>
              <w:rPr>
                <w:rFonts w:eastAsiaTheme="minorHAnsi" w:hAnsiTheme="minorHAnsi" w:cstheme="minorBidi"/>
                <w:spacing w:val="-16"/>
                <w:szCs w:val="22"/>
              </w:rPr>
              <w:t xml:space="preserve"> </w:t>
            </w:r>
            <w:r>
              <w:rPr>
                <w:rFonts w:eastAsiaTheme="minorHAnsi" w:hAnsiTheme="minorHAnsi" w:cstheme="minorBidi"/>
                <w:spacing w:val="-1"/>
                <w:szCs w:val="22"/>
              </w:rPr>
              <w:t>Administrator</w:t>
            </w:r>
          </w:p>
        </w:tc>
      </w:tr>
      <w:tr w14:paraId="42FDD584" w14:textId="77777777" w:rsidTr="004A5D31">
        <w:tblPrEx>
          <w:tblW w:w="0" w:type="auto"/>
          <w:tblInd w:w="105" w:type="dxa"/>
          <w:tblLayout w:type="fixed"/>
          <w:tblCellMar>
            <w:left w:w="0" w:type="dxa"/>
            <w:right w:w="0" w:type="dxa"/>
          </w:tblCellMar>
          <w:tblLook w:val="01E0"/>
        </w:tblPrEx>
        <w:trPr>
          <w:trHeight w:hRule="exact" w:val="276"/>
        </w:trPr>
        <w:tc>
          <w:tcPr>
            <w:tcW w:w="582" w:type="dxa"/>
            <w:tcBorders>
              <w:top w:val="nil"/>
              <w:left w:val="nil"/>
              <w:bottom w:val="nil"/>
              <w:right w:val="nil"/>
            </w:tcBorders>
          </w:tcPr>
          <w:p w:rsidR="009A118A" w:rsidP="004A5D31" w14:paraId="3B36B97E" w14:textId="77777777">
            <w:pPr>
              <w:rPr>
                <w:rFonts w:asciiTheme="minorHAnsi" w:eastAsiaTheme="minorHAnsi" w:hAnsiTheme="minorHAnsi" w:cstheme="minorBidi"/>
                <w:sz w:val="22"/>
                <w:szCs w:val="22"/>
              </w:rPr>
            </w:pPr>
          </w:p>
        </w:tc>
        <w:tc>
          <w:tcPr>
            <w:tcW w:w="3440" w:type="dxa"/>
            <w:tcBorders>
              <w:top w:val="nil"/>
              <w:left w:val="nil"/>
              <w:bottom w:val="nil"/>
              <w:right w:val="nil"/>
            </w:tcBorders>
          </w:tcPr>
          <w:p w:rsidR="009A118A" w:rsidP="004A5D31" w14:paraId="3D76ED9E"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Plan</w:t>
            </w:r>
            <w:r>
              <w:rPr>
                <w:rFonts w:eastAsiaTheme="minorHAnsi" w:hAnsiTheme="minorHAnsi" w:cstheme="minorBidi"/>
                <w:i/>
                <w:spacing w:val="-3"/>
                <w:szCs w:val="22"/>
              </w:rPr>
              <w:t xml:space="preserve"> </w:t>
            </w:r>
            <w:r>
              <w:rPr>
                <w:rFonts w:eastAsiaTheme="minorHAnsi" w:hAnsiTheme="minorHAnsi" w:cstheme="minorBidi"/>
                <w:i/>
                <w:szCs w:val="22"/>
              </w:rPr>
              <w:t>name</w:t>
            </w:r>
            <w:r>
              <w:rPr>
                <w:rFonts w:eastAsiaTheme="minorHAnsi" w:hAnsiTheme="minorHAnsi" w:cstheme="minorBidi"/>
                <w:i/>
                <w:spacing w:val="-2"/>
                <w:szCs w:val="22"/>
              </w:rPr>
              <w:t xml:space="preserve"> </w:t>
            </w:r>
            <w:r>
              <w:rPr>
                <w:rFonts w:eastAsiaTheme="minorHAnsi" w:hAnsiTheme="minorHAnsi" w:cstheme="minorBidi"/>
                <w:i/>
                <w:szCs w:val="22"/>
              </w:rPr>
              <w:t>and</w:t>
            </w:r>
            <w:r>
              <w:rPr>
                <w:rFonts w:eastAsiaTheme="minorHAnsi" w:hAnsiTheme="minorHAnsi" w:cstheme="minorBidi"/>
                <w:i/>
                <w:spacing w:val="-2"/>
                <w:szCs w:val="22"/>
              </w:rPr>
              <w:t xml:space="preserve"> </w:t>
            </w:r>
            <w:r>
              <w:rPr>
                <w:rFonts w:eastAsiaTheme="minorHAnsi" w:hAnsiTheme="minorHAnsi" w:cstheme="minorBidi"/>
                <w:i/>
                <w:szCs w:val="22"/>
              </w:rPr>
              <w:t>plan</w:t>
            </w:r>
            <w:r>
              <w:rPr>
                <w:rFonts w:eastAsiaTheme="minorHAnsi" w:hAnsiTheme="minorHAnsi" w:cstheme="minorBidi"/>
                <w:i/>
                <w:spacing w:val="-2"/>
                <w:szCs w:val="22"/>
              </w:rPr>
              <w:t xml:space="preserve"> </w:t>
            </w:r>
            <w:r>
              <w:rPr>
                <w:rFonts w:eastAsiaTheme="minorHAnsi" w:hAnsiTheme="minorHAnsi" w:cstheme="minorBidi"/>
                <w:i/>
                <w:szCs w:val="22"/>
              </w:rPr>
              <w:t>number</w:t>
            </w:r>
            <w:r>
              <w:rPr>
                <w:rFonts w:eastAsiaTheme="minorHAnsi" w:hAnsiTheme="minorHAnsi" w:cstheme="minorBidi"/>
                <w:szCs w:val="22"/>
              </w:rPr>
              <w:t>]</w:t>
            </w:r>
          </w:p>
        </w:tc>
        <w:tc>
          <w:tcPr>
            <w:tcW w:w="3970" w:type="dxa"/>
            <w:tcBorders>
              <w:top w:val="nil"/>
              <w:left w:val="nil"/>
              <w:bottom w:val="nil"/>
              <w:right w:val="nil"/>
            </w:tcBorders>
          </w:tcPr>
          <w:p w:rsidR="009A118A" w:rsidP="004A5D31" w14:paraId="16868DE2" w14:textId="77777777">
            <w:pPr>
              <w:spacing w:line="263" w:lineRule="exact"/>
            </w:pPr>
            <w:r>
              <w:rPr>
                <w:rFonts w:eastAsiaTheme="minorHAnsi" w:hAnsiTheme="minorHAnsi" w:cstheme="minorBidi"/>
                <w:spacing w:val="-1"/>
                <w:szCs w:val="22"/>
              </w:rPr>
              <w:t>[N</w:t>
            </w:r>
            <w:r>
              <w:rPr>
                <w:rFonts w:eastAsiaTheme="minorHAnsi" w:hAnsiTheme="minorHAnsi" w:cstheme="minorBidi"/>
                <w:i/>
                <w:spacing w:val="-1"/>
                <w:szCs w:val="22"/>
              </w:rPr>
              <w:t>ame</w:t>
            </w:r>
            <w:r>
              <w:rPr>
                <w:rFonts w:eastAsiaTheme="minorHAnsi" w:hAnsiTheme="minorHAnsi" w:cstheme="minorBidi"/>
                <w:spacing w:val="-1"/>
                <w:szCs w:val="22"/>
              </w:rPr>
              <w:t>]</w:t>
            </w:r>
          </w:p>
        </w:tc>
      </w:tr>
      <w:tr w14:paraId="32431167" w14:textId="77777777" w:rsidTr="004A5D31">
        <w:tblPrEx>
          <w:tblW w:w="0" w:type="auto"/>
          <w:tblInd w:w="105" w:type="dxa"/>
          <w:tblLayout w:type="fixed"/>
          <w:tblCellMar>
            <w:left w:w="0" w:type="dxa"/>
            <w:right w:w="0" w:type="dxa"/>
          </w:tblCellMar>
          <w:tblLook w:val="01E0"/>
        </w:tblPrEx>
        <w:trPr>
          <w:trHeight w:hRule="exact" w:val="276"/>
        </w:trPr>
        <w:tc>
          <w:tcPr>
            <w:tcW w:w="582" w:type="dxa"/>
            <w:tcBorders>
              <w:top w:val="nil"/>
              <w:left w:val="nil"/>
              <w:bottom w:val="nil"/>
              <w:right w:val="nil"/>
            </w:tcBorders>
          </w:tcPr>
          <w:p w:rsidR="009A118A" w:rsidP="004A5D31" w14:paraId="1EF50E8F" w14:textId="77777777">
            <w:pPr>
              <w:rPr>
                <w:rFonts w:asciiTheme="minorHAnsi" w:eastAsiaTheme="minorHAnsi" w:hAnsiTheme="minorHAnsi" w:cstheme="minorBidi"/>
                <w:sz w:val="22"/>
                <w:szCs w:val="22"/>
              </w:rPr>
            </w:pPr>
          </w:p>
        </w:tc>
        <w:tc>
          <w:tcPr>
            <w:tcW w:w="3440" w:type="dxa"/>
            <w:tcBorders>
              <w:top w:val="nil"/>
              <w:left w:val="nil"/>
              <w:bottom w:val="nil"/>
              <w:right w:val="nil"/>
            </w:tcBorders>
          </w:tcPr>
          <w:p w:rsidR="009A118A" w:rsidP="004A5D31" w14:paraId="3A3C431D"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EIN</w:t>
            </w:r>
            <w:r>
              <w:rPr>
                <w:rFonts w:eastAsiaTheme="minorHAnsi" w:hAnsiTheme="minorHAnsi" w:cstheme="minorBidi"/>
                <w:spacing w:val="-1"/>
                <w:szCs w:val="22"/>
              </w:rPr>
              <w:t>]</w:t>
            </w:r>
          </w:p>
        </w:tc>
        <w:tc>
          <w:tcPr>
            <w:tcW w:w="3970" w:type="dxa"/>
            <w:tcBorders>
              <w:top w:val="nil"/>
              <w:left w:val="nil"/>
              <w:bottom w:val="nil"/>
              <w:right w:val="nil"/>
            </w:tcBorders>
          </w:tcPr>
          <w:p w:rsidR="009A118A" w:rsidP="004A5D31" w14:paraId="34E78E18"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spacing w:val="-1"/>
                <w:szCs w:val="22"/>
              </w:rPr>
              <w:t>]</w:t>
            </w:r>
          </w:p>
        </w:tc>
      </w:tr>
      <w:tr w14:paraId="710319FC" w14:textId="77777777" w:rsidTr="004A5D31">
        <w:tblPrEx>
          <w:tblW w:w="0" w:type="auto"/>
          <w:tblInd w:w="105" w:type="dxa"/>
          <w:tblLayout w:type="fixed"/>
          <w:tblCellMar>
            <w:left w:w="0" w:type="dxa"/>
            <w:right w:w="0" w:type="dxa"/>
          </w:tblCellMar>
          <w:tblLook w:val="01E0"/>
        </w:tblPrEx>
        <w:trPr>
          <w:trHeight w:hRule="exact" w:val="276"/>
        </w:trPr>
        <w:tc>
          <w:tcPr>
            <w:tcW w:w="582" w:type="dxa"/>
            <w:tcBorders>
              <w:top w:val="nil"/>
              <w:left w:val="nil"/>
              <w:bottom w:val="nil"/>
              <w:right w:val="nil"/>
            </w:tcBorders>
          </w:tcPr>
          <w:p w:rsidR="009A118A" w:rsidP="004A5D31" w14:paraId="51FF585C" w14:textId="77777777">
            <w:pPr>
              <w:rPr>
                <w:rFonts w:asciiTheme="minorHAnsi" w:eastAsiaTheme="minorHAnsi" w:hAnsiTheme="minorHAnsi" w:cstheme="minorBidi"/>
                <w:sz w:val="22"/>
                <w:szCs w:val="22"/>
              </w:rPr>
            </w:pPr>
          </w:p>
        </w:tc>
        <w:tc>
          <w:tcPr>
            <w:tcW w:w="3440" w:type="dxa"/>
            <w:tcBorders>
              <w:top w:val="nil"/>
              <w:left w:val="nil"/>
              <w:bottom w:val="nil"/>
              <w:right w:val="nil"/>
            </w:tcBorders>
          </w:tcPr>
          <w:p w:rsidR="009A118A" w:rsidP="004A5D31" w14:paraId="4BEDA740"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Plan</w:t>
            </w:r>
            <w:r>
              <w:rPr>
                <w:rFonts w:eastAsiaTheme="minorHAnsi" w:hAnsiTheme="minorHAnsi" w:cstheme="minorBidi"/>
                <w:i/>
                <w:spacing w:val="-7"/>
                <w:szCs w:val="22"/>
              </w:rPr>
              <w:t xml:space="preserve"> </w:t>
            </w:r>
            <w:r>
              <w:rPr>
                <w:rFonts w:eastAsiaTheme="minorHAnsi" w:hAnsiTheme="minorHAnsi" w:cstheme="minorBidi"/>
                <w:i/>
                <w:szCs w:val="22"/>
              </w:rPr>
              <w:t>account</w:t>
            </w:r>
            <w:r>
              <w:rPr>
                <w:rFonts w:eastAsiaTheme="minorHAnsi" w:hAnsiTheme="minorHAnsi" w:cstheme="minorBidi"/>
                <w:i/>
                <w:spacing w:val="-7"/>
                <w:szCs w:val="22"/>
              </w:rPr>
              <w:t xml:space="preserve"> </w:t>
            </w:r>
            <w:r>
              <w:rPr>
                <w:rFonts w:eastAsiaTheme="minorHAnsi" w:hAnsiTheme="minorHAnsi" w:cstheme="minorBidi"/>
                <w:i/>
                <w:szCs w:val="22"/>
              </w:rPr>
              <w:t>number</w:t>
            </w:r>
            <w:r>
              <w:rPr>
                <w:rFonts w:eastAsiaTheme="minorHAnsi" w:hAnsiTheme="minorHAnsi" w:cstheme="minorBidi"/>
                <w:szCs w:val="22"/>
              </w:rPr>
              <w:t>]</w:t>
            </w:r>
          </w:p>
        </w:tc>
        <w:tc>
          <w:tcPr>
            <w:tcW w:w="3970" w:type="dxa"/>
            <w:tcBorders>
              <w:top w:val="nil"/>
              <w:left w:val="nil"/>
              <w:bottom w:val="nil"/>
              <w:right w:val="nil"/>
            </w:tcBorders>
          </w:tcPr>
          <w:p w:rsidR="009A118A" w:rsidP="004A5D31" w14:paraId="77361651"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E-mail</w:t>
            </w:r>
            <w:r>
              <w:rPr>
                <w:rFonts w:eastAsiaTheme="minorHAnsi" w:hAnsiTheme="minorHAnsi" w:cstheme="minorBidi"/>
                <w:i/>
                <w:spacing w:val="-8"/>
                <w:szCs w:val="22"/>
              </w:rPr>
              <w:t xml:space="preserve"> </w:t>
            </w:r>
            <w:r>
              <w:rPr>
                <w:rFonts w:eastAsiaTheme="minorHAnsi" w:hAnsiTheme="minorHAnsi" w:cstheme="minorBidi"/>
                <w:i/>
                <w:spacing w:val="-1"/>
                <w:szCs w:val="22"/>
              </w:rPr>
              <w:t>address</w:t>
            </w:r>
            <w:r>
              <w:rPr>
                <w:rFonts w:eastAsiaTheme="minorHAnsi" w:hAnsiTheme="minorHAnsi" w:cstheme="minorBidi"/>
                <w:spacing w:val="-1"/>
                <w:szCs w:val="22"/>
              </w:rPr>
              <w:t>]</w:t>
            </w:r>
          </w:p>
        </w:tc>
      </w:tr>
      <w:tr w14:paraId="10877499" w14:textId="77777777" w:rsidTr="004A5D31">
        <w:tblPrEx>
          <w:tblW w:w="0" w:type="auto"/>
          <w:tblInd w:w="105" w:type="dxa"/>
          <w:tblLayout w:type="fixed"/>
          <w:tblCellMar>
            <w:left w:w="0" w:type="dxa"/>
            <w:right w:w="0" w:type="dxa"/>
          </w:tblCellMar>
          <w:tblLook w:val="01E0"/>
        </w:tblPrEx>
        <w:trPr>
          <w:trHeight w:hRule="exact" w:val="276"/>
        </w:trPr>
        <w:tc>
          <w:tcPr>
            <w:tcW w:w="582" w:type="dxa"/>
            <w:tcBorders>
              <w:top w:val="nil"/>
              <w:left w:val="nil"/>
              <w:bottom w:val="nil"/>
              <w:right w:val="nil"/>
            </w:tcBorders>
          </w:tcPr>
          <w:p w:rsidR="009A118A" w:rsidP="004A5D31" w14:paraId="1F08BC6E" w14:textId="77777777">
            <w:pPr>
              <w:rPr>
                <w:rFonts w:asciiTheme="minorHAnsi" w:eastAsiaTheme="minorHAnsi" w:hAnsiTheme="minorHAnsi" w:cstheme="minorBidi"/>
                <w:sz w:val="22"/>
                <w:szCs w:val="22"/>
              </w:rPr>
            </w:pPr>
          </w:p>
        </w:tc>
        <w:tc>
          <w:tcPr>
            <w:tcW w:w="3440" w:type="dxa"/>
            <w:tcBorders>
              <w:top w:val="nil"/>
              <w:left w:val="nil"/>
              <w:bottom w:val="nil"/>
              <w:right w:val="nil"/>
            </w:tcBorders>
          </w:tcPr>
          <w:p w:rsidR="009A118A" w:rsidP="004A5D31" w14:paraId="2D318062"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spacing w:val="-1"/>
                <w:szCs w:val="22"/>
              </w:rPr>
              <w:t>]</w:t>
            </w:r>
          </w:p>
        </w:tc>
        <w:tc>
          <w:tcPr>
            <w:tcW w:w="3970" w:type="dxa"/>
            <w:tcBorders>
              <w:top w:val="nil"/>
              <w:left w:val="nil"/>
              <w:bottom w:val="nil"/>
              <w:right w:val="nil"/>
            </w:tcBorders>
          </w:tcPr>
          <w:p w:rsidR="009A118A" w:rsidP="004A5D31" w14:paraId="5F1700D2"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Telephone</w:t>
            </w:r>
            <w:r>
              <w:rPr>
                <w:rFonts w:eastAsiaTheme="minorHAnsi" w:hAnsiTheme="minorHAnsi" w:cstheme="minorBidi"/>
                <w:i/>
                <w:spacing w:val="-10"/>
                <w:szCs w:val="22"/>
              </w:rPr>
              <w:t xml:space="preserve"> </w:t>
            </w:r>
            <w:r>
              <w:rPr>
                <w:rFonts w:eastAsiaTheme="minorHAnsi" w:hAnsiTheme="minorHAnsi" w:cstheme="minorBidi"/>
                <w:i/>
                <w:szCs w:val="22"/>
              </w:rPr>
              <w:t>number</w:t>
            </w:r>
            <w:r>
              <w:rPr>
                <w:rFonts w:eastAsiaTheme="minorHAnsi" w:hAnsiTheme="minorHAnsi" w:cstheme="minorBidi"/>
                <w:szCs w:val="22"/>
              </w:rPr>
              <w:t>]</w:t>
            </w:r>
          </w:p>
        </w:tc>
      </w:tr>
      <w:tr w14:paraId="667CA060" w14:textId="77777777" w:rsidTr="004A5D31">
        <w:tblPrEx>
          <w:tblW w:w="0" w:type="auto"/>
          <w:tblInd w:w="105" w:type="dxa"/>
          <w:tblLayout w:type="fixed"/>
          <w:tblCellMar>
            <w:left w:w="0" w:type="dxa"/>
            <w:right w:w="0" w:type="dxa"/>
          </w:tblCellMar>
          <w:tblLook w:val="01E0"/>
        </w:tblPrEx>
        <w:trPr>
          <w:trHeight w:hRule="exact" w:val="358"/>
        </w:trPr>
        <w:tc>
          <w:tcPr>
            <w:tcW w:w="582" w:type="dxa"/>
            <w:tcBorders>
              <w:top w:val="nil"/>
              <w:left w:val="nil"/>
              <w:bottom w:val="nil"/>
              <w:right w:val="nil"/>
            </w:tcBorders>
          </w:tcPr>
          <w:p w:rsidR="009A118A" w:rsidP="004A5D31" w14:paraId="3790D22C" w14:textId="77777777">
            <w:pPr>
              <w:rPr>
                <w:rFonts w:asciiTheme="minorHAnsi" w:eastAsiaTheme="minorHAnsi" w:hAnsiTheme="minorHAnsi" w:cstheme="minorBidi"/>
                <w:sz w:val="22"/>
                <w:szCs w:val="22"/>
              </w:rPr>
            </w:pPr>
          </w:p>
        </w:tc>
        <w:tc>
          <w:tcPr>
            <w:tcW w:w="3440" w:type="dxa"/>
            <w:tcBorders>
              <w:top w:val="nil"/>
              <w:left w:val="nil"/>
              <w:bottom w:val="nil"/>
              <w:right w:val="nil"/>
            </w:tcBorders>
          </w:tcPr>
          <w:p w:rsidR="009A118A" w:rsidP="004A5D31" w14:paraId="49DBAB7D"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Telephone</w:t>
            </w:r>
            <w:r>
              <w:rPr>
                <w:rFonts w:eastAsiaTheme="minorHAnsi" w:hAnsiTheme="minorHAnsi" w:cstheme="minorBidi"/>
                <w:i/>
                <w:spacing w:val="-10"/>
                <w:szCs w:val="22"/>
              </w:rPr>
              <w:t xml:space="preserve"> </w:t>
            </w:r>
            <w:r>
              <w:rPr>
                <w:rFonts w:eastAsiaTheme="minorHAnsi" w:hAnsiTheme="minorHAnsi" w:cstheme="minorBidi"/>
                <w:i/>
                <w:szCs w:val="22"/>
              </w:rPr>
              <w:t>number</w:t>
            </w:r>
            <w:r>
              <w:rPr>
                <w:rFonts w:eastAsiaTheme="minorHAnsi" w:hAnsiTheme="minorHAnsi" w:cstheme="minorBidi"/>
                <w:szCs w:val="22"/>
              </w:rPr>
              <w:t>]</w:t>
            </w:r>
          </w:p>
        </w:tc>
        <w:tc>
          <w:tcPr>
            <w:tcW w:w="3970" w:type="dxa"/>
            <w:tcBorders>
              <w:top w:val="nil"/>
              <w:left w:val="nil"/>
              <w:bottom w:val="nil"/>
              <w:right w:val="nil"/>
            </w:tcBorders>
          </w:tcPr>
          <w:p w:rsidR="009A118A" w:rsidP="004A5D31" w14:paraId="0B4EBB85" w14:textId="77777777">
            <w:pPr>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EIN</w:t>
            </w:r>
            <w:r>
              <w:rPr>
                <w:rFonts w:eastAsiaTheme="minorHAnsi" w:hAnsiTheme="minorHAnsi" w:cstheme="minorBidi"/>
                <w:spacing w:val="-1"/>
                <w:szCs w:val="22"/>
              </w:rPr>
              <w:t>]</w:t>
            </w:r>
          </w:p>
        </w:tc>
      </w:tr>
    </w:tbl>
    <w:p w:rsidR="009A118A" w:rsidP="009A118A" w14:paraId="56217284" w14:textId="77777777">
      <w:pPr>
        <w:spacing w:before="9"/>
        <w:rPr>
          <w:sz w:val="9"/>
          <w:szCs w:val="9"/>
        </w:rPr>
      </w:pPr>
    </w:p>
    <w:p w:rsidR="009A118A" w:rsidP="009A118A" w14:paraId="5C332484" w14:textId="77777777">
      <w:pPr>
        <w:spacing w:before="69"/>
        <w:ind w:right="246"/>
        <w:rPr>
          <w:rFonts w:eastAsiaTheme="minorHAnsi" w:hAnsiTheme="minorHAnsi" w:cstheme="minorBidi"/>
          <w:spacing w:val="-1"/>
          <w:szCs w:val="22"/>
        </w:rPr>
      </w:pPr>
    </w:p>
    <w:p w:rsidR="009A118A" w:rsidP="009A118A" w14:paraId="310CD1BE" w14:textId="77777777">
      <w:pPr>
        <w:spacing w:before="69"/>
        <w:ind w:right="246"/>
      </w:pPr>
      <w:r>
        <w:rPr>
          <w:rFonts w:eastAsiaTheme="minorHAnsi" w:hAnsiTheme="minorHAnsi" w:cstheme="minorBidi"/>
          <w:spacing w:val="-1"/>
          <w:szCs w:val="22"/>
        </w:rPr>
        <w:t>{</w:t>
      </w:r>
      <w:r>
        <w:rPr>
          <w:rFonts w:eastAsiaTheme="minorHAnsi" w:hAnsiTheme="minorHAnsi" w:cstheme="minorBidi"/>
          <w:i/>
          <w:spacing w:val="-1"/>
          <w:szCs w:val="22"/>
        </w:rPr>
        <w:t>If</w:t>
      </w:r>
      <w:r>
        <w:rPr>
          <w:rFonts w:eastAsiaTheme="minorHAnsi" w:hAnsiTheme="minorHAnsi" w:cstheme="minorBidi"/>
          <w:i/>
          <w:spacing w:val="-5"/>
          <w:szCs w:val="22"/>
        </w:rPr>
        <w:t xml:space="preserve"> </w:t>
      </w:r>
      <w:r>
        <w:rPr>
          <w:rFonts w:eastAsiaTheme="minorHAnsi" w:hAnsiTheme="minorHAnsi" w:cstheme="minorBidi"/>
          <w:i/>
          <w:spacing w:val="-1"/>
          <w:szCs w:val="22"/>
        </w:rPr>
        <w:t>applicable,</w:t>
      </w:r>
      <w:r>
        <w:rPr>
          <w:rFonts w:eastAsiaTheme="minorHAnsi" w:hAnsiTheme="minorHAnsi" w:cstheme="minorBidi"/>
          <w:i/>
          <w:spacing w:val="-4"/>
          <w:szCs w:val="22"/>
        </w:rPr>
        <w:t xml:space="preserve"> </w:t>
      </w:r>
      <w:r>
        <w:rPr>
          <w:rFonts w:eastAsiaTheme="minorHAnsi" w:hAnsiTheme="minorHAnsi" w:cstheme="minorBidi"/>
          <w:i/>
          <w:szCs w:val="22"/>
        </w:rPr>
        <w:t>include</w:t>
      </w:r>
      <w:r>
        <w:rPr>
          <w:rFonts w:eastAsiaTheme="minorHAnsi" w:hAnsiTheme="minorHAnsi" w:cstheme="minorBidi"/>
          <w:i/>
          <w:spacing w:val="-6"/>
          <w:szCs w:val="22"/>
        </w:rPr>
        <w:t xml:space="preserve"> </w:t>
      </w:r>
      <w:r>
        <w:rPr>
          <w:rFonts w:eastAsiaTheme="minorHAnsi" w:hAnsiTheme="minorHAnsi" w:cstheme="minorBidi"/>
          <w:i/>
          <w:spacing w:val="-1"/>
          <w:szCs w:val="22"/>
        </w:rPr>
        <w:t>and</w:t>
      </w:r>
      <w:r>
        <w:rPr>
          <w:rFonts w:eastAsiaTheme="minorHAnsi" w:hAnsiTheme="minorHAnsi" w:cstheme="minorBidi"/>
          <w:i/>
          <w:spacing w:val="-5"/>
          <w:szCs w:val="22"/>
        </w:rPr>
        <w:t xml:space="preserve"> </w:t>
      </w:r>
      <w:r>
        <w:rPr>
          <w:rFonts w:eastAsiaTheme="minorHAnsi" w:hAnsiTheme="minorHAnsi" w:cstheme="minorBidi"/>
          <w:i/>
          <w:spacing w:val="-1"/>
          <w:szCs w:val="22"/>
        </w:rPr>
        <w:t>complete</w:t>
      </w:r>
      <w:r>
        <w:rPr>
          <w:rFonts w:eastAsiaTheme="minorHAnsi" w:hAnsiTheme="minorHAnsi" w:cstheme="minorBidi"/>
          <w:i/>
          <w:spacing w:val="-6"/>
          <w:szCs w:val="22"/>
        </w:rPr>
        <w:t xml:space="preserve"> </w:t>
      </w:r>
      <w:r>
        <w:rPr>
          <w:rFonts w:eastAsiaTheme="minorHAnsi" w:hAnsiTheme="minorHAnsi" w:cstheme="minorBidi"/>
          <w:i/>
          <w:szCs w:val="22"/>
        </w:rPr>
        <w:t>the</w:t>
      </w:r>
      <w:r>
        <w:rPr>
          <w:rFonts w:eastAsiaTheme="minorHAnsi" w:hAnsiTheme="minorHAnsi" w:cstheme="minorBidi"/>
          <w:i/>
          <w:spacing w:val="-5"/>
          <w:szCs w:val="22"/>
        </w:rPr>
        <w:t xml:space="preserve"> </w:t>
      </w:r>
      <w:r>
        <w:rPr>
          <w:rFonts w:eastAsiaTheme="minorHAnsi" w:hAnsiTheme="minorHAnsi" w:cstheme="minorBidi"/>
          <w:i/>
          <w:szCs w:val="22"/>
        </w:rPr>
        <w:t>following</w:t>
      </w:r>
      <w:r>
        <w:rPr>
          <w:rFonts w:eastAsiaTheme="minorHAnsi" w:hAnsiTheme="minorHAnsi" w:cstheme="minorBidi"/>
          <w:i/>
          <w:spacing w:val="-5"/>
          <w:szCs w:val="22"/>
        </w:rPr>
        <w:t xml:space="preserve"> </w:t>
      </w:r>
      <w:r>
        <w:rPr>
          <w:rFonts w:eastAsiaTheme="minorHAnsi" w:hAnsiTheme="minorHAnsi" w:cstheme="minorBidi"/>
          <w:i/>
          <w:szCs w:val="22"/>
        </w:rPr>
        <w:t>pursuant</w:t>
      </w:r>
      <w:r>
        <w:rPr>
          <w:rFonts w:eastAsiaTheme="minorHAnsi" w:hAnsiTheme="minorHAnsi" w:cstheme="minorBidi"/>
          <w:i/>
          <w:spacing w:val="-6"/>
          <w:szCs w:val="22"/>
        </w:rPr>
        <w:t xml:space="preserve"> </w:t>
      </w:r>
      <w:r>
        <w:rPr>
          <w:rFonts w:eastAsiaTheme="minorHAnsi" w:hAnsiTheme="minorHAnsi" w:cstheme="minorBidi"/>
          <w:i/>
          <w:szCs w:val="22"/>
        </w:rPr>
        <w:t>to</w:t>
      </w:r>
      <w:r>
        <w:rPr>
          <w:rFonts w:eastAsiaTheme="minorHAnsi" w:hAnsiTheme="minorHAnsi" w:cstheme="minorBidi"/>
          <w:i/>
          <w:spacing w:val="-3"/>
          <w:szCs w:val="22"/>
        </w:rPr>
        <w:t xml:space="preserve"> </w:t>
      </w:r>
      <w:r>
        <w:rPr>
          <w:rFonts w:eastAsiaTheme="minorHAnsi" w:hAnsiTheme="minorHAnsi" w:cstheme="minorBidi"/>
          <w:i/>
          <w:spacing w:val="-1"/>
          <w:szCs w:val="22"/>
        </w:rPr>
        <w:t>29</w:t>
      </w:r>
      <w:r>
        <w:rPr>
          <w:rFonts w:eastAsiaTheme="minorHAnsi" w:hAnsiTheme="minorHAnsi" w:cstheme="minorBidi"/>
          <w:i/>
          <w:spacing w:val="-6"/>
          <w:szCs w:val="22"/>
        </w:rPr>
        <w:t xml:space="preserve"> </w:t>
      </w:r>
      <w:r>
        <w:rPr>
          <w:rFonts w:eastAsiaTheme="minorHAnsi" w:hAnsiTheme="minorHAnsi" w:cstheme="minorBidi"/>
          <w:i/>
          <w:spacing w:val="-1"/>
          <w:szCs w:val="22"/>
        </w:rPr>
        <w:t>CFR</w:t>
      </w:r>
      <w:r>
        <w:rPr>
          <w:rFonts w:eastAsiaTheme="minorHAnsi" w:hAnsiTheme="minorHAnsi" w:cstheme="minorBidi"/>
          <w:i/>
          <w:spacing w:val="-4"/>
          <w:szCs w:val="22"/>
        </w:rPr>
        <w:t xml:space="preserve"> </w:t>
      </w:r>
      <w:r>
        <w:rPr>
          <w:rFonts w:eastAsiaTheme="minorHAnsi" w:hAnsiTheme="minorHAnsi" w:cstheme="minorBidi"/>
          <w:i/>
          <w:spacing w:val="-1"/>
          <w:szCs w:val="22"/>
        </w:rPr>
        <w:t>2578.1(j)(6)(</w:t>
      </w:r>
      <w:r>
        <w:rPr>
          <w:rFonts w:eastAsiaTheme="minorHAnsi" w:hAnsiTheme="minorHAnsi" w:cstheme="minorBidi"/>
          <w:i/>
          <w:spacing w:val="-1"/>
          <w:szCs w:val="22"/>
        </w:rPr>
        <w:t>i</w:t>
      </w:r>
      <w:r>
        <w:rPr>
          <w:rFonts w:eastAsiaTheme="minorHAnsi" w:hAnsiTheme="minorHAnsi" w:cstheme="minorBidi"/>
          <w:i/>
          <w:spacing w:val="-1"/>
          <w:szCs w:val="22"/>
        </w:rPr>
        <w:t>)</w:t>
      </w:r>
      <w:r>
        <w:rPr>
          <w:rFonts w:eastAsiaTheme="minorHAnsi" w:hAnsiTheme="minorHAnsi" w:cstheme="minorBidi"/>
          <w:i/>
          <w:spacing w:val="-6"/>
          <w:szCs w:val="22"/>
        </w:rPr>
        <w:t xml:space="preserve"> </w:t>
      </w:r>
      <w:r>
        <w:rPr>
          <w:rFonts w:eastAsiaTheme="minorHAnsi" w:hAnsiTheme="minorHAnsi" w:cstheme="minorBidi"/>
          <w:i/>
          <w:spacing w:val="-1"/>
          <w:szCs w:val="22"/>
        </w:rPr>
        <w:t>unless</w:t>
      </w:r>
      <w:r>
        <w:rPr>
          <w:rFonts w:eastAsiaTheme="minorHAnsi" w:hAnsiTheme="minorHAnsi" w:cstheme="minorBidi"/>
          <w:i/>
          <w:spacing w:val="-5"/>
          <w:szCs w:val="22"/>
        </w:rPr>
        <w:t xml:space="preserve"> </w:t>
      </w:r>
      <w:r>
        <w:rPr>
          <w:rFonts w:eastAsiaTheme="minorHAnsi" w:hAnsiTheme="minorHAnsi" w:cstheme="minorBidi"/>
          <w:i/>
          <w:szCs w:val="22"/>
        </w:rPr>
        <w:t>the</w:t>
      </w:r>
      <w:r>
        <w:rPr>
          <w:rFonts w:eastAsiaTheme="minorHAnsi" w:hAnsiTheme="minorHAnsi" w:cstheme="minorBidi"/>
          <w:i/>
          <w:spacing w:val="37"/>
          <w:w w:val="99"/>
          <w:szCs w:val="22"/>
        </w:rPr>
        <w:t xml:space="preserve"> </w:t>
      </w:r>
      <w:r>
        <w:rPr>
          <w:rFonts w:eastAsiaTheme="minorHAnsi" w:hAnsiTheme="minorHAnsi" w:cstheme="minorBidi"/>
          <w:i/>
          <w:szCs w:val="22"/>
        </w:rPr>
        <w:t>same</w:t>
      </w:r>
      <w:r>
        <w:rPr>
          <w:rFonts w:eastAsiaTheme="minorHAnsi" w:hAnsiTheme="minorHAnsi" w:cstheme="minorBidi"/>
          <w:i/>
          <w:spacing w:val="-8"/>
          <w:szCs w:val="22"/>
        </w:rPr>
        <w:t xml:space="preserve"> </w:t>
      </w:r>
      <w:r>
        <w:rPr>
          <w:rFonts w:eastAsiaTheme="minorHAnsi" w:hAnsiTheme="minorHAnsi" w:cstheme="minorBidi"/>
          <w:i/>
          <w:szCs w:val="22"/>
        </w:rPr>
        <w:t>as</w:t>
      </w:r>
      <w:r>
        <w:rPr>
          <w:rFonts w:eastAsiaTheme="minorHAnsi" w:hAnsiTheme="minorHAnsi" w:cstheme="minorBidi"/>
          <w:i/>
          <w:spacing w:val="-7"/>
          <w:szCs w:val="22"/>
        </w:rPr>
        <w:t xml:space="preserve"> </w:t>
      </w:r>
      <w:r>
        <w:rPr>
          <w:rFonts w:eastAsiaTheme="minorHAnsi" w:hAnsiTheme="minorHAnsi" w:cstheme="minorBidi"/>
          <w:i/>
          <w:szCs w:val="22"/>
        </w:rPr>
        <w:t>Qualified</w:t>
      </w:r>
      <w:r>
        <w:rPr>
          <w:rFonts w:eastAsiaTheme="minorHAnsi" w:hAnsiTheme="minorHAnsi" w:cstheme="minorBidi"/>
          <w:i/>
          <w:spacing w:val="-8"/>
          <w:szCs w:val="22"/>
        </w:rPr>
        <w:t xml:space="preserve"> </w:t>
      </w:r>
      <w:r>
        <w:rPr>
          <w:rFonts w:eastAsiaTheme="minorHAnsi" w:hAnsiTheme="minorHAnsi" w:cstheme="minorBidi"/>
          <w:i/>
          <w:spacing w:val="-1"/>
          <w:szCs w:val="22"/>
        </w:rPr>
        <w:t>Termination</w:t>
      </w:r>
      <w:r>
        <w:rPr>
          <w:rFonts w:eastAsiaTheme="minorHAnsi" w:hAnsiTheme="minorHAnsi" w:cstheme="minorBidi"/>
          <w:i/>
          <w:spacing w:val="-8"/>
          <w:szCs w:val="22"/>
        </w:rPr>
        <w:t xml:space="preserve"> </w:t>
      </w:r>
      <w:r>
        <w:rPr>
          <w:rFonts w:eastAsiaTheme="minorHAnsi" w:hAnsiTheme="minorHAnsi" w:cstheme="minorBidi"/>
          <w:i/>
          <w:spacing w:val="-1"/>
          <w:szCs w:val="22"/>
        </w:rPr>
        <w:t>Administrator</w:t>
      </w:r>
      <w:r>
        <w:rPr>
          <w:rFonts w:eastAsiaTheme="minorHAnsi" w:hAnsiTheme="minorHAnsi" w:cstheme="minorBidi"/>
          <w:i/>
          <w:spacing w:val="-8"/>
          <w:szCs w:val="22"/>
        </w:rPr>
        <w:t xml:space="preserve"> </w:t>
      </w:r>
      <w:r>
        <w:rPr>
          <w:rFonts w:eastAsiaTheme="minorHAnsi" w:hAnsiTheme="minorHAnsi" w:cstheme="minorBidi"/>
          <w:i/>
          <w:szCs w:val="22"/>
        </w:rPr>
        <w:t>information</w:t>
      </w:r>
      <w:r>
        <w:rPr>
          <w:rFonts w:eastAsiaTheme="minorHAnsi" w:hAnsiTheme="minorHAnsi" w:cstheme="minorBidi"/>
          <w:i/>
          <w:spacing w:val="-9"/>
          <w:szCs w:val="22"/>
        </w:rPr>
        <w:t xml:space="preserve"> </w:t>
      </w:r>
      <w:r>
        <w:rPr>
          <w:rFonts w:eastAsiaTheme="minorHAnsi" w:hAnsiTheme="minorHAnsi" w:cstheme="minorBidi"/>
          <w:i/>
          <w:spacing w:val="-1"/>
          <w:szCs w:val="22"/>
        </w:rPr>
        <w:t>above</w:t>
      </w:r>
      <w:r>
        <w:rPr>
          <w:rFonts w:eastAsiaTheme="minorHAnsi" w:hAnsiTheme="minorHAnsi" w:cstheme="minorBidi"/>
          <w:spacing w:val="-1"/>
          <w:szCs w:val="22"/>
        </w:rPr>
        <w:t>}:</w:t>
      </w:r>
    </w:p>
    <w:p w:rsidR="009A118A" w:rsidP="009A118A" w14:paraId="53D72E2E" w14:textId="77777777">
      <w:pPr>
        <w:spacing w:before="10"/>
        <w:rPr>
          <w:sz w:val="23"/>
          <w:szCs w:val="23"/>
        </w:rPr>
      </w:pPr>
    </w:p>
    <w:p w:rsidR="009A118A" w:rsidP="009A118A" w14:paraId="0113717B" w14:textId="77777777">
      <w:pPr>
        <w:ind w:right="6184"/>
        <w:rPr>
          <w:rFonts w:cstheme="minorBidi"/>
          <w:w w:val="99"/>
        </w:rPr>
      </w:pPr>
      <w:r>
        <w:rPr>
          <w:rFonts w:cstheme="minorBidi"/>
        </w:rPr>
        <w:t>Bankruptcy</w:t>
      </w:r>
      <w:r>
        <w:rPr>
          <w:rFonts w:cstheme="minorBidi"/>
          <w:spacing w:val="-20"/>
        </w:rPr>
        <w:t xml:space="preserve"> </w:t>
      </w:r>
      <w:r>
        <w:rPr>
          <w:rFonts w:cstheme="minorBidi"/>
        </w:rPr>
        <w:t>Trustee</w:t>
      </w:r>
      <w:r>
        <w:rPr>
          <w:rFonts w:cstheme="minorBidi"/>
          <w:w w:val="99"/>
        </w:rPr>
        <w:t xml:space="preserve"> </w:t>
      </w:r>
    </w:p>
    <w:p w:rsidR="009A118A" w:rsidP="009A118A" w14:paraId="61F53C32" w14:textId="77777777">
      <w:pPr>
        <w:ind w:right="6184"/>
        <w:rPr>
          <w:rFonts w:cstheme="minorBidi"/>
        </w:rPr>
      </w:pPr>
      <w:r>
        <w:rPr>
          <w:rFonts w:cstheme="minorBidi"/>
          <w:spacing w:val="-1"/>
        </w:rPr>
        <w:t>[</w:t>
      </w:r>
      <w:r>
        <w:rPr>
          <w:rFonts w:cstheme="minorBidi"/>
          <w:i/>
          <w:spacing w:val="-1"/>
        </w:rPr>
        <w:t>Name</w:t>
      </w:r>
      <w:r>
        <w:rPr>
          <w:rFonts w:cstheme="minorBidi"/>
          <w:spacing w:val="-1"/>
        </w:rPr>
        <w:t>]</w:t>
      </w:r>
    </w:p>
    <w:p w:rsidR="009A118A" w:rsidP="009A118A" w14:paraId="18133311" w14:textId="77777777">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spacing w:val="-1"/>
          <w:szCs w:val="22"/>
        </w:rPr>
        <w:t>]</w:t>
      </w:r>
    </w:p>
    <w:p w:rsidR="009A118A" w:rsidP="009A118A" w14:paraId="339ADD81" w14:textId="77777777">
      <w:pPr>
        <w:ind w:right="6184"/>
        <w:rPr>
          <w:rFonts w:eastAsiaTheme="minorHAnsi" w:hAnsiTheme="minorHAnsi" w:cstheme="minorBidi"/>
          <w:spacing w:val="26"/>
          <w:szCs w:val="22"/>
        </w:rPr>
      </w:pPr>
      <w:r>
        <w:rPr>
          <w:rFonts w:eastAsiaTheme="minorHAnsi" w:hAnsiTheme="minorHAnsi" w:cstheme="minorBidi"/>
          <w:spacing w:val="-1"/>
          <w:szCs w:val="22"/>
        </w:rPr>
        <w:t>[</w:t>
      </w:r>
      <w:r>
        <w:rPr>
          <w:rFonts w:eastAsiaTheme="minorHAnsi" w:hAnsiTheme="minorHAnsi" w:cstheme="minorBidi"/>
          <w:i/>
          <w:spacing w:val="-1"/>
          <w:szCs w:val="22"/>
        </w:rPr>
        <w:t>E-mail</w:t>
      </w:r>
      <w:r>
        <w:rPr>
          <w:rFonts w:eastAsiaTheme="minorHAnsi" w:hAnsiTheme="minorHAnsi" w:cstheme="minorBidi"/>
          <w:i/>
          <w:spacing w:val="-8"/>
          <w:szCs w:val="22"/>
        </w:rPr>
        <w:t xml:space="preserve"> </w:t>
      </w:r>
      <w:r>
        <w:rPr>
          <w:rFonts w:eastAsiaTheme="minorHAnsi" w:hAnsiTheme="minorHAnsi" w:cstheme="minorBidi"/>
          <w:i/>
          <w:spacing w:val="-1"/>
          <w:szCs w:val="22"/>
        </w:rPr>
        <w:t>address</w:t>
      </w:r>
      <w:r>
        <w:rPr>
          <w:rFonts w:eastAsiaTheme="minorHAnsi" w:hAnsiTheme="minorHAnsi" w:cstheme="minorBidi"/>
          <w:spacing w:val="-1"/>
          <w:szCs w:val="22"/>
        </w:rPr>
        <w:t>]</w:t>
      </w:r>
      <w:r>
        <w:rPr>
          <w:rFonts w:eastAsiaTheme="minorHAnsi" w:hAnsiTheme="minorHAnsi" w:cstheme="minorBidi"/>
          <w:spacing w:val="26"/>
          <w:szCs w:val="22"/>
        </w:rPr>
        <w:t xml:space="preserve"> </w:t>
      </w:r>
    </w:p>
    <w:p w:rsidR="009A118A" w:rsidP="009A118A" w14:paraId="57307EE5" w14:textId="77777777">
      <w:pPr>
        <w:ind w:right="6184"/>
      </w:pPr>
      <w:r>
        <w:rPr>
          <w:rFonts w:eastAsiaTheme="minorHAnsi" w:hAnsiTheme="minorHAnsi" w:cstheme="minorBidi"/>
          <w:spacing w:val="-1"/>
          <w:szCs w:val="22"/>
        </w:rPr>
        <w:t>[</w:t>
      </w:r>
      <w:r>
        <w:rPr>
          <w:rFonts w:eastAsiaTheme="minorHAnsi" w:hAnsiTheme="minorHAnsi" w:cstheme="minorBidi"/>
          <w:i/>
          <w:spacing w:val="-1"/>
          <w:szCs w:val="22"/>
        </w:rPr>
        <w:t>Telephone</w:t>
      </w:r>
      <w:r>
        <w:rPr>
          <w:rFonts w:eastAsiaTheme="minorHAnsi" w:hAnsiTheme="minorHAnsi" w:cstheme="minorBidi"/>
          <w:i/>
          <w:spacing w:val="-10"/>
          <w:szCs w:val="22"/>
        </w:rPr>
        <w:t xml:space="preserve"> </w:t>
      </w:r>
      <w:r>
        <w:rPr>
          <w:rFonts w:eastAsiaTheme="minorHAnsi" w:hAnsiTheme="minorHAnsi" w:cstheme="minorBidi"/>
          <w:i/>
          <w:szCs w:val="22"/>
        </w:rPr>
        <w:t>number</w:t>
      </w:r>
      <w:r>
        <w:rPr>
          <w:rFonts w:eastAsiaTheme="minorHAnsi" w:hAnsiTheme="minorHAnsi" w:cstheme="minorBidi"/>
          <w:szCs w:val="22"/>
        </w:rPr>
        <w:t>]</w:t>
      </w:r>
    </w:p>
    <w:p w:rsidR="009A118A" w:rsidP="009A118A" w14:paraId="7A80F9A5" w14:textId="77777777"/>
    <w:p w:rsidR="009A118A" w:rsidP="009A118A" w14:paraId="40F622B5" w14:textId="77777777">
      <w:pPr>
        <w:spacing w:before="10"/>
        <w:rPr>
          <w:i/>
        </w:rPr>
      </w:pPr>
      <w:r>
        <w:rPr>
          <w:i/>
        </w:rPr>
        <w:t>{Include below the plan sponsor’s chapter 7 case number and bankruptcy court jurisdiction from the notice/order entered in the case reflecting the trustee’s appointment. This information serves to link the plan with any fiduciary breach information reported by the bankruptcy trustee after the plan has been terminated and wound up.}</w:t>
      </w:r>
    </w:p>
    <w:p w:rsidR="009A118A" w:rsidP="009A118A" w14:paraId="3D9E45A8" w14:textId="77777777">
      <w:pPr>
        <w:spacing w:before="10"/>
        <w:rPr>
          <w:i/>
          <w:sz w:val="23"/>
          <w:szCs w:val="23"/>
        </w:rPr>
      </w:pPr>
    </w:p>
    <w:p w:rsidR="009A118A" w:rsidP="009A118A" w14:paraId="7BE317F1" w14:textId="77777777">
      <w:pPr>
        <w:spacing w:before="10"/>
        <w:rPr>
          <w:sz w:val="23"/>
          <w:szCs w:val="23"/>
        </w:rPr>
      </w:pPr>
      <w:r>
        <w:rPr>
          <w:sz w:val="23"/>
          <w:szCs w:val="23"/>
        </w:rPr>
        <w:tab/>
        <w:t xml:space="preserve">Case </w:t>
      </w:r>
      <w:r>
        <w:rPr>
          <w:sz w:val="23"/>
          <w:szCs w:val="23"/>
        </w:rPr>
        <w:t>Number:_</w:t>
      </w:r>
      <w:r>
        <w:rPr>
          <w:sz w:val="23"/>
          <w:szCs w:val="23"/>
        </w:rPr>
        <w:t>____________</w:t>
      </w:r>
    </w:p>
    <w:p w:rsidR="009A118A" w:rsidP="009A118A" w14:paraId="521A778E" w14:textId="77777777">
      <w:pPr>
        <w:spacing w:before="10"/>
        <w:rPr>
          <w:sz w:val="23"/>
          <w:szCs w:val="23"/>
        </w:rPr>
      </w:pPr>
      <w:r>
        <w:rPr>
          <w:sz w:val="23"/>
          <w:szCs w:val="23"/>
        </w:rPr>
        <w:tab/>
        <w:t xml:space="preserve">Bankruptcy Court </w:t>
      </w:r>
      <w:r>
        <w:rPr>
          <w:sz w:val="23"/>
          <w:szCs w:val="23"/>
        </w:rPr>
        <w:t>Jurisdiction:_</w:t>
      </w:r>
      <w:r>
        <w:rPr>
          <w:sz w:val="23"/>
          <w:szCs w:val="23"/>
        </w:rPr>
        <w:t>______________________</w:t>
      </w:r>
    </w:p>
    <w:p w:rsidR="009A118A" w:rsidP="009A118A" w14:paraId="5C6957EE" w14:textId="77777777"/>
    <w:p w:rsidR="009A118A" w:rsidP="009A118A" w14:paraId="505F1B07" w14:textId="77777777">
      <w:pPr>
        <w:keepNext/>
        <w:rPr>
          <w:rFonts w:cstheme="minorBidi"/>
        </w:rPr>
      </w:pPr>
      <w:r>
        <w:rPr>
          <w:rFonts w:cstheme="minorBidi"/>
          <w:spacing w:val="-1"/>
        </w:rPr>
        <w:t>Abandoned</w:t>
      </w:r>
      <w:r>
        <w:rPr>
          <w:rFonts w:cstheme="minorBidi"/>
          <w:spacing w:val="-14"/>
        </w:rPr>
        <w:t xml:space="preserve"> </w:t>
      </w:r>
      <w:r>
        <w:rPr>
          <w:rFonts w:cstheme="minorBidi"/>
          <w:spacing w:val="-1"/>
        </w:rPr>
        <w:t>Plan</w:t>
      </w:r>
      <w:r>
        <w:rPr>
          <w:rFonts w:cstheme="minorBidi"/>
          <w:spacing w:val="-14"/>
        </w:rPr>
        <w:t xml:space="preserve"> </w:t>
      </w:r>
      <w:r>
        <w:rPr>
          <w:rFonts w:cstheme="minorBidi"/>
        </w:rPr>
        <w:t>Coordinator:</w:t>
      </w:r>
    </w:p>
    <w:p w:rsidR="009A118A" w:rsidP="009A118A" w14:paraId="6B9CC604" w14:textId="77777777">
      <w:pPr>
        <w:keepNext/>
      </w:pPr>
    </w:p>
    <w:p w:rsidR="009A118A" w:rsidP="009A118A" w14:paraId="7865658F" w14:textId="77777777">
      <w:pPr>
        <w:keepNext/>
        <w:ind w:right="246"/>
        <w:rPr>
          <w:rFonts w:cstheme="minorBidi"/>
        </w:rPr>
      </w:pPr>
      <w:r>
        <w:rPr>
          <w:rFonts w:cstheme="minorBidi"/>
          <w:spacing w:val="-1"/>
        </w:rPr>
        <w:t>Pursuant</w:t>
      </w:r>
      <w:r>
        <w:rPr>
          <w:rFonts w:cstheme="minorBidi"/>
          <w:spacing w:val="-5"/>
        </w:rPr>
        <w:t xml:space="preserve"> </w:t>
      </w:r>
      <w:r>
        <w:rPr>
          <w:rFonts w:cstheme="minorBidi"/>
        </w:rPr>
        <w:t>to</w:t>
      </w:r>
      <w:r>
        <w:rPr>
          <w:rFonts w:cstheme="minorBidi"/>
          <w:spacing w:val="-6"/>
        </w:rPr>
        <w:t xml:space="preserve"> </w:t>
      </w:r>
      <w:r>
        <w:rPr>
          <w:rFonts w:cstheme="minorBidi"/>
        </w:rPr>
        <w:t>29</w:t>
      </w:r>
      <w:r>
        <w:rPr>
          <w:rFonts w:cstheme="minorBidi"/>
          <w:spacing w:val="-6"/>
        </w:rPr>
        <w:t xml:space="preserve"> </w:t>
      </w:r>
      <w:r>
        <w:rPr>
          <w:rFonts w:cstheme="minorBidi"/>
        </w:rPr>
        <w:t>CFR</w:t>
      </w:r>
      <w:r>
        <w:rPr>
          <w:rFonts w:cstheme="minorBidi"/>
          <w:spacing w:val="-5"/>
        </w:rPr>
        <w:t xml:space="preserve"> </w:t>
      </w:r>
      <w:r>
        <w:rPr>
          <w:rFonts w:cstheme="minorBidi"/>
        </w:rPr>
        <w:t>2578.1(j)(2),</w:t>
      </w:r>
      <w:r>
        <w:rPr>
          <w:rFonts w:cstheme="minorBidi"/>
          <w:spacing w:val="-6"/>
        </w:rPr>
        <w:t xml:space="preserve"> </w:t>
      </w:r>
      <w:r>
        <w:rPr>
          <w:rFonts w:cstheme="minorBidi"/>
        </w:rPr>
        <w:t>the</w:t>
      </w:r>
      <w:r>
        <w:rPr>
          <w:rFonts w:cstheme="minorBidi"/>
          <w:spacing w:val="-6"/>
        </w:rPr>
        <w:t xml:space="preserve"> </w:t>
      </w:r>
      <w:r>
        <w:rPr>
          <w:rFonts w:cstheme="minorBidi"/>
          <w:spacing w:val="-1"/>
        </w:rPr>
        <w:t>subject</w:t>
      </w:r>
      <w:r>
        <w:rPr>
          <w:rFonts w:cstheme="minorBidi"/>
          <w:spacing w:val="-4"/>
        </w:rPr>
        <w:t xml:space="preserve"> </w:t>
      </w:r>
      <w:r>
        <w:rPr>
          <w:rFonts w:cstheme="minorBidi"/>
        </w:rPr>
        <w:t>plan</w:t>
      </w:r>
      <w:r>
        <w:rPr>
          <w:rFonts w:cstheme="minorBidi"/>
          <w:spacing w:val="-5"/>
        </w:rPr>
        <w:t xml:space="preserve"> </w:t>
      </w:r>
      <w:r>
        <w:rPr>
          <w:rFonts w:cstheme="minorBidi"/>
        </w:rPr>
        <w:t>is</w:t>
      </w:r>
      <w:r>
        <w:rPr>
          <w:rFonts w:cstheme="minorBidi"/>
          <w:spacing w:val="-6"/>
        </w:rPr>
        <w:t xml:space="preserve"> </w:t>
      </w:r>
      <w:r>
        <w:rPr>
          <w:rFonts w:cstheme="minorBidi"/>
        </w:rPr>
        <w:t>considered</w:t>
      </w:r>
      <w:r>
        <w:rPr>
          <w:rFonts w:cstheme="minorBidi"/>
          <w:spacing w:val="-5"/>
        </w:rPr>
        <w:t xml:space="preserve"> </w:t>
      </w:r>
      <w:r>
        <w:rPr>
          <w:rFonts w:cstheme="minorBidi"/>
        </w:rPr>
        <w:t>abandoned</w:t>
      </w:r>
      <w:r>
        <w:rPr>
          <w:rFonts w:cstheme="minorBidi"/>
          <w:spacing w:val="-6"/>
        </w:rPr>
        <w:t xml:space="preserve"> </w:t>
      </w:r>
      <w:r>
        <w:rPr>
          <w:rFonts w:cstheme="minorBidi"/>
          <w:spacing w:val="-1"/>
        </w:rPr>
        <w:t>because</w:t>
      </w:r>
      <w:r>
        <w:rPr>
          <w:rFonts w:cstheme="minorBidi"/>
          <w:spacing w:val="-6"/>
        </w:rPr>
        <w:t xml:space="preserve"> </w:t>
      </w:r>
      <w:r>
        <w:rPr>
          <w:rFonts w:cstheme="minorBidi"/>
        </w:rPr>
        <w:t>the</w:t>
      </w:r>
      <w:r>
        <w:rPr>
          <w:rFonts w:cstheme="minorBidi"/>
          <w:spacing w:val="-5"/>
        </w:rPr>
        <w:t xml:space="preserve"> </w:t>
      </w:r>
      <w:r>
        <w:rPr>
          <w:rFonts w:cstheme="minorBidi"/>
          <w:spacing w:val="-1"/>
        </w:rPr>
        <w:t>sponsor</w:t>
      </w:r>
      <w:r>
        <w:rPr>
          <w:rFonts w:cstheme="minorBidi"/>
          <w:spacing w:val="23"/>
        </w:rPr>
        <w:t xml:space="preserve"> </w:t>
      </w:r>
      <w:r>
        <w:rPr>
          <w:rFonts w:cstheme="minorBidi"/>
        </w:rPr>
        <w:t>of</w:t>
      </w:r>
      <w:r>
        <w:rPr>
          <w:rFonts w:cstheme="minorBidi"/>
          <w:spacing w:val="-5"/>
        </w:rPr>
        <w:t xml:space="preserve"> </w:t>
      </w:r>
      <w:r>
        <w:rPr>
          <w:rFonts w:cstheme="minorBidi"/>
        </w:rPr>
        <w:t>the</w:t>
      </w:r>
      <w:r>
        <w:rPr>
          <w:rFonts w:cstheme="minorBidi"/>
          <w:spacing w:val="-5"/>
        </w:rPr>
        <w:t xml:space="preserve"> </w:t>
      </w:r>
      <w:r>
        <w:rPr>
          <w:rFonts w:cstheme="minorBidi"/>
        </w:rPr>
        <w:t>plan</w:t>
      </w:r>
      <w:r>
        <w:rPr>
          <w:rFonts w:cstheme="minorBidi"/>
          <w:spacing w:val="-5"/>
        </w:rPr>
        <w:t xml:space="preserve"> </w:t>
      </w:r>
      <w:r>
        <w:rPr>
          <w:rFonts w:cstheme="minorBidi"/>
        </w:rPr>
        <w:t>is</w:t>
      </w:r>
      <w:r>
        <w:rPr>
          <w:rFonts w:cstheme="minorBidi"/>
          <w:spacing w:val="-5"/>
        </w:rPr>
        <w:t xml:space="preserve"> </w:t>
      </w:r>
      <w:r>
        <w:rPr>
          <w:rFonts w:cstheme="minorBidi"/>
        </w:rPr>
        <w:t>in</w:t>
      </w:r>
      <w:r>
        <w:rPr>
          <w:rFonts w:cstheme="minorBidi"/>
          <w:spacing w:val="-5"/>
        </w:rPr>
        <w:t xml:space="preserve"> </w:t>
      </w:r>
      <w:r>
        <w:rPr>
          <w:rFonts w:cstheme="minorBidi"/>
          <w:spacing w:val="-1"/>
        </w:rPr>
        <w:t>liquidation</w:t>
      </w:r>
      <w:r>
        <w:rPr>
          <w:rFonts w:cstheme="minorBidi"/>
          <w:spacing w:val="-5"/>
        </w:rPr>
        <w:t xml:space="preserve"> </w:t>
      </w:r>
      <w:r>
        <w:rPr>
          <w:rFonts w:cstheme="minorBidi"/>
        </w:rPr>
        <w:t>pursuant</w:t>
      </w:r>
      <w:r>
        <w:rPr>
          <w:rFonts w:cstheme="minorBidi"/>
          <w:spacing w:val="-8"/>
        </w:rPr>
        <w:t xml:space="preserve"> </w:t>
      </w:r>
      <w:r>
        <w:rPr>
          <w:rFonts w:cstheme="minorBidi"/>
        </w:rPr>
        <w:t>to</w:t>
      </w:r>
      <w:r>
        <w:rPr>
          <w:rFonts w:cstheme="minorBidi"/>
          <w:spacing w:val="-6"/>
        </w:rPr>
        <w:t xml:space="preserve"> </w:t>
      </w:r>
      <w:r>
        <w:rPr>
          <w:rFonts w:cstheme="minorBidi"/>
        </w:rPr>
        <w:t>a</w:t>
      </w:r>
      <w:r>
        <w:rPr>
          <w:rFonts w:cstheme="minorBidi"/>
          <w:spacing w:val="-5"/>
        </w:rPr>
        <w:t xml:space="preserve"> </w:t>
      </w:r>
      <w:r>
        <w:rPr>
          <w:rFonts w:cstheme="minorBidi"/>
          <w:spacing w:val="-1"/>
        </w:rPr>
        <w:t>chapter</w:t>
      </w:r>
      <w:r>
        <w:rPr>
          <w:rFonts w:cstheme="minorBidi"/>
          <w:spacing w:val="-6"/>
        </w:rPr>
        <w:t xml:space="preserve"> </w:t>
      </w:r>
      <w:r>
        <w:rPr>
          <w:rFonts w:cstheme="minorBidi"/>
        </w:rPr>
        <w:t>7</w:t>
      </w:r>
      <w:r>
        <w:rPr>
          <w:rFonts w:cstheme="minorBidi"/>
          <w:spacing w:val="-5"/>
        </w:rPr>
        <w:t xml:space="preserve"> </w:t>
      </w:r>
      <w:r>
        <w:rPr>
          <w:rFonts w:cstheme="minorBidi"/>
        </w:rPr>
        <w:t>bankruptcy</w:t>
      </w:r>
      <w:r>
        <w:rPr>
          <w:rFonts w:cstheme="minorBidi"/>
          <w:spacing w:val="-5"/>
        </w:rPr>
        <w:t xml:space="preserve"> </w:t>
      </w:r>
      <w:r>
        <w:rPr>
          <w:rFonts w:cstheme="minorBidi"/>
          <w:spacing w:val="-1"/>
        </w:rPr>
        <w:t>proceeding.</w:t>
      </w:r>
    </w:p>
    <w:p w:rsidR="009A118A" w:rsidP="009A118A" w14:paraId="64F6248B" w14:textId="77777777"/>
    <w:p w:rsidR="009A118A" w:rsidP="009A118A" w14:paraId="51E4E39A" w14:textId="77777777">
      <w:pPr>
        <w:ind w:right="184"/>
        <w:rPr>
          <w:rFonts w:cstheme="minorBidi"/>
        </w:rPr>
      </w:pPr>
      <w:r>
        <w:rPr>
          <w:iCs/>
        </w:rPr>
        <w:t>{</w:t>
      </w:r>
      <w:r>
        <w:rPr>
          <w:i/>
        </w:rPr>
        <w:t>Insert</w:t>
      </w:r>
      <w:r>
        <w:rPr>
          <w:i/>
          <w:spacing w:val="-7"/>
        </w:rPr>
        <w:t xml:space="preserve"> </w:t>
      </w:r>
      <w:r>
        <w:rPr>
          <w:i/>
        </w:rPr>
        <w:t>as</w:t>
      </w:r>
      <w:r>
        <w:rPr>
          <w:i/>
          <w:spacing w:val="-5"/>
        </w:rPr>
        <w:t xml:space="preserve"> </w:t>
      </w:r>
      <w:r>
        <w:rPr>
          <w:i/>
          <w:spacing w:val="-1"/>
        </w:rPr>
        <w:t>applicable</w:t>
      </w:r>
      <w:r>
        <w:rPr>
          <w:rFonts w:cstheme="minorBidi"/>
          <w:spacing w:val="-1"/>
        </w:rPr>
        <w:t>:</w:t>
      </w:r>
      <w:r>
        <w:rPr>
          <w:rFonts w:cstheme="minorBidi"/>
          <w:spacing w:val="-6"/>
        </w:rPr>
        <w:t xml:space="preserve"> </w:t>
      </w:r>
      <w:r>
        <w:rPr>
          <w:rFonts w:cstheme="minorBidi"/>
        </w:rPr>
        <w:t>[I</w:t>
      </w:r>
      <w:r>
        <w:rPr>
          <w:rFonts w:cstheme="minorBidi"/>
          <w:spacing w:val="-6"/>
        </w:rPr>
        <w:t xml:space="preserve"> </w:t>
      </w:r>
      <w:r>
        <w:rPr>
          <w:rFonts w:cstheme="minorBidi"/>
        </w:rPr>
        <w:t>have</w:t>
      </w:r>
      <w:r>
        <w:rPr>
          <w:rFonts w:cstheme="minorBidi"/>
          <w:spacing w:val="-6"/>
        </w:rPr>
        <w:t xml:space="preserve"> </w:t>
      </w:r>
      <w:r>
        <w:rPr>
          <w:rFonts w:cstheme="minorBidi"/>
        </w:rPr>
        <w:t>been</w:t>
      </w:r>
      <w:r>
        <w:rPr>
          <w:rFonts w:cstheme="minorBidi"/>
          <w:spacing w:val="-6"/>
        </w:rPr>
        <w:t xml:space="preserve"> </w:t>
      </w:r>
      <w:r>
        <w:rPr>
          <w:rFonts w:cstheme="minorBidi"/>
        </w:rPr>
        <w:t>appointed</w:t>
      </w:r>
      <w:r>
        <w:rPr>
          <w:rFonts w:cstheme="minorBidi"/>
          <w:spacing w:val="-6"/>
        </w:rPr>
        <w:t xml:space="preserve"> </w:t>
      </w:r>
      <w:r>
        <w:rPr>
          <w:rFonts w:cstheme="minorBidi"/>
        </w:rPr>
        <w:t>to</w:t>
      </w:r>
      <w:r>
        <w:rPr>
          <w:rFonts w:cstheme="minorBidi"/>
          <w:spacing w:val="-6"/>
        </w:rPr>
        <w:t xml:space="preserve"> </w:t>
      </w:r>
      <w:r>
        <w:rPr>
          <w:rFonts w:cstheme="minorBidi"/>
          <w:spacing w:val="-1"/>
        </w:rPr>
        <w:t>administer</w:t>
      </w:r>
      <w:r>
        <w:rPr>
          <w:rFonts w:cstheme="minorBidi"/>
          <w:spacing w:val="-3"/>
        </w:rPr>
        <w:t xml:space="preserve"> </w:t>
      </w:r>
      <w:r>
        <w:rPr>
          <w:rFonts w:cstheme="minorBidi"/>
        </w:rPr>
        <w:t>the</w:t>
      </w:r>
      <w:r>
        <w:rPr>
          <w:rFonts w:cstheme="minorBidi"/>
          <w:spacing w:val="-7"/>
        </w:rPr>
        <w:t xml:space="preserve"> </w:t>
      </w:r>
      <w:r>
        <w:rPr>
          <w:rFonts w:cstheme="minorBidi"/>
        </w:rPr>
        <w:t>plan</w:t>
      </w:r>
      <w:r>
        <w:rPr>
          <w:rFonts w:cstheme="minorBidi"/>
          <w:spacing w:val="-5"/>
        </w:rPr>
        <w:t xml:space="preserve"> </w:t>
      </w:r>
      <w:r>
        <w:rPr>
          <w:rFonts w:cstheme="minorBidi"/>
          <w:spacing w:val="-1"/>
        </w:rPr>
        <w:t>sponsor’s</w:t>
      </w:r>
      <w:r>
        <w:rPr>
          <w:rFonts w:cstheme="minorBidi"/>
          <w:spacing w:val="-5"/>
        </w:rPr>
        <w:t xml:space="preserve"> </w:t>
      </w:r>
      <w:r>
        <w:rPr>
          <w:rFonts w:cstheme="minorBidi"/>
        </w:rPr>
        <w:t>case</w:t>
      </w:r>
      <w:r>
        <w:rPr>
          <w:rFonts w:cstheme="minorBidi"/>
          <w:spacing w:val="-6"/>
        </w:rPr>
        <w:t xml:space="preserve"> </w:t>
      </w:r>
      <w:r>
        <w:rPr>
          <w:rFonts w:cstheme="minorBidi"/>
        </w:rPr>
        <w:t>under</w:t>
      </w:r>
      <w:r>
        <w:rPr>
          <w:rFonts w:cstheme="minorBidi"/>
          <w:spacing w:val="-5"/>
        </w:rPr>
        <w:t xml:space="preserve"> </w:t>
      </w:r>
      <w:r>
        <w:rPr>
          <w:rFonts w:cstheme="minorBidi"/>
        </w:rPr>
        <w:t>chapter</w:t>
      </w:r>
      <w:r>
        <w:rPr>
          <w:rFonts w:cstheme="minorBidi"/>
          <w:spacing w:val="39"/>
          <w:w w:val="99"/>
        </w:rPr>
        <w:t xml:space="preserve"> </w:t>
      </w:r>
      <w:r>
        <w:rPr>
          <w:rFonts w:cstheme="minorBidi"/>
        </w:rPr>
        <w:t>7</w:t>
      </w:r>
      <w:r>
        <w:rPr>
          <w:rFonts w:cstheme="minorBidi"/>
          <w:spacing w:val="-4"/>
        </w:rPr>
        <w:t xml:space="preserve"> </w:t>
      </w:r>
      <w:r>
        <w:rPr>
          <w:rFonts w:cstheme="minorBidi"/>
        </w:rPr>
        <w:t>of</w:t>
      </w:r>
      <w:r>
        <w:rPr>
          <w:rFonts w:cstheme="minorBidi"/>
          <w:spacing w:val="-4"/>
        </w:rPr>
        <w:t xml:space="preserve"> </w:t>
      </w:r>
      <w:r>
        <w:rPr>
          <w:rFonts w:cstheme="minorBidi"/>
        </w:rPr>
        <w:t>the</w:t>
      </w:r>
      <w:r>
        <w:rPr>
          <w:rFonts w:cstheme="minorBidi"/>
          <w:spacing w:val="-4"/>
        </w:rPr>
        <w:t xml:space="preserve"> </w:t>
      </w:r>
      <w:r>
        <w:rPr>
          <w:rFonts w:cstheme="minorBidi"/>
          <w:spacing w:val="-1"/>
        </w:rPr>
        <w:t>U.S.</w:t>
      </w:r>
      <w:r>
        <w:rPr>
          <w:rFonts w:cstheme="minorBidi"/>
          <w:spacing w:val="-4"/>
        </w:rPr>
        <w:t xml:space="preserve"> </w:t>
      </w:r>
      <w:r>
        <w:rPr>
          <w:rFonts w:cstheme="minorBidi"/>
        </w:rPr>
        <w:t>Bankruptcy</w:t>
      </w:r>
      <w:r>
        <w:rPr>
          <w:rFonts w:cstheme="minorBidi"/>
          <w:spacing w:val="-3"/>
        </w:rPr>
        <w:t xml:space="preserve"> </w:t>
      </w:r>
      <w:r>
        <w:rPr>
          <w:rFonts w:cstheme="minorBidi"/>
        </w:rPr>
        <w:t>Code,</w:t>
      </w:r>
      <w:r>
        <w:rPr>
          <w:rFonts w:cstheme="minorBidi"/>
          <w:spacing w:val="-4"/>
        </w:rPr>
        <w:t xml:space="preserve"> </w:t>
      </w:r>
      <w:r>
        <w:rPr>
          <w:rFonts w:cstheme="minorBidi"/>
        </w:rPr>
        <w:t>and</w:t>
      </w:r>
      <w:r>
        <w:rPr>
          <w:rFonts w:cstheme="minorBidi"/>
          <w:spacing w:val="-4"/>
        </w:rPr>
        <w:t xml:space="preserve"> </w:t>
      </w:r>
      <w:r>
        <w:rPr>
          <w:rFonts w:cstheme="minorBidi"/>
        </w:rPr>
        <w:t>attached</w:t>
      </w:r>
      <w:r>
        <w:rPr>
          <w:rFonts w:cstheme="minorBidi"/>
          <w:spacing w:val="-5"/>
        </w:rPr>
        <w:t xml:space="preserve"> </w:t>
      </w:r>
      <w:r>
        <w:rPr>
          <w:rFonts w:cstheme="minorBidi"/>
        </w:rPr>
        <w:t>is</w:t>
      </w:r>
      <w:r>
        <w:rPr>
          <w:rFonts w:cstheme="minorBidi"/>
          <w:spacing w:val="-4"/>
        </w:rPr>
        <w:t xml:space="preserve"> </w:t>
      </w:r>
      <w:r>
        <w:rPr>
          <w:rFonts w:cstheme="minorBidi"/>
        </w:rPr>
        <w:t>a</w:t>
      </w:r>
      <w:r>
        <w:rPr>
          <w:rFonts w:cstheme="minorBidi"/>
          <w:spacing w:val="-5"/>
        </w:rPr>
        <w:t xml:space="preserve"> </w:t>
      </w:r>
      <w:r>
        <w:rPr>
          <w:rFonts w:cstheme="minorBidi"/>
        </w:rPr>
        <w:t>copy</w:t>
      </w:r>
      <w:r>
        <w:rPr>
          <w:rFonts w:cstheme="minorBidi"/>
          <w:spacing w:val="-4"/>
        </w:rPr>
        <w:t xml:space="preserve"> </w:t>
      </w:r>
      <w:r>
        <w:rPr>
          <w:rFonts w:cstheme="minorBidi"/>
        </w:rPr>
        <w:t>of</w:t>
      </w:r>
      <w:r>
        <w:rPr>
          <w:rFonts w:cstheme="minorBidi"/>
          <w:spacing w:val="-5"/>
        </w:rPr>
        <w:t xml:space="preserve"> </w:t>
      </w:r>
      <w:r>
        <w:rPr>
          <w:rFonts w:cstheme="minorBidi"/>
        </w:rPr>
        <w:t>the</w:t>
      </w:r>
      <w:r>
        <w:rPr>
          <w:rFonts w:cstheme="minorBidi"/>
          <w:spacing w:val="-4"/>
        </w:rPr>
        <w:t xml:space="preserve"> </w:t>
      </w:r>
      <w:r>
        <w:rPr>
          <w:rFonts w:cstheme="minorBidi"/>
        </w:rPr>
        <w:t>notice</w:t>
      </w:r>
      <w:r>
        <w:rPr>
          <w:rFonts w:cstheme="minorBidi"/>
          <w:spacing w:val="-4"/>
        </w:rPr>
        <w:t xml:space="preserve"> </w:t>
      </w:r>
      <w:r>
        <w:rPr>
          <w:rFonts w:cstheme="minorBidi"/>
        </w:rPr>
        <w:t>or</w:t>
      </w:r>
      <w:r>
        <w:rPr>
          <w:rFonts w:cstheme="minorBidi"/>
          <w:spacing w:val="-4"/>
        </w:rPr>
        <w:t xml:space="preserve"> </w:t>
      </w:r>
      <w:r>
        <w:rPr>
          <w:rFonts w:cstheme="minorBidi"/>
          <w:spacing w:val="-1"/>
        </w:rPr>
        <w:t>order</w:t>
      </w:r>
      <w:r>
        <w:rPr>
          <w:rFonts w:cstheme="minorBidi"/>
          <w:spacing w:val="-4"/>
        </w:rPr>
        <w:t xml:space="preserve"> </w:t>
      </w:r>
      <w:r>
        <w:rPr>
          <w:rFonts w:cstheme="minorBidi"/>
        </w:rPr>
        <w:t>entered</w:t>
      </w:r>
      <w:r>
        <w:rPr>
          <w:rFonts w:cstheme="minorBidi"/>
          <w:spacing w:val="-5"/>
        </w:rPr>
        <w:t xml:space="preserve"> </w:t>
      </w:r>
      <w:r>
        <w:rPr>
          <w:rFonts w:cstheme="minorBidi"/>
        </w:rPr>
        <w:t>in</w:t>
      </w:r>
      <w:r>
        <w:rPr>
          <w:rFonts w:cstheme="minorBidi"/>
          <w:spacing w:val="-4"/>
        </w:rPr>
        <w:t xml:space="preserve"> </w:t>
      </w:r>
      <w:r>
        <w:rPr>
          <w:rFonts w:cstheme="minorBidi"/>
        </w:rPr>
        <w:t>the</w:t>
      </w:r>
      <w:r>
        <w:rPr>
          <w:rFonts w:cstheme="minorBidi"/>
          <w:spacing w:val="-5"/>
        </w:rPr>
        <w:t xml:space="preserve"> </w:t>
      </w:r>
      <w:r>
        <w:rPr>
          <w:rFonts w:cstheme="minorBidi"/>
        </w:rPr>
        <w:t>case</w:t>
      </w:r>
      <w:r>
        <w:rPr>
          <w:rFonts w:cstheme="minorBidi"/>
          <w:spacing w:val="25"/>
          <w:w w:val="99"/>
        </w:rPr>
        <w:t xml:space="preserve"> </w:t>
      </w:r>
      <w:r>
        <w:rPr>
          <w:rFonts w:cstheme="minorBidi"/>
        </w:rPr>
        <w:t>reflecting</w:t>
      </w:r>
      <w:r>
        <w:rPr>
          <w:rFonts w:cstheme="minorBidi"/>
          <w:spacing w:val="-6"/>
        </w:rPr>
        <w:t xml:space="preserve"> </w:t>
      </w:r>
      <w:r>
        <w:rPr>
          <w:rFonts w:cstheme="minorBidi"/>
        </w:rPr>
        <w:t>my</w:t>
      </w:r>
      <w:r>
        <w:rPr>
          <w:rFonts w:cstheme="minorBidi"/>
          <w:spacing w:val="-6"/>
        </w:rPr>
        <w:t xml:space="preserve"> </w:t>
      </w:r>
      <w:r>
        <w:rPr>
          <w:rFonts w:cstheme="minorBidi"/>
          <w:spacing w:val="-1"/>
        </w:rPr>
        <w:t>appointment.</w:t>
      </w:r>
      <w:r>
        <w:rPr>
          <w:rFonts w:cstheme="minorBidi"/>
          <w:spacing w:val="49"/>
        </w:rPr>
        <w:t xml:space="preserve"> </w:t>
      </w:r>
      <w:r>
        <w:rPr>
          <w:rFonts w:cstheme="minorBidi"/>
        </w:rPr>
        <w:t>As</w:t>
      </w:r>
      <w:r>
        <w:rPr>
          <w:rFonts w:cstheme="minorBidi"/>
          <w:spacing w:val="-6"/>
        </w:rPr>
        <w:t xml:space="preserve"> </w:t>
      </w:r>
      <w:r>
        <w:rPr>
          <w:rFonts w:cstheme="minorBidi"/>
          <w:spacing w:val="-1"/>
        </w:rPr>
        <w:t>the</w:t>
      </w:r>
      <w:r>
        <w:rPr>
          <w:rFonts w:cstheme="minorBidi"/>
          <w:spacing w:val="-6"/>
        </w:rPr>
        <w:t xml:space="preserve"> </w:t>
      </w:r>
      <w:r>
        <w:rPr>
          <w:rFonts w:cstheme="minorBidi"/>
        </w:rPr>
        <w:t>bankruptcy</w:t>
      </w:r>
      <w:r>
        <w:rPr>
          <w:rFonts w:cstheme="minorBidi"/>
          <w:spacing w:val="-7"/>
        </w:rPr>
        <w:t xml:space="preserve"> </w:t>
      </w:r>
      <w:r>
        <w:rPr>
          <w:rFonts w:cstheme="minorBidi"/>
        </w:rPr>
        <w:t>trustee</w:t>
      </w:r>
      <w:r>
        <w:rPr>
          <w:rFonts w:cstheme="minorBidi"/>
          <w:spacing w:val="-7"/>
        </w:rPr>
        <w:t xml:space="preserve"> </w:t>
      </w:r>
      <w:r>
        <w:rPr>
          <w:rFonts w:cstheme="minorBidi"/>
          <w:spacing w:val="-1"/>
        </w:rPr>
        <w:t>administering</w:t>
      </w:r>
      <w:r>
        <w:rPr>
          <w:rFonts w:cstheme="minorBidi"/>
          <w:spacing w:val="-5"/>
        </w:rPr>
        <w:t xml:space="preserve"> </w:t>
      </w:r>
      <w:r>
        <w:rPr>
          <w:rFonts w:cstheme="minorBidi"/>
        </w:rPr>
        <w:t>this</w:t>
      </w:r>
      <w:r>
        <w:rPr>
          <w:rFonts w:cstheme="minorBidi"/>
          <w:spacing w:val="-7"/>
        </w:rPr>
        <w:t xml:space="preserve"> </w:t>
      </w:r>
      <w:r>
        <w:rPr>
          <w:rFonts w:cstheme="minorBidi"/>
        </w:rPr>
        <w:t>case,</w:t>
      </w:r>
      <w:r>
        <w:rPr>
          <w:rFonts w:cstheme="minorBidi"/>
          <w:spacing w:val="-6"/>
        </w:rPr>
        <w:t xml:space="preserve"> </w:t>
      </w:r>
      <w:r>
        <w:rPr>
          <w:rFonts w:cstheme="minorBidi"/>
        </w:rPr>
        <w:t>I</w:t>
      </w:r>
      <w:r>
        <w:rPr>
          <w:rFonts w:cstheme="minorBidi"/>
          <w:spacing w:val="-7"/>
        </w:rPr>
        <w:t xml:space="preserve"> </w:t>
      </w:r>
      <w:r>
        <w:rPr>
          <w:rFonts w:cstheme="minorBidi"/>
        </w:rPr>
        <w:t>am</w:t>
      </w:r>
      <w:r>
        <w:rPr>
          <w:rFonts w:cstheme="minorBidi"/>
          <w:spacing w:val="-8"/>
        </w:rPr>
        <w:t xml:space="preserve"> </w:t>
      </w:r>
      <w:r>
        <w:rPr>
          <w:rFonts w:cstheme="minorBidi"/>
        </w:rPr>
        <w:t>eligible</w:t>
      </w:r>
      <w:r>
        <w:rPr>
          <w:rFonts w:cstheme="minorBidi"/>
          <w:spacing w:val="-7"/>
        </w:rPr>
        <w:t xml:space="preserve"> </w:t>
      </w:r>
      <w:r>
        <w:rPr>
          <w:rFonts w:cstheme="minorBidi"/>
        </w:rPr>
        <w:t>to</w:t>
      </w:r>
      <w:r>
        <w:rPr>
          <w:rFonts w:cstheme="minorBidi"/>
          <w:spacing w:val="47"/>
          <w:w w:val="99"/>
        </w:rPr>
        <w:t xml:space="preserve"> </w:t>
      </w:r>
      <w:r>
        <w:rPr>
          <w:rFonts w:cstheme="minorBidi"/>
        </w:rPr>
        <w:t>serve</w:t>
      </w:r>
      <w:r>
        <w:rPr>
          <w:rFonts w:cstheme="minorBidi"/>
          <w:spacing w:val="-5"/>
        </w:rPr>
        <w:t xml:space="preserve"> </w:t>
      </w:r>
      <w:r>
        <w:rPr>
          <w:rFonts w:cstheme="minorBidi"/>
        </w:rPr>
        <w:t>as</w:t>
      </w:r>
      <w:r>
        <w:rPr>
          <w:rFonts w:cstheme="minorBidi"/>
          <w:spacing w:val="-5"/>
        </w:rPr>
        <w:t xml:space="preserve"> </w:t>
      </w:r>
      <w:r>
        <w:rPr>
          <w:rFonts w:cstheme="minorBidi"/>
          <w:spacing w:val="-1"/>
        </w:rPr>
        <w:t>Qualified</w:t>
      </w:r>
      <w:r>
        <w:rPr>
          <w:rFonts w:cstheme="minorBidi"/>
          <w:spacing w:val="-4"/>
        </w:rPr>
        <w:t xml:space="preserve"> </w:t>
      </w:r>
      <w:r>
        <w:rPr>
          <w:rFonts w:cstheme="minorBidi"/>
          <w:spacing w:val="-1"/>
        </w:rPr>
        <w:t>Termination</w:t>
      </w:r>
      <w:r>
        <w:rPr>
          <w:rFonts w:cstheme="minorBidi"/>
          <w:spacing w:val="-6"/>
        </w:rPr>
        <w:t xml:space="preserve"> </w:t>
      </w:r>
      <w:r>
        <w:rPr>
          <w:rFonts w:cstheme="minorBidi"/>
          <w:spacing w:val="-1"/>
        </w:rPr>
        <w:t>Administrator</w:t>
      </w:r>
      <w:r>
        <w:rPr>
          <w:rFonts w:cstheme="minorBidi"/>
          <w:spacing w:val="-6"/>
        </w:rPr>
        <w:t xml:space="preserve"> </w:t>
      </w:r>
      <w:r>
        <w:rPr>
          <w:rFonts w:cstheme="minorBidi"/>
        </w:rPr>
        <w:t>for</w:t>
      </w:r>
      <w:r>
        <w:rPr>
          <w:rFonts w:cstheme="minorBidi"/>
          <w:spacing w:val="-5"/>
        </w:rPr>
        <w:t xml:space="preserve"> </w:t>
      </w:r>
      <w:r>
        <w:rPr>
          <w:rFonts w:cstheme="minorBidi"/>
        </w:rPr>
        <w:t>purposes</w:t>
      </w:r>
      <w:r>
        <w:rPr>
          <w:rFonts w:cstheme="minorBidi"/>
          <w:spacing w:val="-6"/>
        </w:rPr>
        <w:t xml:space="preserve"> </w:t>
      </w:r>
      <w:r>
        <w:rPr>
          <w:rFonts w:cstheme="minorBidi"/>
        </w:rPr>
        <w:t>of</w:t>
      </w:r>
      <w:r>
        <w:rPr>
          <w:rFonts w:cstheme="minorBidi"/>
          <w:spacing w:val="-5"/>
        </w:rPr>
        <w:t xml:space="preserve"> </w:t>
      </w:r>
      <w:r>
        <w:rPr>
          <w:rFonts w:cstheme="minorBidi"/>
          <w:spacing w:val="-1"/>
        </w:rPr>
        <w:t>terminating</w:t>
      </w:r>
      <w:r>
        <w:rPr>
          <w:rFonts w:cstheme="minorBidi"/>
          <w:spacing w:val="-6"/>
        </w:rPr>
        <w:t xml:space="preserve"> </w:t>
      </w:r>
      <w:r>
        <w:rPr>
          <w:rFonts w:cstheme="minorBidi"/>
        </w:rPr>
        <w:t>and</w:t>
      </w:r>
      <w:r>
        <w:rPr>
          <w:rFonts w:cstheme="minorBidi"/>
          <w:spacing w:val="-5"/>
        </w:rPr>
        <w:t xml:space="preserve"> </w:t>
      </w:r>
      <w:r>
        <w:rPr>
          <w:rFonts w:cstheme="minorBidi"/>
        </w:rPr>
        <w:t>winding</w:t>
      </w:r>
      <w:r>
        <w:rPr>
          <w:rFonts w:cstheme="minorBidi"/>
          <w:spacing w:val="-5"/>
        </w:rPr>
        <w:t xml:space="preserve"> </w:t>
      </w:r>
      <w:r>
        <w:rPr>
          <w:rFonts w:cstheme="minorBidi"/>
        </w:rPr>
        <w:t>up</w:t>
      </w:r>
      <w:r>
        <w:rPr>
          <w:rFonts w:cstheme="minorBidi"/>
          <w:spacing w:val="-6"/>
        </w:rPr>
        <w:t xml:space="preserve"> </w:t>
      </w:r>
      <w:r>
        <w:rPr>
          <w:rFonts w:cstheme="minorBidi"/>
        </w:rPr>
        <w:t>the</w:t>
      </w:r>
      <w:r>
        <w:rPr>
          <w:rFonts w:cstheme="minorBidi"/>
          <w:spacing w:val="67"/>
          <w:w w:val="99"/>
        </w:rPr>
        <w:t xml:space="preserve"> </w:t>
      </w:r>
      <w:r>
        <w:rPr>
          <w:rFonts w:cstheme="minorBidi"/>
          <w:spacing w:val="-1"/>
        </w:rPr>
        <w:t>plan</w:t>
      </w:r>
      <w:r>
        <w:rPr>
          <w:rFonts w:cstheme="minorBidi"/>
          <w:spacing w:val="-5"/>
        </w:rPr>
        <w:t xml:space="preserve"> </w:t>
      </w:r>
      <w:r>
        <w:rPr>
          <w:rFonts w:cstheme="minorBidi"/>
        </w:rPr>
        <w:t>in</w:t>
      </w:r>
      <w:r>
        <w:rPr>
          <w:rFonts w:cstheme="minorBidi"/>
          <w:spacing w:val="-4"/>
        </w:rPr>
        <w:t xml:space="preserve"> </w:t>
      </w:r>
      <w:r>
        <w:rPr>
          <w:rFonts w:cstheme="minorBidi"/>
        </w:rPr>
        <w:t>accordance</w:t>
      </w:r>
      <w:r>
        <w:rPr>
          <w:rFonts w:cstheme="minorBidi"/>
          <w:spacing w:val="-4"/>
        </w:rPr>
        <w:t xml:space="preserve"> </w:t>
      </w:r>
      <w:r>
        <w:rPr>
          <w:rFonts w:cstheme="minorBidi"/>
          <w:spacing w:val="-1"/>
        </w:rPr>
        <w:t>with</w:t>
      </w:r>
      <w:r>
        <w:rPr>
          <w:rFonts w:cstheme="minorBidi"/>
          <w:spacing w:val="-4"/>
        </w:rPr>
        <w:t xml:space="preserve"> </w:t>
      </w:r>
      <w:r>
        <w:rPr>
          <w:rFonts w:cstheme="minorBidi"/>
          <w:spacing w:val="-1"/>
        </w:rPr>
        <w:t>29</w:t>
      </w:r>
      <w:r>
        <w:rPr>
          <w:rFonts w:cstheme="minorBidi"/>
          <w:spacing w:val="-4"/>
        </w:rPr>
        <w:t xml:space="preserve"> </w:t>
      </w:r>
      <w:r>
        <w:rPr>
          <w:rFonts w:cstheme="minorBidi"/>
          <w:spacing w:val="-1"/>
        </w:rPr>
        <w:t>CFR</w:t>
      </w:r>
      <w:r>
        <w:rPr>
          <w:rFonts w:cstheme="minorBidi"/>
          <w:spacing w:val="-3"/>
        </w:rPr>
        <w:t xml:space="preserve"> </w:t>
      </w:r>
      <w:r>
        <w:rPr>
          <w:rFonts w:cstheme="minorBidi"/>
        </w:rPr>
        <w:t>2578.1,</w:t>
      </w:r>
      <w:r>
        <w:rPr>
          <w:rFonts w:cstheme="minorBidi"/>
          <w:spacing w:val="-4"/>
        </w:rPr>
        <w:t xml:space="preserve"> </w:t>
      </w:r>
      <w:r>
        <w:rPr>
          <w:rFonts w:cstheme="minorBidi"/>
        </w:rPr>
        <w:t>and</w:t>
      </w:r>
      <w:r>
        <w:rPr>
          <w:rFonts w:cstheme="minorBidi"/>
          <w:spacing w:val="-4"/>
        </w:rPr>
        <w:t xml:space="preserve"> </w:t>
      </w:r>
      <w:r>
        <w:rPr>
          <w:rFonts w:cstheme="minorBidi"/>
        </w:rPr>
        <w:t>hereby</w:t>
      </w:r>
      <w:r>
        <w:rPr>
          <w:rFonts w:cstheme="minorBidi"/>
          <w:spacing w:val="-5"/>
        </w:rPr>
        <w:t xml:space="preserve"> </w:t>
      </w:r>
      <w:r>
        <w:rPr>
          <w:rFonts w:cstheme="minorBidi"/>
        </w:rPr>
        <w:t>elect</w:t>
      </w:r>
      <w:r>
        <w:rPr>
          <w:rFonts w:cstheme="minorBidi"/>
          <w:spacing w:val="-4"/>
        </w:rPr>
        <w:t xml:space="preserve"> </w:t>
      </w:r>
      <w:r>
        <w:rPr>
          <w:rFonts w:cstheme="minorBidi"/>
        </w:rPr>
        <w:t>to</w:t>
      </w:r>
      <w:r>
        <w:rPr>
          <w:rFonts w:cstheme="minorBidi"/>
          <w:spacing w:val="-4"/>
        </w:rPr>
        <w:t xml:space="preserve"> </w:t>
      </w:r>
      <w:r>
        <w:rPr>
          <w:rFonts w:cstheme="minorBidi"/>
        </w:rPr>
        <w:t>do</w:t>
      </w:r>
      <w:r>
        <w:rPr>
          <w:rFonts w:cstheme="minorBidi"/>
          <w:spacing w:val="-4"/>
        </w:rPr>
        <w:t xml:space="preserve"> </w:t>
      </w:r>
      <w:r>
        <w:rPr>
          <w:rFonts w:cstheme="minorBidi"/>
          <w:spacing w:val="-1"/>
        </w:rPr>
        <w:t>so.]</w:t>
      </w:r>
    </w:p>
    <w:p w:rsidR="009A118A" w:rsidP="009A118A" w14:paraId="54FC757E" w14:textId="77777777">
      <w:pPr>
        <w:spacing w:before="1" w:line="275" w:lineRule="exact"/>
      </w:pPr>
      <w:r>
        <w:rPr>
          <w:rFonts w:eastAsiaTheme="minorHAnsi" w:hAnsiTheme="minorHAnsi" w:cstheme="minorBidi"/>
          <w:i/>
          <w:szCs w:val="22"/>
        </w:rPr>
        <w:t>or</w:t>
      </w:r>
    </w:p>
    <w:p w:rsidR="009A118A" w:rsidP="009A118A" w14:paraId="743447D9" w14:textId="77777777">
      <w:pPr>
        <w:ind w:right="246"/>
      </w:pPr>
      <w:r>
        <w:rPr>
          <w:rFonts w:cstheme="minorBidi"/>
        </w:rPr>
        <w:t>[A</w:t>
      </w:r>
      <w:r>
        <w:rPr>
          <w:rFonts w:cstheme="minorBidi"/>
          <w:spacing w:val="-5"/>
        </w:rPr>
        <w:t xml:space="preserve"> </w:t>
      </w:r>
      <w:r>
        <w:rPr>
          <w:rFonts w:cstheme="minorBidi"/>
        </w:rPr>
        <w:t>bankruptcy</w:t>
      </w:r>
      <w:r>
        <w:rPr>
          <w:rFonts w:cstheme="minorBidi"/>
          <w:spacing w:val="-5"/>
        </w:rPr>
        <w:t xml:space="preserve"> </w:t>
      </w:r>
      <w:r>
        <w:rPr>
          <w:rFonts w:cstheme="minorBidi"/>
        </w:rPr>
        <w:t>trustee</w:t>
      </w:r>
      <w:r>
        <w:rPr>
          <w:rFonts w:cstheme="minorBidi"/>
          <w:spacing w:val="-6"/>
        </w:rPr>
        <w:t xml:space="preserve"> </w:t>
      </w:r>
      <w:r>
        <w:rPr>
          <w:rFonts w:cstheme="minorBidi"/>
        </w:rPr>
        <w:t>has</w:t>
      </w:r>
      <w:r>
        <w:rPr>
          <w:rFonts w:cstheme="minorBidi"/>
          <w:spacing w:val="-5"/>
        </w:rPr>
        <w:t xml:space="preserve"> </w:t>
      </w:r>
      <w:r>
        <w:rPr>
          <w:rFonts w:cstheme="minorBidi"/>
        </w:rPr>
        <w:t>been</w:t>
      </w:r>
      <w:r>
        <w:rPr>
          <w:rFonts w:cstheme="minorBidi"/>
          <w:spacing w:val="-4"/>
        </w:rPr>
        <w:t xml:space="preserve"> </w:t>
      </w:r>
      <w:r>
        <w:rPr>
          <w:rFonts w:cstheme="minorBidi"/>
        </w:rPr>
        <w:t>appointed</w:t>
      </w:r>
      <w:r>
        <w:rPr>
          <w:rFonts w:cstheme="minorBidi"/>
          <w:spacing w:val="-6"/>
        </w:rPr>
        <w:t xml:space="preserve"> </w:t>
      </w:r>
      <w:r>
        <w:rPr>
          <w:rFonts w:cstheme="minorBidi"/>
        </w:rPr>
        <w:t>to</w:t>
      </w:r>
      <w:r>
        <w:rPr>
          <w:rFonts w:cstheme="minorBidi"/>
          <w:spacing w:val="-5"/>
        </w:rPr>
        <w:t xml:space="preserve"> </w:t>
      </w:r>
      <w:r>
        <w:rPr>
          <w:rFonts w:cstheme="minorBidi"/>
          <w:spacing w:val="-1"/>
        </w:rPr>
        <w:t>administer</w:t>
      </w:r>
      <w:r>
        <w:rPr>
          <w:rFonts w:cstheme="minorBidi"/>
          <w:spacing w:val="-5"/>
        </w:rPr>
        <w:t xml:space="preserve"> </w:t>
      </w:r>
      <w:r>
        <w:rPr>
          <w:rFonts w:cstheme="minorBidi"/>
        </w:rPr>
        <w:t>the</w:t>
      </w:r>
      <w:r>
        <w:rPr>
          <w:rFonts w:cstheme="minorBidi"/>
          <w:spacing w:val="-6"/>
        </w:rPr>
        <w:t xml:space="preserve"> </w:t>
      </w:r>
      <w:r>
        <w:rPr>
          <w:rFonts w:cstheme="minorBidi"/>
        </w:rPr>
        <w:t>plan</w:t>
      </w:r>
      <w:r>
        <w:rPr>
          <w:rFonts w:cstheme="minorBidi"/>
          <w:spacing w:val="-4"/>
        </w:rPr>
        <w:t xml:space="preserve"> </w:t>
      </w:r>
      <w:r>
        <w:rPr>
          <w:rFonts w:cstheme="minorBidi"/>
          <w:spacing w:val="-1"/>
        </w:rPr>
        <w:t>sponsor’s</w:t>
      </w:r>
      <w:r>
        <w:rPr>
          <w:rFonts w:cstheme="minorBidi"/>
          <w:spacing w:val="-6"/>
        </w:rPr>
        <w:t xml:space="preserve"> </w:t>
      </w:r>
      <w:r>
        <w:rPr>
          <w:rFonts w:cstheme="minorBidi"/>
        </w:rPr>
        <w:t>case</w:t>
      </w:r>
      <w:r>
        <w:rPr>
          <w:rFonts w:cstheme="minorBidi"/>
          <w:spacing w:val="-6"/>
        </w:rPr>
        <w:t xml:space="preserve"> </w:t>
      </w:r>
      <w:r>
        <w:rPr>
          <w:rFonts w:cstheme="minorBidi"/>
        </w:rPr>
        <w:t>under</w:t>
      </w:r>
      <w:r>
        <w:rPr>
          <w:rFonts w:cstheme="minorBidi"/>
          <w:spacing w:val="-6"/>
        </w:rPr>
        <w:t xml:space="preserve"> </w:t>
      </w:r>
      <w:r>
        <w:rPr>
          <w:rFonts w:cstheme="minorBidi"/>
        </w:rPr>
        <w:t>chapter</w:t>
      </w:r>
      <w:r>
        <w:rPr>
          <w:rFonts w:cstheme="minorBidi"/>
          <w:spacing w:val="-5"/>
        </w:rPr>
        <w:t xml:space="preserve"> </w:t>
      </w:r>
      <w:r>
        <w:rPr>
          <w:rFonts w:cstheme="minorBidi"/>
        </w:rPr>
        <w:t>7</w:t>
      </w:r>
      <w:r>
        <w:rPr>
          <w:rFonts w:cstheme="minorBidi"/>
          <w:spacing w:val="31"/>
        </w:rPr>
        <w:t xml:space="preserve"> </w:t>
      </w:r>
      <w:r>
        <w:rPr>
          <w:rFonts w:cstheme="minorBidi"/>
        </w:rPr>
        <w:t>of</w:t>
      </w:r>
      <w:r>
        <w:rPr>
          <w:rFonts w:cstheme="minorBidi"/>
          <w:spacing w:val="-5"/>
        </w:rPr>
        <w:t xml:space="preserve"> </w:t>
      </w:r>
      <w:r>
        <w:rPr>
          <w:rFonts w:cstheme="minorBidi"/>
        </w:rPr>
        <w:t>the</w:t>
      </w:r>
      <w:r>
        <w:rPr>
          <w:rFonts w:cstheme="minorBidi"/>
          <w:spacing w:val="-5"/>
        </w:rPr>
        <w:t xml:space="preserve"> </w:t>
      </w:r>
      <w:r>
        <w:rPr>
          <w:rFonts w:cstheme="minorBidi"/>
          <w:spacing w:val="-1"/>
        </w:rPr>
        <w:t>U.S.</w:t>
      </w:r>
      <w:r>
        <w:rPr>
          <w:rFonts w:cstheme="minorBidi"/>
          <w:spacing w:val="-4"/>
        </w:rPr>
        <w:t xml:space="preserve"> </w:t>
      </w:r>
      <w:r>
        <w:rPr>
          <w:rFonts w:cstheme="minorBidi"/>
        </w:rPr>
        <w:t>Bankruptcy</w:t>
      </w:r>
      <w:r>
        <w:rPr>
          <w:rFonts w:cstheme="minorBidi"/>
          <w:spacing w:val="-4"/>
        </w:rPr>
        <w:t xml:space="preserve"> </w:t>
      </w:r>
      <w:r>
        <w:rPr>
          <w:rFonts w:cstheme="minorBidi"/>
        </w:rPr>
        <w:t>Code,</w:t>
      </w:r>
      <w:r>
        <w:rPr>
          <w:rFonts w:cstheme="minorBidi"/>
          <w:spacing w:val="-4"/>
        </w:rPr>
        <w:t xml:space="preserve"> </w:t>
      </w:r>
      <w:r>
        <w:rPr>
          <w:rFonts w:cstheme="minorBidi"/>
        </w:rPr>
        <w:t>and</w:t>
      </w:r>
      <w:r>
        <w:rPr>
          <w:rFonts w:cstheme="minorBidi"/>
          <w:spacing w:val="-5"/>
        </w:rPr>
        <w:t xml:space="preserve"> </w:t>
      </w:r>
      <w:r>
        <w:rPr>
          <w:rFonts w:cstheme="minorBidi"/>
        </w:rPr>
        <w:t>attached</w:t>
      </w:r>
      <w:r>
        <w:rPr>
          <w:rFonts w:cstheme="minorBidi"/>
          <w:spacing w:val="-5"/>
        </w:rPr>
        <w:t xml:space="preserve"> </w:t>
      </w:r>
      <w:r>
        <w:rPr>
          <w:rFonts w:cstheme="minorBidi"/>
        </w:rPr>
        <w:t>is</w:t>
      </w:r>
      <w:r>
        <w:rPr>
          <w:rFonts w:cstheme="minorBidi"/>
          <w:spacing w:val="-5"/>
        </w:rPr>
        <w:t xml:space="preserve"> </w:t>
      </w:r>
      <w:r>
        <w:rPr>
          <w:rFonts w:cstheme="minorBidi"/>
        </w:rPr>
        <w:t>a</w:t>
      </w:r>
      <w:r>
        <w:rPr>
          <w:rFonts w:cstheme="minorBidi"/>
          <w:spacing w:val="-3"/>
        </w:rPr>
        <w:t xml:space="preserve"> </w:t>
      </w:r>
      <w:r>
        <w:rPr>
          <w:rFonts w:cstheme="minorBidi"/>
        </w:rPr>
        <w:t>copy</w:t>
      </w:r>
      <w:r>
        <w:rPr>
          <w:rFonts w:cstheme="minorBidi"/>
          <w:spacing w:val="-5"/>
        </w:rPr>
        <w:t xml:space="preserve"> </w:t>
      </w:r>
      <w:r>
        <w:rPr>
          <w:rFonts w:cstheme="minorBidi"/>
        </w:rPr>
        <w:t>of</w:t>
      </w:r>
      <w:r>
        <w:rPr>
          <w:rFonts w:cstheme="minorBidi"/>
          <w:spacing w:val="-4"/>
        </w:rPr>
        <w:t xml:space="preserve"> </w:t>
      </w:r>
      <w:r>
        <w:rPr>
          <w:rFonts w:cstheme="minorBidi"/>
        </w:rPr>
        <w:t>the</w:t>
      </w:r>
      <w:r>
        <w:rPr>
          <w:rFonts w:cstheme="minorBidi"/>
          <w:spacing w:val="-5"/>
        </w:rPr>
        <w:t xml:space="preserve"> </w:t>
      </w:r>
      <w:r>
        <w:rPr>
          <w:rFonts w:cstheme="minorBidi"/>
        </w:rPr>
        <w:t>notice</w:t>
      </w:r>
      <w:r>
        <w:rPr>
          <w:rFonts w:cstheme="minorBidi"/>
          <w:spacing w:val="-3"/>
        </w:rPr>
        <w:t xml:space="preserve"> </w:t>
      </w:r>
      <w:r>
        <w:rPr>
          <w:rFonts w:cstheme="minorBidi"/>
        </w:rPr>
        <w:t>or</w:t>
      </w:r>
      <w:r>
        <w:rPr>
          <w:rFonts w:cstheme="minorBidi"/>
          <w:spacing w:val="-4"/>
        </w:rPr>
        <w:t xml:space="preserve"> </w:t>
      </w:r>
      <w:r>
        <w:rPr>
          <w:rFonts w:cstheme="minorBidi"/>
          <w:spacing w:val="-1"/>
        </w:rPr>
        <w:t>order</w:t>
      </w:r>
      <w:r>
        <w:rPr>
          <w:rFonts w:cstheme="minorBidi"/>
          <w:spacing w:val="-5"/>
        </w:rPr>
        <w:t xml:space="preserve"> </w:t>
      </w:r>
      <w:r>
        <w:rPr>
          <w:rFonts w:cstheme="minorBidi"/>
        </w:rPr>
        <w:t>entered</w:t>
      </w:r>
      <w:r>
        <w:rPr>
          <w:rFonts w:cstheme="minorBidi"/>
          <w:spacing w:val="-5"/>
        </w:rPr>
        <w:t xml:space="preserve"> </w:t>
      </w:r>
      <w:r>
        <w:rPr>
          <w:rFonts w:cstheme="minorBidi"/>
        </w:rPr>
        <w:t>in</w:t>
      </w:r>
      <w:r>
        <w:rPr>
          <w:rFonts w:cstheme="minorBidi"/>
          <w:spacing w:val="-4"/>
        </w:rPr>
        <w:t xml:space="preserve"> </w:t>
      </w:r>
      <w:r>
        <w:rPr>
          <w:rFonts w:cstheme="minorBidi"/>
        </w:rPr>
        <w:t>the</w:t>
      </w:r>
      <w:r>
        <w:rPr>
          <w:rFonts w:cstheme="minorBidi"/>
          <w:spacing w:val="-5"/>
        </w:rPr>
        <w:t xml:space="preserve"> </w:t>
      </w:r>
      <w:r>
        <w:rPr>
          <w:rFonts w:cstheme="minorBidi"/>
        </w:rPr>
        <w:t>case reflecting</w:t>
      </w:r>
      <w:r>
        <w:rPr>
          <w:rFonts w:cstheme="minorBidi"/>
          <w:spacing w:val="-5"/>
        </w:rPr>
        <w:t xml:space="preserve"> </w:t>
      </w:r>
      <w:r>
        <w:rPr>
          <w:rFonts w:cstheme="minorBidi"/>
        </w:rPr>
        <w:t>the</w:t>
      </w:r>
      <w:r>
        <w:rPr>
          <w:rFonts w:cstheme="minorBidi"/>
          <w:spacing w:val="-6"/>
        </w:rPr>
        <w:t xml:space="preserve"> </w:t>
      </w:r>
      <w:r>
        <w:rPr>
          <w:rFonts w:cstheme="minorBidi"/>
        </w:rPr>
        <w:t>trustee’s</w:t>
      </w:r>
      <w:r>
        <w:rPr>
          <w:rFonts w:cstheme="minorBidi"/>
          <w:spacing w:val="-6"/>
        </w:rPr>
        <w:t xml:space="preserve"> </w:t>
      </w:r>
      <w:r>
        <w:rPr>
          <w:rFonts w:cstheme="minorBidi"/>
          <w:spacing w:val="-1"/>
        </w:rPr>
        <w:t>appointment.</w:t>
      </w:r>
      <w:r>
        <w:rPr>
          <w:rFonts w:cstheme="minorBidi"/>
          <w:spacing w:val="50"/>
        </w:rPr>
        <w:t xml:space="preserve"> </w:t>
      </w:r>
      <w:r>
        <w:rPr>
          <w:rFonts w:cstheme="minorBidi"/>
          <w:iCs/>
          <w:spacing w:val="50"/>
        </w:rPr>
        <w:t>{</w:t>
      </w:r>
      <w:r>
        <w:rPr>
          <w:rFonts w:cstheme="minorBidi"/>
          <w:spacing w:val="50"/>
        </w:rPr>
        <w:t>[I]</w:t>
      </w:r>
      <w:r>
        <w:rPr>
          <w:rFonts w:cstheme="minorBidi"/>
          <w:i/>
          <w:spacing w:val="50"/>
        </w:rPr>
        <w:t>or</w:t>
      </w:r>
      <w:r>
        <w:rPr>
          <w:rFonts w:cstheme="minorBidi"/>
          <w:spacing w:val="50"/>
        </w:rPr>
        <w:t>[</w:t>
      </w:r>
      <w:r>
        <w:rPr>
          <w:rFonts w:cstheme="minorBidi"/>
          <w:spacing w:val="-2"/>
        </w:rPr>
        <w:t>We]</w:t>
      </w:r>
      <w:r>
        <w:rPr>
          <w:rFonts w:cstheme="minorBidi"/>
          <w:iCs/>
          <w:spacing w:val="-2"/>
        </w:rPr>
        <w:t>}</w:t>
      </w:r>
      <w:r>
        <w:rPr>
          <w:rFonts w:cstheme="minorBidi"/>
          <w:spacing w:val="-5"/>
        </w:rPr>
        <w:t xml:space="preserve"> </w:t>
      </w:r>
      <w:r>
        <w:rPr>
          <w:rFonts w:cstheme="minorBidi"/>
        </w:rPr>
        <w:t>have</w:t>
      </w:r>
      <w:r>
        <w:rPr>
          <w:rFonts w:cstheme="minorBidi"/>
          <w:spacing w:val="-5"/>
        </w:rPr>
        <w:t xml:space="preserve"> </w:t>
      </w:r>
      <w:r>
        <w:rPr>
          <w:rFonts w:cstheme="minorBidi"/>
        </w:rPr>
        <w:t>been</w:t>
      </w:r>
      <w:r>
        <w:rPr>
          <w:rFonts w:cstheme="minorBidi"/>
          <w:spacing w:val="-4"/>
        </w:rPr>
        <w:t xml:space="preserve"> </w:t>
      </w:r>
      <w:r>
        <w:rPr>
          <w:rFonts w:cstheme="minorBidi"/>
        </w:rPr>
        <w:t>designated</w:t>
      </w:r>
      <w:r>
        <w:rPr>
          <w:rFonts w:cstheme="minorBidi"/>
          <w:spacing w:val="-5"/>
        </w:rPr>
        <w:t xml:space="preserve"> </w:t>
      </w:r>
      <w:r>
        <w:rPr>
          <w:rFonts w:cstheme="minorBidi"/>
        </w:rPr>
        <w:t>by</w:t>
      </w:r>
      <w:r>
        <w:rPr>
          <w:rFonts w:cstheme="minorBidi"/>
          <w:spacing w:val="-6"/>
        </w:rPr>
        <w:t xml:space="preserve"> </w:t>
      </w:r>
      <w:r>
        <w:rPr>
          <w:rFonts w:cstheme="minorBidi"/>
        </w:rPr>
        <w:t>the</w:t>
      </w:r>
      <w:r>
        <w:rPr>
          <w:rFonts w:cstheme="minorBidi"/>
          <w:spacing w:val="-6"/>
        </w:rPr>
        <w:t xml:space="preserve"> </w:t>
      </w:r>
      <w:r>
        <w:rPr>
          <w:rFonts w:cstheme="minorBidi"/>
        </w:rPr>
        <w:t>bankruptcy</w:t>
      </w:r>
      <w:r>
        <w:rPr>
          <w:rFonts w:cstheme="minorBidi"/>
          <w:spacing w:val="-6"/>
        </w:rPr>
        <w:t xml:space="preserve"> </w:t>
      </w:r>
      <w:r>
        <w:rPr>
          <w:rFonts w:cstheme="minorBidi"/>
        </w:rPr>
        <w:t>trustee</w:t>
      </w:r>
      <w:r>
        <w:rPr>
          <w:rFonts w:cstheme="minorBidi"/>
          <w:spacing w:val="-6"/>
        </w:rPr>
        <w:t xml:space="preserve"> </w:t>
      </w:r>
      <w:r>
        <w:rPr>
          <w:rFonts w:cstheme="minorBidi"/>
        </w:rPr>
        <w:t>and</w:t>
      </w:r>
      <w:r>
        <w:rPr>
          <w:rFonts w:cstheme="minorBidi"/>
          <w:spacing w:val="-5"/>
        </w:rPr>
        <w:t xml:space="preserve"> </w:t>
      </w:r>
      <w:r>
        <w:rPr>
          <w:rFonts w:cstheme="minorBidi"/>
          <w:i/>
          <w:spacing w:val="50"/>
        </w:rPr>
        <w:t>{</w:t>
      </w:r>
      <w:r>
        <w:rPr>
          <w:rFonts w:cstheme="minorBidi"/>
          <w:spacing w:val="50"/>
        </w:rPr>
        <w:t>[am]</w:t>
      </w:r>
      <w:r>
        <w:rPr>
          <w:rFonts w:cstheme="minorBidi"/>
          <w:i/>
          <w:spacing w:val="50"/>
        </w:rPr>
        <w:t>or</w:t>
      </w:r>
      <w:r>
        <w:rPr>
          <w:rFonts w:cstheme="minorBidi"/>
          <w:spacing w:val="50"/>
        </w:rPr>
        <w:t>[</w:t>
      </w:r>
      <w:r>
        <w:rPr>
          <w:rFonts w:cstheme="minorBidi"/>
        </w:rPr>
        <w:t>are]</w:t>
      </w:r>
      <w:r>
        <w:rPr>
          <w:rFonts w:cstheme="minorBidi"/>
          <w:i/>
        </w:rPr>
        <w:t>}</w:t>
      </w:r>
      <w:r>
        <w:rPr>
          <w:rFonts w:cstheme="minorBidi"/>
          <w:spacing w:val="21"/>
          <w:w w:val="99"/>
        </w:rPr>
        <w:t xml:space="preserve"> </w:t>
      </w:r>
      <w:r>
        <w:rPr>
          <w:rFonts w:cstheme="minorBidi"/>
          <w:spacing w:val="-1"/>
        </w:rPr>
        <w:t>eligible</w:t>
      </w:r>
      <w:r>
        <w:rPr>
          <w:rFonts w:cstheme="minorBidi"/>
          <w:spacing w:val="-6"/>
        </w:rPr>
        <w:t xml:space="preserve"> </w:t>
      </w:r>
      <w:r>
        <w:rPr>
          <w:rFonts w:cstheme="minorBidi"/>
        </w:rPr>
        <w:t>to</w:t>
      </w:r>
      <w:r>
        <w:rPr>
          <w:rFonts w:cstheme="minorBidi"/>
          <w:spacing w:val="-5"/>
        </w:rPr>
        <w:t xml:space="preserve"> </w:t>
      </w:r>
      <w:r>
        <w:rPr>
          <w:rFonts w:cstheme="minorBidi"/>
          <w:spacing w:val="-1"/>
        </w:rPr>
        <w:t>serve</w:t>
      </w:r>
      <w:r>
        <w:rPr>
          <w:rFonts w:cstheme="minorBidi"/>
          <w:spacing w:val="-5"/>
        </w:rPr>
        <w:t xml:space="preserve"> </w:t>
      </w:r>
      <w:r>
        <w:rPr>
          <w:rFonts w:cstheme="minorBidi"/>
        </w:rPr>
        <w:t>as</w:t>
      </w:r>
      <w:r>
        <w:rPr>
          <w:rFonts w:cstheme="minorBidi"/>
          <w:spacing w:val="-6"/>
        </w:rPr>
        <w:t xml:space="preserve"> </w:t>
      </w:r>
      <w:r>
        <w:rPr>
          <w:rFonts w:cstheme="minorBidi"/>
          <w:spacing w:val="-1"/>
        </w:rPr>
        <w:t>Qualified</w:t>
      </w:r>
      <w:r>
        <w:rPr>
          <w:rFonts w:cstheme="minorBidi"/>
          <w:spacing w:val="-5"/>
        </w:rPr>
        <w:t xml:space="preserve"> </w:t>
      </w:r>
      <w:r>
        <w:rPr>
          <w:rFonts w:cstheme="minorBidi"/>
          <w:spacing w:val="-1"/>
        </w:rPr>
        <w:t>Termination</w:t>
      </w:r>
      <w:r>
        <w:rPr>
          <w:rFonts w:cstheme="minorBidi"/>
          <w:spacing w:val="-6"/>
        </w:rPr>
        <w:t xml:space="preserve"> </w:t>
      </w:r>
      <w:r>
        <w:rPr>
          <w:rFonts w:cstheme="minorBidi"/>
          <w:spacing w:val="-1"/>
        </w:rPr>
        <w:t>Administrator</w:t>
      </w:r>
      <w:r>
        <w:rPr>
          <w:rFonts w:cstheme="minorBidi"/>
          <w:spacing w:val="-4"/>
        </w:rPr>
        <w:t xml:space="preserve"> </w:t>
      </w:r>
      <w:r>
        <w:rPr>
          <w:rFonts w:cstheme="minorBidi"/>
        </w:rPr>
        <w:t>for</w:t>
      </w:r>
      <w:r>
        <w:rPr>
          <w:rFonts w:cstheme="minorBidi"/>
          <w:spacing w:val="-5"/>
        </w:rPr>
        <w:t xml:space="preserve"> </w:t>
      </w:r>
      <w:r>
        <w:rPr>
          <w:rFonts w:cstheme="minorBidi"/>
        </w:rPr>
        <w:t>purposes</w:t>
      </w:r>
      <w:r>
        <w:rPr>
          <w:rFonts w:cstheme="minorBidi"/>
          <w:spacing w:val="-4"/>
        </w:rPr>
        <w:t xml:space="preserve"> </w:t>
      </w:r>
      <w:r>
        <w:rPr>
          <w:rFonts w:cstheme="minorBidi"/>
        </w:rPr>
        <w:t>of</w:t>
      </w:r>
      <w:r>
        <w:rPr>
          <w:rFonts w:cstheme="minorBidi"/>
          <w:spacing w:val="-5"/>
        </w:rPr>
        <w:t xml:space="preserve"> </w:t>
      </w:r>
      <w:r>
        <w:rPr>
          <w:rFonts w:cstheme="minorBidi"/>
          <w:spacing w:val="-1"/>
        </w:rPr>
        <w:t>terminating</w:t>
      </w:r>
      <w:r>
        <w:rPr>
          <w:rFonts w:cstheme="minorBidi"/>
          <w:spacing w:val="-5"/>
        </w:rPr>
        <w:t xml:space="preserve"> </w:t>
      </w:r>
      <w:r>
        <w:rPr>
          <w:rFonts w:cstheme="minorBidi"/>
        </w:rPr>
        <w:t>and</w:t>
      </w:r>
      <w:r>
        <w:rPr>
          <w:rFonts w:cstheme="minorBidi"/>
          <w:spacing w:val="-6"/>
        </w:rPr>
        <w:t xml:space="preserve"> </w:t>
      </w:r>
      <w:r>
        <w:rPr>
          <w:rFonts w:cstheme="minorBidi"/>
        </w:rPr>
        <w:t>winding</w:t>
      </w:r>
      <w:r>
        <w:rPr>
          <w:rFonts w:cstheme="minorBidi"/>
          <w:spacing w:val="95"/>
          <w:w w:val="99"/>
        </w:rPr>
        <w:t xml:space="preserve"> </w:t>
      </w:r>
      <w:r>
        <w:rPr>
          <w:rFonts w:cstheme="minorBidi"/>
        </w:rPr>
        <w:t>up</w:t>
      </w:r>
      <w:r>
        <w:rPr>
          <w:rFonts w:cstheme="minorBidi"/>
          <w:spacing w:val="-4"/>
        </w:rPr>
        <w:t xml:space="preserve"> </w:t>
      </w:r>
      <w:r>
        <w:rPr>
          <w:rFonts w:cstheme="minorBidi"/>
        </w:rPr>
        <w:t>the</w:t>
      </w:r>
      <w:r>
        <w:rPr>
          <w:rFonts w:cstheme="minorBidi"/>
          <w:spacing w:val="-4"/>
        </w:rPr>
        <w:t xml:space="preserve"> </w:t>
      </w:r>
      <w:r>
        <w:rPr>
          <w:rFonts w:cstheme="minorBidi"/>
        </w:rPr>
        <w:t>plan</w:t>
      </w:r>
      <w:r>
        <w:rPr>
          <w:rFonts w:cstheme="minorBidi"/>
          <w:spacing w:val="-3"/>
        </w:rPr>
        <w:t xml:space="preserve"> </w:t>
      </w:r>
      <w:r>
        <w:rPr>
          <w:rFonts w:cstheme="minorBidi"/>
        </w:rPr>
        <w:t>in</w:t>
      </w:r>
      <w:r>
        <w:rPr>
          <w:rFonts w:cstheme="minorBidi"/>
          <w:spacing w:val="-4"/>
        </w:rPr>
        <w:t xml:space="preserve"> </w:t>
      </w:r>
      <w:r>
        <w:rPr>
          <w:rFonts w:cstheme="minorBidi"/>
          <w:spacing w:val="-1"/>
        </w:rPr>
        <w:t>accordance</w:t>
      </w:r>
      <w:r>
        <w:rPr>
          <w:rFonts w:cstheme="minorBidi"/>
          <w:spacing w:val="-4"/>
        </w:rPr>
        <w:t xml:space="preserve"> </w:t>
      </w:r>
      <w:r>
        <w:rPr>
          <w:rFonts w:cstheme="minorBidi"/>
          <w:spacing w:val="-1"/>
        </w:rPr>
        <w:t>with</w:t>
      </w:r>
      <w:r>
        <w:rPr>
          <w:rFonts w:cstheme="minorBidi"/>
          <w:spacing w:val="-3"/>
        </w:rPr>
        <w:t xml:space="preserve"> </w:t>
      </w:r>
      <w:r>
        <w:rPr>
          <w:rFonts w:cstheme="minorBidi"/>
        </w:rPr>
        <w:t>29</w:t>
      </w:r>
      <w:r>
        <w:rPr>
          <w:rFonts w:cstheme="minorBidi"/>
          <w:spacing w:val="-4"/>
        </w:rPr>
        <w:t xml:space="preserve"> </w:t>
      </w:r>
      <w:r>
        <w:rPr>
          <w:rFonts w:cstheme="minorBidi"/>
        </w:rPr>
        <w:t>CFR</w:t>
      </w:r>
      <w:r>
        <w:rPr>
          <w:rFonts w:cstheme="minorBidi"/>
          <w:spacing w:val="-4"/>
        </w:rPr>
        <w:t xml:space="preserve"> </w:t>
      </w:r>
      <w:r>
        <w:rPr>
          <w:rFonts w:cstheme="minorBidi"/>
        </w:rPr>
        <w:t>2578.1,</w:t>
      </w:r>
      <w:r>
        <w:rPr>
          <w:rFonts w:cstheme="minorBidi"/>
          <w:spacing w:val="-4"/>
        </w:rPr>
        <w:t xml:space="preserve"> </w:t>
      </w:r>
      <w:r>
        <w:rPr>
          <w:rFonts w:cstheme="minorBidi"/>
        </w:rPr>
        <w:t>and</w:t>
      </w:r>
      <w:r>
        <w:rPr>
          <w:rFonts w:cstheme="minorBidi"/>
          <w:spacing w:val="-4"/>
        </w:rPr>
        <w:t xml:space="preserve"> </w:t>
      </w:r>
      <w:r>
        <w:rPr>
          <w:rFonts w:cstheme="minorBidi"/>
        </w:rPr>
        <w:t>hereby</w:t>
      </w:r>
      <w:r>
        <w:rPr>
          <w:rFonts w:cstheme="minorBidi"/>
          <w:spacing w:val="-3"/>
        </w:rPr>
        <w:t xml:space="preserve"> </w:t>
      </w:r>
      <w:r>
        <w:rPr>
          <w:rFonts w:cstheme="minorBidi"/>
        </w:rPr>
        <w:t>elect</w:t>
      </w:r>
      <w:r>
        <w:rPr>
          <w:rFonts w:cstheme="minorBidi"/>
          <w:spacing w:val="-4"/>
        </w:rPr>
        <w:t xml:space="preserve"> </w:t>
      </w:r>
      <w:r>
        <w:rPr>
          <w:rFonts w:cstheme="minorBidi"/>
        </w:rPr>
        <w:t>to</w:t>
      </w:r>
      <w:r>
        <w:rPr>
          <w:rFonts w:cstheme="minorBidi"/>
          <w:spacing w:val="-4"/>
        </w:rPr>
        <w:t xml:space="preserve"> </w:t>
      </w:r>
      <w:r>
        <w:rPr>
          <w:rFonts w:cstheme="minorBidi"/>
        </w:rPr>
        <w:t>do</w:t>
      </w:r>
      <w:r>
        <w:rPr>
          <w:rFonts w:cstheme="minorBidi"/>
          <w:spacing w:val="-4"/>
        </w:rPr>
        <w:t xml:space="preserve"> </w:t>
      </w:r>
      <w:r>
        <w:rPr>
          <w:rFonts w:cstheme="minorBidi"/>
          <w:spacing w:val="-1"/>
        </w:rPr>
        <w:t>so.]</w:t>
      </w:r>
      <w:r>
        <w:rPr>
          <w:rFonts w:cstheme="minorBidi"/>
          <w:iCs/>
          <w:spacing w:val="-1"/>
        </w:rPr>
        <w:t>}</w:t>
      </w:r>
    </w:p>
    <w:p w:rsidR="009A118A" w:rsidP="009A118A" w14:paraId="14B55150" w14:textId="77777777">
      <w:pPr>
        <w:rPr>
          <w:i/>
        </w:rPr>
      </w:pPr>
    </w:p>
    <w:p w:rsidR="009A118A" w:rsidP="009A118A" w14:paraId="0AFD18BF" w14:textId="77777777">
      <w:pPr>
        <w:jc w:val="both"/>
        <w:rPr>
          <w:rFonts w:cstheme="minorBidi"/>
        </w:rPr>
      </w:pPr>
      <w:r>
        <w:rPr>
          <w:rFonts w:cstheme="minorBidi"/>
        </w:rPr>
        <w:t>Part</w:t>
      </w:r>
      <w:r>
        <w:rPr>
          <w:rFonts w:cstheme="minorBidi"/>
          <w:spacing w:val="-5"/>
        </w:rPr>
        <w:t xml:space="preserve"> </w:t>
      </w:r>
      <w:r>
        <w:rPr>
          <w:rFonts w:cstheme="minorBidi"/>
        </w:rPr>
        <w:t>I</w:t>
      </w:r>
      <w:r>
        <w:rPr>
          <w:rFonts w:cstheme="minorBidi"/>
          <w:spacing w:val="-5"/>
        </w:rPr>
        <w:t xml:space="preserve"> </w:t>
      </w:r>
      <w:r>
        <w:rPr>
          <w:rFonts w:cstheme="minorBidi"/>
        </w:rPr>
        <w:t>–</w:t>
      </w:r>
      <w:r>
        <w:rPr>
          <w:rFonts w:cstheme="minorBidi"/>
          <w:spacing w:val="-5"/>
        </w:rPr>
        <w:t xml:space="preserve"> </w:t>
      </w:r>
      <w:r>
        <w:rPr>
          <w:rFonts w:cstheme="minorBidi"/>
          <w:u w:val="single" w:color="000000"/>
        </w:rPr>
        <w:t>Plan</w:t>
      </w:r>
      <w:r>
        <w:rPr>
          <w:rFonts w:cstheme="minorBidi"/>
          <w:spacing w:val="-7"/>
          <w:u w:val="single" w:color="000000"/>
        </w:rPr>
        <w:t xml:space="preserve"> </w:t>
      </w:r>
      <w:r>
        <w:rPr>
          <w:rFonts w:cstheme="minorBidi"/>
          <w:spacing w:val="-1"/>
          <w:u w:val="single" w:color="000000"/>
        </w:rPr>
        <w:t>Information</w:t>
      </w:r>
    </w:p>
    <w:p w:rsidR="009A118A" w:rsidP="009A118A" w14:paraId="2AAB1115" w14:textId="77777777">
      <w:pPr>
        <w:spacing w:before="3"/>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182880</wp:posOffset>
                </wp:positionV>
                <wp:extent cx="5953125" cy="5391150"/>
                <wp:effectExtent l="0" t="0" r="28575"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3125" cy="5391150"/>
                        </a:xfrm>
                        <a:prstGeom prst="rect">
                          <a:avLst/>
                        </a:prstGeom>
                        <a:solidFill>
                          <a:srgbClr val="FFFFFF"/>
                        </a:solidFill>
                        <a:ln w="9525">
                          <a:solidFill>
                            <a:srgbClr val="000000"/>
                          </a:solidFill>
                          <a:miter lim="800000"/>
                          <a:headEnd/>
                          <a:tailEnd/>
                        </a:ln>
                      </wps:spPr>
                      <wps:txbx>
                        <w:txbxContent>
                          <w:p w:rsidR="009A118A" w:rsidP="009A118A" w14:textId="77777777">
                            <w:pPr>
                              <w:pStyle w:val="ListParagraph"/>
                              <w:widowControl w:val="0"/>
                              <w:numPr>
                                <w:ilvl w:val="0"/>
                                <w:numId w:val="1"/>
                              </w:numPr>
                              <w:tabs>
                                <w:tab w:val="left" w:pos="880"/>
                                <w:tab w:val="left" w:pos="7900"/>
                              </w:tabs>
                              <w:spacing w:before="69"/>
                              <w:ind w:right="964"/>
                              <w:rPr>
                                <w:rFonts w:cstheme="minorBidi"/>
                              </w:rPr>
                            </w:pPr>
                            <w:r>
                              <w:rPr>
                                <w:rFonts w:cstheme="minorBidi"/>
                                <w:spacing w:val="-1"/>
                              </w:rPr>
                              <w:t>Estimated</w:t>
                            </w:r>
                            <w:r>
                              <w:rPr>
                                <w:rFonts w:cstheme="minorBidi"/>
                                <w:spacing w:val="-9"/>
                              </w:rPr>
                              <w:t xml:space="preserve"> </w:t>
                            </w:r>
                            <w:r>
                              <w:rPr>
                                <w:rFonts w:cstheme="minorBidi"/>
                                <w:spacing w:val="-1"/>
                              </w:rPr>
                              <w:t>number</w:t>
                            </w:r>
                            <w:r>
                              <w:rPr>
                                <w:rFonts w:cstheme="minorBidi"/>
                                <w:spacing w:val="-8"/>
                              </w:rPr>
                              <w:t xml:space="preserve"> </w:t>
                            </w:r>
                            <w:r>
                              <w:rPr>
                                <w:rFonts w:cstheme="minorBidi"/>
                              </w:rPr>
                              <w:t>of</w:t>
                            </w:r>
                            <w:r>
                              <w:rPr>
                                <w:rFonts w:cstheme="minorBidi"/>
                                <w:spacing w:val="-9"/>
                              </w:rPr>
                              <w:t xml:space="preserve"> </w:t>
                            </w:r>
                            <w:r>
                              <w:rPr>
                                <w:rFonts w:cstheme="minorBidi"/>
                              </w:rPr>
                              <w:t>individuals</w:t>
                            </w:r>
                            <w:r>
                              <w:rPr>
                                <w:rFonts w:cstheme="minorBidi"/>
                                <w:spacing w:val="-9"/>
                              </w:rPr>
                              <w:t xml:space="preserve"> </w:t>
                            </w:r>
                            <w:r>
                              <w:rPr>
                                <w:rFonts w:cstheme="minorBidi"/>
                              </w:rPr>
                              <w:t>(participants</w:t>
                            </w:r>
                            <w:r>
                              <w:rPr>
                                <w:rFonts w:cstheme="minorBidi"/>
                                <w:spacing w:val="-10"/>
                              </w:rPr>
                              <w:t xml:space="preserve"> </w:t>
                            </w:r>
                            <w:r>
                              <w:rPr>
                                <w:rFonts w:cstheme="minorBidi"/>
                              </w:rPr>
                              <w:t>and</w:t>
                            </w:r>
                            <w:r>
                              <w:rPr>
                                <w:rFonts w:cstheme="minorBidi"/>
                                <w:spacing w:val="-9"/>
                              </w:rPr>
                              <w:t xml:space="preserve"> </w:t>
                            </w:r>
                            <w:r>
                              <w:rPr>
                                <w:rFonts w:cstheme="minorBidi"/>
                              </w:rPr>
                              <w:t>beneficiaries)</w:t>
                            </w:r>
                            <w:r>
                              <w:rPr>
                                <w:rFonts w:cstheme="minorBidi"/>
                                <w:spacing w:val="-9"/>
                              </w:rPr>
                              <w:t xml:space="preserve"> </w:t>
                            </w:r>
                            <w:r>
                              <w:rPr>
                                <w:rFonts w:cstheme="minorBidi"/>
                                <w:spacing w:val="-1"/>
                              </w:rPr>
                              <w:t>with</w:t>
                            </w:r>
                            <w:r>
                              <w:rPr>
                                <w:rFonts w:cstheme="minorBidi"/>
                                <w:spacing w:val="-8"/>
                              </w:rPr>
                              <w:t xml:space="preserve"> </w:t>
                            </w:r>
                            <w:r>
                              <w:rPr>
                                <w:rFonts w:cstheme="minorBidi"/>
                              </w:rPr>
                              <w:t>accounts</w:t>
                            </w:r>
                            <w:r>
                              <w:rPr>
                                <w:rFonts w:cstheme="minorBidi"/>
                                <w:spacing w:val="25"/>
                                <w:w w:val="99"/>
                              </w:rPr>
                              <w:t xml:space="preserve"> </w:t>
                            </w:r>
                            <w:r>
                              <w:rPr>
                                <w:rFonts w:cstheme="minorBidi"/>
                                <w:spacing w:val="-1"/>
                              </w:rPr>
                              <w:t>under</w:t>
                            </w:r>
                            <w:r>
                              <w:rPr>
                                <w:rFonts w:cstheme="minorBidi"/>
                                <w:spacing w:val="-7"/>
                              </w:rPr>
                              <w:t xml:space="preserve"> </w:t>
                            </w:r>
                            <w:r>
                              <w:rPr>
                                <w:rFonts w:cstheme="minorBidi"/>
                              </w:rPr>
                              <w:t>the</w:t>
                            </w:r>
                            <w:r>
                              <w:rPr>
                                <w:rFonts w:cstheme="minorBidi"/>
                                <w:spacing w:val="-8"/>
                              </w:rPr>
                              <w:t xml:space="preserve"> </w:t>
                            </w:r>
                            <w:r>
                              <w:rPr>
                                <w:rFonts w:cstheme="minorBidi"/>
                                <w:spacing w:val="-1"/>
                              </w:rPr>
                              <w:t>plan as of [</w:t>
                            </w:r>
                            <w:r>
                              <w:rPr>
                                <w:rFonts w:cstheme="minorBidi"/>
                                <w:i/>
                                <w:iCs/>
                                <w:spacing w:val="-1"/>
                              </w:rPr>
                              <w:t>Insert date</w:t>
                            </w:r>
                            <w:r>
                              <w:rPr>
                                <w:rFonts w:cstheme="minorBidi"/>
                                <w:spacing w:val="-1"/>
                              </w:rPr>
                              <w:t xml:space="preserve">]:                                        </w:t>
                            </w:r>
                            <w:r>
                              <w:rPr>
                                <w:rFonts w:cstheme="minorBidi"/>
                                <w:spacing w:val="-1"/>
                              </w:rPr>
                              <w:t xml:space="preserve">   [</w:t>
                            </w:r>
                            <w:r>
                              <w:rPr>
                                <w:rFonts w:cstheme="minorBidi"/>
                                <w:i/>
                                <w:spacing w:val="-1"/>
                              </w:rPr>
                              <w:t>number</w:t>
                            </w:r>
                            <w:r>
                              <w:rPr>
                                <w:rFonts w:cstheme="minorBidi"/>
                                <w:spacing w:val="-1"/>
                              </w:rPr>
                              <w:t>]</w:t>
                            </w:r>
                          </w:p>
                          <w:p w:rsidR="009A118A" w:rsidP="009A118A" w14:textId="77777777">
                            <w:pPr>
                              <w:widowControl w:val="0"/>
                              <w:numPr>
                                <w:ilvl w:val="0"/>
                                <w:numId w:val="1"/>
                              </w:numPr>
                              <w:tabs>
                                <w:tab w:val="left" w:pos="880"/>
                              </w:tabs>
                              <w:rPr>
                                <w:rFonts w:cstheme="minorBidi"/>
                              </w:rPr>
                            </w:pPr>
                            <w:r>
                              <w:rPr>
                                <w:rFonts w:cstheme="minorBidi"/>
                                <w:spacing w:val="-1"/>
                              </w:rPr>
                              <w:t>Name, EIN, address and email address of the entity holding plan assets (if the entity is not the QTA):</w:t>
                            </w:r>
                          </w:p>
                          <w:p w:rsidR="009A118A" w:rsidP="009A118A" w14:textId="77777777">
                            <w:pPr>
                              <w:widowControl w:val="0"/>
                              <w:tabs>
                                <w:tab w:val="left" w:pos="880"/>
                              </w:tabs>
                              <w:ind w:left="460"/>
                              <w:rPr>
                                <w:rFonts w:cstheme="minorBidi"/>
                              </w:rPr>
                            </w:pPr>
                            <w:r>
                              <w:rPr>
                                <w:rFonts w:cstheme="minorBidi"/>
                              </w:rPr>
                              <w:t>__________________________________________________________________________________________________________________________________________________________________________________________________________________</w:t>
                            </w:r>
                          </w:p>
                          <w:p w:rsidR="009A118A" w:rsidP="009A118A" w14:textId="77777777">
                            <w:pPr>
                              <w:widowControl w:val="0"/>
                              <w:numPr>
                                <w:ilvl w:val="1"/>
                                <w:numId w:val="1"/>
                              </w:numPr>
                              <w:tabs>
                                <w:tab w:val="left" w:pos="1601"/>
                                <w:tab w:val="left" w:pos="8080"/>
                              </w:tabs>
                              <w:ind w:left="1180" w:hanging="720"/>
                              <w:rPr>
                                <w:rFonts w:cstheme="minorBidi"/>
                              </w:rPr>
                            </w:pPr>
                            <w:r>
                              <w:rPr>
                                <w:rFonts w:cstheme="minorBidi"/>
                                <w:spacing w:val="-1"/>
                              </w:rPr>
                              <w:t>Estimated</w:t>
                            </w:r>
                            <w:r>
                              <w:rPr>
                                <w:rFonts w:cstheme="minorBidi"/>
                                <w:spacing w:val="-8"/>
                              </w:rPr>
                              <w:t xml:space="preserve"> </w:t>
                            </w:r>
                            <w:r>
                              <w:rPr>
                                <w:rFonts w:cstheme="minorBidi"/>
                              </w:rPr>
                              <w:t>value</w:t>
                            </w:r>
                            <w:r>
                              <w:rPr>
                                <w:rFonts w:cstheme="minorBidi"/>
                                <w:spacing w:val="-7"/>
                              </w:rPr>
                              <w:t xml:space="preserve"> </w:t>
                            </w:r>
                            <w:r>
                              <w:rPr>
                                <w:rFonts w:cstheme="minorBidi"/>
                              </w:rPr>
                              <w:t>of</w:t>
                            </w:r>
                            <w:r>
                              <w:rPr>
                                <w:rFonts w:cstheme="minorBidi"/>
                                <w:spacing w:val="-8"/>
                              </w:rPr>
                              <w:t xml:space="preserve"> plan </w:t>
                            </w:r>
                            <w:r>
                              <w:rPr>
                                <w:rFonts w:cstheme="minorBidi"/>
                              </w:rPr>
                              <w:t xml:space="preserve">assets as of the date of the entry of an order for relief under chapter 7 of the U.S. Bankruptcy Code:            </w:t>
                            </w:r>
                            <w:r>
                              <w:rPr>
                                <w:rFonts w:cstheme="minorBidi"/>
                              </w:rPr>
                              <w:t xml:space="preserve">   </w:t>
                            </w:r>
                            <w:r>
                              <w:rPr>
                                <w:rFonts w:cstheme="minorBidi"/>
                                <w:spacing w:val="-1"/>
                              </w:rPr>
                              <w:t>[</w:t>
                            </w:r>
                            <w:r>
                              <w:rPr>
                                <w:rFonts w:cstheme="minorBidi"/>
                                <w:i/>
                                <w:spacing w:val="-1"/>
                              </w:rPr>
                              <w:t>value</w:t>
                            </w:r>
                            <w:r>
                              <w:rPr>
                                <w:rFonts w:cstheme="minorBidi"/>
                                <w:spacing w:val="-1"/>
                              </w:rPr>
                              <w:t>]</w:t>
                            </w:r>
                          </w:p>
                          <w:p w:rsidR="009A118A" w:rsidP="009A118A" w14:textId="77777777">
                            <w:pPr>
                              <w:widowControl w:val="0"/>
                              <w:numPr>
                                <w:ilvl w:val="1"/>
                                <w:numId w:val="1"/>
                              </w:numPr>
                              <w:tabs>
                                <w:tab w:val="left" w:pos="1601"/>
                                <w:tab w:val="left" w:pos="7900"/>
                              </w:tabs>
                              <w:ind w:left="1180" w:hanging="720"/>
                              <w:rPr>
                                <w:rFonts w:cstheme="minorBidi"/>
                              </w:rPr>
                            </w:pPr>
                            <w:r>
                              <w:rPr>
                                <w:rFonts w:cstheme="minorBidi"/>
                                <w:spacing w:val="-1"/>
                              </w:rPr>
                              <w:t>Months</w:t>
                            </w:r>
                            <w:r>
                              <w:rPr>
                                <w:rFonts w:cstheme="minorBidi"/>
                                <w:spacing w:val="-3"/>
                              </w:rPr>
                              <w:t xml:space="preserve"> </w:t>
                            </w:r>
                            <w:r>
                              <w:rPr>
                                <w:rFonts w:cstheme="minorBidi"/>
                                <w:spacing w:val="-1"/>
                              </w:rPr>
                              <w:t xml:space="preserve">entity </w:t>
                            </w:r>
                            <w:r>
                              <w:rPr>
                                <w:rFonts w:cstheme="minorBidi"/>
                              </w:rPr>
                              <w:t>has</w:t>
                            </w:r>
                            <w:r>
                              <w:rPr>
                                <w:rFonts w:cstheme="minorBidi"/>
                                <w:spacing w:val="-3"/>
                              </w:rPr>
                              <w:t xml:space="preserve"> </w:t>
                            </w:r>
                            <w:r>
                              <w:rPr>
                                <w:rFonts w:cstheme="minorBidi"/>
                              </w:rPr>
                              <w:t>held</w:t>
                            </w:r>
                            <w:r>
                              <w:rPr>
                                <w:rFonts w:cstheme="minorBidi"/>
                                <w:spacing w:val="-2"/>
                              </w:rPr>
                              <w:t xml:space="preserve"> </w:t>
                            </w:r>
                            <w:r>
                              <w:rPr>
                                <w:rFonts w:cstheme="minorBidi"/>
                              </w:rPr>
                              <w:t>plan</w:t>
                            </w:r>
                            <w:r>
                              <w:rPr>
                                <w:rFonts w:cstheme="minorBidi"/>
                                <w:spacing w:val="-2"/>
                              </w:rPr>
                              <w:t xml:space="preserve"> </w:t>
                            </w:r>
                            <w:r>
                              <w:rPr>
                                <w:rFonts w:cstheme="minorBidi"/>
                              </w:rPr>
                              <w:t>assets,</w:t>
                            </w:r>
                            <w:r>
                              <w:rPr>
                                <w:rFonts w:cstheme="minorBidi"/>
                                <w:spacing w:val="-4"/>
                              </w:rPr>
                              <w:t xml:space="preserve"> </w:t>
                            </w:r>
                            <w:r>
                              <w:rPr>
                                <w:rFonts w:cstheme="minorBidi"/>
                              </w:rPr>
                              <w:t>if</w:t>
                            </w:r>
                            <w:r>
                              <w:rPr>
                                <w:rFonts w:cstheme="minorBidi"/>
                                <w:spacing w:val="-3"/>
                              </w:rPr>
                              <w:t xml:space="preserve"> </w:t>
                            </w:r>
                            <w:r>
                              <w:rPr>
                                <w:rFonts w:cstheme="minorBidi"/>
                              </w:rPr>
                              <w:t>less</w:t>
                            </w:r>
                            <w:r>
                              <w:rPr>
                                <w:rFonts w:cstheme="minorBidi"/>
                                <w:spacing w:val="-4"/>
                              </w:rPr>
                              <w:t xml:space="preserve"> </w:t>
                            </w:r>
                            <w:r>
                              <w:rPr>
                                <w:rFonts w:cstheme="minorBidi"/>
                              </w:rPr>
                              <w:t>than</w:t>
                            </w:r>
                            <w:r>
                              <w:rPr>
                                <w:rFonts w:cstheme="minorBidi"/>
                                <w:spacing w:val="-3"/>
                              </w:rPr>
                              <w:t xml:space="preserve"> </w:t>
                            </w:r>
                            <w:r>
                              <w:rPr>
                                <w:rFonts w:cstheme="minorBidi"/>
                              </w:rPr>
                              <w:t xml:space="preserve">12:       </w:t>
                            </w:r>
                            <w:r>
                              <w:rPr>
                                <w:rFonts w:cstheme="minorBidi"/>
                              </w:rPr>
                              <w:t xml:space="preserve">   </w:t>
                            </w:r>
                            <w:r>
                              <w:rPr>
                                <w:rFonts w:cstheme="minorBidi"/>
                                <w:spacing w:val="-1"/>
                              </w:rPr>
                              <w:t>[</w:t>
                            </w:r>
                            <w:r>
                              <w:rPr>
                                <w:rFonts w:cstheme="minorBidi"/>
                                <w:i/>
                                <w:spacing w:val="-1"/>
                              </w:rPr>
                              <w:t>number</w:t>
                            </w:r>
                            <w:r>
                              <w:rPr>
                                <w:rFonts w:cstheme="minorBidi"/>
                                <w:spacing w:val="-1"/>
                              </w:rPr>
                              <w:t>]</w:t>
                            </w:r>
                          </w:p>
                          <w:p w:rsidR="009A118A" w:rsidP="009A118A" w14:textId="77777777">
                            <w:pPr>
                              <w:widowControl w:val="0"/>
                              <w:numPr>
                                <w:ilvl w:val="1"/>
                                <w:numId w:val="1"/>
                              </w:numPr>
                              <w:tabs>
                                <w:tab w:val="left" w:pos="1601"/>
                              </w:tabs>
                              <w:ind w:left="1180" w:right="1195" w:hanging="720"/>
                            </w:pPr>
                            <w:r>
                              <w:rPr>
                                <w:spacing w:val="-1"/>
                              </w:rPr>
                              <w:t>Hard</w:t>
                            </w:r>
                            <w:r>
                              <w:rPr>
                                <w:spacing w:val="-3"/>
                              </w:rPr>
                              <w:t xml:space="preserve"> </w:t>
                            </w:r>
                            <w:r>
                              <w:t>to</w:t>
                            </w:r>
                            <w:r>
                              <w:rPr>
                                <w:spacing w:val="-2"/>
                              </w:rPr>
                              <w:t xml:space="preserve"> </w:t>
                            </w:r>
                            <w:r>
                              <w:t>value</w:t>
                            </w:r>
                            <w:r>
                              <w:rPr>
                                <w:spacing w:val="-3"/>
                              </w:rPr>
                              <w:t xml:space="preserve"> </w:t>
                            </w:r>
                            <w:r>
                              <w:t>assets</w:t>
                            </w:r>
                            <w:r>
                              <w:rPr>
                                <w:spacing w:val="-3"/>
                              </w:rPr>
                              <w:t xml:space="preserve"> </w:t>
                            </w:r>
                            <w:r>
                              <w:rPr>
                                <w:spacing w:val="-1"/>
                              </w:rPr>
                              <w:t>{</w:t>
                            </w:r>
                            <w:r>
                              <w:rPr>
                                <w:i/>
                                <w:spacing w:val="-1"/>
                              </w:rPr>
                              <w:t>select</w:t>
                            </w:r>
                            <w:r>
                              <w:rPr>
                                <w:i/>
                                <w:spacing w:val="-2"/>
                              </w:rPr>
                              <w:t xml:space="preserve"> </w:t>
                            </w:r>
                            <w:r>
                              <w:rPr>
                                <w:i/>
                                <w:spacing w:val="-1"/>
                              </w:rPr>
                              <w:t>“yes”</w:t>
                            </w:r>
                            <w:r>
                              <w:rPr>
                                <w:i/>
                                <w:spacing w:val="-3"/>
                              </w:rPr>
                              <w:t xml:space="preserve"> </w:t>
                            </w:r>
                            <w:r>
                              <w:rPr>
                                <w:i/>
                              </w:rPr>
                              <w:t>or</w:t>
                            </w:r>
                            <w:r>
                              <w:rPr>
                                <w:i/>
                                <w:spacing w:val="-3"/>
                              </w:rPr>
                              <w:t xml:space="preserve"> </w:t>
                            </w:r>
                            <w:r>
                              <w:rPr>
                                <w:i/>
                                <w:spacing w:val="-1"/>
                              </w:rPr>
                              <w:t>“no”</w:t>
                            </w:r>
                            <w:r>
                              <w:rPr>
                                <w:i/>
                                <w:spacing w:val="-2"/>
                              </w:rPr>
                              <w:t xml:space="preserve"> </w:t>
                            </w:r>
                            <w:r>
                              <w:rPr>
                                <w:i/>
                              </w:rPr>
                              <w:t>to</w:t>
                            </w:r>
                            <w:r>
                              <w:rPr>
                                <w:i/>
                                <w:spacing w:val="-4"/>
                              </w:rPr>
                              <w:t xml:space="preserve"> </w:t>
                            </w:r>
                            <w:r>
                              <w:rPr>
                                <w:i/>
                              </w:rPr>
                              <w:t>identify</w:t>
                            </w:r>
                            <w:r>
                              <w:rPr>
                                <w:i/>
                                <w:spacing w:val="-3"/>
                              </w:rPr>
                              <w:t xml:space="preserve"> </w:t>
                            </w:r>
                            <w:r>
                              <w:rPr>
                                <w:i/>
                              </w:rPr>
                              <w:t>any</w:t>
                            </w:r>
                            <w:r>
                              <w:rPr>
                                <w:i/>
                                <w:spacing w:val="-2"/>
                              </w:rPr>
                              <w:t xml:space="preserve"> </w:t>
                            </w:r>
                            <w:r>
                              <w:rPr>
                                <w:i/>
                              </w:rPr>
                              <w:t>assets</w:t>
                            </w:r>
                            <w:r>
                              <w:rPr>
                                <w:i/>
                                <w:spacing w:val="-3"/>
                              </w:rPr>
                              <w:t xml:space="preserve"> </w:t>
                            </w:r>
                            <w:r>
                              <w:rPr>
                                <w:i/>
                              </w:rPr>
                              <w:t>with</w:t>
                            </w:r>
                            <w:r>
                              <w:rPr>
                                <w:i/>
                                <w:spacing w:val="-3"/>
                              </w:rPr>
                              <w:t xml:space="preserve"> </w:t>
                            </w:r>
                            <w:r>
                              <w:rPr>
                                <w:i/>
                              </w:rPr>
                              <w:t>no</w:t>
                            </w:r>
                            <w:r>
                              <w:rPr>
                                <w:i/>
                                <w:spacing w:val="25"/>
                              </w:rPr>
                              <w:t xml:space="preserve"> </w:t>
                            </w:r>
                            <w:r>
                              <w:rPr>
                                <w:i/>
                                <w:spacing w:val="-1"/>
                              </w:rPr>
                              <w:t>readily</w:t>
                            </w:r>
                            <w:r>
                              <w:rPr>
                                <w:i/>
                                <w:spacing w:val="-7"/>
                              </w:rPr>
                              <w:t xml:space="preserve"> </w:t>
                            </w:r>
                            <w:r>
                              <w:rPr>
                                <w:i/>
                              </w:rPr>
                              <w:t>ascertainable</w:t>
                            </w:r>
                            <w:r>
                              <w:rPr>
                                <w:i/>
                                <w:spacing w:val="-7"/>
                              </w:rPr>
                              <w:t xml:space="preserve"> </w:t>
                            </w:r>
                            <w:r>
                              <w:rPr>
                                <w:i/>
                              </w:rPr>
                              <w:t>fair</w:t>
                            </w:r>
                            <w:r>
                              <w:rPr>
                                <w:i/>
                                <w:spacing w:val="-7"/>
                              </w:rPr>
                              <w:t xml:space="preserve"> </w:t>
                            </w:r>
                            <w:r>
                              <w:rPr>
                                <w:i/>
                                <w:spacing w:val="-1"/>
                              </w:rPr>
                              <w:t>market</w:t>
                            </w:r>
                            <w:r>
                              <w:rPr>
                                <w:i/>
                                <w:spacing w:val="-7"/>
                              </w:rPr>
                              <w:t xml:space="preserve"> </w:t>
                            </w:r>
                            <w:r>
                              <w:rPr>
                                <w:i/>
                                <w:spacing w:val="-1"/>
                              </w:rPr>
                              <w:t>value,</w:t>
                            </w:r>
                            <w:r>
                              <w:rPr>
                                <w:i/>
                                <w:spacing w:val="-8"/>
                              </w:rPr>
                              <w:t xml:space="preserve"> </w:t>
                            </w:r>
                            <w:r>
                              <w:rPr>
                                <w:i/>
                              </w:rPr>
                              <w:t>and</w:t>
                            </w:r>
                            <w:r>
                              <w:rPr>
                                <w:i/>
                                <w:spacing w:val="-6"/>
                              </w:rPr>
                              <w:t xml:space="preserve"> </w:t>
                            </w:r>
                            <w:r>
                              <w:rPr>
                                <w:i/>
                              </w:rPr>
                              <w:t>include</w:t>
                            </w:r>
                            <w:r>
                              <w:rPr>
                                <w:i/>
                                <w:spacing w:val="-8"/>
                              </w:rPr>
                              <w:t xml:space="preserve"> </w:t>
                            </w:r>
                            <w:r>
                              <w:rPr>
                                <w:i/>
                              </w:rPr>
                              <w:t>for</w:t>
                            </w:r>
                            <w:r>
                              <w:rPr>
                                <w:i/>
                                <w:spacing w:val="-8"/>
                              </w:rPr>
                              <w:t xml:space="preserve"> </w:t>
                            </w:r>
                            <w:r>
                              <w:rPr>
                                <w:i/>
                              </w:rPr>
                              <w:t>those</w:t>
                            </w:r>
                            <w:r>
                              <w:rPr>
                                <w:i/>
                                <w:spacing w:val="-7"/>
                              </w:rPr>
                              <w:t xml:space="preserve"> </w:t>
                            </w:r>
                            <w:r>
                              <w:rPr>
                                <w:i/>
                              </w:rPr>
                              <w:t>identified</w:t>
                            </w:r>
                            <w:r>
                              <w:rPr>
                                <w:i/>
                                <w:spacing w:val="28"/>
                                <w:w w:val="99"/>
                              </w:rPr>
                              <w:t xml:space="preserve"> </w:t>
                            </w:r>
                            <w:r>
                              <w:rPr>
                                <w:i/>
                              </w:rPr>
                              <w:t>assets</w:t>
                            </w:r>
                            <w:r>
                              <w:rPr>
                                <w:i/>
                                <w:spacing w:val="-6"/>
                              </w:rPr>
                              <w:t xml:space="preserve"> </w:t>
                            </w:r>
                            <w:r>
                              <w:rPr>
                                <w:i/>
                              </w:rPr>
                              <w:t>the</w:t>
                            </w:r>
                            <w:r>
                              <w:rPr>
                                <w:i/>
                                <w:spacing w:val="-6"/>
                              </w:rPr>
                              <w:t xml:space="preserve"> </w:t>
                            </w:r>
                            <w:r>
                              <w:rPr>
                                <w:i/>
                              </w:rPr>
                              <w:t>best</w:t>
                            </w:r>
                            <w:r>
                              <w:rPr>
                                <w:i/>
                                <w:spacing w:val="-6"/>
                              </w:rPr>
                              <w:t xml:space="preserve"> </w:t>
                            </w:r>
                            <w:r>
                              <w:rPr>
                                <w:i/>
                              </w:rPr>
                              <w:t>known</w:t>
                            </w:r>
                            <w:r>
                              <w:rPr>
                                <w:i/>
                                <w:spacing w:val="-6"/>
                              </w:rPr>
                              <w:t xml:space="preserve"> </w:t>
                            </w:r>
                            <w:r>
                              <w:rPr>
                                <w:i/>
                              </w:rPr>
                              <w:t>estimate</w:t>
                            </w:r>
                            <w:r>
                              <w:rPr>
                                <w:i/>
                                <w:spacing w:val="-6"/>
                              </w:rPr>
                              <w:t xml:space="preserve"> </w:t>
                            </w:r>
                            <w:r>
                              <w:rPr>
                                <w:i/>
                              </w:rPr>
                              <w:t>of</w:t>
                            </w:r>
                            <w:r>
                              <w:rPr>
                                <w:i/>
                                <w:spacing w:val="-5"/>
                              </w:rPr>
                              <w:t xml:space="preserve"> </w:t>
                            </w:r>
                            <w:r>
                              <w:rPr>
                                <w:i/>
                              </w:rPr>
                              <w:t>their</w:t>
                            </w:r>
                            <w:r>
                              <w:rPr>
                                <w:i/>
                                <w:spacing w:val="-6"/>
                              </w:rPr>
                              <w:t xml:space="preserve"> </w:t>
                            </w:r>
                            <w:r>
                              <w:rPr>
                                <w:i/>
                              </w:rPr>
                              <w:t>value</w:t>
                            </w:r>
                            <w:r>
                              <w:t>}</w:t>
                            </w:r>
                            <w:r>
                              <w:rPr>
                                <w:i/>
                              </w:rPr>
                              <w:t>:</w:t>
                            </w:r>
                          </w:p>
                          <w:p w:rsidR="009A118A" w:rsidP="009A118A" w14:textId="77777777">
                            <w:pPr>
                              <w:widowControl w:val="0"/>
                              <w:rPr>
                                <w:i/>
                                <w:sz w:val="3"/>
                                <w:szCs w:val="3"/>
                              </w:rPr>
                            </w:pPr>
                          </w:p>
                          <w:tbl>
                            <w:tblPr>
                              <w:tblW w:w="0" w:type="auto"/>
                              <w:tblInd w:w="405" w:type="dxa"/>
                              <w:tblLayout w:type="fixed"/>
                              <w:tblCellMar>
                                <w:left w:w="0" w:type="dxa"/>
                                <w:right w:w="0" w:type="dxa"/>
                              </w:tblCellMar>
                              <w:tblLook w:val="01E0"/>
                            </w:tblPr>
                            <w:tblGrid>
                              <w:gridCol w:w="555"/>
                              <w:gridCol w:w="4360"/>
                              <w:gridCol w:w="1446"/>
                              <w:gridCol w:w="680"/>
                              <w:gridCol w:w="949"/>
                            </w:tblGrid>
                            <w:tr w14:paraId="1A52F67A" w14:textId="77777777">
                              <w:tblPrEx>
                                <w:tblW w:w="0" w:type="auto"/>
                                <w:tblInd w:w="405" w:type="dxa"/>
                                <w:tblLayout w:type="fixed"/>
                                <w:tblCellMar>
                                  <w:left w:w="0" w:type="dxa"/>
                                  <w:right w:w="0" w:type="dxa"/>
                                </w:tblCellMar>
                                <w:tblLook w:val="01E0"/>
                              </w:tblPrEx>
                              <w:trPr>
                                <w:trHeight w:hRule="exact" w:val="805"/>
                              </w:trPr>
                              <w:tc>
                                <w:tcPr>
                                  <w:tcW w:w="555" w:type="dxa"/>
                                  <w:tcBorders>
                                    <w:top w:val="nil"/>
                                    <w:left w:val="nil"/>
                                    <w:bottom w:val="nil"/>
                                    <w:right w:val="nil"/>
                                  </w:tcBorders>
                                </w:tcPr>
                                <w:p w:rsidR="009A118A" w14:textId="77777777">
                                  <w:pPr>
                                    <w:widowControl w:val="0"/>
                                    <w:spacing w:before="11"/>
                                    <w:rPr>
                                      <w:i/>
                                      <w:sz w:val="20"/>
                                      <w:szCs w:val="20"/>
                                    </w:rPr>
                                  </w:pPr>
                                </w:p>
                                <w:p w:rsidR="009A118A" w14:textId="77777777">
                                  <w:pPr>
                                    <w:widowControl w:val="0"/>
                                  </w:pPr>
                                  <w:r>
                                    <w:rPr>
                                      <w:rFonts w:eastAsiaTheme="minorHAnsi" w:hAnsiTheme="minorHAnsi" w:cstheme="minorBidi"/>
                                      <w:szCs w:val="22"/>
                                    </w:rPr>
                                    <w:t>(a)</w:t>
                                  </w:r>
                                </w:p>
                                <w:p w:rsidR="009A118A" w14:textId="77777777">
                                  <w:pPr>
                                    <w:widowControl w:val="0"/>
                                  </w:pPr>
                                  <w:r>
                                    <w:rPr>
                                      <w:rFonts w:eastAsiaTheme="minorHAnsi" w:hAnsiTheme="minorHAnsi" w:cstheme="minorBidi"/>
                                      <w:szCs w:val="22"/>
                                    </w:rPr>
                                    <w:t>(b)</w:t>
                                  </w:r>
                                </w:p>
                              </w:tc>
                              <w:tc>
                                <w:tcPr>
                                  <w:tcW w:w="4360" w:type="dxa"/>
                                  <w:tcBorders>
                                    <w:top w:val="nil"/>
                                    <w:left w:val="nil"/>
                                    <w:bottom w:val="nil"/>
                                    <w:right w:val="nil"/>
                                  </w:tcBorders>
                                </w:tcPr>
                                <w:p w:rsidR="009A118A" w14:textId="77777777">
                                  <w:pPr>
                                    <w:widowControl w:val="0"/>
                                    <w:spacing w:before="11"/>
                                    <w:rPr>
                                      <w:i/>
                                      <w:sz w:val="20"/>
                                      <w:szCs w:val="20"/>
                                    </w:rPr>
                                  </w:pPr>
                                </w:p>
                                <w:p w:rsidR="009A118A" w14:textId="77777777">
                                  <w:pPr>
                                    <w:widowControl w:val="0"/>
                                    <w:ind w:right="897"/>
                                  </w:pPr>
                                  <w:r>
                                    <w:rPr>
                                      <w:rFonts w:eastAsiaTheme="minorHAnsi" w:hAnsiTheme="minorHAnsi" w:cstheme="minorBidi"/>
                                      <w:spacing w:val="-1"/>
                                      <w:szCs w:val="22"/>
                                    </w:rPr>
                                    <w:t>Partnership/joint</w:t>
                                  </w:r>
                                  <w:r>
                                    <w:rPr>
                                      <w:rFonts w:eastAsiaTheme="minorHAnsi" w:hAnsiTheme="minorHAnsi" w:cstheme="minorBidi"/>
                                      <w:spacing w:val="-12"/>
                                      <w:szCs w:val="22"/>
                                    </w:rPr>
                                    <w:t xml:space="preserve"> </w:t>
                                  </w:r>
                                  <w:r>
                                    <w:rPr>
                                      <w:rFonts w:eastAsiaTheme="minorHAnsi" w:hAnsiTheme="minorHAnsi" w:cstheme="minorBidi"/>
                                      <w:spacing w:val="-1"/>
                                      <w:szCs w:val="22"/>
                                    </w:rPr>
                                    <w:t>venture</w:t>
                                  </w:r>
                                  <w:r>
                                    <w:rPr>
                                      <w:rFonts w:eastAsiaTheme="minorHAnsi" w:hAnsiTheme="minorHAnsi" w:cstheme="minorBidi"/>
                                      <w:spacing w:val="-14"/>
                                      <w:szCs w:val="22"/>
                                    </w:rPr>
                                    <w:t xml:space="preserve"> </w:t>
                                  </w:r>
                                  <w:r>
                                    <w:rPr>
                                      <w:rFonts w:eastAsiaTheme="minorHAnsi" w:hAnsiTheme="minorHAnsi" w:cstheme="minorBidi"/>
                                      <w:spacing w:val="-1"/>
                                      <w:szCs w:val="22"/>
                                    </w:rPr>
                                    <w:t>interests</w:t>
                                  </w:r>
                                  <w:r>
                                    <w:rPr>
                                      <w:rFonts w:eastAsiaTheme="minorHAnsi" w:hAnsiTheme="minorHAnsi" w:cstheme="minorBidi"/>
                                      <w:spacing w:val="29"/>
                                      <w:szCs w:val="22"/>
                                    </w:rPr>
                                    <w:t xml:space="preserve"> </w:t>
                                  </w:r>
                                  <w:r>
                                    <w:rPr>
                                      <w:rFonts w:eastAsiaTheme="minorHAnsi" w:hAnsiTheme="minorHAnsi" w:cstheme="minorBidi"/>
                                      <w:spacing w:val="-1"/>
                                      <w:szCs w:val="22"/>
                                    </w:rPr>
                                    <w:t>Employer</w:t>
                                  </w:r>
                                  <w:r>
                                    <w:rPr>
                                      <w:rFonts w:eastAsiaTheme="minorHAnsi" w:hAnsiTheme="minorHAnsi" w:cstheme="minorBidi"/>
                                      <w:spacing w:val="-11"/>
                                      <w:szCs w:val="22"/>
                                    </w:rPr>
                                    <w:t xml:space="preserve"> </w:t>
                                  </w:r>
                                  <w:r>
                                    <w:rPr>
                                      <w:rFonts w:eastAsiaTheme="minorHAnsi" w:hAnsiTheme="minorHAnsi" w:cstheme="minorBidi"/>
                                      <w:szCs w:val="22"/>
                                    </w:rPr>
                                    <w:t>real</w:t>
                                  </w:r>
                                  <w:r>
                                    <w:rPr>
                                      <w:rFonts w:eastAsiaTheme="minorHAnsi" w:hAnsiTheme="minorHAnsi" w:cstheme="minorBidi"/>
                                      <w:spacing w:val="-11"/>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rsidR="009A118A" w14:textId="77777777">
                                  <w:pPr>
                                    <w:widowControl w:val="0"/>
                                    <w:spacing w:line="241" w:lineRule="exact"/>
                                  </w:pPr>
                                  <w:r>
                                    <w:rPr>
                                      <w:rFonts w:eastAsiaTheme="minorHAnsi" w:hAnsiTheme="minorHAnsi" w:cstheme="minorBidi"/>
                                      <w:spacing w:val="-1"/>
                                      <w:szCs w:val="22"/>
                                    </w:rPr>
                                    <w:t>Yes</w:t>
                                  </w:r>
                                </w:p>
                                <w:p w:rsidR="009A118A" w14:textId="77777777">
                                  <w:pPr>
                                    <w:widowControl w:val="0"/>
                                  </w:pPr>
                                  <w:r>
                                    <w:rPr>
                                      <w:w w:val="125"/>
                                    </w:rPr>
                                    <w:t>⁯</w:t>
                                  </w:r>
                                </w:p>
                                <w:p w:rsidR="009A118A" w14:textId="77777777">
                                  <w:pPr>
                                    <w:widowControl w:val="0"/>
                                  </w:pPr>
                                  <w:r>
                                    <w:rPr>
                                      <w:w w:val="125"/>
                                    </w:rPr>
                                    <w:t>⁯</w:t>
                                  </w:r>
                                </w:p>
                              </w:tc>
                              <w:tc>
                                <w:tcPr>
                                  <w:tcW w:w="680" w:type="dxa"/>
                                  <w:tcBorders>
                                    <w:top w:val="nil"/>
                                    <w:left w:val="nil"/>
                                    <w:bottom w:val="nil"/>
                                    <w:right w:val="nil"/>
                                  </w:tcBorders>
                                </w:tcPr>
                                <w:p w:rsidR="009A118A" w14:textId="77777777">
                                  <w:pPr>
                                    <w:widowControl w:val="0"/>
                                    <w:spacing w:line="241" w:lineRule="exact"/>
                                    <w:ind w:right="38"/>
                                    <w:jc w:val="center"/>
                                  </w:pPr>
                                  <w:r>
                                    <w:rPr>
                                      <w:rFonts w:eastAsiaTheme="minorHAnsi" w:hAnsiTheme="minorHAnsi" w:cstheme="minorBidi"/>
                                      <w:spacing w:val="-1"/>
                                      <w:szCs w:val="22"/>
                                    </w:rPr>
                                    <w:t>No</w:t>
                                  </w:r>
                                </w:p>
                                <w:p w:rsidR="009A118A" w14:textId="77777777">
                                  <w:pPr>
                                    <w:widowControl w:val="0"/>
                                    <w:ind w:right="30"/>
                                    <w:jc w:val="center"/>
                                  </w:pPr>
                                  <w:r>
                                    <w:rPr>
                                      <w:w w:val="125"/>
                                    </w:rPr>
                                    <w:t>⁯</w:t>
                                  </w:r>
                                </w:p>
                                <w:p w:rsidR="009A118A" w14:textId="77777777">
                                  <w:pPr>
                                    <w:widowControl w:val="0"/>
                                    <w:ind w:right="30"/>
                                    <w:jc w:val="center"/>
                                  </w:pPr>
                                  <w:r>
                                    <w:rPr>
                                      <w:w w:val="125"/>
                                    </w:rPr>
                                    <w:t>⁯</w:t>
                                  </w:r>
                                </w:p>
                              </w:tc>
                              <w:tc>
                                <w:tcPr>
                                  <w:tcW w:w="949" w:type="dxa"/>
                                  <w:tcBorders>
                                    <w:top w:val="nil"/>
                                    <w:left w:val="nil"/>
                                    <w:bottom w:val="nil"/>
                                    <w:right w:val="nil"/>
                                  </w:tcBorders>
                                </w:tcPr>
                                <w:p w:rsidR="009A118A" w14:textId="77777777">
                                  <w:pPr>
                                    <w:widowControl w:val="0"/>
                                    <w:spacing w:before="11"/>
                                    <w:rPr>
                                      <w:i/>
                                      <w:sz w:val="20"/>
                                      <w:szCs w:val="20"/>
                                    </w:rPr>
                                  </w:pPr>
                                </w:p>
                                <w:p w:rsidR="009A118A" w14:textId="77777777">
                                  <w:pPr>
                                    <w:widowControl w:val="0"/>
                                    <w:ind w:right="53"/>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r>
                                    <w:rPr>
                                      <w:rFonts w:eastAsiaTheme="minorHAnsi" w:hAnsiTheme="minorHAnsi" w:cstheme="minorBidi"/>
                                      <w:spacing w:val="26"/>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615A4AD8" w14:textId="77777777">
                              <w:tblPrEx>
                                <w:tblW w:w="0" w:type="auto"/>
                                <w:tblInd w:w="405" w:type="dxa"/>
                                <w:tblLayout w:type="fixed"/>
                                <w:tblCellMar>
                                  <w:left w:w="0" w:type="dxa"/>
                                  <w:right w:w="0" w:type="dxa"/>
                                </w:tblCellMar>
                                <w:tblLook w:val="01E0"/>
                              </w:tblPrEx>
                              <w:trPr>
                                <w:trHeight w:hRule="exact" w:val="275"/>
                              </w:trPr>
                              <w:tc>
                                <w:tcPr>
                                  <w:tcW w:w="555" w:type="dxa"/>
                                  <w:tcBorders>
                                    <w:top w:val="nil"/>
                                    <w:left w:val="nil"/>
                                    <w:bottom w:val="nil"/>
                                    <w:right w:val="nil"/>
                                  </w:tcBorders>
                                </w:tcPr>
                                <w:p w:rsidR="009A118A" w14:textId="77777777">
                                  <w:pPr>
                                    <w:widowControl w:val="0"/>
                                    <w:spacing w:line="262" w:lineRule="exact"/>
                                  </w:pPr>
                                  <w:r>
                                    <w:rPr>
                                      <w:rFonts w:eastAsiaTheme="minorHAnsi" w:hAnsiTheme="minorHAnsi" w:cstheme="minorBidi"/>
                                      <w:szCs w:val="22"/>
                                    </w:rPr>
                                    <w:t>(c)</w:t>
                                  </w:r>
                                </w:p>
                              </w:tc>
                              <w:tc>
                                <w:tcPr>
                                  <w:tcW w:w="4360" w:type="dxa"/>
                                  <w:tcBorders>
                                    <w:top w:val="nil"/>
                                    <w:left w:val="nil"/>
                                    <w:bottom w:val="nil"/>
                                    <w:right w:val="nil"/>
                                  </w:tcBorders>
                                </w:tcPr>
                                <w:p w:rsidR="009A118A" w14:textId="77777777">
                                  <w:pPr>
                                    <w:widowControl w:val="0"/>
                                    <w:spacing w:line="262" w:lineRule="exact"/>
                                  </w:pPr>
                                  <w:r>
                                    <w:rPr>
                                      <w:rFonts w:eastAsiaTheme="minorHAnsi" w:hAnsiTheme="minorHAnsi" w:cstheme="minorBidi"/>
                                      <w:szCs w:val="22"/>
                                    </w:rPr>
                                    <w:t>Real</w:t>
                                  </w:r>
                                  <w:r>
                                    <w:rPr>
                                      <w:rFonts w:eastAsiaTheme="minorHAnsi" w:hAnsiTheme="minorHAnsi" w:cstheme="minorBidi"/>
                                      <w:spacing w:val="-6"/>
                                      <w:szCs w:val="22"/>
                                    </w:rPr>
                                    <w:t xml:space="preserve"> </w:t>
                                  </w:r>
                                  <w:r>
                                    <w:rPr>
                                      <w:rFonts w:eastAsiaTheme="minorHAnsi" w:hAnsiTheme="minorHAnsi" w:cstheme="minorBidi"/>
                                      <w:szCs w:val="22"/>
                                    </w:rPr>
                                    <w:t>estate</w:t>
                                  </w:r>
                                  <w:r>
                                    <w:rPr>
                                      <w:rFonts w:eastAsiaTheme="minorHAnsi" w:hAnsiTheme="minorHAnsi" w:cstheme="minorBidi"/>
                                      <w:spacing w:val="-6"/>
                                      <w:szCs w:val="22"/>
                                    </w:rPr>
                                    <w:t xml:space="preserve"> </w:t>
                                  </w:r>
                                  <w:r>
                                    <w:rPr>
                                      <w:rFonts w:eastAsiaTheme="minorHAnsi" w:hAnsiTheme="minorHAnsi" w:cstheme="minorBidi"/>
                                      <w:szCs w:val="22"/>
                                    </w:rPr>
                                    <w:t>(other</w:t>
                                  </w:r>
                                  <w:r>
                                    <w:rPr>
                                      <w:rFonts w:eastAsiaTheme="minorHAnsi" w:hAnsiTheme="minorHAnsi" w:cstheme="minorBidi"/>
                                      <w:spacing w:val="-6"/>
                                      <w:szCs w:val="22"/>
                                    </w:rPr>
                                    <w:t xml:space="preserve"> </w:t>
                                  </w:r>
                                  <w:r>
                                    <w:rPr>
                                      <w:rFonts w:eastAsiaTheme="minorHAnsi" w:hAnsiTheme="minorHAnsi" w:cstheme="minorBidi"/>
                                      <w:szCs w:val="22"/>
                                    </w:rPr>
                                    <w:t>than</w:t>
                                  </w:r>
                                  <w:r>
                                    <w:rPr>
                                      <w:rFonts w:eastAsiaTheme="minorHAnsi" w:hAnsiTheme="minorHAnsi" w:cstheme="minorBidi"/>
                                      <w:spacing w:val="-6"/>
                                      <w:szCs w:val="22"/>
                                    </w:rPr>
                                    <w:t xml:space="preserve"> </w:t>
                                  </w:r>
                                  <w:r>
                                    <w:rPr>
                                      <w:rFonts w:eastAsiaTheme="minorHAnsi" w:hAnsiTheme="minorHAnsi" w:cstheme="minorBidi"/>
                                      <w:spacing w:val="-1"/>
                                      <w:szCs w:val="22"/>
                                    </w:rPr>
                                    <w:t>(b))</w:t>
                                  </w:r>
                                </w:p>
                              </w:tc>
                              <w:tc>
                                <w:tcPr>
                                  <w:tcW w:w="1446" w:type="dxa"/>
                                  <w:tcBorders>
                                    <w:top w:val="nil"/>
                                    <w:left w:val="nil"/>
                                    <w:bottom w:val="nil"/>
                                    <w:right w:val="nil"/>
                                  </w:tcBorders>
                                </w:tcPr>
                                <w:p w:rsidR="009A118A" w14:textId="77777777">
                                  <w:pPr>
                                    <w:widowControl w:val="0"/>
                                    <w:spacing w:line="262" w:lineRule="exact"/>
                                  </w:pPr>
                                  <w:r>
                                    <w:rPr>
                                      <w:w w:val="125"/>
                                    </w:rPr>
                                    <w:t>⁯</w:t>
                                  </w:r>
                                </w:p>
                              </w:tc>
                              <w:tc>
                                <w:tcPr>
                                  <w:tcW w:w="680" w:type="dxa"/>
                                  <w:tcBorders>
                                    <w:top w:val="nil"/>
                                    <w:left w:val="nil"/>
                                    <w:bottom w:val="nil"/>
                                    <w:right w:val="nil"/>
                                  </w:tcBorders>
                                </w:tcPr>
                                <w:p w:rsidR="009A118A" w14:textId="77777777">
                                  <w:pPr>
                                    <w:widowControl w:val="0"/>
                                    <w:spacing w:line="262" w:lineRule="exact"/>
                                    <w:ind w:right="30"/>
                                    <w:jc w:val="center"/>
                                  </w:pPr>
                                  <w:r>
                                    <w:rPr>
                                      <w:w w:val="125"/>
                                    </w:rPr>
                                    <w:t>⁯</w:t>
                                  </w:r>
                                </w:p>
                              </w:tc>
                              <w:tc>
                                <w:tcPr>
                                  <w:tcW w:w="949" w:type="dxa"/>
                                  <w:tcBorders>
                                    <w:top w:val="nil"/>
                                    <w:left w:val="nil"/>
                                    <w:bottom w:val="nil"/>
                                    <w:right w:val="nil"/>
                                  </w:tcBorders>
                                </w:tcPr>
                                <w:p w:rsidR="009A118A" w14:textId="77777777">
                                  <w:pPr>
                                    <w:widowControl w:val="0"/>
                                    <w:spacing w:line="262"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63F08EC3" w14:textId="77777777">
                              <w:tblPrEx>
                                <w:tblW w:w="0" w:type="auto"/>
                                <w:tblInd w:w="405" w:type="dxa"/>
                                <w:tblLayout w:type="fixed"/>
                                <w:tblCellMar>
                                  <w:left w:w="0" w:type="dxa"/>
                                  <w:right w:w="0" w:type="dxa"/>
                                </w:tblCellMar>
                                <w:tblLook w:val="01E0"/>
                              </w:tblPrEx>
                              <w:trPr>
                                <w:trHeight w:hRule="exact" w:val="276"/>
                              </w:trPr>
                              <w:tc>
                                <w:tcPr>
                                  <w:tcW w:w="555" w:type="dxa"/>
                                  <w:tcBorders>
                                    <w:top w:val="nil"/>
                                    <w:left w:val="nil"/>
                                    <w:bottom w:val="nil"/>
                                    <w:right w:val="nil"/>
                                  </w:tcBorders>
                                </w:tcPr>
                                <w:p w:rsidR="009A118A" w14:textId="77777777">
                                  <w:pPr>
                                    <w:widowControl w:val="0"/>
                                    <w:spacing w:line="263" w:lineRule="exact"/>
                                  </w:pPr>
                                  <w:r>
                                    <w:rPr>
                                      <w:rFonts w:eastAsiaTheme="minorHAnsi" w:hAnsiTheme="minorHAnsi" w:cstheme="minorBidi"/>
                                      <w:szCs w:val="22"/>
                                    </w:rPr>
                                    <w:t>(d)</w:t>
                                  </w:r>
                                </w:p>
                              </w:tc>
                              <w:tc>
                                <w:tcPr>
                                  <w:tcW w:w="4360" w:type="dxa"/>
                                  <w:tcBorders>
                                    <w:top w:val="nil"/>
                                    <w:left w:val="nil"/>
                                    <w:bottom w:val="nil"/>
                                    <w:right w:val="nil"/>
                                  </w:tcBorders>
                                </w:tcPr>
                                <w:p w:rsidR="009A118A" w14:textId="77777777">
                                  <w:pPr>
                                    <w:widowControl w:val="0"/>
                                    <w:spacing w:line="263" w:lineRule="exact"/>
                                  </w:pPr>
                                  <w:r>
                                    <w:rPr>
                                      <w:rFonts w:eastAsiaTheme="minorHAnsi" w:hAnsiTheme="minorHAnsi" w:cstheme="minorBidi"/>
                                      <w:spacing w:val="-1"/>
                                      <w:szCs w:val="22"/>
                                    </w:rPr>
                                    <w:t>Employer</w:t>
                                  </w:r>
                                  <w:r>
                                    <w:rPr>
                                      <w:rFonts w:eastAsiaTheme="minorHAnsi" w:hAnsiTheme="minorHAnsi" w:cstheme="minorBidi"/>
                                      <w:spacing w:val="-19"/>
                                      <w:szCs w:val="22"/>
                                    </w:rPr>
                                    <w:t xml:space="preserve"> </w:t>
                                  </w:r>
                                  <w:r>
                                    <w:rPr>
                                      <w:rFonts w:eastAsiaTheme="minorHAnsi" w:hAnsiTheme="minorHAnsi" w:cstheme="minorBidi"/>
                                      <w:szCs w:val="22"/>
                                    </w:rPr>
                                    <w:t>securities</w:t>
                                  </w:r>
                                </w:p>
                              </w:tc>
                              <w:tc>
                                <w:tcPr>
                                  <w:tcW w:w="1446" w:type="dxa"/>
                                  <w:tcBorders>
                                    <w:top w:val="nil"/>
                                    <w:left w:val="nil"/>
                                    <w:bottom w:val="nil"/>
                                    <w:right w:val="nil"/>
                                  </w:tcBorders>
                                </w:tcPr>
                                <w:p w:rsidR="009A118A" w14:textId="77777777">
                                  <w:pPr>
                                    <w:widowControl w:val="0"/>
                                    <w:spacing w:line="263" w:lineRule="exact"/>
                                  </w:pPr>
                                  <w:r>
                                    <w:rPr>
                                      <w:w w:val="125"/>
                                    </w:rPr>
                                    <w:t>⁯</w:t>
                                  </w:r>
                                </w:p>
                              </w:tc>
                              <w:tc>
                                <w:tcPr>
                                  <w:tcW w:w="680" w:type="dxa"/>
                                  <w:tcBorders>
                                    <w:top w:val="nil"/>
                                    <w:left w:val="nil"/>
                                    <w:bottom w:val="nil"/>
                                    <w:right w:val="nil"/>
                                  </w:tcBorders>
                                </w:tcPr>
                                <w:p w:rsidR="009A118A"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345C6047" w14:textId="77777777">
                              <w:tblPrEx>
                                <w:tblW w:w="0" w:type="auto"/>
                                <w:tblInd w:w="405" w:type="dxa"/>
                                <w:tblLayout w:type="fixed"/>
                                <w:tblCellMar>
                                  <w:left w:w="0" w:type="dxa"/>
                                  <w:right w:w="0" w:type="dxa"/>
                                </w:tblCellMar>
                                <w:tblLook w:val="01E0"/>
                              </w:tblPrEx>
                              <w:trPr>
                                <w:trHeight w:hRule="exact" w:val="276"/>
                              </w:trPr>
                              <w:tc>
                                <w:tcPr>
                                  <w:tcW w:w="555" w:type="dxa"/>
                                  <w:tcBorders>
                                    <w:top w:val="nil"/>
                                    <w:left w:val="nil"/>
                                    <w:bottom w:val="nil"/>
                                    <w:right w:val="nil"/>
                                  </w:tcBorders>
                                </w:tcPr>
                                <w:p w:rsidR="009A118A" w14:textId="77777777">
                                  <w:pPr>
                                    <w:widowControl w:val="0"/>
                                    <w:spacing w:line="263" w:lineRule="exact"/>
                                  </w:pPr>
                                  <w:r>
                                    <w:rPr>
                                      <w:rFonts w:eastAsiaTheme="minorHAnsi" w:hAnsiTheme="minorHAnsi" w:cstheme="minorBidi"/>
                                      <w:szCs w:val="22"/>
                                    </w:rPr>
                                    <w:t>(e)</w:t>
                                  </w:r>
                                </w:p>
                              </w:tc>
                              <w:tc>
                                <w:tcPr>
                                  <w:tcW w:w="4360" w:type="dxa"/>
                                  <w:tcBorders>
                                    <w:top w:val="nil"/>
                                    <w:left w:val="nil"/>
                                    <w:bottom w:val="nil"/>
                                    <w:right w:val="nil"/>
                                  </w:tcBorders>
                                </w:tcPr>
                                <w:p w:rsidR="009A118A" w14:textId="77777777">
                                  <w:pPr>
                                    <w:widowControl w:val="0"/>
                                    <w:spacing w:line="263" w:lineRule="exact"/>
                                  </w:pPr>
                                  <w:r>
                                    <w:rPr>
                                      <w:rFonts w:eastAsiaTheme="minorHAnsi" w:hAnsiTheme="minorHAnsi" w:cstheme="minorBidi"/>
                                      <w:spacing w:val="-1"/>
                                      <w:szCs w:val="22"/>
                                    </w:rPr>
                                    <w:t>Participant</w:t>
                                  </w:r>
                                  <w:r>
                                    <w:rPr>
                                      <w:rFonts w:eastAsiaTheme="minorHAnsi" w:hAnsiTheme="minorHAnsi" w:cstheme="minorBidi"/>
                                      <w:spacing w:val="-16"/>
                                      <w:szCs w:val="22"/>
                                    </w:rPr>
                                    <w:t xml:space="preserve"> </w:t>
                                  </w:r>
                                  <w:r>
                                    <w:rPr>
                                      <w:rFonts w:eastAsiaTheme="minorHAnsi" w:hAnsiTheme="minorHAnsi" w:cstheme="minorBidi"/>
                                      <w:szCs w:val="22"/>
                                    </w:rPr>
                                    <w:t>loans</w:t>
                                  </w:r>
                                </w:p>
                              </w:tc>
                              <w:tc>
                                <w:tcPr>
                                  <w:tcW w:w="1446" w:type="dxa"/>
                                  <w:tcBorders>
                                    <w:top w:val="nil"/>
                                    <w:left w:val="nil"/>
                                    <w:bottom w:val="nil"/>
                                    <w:right w:val="nil"/>
                                  </w:tcBorders>
                                </w:tcPr>
                                <w:p w:rsidR="009A118A" w14:textId="77777777">
                                  <w:pPr>
                                    <w:widowControl w:val="0"/>
                                    <w:spacing w:line="263" w:lineRule="exact"/>
                                  </w:pPr>
                                  <w:r>
                                    <w:rPr>
                                      <w:w w:val="125"/>
                                    </w:rPr>
                                    <w:t>⁯</w:t>
                                  </w:r>
                                </w:p>
                              </w:tc>
                              <w:tc>
                                <w:tcPr>
                                  <w:tcW w:w="680" w:type="dxa"/>
                                  <w:tcBorders>
                                    <w:top w:val="nil"/>
                                    <w:left w:val="nil"/>
                                    <w:bottom w:val="nil"/>
                                    <w:right w:val="nil"/>
                                  </w:tcBorders>
                                </w:tcPr>
                                <w:p w:rsidR="009A118A"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35131BDE" w14:textId="77777777">
                              <w:tblPrEx>
                                <w:tblW w:w="0" w:type="auto"/>
                                <w:tblInd w:w="405" w:type="dxa"/>
                                <w:tblLayout w:type="fixed"/>
                                <w:tblCellMar>
                                  <w:left w:w="0" w:type="dxa"/>
                                  <w:right w:w="0" w:type="dxa"/>
                                </w:tblCellMar>
                                <w:tblLook w:val="01E0"/>
                              </w:tblPrEx>
                              <w:trPr>
                                <w:trHeight w:hRule="exact" w:val="276"/>
                              </w:trPr>
                              <w:tc>
                                <w:tcPr>
                                  <w:tcW w:w="555" w:type="dxa"/>
                                  <w:tcBorders>
                                    <w:top w:val="nil"/>
                                    <w:left w:val="nil"/>
                                    <w:bottom w:val="nil"/>
                                    <w:right w:val="nil"/>
                                  </w:tcBorders>
                                </w:tcPr>
                                <w:p w:rsidR="009A118A" w14:textId="77777777">
                                  <w:pPr>
                                    <w:widowControl w:val="0"/>
                                    <w:spacing w:line="263" w:lineRule="exact"/>
                                  </w:pPr>
                                  <w:r>
                                    <w:rPr>
                                      <w:rFonts w:eastAsiaTheme="minorHAnsi" w:hAnsiTheme="minorHAnsi" w:cstheme="minorBidi"/>
                                      <w:szCs w:val="22"/>
                                    </w:rPr>
                                    <w:t>(f)</w:t>
                                  </w:r>
                                </w:p>
                              </w:tc>
                              <w:tc>
                                <w:tcPr>
                                  <w:tcW w:w="4360" w:type="dxa"/>
                                  <w:tcBorders>
                                    <w:top w:val="nil"/>
                                    <w:left w:val="nil"/>
                                    <w:bottom w:val="nil"/>
                                    <w:right w:val="nil"/>
                                  </w:tcBorders>
                                </w:tcPr>
                                <w:p w:rsidR="009A118A" w14:textId="77777777">
                                  <w:pPr>
                                    <w:widowControl w:val="0"/>
                                    <w:spacing w:line="263" w:lineRule="exact"/>
                                  </w:pPr>
                                  <w:r>
                                    <w:rPr>
                                      <w:rFonts w:eastAsiaTheme="minorHAnsi" w:hAnsiTheme="minorHAnsi" w:cstheme="minorBidi"/>
                                      <w:szCs w:val="22"/>
                                    </w:rPr>
                                    <w:t>Loans</w:t>
                                  </w:r>
                                  <w:r>
                                    <w:rPr>
                                      <w:rFonts w:eastAsiaTheme="minorHAnsi" w:hAnsiTheme="minorHAnsi" w:cstheme="minorBidi"/>
                                      <w:spacing w:val="-6"/>
                                      <w:szCs w:val="22"/>
                                    </w:rPr>
                                    <w:t xml:space="preserve"> </w:t>
                                  </w:r>
                                  <w:r>
                                    <w:rPr>
                                      <w:rFonts w:eastAsiaTheme="minorHAnsi" w:hAnsiTheme="minorHAnsi" w:cstheme="minorBidi"/>
                                      <w:spacing w:val="-1"/>
                                      <w:szCs w:val="22"/>
                                    </w:rPr>
                                    <w:t>(other</w:t>
                                  </w:r>
                                  <w:r>
                                    <w:rPr>
                                      <w:rFonts w:eastAsiaTheme="minorHAnsi" w:hAnsiTheme="minorHAnsi" w:cstheme="minorBidi"/>
                                      <w:spacing w:val="-7"/>
                                      <w:szCs w:val="22"/>
                                    </w:rPr>
                                    <w:t xml:space="preserve"> </w:t>
                                  </w:r>
                                  <w:r>
                                    <w:rPr>
                                      <w:rFonts w:eastAsiaTheme="minorHAnsi" w:hAnsiTheme="minorHAnsi" w:cstheme="minorBidi"/>
                                      <w:szCs w:val="22"/>
                                    </w:rPr>
                                    <w:t>than</w:t>
                                  </w:r>
                                  <w:r>
                                    <w:rPr>
                                      <w:rFonts w:eastAsiaTheme="minorHAnsi" w:hAnsiTheme="minorHAnsi" w:cstheme="minorBidi"/>
                                      <w:spacing w:val="-5"/>
                                      <w:szCs w:val="22"/>
                                    </w:rPr>
                                    <w:t xml:space="preserve"> </w:t>
                                  </w:r>
                                  <w:r>
                                    <w:rPr>
                                      <w:rFonts w:eastAsiaTheme="minorHAnsi" w:hAnsiTheme="minorHAnsi" w:cstheme="minorBidi"/>
                                      <w:spacing w:val="-1"/>
                                      <w:szCs w:val="22"/>
                                    </w:rPr>
                                    <w:t>(e))</w:t>
                                  </w:r>
                                </w:p>
                              </w:tc>
                              <w:tc>
                                <w:tcPr>
                                  <w:tcW w:w="1446" w:type="dxa"/>
                                  <w:tcBorders>
                                    <w:top w:val="nil"/>
                                    <w:left w:val="nil"/>
                                    <w:bottom w:val="nil"/>
                                    <w:right w:val="nil"/>
                                  </w:tcBorders>
                                </w:tcPr>
                                <w:p w:rsidR="009A118A" w14:textId="77777777">
                                  <w:pPr>
                                    <w:widowControl w:val="0"/>
                                    <w:spacing w:line="263" w:lineRule="exact"/>
                                  </w:pPr>
                                  <w:r>
                                    <w:rPr>
                                      <w:w w:val="125"/>
                                    </w:rPr>
                                    <w:t>⁯</w:t>
                                  </w:r>
                                </w:p>
                              </w:tc>
                              <w:tc>
                                <w:tcPr>
                                  <w:tcW w:w="680" w:type="dxa"/>
                                  <w:tcBorders>
                                    <w:top w:val="nil"/>
                                    <w:left w:val="nil"/>
                                    <w:bottom w:val="nil"/>
                                    <w:right w:val="nil"/>
                                  </w:tcBorders>
                                </w:tcPr>
                                <w:p w:rsidR="009A118A"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5E983BB9" w14:textId="77777777">
                              <w:tblPrEx>
                                <w:tblW w:w="0" w:type="auto"/>
                                <w:tblInd w:w="405" w:type="dxa"/>
                                <w:tblLayout w:type="fixed"/>
                                <w:tblCellMar>
                                  <w:left w:w="0" w:type="dxa"/>
                                  <w:right w:w="0" w:type="dxa"/>
                                </w:tblCellMar>
                                <w:tblLook w:val="01E0"/>
                              </w:tblPrEx>
                              <w:trPr>
                                <w:trHeight w:hRule="exact" w:val="358"/>
                              </w:trPr>
                              <w:tc>
                                <w:tcPr>
                                  <w:tcW w:w="555" w:type="dxa"/>
                                  <w:tcBorders>
                                    <w:top w:val="nil"/>
                                    <w:left w:val="nil"/>
                                    <w:bottom w:val="nil"/>
                                    <w:right w:val="nil"/>
                                  </w:tcBorders>
                                </w:tcPr>
                                <w:p w:rsidR="009A118A" w14:textId="77777777">
                                  <w:pPr>
                                    <w:widowControl w:val="0"/>
                                    <w:spacing w:line="263" w:lineRule="exact"/>
                                  </w:pPr>
                                  <w:r>
                                    <w:rPr>
                                      <w:rFonts w:eastAsiaTheme="minorHAnsi" w:hAnsiTheme="minorHAnsi" w:cstheme="minorBidi"/>
                                      <w:szCs w:val="22"/>
                                    </w:rPr>
                                    <w:t>(g)</w:t>
                                  </w:r>
                                </w:p>
                              </w:tc>
                              <w:tc>
                                <w:tcPr>
                                  <w:tcW w:w="4360" w:type="dxa"/>
                                  <w:tcBorders>
                                    <w:top w:val="nil"/>
                                    <w:left w:val="nil"/>
                                    <w:bottom w:val="nil"/>
                                    <w:right w:val="nil"/>
                                  </w:tcBorders>
                                </w:tcPr>
                                <w:p w:rsidR="009A118A" w14:textId="77777777">
                                  <w:pPr>
                                    <w:widowControl w:val="0"/>
                                    <w:spacing w:line="263" w:lineRule="exact"/>
                                  </w:pPr>
                                  <w:r>
                                    <w:rPr>
                                      <w:rFonts w:eastAsiaTheme="minorHAnsi" w:hAnsiTheme="minorHAnsi" w:cstheme="minorBidi"/>
                                      <w:szCs w:val="22"/>
                                    </w:rPr>
                                    <w:t>Tangible</w:t>
                                  </w:r>
                                  <w:r>
                                    <w:rPr>
                                      <w:rFonts w:eastAsiaTheme="minorHAnsi" w:hAnsiTheme="minorHAnsi" w:cstheme="minorBidi"/>
                                      <w:spacing w:val="-14"/>
                                      <w:szCs w:val="22"/>
                                    </w:rPr>
                                    <w:t xml:space="preserve"> </w:t>
                                  </w:r>
                                  <w:r>
                                    <w:rPr>
                                      <w:rFonts w:eastAsiaTheme="minorHAnsi" w:hAnsiTheme="minorHAnsi" w:cstheme="minorBidi"/>
                                      <w:szCs w:val="22"/>
                                    </w:rPr>
                                    <w:t>personal</w:t>
                                  </w:r>
                                  <w:r>
                                    <w:rPr>
                                      <w:rFonts w:eastAsiaTheme="minorHAnsi" w:hAnsiTheme="minorHAnsi" w:cstheme="minorBidi"/>
                                      <w:spacing w:val="-12"/>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rsidR="009A118A" w14:textId="77777777">
                                  <w:pPr>
                                    <w:widowControl w:val="0"/>
                                    <w:spacing w:line="263" w:lineRule="exact"/>
                                  </w:pPr>
                                  <w:r>
                                    <w:rPr>
                                      <w:w w:val="125"/>
                                    </w:rPr>
                                    <w:t>⁯</w:t>
                                  </w:r>
                                </w:p>
                              </w:tc>
                              <w:tc>
                                <w:tcPr>
                                  <w:tcW w:w="680" w:type="dxa"/>
                                  <w:tcBorders>
                                    <w:top w:val="nil"/>
                                    <w:left w:val="nil"/>
                                    <w:bottom w:val="nil"/>
                                    <w:right w:val="nil"/>
                                  </w:tcBorders>
                                </w:tcPr>
                                <w:p w:rsidR="009A118A"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bl>
                          <w:p w:rsidR="009A118A" w:rsidP="009A118A" w14:textId="77777777">
                            <w:pPr>
                              <w:widowControl w:val="0"/>
                              <w:numPr>
                                <w:ilvl w:val="0"/>
                                <w:numId w:val="1"/>
                              </w:numPr>
                              <w:tabs>
                                <w:tab w:val="left" w:pos="880"/>
                              </w:tabs>
                              <w:spacing w:before="69"/>
                              <w:rPr>
                                <w:rFonts w:cstheme="minorBidi"/>
                              </w:rPr>
                            </w:pPr>
                            <w:r>
                              <w:rPr>
                                <w:rFonts w:cstheme="minorBidi"/>
                                <w:spacing w:val="-1"/>
                              </w:rPr>
                              <w:t>Name</w:t>
                            </w:r>
                            <w:r>
                              <w:rPr>
                                <w:rFonts w:cstheme="minorBidi"/>
                                <w:spacing w:val="-4"/>
                              </w:rPr>
                              <w:t xml:space="preserve"> </w:t>
                            </w:r>
                            <w:r>
                              <w:rPr>
                                <w:rFonts w:cstheme="minorBidi"/>
                              </w:rPr>
                              <w:t>and</w:t>
                            </w:r>
                            <w:r>
                              <w:rPr>
                                <w:rFonts w:cstheme="minorBidi"/>
                                <w:spacing w:val="-4"/>
                              </w:rPr>
                              <w:t xml:space="preserve"> </w:t>
                            </w:r>
                            <w:r>
                              <w:rPr>
                                <w:rFonts w:cstheme="minorBidi"/>
                              </w:rPr>
                              <w:t>last</w:t>
                            </w:r>
                            <w:r>
                              <w:rPr>
                                <w:rFonts w:cstheme="minorBidi"/>
                                <w:spacing w:val="-5"/>
                              </w:rPr>
                              <w:t xml:space="preserve"> </w:t>
                            </w:r>
                            <w:r>
                              <w:rPr>
                                <w:rFonts w:cstheme="minorBidi"/>
                              </w:rPr>
                              <w:t>known</w:t>
                            </w:r>
                            <w:r>
                              <w:rPr>
                                <w:rFonts w:cstheme="minorBidi"/>
                                <w:spacing w:val="-3"/>
                              </w:rPr>
                              <w:t xml:space="preserve"> </w:t>
                            </w:r>
                            <w:r>
                              <w:rPr>
                                <w:rFonts w:cstheme="minorBidi"/>
                              </w:rPr>
                              <w:t>address</w:t>
                            </w:r>
                            <w:r>
                              <w:rPr>
                                <w:rFonts w:cstheme="minorBidi"/>
                                <w:spacing w:val="-4"/>
                              </w:rPr>
                              <w:t xml:space="preserve"> </w:t>
                            </w:r>
                            <w:r>
                              <w:rPr>
                                <w:rFonts w:cstheme="minorBidi"/>
                              </w:rPr>
                              <w:t>and</w:t>
                            </w:r>
                            <w:r>
                              <w:rPr>
                                <w:rFonts w:cstheme="minorBidi"/>
                                <w:spacing w:val="-5"/>
                              </w:rPr>
                              <w:t xml:space="preserve"> </w:t>
                            </w:r>
                            <w:r>
                              <w:rPr>
                                <w:rFonts w:cstheme="minorBidi"/>
                              </w:rPr>
                              <w:t>telephone</w:t>
                            </w:r>
                            <w:r>
                              <w:rPr>
                                <w:rFonts w:cstheme="minorBidi"/>
                                <w:spacing w:val="-4"/>
                              </w:rPr>
                              <w:t xml:space="preserve"> </w:t>
                            </w:r>
                            <w:r>
                              <w:rPr>
                                <w:rFonts w:cstheme="minorBidi"/>
                              </w:rPr>
                              <w:t>number</w:t>
                            </w:r>
                            <w:r>
                              <w:rPr>
                                <w:rFonts w:cstheme="minorBidi"/>
                                <w:spacing w:val="-4"/>
                              </w:rPr>
                              <w:t xml:space="preserve"> </w:t>
                            </w:r>
                            <w:r>
                              <w:rPr>
                                <w:rFonts w:cstheme="minorBidi"/>
                              </w:rPr>
                              <w:t>of</w:t>
                            </w:r>
                            <w:r>
                              <w:rPr>
                                <w:rFonts w:cstheme="minorBidi"/>
                                <w:spacing w:val="-3"/>
                              </w:rPr>
                              <w:t xml:space="preserve"> </w:t>
                            </w:r>
                            <w:r>
                              <w:rPr>
                                <w:rFonts w:cstheme="minorBidi"/>
                              </w:rPr>
                              <w:t>plan</w:t>
                            </w:r>
                            <w:r>
                              <w:rPr>
                                <w:rFonts w:cstheme="minorBidi"/>
                                <w:spacing w:val="-3"/>
                              </w:rPr>
                              <w:t xml:space="preserve"> </w:t>
                            </w:r>
                            <w:r>
                              <w:rPr>
                                <w:rFonts w:cstheme="minorBidi"/>
                              </w:rPr>
                              <w:t>sponsor:</w:t>
                            </w:r>
                          </w:p>
                          <w:p w:rsidR="009A118A" w:rsidP="009A118A" w14:textId="77777777">
                            <w:pPr>
                              <w:widowControl w:val="0"/>
                              <w:tabs>
                                <w:tab w:val="left" w:pos="880"/>
                              </w:tabs>
                              <w:spacing w:before="69"/>
                              <w:ind w:left="100"/>
                              <w:rPr>
                                <w:rFonts w:cstheme="minorBidi"/>
                              </w:rPr>
                            </w:pPr>
                            <w:r>
                              <w:rPr>
                                <w:rFonts w:cstheme="minorBidi"/>
                              </w:rPr>
                              <w:t>___________________________________________________________________________________________________________________________________________________</w:t>
                            </w:r>
                          </w:p>
                          <w:p w:rsidR="009A118A" w:rsidP="009A118A" w14:textId="77777777">
                            <w:pPr>
                              <w:pStyle w:val="ListParagraph"/>
                              <w:widowControl w:val="0"/>
                              <w:numPr>
                                <w:ilvl w:val="0"/>
                                <w:numId w:val="1"/>
                              </w:numPr>
                              <w:tabs>
                                <w:tab w:val="left" w:pos="880"/>
                              </w:tabs>
                              <w:spacing w:before="69"/>
                              <w:rPr>
                                <w:rFonts w:cstheme="minorBidi"/>
                              </w:rPr>
                            </w:pPr>
                            <w:r>
                              <w:rPr>
                                <w:rFonts w:cstheme="minorBidi"/>
                              </w:rPr>
                              <w:t xml:space="preserve">Dollar amount of delinquent employer and employee </w:t>
                            </w:r>
                            <w:r>
                              <w:rPr>
                                <w:rFonts w:cstheme="minorBidi"/>
                              </w:rPr>
                              <w:t>contributions:_</w:t>
                            </w:r>
                            <w:r>
                              <w:rPr>
                                <w:rFonts w:cstheme="minorBidi"/>
                              </w:rPr>
                              <w:t>________________</w:t>
                            </w:r>
                          </w:p>
                          <w:p w:rsidR="009A118A" w:rsidP="009A118A" w14:textId="77777777">
                            <w:pPr>
                              <w:pStyle w:val="ListParagraph"/>
                              <w:widowControl w:val="0"/>
                              <w:tabs>
                                <w:tab w:val="left" w:pos="880"/>
                              </w:tabs>
                              <w:spacing w:before="69"/>
                              <w:ind w:left="460"/>
                              <w:rPr>
                                <w:rFonts w:cstheme="minorBidi"/>
                              </w:rPr>
                            </w:pPr>
                            <w:r>
                              <w:rPr>
                                <w:rFonts w:cstheme="minorBidi"/>
                              </w:rPr>
                              <w:t>_______________________________________________________________________</w:t>
                            </w:r>
                          </w:p>
                          <w:p w:rsidR="009A118A" w:rsidP="009A118A" w14:textId="77777777">
                            <w:pPr>
                              <w:widowControl w:val="0"/>
                              <w:tabs>
                                <w:tab w:val="left" w:pos="880"/>
                              </w:tabs>
                              <w:spacing w:before="69"/>
                              <w:ind w:left="100"/>
                              <w:rPr>
                                <w:rFonts w:cstheme="minorBidi"/>
                              </w:rPr>
                            </w:pPr>
                            <w:r>
                              <w:rPr>
                                <w:rFonts w:cstheme="minorBidi"/>
                              </w:rPr>
                              <w:t xml:space="preserve">  {</w:t>
                            </w:r>
                            <w:r>
                              <w:rPr>
                                <w:rFonts w:cstheme="minorBidi"/>
                                <w:i/>
                              </w:rPr>
                              <w:t>Separately state employee and</w:t>
                            </w:r>
                            <w:r>
                              <w:rPr>
                                <w:rFonts w:cstheme="minorBidi"/>
                              </w:rPr>
                              <w:t xml:space="preserve"> </w:t>
                            </w:r>
                            <w:r>
                              <w:rPr>
                                <w:rFonts w:cstheme="minorBidi"/>
                                <w:i/>
                              </w:rPr>
                              <w:t>employer delinquent contributions.</w:t>
                            </w:r>
                            <w:r>
                              <w:rPr>
                                <w:rFonts w:cstheme="minorBidi"/>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width:468.75pt;height:424.5pt;margin-top:14.4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9A118A" w:rsidP="009A118A" w14:paraId="08A5D08C" w14:textId="77777777">
                      <w:pPr>
                        <w:pStyle w:val="ListParagraph"/>
                        <w:widowControl w:val="0"/>
                        <w:numPr>
                          <w:ilvl w:val="0"/>
                          <w:numId w:val="1"/>
                        </w:numPr>
                        <w:tabs>
                          <w:tab w:val="left" w:pos="880"/>
                          <w:tab w:val="left" w:pos="7900"/>
                        </w:tabs>
                        <w:spacing w:before="69"/>
                        <w:ind w:right="964"/>
                        <w:rPr>
                          <w:rFonts w:cstheme="minorBidi"/>
                        </w:rPr>
                      </w:pPr>
                      <w:r>
                        <w:rPr>
                          <w:rFonts w:cstheme="minorBidi"/>
                          <w:spacing w:val="-1"/>
                        </w:rPr>
                        <w:t>Estimated</w:t>
                      </w:r>
                      <w:r>
                        <w:rPr>
                          <w:rFonts w:cstheme="minorBidi"/>
                          <w:spacing w:val="-9"/>
                        </w:rPr>
                        <w:t xml:space="preserve"> </w:t>
                      </w:r>
                      <w:r>
                        <w:rPr>
                          <w:rFonts w:cstheme="minorBidi"/>
                          <w:spacing w:val="-1"/>
                        </w:rPr>
                        <w:t>number</w:t>
                      </w:r>
                      <w:r>
                        <w:rPr>
                          <w:rFonts w:cstheme="minorBidi"/>
                          <w:spacing w:val="-8"/>
                        </w:rPr>
                        <w:t xml:space="preserve"> </w:t>
                      </w:r>
                      <w:r>
                        <w:rPr>
                          <w:rFonts w:cstheme="minorBidi"/>
                        </w:rPr>
                        <w:t>of</w:t>
                      </w:r>
                      <w:r>
                        <w:rPr>
                          <w:rFonts w:cstheme="minorBidi"/>
                          <w:spacing w:val="-9"/>
                        </w:rPr>
                        <w:t xml:space="preserve"> </w:t>
                      </w:r>
                      <w:r>
                        <w:rPr>
                          <w:rFonts w:cstheme="minorBidi"/>
                        </w:rPr>
                        <w:t>individuals</w:t>
                      </w:r>
                      <w:r>
                        <w:rPr>
                          <w:rFonts w:cstheme="minorBidi"/>
                          <w:spacing w:val="-9"/>
                        </w:rPr>
                        <w:t xml:space="preserve"> </w:t>
                      </w:r>
                      <w:r>
                        <w:rPr>
                          <w:rFonts w:cstheme="minorBidi"/>
                        </w:rPr>
                        <w:t>(participants</w:t>
                      </w:r>
                      <w:r>
                        <w:rPr>
                          <w:rFonts w:cstheme="minorBidi"/>
                          <w:spacing w:val="-10"/>
                        </w:rPr>
                        <w:t xml:space="preserve"> </w:t>
                      </w:r>
                      <w:r>
                        <w:rPr>
                          <w:rFonts w:cstheme="minorBidi"/>
                        </w:rPr>
                        <w:t>and</w:t>
                      </w:r>
                      <w:r>
                        <w:rPr>
                          <w:rFonts w:cstheme="minorBidi"/>
                          <w:spacing w:val="-9"/>
                        </w:rPr>
                        <w:t xml:space="preserve"> </w:t>
                      </w:r>
                      <w:r>
                        <w:rPr>
                          <w:rFonts w:cstheme="minorBidi"/>
                        </w:rPr>
                        <w:t>beneficiaries)</w:t>
                      </w:r>
                      <w:r>
                        <w:rPr>
                          <w:rFonts w:cstheme="minorBidi"/>
                          <w:spacing w:val="-9"/>
                        </w:rPr>
                        <w:t xml:space="preserve"> </w:t>
                      </w:r>
                      <w:r>
                        <w:rPr>
                          <w:rFonts w:cstheme="minorBidi"/>
                          <w:spacing w:val="-1"/>
                        </w:rPr>
                        <w:t>with</w:t>
                      </w:r>
                      <w:r>
                        <w:rPr>
                          <w:rFonts w:cstheme="minorBidi"/>
                          <w:spacing w:val="-8"/>
                        </w:rPr>
                        <w:t xml:space="preserve"> </w:t>
                      </w:r>
                      <w:r>
                        <w:rPr>
                          <w:rFonts w:cstheme="minorBidi"/>
                        </w:rPr>
                        <w:t>accounts</w:t>
                      </w:r>
                      <w:r>
                        <w:rPr>
                          <w:rFonts w:cstheme="minorBidi"/>
                          <w:spacing w:val="25"/>
                          <w:w w:val="99"/>
                        </w:rPr>
                        <w:t xml:space="preserve"> </w:t>
                      </w:r>
                      <w:r>
                        <w:rPr>
                          <w:rFonts w:cstheme="minorBidi"/>
                          <w:spacing w:val="-1"/>
                        </w:rPr>
                        <w:t>under</w:t>
                      </w:r>
                      <w:r>
                        <w:rPr>
                          <w:rFonts w:cstheme="minorBidi"/>
                          <w:spacing w:val="-7"/>
                        </w:rPr>
                        <w:t xml:space="preserve"> </w:t>
                      </w:r>
                      <w:r>
                        <w:rPr>
                          <w:rFonts w:cstheme="minorBidi"/>
                        </w:rPr>
                        <w:t>the</w:t>
                      </w:r>
                      <w:r>
                        <w:rPr>
                          <w:rFonts w:cstheme="minorBidi"/>
                          <w:spacing w:val="-8"/>
                        </w:rPr>
                        <w:t xml:space="preserve"> </w:t>
                      </w:r>
                      <w:r>
                        <w:rPr>
                          <w:rFonts w:cstheme="minorBidi"/>
                          <w:spacing w:val="-1"/>
                        </w:rPr>
                        <w:t>plan as of [</w:t>
                      </w:r>
                      <w:r>
                        <w:rPr>
                          <w:rFonts w:cstheme="minorBidi"/>
                          <w:i/>
                          <w:iCs/>
                          <w:spacing w:val="-1"/>
                        </w:rPr>
                        <w:t>Insert date</w:t>
                      </w:r>
                      <w:r>
                        <w:rPr>
                          <w:rFonts w:cstheme="minorBidi"/>
                          <w:spacing w:val="-1"/>
                        </w:rPr>
                        <w:t xml:space="preserve">]:                                        </w:t>
                      </w:r>
                      <w:r>
                        <w:rPr>
                          <w:rFonts w:cstheme="minorBidi"/>
                          <w:spacing w:val="-1"/>
                        </w:rPr>
                        <w:t xml:space="preserve">   [</w:t>
                      </w:r>
                      <w:r>
                        <w:rPr>
                          <w:rFonts w:cstheme="minorBidi"/>
                          <w:i/>
                          <w:spacing w:val="-1"/>
                        </w:rPr>
                        <w:t>number</w:t>
                      </w:r>
                      <w:r>
                        <w:rPr>
                          <w:rFonts w:cstheme="minorBidi"/>
                          <w:spacing w:val="-1"/>
                        </w:rPr>
                        <w:t>]</w:t>
                      </w:r>
                    </w:p>
                    <w:p w:rsidR="009A118A" w:rsidP="009A118A" w14:paraId="5C3E3079" w14:textId="77777777">
                      <w:pPr>
                        <w:widowControl w:val="0"/>
                        <w:numPr>
                          <w:ilvl w:val="0"/>
                          <w:numId w:val="1"/>
                        </w:numPr>
                        <w:tabs>
                          <w:tab w:val="left" w:pos="880"/>
                        </w:tabs>
                        <w:rPr>
                          <w:rFonts w:cstheme="minorBidi"/>
                        </w:rPr>
                      </w:pPr>
                      <w:r>
                        <w:rPr>
                          <w:rFonts w:cstheme="minorBidi"/>
                          <w:spacing w:val="-1"/>
                        </w:rPr>
                        <w:t>Name, EIN, address and email address of the entity holding plan assets (if the entity is not the QTA):</w:t>
                      </w:r>
                    </w:p>
                    <w:p w:rsidR="009A118A" w:rsidP="009A118A" w14:paraId="58D672D7" w14:textId="77777777">
                      <w:pPr>
                        <w:widowControl w:val="0"/>
                        <w:tabs>
                          <w:tab w:val="left" w:pos="880"/>
                        </w:tabs>
                        <w:ind w:left="460"/>
                        <w:rPr>
                          <w:rFonts w:cstheme="minorBidi"/>
                        </w:rPr>
                      </w:pPr>
                      <w:r>
                        <w:rPr>
                          <w:rFonts w:cstheme="minorBidi"/>
                        </w:rPr>
                        <w:t>__________________________________________________________________________________________________________________________________________________________________________________________________________________</w:t>
                      </w:r>
                    </w:p>
                    <w:p w:rsidR="009A118A" w:rsidP="009A118A" w14:paraId="360076A0" w14:textId="77777777">
                      <w:pPr>
                        <w:widowControl w:val="0"/>
                        <w:numPr>
                          <w:ilvl w:val="1"/>
                          <w:numId w:val="1"/>
                        </w:numPr>
                        <w:tabs>
                          <w:tab w:val="left" w:pos="1601"/>
                          <w:tab w:val="left" w:pos="8080"/>
                        </w:tabs>
                        <w:ind w:left="1180" w:hanging="720"/>
                        <w:rPr>
                          <w:rFonts w:cstheme="minorBidi"/>
                        </w:rPr>
                      </w:pPr>
                      <w:r>
                        <w:rPr>
                          <w:rFonts w:cstheme="minorBidi"/>
                          <w:spacing w:val="-1"/>
                        </w:rPr>
                        <w:t>Estimated</w:t>
                      </w:r>
                      <w:r>
                        <w:rPr>
                          <w:rFonts w:cstheme="minorBidi"/>
                          <w:spacing w:val="-8"/>
                        </w:rPr>
                        <w:t xml:space="preserve"> </w:t>
                      </w:r>
                      <w:r>
                        <w:rPr>
                          <w:rFonts w:cstheme="minorBidi"/>
                        </w:rPr>
                        <w:t>value</w:t>
                      </w:r>
                      <w:r>
                        <w:rPr>
                          <w:rFonts w:cstheme="minorBidi"/>
                          <w:spacing w:val="-7"/>
                        </w:rPr>
                        <w:t xml:space="preserve"> </w:t>
                      </w:r>
                      <w:r>
                        <w:rPr>
                          <w:rFonts w:cstheme="minorBidi"/>
                        </w:rPr>
                        <w:t>of</w:t>
                      </w:r>
                      <w:r>
                        <w:rPr>
                          <w:rFonts w:cstheme="minorBidi"/>
                          <w:spacing w:val="-8"/>
                        </w:rPr>
                        <w:t xml:space="preserve"> plan </w:t>
                      </w:r>
                      <w:r>
                        <w:rPr>
                          <w:rFonts w:cstheme="minorBidi"/>
                        </w:rPr>
                        <w:t xml:space="preserve">assets as of the date of the entry of an order for relief under chapter 7 of the U.S. Bankruptcy Code:            </w:t>
                      </w:r>
                      <w:r>
                        <w:rPr>
                          <w:rFonts w:cstheme="minorBidi"/>
                        </w:rPr>
                        <w:t xml:space="preserve">   </w:t>
                      </w:r>
                      <w:r>
                        <w:rPr>
                          <w:rFonts w:cstheme="minorBidi"/>
                          <w:spacing w:val="-1"/>
                        </w:rPr>
                        <w:t>[</w:t>
                      </w:r>
                      <w:r>
                        <w:rPr>
                          <w:rFonts w:cstheme="minorBidi"/>
                          <w:i/>
                          <w:spacing w:val="-1"/>
                        </w:rPr>
                        <w:t>value</w:t>
                      </w:r>
                      <w:r>
                        <w:rPr>
                          <w:rFonts w:cstheme="minorBidi"/>
                          <w:spacing w:val="-1"/>
                        </w:rPr>
                        <w:t>]</w:t>
                      </w:r>
                    </w:p>
                    <w:p w:rsidR="009A118A" w:rsidP="009A118A" w14:paraId="4AD3ADC5" w14:textId="77777777">
                      <w:pPr>
                        <w:widowControl w:val="0"/>
                        <w:numPr>
                          <w:ilvl w:val="1"/>
                          <w:numId w:val="1"/>
                        </w:numPr>
                        <w:tabs>
                          <w:tab w:val="left" w:pos="1601"/>
                          <w:tab w:val="left" w:pos="7900"/>
                        </w:tabs>
                        <w:ind w:left="1180" w:hanging="720"/>
                        <w:rPr>
                          <w:rFonts w:cstheme="minorBidi"/>
                        </w:rPr>
                      </w:pPr>
                      <w:r>
                        <w:rPr>
                          <w:rFonts w:cstheme="minorBidi"/>
                          <w:spacing w:val="-1"/>
                        </w:rPr>
                        <w:t>Months</w:t>
                      </w:r>
                      <w:r>
                        <w:rPr>
                          <w:rFonts w:cstheme="minorBidi"/>
                          <w:spacing w:val="-3"/>
                        </w:rPr>
                        <w:t xml:space="preserve"> </w:t>
                      </w:r>
                      <w:r>
                        <w:rPr>
                          <w:rFonts w:cstheme="minorBidi"/>
                          <w:spacing w:val="-1"/>
                        </w:rPr>
                        <w:t xml:space="preserve">entity </w:t>
                      </w:r>
                      <w:r>
                        <w:rPr>
                          <w:rFonts w:cstheme="minorBidi"/>
                        </w:rPr>
                        <w:t>has</w:t>
                      </w:r>
                      <w:r>
                        <w:rPr>
                          <w:rFonts w:cstheme="minorBidi"/>
                          <w:spacing w:val="-3"/>
                        </w:rPr>
                        <w:t xml:space="preserve"> </w:t>
                      </w:r>
                      <w:r>
                        <w:rPr>
                          <w:rFonts w:cstheme="minorBidi"/>
                        </w:rPr>
                        <w:t>held</w:t>
                      </w:r>
                      <w:r>
                        <w:rPr>
                          <w:rFonts w:cstheme="minorBidi"/>
                          <w:spacing w:val="-2"/>
                        </w:rPr>
                        <w:t xml:space="preserve"> </w:t>
                      </w:r>
                      <w:r>
                        <w:rPr>
                          <w:rFonts w:cstheme="minorBidi"/>
                        </w:rPr>
                        <w:t>plan</w:t>
                      </w:r>
                      <w:r>
                        <w:rPr>
                          <w:rFonts w:cstheme="minorBidi"/>
                          <w:spacing w:val="-2"/>
                        </w:rPr>
                        <w:t xml:space="preserve"> </w:t>
                      </w:r>
                      <w:r>
                        <w:rPr>
                          <w:rFonts w:cstheme="minorBidi"/>
                        </w:rPr>
                        <w:t>assets,</w:t>
                      </w:r>
                      <w:r>
                        <w:rPr>
                          <w:rFonts w:cstheme="minorBidi"/>
                          <w:spacing w:val="-4"/>
                        </w:rPr>
                        <w:t xml:space="preserve"> </w:t>
                      </w:r>
                      <w:r>
                        <w:rPr>
                          <w:rFonts w:cstheme="minorBidi"/>
                        </w:rPr>
                        <w:t>if</w:t>
                      </w:r>
                      <w:r>
                        <w:rPr>
                          <w:rFonts w:cstheme="minorBidi"/>
                          <w:spacing w:val="-3"/>
                        </w:rPr>
                        <w:t xml:space="preserve"> </w:t>
                      </w:r>
                      <w:r>
                        <w:rPr>
                          <w:rFonts w:cstheme="minorBidi"/>
                        </w:rPr>
                        <w:t>less</w:t>
                      </w:r>
                      <w:r>
                        <w:rPr>
                          <w:rFonts w:cstheme="minorBidi"/>
                          <w:spacing w:val="-4"/>
                        </w:rPr>
                        <w:t xml:space="preserve"> </w:t>
                      </w:r>
                      <w:r>
                        <w:rPr>
                          <w:rFonts w:cstheme="minorBidi"/>
                        </w:rPr>
                        <w:t>than</w:t>
                      </w:r>
                      <w:r>
                        <w:rPr>
                          <w:rFonts w:cstheme="minorBidi"/>
                          <w:spacing w:val="-3"/>
                        </w:rPr>
                        <w:t xml:space="preserve"> </w:t>
                      </w:r>
                      <w:r>
                        <w:rPr>
                          <w:rFonts w:cstheme="minorBidi"/>
                        </w:rPr>
                        <w:t xml:space="preserve">12:       </w:t>
                      </w:r>
                      <w:r>
                        <w:rPr>
                          <w:rFonts w:cstheme="minorBidi"/>
                        </w:rPr>
                        <w:t xml:space="preserve">   </w:t>
                      </w:r>
                      <w:r>
                        <w:rPr>
                          <w:rFonts w:cstheme="minorBidi"/>
                          <w:spacing w:val="-1"/>
                        </w:rPr>
                        <w:t>[</w:t>
                      </w:r>
                      <w:r>
                        <w:rPr>
                          <w:rFonts w:cstheme="minorBidi"/>
                          <w:i/>
                          <w:spacing w:val="-1"/>
                        </w:rPr>
                        <w:t>number</w:t>
                      </w:r>
                      <w:r>
                        <w:rPr>
                          <w:rFonts w:cstheme="minorBidi"/>
                          <w:spacing w:val="-1"/>
                        </w:rPr>
                        <w:t>]</w:t>
                      </w:r>
                    </w:p>
                    <w:p w:rsidR="009A118A" w:rsidP="009A118A" w14:paraId="35BE29A5" w14:textId="77777777">
                      <w:pPr>
                        <w:widowControl w:val="0"/>
                        <w:numPr>
                          <w:ilvl w:val="1"/>
                          <w:numId w:val="1"/>
                        </w:numPr>
                        <w:tabs>
                          <w:tab w:val="left" w:pos="1601"/>
                        </w:tabs>
                        <w:ind w:left="1180" w:right="1195" w:hanging="720"/>
                      </w:pPr>
                      <w:r>
                        <w:rPr>
                          <w:spacing w:val="-1"/>
                        </w:rPr>
                        <w:t>Hard</w:t>
                      </w:r>
                      <w:r>
                        <w:rPr>
                          <w:spacing w:val="-3"/>
                        </w:rPr>
                        <w:t xml:space="preserve"> </w:t>
                      </w:r>
                      <w:r>
                        <w:t>to</w:t>
                      </w:r>
                      <w:r>
                        <w:rPr>
                          <w:spacing w:val="-2"/>
                        </w:rPr>
                        <w:t xml:space="preserve"> </w:t>
                      </w:r>
                      <w:r>
                        <w:t>value</w:t>
                      </w:r>
                      <w:r>
                        <w:rPr>
                          <w:spacing w:val="-3"/>
                        </w:rPr>
                        <w:t xml:space="preserve"> </w:t>
                      </w:r>
                      <w:r>
                        <w:t>assets</w:t>
                      </w:r>
                      <w:r>
                        <w:rPr>
                          <w:spacing w:val="-3"/>
                        </w:rPr>
                        <w:t xml:space="preserve"> </w:t>
                      </w:r>
                      <w:r>
                        <w:rPr>
                          <w:spacing w:val="-1"/>
                        </w:rPr>
                        <w:t>{</w:t>
                      </w:r>
                      <w:r>
                        <w:rPr>
                          <w:i/>
                          <w:spacing w:val="-1"/>
                        </w:rPr>
                        <w:t>select</w:t>
                      </w:r>
                      <w:r>
                        <w:rPr>
                          <w:i/>
                          <w:spacing w:val="-2"/>
                        </w:rPr>
                        <w:t xml:space="preserve"> </w:t>
                      </w:r>
                      <w:r>
                        <w:rPr>
                          <w:i/>
                          <w:spacing w:val="-1"/>
                        </w:rPr>
                        <w:t>“yes”</w:t>
                      </w:r>
                      <w:r>
                        <w:rPr>
                          <w:i/>
                          <w:spacing w:val="-3"/>
                        </w:rPr>
                        <w:t xml:space="preserve"> </w:t>
                      </w:r>
                      <w:r>
                        <w:rPr>
                          <w:i/>
                        </w:rPr>
                        <w:t>or</w:t>
                      </w:r>
                      <w:r>
                        <w:rPr>
                          <w:i/>
                          <w:spacing w:val="-3"/>
                        </w:rPr>
                        <w:t xml:space="preserve"> </w:t>
                      </w:r>
                      <w:r>
                        <w:rPr>
                          <w:i/>
                          <w:spacing w:val="-1"/>
                        </w:rPr>
                        <w:t>“no”</w:t>
                      </w:r>
                      <w:r>
                        <w:rPr>
                          <w:i/>
                          <w:spacing w:val="-2"/>
                        </w:rPr>
                        <w:t xml:space="preserve"> </w:t>
                      </w:r>
                      <w:r>
                        <w:rPr>
                          <w:i/>
                        </w:rPr>
                        <w:t>to</w:t>
                      </w:r>
                      <w:r>
                        <w:rPr>
                          <w:i/>
                          <w:spacing w:val="-4"/>
                        </w:rPr>
                        <w:t xml:space="preserve"> </w:t>
                      </w:r>
                      <w:r>
                        <w:rPr>
                          <w:i/>
                        </w:rPr>
                        <w:t>identify</w:t>
                      </w:r>
                      <w:r>
                        <w:rPr>
                          <w:i/>
                          <w:spacing w:val="-3"/>
                        </w:rPr>
                        <w:t xml:space="preserve"> </w:t>
                      </w:r>
                      <w:r>
                        <w:rPr>
                          <w:i/>
                        </w:rPr>
                        <w:t>any</w:t>
                      </w:r>
                      <w:r>
                        <w:rPr>
                          <w:i/>
                          <w:spacing w:val="-2"/>
                        </w:rPr>
                        <w:t xml:space="preserve"> </w:t>
                      </w:r>
                      <w:r>
                        <w:rPr>
                          <w:i/>
                        </w:rPr>
                        <w:t>assets</w:t>
                      </w:r>
                      <w:r>
                        <w:rPr>
                          <w:i/>
                          <w:spacing w:val="-3"/>
                        </w:rPr>
                        <w:t xml:space="preserve"> </w:t>
                      </w:r>
                      <w:r>
                        <w:rPr>
                          <w:i/>
                        </w:rPr>
                        <w:t>with</w:t>
                      </w:r>
                      <w:r>
                        <w:rPr>
                          <w:i/>
                          <w:spacing w:val="-3"/>
                        </w:rPr>
                        <w:t xml:space="preserve"> </w:t>
                      </w:r>
                      <w:r>
                        <w:rPr>
                          <w:i/>
                        </w:rPr>
                        <w:t>no</w:t>
                      </w:r>
                      <w:r>
                        <w:rPr>
                          <w:i/>
                          <w:spacing w:val="25"/>
                        </w:rPr>
                        <w:t xml:space="preserve"> </w:t>
                      </w:r>
                      <w:r>
                        <w:rPr>
                          <w:i/>
                          <w:spacing w:val="-1"/>
                        </w:rPr>
                        <w:t>readily</w:t>
                      </w:r>
                      <w:r>
                        <w:rPr>
                          <w:i/>
                          <w:spacing w:val="-7"/>
                        </w:rPr>
                        <w:t xml:space="preserve"> </w:t>
                      </w:r>
                      <w:r>
                        <w:rPr>
                          <w:i/>
                        </w:rPr>
                        <w:t>ascertainable</w:t>
                      </w:r>
                      <w:r>
                        <w:rPr>
                          <w:i/>
                          <w:spacing w:val="-7"/>
                        </w:rPr>
                        <w:t xml:space="preserve"> </w:t>
                      </w:r>
                      <w:r>
                        <w:rPr>
                          <w:i/>
                        </w:rPr>
                        <w:t>fair</w:t>
                      </w:r>
                      <w:r>
                        <w:rPr>
                          <w:i/>
                          <w:spacing w:val="-7"/>
                        </w:rPr>
                        <w:t xml:space="preserve"> </w:t>
                      </w:r>
                      <w:r>
                        <w:rPr>
                          <w:i/>
                          <w:spacing w:val="-1"/>
                        </w:rPr>
                        <w:t>market</w:t>
                      </w:r>
                      <w:r>
                        <w:rPr>
                          <w:i/>
                          <w:spacing w:val="-7"/>
                        </w:rPr>
                        <w:t xml:space="preserve"> </w:t>
                      </w:r>
                      <w:r>
                        <w:rPr>
                          <w:i/>
                          <w:spacing w:val="-1"/>
                        </w:rPr>
                        <w:t>value,</w:t>
                      </w:r>
                      <w:r>
                        <w:rPr>
                          <w:i/>
                          <w:spacing w:val="-8"/>
                        </w:rPr>
                        <w:t xml:space="preserve"> </w:t>
                      </w:r>
                      <w:r>
                        <w:rPr>
                          <w:i/>
                        </w:rPr>
                        <w:t>and</w:t>
                      </w:r>
                      <w:r>
                        <w:rPr>
                          <w:i/>
                          <w:spacing w:val="-6"/>
                        </w:rPr>
                        <w:t xml:space="preserve"> </w:t>
                      </w:r>
                      <w:r>
                        <w:rPr>
                          <w:i/>
                        </w:rPr>
                        <w:t>include</w:t>
                      </w:r>
                      <w:r>
                        <w:rPr>
                          <w:i/>
                          <w:spacing w:val="-8"/>
                        </w:rPr>
                        <w:t xml:space="preserve"> </w:t>
                      </w:r>
                      <w:r>
                        <w:rPr>
                          <w:i/>
                        </w:rPr>
                        <w:t>for</w:t>
                      </w:r>
                      <w:r>
                        <w:rPr>
                          <w:i/>
                          <w:spacing w:val="-8"/>
                        </w:rPr>
                        <w:t xml:space="preserve"> </w:t>
                      </w:r>
                      <w:r>
                        <w:rPr>
                          <w:i/>
                        </w:rPr>
                        <w:t>those</w:t>
                      </w:r>
                      <w:r>
                        <w:rPr>
                          <w:i/>
                          <w:spacing w:val="-7"/>
                        </w:rPr>
                        <w:t xml:space="preserve"> </w:t>
                      </w:r>
                      <w:r>
                        <w:rPr>
                          <w:i/>
                        </w:rPr>
                        <w:t>identified</w:t>
                      </w:r>
                      <w:r>
                        <w:rPr>
                          <w:i/>
                          <w:spacing w:val="28"/>
                          <w:w w:val="99"/>
                        </w:rPr>
                        <w:t xml:space="preserve"> </w:t>
                      </w:r>
                      <w:r>
                        <w:rPr>
                          <w:i/>
                        </w:rPr>
                        <w:t>assets</w:t>
                      </w:r>
                      <w:r>
                        <w:rPr>
                          <w:i/>
                          <w:spacing w:val="-6"/>
                        </w:rPr>
                        <w:t xml:space="preserve"> </w:t>
                      </w:r>
                      <w:r>
                        <w:rPr>
                          <w:i/>
                        </w:rPr>
                        <w:t>the</w:t>
                      </w:r>
                      <w:r>
                        <w:rPr>
                          <w:i/>
                          <w:spacing w:val="-6"/>
                        </w:rPr>
                        <w:t xml:space="preserve"> </w:t>
                      </w:r>
                      <w:r>
                        <w:rPr>
                          <w:i/>
                        </w:rPr>
                        <w:t>best</w:t>
                      </w:r>
                      <w:r>
                        <w:rPr>
                          <w:i/>
                          <w:spacing w:val="-6"/>
                        </w:rPr>
                        <w:t xml:space="preserve"> </w:t>
                      </w:r>
                      <w:r>
                        <w:rPr>
                          <w:i/>
                        </w:rPr>
                        <w:t>known</w:t>
                      </w:r>
                      <w:r>
                        <w:rPr>
                          <w:i/>
                          <w:spacing w:val="-6"/>
                        </w:rPr>
                        <w:t xml:space="preserve"> </w:t>
                      </w:r>
                      <w:r>
                        <w:rPr>
                          <w:i/>
                        </w:rPr>
                        <w:t>estimate</w:t>
                      </w:r>
                      <w:r>
                        <w:rPr>
                          <w:i/>
                          <w:spacing w:val="-6"/>
                        </w:rPr>
                        <w:t xml:space="preserve"> </w:t>
                      </w:r>
                      <w:r>
                        <w:rPr>
                          <w:i/>
                        </w:rPr>
                        <w:t>of</w:t>
                      </w:r>
                      <w:r>
                        <w:rPr>
                          <w:i/>
                          <w:spacing w:val="-5"/>
                        </w:rPr>
                        <w:t xml:space="preserve"> </w:t>
                      </w:r>
                      <w:r>
                        <w:rPr>
                          <w:i/>
                        </w:rPr>
                        <w:t>their</w:t>
                      </w:r>
                      <w:r>
                        <w:rPr>
                          <w:i/>
                          <w:spacing w:val="-6"/>
                        </w:rPr>
                        <w:t xml:space="preserve"> </w:t>
                      </w:r>
                      <w:r>
                        <w:rPr>
                          <w:i/>
                        </w:rPr>
                        <w:t>value</w:t>
                      </w:r>
                      <w:r>
                        <w:t>}</w:t>
                      </w:r>
                      <w:r>
                        <w:rPr>
                          <w:i/>
                        </w:rPr>
                        <w:t>:</w:t>
                      </w:r>
                    </w:p>
                    <w:p w:rsidR="009A118A" w:rsidP="009A118A" w14:paraId="5B5078EE" w14:textId="77777777">
                      <w:pPr>
                        <w:widowControl w:val="0"/>
                        <w:rPr>
                          <w:i/>
                          <w:sz w:val="3"/>
                          <w:szCs w:val="3"/>
                        </w:rPr>
                      </w:pPr>
                    </w:p>
                    <w:tbl>
                      <w:tblPr>
                        <w:tblW w:w="0" w:type="auto"/>
                        <w:tblInd w:w="405" w:type="dxa"/>
                        <w:tblLayout w:type="fixed"/>
                        <w:tblCellMar>
                          <w:left w:w="0" w:type="dxa"/>
                          <w:right w:w="0" w:type="dxa"/>
                        </w:tblCellMar>
                        <w:tblLook w:val="01E0"/>
                      </w:tblPr>
                      <w:tblGrid>
                        <w:gridCol w:w="555"/>
                        <w:gridCol w:w="4360"/>
                        <w:gridCol w:w="1446"/>
                        <w:gridCol w:w="680"/>
                        <w:gridCol w:w="949"/>
                      </w:tblGrid>
                      <w:tr w14:paraId="1A52F67A" w14:textId="77777777">
                        <w:tblPrEx>
                          <w:tblW w:w="0" w:type="auto"/>
                          <w:tblInd w:w="405" w:type="dxa"/>
                          <w:tblLayout w:type="fixed"/>
                          <w:tblCellMar>
                            <w:left w:w="0" w:type="dxa"/>
                            <w:right w:w="0" w:type="dxa"/>
                          </w:tblCellMar>
                          <w:tblLook w:val="01E0"/>
                        </w:tblPrEx>
                        <w:trPr>
                          <w:trHeight w:hRule="exact" w:val="805"/>
                        </w:trPr>
                        <w:tc>
                          <w:tcPr>
                            <w:tcW w:w="555" w:type="dxa"/>
                            <w:tcBorders>
                              <w:top w:val="nil"/>
                              <w:left w:val="nil"/>
                              <w:bottom w:val="nil"/>
                              <w:right w:val="nil"/>
                            </w:tcBorders>
                          </w:tcPr>
                          <w:p w:rsidR="009A118A" w14:paraId="393C2212" w14:textId="77777777">
                            <w:pPr>
                              <w:widowControl w:val="0"/>
                              <w:spacing w:before="11"/>
                              <w:rPr>
                                <w:i/>
                                <w:sz w:val="20"/>
                                <w:szCs w:val="20"/>
                              </w:rPr>
                            </w:pPr>
                          </w:p>
                          <w:p w:rsidR="009A118A" w14:paraId="52F3DDB0" w14:textId="77777777">
                            <w:pPr>
                              <w:widowControl w:val="0"/>
                            </w:pPr>
                            <w:r>
                              <w:rPr>
                                <w:rFonts w:eastAsiaTheme="minorHAnsi" w:hAnsiTheme="minorHAnsi" w:cstheme="minorBidi"/>
                                <w:szCs w:val="22"/>
                              </w:rPr>
                              <w:t>(a)</w:t>
                            </w:r>
                          </w:p>
                          <w:p w:rsidR="009A118A" w14:paraId="708C77E9" w14:textId="77777777">
                            <w:pPr>
                              <w:widowControl w:val="0"/>
                            </w:pPr>
                            <w:r>
                              <w:rPr>
                                <w:rFonts w:eastAsiaTheme="minorHAnsi" w:hAnsiTheme="minorHAnsi" w:cstheme="minorBidi"/>
                                <w:szCs w:val="22"/>
                              </w:rPr>
                              <w:t>(b)</w:t>
                            </w:r>
                          </w:p>
                        </w:tc>
                        <w:tc>
                          <w:tcPr>
                            <w:tcW w:w="4360" w:type="dxa"/>
                            <w:tcBorders>
                              <w:top w:val="nil"/>
                              <w:left w:val="nil"/>
                              <w:bottom w:val="nil"/>
                              <w:right w:val="nil"/>
                            </w:tcBorders>
                          </w:tcPr>
                          <w:p w:rsidR="009A118A" w14:paraId="57E110B7" w14:textId="77777777">
                            <w:pPr>
                              <w:widowControl w:val="0"/>
                              <w:spacing w:before="11"/>
                              <w:rPr>
                                <w:i/>
                                <w:sz w:val="20"/>
                                <w:szCs w:val="20"/>
                              </w:rPr>
                            </w:pPr>
                          </w:p>
                          <w:p w:rsidR="009A118A" w14:paraId="704B2C0C" w14:textId="77777777">
                            <w:pPr>
                              <w:widowControl w:val="0"/>
                              <w:ind w:right="897"/>
                            </w:pPr>
                            <w:r>
                              <w:rPr>
                                <w:rFonts w:eastAsiaTheme="minorHAnsi" w:hAnsiTheme="minorHAnsi" w:cstheme="minorBidi"/>
                                <w:spacing w:val="-1"/>
                                <w:szCs w:val="22"/>
                              </w:rPr>
                              <w:t>Partnership/joint</w:t>
                            </w:r>
                            <w:r>
                              <w:rPr>
                                <w:rFonts w:eastAsiaTheme="minorHAnsi" w:hAnsiTheme="minorHAnsi" w:cstheme="minorBidi"/>
                                <w:spacing w:val="-12"/>
                                <w:szCs w:val="22"/>
                              </w:rPr>
                              <w:t xml:space="preserve"> </w:t>
                            </w:r>
                            <w:r>
                              <w:rPr>
                                <w:rFonts w:eastAsiaTheme="minorHAnsi" w:hAnsiTheme="minorHAnsi" w:cstheme="minorBidi"/>
                                <w:spacing w:val="-1"/>
                                <w:szCs w:val="22"/>
                              </w:rPr>
                              <w:t>venture</w:t>
                            </w:r>
                            <w:r>
                              <w:rPr>
                                <w:rFonts w:eastAsiaTheme="minorHAnsi" w:hAnsiTheme="minorHAnsi" w:cstheme="minorBidi"/>
                                <w:spacing w:val="-14"/>
                                <w:szCs w:val="22"/>
                              </w:rPr>
                              <w:t xml:space="preserve"> </w:t>
                            </w:r>
                            <w:r>
                              <w:rPr>
                                <w:rFonts w:eastAsiaTheme="minorHAnsi" w:hAnsiTheme="minorHAnsi" w:cstheme="minorBidi"/>
                                <w:spacing w:val="-1"/>
                                <w:szCs w:val="22"/>
                              </w:rPr>
                              <w:t>interests</w:t>
                            </w:r>
                            <w:r>
                              <w:rPr>
                                <w:rFonts w:eastAsiaTheme="minorHAnsi" w:hAnsiTheme="minorHAnsi" w:cstheme="minorBidi"/>
                                <w:spacing w:val="29"/>
                                <w:szCs w:val="22"/>
                              </w:rPr>
                              <w:t xml:space="preserve"> </w:t>
                            </w:r>
                            <w:r>
                              <w:rPr>
                                <w:rFonts w:eastAsiaTheme="minorHAnsi" w:hAnsiTheme="minorHAnsi" w:cstheme="minorBidi"/>
                                <w:spacing w:val="-1"/>
                                <w:szCs w:val="22"/>
                              </w:rPr>
                              <w:t>Employer</w:t>
                            </w:r>
                            <w:r>
                              <w:rPr>
                                <w:rFonts w:eastAsiaTheme="minorHAnsi" w:hAnsiTheme="minorHAnsi" w:cstheme="minorBidi"/>
                                <w:spacing w:val="-11"/>
                                <w:szCs w:val="22"/>
                              </w:rPr>
                              <w:t xml:space="preserve"> </w:t>
                            </w:r>
                            <w:r>
                              <w:rPr>
                                <w:rFonts w:eastAsiaTheme="minorHAnsi" w:hAnsiTheme="minorHAnsi" w:cstheme="minorBidi"/>
                                <w:szCs w:val="22"/>
                              </w:rPr>
                              <w:t>real</w:t>
                            </w:r>
                            <w:r>
                              <w:rPr>
                                <w:rFonts w:eastAsiaTheme="minorHAnsi" w:hAnsiTheme="minorHAnsi" w:cstheme="minorBidi"/>
                                <w:spacing w:val="-11"/>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rsidR="009A118A" w14:paraId="0EE5B3F6" w14:textId="77777777">
                            <w:pPr>
                              <w:widowControl w:val="0"/>
                              <w:spacing w:line="241" w:lineRule="exact"/>
                            </w:pPr>
                            <w:r>
                              <w:rPr>
                                <w:rFonts w:eastAsiaTheme="minorHAnsi" w:hAnsiTheme="minorHAnsi" w:cstheme="minorBidi"/>
                                <w:spacing w:val="-1"/>
                                <w:szCs w:val="22"/>
                              </w:rPr>
                              <w:t>Yes</w:t>
                            </w:r>
                          </w:p>
                          <w:p w:rsidR="009A118A" w14:paraId="1D35918D" w14:textId="77777777">
                            <w:pPr>
                              <w:widowControl w:val="0"/>
                            </w:pPr>
                            <w:r>
                              <w:rPr>
                                <w:w w:val="125"/>
                              </w:rPr>
                              <w:t>⁯</w:t>
                            </w:r>
                          </w:p>
                          <w:p w:rsidR="009A118A" w14:paraId="2B1D9601" w14:textId="77777777">
                            <w:pPr>
                              <w:widowControl w:val="0"/>
                            </w:pPr>
                            <w:r>
                              <w:rPr>
                                <w:w w:val="125"/>
                              </w:rPr>
                              <w:t>⁯</w:t>
                            </w:r>
                          </w:p>
                        </w:tc>
                        <w:tc>
                          <w:tcPr>
                            <w:tcW w:w="680" w:type="dxa"/>
                            <w:tcBorders>
                              <w:top w:val="nil"/>
                              <w:left w:val="nil"/>
                              <w:bottom w:val="nil"/>
                              <w:right w:val="nil"/>
                            </w:tcBorders>
                          </w:tcPr>
                          <w:p w:rsidR="009A118A" w14:paraId="29107EA7" w14:textId="77777777">
                            <w:pPr>
                              <w:widowControl w:val="0"/>
                              <w:spacing w:line="241" w:lineRule="exact"/>
                              <w:ind w:right="38"/>
                              <w:jc w:val="center"/>
                            </w:pPr>
                            <w:r>
                              <w:rPr>
                                <w:rFonts w:eastAsiaTheme="minorHAnsi" w:hAnsiTheme="minorHAnsi" w:cstheme="minorBidi"/>
                                <w:spacing w:val="-1"/>
                                <w:szCs w:val="22"/>
                              </w:rPr>
                              <w:t>No</w:t>
                            </w:r>
                          </w:p>
                          <w:p w:rsidR="009A118A" w14:paraId="78D7A1C9" w14:textId="77777777">
                            <w:pPr>
                              <w:widowControl w:val="0"/>
                              <w:ind w:right="30"/>
                              <w:jc w:val="center"/>
                            </w:pPr>
                            <w:r>
                              <w:rPr>
                                <w:w w:val="125"/>
                              </w:rPr>
                              <w:t>⁯</w:t>
                            </w:r>
                          </w:p>
                          <w:p w:rsidR="009A118A" w14:paraId="0366830D" w14:textId="77777777">
                            <w:pPr>
                              <w:widowControl w:val="0"/>
                              <w:ind w:right="30"/>
                              <w:jc w:val="center"/>
                            </w:pPr>
                            <w:r>
                              <w:rPr>
                                <w:w w:val="125"/>
                              </w:rPr>
                              <w:t>⁯</w:t>
                            </w:r>
                          </w:p>
                        </w:tc>
                        <w:tc>
                          <w:tcPr>
                            <w:tcW w:w="949" w:type="dxa"/>
                            <w:tcBorders>
                              <w:top w:val="nil"/>
                              <w:left w:val="nil"/>
                              <w:bottom w:val="nil"/>
                              <w:right w:val="nil"/>
                            </w:tcBorders>
                          </w:tcPr>
                          <w:p w:rsidR="009A118A" w14:paraId="0EBE33E9" w14:textId="77777777">
                            <w:pPr>
                              <w:widowControl w:val="0"/>
                              <w:spacing w:before="11"/>
                              <w:rPr>
                                <w:i/>
                                <w:sz w:val="20"/>
                                <w:szCs w:val="20"/>
                              </w:rPr>
                            </w:pPr>
                          </w:p>
                          <w:p w:rsidR="009A118A" w14:paraId="31DA2F3D" w14:textId="77777777">
                            <w:pPr>
                              <w:widowControl w:val="0"/>
                              <w:ind w:right="53"/>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r>
                              <w:rPr>
                                <w:rFonts w:eastAsiaTheme="minorHAnsi" w:hAnsiTheme="minorHAnsi" w:cstheme="minorBidi"/>
                                <w:spacing w:val="26"/>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615A4AD8" w14:textId="77777777">
                        <w:tblPrEx>
                          <w:tblW w:w="0" w:type="auto"/>
                          <w:tblInd w:w="405" w:type="dxa"/>
                          <w:tblLayout w:type="fixed"/>
                          <w:tblCellMar>
                            <w:left w:w="0" w:type="dxa"/>
                            <w:right w:w="0" w:type="dxa"/>
                          </w:tblCellMar>
                          <w:tblLook w:val="01E0"/>
                        </w:tblPrEx>
                        <w:trPr>
                          <w:trHeight w:hRule="exact" w:val="275"/>
                        </w:trPr>
                        <w:tc>
                          <w:tcPr>
                            <w:tcW w:w="555" w:type="dxa"/>
                            <w:tcBorders>
                              <w:top w:val="nil"/>
                              <w:left w:val="nil"/>
                              <w:bottom w:val="nil"/>
                              <w:right w:val="nil"/>
                            </w:tcBorders>
                          </w:tcPr>
                          <w:p w:rsidR="009A118A" w14:paraId="7BC66C73" w14:textId="77777777">
                            <w:pPr>
                              <w:widowControl w:val="0"/>
                              <w:spacing w:line="262" w:lineRule="exact"/>
                            </w:pPr>
                            <w:r>
                              <w:rPr>
                                <w:rFonts w:eastAsiaTheme="minorHAnsi" w:hAnsiTheme="minorHAnsi" w:cstheme="minorBidi"/>
                                <w:szCs w:val="22"/>
                              </w:rPr>
                              <w:t>(c)</w:t>
                            </w:r>
                          </w:p>
                        </w:tc>
                        <w:tc>
                          <w:tcPr>
                            <w:tcW w:w="4360" w:type="dxa"/>
                            <w:tcBorders>
                              <w:top w:val="nil"/>
                              <w:left w:val="nil"/>
                              <w:bottom w:val="nil"/>
                              <w:right w:val="nil"/>
                            </w:tcBorders>
                          </w:tcPr>
                          <w:p w:rsidR="009A118A" w14:paraId="063B7895" w14:textId="77777777">
                            <w:pPr>
                              <w:widowControl w:val="0"/>
                              <w:spacing w:line="262" w:lineRule="exact"/>
                            </w:pPr>
                            <w:r>
                              <w:rPr>
                                <w:rFonts w:eastAsiaTheme="minorHAnsi" w:hAnsiTheme="minorHAnsi" w:cstheme="minorBidi"/>
                                <w:szCs w:val="22"/>
                              </w:rPr>
                              <w:t>Real</w:t>
                            </w:r>
                            <w:r>
                              <w:rPr>
                                <w:rFonts w:eastAsiaTheme="minorHAnsi" w:hAnsiTheme="minorHAnsi" w:cstheme="minorBidi"/>
                                <w:spacing w:val="-6"/>
                                <w:szCs w:val="22"/>
                              </w:rPr>
                              <w:t xml:space="preserve"> </w:t>
                            </w:r>
                            <w:r>
                              <w:rPr>
                                <w:rFonts w:eastAsiaTheme="minorHAnsi" w:hAnsiTheme="minorHAnsi" w:cstheme="minorBidi"/>
                                <w:szCs w:val="22"/>
                              </w:rPr>
                              <w:t>estate</w:t>
                            </w:r>
                            <w:r>
                              <w:rPr>
                                <w:rFonts w:eastAsiaTheme="minorHAnsi" w:hAnsiTheme="minorHAnsi" w:cstheme="minorBidi"/>
                                <w:spacing w:val="-6"/>
                                <w:szCs w:val="22"/>
                              </w:rPr>
                              <w:t xml:space="preserve"> </w:t>
                            </w:r>
                            <w:r>
                              <w:rPr>
                                <w:rFonts w:eastAsiaTheme="minorHAnsi" w:hAnsiTheme="minorHAnsi" w:cstheme="minorBidi"/>
                                <w:szCs w:val="22"/>
                              </w:rPr>
                              <w:t>(other</w:t>
                            </w:r>
                            <w:r>
                              <w:rPr>
                                <w:rFonts w:eastAsiaTheme="minorHAnsi" w:hAnsiTheme="minorHAnsi" w:cstheme="minorBidi"/>
                                <w:spacing w:val="-6"/>
                                <w:szCs w:val="22"/>
                              </w:rPr>
                              <w:t xml:space="preserve"> </w:t>
                            </w:r>
                            <w:r>
                              <w:rPr>
                                <w:rFonts w:eastAsiaTheme="minorHAnsi" w:hAnsiTheme="minorHAnsi" w:cstheme="minorBidi"/>
                                <w:szCs w:val="22"/>
                              </w:rPr>
                              <w:t>than</w:t>
                            </w:r>
                            <w:r>
                              <w:rPr>
                                <w:rFonts w:eastAsiaTheme="minorHAnsi" w:hAnsiTheme="minorHAnsi" w:cstheme="minorBidi"/>
                                <w:spacing w:val="-6"/>
                                <w:szCs w:val="22"/>
                              </w:rPr>
                              <w:t xml:space="preserve"> </w:t>
                            </w:r>
                            <w:r>
                              <w:rPr>
                                <w:rFonts w:eastAsiaTheme="minorHAnsi" w:hAnsiTheme="minorHAnsi" w:cstheme="minorBidi"/>
                                <w:spacing w:val="-1"/>
                                <w:szCs w:val="22"/>
                              </w:rPr>
                              <w:t>(b))</w:t>
                            </w:r>
                          </w:p>
                        </w:tc>
                        <w:tc>
                          <w:tcPr>
                            <w:tcW w:w="1446" w:type="dxa"/>
                            <w:tcBorders>
                              <w:top w:val="nil"/>
                              <w:left w:val="nil"/>
                              <w:bottom w:val="nil"/>
                              <w:right w:val="nil"/>
                            </w:tcBorders>
                          </w:tcPr>
                          <w:p w:rsidR="009A118A" w14:paraId="328DA8E6" w14:textId="77777777">
                            <w:pPr>
                              <w:widowControl w:val="0"/>
                              <w:spacing w:line="262" w:lineRule="exact"/>
                            </w:pPr>
                            <w:r>
                              <w:rPr>
                                <w:w w:val="125"/>
                              </w:rPr>
                              <w:t>⁯</w:t>
                            </w:r>
                          </w:p>
                        </w:tc>
                        <w:tc>
                          <w:tcPr>
                            <w:tcW w:w="680" w:type="dxa"/>
                            <w:tcBorders>
                              <w:top w:val="nil"/>
                              <w:left w:val="nil"/>
                              <w:bottom w:val="nil"/>
                              <w:right w:val="nil"/>
                            </w:tcBorders>
                          </w:tcPr>
                          <w:p w:rsidR="009A118A" w14:paraId="7F953EF1" w14:textId="77777777">
                            <w:pPr>
                              <w:widowControl w:val="0"/>
                              <w:spacing w:line="262" w:lineRule="exact"/>
                              <w:ind w:right="30"/>
                              <w:jc w:val="center"/>
                            </w:pPr>
                            <w:r>
                              <w:rPr>
                                <w:w w:val="125"/>
                              </w:rPr>
                              <w:t>⁯</w:t>
                            </w:r>
                          </w:p>
                        </w:tc>
                        <w:tc>
                          <w:tcPr>
                            <w:tcW w:w="949" w:type="dxa"/>
                            <w:tcBorders>
                              <w:top w:val="nil"/>
                              <w:left w:val="nil"/>
                              <w:bottom w:val="nil"/>
                              <w:right w:val="nil"/>
                            </w:tcBorders>
                          </w:tcPr>
                          <w:p w:rsidR="009A118A" w14:paraId="1B9C9705" w14:textId="77777777">
                            <w:pPr>
                              <w:widowControl w:val="0"/>
                              <w:spacing w:line="262"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63F08EC3" w14:textId="77777777">
                        <w:tblPrEx>
                          <w:tblW w:w="0" w:type="auto"/>
                          <w:tblInd w:w="405" w:type="dxa"/>
                          <w:tblLayout w:type="fixed"/>
                          <w:tblCellMar>
                            <w:left w:w="0" w:type="dxa"/>
                            <w:right w:w="0" w:type="dxa"/>
                          </w:tblCellMar>
                          <w:tblLook w:val="01E0"/>
                        </w:tblPrEx>
                        <w:trPr>
                          <w:trHeight w:hRule="exact" w:val="276"/>
                        </w:trPr>
                        <w:tc>
                          <w:tcPr>
                            <w:tcW w:w="555" w:type="dxa"/>
                            <w:tcBorders>
                              <w:top w:val="nil"/>
                              <w:left w:val="nil"/>
                              <w:bottom w:val="nil"/>
                              <w:right w:val="nil"/>
                            </w:tcBorders>
                          </w:tcPr>
                          <w:p w:rsidR="009A118A" w14:paraId="5FF62ADE" w14:textId="77777777">
                            <w:pPr>
                              <w:widowControl w:val="0"/>
                              <w:spacing w:line="263" w:lineRule="exact"/>
                            </w:pPr>
                            <w:r>
                              <w:rPr>
                                <w:rFonts w:eastAsiaTheme="minorHAnsi" w:hAnsiTheme="minorHAnsi" w:cstheme="minorBidi"/>
                                <w:szCs w:val="22"/>
                              </w:rPr>
                              <w:t>(d)</w:t>
                            </w:r>
                          </w:p>
                        </w:tc>
                        <w:tc>
                          <w:tcPr>
                            <w:tcW w:w="4360" w:type="dxa"/>
                            <w:tcBorders>
                              <w:top w:val="nil"/>
                              <w:left w:val="nil"/>
                              <w:bottom w:val="nil"/>
                              <w:right w:val="nil"/>
                            </w:tcBorders>
                          </w:tcPr>
                          <w:p w:rsidR="009A118A" w14:paraId="01D75DCB" w14:textId="77777777">
                            <w:pPr>
                              <w:widowControl w:val="0"/>
                              <w:spacing w:line="263" w:lineRule="exact"/>
                            </w:pPr>
                            <w:r>
                              <w:rPr>
                                <w:rFonts w:eastAsiaTheme="minorHAnsi" w:hAnsiTheme="minorHAnsi" w:cstheme="minorBidi"/>
                                <w:spacing w:val="-1"/>
                                <w:szCs w:val="22"/>
                              </w:rPr>
                              <w:t>Employer</w:t>
                            </w:r>
                            <w:r>
                              <w:rPr>
                                <w:rFonts w:eastAsiaTheme="minorHAnsi" w:hAnsiTheme="minorHAnsi" w:cstheme="minorBidi"/>
                                <w:spacing w:val="-19"/>
                                <w:szCs w:val="22"/>
                              </w:rPr>
                              <w:t xml:space="preserve"> </w:t>
                            </w:r>
                            <w:r>
                              <w:rPr>
                                <w:rFonts w:eastAsiaTheme="minorHAnsi" w:hAnsiTheme="minorHAnsi" w:cstheme="minorBidi"/>
                                <w:szCs w:val="22"/>
                              </w:rPr>
                              <w:t>securities</w:t>
                            </w:r>
                          </w:p>
                        </w:tc>
                        <w:tc>
                          <w:tcPr>
                            <w:tcW w:w="1446" w:type="dxa"/>
                            <w:tcBorders>
                              <w:top w:val="nil"/>
                              <w:left w:val="nil"/>
                              <w:bottom w:val="nil"/>
                              <w:right w:val="nil"/>
                            </w:tcBorders>
                          </w:tcPr>
                          <w:p w:rsidR="009A118A" w14:paraId="3E35F1BD" w14:textId="77777777">
                            <w:pPr>
                              <w:widowControl w:val="0"/>
                              <w:spacing w:line="263" w:lineRule="exact"/>
                            </w:pPr>
                            <w:r>
                              <w:rPr>
                                <w:w w:val="125"/>
                              </w:rPr>
                              <w:t>⁯</w:t>
                            </w:r>
                          </w:p>
                        </w:tc>
                        <w:tc>
                          <w:tcPr>
                            <w:tcW w:w="680" w:type="dxa"/>
                            <w:tcBorders>
                              <w:top w:val="nil"/>
                              <w:left w:val="nil"/>
                              <w:bottom w:val="nil"/>
                              <w:right w:val="nil"/>
                            </w:tcBorders>
                          </w:tcPr>
                          <w:p w:rsidR="009A118A" w14:paraId="3687B3F5"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paraId="0F0F95C0"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345C6047" w14:textId="77777777">
                        <w:tblPrEx>
                          <w:tblW w:w="0" w:type="auto"/>
                          <w:tblInd w:w="405" w:type="dxa"/>
                          <w:tblLayout w:type="fixed"/>
                          <w:tblCellMar>
                            <w:left w:w="0" w:type="dxa"/>
                            <w:right w:w="0" w:type="dxa"/>
                          </w:tblCellMar>
                          <w:tblLook w:val="01E0"/>
                        </w:tblPrEx>
                        <w:trPr>
                          <w:trHeight w:hRule="exact" w:val="276"/>
                        </w:trPr>
                        <w:tc>
                          <w:tcPr>
                            <w:tcW w:w="555" w:type="dxa"/>
                            <w:tcBorders>
                              <w:top w:val="nil"/>
                              <w:left w:val="nil"/>
                              <w:bottom w:val="nil"/>
                              <w:right w:val="nil"/>
                            </w:tcBorders>
                          </w:tcPr>
                          <w:p w:rsidR="009A118A" w14:paraId="1EA1A888" w14:textId="77777777">
                            <w:pPr>
                              <w:widowControl w:val="0"/>
                              <w:spacing w:line="263" w:lineRule="exact"/>
                            </w:pPr>
                            <w:r>
                              <w:rPr>
                                <w:rFonts w:eastAsiaTheme="minorHAnsi" w:hAnsiTheme="minorHAnsi" w:cstheme="minorBidi"/>
                                <w:szCs w:val="22"/>
                              </w:rPr>
                              <w:t>(e)</w:t>
                            </w:r>
                          </w:p>
                        </w:tc>
                        <w:tc>
                          <w:tcPr>
                            <w:tcW w:w="4360" w:type="dxa"/>
                            <w:tcBorders>
                              <w:top w:val="nil"/>
                              <w:left w:val="nil"/>
                              <w:bottom w:val="nil"/>
                              <w:right w:val="nil"/>
                            </w:tcBorders>
                          </w:tcPr>
                          <w:p w:rsidR="009A118A" w14:paraId="3ACB2D24" w14:textId="77777777">
                            <w:pPr>
                              <w:widowControl w:val="0"/>
                              <w:spacing w:line="263" w:lineRule="exact"/>
                            </w:pPr>
                            <w:r>
                              <w:rPr>
                                <w:rFonts w:eastAsiaTheme="minorHAnsi" w:hAnsiTheme="minorHAnsi" w:cstheme="minorBidi"/>
                                <w:spacing w:val="-1"/>
                                <w:szCs w:val="22"/>
                              </w:rPr>
                              <w:t>Participant</w:t>
                            </w:r>
                            <w:r>
                              <w:rPr>
                                <w:rFonts w:eastAsiaTheme="minorHAnsi" w:hAnsiTheme="minorHAnsi" w:cstheme="minorBidi"/>
                                <w:spacing w:val="-16"/>
                                <w:szCs w:val="22"/>
                              </w:rPr>
                              <w:t xml:space="preserve"> </w:t>
                            </w:r>
                            <w:r>
                              <w:rPr>
                                <w:rFonts w:eastAsiaTheme="minorHAnsi" w:hAnsiTheme="minorHAnsi" w:cstheme="minorBidi"/>
                                <w:szCs w:val="22"/>
                              </w:rPr>
                              <w:t>loans</w:t>
                            </w:r>
                          </w:p>
                        </w:tc>
                        <w:tc>
                          <w:tcPr>
                            <w:tcW w:w="1446" w:type="dxa"/>
                            <w:tcBorders>
                              <w:top w:val="nil"/>
                              <w:left w:val="nil"/>
                              <w:bottom w:val="nil"/>
                              <w:right w:val="nil"/>
                            </w:tcBorders>
                          </w:tcPr>
                          <w:p w:rsidR="009A118A" w14:paraId="1F8F9FB6" w14:textId="77777777">
                            <w:pPr>
                              <w:widowControl w:val="0"/>
                              <w:spacing w:line="263" w:lineRule="exact"/>
                            </w:pPr>
                            <w:r>
                              <w:rPr>
                                <w:w w:val="125"/>
                              </w:rPr>
                              <w:t>⁯</w:t>
                            </w:r>
                          </w:p>
                        </w:tc>
                        <w:tc>
                          <w:tcPr>
                            <w:tcW w:w="680" w:type="dxa"/>
                            <w:tcBorders>
                              <w:top w:val="nil"/>
                              <w:left w:val="nil"/>
                              <w:bottom w:val="nil"/>
                              <w:right w:val="nil"/>
                            </w:tcBorders>
                          </w:tcPr>
                          <w:p w:rsidR="009A118A" w14:paraId="63EED697"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paraId="5CAB5803"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35131BDE" w14:textId="77777777">
                        <w:tblPrEx>
                          <w:tblW w:w="0" w:type="auto"/>
                          <w:tblInd w:w="405" w:type="dxa"/>
                          <w:tblLayout w:type="fixed"/>
                          <w:tblCellMar>
                            <w:left w:w="0" w:type="dxa"/>
                            <w:right w:w="0" w:type="dxa"/>
                          </w:tblCellMar>
                          <w:tblLook w:val="01E0"/>
                        </w:tblPrEx>
                        <w:trPr>
                          <w:trHeight w:hRule="exact" w:val="276"/>
                        </w:trPr>
                        <w:tc>
                          <w:tcPr>
                            <w:tcW w:w="555" w:type="dxa"/>
                            <w:tcBorders>
                              <w:top w:val="nil"/>
                              <w:left w:val="nil"/>
                              <w:bottom w:val="nil"/>
                              <w:right w:val="nil"/>
                            </w:tcBorders>
                          </w:tcPr>
                          <w:p w:rsidR="009A118A" w14:paraId="56E660EE" w14:textId="77777777">
                            <w:pPr>
                              <w:widowControl w:val="0"/>
                              <w:spacing w:line="263" w:lineRule="exact"/>
                            </w:pPr>
                            <w:r>
                              <w:rPr>
                                <w:rFonts w:eastAsiaTheme="minorHAnsi" w:hAnsiTheme="minorHAnsi" w:cstheme="minorBidi"/>
                                <w:szCs w:val="22"/>
                              </w:rPr>
                              <w:t>(f)</w:t>
                            </w:r>
                          </w:p>
                        </w:tc>
                        <w:tc>
                          <w:tcPr>
                            <w:tcW w:w="4360" w:type="dxa"/>
                            <w:tcBorders>
                              <w:top w:val="nil"/>
                              <w:left w:val="nil"/>
                              <w:bottom w:val="nil"/>
                              <w:right w:val="nil"/>
                            </w:tcBorders>
                          </w:tcPr>
                          <w:p w:rsidR="009A118A" w14:paraId="5F215BD5" w14:textId="77777777">
                            <w:pPr>
                              <w:widowControl w:val="0"/>
                              <w:spacing w:line="263" w:lineRule="exact"/>
                            </w:pPr>
                            <w:r>
                              <w:rPr>
                                <w:rFonts w:eastAsiaTheme="minorHAnsi" w:hAnsiTheme="minorHAnsi" w:cstheme="minorBidi"/>
                                <w:szCs w:val="22"/>
                              </w:rPr>
                              <w:t>Loans</w:t>
                            </w:r>
                            <w:r>
                              <w:rPr>
                                <w:rFonts w:eastAsiaTheme="minorHAnsi" w:hAnsiTheme="minorHAnsi" w:cstheme="minorBidi"/>
                                <w:spacing w:val="-6"/>
                                <w:szCs w:val="22"/>
                              </w:rPr>
                              <w:t xml:space="preserve"> </w:t>
                            </w:r>
                            <w:r>
                              <w:rPr>
                                <w:rFonts w:eastAsiaTheme="minorHAnsi" w:hAnsiTheme="minorHAnsi" w:cstheme="minorBidi"/>
                                <w:spacing w:val="-1"/>
                                <w:szCs w:val="22"/>
                              </w:rPr>
                              <w:t>(other</w:t>
                            </w:r>
                            <w:r>
                              <w:rPr>
                                <w:rFonts w:eastAsiaTheme="minorHAnsi" w:hAnsiTheme="minorHAnsi" w:cstheme="minorBidi"/>
                                <w:spacing w:val="-7"/>
                                <w:szCs w:val="22"/>
                              </w:rPr>
                              <w:t xml:space="preserve"> </w:t>
                            </w:r>
                            <w:r>
                              <w:rPr>
                                <w:rFonts w:eastAsiaTheme="minorHAnsi" w:hAnsiTheme="minorHAnsi" w:cstheme="minorBidi"/>
                                <w:szCs w:val="22"/>
                              </w:rPr>
                              <w:t>than</w:t>
                            </w:r>
                            <w:r>
                              <w:rPr>
                                <w:rFonts w:eastAsiaTheme="minorHAnsi" w:hAnsiTheme="minorHAnsi" w:cstheme="minorBidi"/>
                                <w:spacing w:val="-5"/>
                                <w:szCs w:val="22"/>
                              </w:rPr>
                              <w:t xml:space="preserve"> </w:t>
                            </w:r>
                            <w:r>
                              <w:rPr>
                                <w:rFonts w:eastAsiaTheme="minorHAnsi" w:hAnsiTheme="minorHAnsi" w:cstheme="minorBidi"/>
                                <w:spacing w:val="-1"/>
                                <w:szCs w:val="22"/>
                              </w:rPr>
                              <w:t>(e))</w:t>
                            </w:r>
                          </w:p>
                        </w:tc>
                        <w:tc>
                          <w:tcPr>
                            <w:tcW w:w="1446" w:type="dxa"/>
                            <w:tcBorders>
                              <w:top w:val="nil"/>
                              <w:left w:val="nil"/>
                              <w:bottom w:val="nil"/>
                              <w:right w:val="nil"/>
                            </w:tcBorders>
                          </w:tcPr>
                          <w:p w:rsidR="009A118A" w14:paraId="1DCCDE43" w14:textId="77777777">
                            <w:pPr>
                              <w:widowControl w:val="0"/>
                              <w:spacing w:line="263" w:lineRule="exact"/>
                            </w:pPr>
                            <w:r>
                              <w:rPr>
                                <w:w w:val="125"/>
                              </w:rPr>
                              <w:t>⁯</w:t>
                            </w:r>
                          </w:p>
                        </w:tc>
                        <w:tc>
                          <w:tcPr>
                            <w:tcW w:w="680" w:type="dxa"/>
                            <w:tcBorders>
                              <w:top w:val="nil"/>
                              <w:left w:val="nil"/>
                              <w:bottom w:val="nil"/>
                              <w:right w:val="nil"/>
                            </w:tcBorders>
                          </w:tcPr>
                          <w:p w:rsidR="009A118A" w14:paraId="577768AF"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paraId="1AF7F232"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r w14:paraId="5E983BB9" w14:textId="77777777">
                        <w:tblPrEx>
                          <w:tblW w:w="0" w:type="auto"/>
                          <w:tblInd w:w="405" w:type="dxa"/>
                          <w:tblLayout w:type="fixed"/>
                          <w:tblCellMar>
                            <w:left w:w="0" w:type="dxa"/>
                            <w:right w:w="0" w:type="dxa"/>
                          </w:tblCellMar>
                          <w:tblLook w:val="01E0"/>
                        </w:tblPrEx>
                        <w:trPr>
                          <w:trHeight w:hRule="exact" w:val="358"/>
                        </w:trPr>
                        <w:tc>
                          <w:tcPr>
                            <w:tcW w:w="555" w:type="dxa"/>
                            <w:tcBorders>
                              <w:top w:val="nil"/>
                              <w:left w:val="nil"/>
                              <w:bottom w:val="nil"/>
                              <w:right w:val="nil"/>
                            </w:tcBorders>
                          </w:tcPr>
                          <w:p w:rsidR="009A118A" w14:paraId="3920D3DD" w14:textId="77777777">
                            <w:pPr>
                              <w:widowControl w:val="0"/>
                              <w:spacing w:line="263" w:lineRule="exact"/>
                            </w:pPr>
                            <w:r>
                              <w:rPr>
                                <w:rFonts w:eastAsiaTheme="minorHAnsi" w:hAnsiTheme="minorHAnsi" w:cstheme="minorBidi"/>
                                <w:szCs w:val="22"/>
                              </w:rPr>
                              <w:t>(g)</w:t>
                            </w:r>
                          </w:p>
                        </w:tc>
                        <w:tc>
                          <w:tcPr>
                            <w:tcW w:w="4360" w:type="dxa"/>
                            <w:tcBorders>
                              <w:top w:val="nil"/>
                              <w:left w:val="nil"/>
                              <w:bottom w:val="nil"/>
                              <w:right w:val="nil"/>
                            </w:tcBorders>
                          </w:tcPr>
                          <w:p w:rsidR="009A118A" w14:paraId="3B6C9250" w14:textId="77777777">
                            <w:pPr>
                              <w:widowControl w:val="0"/>
                              <w:spacing w:line="263" w:lineRule="exact"/>
                            </w:pPr>
                            <w:r>
                              <w:rPr>
                                <w:rFonts w:eastAsiaTheme="minorHAnsi" w:hAnsiTheme="minorHAnsi" w:cstheme="minorBidi"/>
                                <w:szCs w:val="22"/>
                              </w:rPr>
                              <w:t>Tangible</w:t>
                            </w:r>
                            <w:r>
                              <w:rPr>
                                <w:rFonts w:eastAsiaTheme="minorHAnsi" w:hAnsiTheme="minorHAnsi" w:cstheme="minorBidi"/>
                                <w:spacing w:val="-14"/>
                                <w:szCs w:val="22"/>
                              </w:rPr>
                              <w:t xml:space="preserve"> </w:t>
                            </w:r>
                            <w:r>
                              <w:rPr>
                                <w:rFonts w:eastAsiaTheme="minorHAnsi" w:hAnsiTheme="minorHAnsi" w:cstheme="minorBidi"/>
                                <w:szCs w:val="22"/>
                              </w:rPr>
                              <w:t>personal</w:t>
                            </w:r>
                            <w:r>
                              <w:rPr>
                                <w:rFonts w:eastAsiaTheme="minorHAnsi" w:hAnsiTheme="minorHAnsi" w:cstheme="minorBidi"/>
                                <w:spacing w:val="-12"/>
                                <w:szCs w:val="22"/>
                              </w:rPr>
                              <w:t xml:space="preserve"> </w:t>
                            </w:r>
                            <w:r>
                              <w:rPr>
                                <w:rFonts w:eastAsiaTheme="minorHAnsi" w:hAnsiTheme="minorHAnsi" w:cstheme="minorBidi"/>
                                <w:szCs w:val="22"/>
                              </w:rPr>
                              <w:t>property</w:t>
                            </w:r>
                          </w:p>
                        </w:tc>
                        <w:tc>
                          <w:tcPr>
                            <w:tcW w:w="1446" w:type="dxa"/>
                            <w:tcBorders>
                              <w:top w:val="nil"/>
                              <w:left w:val="nil"/>
                              <w:bottom w:val="nil"/>
                              <w:right w:val="nil"/>
                            </w:tcBorders>
                          </w:tcPr>
                          <w:p w:rsidR="009A118A" w14:paraId="4F35D669" w14:textId="77777777">
                            <w:pPr>
                              <w:widowControl w:val="0"/>
                              <w:spacing w:line="263" w:lineRule="exact"/>
                            </w:pPr>
                            <w:r>
                              <w:rPr>
                                <w:w w:val="125"/>
                              </w:rPr>
                              <w:t>⁯</w:t>
                            </w:r>
                          </w:p>
                        </w:tc>
                        <w:tc>
                          <w:tcPr>
                            <w:tcW w:w="680" w:type="dxa"/>
                            <w:tcBorders>
                              <w:top w:val="nil"/>
                              <w:left w:val="nil"/>
                              <w:bottom w:val="nil"/>
                              <w:right w:val="nil"/>
                            </w:tcBorders>
                          </w:tcPr>
                          <w:p w:rsidR="009A118A" w14:paraId="5F6F61B2" w14:textId="77777777">
                            <w:pPr>
                              <w:widowControl w:val="0"/>
                              <w:spacing w:line="263" w:lineRule="exact"/>
                              <w:ind w:right="30"/>
                              <w:jc w:val="center"/>
                            </w:pPr>
                            <w:r>
                              <w:rPr>
                                <w:w w:val="125"/>
                              </w:rPr>
                              <w:t>⁯</w:t>
                            </w:r>
                          </w:p>
                        </w:tc>
                        <w:tc>
                          <w:tcPr>
                            <w:tcW w:w="949" w:type="dxa"/>
                            <w:tcBorders>
                              <w:top w:val="nil"/>
                              <w:left w:val="nil"/>
                              <w:bottom w:val="nil"/>
                              <w:right w:val="nil"/>
                            </w:tcBorders>
                          </w:tcPr>
                          <w:p w:rsidR="009A118A" w14:paraId="4F03C48D" w14:textId="77777777">
                            <w:pPr>
                              <w:widowControl w:val="0"/>
                              <w:spacing w:line="263" w:lineRule="exact"/>
                            </w:pPr>
                            <w:r>
                              <w:rPr>
                                <w:rFonts w:eastAsiaTheme="minorHAnsi" w:hAnsiTheme="minorHAnsi" w:cstheme="minorBidi"/>
                                <w:spacing w:val="-1"/>
                                <w:szCs w:val="22"/>
                              </w:rPr>
                              <w:t>[</w:t>
                            </w:r>
                            <w:r>
                              <w:rPr>
                                <w:rFonts w:eastAsiaTheme="minorHAnsi" w:hAnsiTheme="minorHAnsi" w:cstheme="minorBidi"/>
                                <w:i/>
                                <w:spacing w:val="-1"/>
                                <w:szCs w:val="22"/>
                              </w:rPr>
                              <w:t>value</w:t>
                            </w:r>
                            <w:r>
                              <w:rPr>
                                <w:rFonts w:eastAsiaTheme="minorHAnsi" w:hAnsiTheme="minorHAnsi" w:cstheme="minorBidi"/>
                                <w:spacing w:val="-1"/>
                                <w:szCs w:val="22"/>
                              </w:rPr>
                              <w:t>]</w:t>
                            </w:r>
                          </w:p>
                        </w:tc>
                      </w:tr>
                    </w:tbl>
                    <w:p w:rsidR="009A118A" w:rsidP="009A118A" w14:paraId="113814A2" w14:textId="77777777">
                      <w:pPr>
                        <w:widowControl w:val="0"/>
                        <w:numPr>
                          <w:ilvl w:val="0"/>
                          <w:numId w:val="1"/>
                        </w:numPr>
                        <w:tabs>
                          <w:tab w:val="left" w:pos="880"/>
                        </w:tabs>
                        <w:spacing w:before="69"/>
                        <w:rPr>
                          <w:rFonts w:cstheme="minorBidi"/>
                        </w:rPr>
                      </w:pPr>
                      <w:r>
                        <w:rPr>
                          <w:rFonts w:cstheme="minorBidi"/>
                          <w:spacing w:val="-1"/>
                        </w:rPr>
                        <w:t>Name</w:t>
                      </w:r>
                      <w:r>
                        <w:rPr>
                          <w:rFonts w:cstheme="minorBidi"/>
                          <w:spacing w:val="-4"/>
                        </w:rPr>
                        <w:t xml:space="preserve"> </w:t>
                      </w:r>
                      <w:r>
                        <w:rPr>
                          <w:rFonts w:cstheme="minorBidi"/>
                        </w:rPr>
                        <w:t>and</w:t>
                      </w:r>
                      <w:r>
                        <w:rPr>
                          <w:rFonts w:cstheme="minorBidi"/>
                          <w:spacing w:val="-4"/>
                        </w:rPr>
                        <w:t xml:space="preserve"> </w:t>
                      </w:r>
                      <w:r>
                        <w:rPr>
                          <w:rFonts w:cstheme="minorBidi"/>
                        </w:rPr>
                        <w:t>last</w:t>
                      </w:r>
                      <w:r>
                        <w:rPr>
                          <w:rFonts w:cstheme="minorBidi"/>
                          <w:spacing w:val="-5"/>
                        </w:rPr>
                        <w:t xml:space="preserve"> </w:t>
                      </w:r>
                      <w:r>
                        <w:rPr>
                          <w:rFonts w:cstheme="minorBidi"/>
                        </w:rPr>
                        <w:t>known</w:t>
                      </w:r>
                      <w:r>
                        <w:rPr>
                          <w:rFonts w:cstheme="minorBidi"/>
                          <w:spacing w:val="-3"/>
                        </w:rPr>
                        <w:t xml:space="preserve"> </w:t>
                      </w:r>
                      <w:r>
                        <w:rPr>
                          <w:rFonts w:cstheme="minorBidi"/>
                        </w:rPr>
                        <w:t>address</w:t>
                      </w:r>
                      <w:r>
                        <w:rPr>
                          <w:rFonts w:cstheme="minorBidi"/>
                          <w:spacing w:val="-4"/>
                        </w:rPr>
                        <w:t xml:space="preserve"> </w:t>
                      </w:r>
                      <w:r>
                        <w:rPr>
                          <w:rFonts w:cstheme="minorBidi"/>
                        </w:rPr>
                        <w:t>and</w:t>
                      </w:r>
                      <w:r>
                        <w:rPr>
                          <w:rFonts w:cstheme="minorBidi"/>
                          <w:spacing w:val="-5"/>
                        </w:rPr>
                        <w:t xml:space="preserve"> </w:t>
                      </w:r>
                      <w:r>
                        <w:rPr>
                          <w:rFonts w:cstheme="minorBidi"/>
                        </w:rPr>
                        <w:t>telephone</w:t>
                      </w:r>
                      <w:r>
                        <w:rPr>
                          <w:rFonts w:cstheme="minorBidi"/>
                          <w:spacing w:val="-4"/>
                        </w:rPr>
                        <w:t xml:space="preserve"> </w:t>
                      </w:r>
                      <w:r>
                        <w:rPr>
                          <w:rFonts w:cstheme="minorBidi"/>
                        </w:rPr>
                        <w:t>number</w:t>
                      </w:r>
                      <w:r>
                        <w:rPr>
                          <w:rFonts w:cstheme="minorBidi"/>
                          <w:spacing w:val="-4"/>
                        </w:rPr>
                        <w:t xml:space="preserve"> </w:t>
                      </w:r>
                      <w:r>
                        <w:rPr>
                          <w:rFonts w:cstheme="minorBidi"/>
                        </w:rPr>
                        <w:t>of</w:t>
                      </w:r>
                      <w:r>
                        <w:rPr>
                          <w:rFonts w:cstheme="minorBidi"/>
                          <w:spacing w:val="-3"/>
                        </w:rPr>
                        <w:t xml:space="preserve"> </w:t>
                      </w:r>
                      <w:r>
                        <w:rPr>
                          <w:rFonts w:cstheme="minorBidi"/>
                        </w:rPr>
                        <w:t>plan</w:t>
                      </w:r>
                      <w:r>
                        <w:rPr>
                          <w:rFonts w:cstheme="minorBidi"/>
                          <w:spacing w:val="-3"/>
                        </w:rPr>
                        <w:t xml:space="preserve"> </w:t>
                      </w:r>
                      <w:r>
                        <w:rPr>
                          <w:rFonts w:cstheme="minorBidi"/>
                        </w:rPr>
                        <w:t>sponsor:</w:t>
                      </w:r>
                    </w:p>
                    <w:p w:rsidR="009A118A" w:rsidP="009A118A" w14:paraId="2F7C37F6" w14:textId="77777777">
                      <w:pPr>
                        <w:widowControl w:val="0"/>
                        <w:tabs>
                          <w:tab w:val="left" w:pos="880"/>
                        </w:tabs>
                        <w:spacing w:before="69"/>
                        <w:ind w:left="100"/>
                        <w:rPr>
                          <w:rFonts w:cstheme="minorBidi"/>
                        </w:rPr>
                      </w:pPr>
                      <w:r>
                        <w:rPr>
                          <w:rFonts w:cstheme="minorBidi"/>
                        </w:rPr>
                        <w:t>___________________________________________________________________________________________________________________________________________________</w:t>
                      </w:r>
                    </w:p>
                    <w:p w:rsidR="009A118A" w:rsidP="009A118A" w14:paraId="4B7B992E" w14:textId="77777777">
                      <w:pPr>
                        <w:pStyle w:val="ListParagraph"/>
                        <w:widowControl w:val="0"/>
                        <w:numPr>
                          <w:ilvl w:val="0"/>
                          <w:numId w:val="1"/>
                        </w:numPr>
                        <w:tabs>
                          <w:tab w:val="left" w:pos="880"/>
                        </w:tabs>
                        <w:spacing w:before="69"/>
                        <w:rPr>
                          <w:rFonts w:cstheme="minorBidi"/>
                        </w:rPr>
                      </w:pPr>
                      <w:r>
                        <w:rPr>
                          <w:rFonts w:cstheme="minorBidi"/>
                        </w:rPr>
                        <w:t xml:space="preserve">Dollar amount of delinquent employer and employee </w:t>
                      </w:r>
                      <w:r>
                        <w:rPr>
                          <w:rFonts w:cstheme="minorBidi"/>
                        </w:rPr>
                        <w:t>contributions:_</w:t>
                      </w:r>
                      <w:r>
                        <w:rPr>
                          <w:rFonts w:cstheme="minorBidi"/>
                        </w:rPr>
                        <w:t>________________</w:t>
                      </w:r>
                    </w:p>
                    <w:p w:rsidR="009A118A" w:rsidP="009A118A" w14:paraId="5FB0581E" w14:textId="77777777">
                      <w:pPr>
                        <w:pStyle w:val="ListParagraph"/>
                        <w:widowControl w:val="0"/>
                        <w:tabs>
                          <w:tab w:val="left" w:pos="880"/>
                        </w:tabs>
                        <w:spacing w:before="69"/>
                        <w:ind w:left="460"/>
                        <w:rPr>
                          <w:rFonts w:cstheme="minorBidi"/>
                        </w:rPr>
                      </w:pPr>
                      <w:r>
                        <w:rPr>
                          <w:rFonts w:cstheme="minorBidi"/>
                        </w:rPr>
                        <w:t>_______________________________________________________________________</w:t>
                      </w:r>
                    </w:p>
                    <w:p w:rsidR="009A118A" w:rsidP="009A118A" w14:paraId="0B317202" w14:textId="77777777">
                      <w:pPr>
                        <w:widowControl w:val="0"/>
                        <w:tabs>
                          <w:tab w:val="left" w:pos="880"/>
                        </w:tabs>
                        <w:spacing w:before="69"/>
                        <w:ind w:left="100"/>
                        <w:rPr>
                          <w:rFonts w:cstheme="minorBidi"/>
                        </w:rPr>
                      </w:pPr>
                      <w:r>
                        <w:rPr>
                          <w:rFonts w:cstheme="minorBidi"/>
                        </w:rPr>
                        <w:t xml:space="preserve">  {</w:t>
                      </w:r>
                      <w:r>
                        <w:rPr>
                          <w:rFonts w:cstheme="minorBidi"/>
                          <w:i/>
                        </w:rPr>
                        <w:t>Separately state employee and</w:t>
                      </w:r>
                      <w:r>
                        <w:rPr>
                          <w:rFonts w:cstheme="minorBidi"/>
                        </w:rPr>
                        <w:t xml:space="preserve"> </w:t>
                      </w:r>
                      <w:r>
                        <w:rPr>
                          <w:rFonts w:cstheme="minorBidi"/>
                          <w:i/>
                        </w:rPr>
                        <w:t>employer delinquent contributions.</w:t>
                      </w:r>
                      <w:r>
                        <w:rPr>
                          <w:rFonts w:cstheme="minorBidi"/>
                        </w:rPr>
                        <w:t>}</w:t>
                      </w:r>
                    </w:p>
                  </w:txbxContent>
                </v:textbox>
                <w10:wrap anchorx="margin"/>
              </v:shape>
            </w:pict>
          </mc:Fallback>
        </mc:AlternateContent>
      </w:r>
    </w:p>
    <w:p w:rsidR="009A118A" w:rsidP="009A118A" w14:paraId="7FBB2738" w14:textId="77777777">
      <w:pPr>
        <w:spacing w:before="3"/>
        <w:rPr>
          <w:sz w:val="16"/>
          <w:szCs w:val="16"/>
        </w:rPr>
      </w:pPr>
    </w:p>
    <w:p w:rsidR="009A118A" w:rsidP="009A118A" w14:paraId="49DC9251" w14:textId="77777777">
      <w:pPr>
        <w:rPr>
          <w:sz w:val="20"/>
          <w:szCs w:val="20"/>
        </w:rPr>
      </w:pPr>
    </w:p>
    <w:p w:rsidR="009A118A" w:rsidP="009A118A" w14:paraId="2DE61ABF" w14:textId="77777777">
      <w:pPr>
        <w:rPr>
          <w:sz w:val="20"/>
          <w:szCs w:val="20"/>
        </w:rPr>
      </w:pPr>
    </w:p>
    <w:p w:rsidR="009A118A" w:rsidP="009A118A" w14:paraId="6F9CEBBF" w14:textId="77777777">
      <w:pPr>
        <w:rPr>
          <w:sz w:val="20"/>
          <w:szCs w:val="20"/>
        </w:rPr>
      </w:pPr>
    </w:p>
    <w:p w:rsidR="009A118A" w:rsidP="009A118A" w14:paraId="720D00D6" w14:textId="77777777">
      <w:pPr>
        <w:rPr>
          <w:sz w:val="20"/>
          <w:szCs w:val="20"/>
        </w:rPr>
      </w:pPr>
    </w:p>
    <w:p w:rsidR="009A118A" w:rsidP="009A118A" w14:paraId="77E5F4B8" w14:textId="77777777">
      <w:pPr>
        <w:rPr>
          <w:sz w:val="20"/>
          <w:szCs w:val="20"/>
        </w:rPr>
      </w:pPr>
    </w:p>
    <w:p w:rsidR="009A118A" w:rsidP="009A118A" w14:paraId="4BEA3519" w14:textId="77777777">
      <w:pPr>
        <w:rPr>
          <w:sz w:val="20"/>
          <w:szCs w:val="20"/>
        </w:rPr>
      </w:pPr>
    </w:p>
    <w:p w:rsidR="009A118A" w:rsidP="009A118A" w14:paraId="7303DC77" w14:textId="77777777">
      <w:pPr>
        <w:rPr>
          <w:sz w:val="20"/>
          <w:szCs w:val="20"/>
        </w:rPr>
      </w:pPr>
    </w:p>
    <w:p w:rsidR="009A118A" w:rsidP="009A118A" w14:paraId="762DC002" w14:textId="77777777">
      <w:pPr>
        <w:rPr>
          <w:sz w:val="20"/>
          <w:szCs w:val="20"/>
        </w:rPr>
      </w:pPr>
    </w:p>
    <w:p w:rsidR="009A118A" w:rsidP="009A118A" w14:paraId="542BF374" w14:textId="77777777">
      <w:pPr>
        <w:rPr>
          <w:sz w:val="20"/>
          <w:szCs w:val="20"/>
        </w:rPr>
      </w:pPr>
    </w:p>
    <w:p w:rsidR="009A118A" w:rsidP="009A118A" w14:paraId="3527842E" w14:textId="77777777">
      <w:pPr>
        <w:rPr>
          <w:sz w:val="20"/>
          <w:szCs w:val="20"/>
        </w:rPr>
      </w:pPr>
    </w:p>
    <w:p w:rsidR="009A118A" w:rsidP="009A118A" w14:paraId="4806A6C9" w14:textId="77777777">
      <w:pPr>
        <w:rPr>
          <w:sz w:val="20"/>
          <w:szCs w:val="20"/>
        </w:rPr>
      </w:pPr>
    </w:p>
    <w:p w:rsidR="009A118A" w:rsidP="009A118A" w14:paraId="42395133" w14:textId="77777777">
      <w:pPr>
        <w:rPr>
          <w:sz w:val="20"/>
          <w:szCs w:val="20"/>
        </w:rPr>
      </w:pPr>
    </w:p>
    <w:p w:rsidR="009A118A" w:rsidP="009A118A" w14:paraId="2BECE5C0" w14:textId="77777777">
      <w:pPr>
        <w:rPr>
          <w:sz w:val="20"/>
          <w:szCs w:val="20"/>
        </w:rPr>
      </w:pPr>
    </w:p>
    <w:p w:rsidR="009A118A" w:rsidP="009A118A" w14:paraId="3A36B085" w14:textId="77777777">
      <w:pPr>
        <w:rPr>
          <w:sz w:val="20"/>
          <w:szCs w:val="20"/>
        </w:rPr>
      </w:pPr>
    </w:p>
    <w:p w:rsidR="009A118A" w:rsidP="009A118A" w14:paraId="5F1EB9E1" w14:textId="77777777">
      <w:pPr>
        <w:rPr>
          <w:sz w:val="20"/>
          <w:szCs w:val="20"/>
        </w:rPr>
      </w:pPr>
    </w:p>
    <w:p w:rsidR="009A118A" w:rsidP="009A118A" w14:paraId="38CDC53B" w14:textId="77777777">
      <w:pPr>
        <w:rPr>
          <w:sz w:val="20"/>
          <w:szCs w:val="20"/>
        </w:rPr>
      </w:pPr>
    </w:p>
    <w:p w:rsidR="009A118A" w:rsidP="009A118A" w14:paraId="49142FC4" w14:textId="77777777">
      <w:pPr>
        <w:rPr>
          <w:sz w:val="20"/>
          <w:szCs w:val="20"/>
        </w:rPr>
      </w:pPr>
    </w:p>
    <w:p w:rsidR="009A118A" w:rsidP="009A118A" w14:paraId="2679490C" w14:textId="77777777">
      <w:pPr>
        <w:rPr>
          <w:sz w:val="20"/>
          <w:szCs w:val="20"/>
        </w:rPr>
      </w:pPr>
    </w:p>
    <w:p w:rsidR="009A118A" w:rsidP="009A118A" w14:paraId="15F418D8" w14:textId="77777777">
      <w:pPr>
        <w:rPr>
          <w:sz w:val="20"/>
          <w:szCs w:val="20"/>
        </w:rPr>
      </w:pPr>
    </w:p>
    <w:p w:rsidR="009A118A" w:rsidP="009A118A" w14:paraId="5069D4E2" w14:textId="77777777">
      <w:pPr>
        <w:rPr>
          <w:sz w:val="20"/>
          <w:szCs w:val="20"/>
        </w:rPr>
      </w:pPr>
    </w:p>
    <w:p w:rsidR="009A118A" w:rsidP="009A118A" w14:paraId="0718C7B5" w14:textId="77777777">
      <w:pPr>
        <w:rPr>
          <w:sz w:val="20"/>
          <w:szCs w:val="20"/>
        </w:rPr>
      </w:pPr>
    </w:p>
    <w:p w:rsidR="009A118A" w:rsidP="009A118A" w14:paraId="5CB229EB" w14:textId="77777777">
      <w:pPr>
        <w:rPr>
          <w:sz w:val="20"/>
          <w:szCs w:val="20"/>
        </w:rPr>
      </w:pPr>
    </w:p>
    <w:p w:rsidR="009A118A" w:rsidP="009A118A" w14:paraId="39FEFAEE" w14:textId="77777777">
      <w:pPr>
        <w:rPr>
          <w:sz w:val="20"/>
          <w:szCs w:val="20"/>
        </w:rPr>
      </w:pPr>
    </w:p>
    <w:p w:rsidR="009A118A" w:rsidP="009A118A" w14:paraId="05ED5F25" w14:textId="77777777">
      <w:pPr>
        <w:rPr>
          <w:sz w:val="20"/>
          <w:szCs w:val="20"/>
        </w:rPr>
      </w:pPr>
    </w:p>
    <w:p w:rsidR="009A118A" w:rsidP="009A118A" w14:paraId="7E67CA61" w14:textId="77777777">
      <w:pPr>
        <w:rPr>
          <w:sz w:val="20"/>
          <w:szCs w:val="20"/>
        </w:rPr>
      </w:pPr>
    </w:p>
    <w:p w:rsidR="009A118A" w:rsidP="009A118A" w14:paraId="6ECBF76D" w14:textId="77777777">
      <w:pPr>
        <w:rPr>
          <w:sz w:val="20"/>
          <w:szCs w:val="20"/>
        </w:rPr>
      </w:pPr>
    </w:p>
    <w:p w:rsidR="009A118A" w:rsidP="009A118A" w14:paraId="21E00B1C" w14:textId="77777777">
      <w:pPr>
        <w:rPr>
          <w:sz w:val="20"/>
          <w:szCs w:val="20"/>
        </w:rPr>
      </w:pPr>
    </w:p>
    <w:p w:rsidR="009A118A" w:rsidP="009A118A" w14:paraId="2B16E40D" w14:textId="77777777">
      <w:pPr>
        <w:tabs>
          <w:tab w:val="left" w:pos="880"/>
        </w:tabs>
        <w:spacing w:before="69"/>
        <w:rPr>
          <w:sz w:val="20"/>
          <w:szCs w:val="20"/>
        </w:rPr>
      </w:pPr>
    </w:p>
    <w:p w:rsidR="009A118A" w:rsidP="009A118A" w14:paraId="28378703" w14:textId="77777777">
      <w:pPr>
        <w:tabs>
          <w:tab w:val="left" w:pos="880"/>
        </w:tabs>
        <w:spacing w:before="69"/>
        <w:rPr>
          <w:sz w:val="20"/>
          <w:szCs w:val="20"/>
        </w:rPr>
      </w:pPr>
    </w:p>
    <w:p w:rsidR="009A118A" w:rsidP="009A118A" w14:paraId="75435215" w14:textId="77777777">
      <w:pPr>
        <w:tabs>
          <w:tab w:val="left" w:pos="880"/>
        </w:tabs>
        <w:rPr>
          <w:rFonts w:cstheme="minorBidi"/>
        </w:rPr>
      </w:pPr>
      <w:r>
        <w:rPr>
          <w:rFonts w:cstheme="minorBidi"/>
        </w:rPr>
        <w:t xml:space="preserve">  </w:t>
      </w:r>
    </w:p>
    <w:p w:rsidR="009A118A" w:rsidP="009A118A" w14:paraId="32B0E139" w14:textId="77777777">
      <w:pPr>
        <w:tabs>
          <w:tab w:val="left" w:pos="880"/>
        </w:tabs>
        <w:rPr>
          <w:rFonts w:cstheme="minorBidi"/>
          <w:sz w:val="22"/>
        </w:rPr>
      </w:pPr>
    </w:p>
    <w:p w:rsidR="009A118A" w:rsidP="009A118A" w14:paraId="46BD0945" w14:textId="77777777">
      <w:pPr>
        <w:tabs>
          <w:tab w:val="left" w:pos="880"/>
        </w:tabs>
        <w:rPr>
          <w:rFonts w:cstheme="minorBidi"/>
          <w:sz w:val="22"/>
        </w:rPr>
      </w:pPr>
    </w:p>
    <w:p w:rsidR="009A118A" w:rsidP="009A118A" w14:paraId="5D19736E" w14:textId="77777777">
      <w:pPr>
        <w:tabs>
          <w:tab w:val="left" w:pos="880"/>
        </w:tabs>
        <w:rPr>
          <w:rFonts w:cstheme="minorBidi"/>
          <w:sz w:val="22"/>
        </w:rPr>
      </w:pPr>
    </w:p>
    <w:p w:rsidR="009A118A" w:rsidP="009A118A" w14:paraId="346E3B39" w14:textId="77777777">
      <w:pPr>
        <w:tabs>
          <w:tab w:val="left" w:pos="880"/>
        </w:tabs>
        <w:rPr>
          <w:rFonts w:cstheme="minorBidi"/>
          <w:sz w:val="22"/>
        </w:rPr>
      </w:pPr>
    </w:p>
    <w:p w:rsidR="009A118A" w:rsidP="009A118A" w14:paraId="03E2C1A4" w14:textId="77777777">
      <w:pPr>
        <w:tabs>
          <w:tab w:val="left" w:pos="880"/>
        </w:tabs>
        <w:rPr>
          <w:rFonts w:cstheme="minorBidi"/>
          <w:sz w:val="22"/>
        </w:rPr>
      </w:pPr>
    </w:p>
    <w:p w:rsidR="009A118A" w:rsidP="009A118A" w14:paraId="2D2B7271" w14:textId="77777777">
      <w:pPr>
        <w:tabs>
          <w:tab w:val="left" w:pos="880"/>
        </w:tabs>
        <w:rPr>
          <w:rFonts w:cstheme="minorBidi"/>
          <w:sz w:val="22"/>
        </w:rPr>
      </w:pPr>
    </w:p>
    <w:p w:rsidR="009A118A" w:rsidP="009A118A" w14:paraId="76D225ED" w14:textId="77777777">
      <w:pPr>
        <w:tabs>
          <w:tab w:val="left" w:pos="880"/>
        </w:tabs>
        <w:rPr>
          <w:rFonts w:cstheme="minorBidi"/>
          <w:sz w:val="22"/>
        </w:rPr>
      </w:pPr>
    </w:p>
    <w:p w:rsidR="009A118A" w:rsidP="009A118A" w14:paraId="7705DCDF" w14:textId="77777777">
      <w:pPr>
        <w:tabs>
          <w:tab w:val="left" w:pos="880"/>
        </w:tabs>
        <w:rPr>
          <w:rFonts w:cstheme="minorBidi"/>
        </w:rPr>
      </w:pPr>
      <w:r>
        <w:rPr>
          <w:rFonts w:cstheme="minorBidi"/>
          <w:sz w:val="22"/>
        </w:rPr>
        <w:t>{</w:t>
      </w:r>
      <w:r>
        <w:rPr>
          <w:rFonts w:cstheme="minorBidi"/>
          <w:i/>
          <w:sz w:val="22"/>
        </w:rPr>
        <w:t xml:space="preserve">Following section is not required if </w:t>
      </w:r>
      <w:r>
        <w:rPr>
          <w:rFonts w:cstheme="minorBidi"/>
          <w:i/>
        </w:rPr>
        <w:t>the Qualified Termination Administrator is described in 29 CFR 2578.1(j)(4)(</w:t>
      </w:r>
      <w:r>
        <w:rPr>
          <w:rFonts w:cstheme="minorBidi"/>
          <w:i/>
        </w:rPr>
        <w:t>i</w:t>
      </w:r>
      <w:r>
        <w:rPr>
          <w:rFonts w:cstheme="minorBidi"/>
          <w:i/>
        </w:rPr>
        <w:t>).</w:t>
      </w:r>
      <w:r>
        <w:rPr>
          <w:rFonts w:cstheme="minorBidi"/>
        </w:rPr>
        <w:t>}</w:t>
      </w:r>
    </w:p>
    <w:p w:rsidR="009A118A" w:rsidP="009A118A" w14:paraId="36F746E1" w14:textId="77777777">
      <w:pPr>
        <w:tabs>
          <w:tab w:val="left" w:pos="880"/>
        </w:tabs>
        <w:rPr>
          <w:rFonts w:cstheme="minorBidi"/>
        </w:rPr>
      </w:pPr>
    </w:p>
    <w:p w:rsidR="009A118A" w:rsidP="009A118A" w14:paraId="476706EC" w14:textId="77777777">
      <w:pPr>
        <w:tabs>
          <w:tab w:val="left" w:pos="880"/>
        </w:tabs>
        <w:rPr>
          <w:rFonts w:cstheme="minorBidi"/>
        </w:rPr>
      </w:pPr>
      <w:r>
        <w:rPr>
          <w:rFonts w:cstheme="minorBidi"/>
        </w:rPr>
        <w:t xml:space="preserve">5. Activities evidencing breaches of fiduciary duty described in 29 CFR.2578.1(j)(7)(ii) are described, below: </w:t>
      </w:r>
    </w:p>
    <w:p w:rsidR="009A118A" w:rsidP="009A118A" w14:paraId="568155C3" w14:textId="77777777">
      <w:pPr>
        <w:tabs>
          <w:tab w:val="left" w:pos="880"/>
        </w:tabs>
        <w:spacing w:before="69"/>
        <w:rPr>
          <w:rFonts w:cstheme="minorBidi"/>
        </w:rP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177165</wp:posOffset>
                </wp:positionV>
                <wp:extent cx="6035040" cy="723900"/>
                <wp:effectExtent l="0" t="0" r="3810" b="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6035040" cy="7239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A118A" w:rsidP="009A118A" w14:textId="77777777">
                            <w:r>
                              <w:t>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27" style="width:475.2pt;height:57pt;margin-top:13.95pt;margin-left:0.7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9A118A" w:rsidP="009A118A" w14:paraId="384B21B9" w14:textId="77777777">
                      <w:r>
                        <w:t>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rsidR="009A118A" w:rsidP="009A118A" w14:paraId="3AC4055D" w14:textId="77777777">
      <w:pPr>
        <w:tabs>
          <w:tab w:val="left" w:pos="880"/>
        </w:tabs>
        <w:spacing w:before="69"/>
        <w:rPr>
          <w:rFonts w:cstheme="minorBidi"/>
        </w:rPr>
      </w:pPr>
    </w:p>
    <w:p w:rsidR="009A118A" w:rsidP="009A118A" w14:paraId="0D0E8D5E" w14:textId="77777777">
      <w:pPr>
        <w:tabs>
          <w:tab w:val="left" w:pos="880"/>
        </w:tabs>
        <w:spacing w:before="69"/>
        <w:rPr>
          <w:rFonts w:cstheme="minorBidi"/>
        </w:rPr>
      </w:pPr>
    </w:p>
    <w:p w:rsidR="009A118A" w:rsidP="009A118A" w14:paraId="0251F4B1" w14:textId="77777777">
      <w:pPr>
        <w:tabs>
          <w:tab w:val="left" w:pos="880"/>
        </w:tabs>
        <w:spacing w:before="69"/>
        <w:rPr>
          <w:rFonts w:cstheme="minorBidi"/>
        </w:rPr>
      </w:pPr>
    </w:p>
    <w:p w:rsidR="009A118A" w:rsidP="009A118A" w14:paraId="1D24DDDB" w14:textId="77777777">
      <w:pPr>
        <w:spacing w:before="69"/>
        <w:rPr>
          <w:rFonts w:cstheme="minorBidi"/>
          <w:spacing w:val="-1"/>
        </w:rPr>
      </w:pPr>
    </w:p>
    <w:p w:rsidR="009A118A" w:rsidP="009A118A" w14:paraId="2A5FCCD7" w14:textId="77777777">
      <w:pPr>
        <w:spacing w:before="69"/>
        <w:rPr>
          <w:rFonts w:cstheme="minorBidi"/>
        </w:rPr>
      </w:pPr>
      <w:r>
        <w:rPr>
          <w:rFonts w:cstheme="minorBidi"/>
          <w:spacing w:val="-1"/>
        </w:rPr>
        <w:t>Part</w:t>
      </w:r>
      <w:r>
        <w:rPr>
          <w:rFonts w:cstheme="minorBidi"/>
          <w:spacing w:val="-3"/>
        </w:rPr>
        <w:t xml:space="preserve"> </w:t>
      </w:r>
      <w:r>
        <w:rPr>
          <w:rFonts w:cstheme="minorBidi"/>
        </w:rPr>
        <w:t>II</w:t>
      </w:r>
      <w:r>
        <w:rPr>
          <w:rFonts w:cstheme="minorBidi"/>
          <w:spacing w:val="-2"/>
        </w:rPr>
        <w:t xml:space="preserve"> </w:t>
      </w:r>
      <w:r>
        <w:rPr>
          <w:rFonts w:cstheme="minorBidi"/>
        </w:rPr>
        <w:t>–</w:t>
      </w:r>
      <w:r>
        <w:rPr>
          <w:rFonts w:cstheme="minorBidi"/>
          <w:spacing w:val="-2"/>
        </w:rPr>
        <w:t xml:space="preserve"> </w:t>
      </w:r>
      <w:r>
        <w:rPr>
          <w:rFonts w:cstheme="minorBidi"/>
          <w:spacing w:val="-1"/>
          <w:u w:val="single" w:color="000000"/>
        </w:rPr>
        <w:t>Known</w:t>
      </w:r>
      <w:r>
        <w:rPr>
          <w:rFonts w:cstheme="minorBidi"/>
          <w:spacing w:val="-3"/>
          <w:u w:val="single" w:color="000000"/>
        </w:rPr>
        <w:t xml:space="preserve"> </w:t>
      </w:r>
      <w:r>
        <w:rPr>
          <w:rFonts w:cstheme="minorBidi"/>
          <w:spacing w:val="-1"/>
          <w:u w:val="single" w:color="000000"/>
        </w:rPr>
        <w:t>Service</w:t>
      </w:r>
      <w:r>
        <w:rPr>
          <w:rFonts w:cstheme="minorBidi"/>
          <w:spacing w:val="-2"/>
          <w:u w:val="single" w:color="000000"/>
        </w:rPr>
        <w:t xml:space="preserve"> </w:t>
      </w:r>
      <w:r>
        <w:rPr>
          <w:rFonts w:cstheme="minorBidi"/>
          <w:spacing w:val="-1"/>
          <w:u w:val="single" w:color="000000"/>
        </w:rPr>
        <w:t>Providers</w:t>
      </w:r>
      <w:r>
        <w:rPr>
          <w:rFonts w:cstheme="minorBidi"/>
          <w:spacing w:val="-2"/>
          <w:u w:val="single" w:color="000000"/>
        </w:rPr>
        <w:t xml:space="preserve"> </w:t>
      </w:r>
      <w:r>
        <w:rPr>
          <w:rFonts w:cstheme="minorBidi"/>
          <w:u w:val="single" w:color="000000"/>
        </w:rPr>
        <w:t>of</w:t>
      </w:r>
      <w:r>
        <w:rPr>
          <w:rFonts w:cstheme="minorBidi"/>
          <w:spacing w:val="-2"/>
          <w:u w:val="single" w:color="000000"/>
        </w:rPr>
        <w:t xml:space="preserve"> </w:t>
      </w:r>
      <w:r>
        <w:rPr>
          <w:rFonts w:cstheme="minorBidi"/>
          <w:u w:val="single" w:color="000000"/>
        </w:rPr>
        <w:t>the</w:t>
      </w:r>
      <w:r>
        <w:rPr>
          <w:rFonts w:cstheme="minorBidi"/>
          <w:spacing w:val="-4"/>
          <w:u w:val="single" w:color="000000"/>
        </w:rPr>
        <w:t xml:space="preserve"> </w:t>
      </w:r>
      <w:r>
        <w:rPr>
          <w:rFonts w:cstheme="minorBidi"/>
          <w:u w:val="single" w:color="000000"/>
        </w:rPr>
        <w:t>Plan</w:t>
      </w:r>
    </w:p>
    <w:p w:rsidR="009A118A" w:rsidP="009A118A" w14:paraId="38421A04" w14:textId="77777777">
      <w:pPr>
        <w:spacing w:before="2"/>
      </w:pPr>
    </w:p>
    <w:p w:rsidR="009A118A" w:rsidP="009A118A" w14:paraId="5AECD0FC" w14:textId="77777777">
      <w:pPr>
        <w:spacing w:line="200" w:lineRule="atLeast"/>
        <w:rPr>
          <w:rFonts w:asciiTheme="minorHAnsi" w:eastAsiaTheme="minorHAnsi" w:hAnsiTheme="minorHAnsi" w:cstheme="minorBidi"/>
          <w:sz w:val="22"/>
          <w:szCs w:val="22"/>
        </w:rPr>
      </w:pPr>
      <w:r>
        <w:rPr>
          <w:noProof/>
        </w:rPr>
        <mc:AlternateContent>
          <mc:Choice Requires="wpg">
            <w:drawing>
              <wp:inline distT="0" distB="0" distL="0" distR="0">
                <wp:extent cx="6051550" cy="895350"/>
                <wp:effectExtent l="0" t="0" r="635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051550" cy="895350"/>
                          <a:chOff x="0" y="0"/>
                          <a:chExt cx="9530" cy="1165"/>
                        </a:xfrm>
                      </wpg:grpSpPr>
                      <wpg:grpSp>
                        <wpg:cNvPr id="18" name="Group 36"/>
                        <wpg:cNvGrpSpPr/>
                        <wpg:grpSpPr>
                          <a:xfrm>
                            <a:off x="6" y="6"/>
                            <a:ext cx="9519" cy="2"/>
                            <a:chOff x="6" y="6"/>
                            <a:chExt cx="9519" cy="2"/>
                          </a:xfrm>
                        </wpg:grpSpPr>
                        <wps:wsp xmlns:wps="http://schemas.microsoft.com/office/word/2010/wordprocessingShape">
                          <wps:cNvPr id="19" name="Freeform 37"/>
                          <wps:cNvSpPr/>
                          <wps:spPr bwMode="auto">
                            <a:xfrm>
                              <a:off x="6" y="6"/>
                              <a:ext cx="9519" cy="2"/>
                            </a:xfrm>
                            <a:custGeom>
                              <a:avLst/>
                              <a:gdLst>
                                <a:gd name="T0" fmla="+- 0 6 6"/>
                                <a:gd name="T1" fmla="*/ T0 w 9519"/>
                                <a:gd name="T2" fmla="+- 0 9524 6"/>
                                <a:gd name="T3" fmla="*/ T2 w 9519"/>
                              </a:gdLst>
                              <a:cxnLst>
                                <a:cxn ang="0">
                                  <a:pos x="T1" y="0"/>
                                </a:cxn>
                                <a:cxn ang="0">
                                  <a:pos x="T3" y="0"/>
                                </a:cxn>
                              </a:cxnLst>
                              <a:rect l="0" t="0" r="r" b="b"/>
                              <a:pathLst>
                                <a:path fill="norm" w="9519" stroke="1">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g:grpSp>
                      <wpg:grpSp>
                        <wpg:cNvPr id="20" name="Group 38"/>
                        <wpg:cNvGrpSpPr/>
                        <wpg:grpSpPr>
                          <a:xfrm>
                            <a:off x="11" y="11"/>
                            <a:ext cx="2" cy="1144"/>
                            <a:chOff x="11" y="11"/>
                            <a:chExt cx="2" cy="1144"/>
                          </a:xfrm>
                        </wpg:grpSpPr>
                        <wps:wsp xmlns:wps="http://schemas.microsoft.com/office/word/2010/wordprocessingShape">
                          <wps:cNvPr id="21" name="Freeform 39"/>
                          <wps:cNvSpPr/>
                          <wps:spPr bwMode="auto">
                            <a:xfrm>
                              <a:off x="11" y="11"/>
                              <a:ext cx="2" cy="1144"/>
                            </a:xfrm>
                            <a:custGeom>
                              <a:avLst/>
                              <a:gdLst>
                                <a:gd name="T0" fmla="+- 0 11 11"/>
                                <a:gd name="T1" fmla="*/ 11 h 1144"/>
                                <a:gd name="T2" fmla="+- 0 1154 11"/>
                                <a:gd name="T3" fmla="*/ 1154 h 1144"/>
                              </a:gdLst>
                              <a:cxnLst>
                                <a:cxn ang="0">
                                  <a:pos x="0" y="T1"/>
                                </a:cxn>
                                <a:cxn ang="0">
                                  <a:pos x="0" y="T3"/>
                                </a:cxn>
                              </a:cxnLst>
                              <a:rect l="0" t="0" r="r" b="b"/>
                              <a:pathLst>
                                <a:path fill="norm" h="1144" stroke="1">
                                  <a:moveTo>
                                    <a:pt x="0" y="0"/>
                                  </a:moveTo>
                                  <a:lnTo>
                                    <a:pt x="0" y="1143"/>
                                  </a:lnTo>
                                </a:path>
                              </a:pathLst>
                            </a:custGeom>
                            <a:noFill/>
                            <a:ln w="7366">
                              <a:solidFill>
                                <a:srgbClr val="000000"/>
                              </a:solidFill>
                              <a:round/>
                              <a:headEnd/>
                              <a:tailEnd/>
                            </a:ln>
                          </wps:spPr>
                          <wps:bodyPr rot="0" vert="horz" wrap="square" lIns="91440" tIns="45720" rIns="91440" bIns="45720" anchor="t" anchorCtr="0" upright="1"/>
                        </wps:wsp>
                      </wpg:grpSp>
                      <wpg:grpSp>
                        <wpg:cNvPr id="22" name="Group 40"/>
                        <wpg:cNvGrpSpPr/>
                        <wpg:grpSpPr>
                          <a:xfrm>
                            <a:off x="9519" y="11"/>
                            <a:ext cx="2" cy="1144"/>
                            <a:chOff x="9519" y="11"/>
                            <a:chExt cx="2" cy="1144"/>
                          </a:xfrm>
                        </wpg:grpSpPr>
                        <wps:wsp xmlns:wps="http://schemas.microsoft.com/office/word/2010/wordprocessingShape">
                          <wps:cNvPr id="23" name="Freeform 41"/>
                          <wps:cNvSpPr/>
                          <wps:spPr bwMode="auto">
                            <a:xfrm>
                              <a:off x="9519" y="11"/>
                              <a:ext cx="2" cy="1144"/>
                            </a:xfrm>
                            <a:custGeom>
                              <a:avLst/>
                              <a:gdLst>
                                <a:gd name="T0" fmla="+- 0 11 11"/>
                                <a:gd name="T1" fmla="*/ 11 h 1144"/>
                                <a:gd name="T2" fmla="+- 0 1154 11"/>
                                <a:gd name="T3" fmla="*/ 1154 h 1144"/>
                              </a:gdLst>
                              <a:cxnLst>
                                <a:cxn ang="0">
                                  <a:pos x="0" y="T1"/>
                                </a:cxn>
                                <a:cxn ang="0">
                                  <a:pos x="0" y="T3"/>
                                </a:cxn>
                              </a:cxnLst>
                              <a:rect l="0" t="0" r="r" b="b"/>
                              <a:pathLst>
                                <a:path fill="norm" h="1144" stroke="1">
                                  <a:moveTo>
                                    <a:pt x="0" y="0"/>
                                  </a:moveTo>
                                  <a:lnTo>
                                    <a:pt x="0" y="1143"/>
                                  </a:lnTo>
                                </a:path>
                              </a:pathLst>
                            </a:custGeom>
                            <a:noFill/>
                            <a:ln w="7366">
                              <a:solidFill>
                                <a:srgbClr val="000000"/>
                              </a:solidFill>
                              <a:round/>
                              <a:headEnd/>
                              <a:tailEnd/>
                            </a:ln>
                          </wps:spPr>
                          <wps:bodyPr rot="0" vert="horz" wrap="square" lIns="91440" tIns="45720" rIns="91440" bIns="45720" anchor="t" anchorCtr="0" upright="1"/>
                        </wps:wsp>
                      </wpg:grpSp>
                      <wpg:grpSp>
                        <wpg:cNvPr id="24" name="Group 42"/>
                        <wpg:cNvGrpSpPr/>
                        <wpg:grpSpPr>
                          <a:xfrm>
                            <a:off x="6" y="1159"/>
                            <a:ext cx="9519" cy="2"/>
                            <a:chOff x="6" y="1159"/>
                            <a:chExt cx="9519" cy="2"/>
                          </a:xfrm>
                        </wpg:grpSpPr>
                        <wps:wsp xmlns:wps="http://schemas.microsoft.com/office/word/2010/wordprocessingShape">
                          <wps:cNvPr id="25" name="Freeform 43"/>
                          <wps:cNvSpPr/>
                          <wps:spPr bwMode="auto">
                            <a:xfrm>
                              <a:off x="6" y="1159"/>
                              <a:ext cx="9519" cy="2"/>
                            </a:xfrm>
                            <a:custGeom>
                              <a:avLst/>
                              <a:gdLst>
                                <a:gd name="T0" fmla="+- 0 6 6"/>
                                <a:gd name="T1" fmla="*/ T0 w 9519"/>
                                <a:gd name="T2" fmla="+- 0 9524 6"/>
                                <a:gd name="T3" fmla="*/ T2 w 9519"/>
                              </a:gdLst>
                              <a:cxnLst>
                                <a:cxn ang="0">
                                  <a:pos x="T1" y="0"/>
                                </a:cxn>
                                <a:cxn ang="0">
                                  <a:pos x="T3" y="0"/>
                                </a:cxn>
                              </a:cxnLst>
                              <a:rect l="0" t="0" r="r" b="b"/>
                              <a:pathLst>
                                <a:path fill="norm" w="9519" stroke="1">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s:wsp xmlns:wps="http://schemas.microsoft.com/office/word/2010/wordprocessingShape">
                          <wps:cNvPr id="26" name="Text Box 44"/>
                          <wps:cNvSpPr txBox="1">
                            <a:spLocks noChangeArrowheads="1"/>
                          </wps:cNvSpPr>
                          <wps:spPr bwMode="auto">
                            <a:xfrm>
                              <a:off x="765" y="59"/>
                              <a:ext cx="573" cy="240"/>
                            </a:xfrm>
                            <a:prstGeom prst="rect">
                              <a:avLst/>
                            </a:prstGeom>
                            <a:noFill/>
                            <a:ln>
                              <a:noFill/>
                            </a:ln>
                          </wps:spPr>
                          <wps:txbx>
                            <w:txbxContent>
                              <w:p w:rsidR="009A118A" w:rsidP="009A118A" w14:textId="77777777">
                                <w:pPr>
                                  <w:spacing w:line="240" w:lineRule="exact"/>
                                </w:pPr>
                                <w:r>
                                  <w:rPr>
                                    <w:spacing w:val="-1"/>
                                  </w:rPr>
                                  <w:t>Name</w:t>
                                </w:r>
                              </w:p>
                            </w:txbxContent>
                          </wps:txbx>
                          <wps:bodyPr rot="0" vert="horz" wrap="square" lIns="0" tIns="0" rIns="0" bIns="0" anchor="t" anchorCtr="0" upright="1"/>
                        </wps:wsp>
                        <wps:wsp xmlns:wps="http://schemas.microsoft.com/office/word/2010/wordprocessingShape">
                          <wps:cNvPr id="27" name="Text Box 45"/>
                          <wps:cNvSpPr txBox="1">
                            <a:spLocks noChangeArrowheads="1"/>
                          </wps:cNvSpPr>
                          <wps:spPr bwMode="auto">
                            <a:xfrm>
                              <a:off x="3646" y="59"/>
                              <a:ext cx="787" cy="240"/>
                            </a:xfrm>
                            <a:prstGeom prst="rect">
                              <a:avLst/>
                            </a:prstGeom>
                            <a:noFill/>
                            <a:ln>
                              <a:noFill/>
                            </a:ln>
                          </wps:spPr>
                          <wps:txbx>
                            <w:txbxContent>
                              <w:p w:rsidR="009A118A" w:rsidP="009A118A" w14:textId="77777777">
                                <w:pPr>
                                  <w:spacing w:line="240" w:lineRule="exact"/>
                                </w:pPr>
                                <w:r>
                                  <w:rPr>
                                    <w:spacing w:val="-1"/>
                                  </w:rPr>
                                  <w:t>Address</w:t>
                                </w:r>
                              </w:p>
                            </w:txbxContent>
                          </wps:txbx>
                          <wps:bodyPr rot="0" vert="horz" wrap="square" lIns="0" tIns="0" rIns="0" bIns="0" anchor="t" anchorCtr="0" upright="1"/>
                        </wps:wsp>
                        <wps:wsp xmlns:wps="http://schemas.microsoft.com/office/word/2010/wordprocessingShape">
                          <wps:cNvPr id="28" name="Text Box 46"/>
                          <wps:cNvSpPr txBox="1">
                            <a:spLocks noChangeArrowheads="1"/>
                          </wps:cNvSpPr>
                          <wps:spPr bwMode="auto">
                            <a:xfrm>
                              <a:off x="7246" y="59"/>
                              <a:ext cx="1014" cy="240"/>
                            </a:xfrm>
                            <a:prstGeom prst="rect">
                              <a:avLst/>
                            </a:prstGeom>
                            <a:noFill/>
                            <a:ln>
                              <a:noFill/>
                            </a:ln>
                          </wps:spPr>
                          <wps:txbx>
                            <w:txbxContent>
                              <w:p w:rsidR="009A118A" w:rsidP="009A118A" w14:textId="77777777">
                                <w:pPr>
                                  <w:spacing w:line="240" w:lineRule="exact"/>
                                </w:pPr>
                                <w:r>
                                  <w:rPr>
                                    <w:w w:val="95"/>
                                  </w:rPr>
                                  <w:t>Telephone</w:t>
                                </w:r>
                              </w:p>
                            </w:txbxContent>
                          </wps:txbx>
                          <wps:bodyPr rot="0" vert="horz" wrap="square" lIns="0" tIns="0" rIns="0" bIns="0" anchor="t" anchorCtr="0" upright="1"/>
                        </wps:wsp>
                        <wps:wsp xmlns:wps="http://schemas.microsoft.com/office/word/2010/wordprocessingShape">
                          <wps:cNvPr id="29" name="Text Box 47"/>
                          <wps:cNvSpPr txBox="1">
                            <a:spLocks noChangeArrowheads="1"/>
                          </wps:cNvSpPr>
                          <wps:spPr bwMode="auto">
                            <a:xfrm>
                              <a:off x="405" y="333"/>
                              <a:ext cx="8220" cy="794"/>
                            </a:xfrm>
                            <a:prstGeom prst="rect">
                              <a:avLst/>
                            </a:prstGeom>
                            <a:noFill/>
                            <a:ln>
                              <a:noFill/>
                            </a:ln>
                          </wps:spPr>
                          <wps:txbx>
                            <w:txbxContent>
                              <w:p w:rsidR="009A118A" w:rsidP="009A118A" w14:textId="77777777">
                                <w:pPr>
                                  <w:tabs>
                                    <w:tab w:val="left" w:pos="8219"/>
                                  </w:tabs>
                                  <w:spacing w:line="245" w:lineRule="exact"/>
                                </w:pPr>
                                <w:r>
                                  <w:t>1.</w:t>
                                </w:r>
                                <w:r>
                                  <w:rPr>
                                    <w:u w:val="single" w:color="000000"/>
                                  </w:rPr>
                                  <w:t xml:space="preserve"> </w:t>
                                </w:r>
                                <w:r>
                                  <w:rPr>
                                    <w:u w:val="single" w:color="000000"/>
                                  </w:rPr>
                                  <w:tab/>
                                </w:r>
                              </w:p>
                              <w:p w:rsidR="009A118A" w:rsidP="009A118A" w14:textId="77777777">
                                <w:pPr>
                                  <w:tabs>
                                    <w:tab w:val="left" w:pos="8219"/>
                                  </w:tabs>
                                </w:pPr>
                                <w:r>
                                  <w:t>2.</w:t>
                                </w:r>
                                <w:r>
                                  <w:rPr>
                                    <w:u w:val="single" w:color="000000"/>
                                  </w:rPr>
                                  <w:t xml:space="preserve"> </w:t>
                                </w:r>
                                <w:r>
                                  <w:rPr>
                                    <w:u w:val="single" w:color="000000"/>
                                  </w:rPr>
                                  <w:tab/>
                                </w:r>
                              </w:p>
                              <w:p w:rsidR="009A118A" w:rsidP="009A118A" w14:textId="77777777">
                                <w:pPr>
                                  <w:tabs>
                                    <w:tab w:val="left" w:pos="8219"/>
                                  </w:tabs>
                                  <w:spacing w:before="1" w:line="271" w:lineRule="exact"/>
                                </w:pPr>
                                <w:r>
                                  <w:t>3.</w:t>
                                </w:r>
                                <w:r>
                                  <w:rPr>
                                    <w:u w:val="single" w:color="000000"/>
                                  </w:rPr>
                                  <w:t xml:space="preserve"> </w:t>
                                </w:r>
                                <w:r>
                                  <w:rPr>
                                    <w:u w:val="single" w:color="000000"/>
                                  </w:rPr>
                                  <w:tab/>
                                </w:r>
                              </w:p>
                            </w:txbxContent>
                          </wps:txbx>
                          <wps:bodyPr rot="0" vert="horz" wrap="square" lIns="0" tIns="0" rIns="0" bIns="0" anchor="t" anchorCtr="0" upright="1"/>
                        </wps:wsp>
                      </wpg:grpSp>
                    </wpg:wgp>
                  </a:graphicData>
                </a:graphic>
              </wp:inline>
            </w:drawing>
          </mc:Choice>
          <mc:Fallback>
            <w:pict>
              <v:group id="Group 17" o:spid="_x0000_i1028" style="width:476.5pt;height:70.5pt;mso-position-horizontal-relative:char;mso-position-vertical-relative:line" coordsize="9530,1165">
                <v:group id="Group 36" o:spid="_x0000_s1029" style="width:9519;height:2;left:6;position:absolute;top:6" coordorigin="6,6" coordsize="9519,2">
                  <v:shape id="Freeform 37" o:spid="_x0000_s1030" style="width:9519;height:2;left:6;mso-wrap-style:square;position:absolute;top:6;visibility:visible;v-text-anchor:top" coordsize="9519,2" path="m,l9518,e" filled="f" strokeweight="0.58pt">
                    <v:path arrowok="t" o:connecttype="custom" o:connectlocs="0,0;9518,0" o:connectangles="0,0"/>
                  </v:shape>
                </v:group>
                <v:group id="Group 38" o:spid="_x0000_s1031" style="width:2;height:1144;left:11;position:absolute;top:11" coordorigin="11,11" coordsize="2,1144">
                  <v:shape id="Freeform 39" o:spid="_x0000_s1032" style="width:2;height:1144;left:11;mso-wrap-style:square;position:absolute;top:11;visibility:visible;v-text-anchor:top" coordsize="2,1144" path="m,l,1143e" filled="f" strokeweight="0.58pt">
                    <v:path arrowok="t" o:connecttype="custom" o:connectlocs="0,11;0,1154" o:connectangles="0,0"/>
                  </v:shape>
                </v:group>
                <v:group id="Group 40" o:spid="_x0000_s1033" style="width:2;height:1144;left:9519;position:absolute;top:11" coordorigin="9519,11" coordsize="2,1144">
                  <v:shape id="Freeform 41" o:spid="_x0000_s1034" style="width:2;height:1144;left:9519;mso-wrap-style:square;position:absolute;top:11;visibility:visible;v-text-anchor:top" coordsize="2,1144" path="m,l,1143e" filled="f" strokeweight="0.58pt">
                    <v:path arrowok="t" o:connecttype="custom" o:connectlocs="0,11;0,1154" o:connectangles="0,0"/>
                  </v:shape>
                </v:group>
                <v:group id="Group 42" o:spid="_x0000_s1035" style="width:9519;height:2;left:6;position:absolute;top:1159" coordorigin="6,1159" coordsize="9519,2">
                  <v:shape id="Freeform 43" o:spid="_x0000_s1036" style="width:9519;height:2;left:6;mso-wrap-style:square;position:absolute;top:1159;visibility:visible;v-text-anchor:top" coordsize="9519,2" path="m,l9518,e" filled="f" strokeweight="0.58pt">
                    <v:path arrowok="t" o:connecttype="custom" o:connectlocs="0,0;9518,0" o:connectangles="0,0"/>
                  </v:shape>
                  <v:shape id="Text Box 44" o:spid="_x0000_s1037" type="#_x0000_t202" style="width:573;height:240;left:765;mso-wrap-style:square;position:absolute;top:59;visibility:visible;v-text-anchor:top" filled="f" stroked="f">
                    <v:textbox inset="0,0,0,0">
                      <w:txbxContent>
                        <w:p w:rsidR="009A118A" w:rsidP="009A118A" w14:paraId="4828E2D6" w14:textId="77777777">
                          <w:pPr>
                            <w:spacing w:line="240" w:lineRule="exact"/>
                          </w:pPr>
                          <w:r>
                            <w:rPr>
                              <w:spacing w:val="-1"/>
                            </w:rPr>
                            <w:t>Name</w:t>
                          </w:r>
                        </w:p>
                      </w:txbxContent>
                    </v:textbox>
                  </v:shape>
                  <v:shape id="Text Box 45" o:spid="_x0000_s1038" type="#_x0000_t202" style="width:787;height:240;left:3646;mso-wrap-style:square;position:absolute;top:59;visibility:visible;v-text-anchor:top" filled="f" stroked="f">
                    <v:textbox inset="0,0,0,0">
                      <w:txbxContent>
                        <w:p w:rsidR="009A118A" w:rsidP="009A118A" w14:paraId="19DCBBB8" w14:textId="77777777">
                          <w:pPr>
                            <w:spacing w:line="240" w:lineRule="exact"/>
                          </w:pPr>
                          <w:r>
                            <w:rPr>
                              <w:spacing w:val="-1"/>
                            </w:rPr>
                            <w:t>Address</w:t>
                          </w:r>
                        </w:p>
                      </w:txbxContent>
                    </v:textbox>
                  </v:shape>
                  <v:shape id="Text Box 46" o:spid="_x0000_s1039" type="#_x0000_t202" style="width:1014;height:240;left:7246;mso-wrap-style:square;position:absolute;top:59;visibility:visible;v-text-anchor:top" filled="f" stroked="f">
                    <v:textbox inset="0,0,0,0">
                      <w:txbxContent>
                        <w:p w:rsidR="009A118A" w:rsidP="009A118A" w14:paraId="3CE3D7CE" w14:textId="77777777">
                          <w:pPr>
                            <w:spacing w:line="240" w:lineRule="exact"/>
                          </w:pPr>
                          <w:r>
                            <w:rPr>
                              <w:w w:val="95"/>
                            </w:rPr>
                            <w:t>Telephone</w:t>
                          </w:r>
                        </w:p>
                      </w:txbxContent>
                    </v:textbox>
                  </v:shape>
                  <v:shape id="Text Box 47" o:spid="_x0000_s1040" type="#_x0000_t202" style="width:8220;height:794;left:405;mso-wrap-style:square;position:absolute;top:333;visibility:visible;v-text-anchor:top" filled="f" stroked="f">
                    <v:textbox inset="0,0,0,0">
                      <w:txbxContent>
                        <w:p w:rsidR="009A118A" w:rsidP="009A118A" w14:paraId="65A99D80" w14:textId="77777777">
                          <w:pPr>
                            <w:tabs>
                              <w:tab w:val="left" w:pos="8219"/>
                            </w:tabs>
                            <w:spacing w:line="245" w:lineRule="exact"/>
                          </w:pPr>
                          <w:r>
                            <w:t>1.</w:t>
                          </w:r>
                          <w:r>
                            <w:rPr>
                              <w:u w:val="single" w:color="000000"/>
                            </w:rPr>
                            <w:t xml:space="preserve"> </w:t>
                          </w:r>
                          <w:r>
                            <w:rPr>
                              <w:u w:val="single" w:color="000000"/>
                            </w:rPr>
                            <w:tab/>
                          </w:r>
                        </w:p>
                        <w:p w:rsidR="009A118A" w:rsidP="009A118A" w14:paraId="370C1DEE" w14:textId="77777777">
                          <w:pPr>
                            <w:tabs>
                              <w:tab w:val="left" w:pos="8219"/>
                            </w:tabs>
                          </w:pPr>
                          <w:r>
                            <w:t>2.</w:t>
                          </w:r>
                          <w:r>
                            <w:rPr>
                              <w:u w:val="single" w:color="000000"/>
                            </w:rPr>
                            <w:t xml:space="preserve"> </w:t>
                          </w:r>
                          <w:r>
                            <w:rPr>
                              <w:u w:val="single" w:color="000000"/>
                            </w:rPr>
                            <w:tab/>
                          </w:r>
                        </w:p>
                        <w:p w:rsidR="009A118A" w:rsidP="009A118A" w14:paraId="66E4F28C" w14:textId="77777777">
                          <w:pPr>
                            <w:tabs>
                              <w:tab w:val="left" w:pos="8219"/>
                            </w:tabs>
                            <w:spacing w:before="1" w:line="271" w:lineRule="exact"/>
                          </w:pPr>
                          <w:r>
                            <w:t>3.</w:t>
                          </w:r>
                          <w:r>
                            <w:rPr>
                              <w:u w:val="single" w:color="000000"/>
                            </w:rPr>
                            <w:t xml:space="preserve"> </w:t>
                          </w:r>
                          <w:r>
                            <w:rPr>
                              <w:u w:val="single" w:color="000000"/>
                            </w:rPr>
                            <w:tab/>
                          </w:r>
                        </w:p>
                      </w:txbxContent>
                    </v:textbox>
                  </v:shape>
                </v:group>
                <w10:wrap type="none"/>
                <w10:anchorlock/>
              </v:group>
            </w:pict>
          </mc:Fallback>
        </mc:AlternateContent>
      </w:r>
    </w:p>
    <w:p w:rsidR="009A118A" w:rsidP="009A118A" w14:paraId="4A1A42F7" w14:textId="77777777">
      <w:pPr>
        <w:spacing w:line="200" w:lineRule="atLeast"/>
        <w:rPr>
          <w:rFonts w:asciiTheme="minorHAnsi" w:eastAsiaTheme="minorHAnsi" w:hAnsiTheme="minorHAnsi" w:cstheme="minorBidi"/>
          <w:sz w:val="22"/>
          <w:szCs w:val="22"/>
        </w:rPr>
      </w:pPr>
    </w:p>
    <w:p w:rsidR="009A118A" w:rsidP="009A118A" w14:paraId="6C87DB63" w14:textId="77777777">
      <w:pPr>
        <w:spacing w:line="200" w:lineRule="atLeast"/>
        <w:rPr>
          <w:rFonts w:eastAsiaTheme="minorHAnsi"/>
        </w:rPr>
      </w:pPr>
      <w:r>
        <w:rPr>
          <w:rFonts w:eastAsiaTheme="minorHAnsi"/>
        </w:rPr>
        <w:t>Part</w:t>
      </w:r>
      <w:r>
        <w:rPr>
          <w:rFonts w:eastAsiaTheme="minorHAnsi"/>
          <w:spacing w:val="-5"/>
        </w:rPr>
        <w:t xml:space="preserve"> </w:t>
      </w:r>
      <w:r>
        <w:rPr>
          <w:rFonts w:eastAsiaTheme="minorHAnsi"/>
        </w:rPr>
        <w:t>III</w:t>
      </w:r>
      <w:r>
        <w:rPr>
          <w:rFonts w:eastAsiaTheme="minorHAnsi"/>
          <w:spacing w:val="-5"/>
        </w:rPr>
        <w:t xml:space="preserve"> </w:t>
      </w:r>
      <w:r>
        <w:rPr>
          <w:rFonts w:eastAsiaTheme="minorHAnsi"/>
        </w:rPr>
        <w:t>–</w:t>
      </w:r>
      <w:r>
        <w:rPr>
          <w:rFonts w:eastAsiaTheme="minorHAnsi"/>
          <w:spacing w:val="-5"/>
        </w:rPr>
        <w:t xml:space="preserve"> </w:t>
      </w:r>
      <w:r>
        <w:rPr>
          <w:rFonts w:eastAsiaTheme="minorHAnsi"/>
          <w:u w:val="single" w:color="000000"/>
        </w:rPr>
        <w:t>Services</w:t>
      </w:r>
      <w:r>
        <w:rPr>
          <w:rFonts w:eastAsiaTheme="minorHAnsi"/>
          <w:spacing w:val="-5"/>
          <w:u w:val="single" w:color="000000"/>
        </w:rPr>
        <w:t xml:space="preserve"> </w:t>
      </w:r>
      <w:r>
        <w:rPr>
          <w:rFonts w:eastAsiaTheme="minorHAnsi"/>
          <w:u w:val="single" w:color="000000"/>
        </w:rPr>
        <w:t>and</w:t>
      </w:r>
      <w:r>
        <w:rPr>
          <w:rFonts w:eastAsiaTheme="minorHAnsi"/>
          <w:spacing w:val="-5"/>
          <w:u w:val="single" w:color="000000"/>
        </w:rPr>
        <w:t xml:space="preserve"> </w:t>
      </w:r>
      <w:r>
        <w:rPr>
          <w:rFonts w:eastAsiaTheme="minorHAnsi"/>
          <w:u w:val="single" w:color="000000"/>
        </w:rPr>
        <w:t>Related</w:t>
      </w:r>
      <w:r>
        <w:rPr>
          <w:rFonts w:eastAsiaTheme="minorHAnsi"/>
          <w:spacing w:val="-5"/>
          <w:u w:val="single" w:color="000000"/>
        </w:rPr>
        <w:t xml:space="preserve"> </w:t>
      </w:r>
      <w:r>
        <w:rPr>
          <w:rFonts w:eastAsiaTheme="minorHAnsi"/>
          <w:u w:val="single" w:color="000000"/>
        </w:rPr>
        <w:t>Expenses</w:t>
      </w:r>
      <w:r>
        <w:rPr>
          <w:rFonts w:eastAsiaTheme="minorHAnsi"/>
          <w:spacing w:val="-5"/>
          <w:u w:val="single" w:color="000000"/>
        </w:rPr>
        <w:t xml:space="preserve"> </w:t>
      </w:r>
      <w:r>
        <w:rPr>
          <w:rFonts w:eastAsiaTheme="minorHAnsi"/>
          <w:u w:val="single" w:color="000000"/>
        </w:rPr>
        <w:t>to</w:t>
      </w:r>
      <w:r>
        <w:rPr>
          <w:rFonts w:eastAsiaTheme="minorHAnsi"/>
          <w:spacing w:val="-5"/>
          <w:u w:val="single" w:color="000000"/>
        </w:rPr>
        <w:t xml:space="preserve"> </w:t>
      </w:r>
      <w:r>
        <w:rPr>
          <w:rFonts w:eastAsiaTheme="minorHAnsi"/>
          <w:u w:val="single" w:color="000000"/>
        </w:rPr>
        <w:t>be</w:t>
      </w:r>
      <w:r>
        <w:rPr>
          <w:rFonts w:eastAsiaTheme="minorHAnsi"/>
          <w:spacing w:val="-5"/>
          <w:u w:val="single" w:color="000000"/>
        </w:rPr>
        <w:t xml:space="preserve"> </w:t>
      </w:r>
      <w:r>
        <w:rPr>
          <w:rFonts w:eastAsiaTheme="minorHAnsi"/>
          <w:spacing w:val="-1"/>
          <w:u w:val="single" w:color="000000"/>
        </w:rPr>
        <w:t>Paid</w:t>
      </w:r>
    </w:p>
    <w:p w:rsidR="009A118A" w:rsidP="009A118A" w14:paraId="32F8671E" w14:textId="77777777">
      <w:pPr>
        <w:spacing w:before="2"/>
      </w:pPr>
    </w:p>
    <w:p w:rsidR="009A118A" w:rsidP="009A118A" w14:paraId="7E98B100" w14:textId="77777777">
      <w:pPr>
        <w:spacing w:line="200" w:lineRule="atLeast"/>
        <w:rPr>
          <w:sz w:val="20"/>
          <w:szCs w:val="20"/>
        </w:rPr>
      </w:pPr>
      <w:r>
        <w:rPr>
          <w:noProof/>
        </w:rPr>
        <mc:AlternateContent>
          <mc:Choice Requires="wpg">
            <w:drawing>
              <wp:inline distT="0" distB="0" distL="0" distR="0">
                <wp:extent cx="6051550" cy="915670"/>
                <wp:effectExtent l="0" t="0" r="635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051550" cy="915670"/>
                          <a:chOff x="0" y="0"/>
                          <a:chExt cx="9530" cy="1442"/>
                        </a:xfrm>
                      </wpg:grpSpPr>
                      <wpg:grpSp>
                        <wpg:cNvPr id="5" name="Group 14"/>
                        <wpg:cNvGrpSpPr/>
                        <wpg:grpSpPr>
                          <a:xfrm>
                            <a:off x="6" y="6"/>
                            <a:ext cx="9519" cy="2"/>
                            <a:chOff x="6" y="6"/>
                            <a:chExt cx="9519" cy="2"/>
                          </a:xfrm>
                        </wpg:grpSpPr>
                        <wps:wsp xmlns:wps="http://schemas.microsoft.com/office/word/2010/wordprocessingShape">
                          <wps:cNvPr id="6" name="Freeform 15"/>
                          <wps:cNvSpPr/>
                          <wps:spPr bwMode="auto">
                            <a:xfrm>
                              <a:off x="6" y="6"/>
                              <a:ext cx="9519" cy="2"/>
                            </a:xfrm>
                            <a:custGeom>
                              <a:avLst/>
                              <a:gdLst>
                                <a:gd name="T0" fmla="+- 0 6 6"/>
                                <a:gd name="T1" fmla="*/ T0 w 9519"/>
                                <a:gd name="T2" fmla="+- 0 9524 6"/>
                                <a:gd name="T3" fmla="*/ T2 w 9519"/>
                              </a:gdLst>
                              <a:cxnLst>
                                <a:cxn ang="0">
                                  <a:pos x="T1" y="0"/>
                                </a:cxn>
                                <a:cxn ang="0">
                                  <a:pos x="T3" y="0"/>
                                </a:cxn>
                              </a:cxnLst>
                              <a:rect l="0" t="0" r="r" b="b"/>
                              <a:pathLst>
                                <a:path fill="norm" w="9519" stroke="1">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g:grpSp>
                      <wpg:grpSp>
                        <wpg:cNvPr id="7" name="Group 16"/>
                        <wpg:cNvGrpSpPr/>
                        <wpg:grpSpPr>
                          <a:xfrm>
                            <a:off x="11" y="11"/>
                            <a:ext cx="2" cy="1421"/>
                            <a:chOff x="11" y="11"/>
                            <a:chExt cx="2" cy="1421"/>
                          </a:xfrm>
                        </wpg:grpSpPr>
                        <wps:wsp xmlns:wps="http://schemas.microsoft.com/office/word/2010/wordprocessingShape">
                          <wps:cNvPr id="8" name="Freeform 17"/>
                          <wps:cNvSpPr/>
                          <wps:spPr bwMode="auto">
                            <a:xfrm>
                              <a:off x="11" y="11"/>
                              <a:ext cx="2" cy="1421"/>
                            </a:xfrm>
                            <a:custGeom>
                              <a:avLst/>
                              <a:gdLst>
                                <a:gd name="T0" fmla="+- 0 11 11"/>
                                <a:gd name="T1" fmla="*/ 11 h 1421"/>
                                <a:gd name="T2" fmla="+- 0 1431 11"/>
                                <a:gd name="T3" fmla="*/ 1431 h 1421"/>
                              </a:gdLst>
                              <a:cxnLst>
                                <a:cxn ang="0">
                                  <a:pos x="0" y="T1"/>
                                </a:cxn>
                                <a:cxn ang="0">
                                  <a:pos x="0" y="T3"/>
                                </a:cxn>
                              </a:cxnLst>
                              <a:rect l="0" t="0" r="r" b="b"/>
                              <a:pathLst>
                                <a:path fill="norm" h="1421" stroke="1">
                                  <a:moveTo>
                                    <a:pt x="0" y="0"/>
                                  </a:moveTo>
                                  <a:lnTo>
                                    <a:pt x="0" y="1420"/>
                                  </a:lnTo>
                                </a:path>
                              </a:pathLst>
                            </a:custGeom>
                            <a:noFill/>
                            <a:ln w="7366">
                              <a:solidFill>
                                <a:srgbClr val="000000"/>
                              </a:solidFill>
                              <a:round/>
                              <a:headEnd/>
                              <a:tailEnd/>
                            </a:ln>
                          </wps:spPr>
                          <wps:bodyPr rot="0" vert="horz" wrap="square" lIns="91440" tIns="45720" rIns="91440" bIns="45720" anchor="t" anchorCtr="0" upright="1"/>
                        </wps:wsp>
                      </wpg:grpSp>
                      <wpg:grpSp>
                        <wpg:cNvPr id="9" name="Group 18"/>
                        <wpg:cNvGrpSpPr/>
                        <wpg:grpSpPr>
                          <a:xfrm>
                            <a:off x="9519" y="11"/>
                            <a:ext cx="2" cy="1421"/>
                            <a:chOff x="9519" y="11"/>
                            <a:chExt cx="2" cy="1421"/>
                          </a:xfrm>
                        </wpg:grpSpPr>
                        <wps:wsp xmlns:wps="http://schemas.microsoft.com/office/word/2010/wordprocessingShape">
                          <wps:cNvPr id="10" name="Freeform 19"/>
                          <wps:cNvSpPr/>
                          <wps:spPr bwMode="auto">
                            <a:xfrm>
                              <a:off x="9519" y="11"/>
                              <a:ext cx="2" cy="1421"/>
                            </a:xfrm>
                            <a:custGeom>
                              <a:avLst/>
                              <a:gdLst>
                                <a:gd name="T0" fmla="+- 0 11 11"/>
                                <a:gd name="T1" fmla="*/ 11 h 1421"/>
                                <a:gd name="T2" fmla="+- 0 1431 11"/>
                                <a:gd name="T3" fmla="*/ 1431 h 1421"/>
                              </a:gdLst>
                              <a:cxnLst>
                                <a:cxn ang="0">
                                  <a:pos x="0" y="T1"/>
                                </a:cxn>
                                <a:cxn ang="0">
                                  <a:pos x="0" y="T3"/>
                                </a:cxn>
                              </a:cxnLst>
                              <a:rect l="0" t="0" r="r" b="b"/>
                              <a:pathLst>
                                <a:path fill="norm" h="1421" stroke="1">
                                  <a:moveTo>
                                    <a:pt x="0" y="0"/>
                                  </a:moveTo>
                                  <a:lnTo>
                                    <a:pt x="0" y="1420"/>
                                  </a:lnTo>
                                </a:path>
                              </a:pathLst>
                            </a:custGeom>
                            <a:noFill/>
                            <a:ln w="7366">
                              <a:solidFill>
                                <a:srgbClr val="000000"/>
                              </a:solidFill>
                              <a:round/>
                              <a:headEnd/>
                              <a:tailEnd/>
                            </a:ln>
                          </wps:spPr>
                          <wps:bodyPr rot="0" vert="horz" wrap="square" lIns="91440" tIns="45720" rIns="91440" bIns="45720" anchor="t" anchorCtr="0" upright="1"/>
                        </wps:wsp>
                      </wpg:grpSp>
                      <wpg:grpSp>
                        <wpg:cNvPr id="11" name="Group 20"/>
                        <wpg:cNvGrpSpPr/>
                        <wpg:grpSpPr>
                          <a:xfrm>
                            <a:off x="6" y="1436"/>
                            <a:ext cx="9519" cy="2"/>
                            <a:chOff x="6" y="1436"/>
                            <a:chExt cx="9519" cy="2"/>
                          </a:xfrm>
                        </wpg:grpSpPr>
                        <wps:wsp xmlns:wps="http://schemas.microsoft.com/office/word/2010/wordprocessingShape">
                          <wps:cNvPr id="12" name="Freeform 21"/>
                          <wps:cNvSpPr/>
                          <wps:spPr bwMode="auto">
                            <a:xfrm>
                              <a:off x="6" y="1436"/>
                              <a:ext cx="9519" cy="2"/>
                            </a:xfrm>
                            <a:custGeom>
                              <a:avLst/>
                              <a:gdLst>
                                <a:gd name="T0" fmla="+- 0 6 6"/>
                                <a:gd name="T1" fmla="*/ T0 w 9519"/>
                                <a:gd name="T2" fmla="+- 0 9524 6"/>
                                <a:gd name="T3" fmla="*/ T2 w 9519"/>
                              </a:gdLst>
                              <a:cxnLst>
                                <a:cxn ang="0">
                                  <a:pos x="T1" y="0"/>
                                </a:cxn>
                                <a:cxn ang="0">
                                  <a:pos x="T3" y="0"/>
                                </a:cxn>
                              </a:cxnLst>
                              <a:rect l="0" t="0" r="r" b="b"/>
                              <a:pathLst>
                                <a:path fill="norm" w="9519" stroke="1">
                                  <a:moveTo>
                                    <a:pt x="0" y="0"/>
                                  </a:moveTo>
                                  <a:lnTo>
                                    <a:pt x="9518" y="0"/>
                                  </a:lnTo>
                                </a:path>
                              </a:pathLst>
                            </a:custGeom>
                            <a:noFill/>
                            <a:ln w="7366">
                              <a:solidFill>
                                <a:srgbClr val="000000"/>
                              </a:solidFill>
                              <a:round/>
                              <a:headEnd/>
                              <a:tailEnd/>
                            </a:ln>
                          </wps:spPr>
                          <wps:bodyPr rot="0" vert="horz" wrap="square" lIns="91440" tIns="45720" rIns="91440" bIns="45720" anchor="t" anchorCtr="0" upright="1"/>
                        </wps:wsp>
                        <wps:wsp xmlns:wps="http://schemas.microsoft.com/office/word/2010/wordprocessingShape">
                          <wps:cNvPr id="13" name="Text Box 22"/>
                          <wps:cNvSpPr txBox="1">
                            <a:spLocks noChangeArrowheads="1"/>
                          </wps:cNvSpPr>
                          <wps:spPr bwMode="auto">
                            <a:xfrm>
                              <a:off x="765" y="59"/>
                              <a:ext cx="814" cy="240"/>
                            </a:xfrm>
                            <a:prstGeom prst="rect">
                              <a:avLst/>
                            </a:prstGeom>
                            <a:noFill/>
                            <a:ln>
                              <a:noFill/>
                            </a:ln>
                          </wps:spPr>
                          <wps:txbx>
                            <w:txbxContent>
                              <w:p w:rsidR="009A118A" w:rsidP="009A118A" w14:textId="77777777">
                                <w:pPr>
                                  <w:spacing w:line="240" w:lineRule="exact"/>
                                </w:pPr>
                                <w:r>
                                  <w:rPr>
                                    <w:w w:val="95"/>
                                  </w:rPr>
                                  <w:t>Services</w:t>
                                </w:r>
                              </w:p>
                            </w:txbxContent>
                          </wps:txbx>
                          <wps:bodyPr rot="0" vert="horz" wrap="square" lIns="0" tIns="0" rIns="0" bIns="0" anchor="t" anchorCtr="0" upright="1"/>
                        </wps:wsp>
                        <wps:wsp xmlns:wps="http://schemas.microsoft.com/office/word/2010/wordprocessingShape">
                          <wps:cNvPr id="14" name="Text Box 23"/>
                          <wps:cNvSpPr txBox="1">
                            <a:spLocks noChangeArrowheads="1"/>
                          </wps:cNvSpPr>
                          <wps:spPr bwMode="auto">
                            <a:xfrm>
                              <a:off x="3645" y="59"/>
                              <a:ext cx="1607" cy="240"/>
                            </a:xfrm>
                            <a:prstGeom prst="rect">
                              <a:avLst/>
                            </a:prstGeom>
                            <a:noFill/>
                            <a:ln>
                              <a:noFill/>
                            </a:ln>
                          </wps:spPr>
                          <wps:txbx>
                            <w:txbxContent>
                              <w:p w:rsidR="009A118A" w:rsidP="009A118A" w14:textId="77777777">
                                <w:pPr>
                                  <w:spacing w:line="240" w:lineRule="exact"/>
                                </w:pPr>
                                <w:r>
                                  <w:t>Service</w:t>
                                </w:r>
                                <w:r>
                                  <w:rPr>
                                    <w:spacing w:val="-16"/>
                                  </w:rPr>
                                  <w:t xml:space="preserve"> </w:t>
                                </w:r>
                                <w:r>
                                  <w:t>Provider</w:t>
                                </w:r>
                              </w:p>
                            </w:txbxContent>
                          </wps:txbx>
                          <wps:bodyPr rot="0" vert="horz" wrap="square" lIns="0" tIns="0" rIns="0" bIns="0" anchor="t" anchorCtr="0" upright="1"/>
                        </wps:wsp>
                        <wps:wsp xmlns:wps="http://schemas.microsoft.com/office/word/2010/wordprocessingShape">
                          <wps:cNvPr id="15" name="Text Box 24"/>
                          <wps:cNvSpPr txBox="1">
                            <a:spLocks noChangeArrowheads="1"/>
                          </wps:cNvSpPr>
                          <wps:spPr bwMode="auto">
                            <a:xfrm>
                              <a:off x="7186" y="59"/>
                              <a:ext cx="1462" cy="240"/>
                            </a:xfrm>
                            <a:prstGeom prst="rect">
                              <a:avLst/>
                            </a:prstGeom>
                            <a:noFill/>
                            <a:ln>
                              <a:noFill/>
                            </a:ln>
                          </wps:spPr>
                          <wps:txbx>
                            <w:txbxContent>
                              <w:p w:rsidR="009A118A" w:rsidP="009A118A" w14:textId="77777777">
                                <w:pPr>
                                  <w:spacing w:line="240" w:lineRule="exact"/>
                                </w:pPr>
                                <w:r>
                                  <w:t>Estimated</w:t>
                                </w:r>
                                <w:r>
                                  <w:rPr>
                                    <w:spacing w:val="-15"/>
                                  </w:rPr>
                                  <w:t xml:space="preserve"> </w:t>
                                </w:r>
                                <w:r>
                                  <w:t>Cost</w:t>
                                </w:r>
                              </w:p>
                            </w:txbxContent>
                          </wps:txbx>
                          <wps:bodyPr rot="0" vert="horz" wrap="square" lIns="0" tIns="0" rIns="0" bIns="0" anchor="t" anchorCtr="0" upright="1"/>
                        </wps:wsp>
                        <wps:wsp xmlns:wps="http://schemas.microsoft.com/office/word/2010/wordprocessingShape">
                          <wps:cNvPr id="16" name="Text Box 25"/>
                          <wps:cNvSpPr txBox="1">
                            <a:spLocks noChangeArrowheads="1"/>
                          </wps:cNvSpPr>
                          <wps:spPr bwMode="auto">
                            <a:xfrm>
                              <a:off x="405" y="335"/>
                              <a:ext cx="8220" cy="792"/>
                            </a:xfrm>
                            <a:prstGeom prst="rect">
                              <a:avLst/>
                            </a:prstGeom>
                            <a:noFill/>
                            <a:ln>
                              <a:noFill/>
                            </a:ln>
                          </wps:spPr>
                          <wps:txbx>
                            <w:txbxContent>
                              <w:p w:rsidR="009A118A" w:rsidP="009A118A" w14:textId="77777777">
                                <w:pPr>
                                  <w:tabs>
                                    <w:tab w:val="left" w:pos="8219"/>
                                  </w:tabs>
                                  <w:spacing w:line="245" w:lineRule="exact"/>
                                </w:pPr>
                                <w:r>
                                  <w:t>1.</w:t>
                                </w:r>
                                <w:r>
                                  <w:rPr>
                                    <w:u w:val="single" w:color="000000"/>
                                  </w:rPr>
                                  <w:t xml:space="preserve"> </w:t>
                                </w:r>
                                <w:r>
                                  <w:rPr>
                                    <w:u w:val="single" w:color="000000"/>
                                  </w:rPr>
                                  <w:tab/>
                                </w:r>
                              </w:p>
                              <w:p w:rsidR="009A118A" w:rsidP="009A118A" w14:textId="77777777">
                                <w:pPr>
                                  <w:tabs>
                                    <w:tab w:val="left" w:pos="8219"/>
                                  </w:tabs>
                                </w:pPr>
                                <w:r>
                                  <w:t>2.</w:t>
                                </w:r>
                                <w:r>
                                  <w:rPr>
                                    <w:u w:val="single" w:color="000000"/>
                                  </w:rPr>
                                  <w:t xml:space="preserve"> </w:t>
                                </w:r>
                                <w:r>
                                  <w:rPr>
                                    <w:u w:val="single" w:color="000000"/>
                                  </w:rPr>
                                  <w:tab/>
                                </w:r>
                              </w:p>
                              <w:p w:rsidR="009A118A" w:rsidP="009A118A" w14:textId="77777777">
                                <w:pPr>
                                  <w:tabs>
                                    <w:tab w:val="left" w:pos="8219"/>
                                  </w:tabs>
                                  <w:spacing w:line="271" w:lineRule="exact"/>
                                </w:pPr>
                                <w:r>
                                  <w:t>3.</w:t>
                                </w:r>
                                <w:r>
                                  <w:rPr>
                                    <w:u w:val="single" w:color="000000"/>
                                  </w:rPr>
                                  <w:t xml:space="preserve"> </w:t>
                                </w:r>
                                <w:r>
                                  <w:rPr>
                                    <w:u w:val="single" w:color="000000"/>
                                  </w:rPr>
                                  <w:tab/>
                                </w:r>
                              </w:p>
                            </w:txbxContent>
                          </wps:txbx>
                          <wps:bodyPr rot="0" vert="horz" wrap="square" lIns="0" tIns="0" rIns="0" bIns="0" anchor="t" anchorCtr="0" upright="1"/>
                        </wps:wsp>
                      </wpg:grpSp>
                    </wpg:wgp>
                  </a:graphicData>
                </a:graphic>
              </wp:inline>
            </w:drawing>
          </mc:Choice>
          <mc:Fallback>
            <w:pict>
              <v:group id="Group 4" o:spid="_x0000_i1041" style="width:476.5pt;height:72.1pt;mso-position-horizontal-relative:char;mso-position-vertical-relative:line" coordsize="9530,1442">
                <v:group id="Group 14" o:spid="_x0000_s1042" style="width:9519;height:2;left:6;position:absolute;top:6" coordorigin="6,6" coordsize="9519,2">
                  <v:shape id="Freeform 15" o:spid="_x0000_s1043" style="width:9519;height:2;left:6;mso-wrap-style:square;position:absolute;top:6;visibility:visible;v-text-anchor:top" coordsize="9519,2" path="m,l9518,e" filled="f" strokeweight="0.58pt">
                    <v:path arrowok="t" o:connecttype="custom" o:connectlocs="0,0;9518,0" o:connectangles="0,0"/>
                  </v:shape>
                </v:group>
                <v:group id="Group 16" o:spid="_x0000_s1044" style="width:2;height:1421;left:11;position:absolute;top:11" coordorigin="11,11" coordsize="2,1421">
                  <v:shape id="Freeform 17" o:spid="_x0000_s1045" style="width:2;height:1421;left:11;mso-wrap-style:square;position:absolute;top:11;visibility:visible;v-text-anchor:top" coordsize="2,1421" path="m,l,1420e" filled="f" strokeweight="0.58pt">
                    <v:path arrowok="t" o:connecttype="custom" o:connectlocs="0,11;0,1431" o:connectangles="0,0"/>
                  </v:shape>
                </v:group>
                <v:group id="Group 18" o:spid="_x0000_s1046" style="width:2;height:1421;left:9519;position:absolute;top:11" coordorigin="9519,11" coordsize="2,1421">
                  <v:shape id="Freeform 19" o:spid="_x0000_s1047" style="width:2;height:1421;left:9519;mso-wrap-style:square;position:absolute;top:11;visibility:visible;v-text-anchor:top" coordsize="2,1421" path="m,l,1420e" filled="f" strokeweight="0.58pt">
                    <v:path arrowok="t" o:connecttype="custom" o:connectlocs="0,11;0,1431" o:connectangles="0,0"/>
                  </v:shape>
                </v:group>
                <v:group id="Group 20" o:spid="_x0000_s1048" style="width:9519;height:2;left:6;position:absolute;top:1436" coordorigin="6,1436" coordsize="9519,2">
                  <v:shape id="Freeform 21" o:spid="_x0000_s1049" style="width:9519;height:2;left:6;mso-wrap-style:square;position:absolute;top:1436;visibility:visible;v-text-anchor:top" coordsize="9519,2" path="m,l9518,e" filled="f" strokeweight="0.58pt">
                    <v:path arrowok="t" o:connecttype="custom" o:connectlocs="0,0;9518,0" o:connectangles="0,0"/>
                  </v:shape>
                  <v:shape id="Text Box 22" o:spid="_x0000_s1050" type="#_x0000_t202" style="width:814;height:240;left:765;mso-wrap-style:square;position:absolute;top:59;visibility:visible;v-text-anchor:top" filled="f" stroked="f">
                    <v:textbox inset="0,0,0,0">
                      <w:txbxContent>
                        <w:p w:rsidR="009A118A" w:rsidP="009A118A" w14:paraId="5FBF2C5D" w14:textId="77777777">
                          <w:pPr>
                            <w:spacing w:line="240" w:lineRule="exact"/>
                          </w:pPr>
                          <w:r>
                            <w:rPr>
                              <w:w w:val="95"/>
                            </w:rPr>
                            <w:t>Services</w:t>
                          </w:r>
                        </w:p>
                      </w:txbxContent>
                    </v:textbox>
                  </v:shape>
                  <v:shape id="Text Box 23" o:spid="_x0000_s1051" type="#_x0000_t202" style="width:1607;height:240;left:3645;mso-wrap-style:square;position:absolute;top:59;visibility:visible;v-text-anchor:top" filled="f" stroked="f">
                    <v:textbox inset="0,0,0,0">
                      <w:txbxContent>
                        <w:p w:rsidR="009A118A" w:rsidP="009A118A" w14:paraId="1381CED5" w14:textId="77777777">
                          <w:pPr>
                            <w:spacing w:line="240" w:lineRule="exact"/>
                          </w:pPr>
                          <w:r>
                            <w:t>Service</w:t>
                          </w:r>
                          <w:r>
                            <w:rPr>
                              <w:spacing w:val="-16"/>
                            </w:rPr>
                            <w:t xml:space="preserve"> </w:t>
                          </w:r>
                          <w:r>
                            <w:t>Provider</w:t>
                          </w:r>
                        </w:p>
                      </w:txbxContent>
                    </v:textbox>
                  </v:shape>
                  <v:shape id="Text Box 24" o:spid="_x0000_s1052" type="#_x0000_t202" style="width:1462;height:240;left:7186;mso-wrap-style:square;position:absolute;top:59;visibility:visible;v-text-anchor:top" filled="f" stroked="f">
                    <v:textbox inset="0,0,0,0">
                      <w:txbxContent>
                        <w:p w:rsidR="009A118A" w:rsidP="009A118A" w14:paraId="7410ED9F" w14:textId="77777777">
                          <w:pPr>
                            <w:spacing w:line="240" w:lineRule="exact"/>
                          </w:pPr>
                          <w:r>
                            <w:t>Estimated</w:t>
                          </w:r>
                          <w:r>
                            <w:rPr>
                              <w:spacing w:val="-15"/>
                            </w:rPr>
                            <w:t xml:space="preserve"> </w:t>
                          </w:r>
                          <w:r>
                            <w:t>Cost</w:t>
                          </w:r>
                        </w:p>
                      </w:txbxContent>
                    </v:textbox>
                  </v:shape>
                  <v:shape id="Text Box 25" o:spid="_x0000_s1053" type="#_x0000_t202" style="width:8220;height:792;left:405;mso-wrap-style:square;position:absolute;top:335;visibility:visible;v-text-anchor:top" filled="f" stroked="f">
                    <v:textbox inset="0,0,0,0">
                      <w:txbxContent>
                        <w:p w:rsidR="009A118A" w:rsidP="009A118A" w14:paraId="6089A419" w14:textId="77777777">
                          <w:pPr>
                            <w:tabs>
                              <w:tab w:val="left" w:pos="8219"/>
                            </w:tabs>
                            <w:spacing w:line="245" w:lineRule="exact"/>
                          </w:pPr>
                          <w:r>
                            <w:t>1.</w:t>
                          </w:r>
                          <w:r>
                            <w:rPr>
                              <w:u w:val="single" w:color="000000"/>
                            </w:rPr>
                            <w:t xml:space="preserve"> </w:t>
                          </w:r>
                          <w:r>
                            <w:rPr>
                              <w:u w:val="single" w:color="000000"/>
                            </w:rPr>
                            <w:tab/>
                          </w:r>
                        </w:p>
                        <w:p w:rsidR="009A118A" w:rsidP="009A118A" w14:paraId="1B69456D" w14:textId="77777777">
                          <w:pPr>
                            <w:tabs>
                              <w:tab w:val="left" w:pos="8219"/>
                            </w:tabs>
                          </w:pPr>
                          <w:r>
                            <w:t>2.</w:t>
                          </w:r>
                          <w:r>
                            <w:rPr>
                              <w:u w:val="single" w:color="000000"/>
                            </w:rPr>
                            <w:t xml:space="preserve"> </w:t>
                          </w:r>
                          <w:r>
                            <w:rPr>
                              <w:u w:val="single" w:color="000000"/>
                            </w:rPr>
                            <w:tab/>
                          </w:r>
                        </w:p>
                        <w:p w:rsidR="009A118A" w:rsidP="009A118A" w14:paraId="3099211E" w14:textId="77777777">
                          <w:pPr>
                            <w:tabs>
                              <w:tab w:val="left" w:pos="8219"/>
                            </w:tabs>
                            <w:spacing w:line="271" w:lineRule="exact"/>
                          </w:pPr>
                          <w:r>
                            <w:t>3.</w:t>
                          </w:r>
                          <w:r>
                            <w:rPr>
                              <w:u w:val="single" w:color="000000"/>
                            </w:rPr>
                            <w:t xml:space="preserve"> </w:t>
                          </w:r>
                          <w:r>
                            <w:rPr>
                              <w:u w:val="single" w:color="000000"/>
                            </w:rPr>
                            <w:tab/>
                          </w:r>
                        </w:p>
                      </w:txbxContent>
                    </v:textbox>
                  </v:shape>
                </v:group>
                <w10:wrap type="none"/>
                <w10:anchorlock/>
              </v:group>
            </w:pict>
          </mc:Fallback>
        </mc:AlternateContent>
      </w:r>
    </w:p>
    <w:p w:rsidR="009A118A" w:rsidP="009A118A" w14:paraId="42CB5BAA" w14:textId="77777777">
      <w:pPr>
        <w:spacing w:before="7"/>
        <w:rPr>
          <w:sz w:val="17"/>
          <w:szCs w:val="17"/>
        </w:rPr>
      </w:pPr>
    </w:p>
    <w:p w:rsidR="009A118A" w:rsidP="009A118A" w14:paraId="0E885C9B" w14:textId="77777777">
      <w:pPr>
        <w:spacing w:before="69"/>
      </w:pPr>
      <w:r>
        <w:t>Part</w:t>
      </w:r>
      <w:r>
        <w:rPr>
          <w:spacing w:val="-5"/>
        </w:rPr>
        <w:t xml:space="preserve"> </w:t>
      </w:r>
      <w:r>
        <w:t>IV</w:t>
      </w:r>
      <w:r>
        <w:rPr>
          <w:spacing w:val="-5"/>
        </w:rPr>
        <w:t xml:space="preserve"> </w:t>
      </w:r>
      <w:r>
        <w:t>–</w:t>
      </w:r>
      <w:r>
        <w:rPr>
          <w:spacing w:val="-5"/>
        </w:rPr>
        <w:t xml:space="preserve"> </w:t>
      </w:r>
      <w:r>
        <w:rPr>
          <w:u w:val="single" w:color="000000"/>
        </w:rPr>
        <w:t>Contact</w:t>
      </w:r>
      <w:r>
        <w:rPr>
          <w:spacing w:val="-5"/>
          <w:u w:val="single" w:color="000000"/>
        </w:rPr>
        <w:t xml:space="preserve"> </w:t>
      </w:r>
      <w:r>
        <w:rPr>
          <w:u w:val="single" w:color="000000"/>
        </w:rPr>
        <w:t>Person</w:t>
      </w:r>
      <w:r>
        <w:rPr>
          <w:spacing w:val="-7"/>
          <w:u w:val="single" w:color="000000"/>
        </w:rPr>
        <w:t xml:space="preserve"> </w:t>
      </w:r>
      <w:r>
        <w:t>{</w:t>
      </w:r>
      <w:r>
        <w:rPr>
          <w:i/>
        </w:rPr>
        <w:t>enter</w:t>
      </w:r>
      <w:r>
        <w:rPr>
          <w:i/>
          <w:spacing w:val="-6"/>
        </w:rPr>
        <w:t xml:space="preserve"> </w:t>
      </w:r>
      <w:r>
        <w:rPr>
          <w:i/>
        </w:rPr>
        <w:t>information</w:t>
      </w:r>
      <w:r>
        <w:rPr>
          <w:i/>
          <w:spacing w:val="-6"/>
        </w:rPr>
        <w:t xml:space="preserve"> </w:t>
      </w:r>
      <w:r>
        <w:rPr>
          <w:i/>
        </w:rPr>
        <w:t>only</w:t>
      </w:r>
      <w:r>
        <w:rPr>
          <w:i/>
          <w:spacing w:val="-6"/>
        </w:rPr>
        <w:t xml:space="preserve"> </w:t>
      </w:r>
      <w:r>
        <w:rPr>
          <w:i/>
        </w:rPr>
        <w:t>if</w:t>
      </w:r>
      <w:r>
        <w:rPr>
          <w:i/>
          <w:spacing w:val="-6"/>
        </w:rPr>
        <w:t xml:space="preserve"> </w:t>
      </w:r>
      <w:r>
        <w:rPr>
          <w:i/>
          <w:spacing w:val="-1"/>
        </w:rPr>
        <w:t>different</w:t>
      </w:r>
      <w:r>
        <w:rPr>
          <w:i/>
          <w:spacing w:val="-6"/>
        </w:rPr>
        <w:t xml:space="preserve"> </w:t>
      </w:r>
      <w:r>
        <w:rPr>
          <w:i/>
        </w:rPr>
        <w:t>from</w:t>
      </w:r>
      <w:r>
        <w:rPr>
          <w:i/>
          <w:spacing w:val="-6"/>
        </w:rPr>
        <w:t xml:space="preserve"> </w:t>
      </w:r>
      <w:r>
        <w:rPr>
          <w:i/>
          <w:spacing w:val="-1"/>
        </w:rPr>
        <w:t>signatory</w:t>
      </w:r>
      <w:r>
        <w:rPr>
          <w:spacing w:val="-1"/>
        </w:rPr>
        <w:t>}:</w:t>
      </w:r>
    </w:p>
    <w:p w:rsidR="009A118A" w:rsidP="009A118A" w14:paraId="2055639A" w14:textId="77777777">
      <w:pPr>
        <w:spacing w:before="8"/>
      </w:pPr>
    </w:p>
    <w:p w:rsidR="009A118A" w:rsidP="009A118A" w14:paraId="06DAD4C1" w14:textId="77777777">
      <w:pPr>
        <w:spacing w:line="200" w:lineRule="atLeast"/>
        <w:rPr>
          <w:sz w:val="20"/>
          <w:szCs w:val="20"/>
        </w:rPr>
      </w:pPr>
      <w:r>
        <w:rPr>
          <w:noProof/>
        </w:rPr>
        <mc:AlternateContent>
          <mc:Choice Requires="wps">
            <w:drawing>
              <wp:inline distT="0" distB="0" distL="0" distR="0">
                <wp:extent cx="6038215" cy="733425"/>
                <wp:effectExtent l="0" t="0" r="635" b="9525"/>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8215" cy="733425"/>
                        </a:xfrm>
                        <a:prstGeom prst="rect">
                          <a:avLst/>
                        </a:prstGeom>
                        <a:noFill/>
                        <a:ln w="7366">
                          <a:solidFill>
                            <a:srgbClr val="000000"/>
                          </a:solidFill>
                          <a:miter lim="800000"/>
                          <a:headEnd/>
                          <a:tailEnd/>
                        </a:ln>
                      </wps:spPr>
                      <wps:txbx>
                        <w:txbxContent>
                          <w:p w:rsidR="009A118A" w:rsidP="009A118A" w14:textId="77777777">
                            <w:pPr>
                              <w:spacing w:before="16"/>
                              <w:ind w:right="8173"/>
                            </w:pPr>
                            <w:r>
                              <w:rPr>
                                <w:spacing w:val="-1"/>
                              </w:rPr>
                              <w:t>[</w:t>
                            </w:r>
                            <w:r>
                              <w:rPr>
                                <w:i/>
                                <w:spacing w:val="-1"/>
                              </w:rPr>
                              <w:t>Name</w:t>
                            </w:r>
                            <w:r>
                              <w:rPr>
                                <w:spacing w:val="-1"/>
                              </w:rPr>
                              <w:t>]</w:t>
                            </w:r>
                            <w:r>
                              <w:rPr>
                                <w:spacing w:val="23"/>
                              </w:rPr>
                              <w:t xml:space="preserve"> </w:t>
                            </w:r>
                            <w:r>
                              <w:rPr>
                                <w:spacing w:val="-1"/>
                              </w:rPr>
                              <w:t>[</w:t>
                            </w:r>
                            <w:r>
                              <w:rPr>
                                <w:i/>
                                <w:spacing w:val="-1"/>
                              </w:rPr>
                              <w:t>Address</w:t>
                            </w:r>
                            <w:r>
                              <w:rPr>
                                <w:spacing w:val="-1"/>
                              </w:rPr>
                              <w:t>]</w:t>
                            </w:r>
                          </w:p>
                          <w:p w:rsidR="009A118A" w:rsidP="009A118A" w14:textId="77777777">
                            <w:pPr>
                              <w:ind w:right="7153"/>
                            </w:pPr>
                            <w:r>
                              <w:rPr>
                                <w:spacing w:val="-1"/>
                              </w:rPr>
                              <w:t>[</w:t>
                            </w:r>
                            <w:r>
                              <w:rPr>
                                <w:i/>
                                <w:spacing w:val="-1"/>
                              </w:rPr>
                              <w:t>E-mail</w:t>
                            </w:r>
                            <w:r>
                              <w:rPr>
                                <w:i/>
                                <w:spacing w:val="-8"/>
                              </w:rPr>
                              <w:t xml:space="preserve"> </w:t>
                            </w:r>
                            <w:r>
                              <w:rPr>
                                <w:i/>
                                <w:spacing w:val="-1"/>
                              </w:rPr>
                              <w:t>address</w:t>
                            </w:r>
                            <w:r>
                              <w:rPr>
                                <w:spacing w:val="-1"/>
                              </w:rPr>
                              <w:t>]</w:t>
                            </w:r>
                            <w:r>
                              <w:rPr>
                                <w:spacing w:val="26"/>
                              </w:rPr>
                              <w:t xml:space="preserve"> </w:t>
                            </w:r>
                            <w:r>
                              <w:rPr>
                                <w:spacing w:val="-1"/>
                              </w:rPr>
                              <w:t>[</w:t>
                            </w:r>
                            <w:r>
                              <w:rPr>
                                <w:i/>
                                <w:spacing w:val="-1"/>
                              </w:rPr>
                              <w:t>Telephone</w:t>
                            </w:r>
                            <w:r>
                              <w:rPr>
                                <w:i/>
                                <w:spacing w:val="-10"/>
                              </w:rPr>
                              <w:t xml:space="preserve"> </w:t>
                            </w:r>
                            <w:r>
                              <w:rPr>
                                <w:i/>
                              </w:rPr>
                              <w:t>number</w:t>
                            </w:r>
                            <w:r>
                              <w:t>]</w:t>
                            </w:r>
                          </w:p>
                        </w:txbxContent>
                      </wps:txbx>
                      <wps:bodyPr rot="0" vert="horz" wrap="square" lIns="0" tIns="0" rIns="0" bIns="0" anchor="t" anchorCtr="0" upright="1"/>
                    </wps:wsp>
                  </a:graphicData>
                </a:graphic>
              </wp:inline>
            </w:drawing>
          </mc:Choice>
          <mc:Fallback>
            <w:pict>
              <v:shape id="Text Box 3" o:spid="_x0000_i1054" type="#_x0000_t202" style="width:475.45pt;height:57.75pt;mso-left-percent:-10001;mso-position-horizontal-relative:char;mso-position-vertical-relative:line;mso-top-percent:-10001;mso-wrap-style:square;visibility:visible;v-text-anchor:top" filled="f" strokeweight="0.58pt">
                <v:textbox inset="0,0,0,0">
                  <w:txbxContent>
                    <w:p w:rsidR="009A118A" w:rsidP="009A118A" w14:paraId="5751EE83" w14:textId="77777777">
                      <w:pPr>
                        <w:spacing w:before="16"/>
                        <w:ind w:right="8173"/>
                      </w:pPr>
                      <w:r>
                        <w:rPr>
                          <w:spacing w:val="-1"/>
                        </w:rPr>
                        <w:t>[</w:t>
                      </w:r>
                      <w:r>
                        <w:rPr>
                          <w:i/>
                          <w:spacing w:val="-1"/>
                        </w:rPr>
                        <w:t>Name</w:t>
                      </w:r>
                      <w:r>
                        <w:rPr>
                          <w:spacing w:val="-1"/>
                        </w:rPr>
                        <w:t>]</w:t>
                      </w:r>
                      <w:r>
                        <w:rPr>
                          <w:spacing w:val="23"/>
                        </w:rPr>
                        <w:t xml:space="preserve"> </w:t>
                      </w:r>
                      <w:r>
                        <w:rPr>
                          <w:spacing w:val="-1"/>
                        </w:rPr>
                        <w:t>[</w:t>
                      </w:r>
                      <w:r>
                        <w:rPr>
                          <w:i/>
                          <w:spacing w:val="-1"/>
                        </w:rPr>
                        <w:t>Address</w:t>
                      </w:r>
                      <w:r>
                        <w:rPr>
                          <w:spacing w:val="-1"/>
                        </w:rPr>
                        <w:t>]</w:t>
                      </w:r>
                    </w:p>
                    <w:p w:rsidR="009A118A" w:rsidP="009A118A" w14:paraId="7D38091A" w14:textId="77777777">
                      <w:pPr>
                        <w:ind w:right="7153"/>
                      </w:pPr>
                      <w:r>
                        <w:rPr>
                          <w:spacing w:val="-1"/>
                        </w:rPr>
                        <w:t>[</w:t>
                      </w:r>
                      <w:r>
                        <w:rPr>
                          <w:i/>
                          <w:spacing w:val="-1"/>
                        </w:rPr>
                        <w:t>E-mail</w:t>
                      </w:r>
                      <w:r>
                        <w:rPr>
                          <w:i/>
                          <w:spacing w:val="-8"/>
                        </w:rPr>
                        <w:t xml:space="preserve"> </w:t>
                      </w:r>
                      <w:r>
                        <w:rPr>
                          <w:i/>
                          <w:spacing w:val="-1"/>
                        </w:rPr>
                        <w:t>address</w:t>
                      </w:r>
                      <w:r>
                        <w:rPr>
                          <w:spacing w:val="-1"/>
                        </w:rPr>
                        <w:t>]</w:t>
                      </w:r>
                      <w:r>
                        <w:rPr>
                          <w:spacing w:val="26"/>
                        </w:rPr>
                        <w:t xml:space="preserve"> </w:t>
                      </w:r>
                      <w:r>
                        <w:rPr>
                          <w:spacing w:val="-1"/>
                        </w:rPr>
                        <w:t>[</w:t>
                      </w:r>
                      <w:r>
                        <w:rPr>
                          <w:i/>
                          <w:spacing w:val="-1"/>
                        </w:rPr>
                        <w:t>Telephone</w:t>
                      </w:r>
                      <w:r>
                        <w:rPr>
                          <w:i/>
                          <w:spacing w:val="-10"/>
                        </w:rPr>
                        <w:t xml:space="preserve"> </w:t>
                      </w:r>
                      <w:r>
                        <w:rPr>
                          <w:i/>
                        </w:rPr>
                        <w:t>number</w:t>
                      </w:r>
                      <w:r>
                        <w:t>]</w:t>
                      </w:r>
                    </w:p>
                  </w:txbxContent>
                </v:textbox>
                <w10:wrap type="none"/>
                <w10:anchorlock/>
              </v:shape>
            </w:pict>
          </mc:Fallback>
        </mc:AlternateContent>
      </w:r>
    </w:p>
    <w:p w:rsidR="009A118A" w:rsidP="009A118A" w14:paraId="1420A05F" w14:textId="77777777">
      <w:pPr>
        <w:spacing w:before="1"/>
        <w:rPr>
          <w:sz w:val="18"/>
          <w:szCs w:val="18"/>
        </w:rPr>
      </w:pPr>
    </w:p>
    <w:p w:rsidR="009A118A" w:rsidP="009A118A" w14:paraId="42B50F17" w14:textId="77777777">
      <w:pPr>
        <w:spacing w:before="69"/>
        <w:ind w:right="234"/>
        <w:rPr>
          <w:rFonts w:cstheme="minorBidi"/>
        </w:rPr>
      </w:pPr>
      <w:r>
        <w:rPr>
          <w:rFonts w:cstheme="minorBidi"/>
        </w:rPr>
        <w:t>Under</w:t>
      </w:r>
      <w:r>
        <w:rPr>
          <w:rFonts w:cstheme="minorBidi"/>
          <w:spacing w:val="36"/>
        </w:rPr>
        <w:t xml:space="preserve"> </w:t>
      </w:r>
      <w:r>
        <w:rPr>
          <w:rFonts w:cstheme="minorBidi"/>
        </w:rPr>
        <w:t>penalties</w:t>
      </w:r>
      <w:r>
        <w:rPr>
          <w:rFonts w:cstheme="minorBidi"/>
          <w:spacing w:val="35"/>
        </w:rPr>
        <w:t xml:space="preserve"> </w:t>
      </w:r>
      <w:r>
        <w:rPr>
          <w:rFonts w:cstheme="minorBidi"/>
        </w:rPr>
        <w:t>of</w:t>
      </w:r>
      <w:r>
        <w:rPr>
          <w:rFonts w:cstheme="minorBidi"/>
          <w:spacing w:val="35"/>
        </w:rPr>
        <w:t xml:space="preserve"> </w:t>
      </w:r>
      <w:r>
        <w:rPr>
          <w:rFonts w:cstheme="minorBidi"/>
        </w:rPr>
        <w:t>perjury,</w:t>
      </w:r>
      <w:r>
        <w:rPr>
          <w:rFonts w:cstheme="minorBidi"/>
          <w:spacing w:val="36"/>
        </w:rPr>
        <w:t xml:space="preserve"> </w:t>
      </w:r>
      <w:r>
        <w:rPr>
          <w:rFonts w:cstheme="minorBidi"/>
        </w:rPr>
        <w:t>I</w:t>
      </w:r>
      <w:r>
        <w:rPr>
          <w:rFonts w:cstheme="minorBidi"/>
          <w:spacing w:val="35"/>
        </w:rPr>
        <w:t xml:space="preserve"> </w:t>
      </w:r>
      <w:r>
        <w:rPr>
          <w:rFonts w:cstheme="minorBidi"/>
        </w:rPr>
        <w:t>declare</w:t>
      </w:r>
      <w:r>
        <w:rPr>
          <w:rFonts w:cstheme="minorBidi"/>
          <w:spacing w:val="35"/>
        </w:rPr>
        <w:t xml:space="preserve"> </w:t>
      </w:r>
      <w:r>
        <w:rPr>
          <w:rFonts w:cstheme="minorBidi"/>
        </w:rPr>
        <w:t>that</w:t>
      </w:r>
      <w:r>
        <w:rPr>
          <w:rFonts w:cstheme="minorBidi"/>
          <w:spacing w:val="35"/>
        </w:rPr>
        <w:t xml:space="preserve"> </w:t>
      </w:r>
      <w:r>
        <w:rPr>
          <w:rFonts w:cstheme="minorBidi"/>
        </w:rPr>
        <w:t>I</w:t>
      </w:r>
      <w:r>
        <w:rPr>
          <w:rFonts w:cstheme="minorBidi"/>
          <w:spacing w:val="36"/>
        </w:rPr>
        <w:t xml:space="preserve"> </w:t>
      </w:r>
      <w:r>
        <w:rPr>
          <w:rFonts w:cstheme="minorBidi"/>
        </w:rPr>
        <w:t>have</w:t>
      </w:r>
      <w:r>
        <w:rPr>
          <w:rFonts w:cstheme="minorBidi"/>
          <w:spacing w:val="35"/>
        </w:rPr>
        <w:t xml:space="preserve"> </w:t>
      </w:r>
      <w:r>
        <w:rPr>
          <w:rFonts w:cstheme="minorBidi"/>
          <w:spacing w:val="-1"/>
        </w:rPr>
        <w:t>examined</w:t>
      </w:r>
      <w:r>
        <w:rPr>
          <w:rFonts w:cstheme="minorBidi"/>
          <w:spacing w:val="35"/>
        </w:rPr>
        <w:t xml:space="preserve"> </w:t>
      </w:r>
      <w:r>
        <w:rPr>
          <w:rFonts w:cstheme="minorBidi"/>
        </w:rPr>
        <w:t>this</w:t>
      </w:r>
      <w:r>
        <w:rPr>
          <w:rFonts w:cstheme="minorBidi"/>
          <w:spacing w:val="35"/>
        </w:rPr>
        <w:t xml:space="preserve"> </w:t>
      </w:r>
      <w:r>
        <w:rPr>
          <w:rFonts w:cstheme="minorBidi"/>
        </w:rPr>
        <w:t>notice</w:t>
      </w:r>
      <w:r>
        <w:rPr>
          <w:rFonts w:cstheme="minorBidi"/>
          <w:spacing w:val="36"/>
        </w:rPr>
        <w:t xml:space="preserve"> </w:t>
      </w:r>
      <w:r>
        <w:rPr>
          <w:rFonts w:cstheme="minorBidi"/>
        </w:rPr>
        <w:t>and</w:t>
      </w:r>
      <w:r>
        <w:rPr>
          <w:rFonts w:cstheme="minorBidi"/>
          <w:spacing w:val="36"/>
        </w:rPr>
        <w:t xml:space="preserve"> </w:t>
      </w:r>
      <w:r>
        <w:rPr>
          <w:rFonts w:cstheme="minorBidi"/>
        </w:rPr>
        <w:t>to</w:t>
      </w:r>
      <w:r>
        <w:rPr>
          <w:rFonts w:cstheme="minorBidi"/>
          <w:spacing w:val="36"/>
        </w:rPr>
        <w:t xml:space="preserve"> </w:t>
      </w:r>
      <w:r>
        <w:rPr>
          <w:rFonts w:cstheme="minorBidi"/>
        </w:rPr>
        <w:t>the</w:t>
      </w:r>
      <w:r>
        <w:rPr>
          <w:rFonts w:cstheme="minorBidi"/>
          <w:spacing w:val="36"/>
        </w:rPr>
        <w:t xml:space="preserve"> </w:t>
      </w:r>
      <w:r>
        <w:rPr>
          <w:rFonts w:cstheme="minorBidi"/>
        </w:rPr>
        <w:t>best</w:t>
      </w:r>
      <w:r>
        <w:rPr>
          <w:rFonts w:cstheme="minorBidi"/>
          <w:spacing w:val="36"/>
        </w:rPr>
        <w:t xml:space="preserve"> </w:t>
      </w:r>
      <w:r>
        <w:rPr>
          <w:rFonts w:cstheme="minorBidi"/>
        </w:rPr>
        <w:t>of</w:t>
      </w:r>
      <w:r>
        <w:rPr>
          <w:rFonts w:cstheme="minorBidi"/>
          <w:spacing w:val="36"/>
        </w:rPr>
        <w:t xml:space="preserve"> </w:t>
      </w:r>
      <w:r>
        <w:rPr>
          <w:rFonts w:cstheme="minorBidi"/>
          <w:spacing w:val="-1"/>
        </w:rPr>
        <w:t>my</w:t>
      </w:r>
      <w:r>
        <w:rPr>
          <w:rFonts w:cstheme="minorBidi"/>
          <w:spacing w:val="26"/>
        </w:rPr>
        <w:t xml:space="preserve"> </w:t>
      </w:r>
      <w:r>
        <w:rPr>
          <w:rFonts w:cstheme="minorBidi"/>
        </w:rPr>
        <w:t>knowledge</w:t>
      </w:r>
      <w:r>
        <w:rPr>
          <w:rFonts w:cstheme="minorBidi"/>
          <w:spacing w:val="-6"/>
        </w:rPr>
        <w:t xml:space="preserve"> </w:t>
      </w:r>
      <w:r>
        <w:rPr>
          <w:rFonts w:cstheme="minorBidi"/>
        </w:rPr>
        <w:t>and</w:t>
      </w:r>
      <w:r>
        <w:rPr>
          <w:rFonts w:cstheme="minorBidi"/>
          <w:spacing w:val="-7"/>
        </w:rPr>
        <w:t xml:space="preserve"> </w:t>
      </w:r>
      <w:r>
        <w:rPr>
          <w:rFonts w:cstheme="minorBidi"/>
        </w:rPr>
        <w:t>belief,</w:t>
      </w:r>
      <w:r>
        <w:rPr>
          <w:rFonts w:cstheme="minorBidi"/>
          <w:spacing w:val="-6"/>
        </w:rPr>
        <w:t xml:space="preserve"> </w:t>
      </w:r>
      <w:r>
        <w:rPr>
          <w:rFonts w:cstheme="minorBidi"/>
        </w:rPr>
        <w:t>it</w:t>
      </w:r>
      <w:r>
        <w:rPr>
          <w:rFonts w:cstheme="minorBidi"/>
          <w:spacing w:val="-5"/>
        </w:rPr>
        <w:t xml:space="preserve"> </w:t>
      </w:r>
      <w:r>
        <w:rPr>
          <w:rFonts w:cstheme="minorBidi"/>
        </w:rPr>
        <w:t>is</w:t>
      </w:r>
      <w:r>
        <w:rPr>
          <w:rFonts w:cstheme="minorBidi"/>
          <w:spacing w:val="-7"/>
        </w:rPr>
        <w:t xml:space="preserve"> </w:t>
      </w:r>
      <w:r>
        <w:rPr>
          <w:rFonts w:cstheme="minorBidi"/>
        </w:rPr>
        <w:t>true,</w:t>
      </w:r>
      <w:r>
        <w:rPr>
          <w:rFonts w:cstheme="minorBidi"/>
          <w:spacing w:val="-7"/>
        </w:rPr>
        <w:t xml:space="preserve"> </w:t>
      </w:r>
      <w:r>
        <w:rPr>
          <w:rFonts w:cstheme="minorBidi"/>
        </w:rPr>
        <w:t>correct</w:t>
      </w:r>
      <w:r>
        <w:rPr>
          <w:rFonts w:cstheme="minorBidi"/>
          <w:spacing w:val="-6"/>
        </w:rPr>
        <w:t xml:space="preserve"> </w:t>
      </w:r>
      <w:r>
        <w:rPr>
          <w:rFonts w:cstheme="minorBidi"/>
        </w:rPr>
        <w:t>and</w:t>
      </w:r>
      <w:r>
        <w:rPr>
          <w:rFonts w:cstheme="minorBidi"/>
          <w:spacing w:val="-7"/>
        </w:rPr>
        <w:t xml:space="preserve"> </w:t>
      </w:r>
      <w:r>
        <w:rPr>
          <w:rFonts w:cstheme="minorBidi"/>
          <w:spacing w:val="-1"/>
        </w:rPr>
        <w:t>complete.</w:t>
      </w:r>
    </w:p>
    <w:p w:rsidR="009A118A" w:rsidP="009A118A" w14:paraId="3710B023" w14:textId="77777777"/>
    <w:p w:rsidR="009A118A" w:rsidP="009A118A" w14:paraId="1641ECD5" w14:textId="77777777">
      <w:r>
        <w:rPr>
          <w:rFonts w:eastAsiaTheme="minorHAnsi" w:hAnsiTheme="minorHAnsi" w:cstheme="minorBidi"/>
          <w:spacing w:val="-1"/>
          <w:szCs w:val="22"/>
        </w:rPr>
        <w:t>[</w:t>
      </w:r>
      <w:r>
        <w:rPr>
          <w:rFonts w:eastAsiaTheme="minorHAnsi" w:hAnsiTheme="minorHAnsi" w:cstheme="minorBidi"/>
          <w:i/>
          <w:spacing w:val="-1"/>
          <w:szCs w:val="22"/>
        </w:rPr>
        <w:t>Signature</w:t>
      </w:r>
      <w:r>
        <w:rPr>
          <w:rFonts w:eastAsiaTheme="minorHAnsi" w:hAnsiTheme="minorHAnsi" w:cstheme="minorBidi"/>
          <w:spacing w:val="-1"/>
          <w:szCs w:val="22"/>
        </w:rPr>
        <w:t>]</w:t>
      </w:r>
    </w:p>
    <w:p w:rsidR="00BA4E2B" w:rsidP="009A118A" w14:paraId="766054B2" w14:textId="1F47268E">
      <w:pPr>
        <w:ind w:right="1548"/>
      </w:pPr>
      <w:r>
        <w:rPr>
          <w:rFonts w:eastAsiaTheme="minorHAnsi" w:hAnsiTheme="minorHAnsi" w:cstheme="minorBidi"/>
          <w:spacing w:val="-1"/>
          <w:szCs w:val="22"/>
        </w:rPr>
        <w:t>[</w:t>
      </w:r>
      <w:r>
        <w:rPr>
          <w:rFonts w:eastAsiaTheme="minorHAnsi" w:hAnsiTheme="minorHAnsi" w:cstheme="minorBidi"/>
          <w:i/>
          <w:spacing w:val="-1"/>
          <w:szCs w:val="22"/>
        </w:rPr>
        <w:t>Title</w:t>
      </w:r>
      <w:r>
        <w:rPr>
          <w:rFonts w:eastAsiaTheme="minorHAnsi" w:hAnsiTheme="minorHAnsi" w:cstheme="minorBidi"/>
          <w:i/>
          <w:spacing w:val="-7"/>
          <w:szCs w:val="22"/>
        </w:rPr>
        <w:t xml:space="preserve"> </w:t>
      </w:r>
      <w:r>
        <w:rPr>
          <w:rFonts w:eastAsiaTheme="minorHAnsi" w:hAnsiTheme="minorHAnsi" w:cstheme="minorBidi"/>
          <w:i/>
          <w:szCs w:val="22"/>
        </w:rPr>
        <w:t>of</w:t>
      </w:r>
      <w:r>
        <w:rPr>
          <w:rFonts w:eastAsiaTheme="minorHAnsi" w:hAnsiTheme="minorHAnsi" w:cstheme="minorBidi"/>
          <w:i/>
          <w:spacing w:val="-7"/>
          <w:szCs w:val="22"/>
        </w:rPr>
        <w:t xml:space="preserve"> </w:t>
      </w:r>
      <w:r>
        <w:rPr>
          <w:rFonts w:eastAsiaTheme="minorHAnsi" w:hAnsiTheme="minorHAnsi" w:cstheme="minorBidi"/>
          <w:i/>
          <w:spacing w:val="-1"/>
          <w:szCs w:val="22"/>
        </w:rPr>
        <w:t>person</w:t>
      </w:r>
      <w:r>
        <w:rPr>
          <w:rFonts w:eastAsiaTheme="minorHAnsi" w:hAnsiTheme="minorHAnsi" w:cstheme="minorBidi"/>
          <w:i/>
          <w:spacing w:val="-8"/>
          <w:szCs w:val="22"/>
        </w:rPr>
        <w:t xml:space="preserve"> </w:t>
      </w:r>
      <w:r>
        <w:rPr>
          <w:rFonts w:eastAsiaTheme="minorHAnsi" w:hAnsiTheme="minorHAnsi" w:cstheme="minorBidi"/>
          <w:i/>
          <w:szCs w:val="22"/>
        </w:rPr>
        <w:t>signing</w:t>
      </w:r>
      <w:r>
        <w:rPr>
          <w:rFonts w:eastAsiaTheme="minorHAnsi" w:hAnsiTheme="minorHAnsi" w:cstheme="minorBidi"/>
          <w:i/>
          <w:spacing w:val="-6"/>
          <w:szCs w:val="22"/>
        </w:rPr>
        <w:t xml:space="preserve"> </w:t>
      </w:r>
      <w:r>
        <w:rPr>
          <w:rFonts w:eastAsiaTheme="minorHAnsi" w:hAnsiTheme="minorHAnsi" w:cstheme="minorBidi"/>
          <w:i/>
          <w:szCs w:val="22"/>
        </w:rPr>
        <w:t>on</w:t>
      </w:r>
      <w:r>
        <w:rPr>
          <w:rFonts w:eastAsiaTheme="minorHAnsi" w:hAnsiTheme="minorHAnsi" w:cstheme="minorBidi"/>
          <w:i/>
          <w:spacing w:val="-7"/>
          <w:szCs w:val="22"/>
        </w:rPr>
        <w:t xml:space="preserve"> </w:t>
      </w:r>
      <w:r>
        <w:rPr>
          <w:rFonts w:eastAsiaTheme="minorHAnsi" w:hAnsiTheme="minorHAnsi" w:cstheme="minorBidi"/>
          <w:i/>
          <w:szCs w:val="22"/>
        </w:rPr>
        <w:t>behalf</w:t>
      </w:r>
      <w:r>
        <w:rPr>
          <w:rFonts w:eastAsiaTheme="minorHAnsi" w:hAnsiTheme="minorHAnsi" w:cstheme="minorBidi"/>
          <w:i/>
          <w:spacing w:val="-8"/>
          <w:szCs w:val="22"/>
        </w:rPr>
        <w:t xml:space="preserve"> </w:t>
      </w:r>
      <w:r>
        <w:rPr>
          <w:rFonts w:eastAsiaTheme="minorHAnsi" w:hAnsiTheme="minorHAnsi" w:cstheme="minorBidi"/>
          <w:i/>
          <w:spacing w:val="-1"/>
          <w:szCs w:val="22"/>
        </w:rPr>
        <w:t>the</w:t>
      </w:r>
      <w:r>
        <w:rPr>
          <w:rFonts w:eastAsiaTheme="minorHAnsi" w:hAnsiTheme="minorHAnsi" w:cstheme="minorBidi"/>
          <w:i/>
          <w:spacing w:val="-7"/>
          <w:szCs w:val="22"/>
        </w:rPr>
        <w:t xml:space="preserve"> </w:t>
      </w:r>
      <w:r>
        <w:rPr>
          <w:rFonts w:eastAsiaTheme="minorHAnsi" w:hAnsiTheme="minorHAnsi" w:cstheme="minorBidi"/>
          <w:i/>
          <w:szCs w:val="22"/>
        </w:rPr>
        <w:t>Qualified</w:t>
      </w:r>
      <w:r>
        <w:rPr>
          <w:rFonts w:eastAsiaTheme="minorHAnsi" w:hAnsiTheme="minorHAnsi" w:cstheme="minorBidi"/>
          <w:i/>
          <w:spacing w:val="-7"/>
          <w:szCs w:val="22"/>
        </w:rPr>
        <w:t xml:space="preserve"> </w:t>
      </w:r>
      <w:r>
        <w:rPr>
          <w:rFonts w:eastAsiaTheme="minorHAnsi" w:hAnsiTheme="minorHAnsi" w:cstheme="minorBidi"/>
          <w:i/>
          <w:szCs w:val="22"/>
        </w:rPr>
        <w:t>Termination</w:t>
      </w:r>
      <w:r>
        <w:rPr>
          <w:rFonts w:eastAsiaTheme="minorHAnsi" w:hAnsiTheme="minorHAnsi" w:cstheme="minorBidi"/>
          <w:i/>
          <w:spacing w:val="-9"/>
          <w:szCs w:val="22"/>
        </w:rPr>
        <w:t xml:space="preserve"> </w:t>
      </w:r>
      <w:r>
        <w:rPr>
          <w:rFonts w:eastAsiaTheme="minorHAnsi" w:hAnsiTheme="minorHAnsi" w:cstheme="minorBidi"/>
          <w:i/>
          <w:spacing w:val="-1"/>
          <w:szCs w:val="22"/>
        </w:rPr>
        <w:t>Administrator</w:t>
      </w:r>
      <w:r>
        <w:rPr>
          <w:rFonts w:eastAsiaTheme="minorHAnsi" w:hAnsiTheme="minorHAnsi" w:cstheme="minorBidi"/>
          <w:spacing w:val="-1"/>
          <w:szCs w:val="22"/>
        </w:rPr>
        <w:t>]</w:t>
      </w:r>
      <w:r>
        <w:rPr>
          <w:rFonts w:eastAsiaTheme="minorHAnsi" w:hAnsiTheme="minorHAnsi" w:cstheme="minorBidi"/>
          <w:spacing w:val="43"/>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Address,</w:t>
      </w:r>
      <w:r>
        <w:rPr>
          <w:rFonts w:eastAsiaTheme="minorHAnsi" w:hAnsiTheme="minorHAnsi" w:cstheme="minorBidi"/>
          <w:i/>
          <w:spacing w:val="-5"/>
          <w:szCs w:val="22"/>
        </w:rPr>
        <w:t xml:space="preserve"> </w:t>
      </w:r>
      <w:r>
        <w:rPr>
          <w:rFonts w:eastAsiaTheme="minorHAnsi" w:hAnsiTheme="minorHAnsi" w:cstheme="minorBidi"/>
          <w:i/>
          <w:szCs w:val="22"/>
        </w:rPr>
        <w:t>e-mail</w:t>
      </w:r>
      <w:r>
        <w:rPr>
          <w:rFonts w:eastAsiaTheme="minorHAnsi" w:hAnsiTheme="minorHAnsi" w:cstheme="minorBidi"/>
          <w:i/>
          <w:spacing w:val="-4"/>
          <w:szCs w:val="22"/>
        </w:rPr>
        <w:t xml:space="preserve"> </w:t>
      </w:r>
      <w:r>
        <w:rPr>
          <w:rFonts w:eastAsiaTheme="minorHAnsi" w:hAnsiTheme="minorHAnsi" w:cstheme="minorBidi"/>
          <w:i/>
          <w:szCs w:val="22"/>
        </w:rPr>
        <w:t>address,</w:t>
      </w:r>
      <w:r>
        <w:rPr>
          <w:rFonts w:eastAsiaTheme="minorHAnsi" w:hAnsiTheme="minorHAnsi" w:cstheme="minorBidi"/>
          <w:i/>
          <w:spacing w:val="-4"/>
          <w:szCs w:val="22"/>
        </w:rPr>
        <w:t xml:space="preserve"> </w:t>
      </w:r>
      <w:r>
        <w:rPr>
          <w:rFonts w:eastAsiaTheme="minorHAnsi" w:hAnsiTheme="minorHAnsi" w:cstheme="minorBidi"/>
          <w:i/>
          <w:szCs w:val="22"/>
        </w:rPr>
        <w:t>and</w:t>
      </w:r>
      <w:r>
        <w:rPr>
          <w:rFonts w:eastAsiaTheme="minorHAnsi" w:hAnsiTheme="minorHAnsi" w:cstheme="minorBidi"/>
          <w:i/>
          <w:spacing w:val="-3"/>
          <w:szCs w:val="22"/>
        </w:rPr>
        <w:t xml:space="preserve"> </w:t>
      </w:r>
      <w:r>
        <w:rPr>
          <w:rFonts w:eastAsiaTheme="minorHAnsi" w:hAnsiTheme="minorHAnsi" w:cstheme="minorBidi"/>
          <w:i/>
          <w:szCs w:val="22"/>
        </w:rPr>
        <w:t>telephone</w:t>
      </w:r>
      <w:r>
        <w:rPr>
          <w:rFonts w:eastAsiaTheme="minorHAnsi" w:hAnsiTheme="minorHAnsi" w:cstheme="minorBidi"/>
          <w:i/>
          <w:spacing w:val="-4"/>
          <w:szCs w:val="22"/>
        </w:rPr>
        <w:t xml:space="preserve"> </w:t>
      </w:r>
      <w:r>
        <w:rPr>
          <w:rFonts w:eastAsiaTheme="minorHAnsi" w:hAnsiTheme="minorHAnsi" w:cstheme="minorBidi"/>
          <w:i/>
          <w:spacing w:val="-1"/>
          <w:szCs w:val="22"/>
        </w:rPr>
        <w:t>number</w:t>
      </w:r>
      <w:r>
        <w:rPr>
          <w:rFonts w:eastAsiaTheme="minorHAnsi" w:hAnsiTheme="minorHAnsi" w:cstheme="minorBidi"/>
          <w:spacing w:val="-1"/>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6145BB"/>
    <w:multiLevelType w:val="hybridMultilevel"/>
    <w:tmpl w:val="F8F8D6B2"/>
    <w:lvl w:ilvl="0">
      <w:start w:val="1"/>
      <w:numFmt w:val="decimal"/>
      <w:lvlText w:val="%1."/>
      <w:lvlJc w:val="left"/>
      <w:pPr>
        <w:ind w:left="460" w:hanging="360"/>
      </w:pPr>
      <w:rPr>
        <w:rFonts w:ascii="Times New Roman" w:eastAsia="Times New Roman" w:hAnsi="Times New Roman" w:cstheme="minorBidi"/>
        <w:sz w:val="24"/>
        <w:szCs w:val="24"/>
      </w:rPr>
    </w:lvl>
    <w:lvl w:ilvl="1">
      <w:start w:val="1"/>
      <w:numFmt w:val="upperLetter"/>
      <w:lvlText w:val="%2."/>
      <w:lvlJc w:val="left"/>
      <w:pPr>
        <w:ind w:left="1120" w:hanging="721"/>
      </w:pPr>
      <w:rPr>
        <w:rFonts w:ascii="Times New Roman" w:eastAsia="Times New Roman" w:hAnsi="Times New Roman" w:hint="default"/>
        <w:spacing w:val="-1"/>
        <w:sz w:val="24"/>
        <w:szCs w:val="24"/>
      </w:rPr>
    </w:lvl>
    <w:lvl w:ilvl="2">
      <w:start w:val="1"/>
      <w:numFmt w:val="bullet"/>
      <w:lvlText w:val="•"/>
      <w:lvlJc w:val="left"/>
      <w:pPr>
        <w:ind w:left="2026" w:hanging="721"/>
      </w:pPr>
      <w:rPr>
        <w:rFonts w:hint="default"/>
      </w:rPr>
    </w:lvl>
    <w:lvl w:ilvl="3">
      <w:start w:val="1"/>
      <w:numFmt w:val="bullet"/>
      <w:lvlText w:val="•"/>
      <w:lvlJc w:val="left"/>
      <w:pPr>
        <w:ind w:left="2933" w:hanging="721"/>
      </w:pPr>
      <w:rPr>
        <w:rFonts w:hint="default"/>
      </w:rPr>
    </w:lvl>
    <w:lvl w:ilvl="4">
      <w:start w:val="1"/>
      <w:numFmt w:val="bullet"/>
      <w:lvlText w:val="•"/>
      <w:lvlJc w:val="left"/>
      <w:pPr>
        <w:ind w:left="3840" w:hanging="721"/>
      </w:pPr>
      <w:rPr>
        <w:rFonts w:hint="default"/>
      </w:rPr>
    </w:lvl>
    <w:lvl w:ilvl="5">
      <w:start w:val="1"/>
      <w:numFmt w:val="bullet"/>
      <w:lvlText w:val="•"/>
      <w:lvlJc w:val="left"/>
      <w:pPr>
        <w:ind w:left="4746" w:hanging="721"/>
      </w:pPr>
      <w:rPr>
        <w:rFonts w:hint="default"/>
      </w:rPr>
    </w:lvl>
    <w:lvl w:ilvl="6">
      <w:start w:val="1"/>
      <w:numFmt w:val="bullet"/>
      <w:lvlText w:val="•"/>
      <w:lvlJc w:val="left"/>
      <w:pPr>
        <w:ind w:left="5653" w:hanging="721"/>
      </w:pPr>
      <w:rPr>
        <w:rFonts w:hint="default"/>
      </w:rPr>
    </w:lvl>
    <w:lvl w:ilvl="7">
      <w:start w:val="1"/>
      <w:numFmt w:val="bullet"/>
      <w:lvlText w:val="•"/>
      <w:lvlJc w:val="left"/>
      <w:pPr>
        <w:ind w:left="6560" w:hanging="721"/>
      </w:pPr>
      <w:rPr>
        <w:rFonts w:hint="default"/>
      </w:rPr>
    </w:lvl>
    <w:lvl w:ilvl="8">
      <w:start w:val="1"/>
      <w:numFmt w:val="bullet"/>
      <w:lvlText w:val="•"/>
      <w:lvlJc w:val="left"/>
      <w:pPr>
        <w:ind w:left="7466" w:hanging="721"/>
      </w:pPr>
      <w:rPr>
        <w:rFonts w:hint="default"/>
      </w:rPr>
    </w:lvl>
  </w:abstractNum>
  <w:num w:numId="1" w16cid:durableId="198489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8A"/>
    <w:rsid w:val="0001448B"/>
    <w:rsid w:val="00030CA0"/>
    <w:rsid w:val="001C44A7"/>
    <w:rsid w:val="004A5D31"/>
    <w:rsid w:val="00814C93"/>
    <w:rsid w:val="009A118A"/>
    <w:rsid w:val="00A50238"/>
    <w:rsid w:val="00BA4E2B"/>
    <w:rsid w:val="00D937EA"/>
    <w:rsid w:val="00D9643A"/>
    <w:rsid w:val="00EE731B"/>
    <w:rsid w:val="00FC54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4F1075"/>
  <w15:chartTrackingRefBased/>
  <w15:docId w15:val="{A0738912-1EB5-4783-8899-84DF3C12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18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937EA"/>
    <w:pPr>
      <w:spacing w:before="720" w:after="9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18A"/>
    <w:rPr>
      <w:sz w:val="16"/>
      <w:szCs w:val="16"/>
    </w:rPr>
  </w:style>
  <w:style w:type="paragraph" w:styleId="CommentText">
    <w:name w:val="annotation text"/>
    <w:basedOn w:val="Normal"/>
    <w:link w:val="CommentTextChar"/>
    <w:uiPriority w:val="99"/>
    <w:unhideWhenUsed/>
    <w:rsid w:val="009A118A"/>
    <w:rPr>
      <w:sz w:val="20"/>
      <w:szCs w:val="20"/>
    </w:rPr>
  </w:style>
  <w:style w:type="character" w:customStyle="1" w:styleId="CommentTextChar">
    <w:name w:val="Comment Text Char"/>
    <w:basedOn w:val="DefaultParagraphFont"/>
    <w:link w:val="CommentText"/>
    <w:uiPriority w:val="99"/>
    <w:rsid w:val="009A118A"/>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A118A"/>
    <w:pPr>
      <w:ind w:left="720"/>
      <w:contextualSpacing/>
    </w:pPr>
  </w:style>
  <w:style w:type="character" w:customStyle="1" w:styleId="Heading1Char">
    <w:name w:val="Heading 1 Char"/>
    <w:basedOn w:val="DefaultParagraphFont"/>
    <w:link w:val="Heading1"/>
    <w:rsid w:val="00D937EA"/>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Marx, William E - EBSA</dc:creator>
  <cp:lastModifiedBy>Marx, William E - EBSA</cp:lastModifiedBy>
  <cp:revision>2</cp:revision>
  <dcterms:created xsi:type="dcterms:W3CDTF">2024-05-14T17:33:00Z</dcterms:created>
  <dcterms:modified xsi:type="dcterms:W3CDTF">2024-05-14T19:11:00Z</dcterms:modified>
</cp:coreProperties>
</file>