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64D7" w:rsidR="009464D7" w:rsidP="009464D7" w:rsidRDefault="009464D7" w14:paraId="18ECC398" w14:textId="42C803C4">
      <w:pPr>
        <w:rPr>
          <w:rFonts w:ascii="Times New Roman" w:hAnsi="Times New Roman" w:cs="Times New Roman"/>
          <w:b/>
          <w:bCs/>
          <w:sz w:val="28"/>
          <w:szCs w:val="28"/>
        </w:rPr>
      </w:pPr>
      <w:r w:rsidRPr="009464D7">
        <w:rPr>
          <w:rFonts w:ascii="Times New Roman" w:hAnsi="Times New Roman" w:cs="Times New Roman"/>
          <w:b/>
          <w:bCs/>
          <w:sz w:val="28"/>
          <w:szCs w:val="28"/>
        </w:rPr>
        <w:t>Employment Navigator and Partnership Pilot: Post-Partner Survey</w:t>
      </w:r>
    </w:p>
    <w:p w:rsidRPr="00DF744C" w:rsidR="00DF744C" w:rsidP="00DF744C" w:rsidRDefault="00DF744C" w14:paraId="5061B45A" w14:textId="0E4559C9">
      <w:pPr>
        <w:rPr>
          <w:rFonts w:ascii="Times New Roman" w:hAnsi="Times New Roman" w:cs="Times New Roman"/>
          <w:sz w:val="24"/>
          <w:szCs w:val="24"/>
        </w:rPr>
      </w:pPr>
      <w:bookmarkStart w:name="_GoBack" w:id="0"/>
      <w:bookmarkEnd w:id="0"/>
      <w:r w:rsidRPr="00DF744C">
        <w:rPr>
          <w:rFonts w:ascii="Times New Roman" w:hAnsi="Times New Roman" w:cs="Times New Roman"/>
          <w:sz w:val="24"/>
          <w:szCs w:val="24"/>
        </w:rPr>
        <w:t>Thank you for providing feedback to the Department of Labor (DOL) regarding your experience with the Employment Navigator program partner organizations. This survey is anonymous, and responses will help DOL identify organizations that will best assist future service members achieve their post-military employment goals.</w:t>
      </w:r>
    </w:p>
    <w:p w:rsidRPr="009464D7" w:rsidR="00DF744C" w:rsidP="00DF744C" w:rsidRDefault="00DF744C" w14:paraId="4451E9C5" w14:textId="77777777">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t>Branch of Service</w:t>
      </w:r>
    </w:p>
    <w:p w:rsidRPr="00DF744C" w:rsidR="00DF744C" w:rsidP="00DF744C" w:rsidRDefault="00DF744C" w14:paraId="1581F7A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Air Force</w:t>
      </w:r>
    </w:p>
    <w:p w:rsidRPr="00DF744C" w:rsidR="00DF744C" w:rsidP="00DF744C" w:rsidRDefault="00DF744C" w14:paraId="36073170"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Army</w:t>
      </w:r>
    </w:p>
    <w:p w:rsidRPr="00DF744C" w:rsidR="00DF744C" w:rsidP="00DF744C" w:rsidRDefault="00DF744C" w14:paraId="4D00791E"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Coast Guard</w:t>
      </w:r>
    </w:p>
    <w:p w:rsidRPr="00DF744C" w:rsidR="00DF744C" w:rsidP="00DF744C" w:rsidRDefault="00DF744C" w14:paraId="26334F2A"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Marine Corps</w:t>
      </w:r>
    </w:p>
    <w:p w:rsidRPr="00DF744C" w:rsidR="00DF744C" w:rsidP="00DF744C" w:rsidRDefault="00DF744C" w14:paraId="1970BAE1"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Navy</w:t>
      </w:r>
    </w:p>
    <w:p w:rsidRPr="009464D7" w:rsidR="00DF744C" w:rsidP="00DF744C" w:rsidRDefault="00DF744C" w14:paraId="14BDFB32" w14:textId="77777777">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t>Paygrade or Spouse</w:t>
      </w:r>
    </w:p>
    <w:p w:rsidRPr="00DF744C" w:rsidR="00DF744C" w:rsidP="00DF744C" w:rsidRDefault="00DF744C" w14:paraId="575A5C25"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Spouse</w:t>
      </w:r>
    </w:p>
    <w:p w:rsidRPr="00DF744C" w:rsidR="00DF744C" w:rsidP="00DF744C" w:rsidRDefault="00DF744C" w14:paraId="408DCD03"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E1</w:t>
      </w:r>
    </w:p>
    <w:p w:rsidRPr="00DF744C" w:rsidR="00DF744C" w:rsidP="00DF744C" w:rsidRDefault="00DF744C" w14:paraId="1AFEB034"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E2</w:t>
      </w:r>
    </w:p>
    <w:p w:rsidRPr="00DF744C" w:rsidR="00DF744C" w:rsidP="00DF744C" w:rsidRDefault="00DF744C" w14:paraId="37BA72A3"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E3</w:t>
      </w:r>
    </w:p>
    <w:p w:rsidRPr="00DF744C" w:rsidR="00DF744C" w:rsidP="00DF744C" w:rsidRDefault="00DF744C" w14:paraId="06CCB674"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E4</w:t>
      </w:r>
    </w:p>
    <w:p w:rsidRPr="00DF744C" w:rsidR="00DF744C" w:rsidP="00DF744C" w:rsidRDefault="00DF744C" w14:paraId="76802E71"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E5</w:t>
      </w:r>
    </w:p>
    <w:p w:rsidRPr="00DF744C" w:rsidR="00DF744C" w:rsidP="00DF744C" w:rsidRDefault="00DF744C" w14:paraId="2E82AEFF"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E6</w:t>
      </w:r>
    </w:p>
    <w:p w:rsidRPr="00DF744C" w:rsidR="00DF744C" w:rsidP="00DF744C" w:rsidRDefault="00DF744C" w14:paraId="66802F8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E7</w:t>
      </w:r>
    </w:p>
    <w:p w:rsidRPr="00DF744C" w:rsidR="00DF744C" w:rsidP="00DF744C" w:rsidRDefault="00DF744C" w14:paraId="5EACEF90"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E8</w:t>
      </w:r>
    </w:p>
    <w:p w:rsidRPr="00DF744C" w:rsidR="00DF744C" w:rsidP="00DF744C" w:rsidRDefault="00DF744C" w14:paraId="2B6F621F"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E9</w:t>
      </w:r>
    </w:p>
    <w:p w:rsidRPr="00DF744C" w:rsidR="00DF744C" w:rsidP="00DF744C" w:rsidRDefault="00DF744C" w14:paraId="6B140DEF"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W1</w:t>
      </w:r>
    </w:p>
    <w:p w:rsidRPr="00DF744C" w:rsidR="00DF744C" w:rsidP="00DF744C" w:rsidRDefault="00DF744C" w14:paraId="7B677F62"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lastRenderedPageBreak/>
        <w:t>W2</w:t>
      </w:r>
    </w:p>
    <w:p w:rsidRPr="00DF744C" w:rsidR="00DF744C" w:rsidP="00DF744C" w:rsidRDefault="00DF744C" w14:paraId="4C8ED2A7"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W3</w:t>
      </w:r>
    </w:p>
    <w:p w:rsidRPr="00DF744C" w:rsidR="00DF744C" w:rsidP="00DF744C" w:rsidRDefault="00DF744C" w14:paraId="1E343AD8"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W4</w:t>
      </w:r>
    </w:p>
    <w:p w:rsidRPr="00DF744C" w:rsidR="00DF744C" w:rsidP="00DF744C" w:rsidRDefault="00DF744C" w14:paraId="54C232B4"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O1</w:t>
      </w:r>
    </w:p>
    <w:p w:rsidRPr="00DF744C" w:rsidR="00DF744C" w:rsidP="00DF744C" w:rsidRDefault="00DF744C" w14:paraId="3920131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O2</w:t>
      </w:r>
    </w:p>
    <w:p w:rsidRPr="00DF744C" w:rsidR="00DF744C" w:rsidP="00DF744C" w:rsidRDefault="00DF744C" w14:paraId="1E89EC58"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O3</w:t>
      </w:r>
    </w:p>
    <w:p w:rsidRPr="00DF744C" w:rsidR="00DF744C" w:rsidP="00DF744C" w:rsidRDefault="00DF744C" w14:paraId="2C3CB746"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O4</w:t>
      </w:r>
    </w:p>
    <w:p w:rsidRPr="00DF744C" w:rsidR="00DF744C" w:rsidP="00DF744C" w:rsidRDefault="00DF744C" w14:paraId="304FC0F6"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O5</w:t>
      </w:r>
    </w:p>
    <w:p w:rsidRPr="00DF744C" w:rsidR="00DF744C" w:rsidP="00DF744C" w:rsidRDefault="00DF744C" w14:paraId="7EAA709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O6</w:t>
      </w:r>
    </w:p>
    <w:p w:rsidRPr="00DF744C" w:rsidR="00DF744C" w:rsidP="00DF744C" w:rsidRDefault="00DF744C" w14:paraId="6BAF094E"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O7</w:t>
      </w:r>
    </w:p>
    <w:p w:rsidRPr="00DF744C" w:rsidR="00DF744C" w:rsidP="00DF744C" w:rsidRDefault="00DF744C" w14:paraId="3504E042"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O8</w:t>
      </w:r>
    </w:p>
    <w:p w:rsidR="00DF744C" w:rsidP="00DF744C" w:rsidRDefault="00DF744C" w14:paraId="3E0BFE79"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color w:val="202124"/>
          <w:sz w:val="24"/>
          <w:szCs w:val="24"/>
        </w:rPr>
        <w:t>O9</w:t>
      </w:r>
    </w:p>
    <w:p w:rsidR="009464D7" w:rsidP="00DF744C" w:rsidRDefault="009464D7" w14:paraId="40A973AF" w14:textId="77777777">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br w:type="page"/>
      </w:r>
    </w:p>
    <w:p w:rsidRPr="009464D7" w:rsidR="00DF744C" w:rsidP="00DF744C" w:rsidRDefault="00DF744C" w14:paraId="6696E091" w14:textId="45935826">
      <w:pPr>
        <w:pStyle w:val="ListParagraph"/>
        <w:numPr>
          <w:ilvl w:val="0"/>
          <w:numId w:val="1"/>
        </w:numPr>
        <w:spacing w:after="120"/>
        <w:rPr>
          <w:rFonts w:ascii="Times New Roman" w:hAnsi="Times New Roman" w:cs="Times New Roman"/>
          <w:b/>
          <w:bCs/>
          <w:color w:val="202124"/>
          <w:sz w:val="24"/>
          <w:szCs w:val="24"/>
        </w:rPr>
      </w:pPr>
      <w:r w:rsidRPr="009464D7">
        <w:rPr>
          <w:rFonts w:ascii="Times New Roman" w:hAnsi="Times New Roman" w:cs="Times New Roman"/>
          <w:b/>
          <w:bCs/>
          <w:sz w:val="24"/>
          <w:szCs w:val="24"/>
        </w:rPr>
        <w:lastRenderedPageBreak/>
        <w:t xml:space="preserve">Which of these organizations did the Employment Navigator refer you to? </w:t>
      </w:r>
      <w:r w:rsidRPr="009464D7">
        <w:rPr>
          <w:rFonts w:ascii="Times New Roman" w:hAnsi="Times New Roman" w:cs="Times New Roman"/>
          <w:b/>
          <w:bCs/>
          <w:i/>
          <w:iCs/>
          <w:sz w:val="24"/>
          <w:szCs w:val="24"/>
        </w:rPr>
        <w:t>For each organization you select, you will be asked 3 short multiple-choice questions and given the option to make a comment.</w:t>
      </w:r>
    </w:p>
    <w:p w:rsidRPr="00DF744C" w:rsidR="00DF744C" w:rsidP="00DF744C" w:rsidRDefault="00DF744C" w14:paraId="1C1B37A1"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American Corporate Partners (ACP)</w:t>
      </w:r>
    </w:p>
    <w:p w:rsidRPr="00DF744C" w:rsidR="00DF744C" w:rsidP="00DF744C" w:rsidRDefault="00DF744C" w14:paraId="2DC7B8A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Combined Arms</w:t>
      </w:r>
    </w:p>
    <w:p w:rsidRPr="00DF744C" w:rsidR="00DF744C" w:rsidP="00DF744C" w:rsidRDefault="00DF744C" w14:paraId="47B87DB7"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Helmets to Hardhats</w:t>
      </w:r>
    </w:p>
    <w:p w:rsidRPr="00DF744C" w:rsidR="00DF744C" w:rsidP="00DF744C" w:rsidRDefault="00DF744C" w14:paraId="132B9349"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Hire Heroes USA</w:t>
      </w:r>
    </w:p>
    <w:p w:rsidRPr="00DF744C" w:rsidR="00DF744C" w:rsidP="00DF744C" w:rsidRDefault="009464D7" w14:paraId="2FC4ED7B" w14:textId="7505396E">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LinkedIn</w:t>
      </w:r>
    </w:p>
    <w:p w:rsidRPr="00DF744C" w:rsidR="00DF744C" w:rsidP="00DF744C" w:rsidRDefault="00DF744C" w14:paraId="75141E5C"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Recruit Military</w:t>
      </w:r>
    </w:p>
    <w:p w:rsidRPr="00DF744C" w:rsidR="00DF744C" w:rsidP="00DF744C" w:rsidRDefault="00DF744C" w14:paraId="2BE3B825"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Veterans Ascend</w:t>
      </w:r>
    </w:p>
    <w:p w:rsidRPr="00DF744C" w:rsidR="00DF744C" w:rsidP="00DF744C" w:rsidRDefault="00DF744C" w14:paraId="36AC544E" w14:textId="77777777">
      <w:pPr>
        <w:pStyle w:val="ListParagraph"/>
        <w:numPr>
          <w:ilvl w:val="1"/>
          <w:numId w:val="1"/>
        </w:numPr>
        <w:spacing w:after="120"/>
        <w:rPr>
          <w:rFonts w:ascii="Times New Roman" w:hAnsi="Times New Roman" w:cs="Times New Roman"/>
          <w:color w:val="202124"/>
          <w:sz w:val="24"/>
          <w:szCs w:val="24"/>
        </w:rPr>
      </w:pPr>
      <w:proofErr w:type="spellStart"/>
      <w:r w:rsidRPr="00DF744C">
        <w:rPr>
          <w:rFonts w:ascii="Times New Roman" w:hAnsi="Times New Roman" w:cs="Times New Roman"/>
          <w:sz w:val="24"/>
          <w:szCs w:val="24"/>
        </w:rPr>
        <w:t>VetJobs</w:t>
      </w:r>
      <w:proofErr w:type="spellEnd"/>
    </w:p>
    <w:p w:rsidRPr="00DF744C" w:rsidR="00DF744C" w:rsidP="00DF744C" w:rsidRDefault="00DF744C" w14:paraId="0238623F"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Zero8hundred</w:t>
      </w:r>
    </w:p>
    <w:p w:rsidRPr="00DF744C" w:rsidR="00DF744C" w:rsidP="00DF744C" w:rsidRDefault="00DF744C" w14:paraId="1BC2E589" w14:textId="77777777">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American Job Center (AJC)</w:t>
      </w:r>
    </w:p>
    <w:p w:rsidRPr="009464D7" w:rsidR="009464D7" w:rsidP="009464D7" w:rsidRDefault="00DF744C" w14:paraId="4F9B51FF" w14:textId="7DADBE9D">
      <w:pPr>
        <w:pStyle w:val="ListParagraph"/>
        <w:numPr>
          <w:ilvl w:val="1"/>
          <w:numId w:val="1"/>
        </w:numPr>
        <w:spacing w:after="120"/>
        <w:rPr>
          <w:rFonts w:ascii="Times New Roman" w:hAnsi="Times New Roman" w:cs="Times New Roman"/>
          <w:color w:val="202124"/>
          <w:sz w:val="24"/>
          <w:szCs w:val="24"/>
        </w:rPr>
      </w:pPr>
      <w:r w:rsidRPr="00DF744C">
        <w:rPr>
          <w:rFonts w:ascii="Times New Roman" w:hAnsi="Times New Roman" w:cs="Times New Roman"/>
          <w:sz w:val="24"/>
          <w:szCs w:val="24"/>
        </w:rPr>
        <w:t>I was not referred to any of these organizations</w:t>
      </w:r>
    </w:p>
    <w:p w:rsidRPr="009464D7" w:rsidR="009464D7" w:rsidP="009464D7" w:rsidRDefault="009464D7" w14:paraId="3D208F4C" w14:textId="77777777">
      <w:pPr>
        <w:spacing w:after="120"/>
        <w:rPr>
          <w:rFonts w:ascii="Times New Roman" w:hAnsi="Times New Roman" w:cs="Times New Roman"/>
          <w:color w:val="202124"/>
          <w:sz w:val="24"/>
          <w:szCs w:val="24"/>
        </w:rPr>
      </w:pPr>
    </w:p>
    <w:p w:rsidRPr="009464D7" w:rsidR="00DF744C" w:rsidP="009464D7" w:rsidRDefault="00DF744C" w14:paraId="0F31D52F" w14:textId="77777777">
      <w:pPr>
        <w:pStyle w:val="ListParagraph"/>
        <w:numPr>
          <w:ilvl w:val="2"/>
          <w:numId w:val="1"/>
        </w:numPr>
        <w:spacing w:before="240" w:after="60"/>
        <w:ind w:left="2174" w:hanging="187"/>
        <w:contextualSpacing w:val="0"/>
        <w:rPr>
          <w:rFonts w:ascii="Times New Roman" w:hAnsi="Times New Roman" w:cs="Times New Roman"/>
          <w:b/>
          <w:bCs/>
          <w:sz w:val="24"/>
          <w:szCs w:val="24"/>
        </w:rPr>
      </w:pPr>
      <w:r w:rsidRPr="009464D7">
        <w:rPr>
          <w:rFonts w:ascii="Times New Roman" w:hAnsi="Times New Roman" w:cs="Times New Roman"/>
          <w:b/>
          <w:bCs/>
          <w:sz w:val="24"/>
          <w:szCs w:val="24"/>
        </w:rPr>
        <w:t>Are you currently using services from this organization?</w:t>
      </w:r>
    </w:p>
    <w:p w:rsidR="00DF744C" w:rsidP="009464D7" w:rsidRDefault="00DF744C" w14:paraId="3C99D56F" w14:textId="77777777">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Yes, I began using services after the Employment Navigator referred me.</w:t>
      </w:r>
    </w:p>
    <w:p w:rsidR="00DF744C" w:rsidP="009464D7" w:rsidRDefault="00DF744C" w14:paraId="6952D8F5" w14:textId="776B96A0">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Yes, I was using services before seeing the Employment</w:t>
      </w:r>
      <w:r w:rsidR="009464D7">
        <w:rPr>
          <w:rFonts w:ascii="Times New Roman" w:hAnsi="Times New Roman" w:cs="Times New Roman"/>
          <w:sz w:val="24"/>
          <w:szCs w:val="24"/>
        </w:rPr>
        <w:t xml:space="preserve"> </w:t>
      </w:r>
      <w:r w:rsidRPr="00DF744C">
        <w:rPr>
          <w:rFonts w:ascii="Times New Roman" w:hAnsi="Times New Roman" w:cs="Times New Roman"/>
          <w:sz w:val="24"/>
          <w:szCs w:val="24"/>
        </w:rPr>
        <w:t>Navigator.</w:t>
      </w:r>
    </w:p>
    <w:p w:rsidR="00DF744C" w:rsidP="009464D7" w:rsidRDefault="00DF744C" w14:paraId="6FB31214" w14:textId="77777777">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No, but I plan on contacting them.</w:t>
      </w:r>
    </w:p>
    <w:p w:rsidR="00DF744C" w:rsidP="009464D7" w:rsidRDefault="00DF744C" w14:paraId="2E3935E3" w14:textId="0DC3A14D">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No, and I do not plan on contacting them.</w:t>
      </w:r>
    </w:p>
    <w:p w:rsidRPr="009464D7" w:rsidR="00DF744C" w:rsidP="009464D7" w:rsidRDefault="00DF744C" w14:paraId="51399709" w14:textId="1FA834BC">
      <w:pPr>
        <w:pStyle w:val="ListParagraph"/>
        <w:numPr>
          <w:ilvl w:val="2"/>
          <w:numId w:val="1"/>
        </w:numPr>
        <w:spacing w:before="240" w:after="60"/>
        <w:ind w:left="2174" w:hanging="187"/>
        <w:contextualSpacing w:val="0"/>
        <w:rPr>
          <w:rFonts w:ascii="Times New Roman" w:hAnsi="Times New Roman" w:cs="Times New Roman"/>
          <w:b/>
          <w:bCs/>
          <w:sz w:val="24"/>
          <w:szCs w:val="24"/>
        </w:rPr>
      </w:pPr>
      <w:r w:rsidRPr="009464D7">
        <w:rPr>
          <w:rFonts w:ascii="Times New Roman" w:hAnsi="Times New Roman" w:cs="Times New Roman"/>
          <w:b/>
          <w:bCs/>
          <w:sz w:val="24"/>
          <w:szCs w:val="24"/>
        </w:rPr>
        <w:t>The services this organization provided helped me achieve my employment goals.</w:t>
      </w:r>
    </w:p>
    <w:p w:rsidR="00DF744C" w:rsidP="009464D7" w:rsidRDefault="00DF744C" w14:paraId="5A0AEF83" w14:textId="77777777">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lastRenderedPageBreak/>
        <w:t>Strongly Agree</w:t>
      </w:r>
    </w:p>
    <w:p w:rsidR="00DF744C" w:rsidP="009464D7" w:rsidRDefault="00DF744C" w14:paraId="64AE4869" w14:textId="77777777">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Agree</w:t>
      </w:r>
    </w:p>
    <w:p w:rsidR="00DF744C" w:rsidP="009464D7" w:rsidRDefault="00DF744C" w14:paraId="24E83916" w14:textId="77777777">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Disagree</w:t>
      </w:r>
    </w:p>
    <w:p w:rsidR="00DF744C" w:rsidP="009464D7" w:rsidRDefault="00DF744C" w14:paraId="32E21535" w14:textId="48B591C4">
      <w:pPr>
        <w:pStyle w:val="ListParagraph"/>
        <w:numPr>
          <w:ilvl w:val="3"/>
          <w:numId w:val="1"/>
        </w:numPr>
        <w:rPr>
          <w:rFonts w:ascii="Times New Roman" w:hAnsi="Times New Roman" w:cs="Times New Roman"/>
          <w:sz w:val="24"/>
          <w:szCs w:val="24"/>
        </w:rPr>
      </w:pPr>
      <w:r w:rsidRPr="00DF744C">
        <w:rPr>
          <w:rFonts w:ascii="Times New Roman" w:hAnsi="Times New Roman" w:cs="Times New Roman"/>
          <w:sz w:val="24"/>
          <w:szCs w:val="24"/>
        </w:rPr>
        <w:t>Strongly Disagree</w:t>
      </w:r>
    </w:p>
    <w:p w:rsidRPr="009464D7" w:rsidR="00DF744C" w:rsidP="009464D7" w:rsidRDefault="00DF744C" w14:paraId="2654686C" w14:textId="6E8BD582">
      <w:pPr>
        <w:pStyle w:val="ListParagraph"/>
        <w:numPr>
          <w:ilvl w:val="2"/>
          <w:numId w:val="1"/>
        </w:numPr>
        <w:spacing w:before="240" w:after="60"/>
        <w:ind w:left="2174" w:hanging="187"/>
        <w:contextualSpacing w:val="0"/>
        <w:rPr>
          <w:rFonts w:ascii="Times New Roman" w:hAnsi="Times New Roman" w:cs="Times New Roman"/>
          <w:b/>
          <w:bCs/>
          <w:sz w:val="24"/>
          <w:szCs w:val="24"/>
        </w:rPr>
      </w:pPr>
      <w:r w:rsidRPr="009464D7">
        <w:rPr>
          <w:rFonts w:ascii="Times New Roman" w:hAnsi="Times New Roman" w:cs="Times New Roman"/>
          <w:b/>
          <w:bCs/>
          <w:sz w:val="24"/>
          <w:szCs w:val="24"/>
        </w:rPr>
        <w:t>How likely are you to recommend this organization to a friend or colleague?</w:t>
      </w:r>
    </w:p>
    <w:p w:rsidR="00DF744C" w:rsidP="009464D7" w:rsidRDefault="00DF744C" w14:paraId="40B1D224" w14:textId="41FF162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1- </w:t>
      </w:r>
      <w:r w:rsidRPr="00DF744C">
        <w:rPr>
          <w:rFonts w:ascii="Times New Roman" w:hAnsi="Times New Roman" w:cs="Times New Roman"/>
          <w:sz w:val="24"/>
          <w:szCs w:val="24"/>
        </w:rPr>
        <w:t>Extremely Unlikely</w:t>
      </w:r>
    </w:p>
    <w:p w:rsidR="00DF744C" w:rsidP="009464D7" w:rsidRDefault="00DF744C" w14:paraId="7202B8CD" w14:textId="43A1020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2</w:t>
      </w:r>
    </w:p>
    <w:p w:rsidR="00DF744C" w:rsidP="009464D7" w:rsidRDefault="00DF744C" w14:paraId="12D8684B" w14:textId="1325C83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3</w:t>
      </w:r>
    </w:p>
    <w:p w:rsidR="00DF744C" w:rsidP="009464D7" w:rsidRDefault="00DF744C" w14:paraId="6CF4FD35" w14:textId="5C5DEDE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4 -</w:t>
      </w:r>
      <w:r w:rsidRPr="00DF744C">
        <w:rPr>
          <w:rFonts w:ascii="Times New Roman" w:hAnsi="Times New Roman" w:cs="Times New Roman"/>
          <w:sz w:val="24"/>
          <w:szCs w:val="24"/>
        </w:rPr>
        <w:t>Extremely Likely</w:t>
      </w:r>
    </w:p>
    <w:p w:rsidRPr="009464D7" w:rsidR="00DF744C" w:rsidP="009464D7" w:rsidRDefault="00DF744C" w14:paraId="1A7CC24A" w14:textId="1F0ED8ED">
      <w:pPr>
        <w:pStyle w:val="ListParagraph"/>
        <w:numPr>
          <w:ilvl w:val="2"/>
          <w:numId w:val="1"/>
        </w:numPr>
        <w:spacing w:before="240" w:after="60"/>
        <w:ind w:left="2174" w:hanging="187"/>
        <w:contextualSpacing w:val="0"/>
        <w:rPr>
          <w:rFonts w:ascii="Times New Roman" w:hAnsi="Times New Roman" w:cs="Times New Roman"/>
          <w:b/>
          <w:bCs/>
          <w:sz w:val="24"/>
          <w:szCs w:val="24"/>
        </w:rPr>
      </w:pPr>
      <w:r w:rsidRPr="009464D7">
        <w:rPr>
          <w:rFonts w:ascii="Times New Roman" w:hAnsi="Times New Roman" w:cs="Times New Roman"/>
          <w:b/>
          <w:bCs/>
          <w:sz w:val="24"/>
          <w:szCs w:val="24"/>
        </w:rPr>
        <w:t>Do you have any comments that are specific to this organization?</w:t>
      </w:r>
    </w:p>
    <w:p w:rsidRPr="009464D7" w:rsidR="009464D7" w:rsidP="009464D7" w:rsidRDefault="00DF744C" w14:paraId="5CEB5540" w14:textId="74D65C83">
      <w:pPr>
        <w:pStyle w:val="ListParagraph"/>
        <w:numPr>
          <w:ilvl w:val="3"/>
          <w:numId w:val="1"/>
        </w:numPr>
        <w:rPr>
          <w:rFonts w:ascii="Times New Roman" w:hAnsi="Times New Roman" w:cs="Times New Roman"/>
          <w:i/>
          <w:iCs/>
          <w:sz w:val="24"/>
          <w:szCs w:val="24"/>
        </w:rPr>
      </w:pPr>
      <w:r w:rsidRPr="00DF744C">
        <w:rPr>
          <w:rFonts w:ascii="Times New Roman" w:hAnsi="Times New Roman" w:cs="Times New Roman"/>
          <w:i/>
          <w:iCs/>
          <w:sz w:val="24"/>
          <w:szCs w:val="24"/>
        </w:rPr>
        <w:t xml:space="preserve">(open </w:t>
      </w:r>
      <w:r>
        <w:rPr>
          <w:rFonts w:ascii="Times New Roman" w:hAnsi="Times New Roman" w:cs="Times New Roman"/>
          <w:i/>
          <w:iCs/>
          <w:sz w:val="24"/>
          <w:szCs w:val="24"/>
        </w:rPr>
        <w:t>response</w:t>
      </w:r>
      <w:r w:rsidRPr="00DF744C">
        <w:rPr>
          <w:rFonts w:ascii="Times New Roman" w:hAnsi="Times New Roman" w:cs="Times New Roman"/>
          <w:i/>
          <w:iCs/>
          <w:sz w:val="24"/>
          <w:szCs w:val="24"/>
        </w:rPr>
        <w:t>)</w:t>
      </w:r>
      <w:r w:rsidRPr="009464D7" w:rsidR="009464D7">
        <w:rPr>
          <w:rFonts w:ascii="Times New Roman" w:hAnsi="Times New Roman" w:cs="Times New Roman"/>
          <w:sz w:val="24"/>
          <w:szCs w:val="24"/>
        </w:rPr>
        <w:br w:type="page"/>
      </w:r>
    </w:p>
    <w:p w:rsidRPr="009464D7" w:rsidR="009464D7" w:rsidP="009464D7" w:rsidRDefault="009464D7" w14:paraId="0AC804A3" w14:textId="757E7D45">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lastRenderedPageBreak/>
        <w:t>Did the Employment Navigator refer you to organizations that provided information or services which were NOT offered to you during TAP week?</w:t>
      </w:r>
    </w:p>
    <w:p w:rsidR="009464D7" w:rsidP="009464D7" w:rsidRDefault="009464D7" w14:paraId="1098B7BB" w14:textId="4D7FB93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rsidR="009464D7" w:rsidP="009464D7" w:rsidRDefault="009464D7" w14:paraId="37F2242A" w14:textId="21BA32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rsidR="009464D7" w:rsidP="009464D7" w:rsidRDefault="009464D7" w14:paraId="7F2E5EA2" w14:textId="5727BB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 have not attended TAP</w:t>
      </w:r>
    </w:p>
    <w:p w:rsidRPr="009464D7" w:rsidR="009464D7" w:rsidP="009464D7" w:rsidRDefault="009464D7" w14:paraId="1598B655" w14:textId="7C9ED20F">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t>In your opinion, does the Employment Navigator program provide information and/or services that are useful for spouses of Transitioning Service Members?</w:t>
      </w:r>
    </w:p>
    <w:p w:rsidR="009464D7" w:rsidP="009464D7" w:rsidRDefault="009464D7" w14:paraId="73ED94E3" w14:textId="061C2B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rsidRPr="009464D7" w:rsidR="009464D7" w:rsidP="009464D7" w:rsidRDefault="009464D7" w14:paraId="01B22E28" w14:textId="671AA93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rsidRPr="009464D7" w:rsidR="009464D7" w:rsidP="009464D7" w:rsidRDefault="009464D7" w14:paraId="2A4E36CA" w14:textId="4DDAC1B5">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t>The Employment Navigator referred organizations that</w:t>
      </w:r>
      <w:r w:rsidR="00DB6EE5">
        <w:rPr>
          <w:rFonts w:ascii="Times New Roman" w:hAnsi="Times New Roman" w:cs="Times New Roman"/>
          <w:b/>
          <w:bCs/>
          <w:color w:val="202124"/>
          <w:sz w:val="24"/>
          <w:szCs w:val="24"/>
        </w:rPr>
        <w:t>:</w:t>
      </w:r>
    </w:p>
    <w:p w:rsidRPr="009464D7" w:rsidR="009464D7" w:rsidP="009464D7" w:rsidRDefault="009464D7" w14:paraId="25023079" w14:textId="77777777">
      <w:pPr>
        <w:pStyle w:val="ListParagraph"/>
        <w:numPr>
          <w:ilvl w:val="1"/>
          <w:numId w:val="1"/>
        </w:numPr>
        <w:rPr>
          <w:rFonts w:ascii="Times New Roman" w:hAnsi="Times New Roman" w:cs="Times New Roman"/>
          <w:sz w:val="24"/>
          <w:szCs w:val="24"/>
        </w:rPr>
      </w:pPr>
      <w:r w:rsidRPr="009464D7">
        <w:rPr>
          <w:rFonts w:ascii="Times New Roman" w:hAnsi="Times New Roman" w:cs="Times New Roman"/>
          <w:sz w:val="24"/>
          <w:szCs w:val="24"/>
        </w:rPr>
        <w:t>Exceeded my expectations</w:t>
      </w:r>
    </w:p>
    <w:p w:rsidRPr="009464D7" w:rsidR="009464D7" w:rsidP="009464D7" w:rsidRDefault="009464D7" w14:paraId="600A69D9" w14:textId="77777777">
      <w:pPr>
        <w:pStyle w:val="ListParagraph"/>
        <w:numPr>
          <w:ilvl w:val="1"/>
          <w:numId w:val="1"/>
        </w:numPr>
        <w:rPr>
          <w:rFonts w:ascii="Times New Roman" w:hAnsi="Times New Roman" w:cs="Times New Roman"/>
          <w:sz w:val="24"/>
          <w:szCs w:val="24"/>
        </w:rPr>
      </w:pPr>
      <w:r w:rsidRPr="009464D7">
        <w:rPr>
          <w:rFonts w:ascii="Times New Roman" w:hAnsi="Times New Roman" w:cs="Times New Roman"/>
          <w:sz w:val="24"/>
          <w:szCs w:val="24"/>
        </w:rPr>
        <w:t>Met my expectations</w:t>
      </w:r>
    </w:p>
    <w:p w:rsidRPr="009464D7" w:rsidR="009464D7" w:rsidP="009464D7" w:rsidRDefault="009464D7" w14:paraId="6490E085" w14:textId="31C12BF9">
      <w:pPr>
        <w:pStyle w:val="ListParagraph"/>
        <w:numPr>
          <w:ilvl w:val="1"/>
          <w:numId w:val="1"/>
        </w:numPr>
        <w:rPr>
          <w:rFonts w:ascii="Times New Roman" w:hAnsi="Times New Roman" w:cs="Times New Roman"/>
          <w:sz w:val="24"/>
          <w:szCs w:val="24"/>
        </w:rPr>
      </w:pPr>
      <w:r w:rsidRPr="009464D7">
        <w:rPr>
          <w:rFonts w:ascii="Times New Roman" w:hAnsi="Times New Roman" w:cs="Times New Roman"/>
          <w:sz w:val="24"/>
          <w:szCs w:val="24"/>
        </w:rPr>
        <w:t>Did not meet my expectations</w:t>
      </w:r>
    </w:p>
    <w:p w:rsidRPr="009464D7" w:rsidR="009464D7" w:rsidP="009464D7" w:rsidRDefault="009464D7" w14:paraId="3A9D2B08" w14:textId="5AC0CEC4">
      <w:pPr>
        <w:pStyle w:val="ListParagraph"/>
        <w:numPr>
          <w:ilvl w:val="0"/>
          <w:numId w:val="1"/>
        </w:numPr>
        <w:spacing w:before="240" w:after="60"/>
        <w:contextualSpacing w:val="0"/>
        <w:rPr>
          <w:rFonts w:ascii="Times New Roman" w:hAnsi="Times New Roman" w:cs="Times New Roman"/>
          <w:b/>
          <w:bCs/>
          <w:color w:val="202124"/>
          <w:sz w:val="24"/>
          <w:szCs w:val="24"/>
        </w:rPr>
      </w:pPr>
      <w:r w:rsidRPr="009464D7">
        <w:rPr>
          <w:rFonts w:ascii="Times New Roman" w:hAnsi="Times New Roman" w:cs="Times New Roman"/>
          <w:b/>
          <w:bCs/>
          <w:color w:val="202124"/>
          <w:sz w:val="24"/>
          <w:szCs w:val="24"/>
        </w:rPr>
        <w:t>Do you have any final comments about the Employment Navigator program or any of the referred organizations?</w:t>
      </w:r>
    </w:p>
    <w:p w:rsidR="006B0D17" w:rsidP="006B0D17" w:rsidRDefault="009464D7" w14:paraId="1FFDD367" w14:textId="00601728">
      <w:pPr>
        <w:pStyle w:val="ListParagraph"/>
        <w:numPr>
          <w:ilvl w:val="1"/>
          <w:numId w:val="1"/>
        </w:numPr>
        <w:rPr>
          <w:rFonts w:ascii="Times New Roman" w:hAnsi="Times New Roman" w:cs="Times New Roman"/>
          <w:i/>
          <w:iCs/>
          <w:sz w:val="24"/>
          <w:szCs w:val="24"/>
        </w:rPr>
      </w:pPr>
      <w:r w:rsidRPr="009464D7">
        <w:rPr>
          <w:rFonts w:ascii="Times New Roman" w:hAnsi="Times New Roman" w:cs="Times New Roman"/>
          <w:i/>
          <w:iCs/>
          <w:sz w:val="24"/>
          <w:szCs w:val="24"/>
        </w:rPr>
        <w:t>(open response)</w:t>
      </w:r>
    </w:p>
    <w:p w:rsidR="006B0D17" w:rsidP="006B0D17" w:rsidRDefault="006B0D17" w14:paraId="016513E8" w14:textId="3832AC3B">
      <w:pPr>
        <w:pStyle w:val="ListParagraph"/>
        <w:ind w:left="864"/>
        <w:rPr>
          <w:rFonts w:ascii="Times New Roman" w:hAnsi="Times New Roman" w:cs="Times New Roman"/>
          <w:i/>
          <w:iCs/>
          <w:sz w:val="24"/>
          <w:szCs w:val="24"/>
        </w:rPr>
      </w:pPr>
    </w:p>
    <w:p w:rsidR="006B0D17" w:rsidP="006B0D17" w:rsidRDefault="006B0D17" w14:paraId="0B0618AC" w14:textId="610D6789">
      <w:pPr>
        <w:pStyle w:val="ListParagraph"/>
        <w:ind w:left="864"/>
        <w:rPr>
          <w:rFonts w:ascii="Times New Roman" w:hAnsi="Times New Roman" w:cs="Times New Roman"/>
          <w:i/>
          <w:iCs/>
          <w:sz w:val="24"/>
          <w:szCs w:val="24"/>
        </w:rPr>
      </w:pPr>
    </w:p>
    <w:p w:rsidRPr="002E11E2" w:rsidR="006B0D17" w:rsidP="006B0D17" w:rsidRDefault="006B0D17" w14:paraId="4CC5DF2B" w14:textId="0C8113B3">
      <w:r w:rsidRPr="002E11E2">
        <w:t xml:space="preserve">The Paperwork Reduction Act of 1995 provides that no person is required to respond to a Federal collection of information unless it displays a valid OMB control number. Public reporting burden for this collection of information is estimated to average </w:t>
      </w:r>
      <w:r>
        <w:t>3</w:t>
      </w:r>
      <w:r w:rsidRPr="002E11E2">
        <w:t xml:space="preserve"> minutes per response, including time for reviewing instructions</w:t>
      </w:r>
      <w:r>
        <w:t xml:space="preserve"> </w:t>
      </w:r>
      <w:r w:rsidRPr="002E11E2">
        <w:t xml:space="preserve">and completing and reviewing the collection of information. Responding to this survey is voluntary. </w:t>
      </w:r>
      <w:r w:rsidRPr="002E11E2">
        <w:lastRenderedPageBreak/>
        <w:t>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OMB Control Number 1225–0088. Please do not return the completed survey to this address.</w:t>
      </w:r>
    </w:p>
    <w:p w:rsidRPr="006B0D17" w:rsidR="006B0D17" w:rsidP="006B0D17" w:rsidRDefault="006B0D17" w14:paraId="5A49E99B" w14:textId="77777777">
      <w:pPr>
        <w:pStyle w:val="ListParagraph"/>
        <w:ind w:left="864"/>
        <w:rPr>
          <w:rFonts w:ascii="Times New Roman" w:hAnsi="Times New Roman" w:cs="Times New Roman"/>
          <w:i/>
          <w:iCs/>
          <w:sz w:val="24"/>
          <w:szCs w:val="24"/>
        </w:rPr>
      </w:pPr>
    </w:p>
    <w:sectPr w:rsidRPr="006B0D17" w:rsidR="006B0D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EF5C" w14:textId="77777777" w:rsidR="00EA0089" w:rsidRDefault="00EA0089" w:rsidP="009464D7">
      <w:pPr>
        <w:spacing w:after="0" w:line="240" w:lineRule="auto"/>
      </w:pPr>
      <w:r>
        <w:separator/>
      </w:r>
    </w:p>
  </w:endnote>
  <w:endnote w:type="continuationSeparator" w:id="0">
    <w:p w14:paraId="295B63F9" w14:textId="77777777" w:rsidR="00EA0089" w:rsidRDefault="00EA0089" w:rsidP="0094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7A25" w14:textId="77777777" w:rsidR="00EA0089" w:rsidRDefault="00EA0089" w:rsidP="009464D7">
      <w:pPr>
        <w:spacing w:after="0" w:line="240" w:lineRule="auto"/>
      </w:pPr>
      <w:r>
        <w:separator/>
      </w:r>
    </w:p>
  </w:footnote>
  <w:footnote w:type="continuationSeparator" w:id="0">
    <w:p w14:paraId="7E3214C3" w14:textId="77777777" w:rsidR="00EA0089" w:rsidRDefault="00EA0089" w:rsidP="0094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AFE3" w14:textId="77777777" w:rsidR="009843DC" w:rsidRDefault="009843DC" w:rsidP="009843DC">
    <w:pPr>
      <w:pStyle w:val="Header"/>
      <w:ind w:left="2160"/>
      <w:jc w:val="right"/>
    </w:pPr>
    <w:r>
      <w:t>OMB Control Number 1225-0088</w:t>
    </w:r>
  </w:p>
  <w:p w14:paraId="6D7366A9" w14:textId="77777777" w:rsidR="009843DC" w:rsidRDefault="009843DC" w:rsidP="009843DC">
    <w:pPr>
      <w:pStyle w:val="Header"/>
      <w:ind w:left="2160"/>
      <w:jc w:val="right"/>
    </w:pPr>
    <w:r>
      <w:t>Expires 1/31/2024</w:t>
    </w:r>
  </w:p>
  <w:p w14:paraId="4675C8C1" w14:textId="06314A2A" w:rsidR="009464D7" w:rsidRDefault="009464D7" w:rsidP="009843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059"/>
    <w:multiLevelType w:val="hybridMultilevel"/>
    <w:tmpl w:val="2C64699E"/>
    <w:lvl w:ilvl="0" w:tplc="A4EC7F4C">
      <w:start w:val="1"/>
      <w:numFmt w:val="decimal"/>
      <w:suff w:val="space"/>
      <w:lvlText w:val="%1."/>
      <w:lvlJc w:val="left"/>
      <w:pPr>
        <w:ind w:left="432" w:hanging="144"/>
      </w:pPr>
      <w:rPr>
        <w:rFonts w:hint="default"/>
      </w:rPr>
    </w:lvl>
    <w:lvl w:ilvl="1" w:tplc="EB0E002E">
      <w:start w:val="1"/>
      <w:numFmt w:val="lowerLetter"/>
      <w:suff w:val="space"/>
      <w:lvlText w:val="%2."/>
      <w:lvlJc w:val="left"/>
      <w:pPr>
        <w:ind w:left="864" w:hanging="144"/>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4C"/>
    <w:rsid w:val="00254069"/>
    <w:rsid w:val="002965DF"/>
    <w:rsid w:val="003720C2"/>
    <w:rsid w:val="005F112E"/>
    <w:rsid w:val="006B0D17"/>
    <w:rsid w:val="009464D7"/>
    <w:rsid w:val="009843DC"/>
    <w:rsid w:val="00DB6EE5"/>
    <w:rsid w:val="00DF744C"/>
    <w:rsid w:val="00EA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0DD3A"/>
  <w15:chartTrackingRefBased/>
  <w15:docId w15:val="{552355C4-5FD1-47FC-8F0C-E9B8D3D2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44C"/>
    <w:pPr>
      <w:ind w:left="720"/>
      <w:contextualSpacing/>
    </w:pPr>
  </w:style>
  <w:style w:type="paragraph" w:styleId="Header">
    <w:name w:val="header"/>
    <w:basedOn w:val="Normal"/>
    <w:link w:val="HeaderChar"/>
    <w:uiPriority w:val="99"/>
    <w:unhideWhenUsed/>
    <w:rsid w:val="0094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D7"/>
  </w:style>
  <w:style w:type="paragraph" w:styleId="Footer">
    <w:name w:val="footer"/>
    <w:basedOn w:val="Normal"/>
    <w:link w:val="FooterChar"/>
    <w:uiPriority w:val="99"/>
    <w:unhideWhenUsed/>
    <w:rsid w:val="0094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D7"/>
  </w:style>
  <w:style w:type="paragraph" w:styleId="BalloonText">
    <w:name w:val="Balloon Text"/>
    <w:basedOn w:val="Normal"/>
    <w:link w:val="BalloonTextChar"/>
    <w:uiPriority w:val="99"/>
    <w:semiHidden/>
    <w:unhideWhenUsed/>
    <w:rsid w:val="00984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C2917-4241-4119-BFAA-13F47D87A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E228-4359-47BB-B7F3-FFAF4F855541}">
  <ds:schemaRefs>
    <ds:schemaRef ds:uri="http://schemas.microsoft.com/sharepoint/v3/contenttype/forms"/>
  </ds:schemaRefs>
</ds:datastoreItem>
</file>

<file path=customXml/itemProps3.xml><?xml version="1.0" encoding="utf-8"?>
<ds:datastoreItem xmlns:ds="http://schemas.openxmlformats.org/officeDocument/2006/customXml" ds:itemID="{E9348CA4-DC38-4E49-B456-41869EA857BF}">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2b487234-2a61-45b0-86e3-998bf12a0e9d"/>
    <ds:schemaRef ds:uri="2a1ba486-ff2f-4459-80ac-1ab5aa17f8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David, R (Serco NA)</dc:creator>
  <cp:keywords/>
  <dc:description/>
  <cp:lastModifiedBy>MSB</cp:lastModifiedBy>
  <cp:revision>2</cp:revision>
  <dcterms:created xsi:type="dcterms:W3CDTF">2021-07-09T14:37:00Z</dcterms:created>
  <dcterms:modified xsi:type="dcterms:W3CDTF">2021-07-09T14:37:00Z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b369a-307f-449b-a188-56348c6f1760_Enabled">
    <vt:lpwstr>true</vt:lpwstr>
  </property>
  <property fmtid="{D5CDD505-2E9C-101B-9397-08002B2CF9AE}" pid="3" name="MSIP_Label_d6fb369a-307f-449b-a188-56348c6f1760_SetDate">
    <vt:lpwstr>2021-07-02T14:18:54Z</vt:lpwstr>
  </property>
  <property fmtid="{D5CDD505-2E9C-101B-9397-08002B2CF9AE}" pid="4" name="MSIP_Label_d6fb369a-307f-449b-a188-56348c6f1760_Method">
    <vt:lpwstr>Standard</vt:lpwstr>
  </property>
  <property fmtid="{D5CDD505-2E9C-101B-9397-08002B2CF9AE}" pid="5" name="MSIP_Label_d6fb369a-307f-449b-a188-56348c6f1760_Name">
    <vt:lpwstr>d6fb369a-307f-449b-a188-56348c6f1760</vt:lpwstr>
  </property>
  <property fmtid="{D5CDD505-2E9C-101B-9397-08002B2CF9AE}" pid="6" name="MSIP_Label_d6fb369a-307f-449b-a188-56348c6f1760_SiteId">
    <vt:lpwstr>f93616dd-45a6-40c8-9e29-adab2fb5f25c</vt:lpwstr>
  </property>
  <property fmtid="{D5CDD505-2E9C-101B-9397-08002B2CF9AE}" pid="7" name="MSIP_Label_d6fb369a-307f-449b-a188-56348c6f1760_ActionId">
    <vt:lpwstr>b59ffacb-1c42-4213-8666-25f1aa71c6d7</vt:lpwstr>
  </property>
  <property fmtid="{D5CDD505-2E9C-101B-9397-08002B2CF9AE}" pid="8" name="MSIP_Label_d6fb369a-307f-449b-a188-56348c6f1760_ContentBits">
    <vt:lpwstr>1</vt:lpwstr>
  </property>
  <property fmtid="{D5CDD505-2E9C-101B-9397-08002B2CF9AE}" pid="9" name="ContentTypeId">
    <vt:lpwstr>0x0101007669111648CCE841868FE85E89B9B60A</vt:lpwstr>
  </property>
</Properties>
</file>