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2ECE" w:rsidRPr="004627A5" w:rsidP="007A3F27" w14:paraId="4AB9F44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F27" w:rsidRPr="004627A5" w:rsidP="007A3F27" w14:paraId="077057B8" w14:textId="6ED54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7A5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</w:t>
      </w:r>
      <w:r w:rsidRPr="004627A5" w:rsidR="00532ECE">
        <w:rPr>
          <w:rFonts w:ascii="Times New Roman" w:hAnsi="Times New Roman" w:cs="Times New Roman"/>
          <w:b/>
          <w:bCs/>
          <w:sz w:val="24"/>
          <w:szCs w:val="24"/>
        </w:rPr>
        <w:t>No Material/</w:t>
      </w:r>
      <w:r w:rsidRPr="004627A5">
        <w:rPr>
          <w:rFonts w:ascii="Times New Roman" w:hAnsi="Times New Roman" w:cs="Times New Roman"/>
          <w:b/>
          <w:bCs/>
          <w:sz w:val="24"/>
          <w:szCs w:val="24"/>
        </w:rPr>
        <w:t>Nonsubstantive Change</w:t>
      </w:r>
      <w:r w:rsidRPr="004627A5" w:rsidR="00532ECE">
        <w:rPr>
          <w:rFonts w:ascii="Times New Roman" w:hAnsi="Times New Roman" w:cs="Times New Roman"/>
          <w:b/>
          <w:bCs/>
          <w:sz w:val="24"/>
          <w:szCs w:val="24"/>
        </w:rPr>
        <w:t xml:space="preserve"> Request</w:t>
      </w:r>
      <w:r w:rsidRPr="004627A5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Pr="004627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27A5" w:rsidR="00532ECE">
        <w:rPr>
          <w:rFonts w:ascii="Times New Roman" w:hAnsi="Times New Roman" w:cs="Times New Roman"/>
          <w:b/>
          <w:bCs/>
          <w:sz w:val="24"/>
          <w:szCs w:val="24"/>
        </w:rPr>
        <w:t xml:space="preserve">OMB Control Number </w:t>
      </w:r>
      <w:r w:rsidRPr="004627A5">
        <w:rPr>
          <w:rFonts w:ascii="Times New Roman" w:hAnsi="Times New Roman" w:cs="Times New Roman"/>
          <w:b/>
          <w:bCs/>
          <w:sz w:val="24"/>
          <w:szCs w:val="24"/>
        </w:rPr>
        <w:t>3170-</w:t>
      </w:r>
      <w:r w:rsidR="00DC634F">
        <w:rPr>
          <w:rFonts w:ascii="Times New Roman" w:hAnsi="Times New Roman" w:cs="Times New Roman"/>
          <w:b/>
          <w:bCs/>
          <w:sz w:val="24"/>
          <w:szCs w:val="24"/>
        </w:rPr>
        <w:t>0080</w:t>
      </w:r>
      <w:r w:rsidRPr="004627A5" w:rsidR="00532EC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C634F">
        <w:rPr>
          <w:rFonts w:ascii="Times New Roman" w:hAnsi="Times New Roman" w:cs="Times New Roman"/>
          <w:b/>
          <w:bCs/>
          <w:sz w:val="24"/>
          <w:szCs w:val="24"/>
        </w:rPr>
        <w:t>Making Ends Meet Survey</w:t>
      </w:r>
      <w:r w:rsidRPr="004627A5" w:rsidR="00532EC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A3F27" w:rsidRPr="004627A5" w:rsidP="007A3F27" w14:paraId="60B96BF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02C09" w:rsidP="007A3F27" w14:paraId="02C18371" w14:textId="60C87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revised supporting statement </w:t>
      </w:r>
      <w:r w:rsidR="00BA438A">
        <w:rPr>
          <w:rFonts w:ascii="Times New Roman" w:hAnsi="Times New Roman" w:cs="Times New Roman"/>
          <w:sz w:val="24"/>
          <w:szCs w:val="24"/>
        </w:rPr>
        <w:t>is included</w:t>
      </w:r>
      <w:r>
        <w:rPr>
          <w:rFonts w:ascii="Times New Roman" w:hAnsi="Times New Roman" w:cs="Times New Roman"/>
          <w:sz w:val="24"/>
          <w:szCs w:val="24"/>
        </w:rPr>
        <w:t xml:space="preserve"> in this request to remove errant characters from and to correct the title of the information collection (on page 1</w:t>
      </w:r>
      <w:r w:rsidR="00BA438A">
        <w:rPr>
          <w:rFonts w:ascii="Times New Roman" w:hAnsi="Times New Roman" w:cs="Times New Roman"/>
          <w:sz w:val="24"/>
          <w:szCs w:val="24"/>
        </w:rPr>
        <w:t xml:space="preserve"> of the supporting statement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C634F" w:rsidP="007A3F27" w14:paraId="7AD290D6" w14:textId="7B0B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34F" w:rsidRPr="004627A5" w:rsidP="007A3F27" w14:paraId="00404114" w14:textId="3568F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changes are being requested.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ECE" w:rsidRPr="004627A5" w14:paraId="4F1A52BE" w14:textId="2EDA0F81">
    <w:pPr>
      <w:pStyle w:val="Header"/>
      <w:rPr>
        <w:rFonts w:ascii="Times New Roman" w:hAnsi="Times New Roman" w:cs="Times New Roman"/>
        <w:sz w:val="20"/>
        <w:szCs w:val="20"/>
      </w:rPr>
    </w:pPr>
    <w:r w:rsidRPr="004627A5">
      <w:rPr>
        <w:rFonts w:ascii="Times New Roman" w:hAnsi="Times New Roman" w:cs="Times New Roman"/>
        <w:sz w:val="20"/>
        <w:szCs w:val="20"/>
      </w:rPr>
      <w:t>OMB Control Number: 3170-00</w:t>
    </w:r>
    <w:r w:rsidR="00DC634F">
      <w:rPr>
        <w:rFonts w:ascii="Times New Roman" w:hAnsi="Times New Roman" w:cs="Times New Roman"/>
        <w:sz w:val="20"/>
        <w:szCs w:val="20"/>
      </w:rPr>
      <w:t>80</w:t>
    </w:r>
  </w:p>
  <w:p w:rsidR="00532ECE" w:rsidRPr="004627A5" w14:paraId="75ED4D26" w14:textId="5077313A">
    <w:pPr>
      <w:pStyle w:val="Header"/>
      <w:rPr>
        <w:rFonts w:ascii="Times New Roman" w:hAnsi="Times New Roman" w:cs="Times New Roman"/>
        <w:sz w:val="20"/>
        <w:szCs w:val="20"/>
      </w:rPr>
    </w:pPr>
    <w:r w:rsidRPr="004627A5">
      <w:rPr>
        <w:rFonts w:ascii="Times New Roman" w:hAnsi="Times New Roman" w:cs="Times New Roman"/>
        <w:sz w:val="20"/>
        <w:szCs w:val="20"/>
      </w:rPr>
      <w:t xml:space="preserve">ICR Reference Number: </w:t>
    </w:r>
    <w:r w:rsidRPr="00DC634F" w:rsidR="00DC634F">
      <w:rPr>
        <w:rFonts w:ascii="Times New Roman" w:hAnsi="Times New Roman" w:cs="Times New Roman"/>
        <w:sz w:val="20"/>
        <w:szCs w:val="20"/>
      </w:rPr>
      <w:t>202312-3170-002</w:t>
    </w:r>
  </w:p>
  <w:p w:rsidR="00532ECE" w:rsidRPr="004627A5" w14:paraId="1A47C61D" w14:textId="3B079053">
    <w:pPr>
      <w:pStyle w:val="Header"/>
      <w:rPr>
        <w:rFonts w:ascii="Times New Roman" w:hAnsi="Times New Roman" w:cs="Times New Roman"/>
        <w:sz w:val="20"/>
        <w:szCs w:val="20"/>
      </w:rPr>
    </w:pPr>
    <w:r w:rsidRPr="004627A5">
      <w:rPr>
        <w:rFonts w:ascii="Times New Roman" w:hAnsi="Times New Roman" w:cs="Times New Roman"/>
        <w:sz w:val="20"/>
        <w:szCs w:val="20"/>
      </w:rPr>
      <w:t>No material/Nonsubstantive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27"/>
    <w:rsid w:val="004627A5"/>
    <w:rsid w:val="004F08EB"/>
    <w:rsid w:val="00532ECE"/>
    <w:rsid w:val="00682176"/>
    <w:rsid w:val="007A3F27"/>
    <w:rsid w:val="008145BF"/>
    <w:rsid w:val="00840D7A"/>
    <w:rsid w:val="00906C1D"/>
    <w:rsid w:val="00B01893"/>
    <w:rsid w:val="00BA438A"/>
    <w:rsid w:val="00C02C09"/>
    <w:rsid w:val="00DC634F"/>
    <w:rsid w:val="00F114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E300E3"/>
  <w15:chartTrackingRefBased/>
  <w15:docId w15:val="{E404341E-CB5C-4CFB-9854-3ADA5B6F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ECE"/>
  </w:style>
  <w:style w:type="paragraph" w:styleId="Footer">
    <w:name w:val="footer"/>
    <w:basedOn w:val="Normal"/>
    <w:link w:val="FooterChar"/>
    <w:uiPriority w:val="99"/>
    <w:unhideWhenUsed/>
    <w:rsid w:val="0053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ECE"/>
  </w:style>
  <w:style w:type="paragraph" w:styleId="Revision">
    <w:name w:val="Revision"/>
    <w:hidden/>
    <w:uiPriority w:val="99"/>
    <w:semiHidden/>
    <w:rsid w:val="00532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7749c-35e3-4292-9c41-d352b303d2cf" xsi:nil="true"/>
    <_ip_UnifiedCompliancePolicyUIAction xmlns="http://schemas.microsoft.com/sharepoint/v3" xsi:nil="true"/>
    <md95245a80cd48af84779a6a8432aa88 xmlns="3c358492-2927-472d-85d8-14627d068203">
      <Terms xmlns="http://schemas.microsoft.com/office/infopath/2007/PartnerControls"/>
    </md95245a80cd48af84779a6a8432aa88>
    <_ip_UnifiedCompliancePolicyProperties xmlns="http://schemas.microsoft.com/sharepoint/v3" xsi:nil="true"/>
    <_dlc_DocId xmlns="8097749c-35e3-4292-9c41-d352b303d2cf">OPSOCDOPRA-2116056712-2136953</_dlc_DocId>
    <_dlc_DocIdUrl xmlns="8097749c-35e3-4292-9c41-d352b303d2cf">
      <Url>https://bcfp365.sharepoint.com/sites/ops-ocdo-pra/_layouts/15/DocIdRedir.aspx?ID=OPSOCDOPRA-2116056712-2136953</Url>
      <Description>OPSOCDOPRA-2116056712-2136953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9" ma:contentTypeDescription="Create a new document." ma:contentTypeScope="" ma:versionID="a3eafc4f4830d53c58302995758b7b53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427d70ee541e694ab44aba4ace576464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52FF5-8B2D-46A8-83ED-B5914F4A9D8F}">
  <ds:schemaRefs>
    <ds:schemaRef ds:uri="http://schemas.microsoft.com/office/2006/metadata/properties"/>
    <ds:schemaRef ds:uri="http://schemas.microsoft.com/office/infopath/2007/PartnerControls"/>
    <ds:schemaRef ds:uri="8097749c-35e3-4292-9c41-d352b303d2cf"/>
    <ds:schemaRef ds:uri="http://schemas.microsoft.com/sharepoint/v3"/>
    <ds:schemaRef ds:uri="3c358492-2927-472d-85d8-14627d068203"/>
  </ds:schemaRefs>
</ds:datastoreItem>
</file>

<file path=customXml/itemProps2.xml><?xml version="1.0" encoding="utf-8"?>
<ds:datastoreItem xmlns:ds="http://schemas.openxmlformats.org/officeDocument/2006/customXml" ds:itemID="{16921F62-BB84-4E4D-8CF4-A289DFDC2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199BC-93DB-4171-8A3A-39041A2691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9BCC82-2F4D-458E-9EC0-619165479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97749c-35e3-4292-9c41-d352b303d2cf"/>
    <ds:schemaRef ds:uri="3c358492-2927-472d-85d8-14627d06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Consumer Financial Protection Bureau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(CFPB)</dc:creator>
  <cp:lastModifiedBy>May, Anthony (CFPB)</cp:lastModifiedBy>
  <cp:revision>5</cp:revision>
  <dcterms:created xsi:type="dcterms:W3CDTF">2023-12-26T18:45:00Z</dcterms:created>
  <dcterms:modified xsi:type="dcterms:W3CDTF">2023-12-26T18:48:00Z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0x01010085D45C2A73B2044AA928D1A4A0975BEA</vt:lpwstr>
  </property>
  <property fmtid="{D5CDD505-2E9C-101B-9397-08002B2CF9AE}" pid="3" name="_dlc_DocIdItemGuid">
    <vt:lpwstr>36d1ee32-49e9-4223-9614-7c7f2804a83b</vt:lpwstr>
  </property>
</Properties>
</file>