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2E8F" w:rsidRPr="0035332C" w:rsidP="001D2E8F" w14:paraId="012F2296" w14:textId="4FADB048">
      <w:pPr>
        <w:pStyle w:val="Heading1-IPR"/>
      </w:pPr>
      <w:bookmarkStart w:id="0" w:name="_Toc77331867"/>
      <w:bookmarkStart w:id="1" w:name="_Hlk83981568"/>
      <w:r>
        <w:t>Appendix K.</w:t>
      </w:r>
      <w:r w:rsidR="00D1157A">
        <w:t>5</w:t>
      </w:r>
      <w:r>
        <w:t xml:space="preserve">. Recruitment </w:t>
      </w:r>
      <w:r w:rsidR="00940590">
        <w:t xml:space="preserve">Follow-Up </w:t>
      </w:r>
      <w:r>
        <w:t xml:space="preserve">Email for Concept Map </w:t>
      </w:r>
      <w:bookmarkEnd w:id="0"/>
      <w:r w:rsidR="00940590">
        <w:t>Meeting</w:t>
      </w:r>
    </w:p>
    <w:bookmarkEnd w:id="1"/>
    <w:p w:rsidR="000D216F" w:rsidP="000D216F" w14:paraId="05A890D4" w14:textId="77777777">
      <w:pPr>
        <w:pStyle w:val="BodyText-IPR"/>
        <w:spacing w:after="200"/>
        <w:rPr>
          <w:sz w:val="21"/>
          <w:szCs w:val="21"/>
        </w:rPr>
      </w:pPr>
      <w:r w:rsidRPr="000E3F3A">
        <w:rPr>
          <w:sz w:val="21"/>
          <w:szCs w:val="21"/>
        </w:rPr>
        <w:t xml:space="preserve">Dear [STAKEHOLDER’S NAME], </w:t>
      </w:r>
    </w:p>
    <w:p w:rsidR="000D216F" w:rsidRPr="007B25A8" w:rsidP="007B25A8" w14:paraId="2EC8D395" w14:textId="44321EC5">
      <w:pPr>
        <w:pStyle w:val="BodyText-IPR"/>
        <w:spacing w:after="200"/>
        <w:jc w:val="center"/>
        <w:rPr>
          <w:b/>
          <w:bCs/>
          <w:sz w:val="21"/>
          <w:szCs w:val="21"/>
        </w:rPr>
      </w:pPr>
      <w:r>
        <w:rPr>
          <w:b/>
          <w:bCs/>
          <w:sz w:val="21"/>
          <w:szCs w:val="21"/>
        </w:rPr>
        <w:t>FOR YOUR CONVENIENCE, THIS MESSAGE IS AVAILABLE IN ENGLISH BELOW</w:t>
      </w:r>
    </w:p>
    <w:p w:rsidR="000D216F" w:rsidP="000D216F" w14:paraId="1A3635A0" w14:textId="35FF5A7A">
      <w:pPr>
        <w:pStyle w:val="BodyText-IPR"/>
        <w:spacing w:after="200"/>
        <w:rPr>
          <w:sz w:val="21"/>
          <w:szCs w:val="21"/>
        </w:rPr>
      </w:pPr>
      <w:r>
        <w:rPr>
          <w:sz w:val="21"/>
          <w:szCs w:val="21"/>
        </w:rPr>
        <w:t>We initially contacted you on [DATE] and invited</w:t>
      </w:r>
      <w:r w:rsidRPr="000E3F3A">
        <w:rPr>
          <w:sz w:val="21"/>
          <w:szCs w:val="21"/>
        </w:rPr>
        <w:t xml:space="preserve"> you to participate in </w:t>
      </w:r>
      <w:r w:rsidRPr="00B10215">
        <w:rPr>
          <w:i/>
          <w:sz w:val="21"/>
          <w:szCs w:val="21"/>
        </w:rPr>
        <w:t>The Puerto Rico Health and Well-being Study</w:t>
      </w:r>
      <w:r>
        <w:rPr>
          <w:sz w:val="21"/>
          <w:szCs w:val="21"/>
        </w:rPr>
        <w:t xml:space="preserve">. </w:t>
      </w:r>
      <w:r w:rsidR="00B66682">
        <w:rPr>
          <w:sz w:val="21"/>
          <w:szCs w:val="21"/>
        </w:rPr>
        <w:t>T</w:t>
      </w:r>
      <w:r w:rsidRPr="000E3F3A" w:rsidR="00B66682">
        <w:rPr>
          <w:sz w:val="21"/>
          <w:szCs w:val="21"/>
        </w:rPr>
        <w:t xml:space="preserve">he U.S. Department of Agriculture’s (USDA) Food and Nutrition Service (FNS), </w:t>
      </w:r>
      <w:r w:rsidR="0006633B">
        <w:rPr>
          <w:sz w:val="21"/>
          <w:szCs w:val="21"/>
        </w:rPr>
        <w:t xml:space="preserve">contracted with Westat, U.S.-based research company, to conduct this study. </w:t>
      </w:r>
    </w:p>
    <w:p w:rsidR="000D216F" w:rsidP="000D216F" w14:paraId="2CB3F412" w14:textId="376638BB">
      <w:pPr>
        <w:pStyle w:val="BodyText-IPR"/>
        <w:spacing w:after="200"/>
        <w:rPr>
          <w:sz w:val="21"/>
          <w:szCs w:val="21"/>
        </w:rPr>
      </w:pPr>
      <w:r w:rsidRPr="00B10215">
        <w:rPr>
          <w:b/>
          <w:sz w:val="21"/>
          <w:szCs w:val="21"/>
        </w:rPr>
        <w:t xml:space="preserve">What </w:t>
      </w:r>
      <w:r>
        <w:rPr>
          <w:b/>
          <w:bCs/>
          <w:sz w:val="21"/>
          <w:szCs w:val="21"/>
        </w:rPr>
        <w:t>is this study about</w:t>
      </w:r>
      <w:r w:rsidRPr="00B10215">
        <w:rPr>
          <w:b/>
          <w:sz w:val="21"/>
          <w:szCs w:val="21"/>
        </w:rPr>
        <w:t>?</w:t>
      </w:r>
      <w:r>
        <w:rPr>
          <w:sz w:val="21"/>
          <w:szCs w:val="21"/>
        </w:rPr>
        <w:t xml:space="preserve"> </w:t>
      </w:r>
      <w:r w:rsidR="00470985">
        <w:rPr>
          <w:sz w:val="21"/>
          <w:szCs w:val="21"/>
        </w:rPr>
        <w:t xml:space="preserve">This study will produce policy options </w:t>
      </w:r>
      <w:r w:rsidRPr="000E3F3A" w:rsidR="00470985">
        <w:rPr>
          <w:sz w:val="21"/>
          <w:szCs w:val="21"/>
        </w:rPr>
        <w:t>to address</w:t>
      </w:r>
      <w:r w:rsidRPr="000E3F3A" w:rsidR="00470985">
        <w:rPr>
          <w:sz w:val="21"/>
          <w:szCs w:val="21"/>
        </w:rPr>
        <w:t xml:space="preserve"> </w:t>
      </w:r>
      <w:r w:rsidRPr="000E3F3A" w:rsidR="00470985">
        <w:rPr>
          <w:sz w:val="21"/>
          <w:szCs w:val="21"/>
        </w:rPr>
        <w:t>food security in Puerto Rico.</w:t>
      </w:r>
      <w:r w:rsidR="00470985">
        <w:rPr>
          <w:sz w:val="21"/>
          <w:szCs w:val="21"/>
        </w:rPr>
        <w:t xml:space="preserve"> You and approximately 40 other interested parties will be participating in a collaborative problem-solving approach called group concept mapping. You will share your ideas about </w:t>
      </w:r>
      <w:r w:rsidRPr="00DA67F5" w:rsidR="00470985">
        <w:rPr>
          <w:sz w:val="21"/>
          <w:szCs w:val="21"/>
        </w:rPr>
        <w:t>the social, economic, environmental, and policy-related factors that influence food security</w:t>
      </w:r>
      <w:r w:rsidRPr="00296CA4" w:rsidR="00470985">
        <w:rPr>
          <w:sz w:val="21"/>
          <w:szCs w:val="21"/>
        </w:rPr>
        <w:t xml:space="preserve"> </w:t>
      </w:r>
      <w:r w:rsidRPr="00DA67F5" w:rsidR="00470985">
        <w:rPr>
          <w:sz w:val="21"/>
          <w:szCs w:val="21"/>
        </w:rPr>
        <w:t>in Puerto Rico.</w:t>
      </w:r>
      <w:r w:rsidR="00470985">
        <w:rPr>
          <w:sz w:val="21"/>
          <w:szCs w:val="21"/>
        </w:rPr>
        <w:t xml:space="preserve"> </w:t>
      </w:r>
    </w:p>
    <w:p w:rsidR="000D216F" w:rsidRPr="00E55ABB" w:rsidP="000D216F" w14:paraId="0EA7322E" w14:textId="679B3213">
      <w:pPr>
        <w:pStyle w:val="BodyText-IPR"/>
        <w:spacing w:after="200"/>
        <w:rPr>
          <w:sz w:val="21"/>
          <w:szCs w:val="21"/>
        </w:rPr>
      </w:pPr>
      <w:r w:rsidRPr="00B10215">
        <w:rPr>
          <w:b/>
          <w:sz w:val="21"/>
          <w:szCs w:val="21"/>
        </w:rPr>
        <w:t>Why have you been selected?</w:t>
      </w:r>
      <w:r>
        <w:rPr>
          <w:sz w:val="21"/>
          <w:szCs w:val="21"/>
        </w:rPr>
        <w:t xml:space="preserve"> You are being asked to participate because </w:t>
      </w:r>
      <w:r w:rsidRPr="00E55ABB">
        <w:rPr>
          <w:sz w:val="21"/>
          <w:szCs w:val="21"/>
        </w:rPr>
        <w:t>of your</w:t>
      </w:r>
      <w:r w:rsidR="00470985">
        <w:rPr>
          <w:sz w:val="21"/>
          <w:szCs w:val="21"/>
        </w:rPr>
        <w:t xml:space="preserve"> food systems</w:t>
      </w:r>
      <w:r w:rsidRPr="00E55ABB">
        <w:rPr>
          <w:sz w:val="21"/>
          <w:szCs w:val="21"/>
        </w:rPr>
        <w:t xml:space="preserve"> experience in one of the following areas: human services (e.g., food banks, community action agencies); public agencies (e.g., human services, education, healthcare); advocacy organizations (e.g., neighborhood associations, civic groups, faith communities); private businesses (e.g., agribusiness, food retailers); and academia (e.g., nutritionists, economists, political scientists).</w:t>
      </w:r>
      <w:r w:rsidRPr="000D216F">
        <w:rPr>
          <w:sz w:val="21"/>
          <w:szCs w:val="21"/>
        </w:rPr>
        <w:t xml:space="preserve"> </w:t>
      </w:r>
      <w:r>
        <w:rPr>
          <w:sz w:val="21"/>
          <w:szCs w:val="21"/>
        </w:rPr>
        <w:t>You and approximately 40 other interested parties will be participating in a collaborative problem-solving approach called group concept mapping.</w:t>
      </w:r>
    </w:p>
    <w:p w:rsidR="000D216F" w:rsidRPr="00E55ABB" w:rsidP="000D216F" w14:paraId="3F3CC7CF" w14:textId="753C226B">
      <w:pPr>
        <w:pStyle w:val="BodyText-IPR"/>
        <w:spacing w:after="200"/>
        <w:rPr>
          <w:sz w:val="21"/>
          <w:szCs w:val="21"/>
        </w:rPr>
      </w:pPr>
      <w:r w:rsidRPr="00B10215">
        <w:rPr>
          <w:b/>
          <w:sz w:val="21"/>
          <w:szCs w:val="21"/>
        </w:rPr>
        <w:t>What is the time commitment?</w:t>
      </w:r>
      <w:r w:rsidRPr="00E55ABB">
        <w:rPr>
          <w:sz w:val="21"/>
          <w:szCs w:val="21"/>
        </w:rPr>
        <w:t xml:space="preserve"> </w:t>
      </w:r>
      <w:r>
        <w:rPr>
          <w:sz w:val="21"/>
          <w:szCs w:val="21"/>
        </w:rPr>
        <w:t>We</w:t>
      </w:r>
      <w:r w:rsidRPr="000E3F3A">
        <w:rPr>
          <w:sz w:val="21"/>
          <w:szCs w:val="21"/>
        </w:rPr>
        <w:t xml:space="preserve"> </w:t>
      </w:r>
      <w:r>
        <w:rPr>
          <w:sz w:val="21"/>
          <w:szCs w:val="21"/>
        </w:rPr>
        <w:t>are asking</w:t>
      </w:r>
      <w:r w:rsidRPr="000E3F3A">
        <w:rPr>
          <w:sz w:val="21"/>
          <w:szCs w:val="21"/>
        </w:rPr>
        <w:t xml:space="preserve"> you to participate </w:t>
      </w:r>
      <w:r w:rsidRPr="00E55ABB">
        <w:rPr>
          <w:sz w:val="21"/>
          <w:szCs w:val="21"/>
        </w:rPr>
        <w:t>in the following activities:</w:t>
      </w:r>
    </w:p>
    <w:p w:rsidR="000D216F" w:rsidRPr="00C26FD5" w:rsidP="000D216F" w14:paraId="19CA136A" w14:textId="77777777">
      <w:pPr>
        <w:pStyle w:val="ListParagraph"/>
        <w:numPr>
          <w:ilvl w:val="0"/>
          <w:numId w:val="1"/>
        </w:numPr>
        <w:rPr>
          <w:rFonts w:ascii="Calibri" w:hAnsi="Calibri" w:cs="Times New Roman"/>
          <w:sz w:val="21"/>
          <w:szCs w:val="21"/>
        </w:rPr>
      </w:pPr>
      <w:r w:rsidRPr="00C26FD5">
        <w:rPr>
          <w:rFonts w:ascii="Calibri" w:hAnsi="Calibri" w:cs="Times New Roman"/>
          <w:sz w:val="21"/>
          <w:szCs w:val="21"/>
        </w:rPr>
        <w:t xml:space="preserve">Attend a virtual orientation </w:t>
      </w:r>
      <w:r>
        <w:rPr>
          <w:rFonts w:ascii="Calibri" w:hAnsi="Calibri" w:cs="Times New Roman"/>
          <w:sz w:val="21"/>
          <w:szCs w:val="21"/>
        </w:rPr>
        <w:t xml:space="preserve">and introduction </w:t>
      </w:r>
      <w:r w:rsidRPr="00C26FD5">
        <w:rPr>
          <w:rFonts w:ascii="Calibri" w:hAnsi="Calibri" w:cs="Times New Roman"/>
          <w:sz w:val="21"/>
          <w:szCs w:val="21"/>
        </w:rPr>
        <w:t>meeting (90 minutes)</w:t>
      </w:r>
    </w:p>
    <w:p w:rsidR="000D216F" w:rsidRPr="0058723C" w:rsidP="007B25A8" w14:paraId="78577A5C" w14:textId="77777777">
      <w:pPr>
        <w:pStyle w:val="BodyText-IPR"/>
        <w:numPr>
          <w:ilvl w:val="0"/>
          <w:numId w:val="1"/>
        </w:numPr>
        <w:spacing w:after="200"/>
        <w:rPr>
          <w:sz w:val="21"/>
          <w:szCs w:val="21"/>
        </w:rPr>
      </w:pPr>
      <w:r>
        <w:rPr>
          <w:sz w:val="21"/>
          <w:szCs w:val="21"/>
        </w:rPr>
        <w:t>Contribute your ideas using an online platform designed for collaborative problem solving (30 – 60 minutes)</w:t>
      </w:r>
    </w:p>
    <w:p w:rsidR="000D216F" w:rsidRPr="0058723C" w:rsidP="007B25A8" w14:paraId="4EFE05BF" w14:textId="77777777">
      <w:pPr>
        <w:pStyle w:val="BodyText-IPR"/>
        <w:numPr>
          <w:ilvl w:val="0"/>
          <w:numId w:val="1"/>
        </w:numPr>
        <w:spacing w:after="200"/>
        <w:rPr>
          <w:sz w:val="21"/>
          <w:szCs w:val="21"/>
        </w:rPr>
      </w:pPr>
      <w:r w:rsidRPr="0058723C">
        <w:rPr>
          <w:sz w:val="21"/>
          <w:szCs w:val="21"/>
        </w:rPr>
        <w:t xml:space="preserve">Review </w:t>
      </w:r>
      <w:r>
        <w:rPr>
          <w:sz w:val="21"/>
          <w:szCs w:val="21"/>
        </w:rPr>
        <w:t>and provide feedback on the collected ideas of all participants (60 - 90 minutes)</w:t>
      </w:r>
    </w:p>
    <w:p w:rsidR="000D216F" w:rsidRPr="0058723C" w:rsidP="007B25A8" w14:paraId="022F40A4" w14:textId="1F014ED8">
      <w:pPr>
        <w:pStyle w:val="BodyText-IPR"/>
        <w:numPr>
          <w:ilvl w:val="0"/>
          <w:numId w:val="1"/>
        </w:numPr>
        <w:spacing w:after="200"/>
        <w:rPr>
          <w:sz w:val="21"/>
          <w:szCs w:val="21"/>
        </w:rPr>
      </w:pPr>
      <w:r>
        <w:rPr>
          <w:sz w:val="21"/>
          <w:szCs w:val="21"/>
        </w:rPr>
        <w:t>Attend a virtual meeting where you will review summary results of the collaborative problem-solving process (90 minutes)</w:t>
      </w:r>
    </w:p>
    <w:p w:rsidR="000D216F" w:rsidP="000D216F" w14:paraId="69CF754B" w14:textId="0F0B2F29">
      <w:pPr>
        <w:pStyle w:val="BodyText-IPR"/>
        <w:spacing w:after="200"/>
        <w:rPr>
          <w:sz w:val="21"/>
          <w:szCs w:val="21"/>
        </w:rPr>
      </w:pPr>
      <w:r w:rsidRPr="007B25A8">
        <w:rPr>
          <w:b/>
          <w:bCs/>
          <w:sz w:val="21"/>
          <w:szCs w:val="21"/>
        </w:rPr>
        <w:t>How will you be compensated for your time?</w:t>
      </w:r>
      <w:r w:rsidRPr="00E55ABB">
        <w:rPr>
          <w:sz w:val="21"/>
          <w:szCs w:val="21"/>
        </w:rPr>
        <w:t xml:space="preserve"> </w:t>
      </w:r>
      <w:r w:rsidRPr="002F0A94" w:rsidR="002F0A94">
        <w:rPr>
          <w:sz w:val="21"/>
          <w:szCs w:val="21"/>
        </w:rPr>
        <w:t>We are offering an honorarium of $50 per meeting per online meeting ($100 total) in recognition of your experience and time.</w:t>
      </w:r>
    </w:p>
    <w:p w:rsidR="000D216F" w:rsidRPr="000E3F3A" w:rsidP="000D216F" w14:paraId="7714071D" w14:textId="3B1CE767">
      <w:pPr>
        <w:pStyle w:val="BodyText-IPR"/>
        <w:spacing w:after="200"/>
        <w:rPr>
          <w:sz w:val="21"/>
          <w:szCs w:val="21"/>
        </w:rPr>
      </w:pPr>
      <w:r w:rsidRPr="000E3F3A">
        <w:rPr>
          <w:sz w:val="21"/>
          <w:szCs w:val="21"/>
        </w:rPr>
        <w:t xml:space="preserve">Please let us know if you are interested </w:t>
      </w:r>
      <w:r>
        <w:rPr>
          <w:sz w:val="21"/>
          <w:szCs w:val="21"/>
        </w:rPr>
        <w:t>in participating by [date]</w:t>
      </w:r>
      <w:r w:rsidRPr="000E3F3A">
        <w:rPr>
          <w:sz w:val="21"/>
          <w:szCs w:val="21"/>
        </w:rPr>
        <w:t xml:space="preserve">. </w:t>
      </w:r>
      <w:r>
        <w:rPr>
          <w:sz w:val="21"/>
          <w:szCs w:val="21"/>
        </w:rPr>
        <w:t>If you have suggestions for other individuals or organizations that could inform our understanding, please provide their name and an email address or phone number.</w:t>
      </w:r>
    </w:p>
    <w:p w:rsidR="000D216F" w:rsidRPr="000E3F3A" w:rsidP="000D216F" w14:paraId="5661CD1C" w14:textId="77777777">
      <w:pPr>
        <w:pStyle w:val="BodyText-IPR"/>
        <w:spacing w:after="200"/>
        <w:rPr>
          <w:sz w:val="21"/>
          <w:szCs w:val="21"/>
        </w:rPr>
      </w:pPr>
      <w:r w:rsidRPr="000E3F3A">
        <w:rPr>
          <w:sz w:val="21"/>
          <w:szCs w:val="21"/>
        </w:rPr>
        <w:t xml:space="preserve">If you have questions about the study, please feel free to contact me, </w:t>
      </w:r>
      <w:r>
        <w:rPr>
          <w:sz w:val="21"/>
          <w:szCs w:val="21"/>
        </w:rPr>
        <w:t>Iliana Feliz</w:t>
      </w:r>
      <w:r w:rsidRPr="000E3F3A">
        <w:rPr>
          <w:sz w:val="21"/>
          <w:szCs w:val="21"/>
        </w:rPr>
        <w:t xml:space="preserve">, at </w:t>
      </w:r>
      <w:hyperlink r:id="rId8" w:history="1">
        <w:r w:rsidRPr="00437BAA">
          <w:rPr>
            <w:rStyle w:val="Hyperlink"/>
            <w:sz w:val="21"/>
            <w:szCs w:val="21"/>
          </w:rPr>
          <w:t>ifeliz@insightpolicyresearch.com</w:t>
        </w:r>
      </w:hyperlink>
      <w:r>
        <w:rPr>
          <w:sz w:val="21"/>
          <w:szCs w:val="21"/>
        </w:rPr>
        <w:t>.</w:t>
      </w:r>
    </w:p>
    <w:p w:rsidR="000D216F" w:rsidRPr="000E3F3A" w:rsidP="000D216F" w14:paraId="01068278" w14:textId="77777777">
      <w:pPr>
        <w:pStyle w:val="BodyText-IPR"/>
        <w:spacing w:after="200"/>
        <w:rPr>
          <w:sz w:val="21"/>
          <w:szCs w:val="21"/>
        </w:rPr>
      </w:pPr>
      <w:r w:rsidRPr="000E3F3A">
        <w:rPr>
          <w:sz w:val="21"/>
          <w:szCs w:val="21"/>
        </w:rPr>
        <w:t>Thank you for your consideration. We look forward to hearing from you!</w:t>
      </w:r>
    </w:p>
    <w:p w:rsidR="000D216F" w:rsidRPr="000E3F3A" w:rsidP="000D216F" w14:paraId="71C7DA28" w14:textId="77777777">
      <w:pPr>
        <w:spacing w:after="0"/>
        <w:contextualSpacing/>
        <w:rPr>
          <w:sz w:val="21"/>
          <w:szCs w:val="21"/>
        </w:rPr>
      </w:pPr>
      <w:r>
        <w:rPr>
          <w:sz w:val="21"/>
          <w:szCs w:val="21"/>
        </w:rPr>
        <w:t>Iliana Feliz</w:t>
      </w:r>
    </w:p>
    <w:p w:rsidR="000D216F" w:rsidRPr="000E3F3A" w:rsidP="000D216F" w14:paraId="1B0922F3" w14:textId="2CE56DC5">
      <w:pPr>
        <w:pStyle w:val="BodyText-IPR"/>
        <w:spacing w:after="0"/>
        <w:contextualSpacing/>
        <w:rPr>
          <w:sz w:val="21"/>
          <w:szCs w:val="21"/>
        </w:rPr>
      </w:pPr>
      <w:r>
        <w:rPr>
          <w:sz w:val="21"/>
          <w:szCs w:val="21"/>
        </w:rPr>
        <w:t xml:space="preserve">Westat </w:t>
      </w:r>
    </w:p>
    <w:p w:rsidR="00F955ED" w14:paraId="1A5B3F16" w14:textId="77777777"/>
    <w:p w:rsidR="00A10DA0" w:rsidP="00A10DA0" w14:paraId="09EFD461" w14:textId="77777777">
      <w:pPr>
        <w:pStyle w:val="BodyText-IPR"/>
        <w:spacing w:after="0"/>
        <w:contextualSpacing/>
        <w:rPr>
          <w:sz w:val="21"/>
          <w:szCs w:val="21"/>
        </w:rPr>
      </w:pPr>
    </w:p>
    <w:p w:rsidR="00A10DA0" w:rsidP="00A10DA0" w14:paraId="50B3316E" w14:textId="77777777">
      <w:pPr>
        <w:pStyle w:val="BodyText-IPR"/>
        <w:spacing w:after="0"/>
        <w:contextualSpacing/>
        <w:rPr>
          <w:sz w:val="21"/>
          <w:szCs w:val="21"/>
        </w:rPr>
      </w:pPr>
      <w:r>
        <w:rPr>
          <w:rFonts w:ascii="Times New Roman" w:hAnsi="Times New Roman"/>
          <w:noProof/>
          <w:sz w:val="24"/>
          <w:szCs w:val="24"/>
        </w:rPr>
        <mc:AlternateContent>
          <mc:Choice Requires="wps">
            <w:drawing>
              <wp:inline distT="0" distB="0" distL="0" distR="0">
                <wp:extent cx="5943600" cy="2354580"/>
                <wp:effectExtent l="0" t="0" r="0" b="762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54580"/>
                        </a:xfrm>
                        <a:prstGeom prst="rect">
                          <a:avLst/>
                        </a:prstGeom>
                        <a:solidFill>
                          <a:schemeClr val="bg1">
                            <a:lumMod val="95000"/>
                          </a:schemeClr>
                        </a:solidFill>
                        <a:ln w="9525">
                          <a:noFill/>
                          <a:miter lim="800000"/>
                          <a:headEnd/>
                          <a:tailEnd/>
                        </a:ln>
                      </wps:spPr>
                      <wps:txbx>
                        <w:txbxContent>
                          <w:p w:rsidR="00A10DA0" w:rsidRPr="00586DFB" w:rsidP="00A10DA0" w14:textId="77777777">
                            <w:pPr>
                              <w:spacing w:after="0"/>
                              <w:jc w:val="center"/>
                              <w:rPr>
                                <w:rFonts w:cstheme="minorHAnsi"/>
                                <w:b/>
                                <w:bCs/>
                                <w:sz w:val="20"/>
                                <w:szCs w:val="20"/>
                              </w:rPr>
                            </w:pPr>
                            <w:r w:rsidRPr="00586DFB">
                              <w:rPr>
                                <w:rFonts w:cstheme="minorHAnsi"/>
                                <w:b/>
                                <w:bCs/>
                                <w:sz w:val="20"/>
                                <w:szCs w:val="20"/>
                              </w:rPr>
                              <w:t>Public Burden Statement</w:t>
                            </w:r>
                          </w:p>
                          <w:p w:rsidR="00A10DA0" w:rsidRPr="00586DFB" w:rsidP="00A10DA0" w14:textId="56D5C64C">
                            <w:pPr>
                              <w:pStyle w:val="BodyText-IPR"/>
                              <w:spacing w:after="0"/>
                              <w:rPr>
                                <w:i/>
                                <w:iCs/>
                                <w:sz w:val="20"/>
                                <w:szCs w:val="20"/>
                              </w:rPr>
                            </w:pPr>
                            <w:r w:rsidRPr="00424AA3">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1157A">
                              <w:rPr>
                                <w:i/>
                                <w:iCs/>
                                <w:sz w:val="20"/>
                                <w:szCs w:val="20"/>
                              </w:rPr>
                              <w:t>0674</w:t>
                            </w:r>
                            <w:r w:rsidRPr="00424AA3">
                              <w:rPr>
                                <w:i/>
                                <w:iCs/>
                                <w:sz w:val="20"/>
                                <w:szCs w:val="20"/>
                              </w:rPr>
                              <w:t xml:space="preserve">. The time required to complete this information collection is estimated to average </w:t>
                            </w:r>
                            <w:r w:rsidR="00D1157A">
                              <w:rPr>
                                <w:i/>
                                <w:iCs/>
                                <w:sz w:val="20"/>
                                <w:szCs w:val="20"/>
                              </w:rPr>
                              <w:t>9</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24AA3">
                              <w:rPr>
                                <w:i/>
                                <w:iCs/>
                                <w:sz w:val="20"/>
                                <w:szCs w:val="20"/>
                              </w:rPr>
                              <w:t>to:</w:t>
                            </w:r>
                            <w:r w:rsidRPr="00424AA3">
                              <w:rPr>
                                <w:i/>
                                <w:iCs/>
                                <w:sz w:val="20"/>
                                <w:szCs w:val="20"/>
                              </w:rPr>
                              <w:t xml:space="preserve"> U.S. Department of Agriculture, Food and Nutrition Service, Office of Policy Support, 1320 Braddock Place, Alexandria, VA 22314. ATTN: PRA (0584-</w:t>
                            </w:r>
                            <w:r w:rsidR="00D1157A">
                              <w:rPr>
                                <w:i/>
                                <w:iCs/>
                                <w:sz w:val="20"/>
                                <w:szCs w:val="20"/>
                              </w:rPr>
                              <w:t>0674</w:t>
                            </w:r>
                            <w:r w:rsidRPr="00424AA3">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68pt;height:185.4pt;mso-left-percent:-10001;mso-position-horizontal-relative:char;mso-position-vertical-relative:line;mso-top-percent:-10001;mso-wrap-style:square;visibility:visible;v-text-anchor:middle" fillcolor="#f2f2f2" stroked="f">
                <v:textbox>
                  <w:txbxContent>
                    <w:p w:rsidR="00A10DA0" w:rsidRPr="00586DFB" w:rsidP="00A10DA0" w14:paraId="0541BF86" w14:textId="77777777">
                      <w:pPr>
                        <w:spacing w:after="0"/>
                        <w:jc w:val="center"/>
                        <w:rPr>
                          <w:rFonts w:cstheme="minorHAnsi"/>
                          <w:b/>
                          <w:bCs/>
                          <w:sz w:val="20"/>
                          <w:szCs w:val="20"/>
                        </w:rPr>
                      </w:pPr>
                      <w:r w:rsidRPr="00586DFB">
                        <w:rPr>
                          <w:rFonts w:cstheme="minorHAnsi"/>
                          <w:b/>
                          <w:bCs/>
                          <w:sz w:val="20"/>
                          <w:szCs w:val="20"/>
                        </w:rPr>
                        <w:t>Public Burden Statement</w:t>
                      </w:r>
                    </w:p>
                    <w:p w:rsidR="00A10DA0" w:rsidRPr="00586DFB" w:rsidP="00A10DA0" w14:paraId="465D2A68" w14:textId="56D5C64C">
                      <w:pPr>
                        <w:pStyle w:val="BodyText-IPR"/>
                        <w:spacing w:after="0"/>
                        <w:rPr>
                          <w:i/>
                          <w:iCs/>
                          <w:sz w:val="20"/>
                          <w:szCs w:val="20"/>
                        </w:rPr>
                      </w:pPr>
                      <w:r w:rsidRPr="00424AA3">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1157A">
                        <w:rPr>
                          <w:i/>
                          <w:iCs/>
                          <w:sz w:val="20"/>
                          <w:szCs w:val="20"/>
                        </w:rPr>
                        <w:t>0674</w:t>
                      </w:r>
                      <w:r w:rsidRPr="00424AA3">
                        <w:rPr>
                          <w:i/>
                          <w:iCs/>
                          <w:sz w:val="20"/>
                          <w:szCs w:val="20"/>
                        </w:rPr>
                        <w:t xml:space="preserve">. The time required to complete this information collection is estimated to average </w:t>
                      </w:r>
                      <w:r w:rsidR="00D1157A">
                        <w:rPr>
                          <w:i/>
                          <w:iCs/>
                          <w:sz w:val="20"/>
                          <w:szCs w:val="20"/>
                        </w:rPr>
                        <w:t>9</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24AA3">
                        <w:rPr>
                          <w:i/>
                          <w:iCs/>
                          <w:sz w:val="20"/>
                          <w:szCs w:val="20"/>
                        </w:rPr>
                        <w:t>to:</w:t>
                      </w:r>
                      <w:r w:rsidRPr="00424AA3">
                        <w:rPr>
                          <w:i/>
                          <w:iCs/>
                          <w:sz w:val="20"/>
                          <w:szCs w:val="20"/>
                        </w:rPr>
                        <w:t xml:space="preserve"> U.S. Department of Agriculture, Food and Nutrition Service, Office of Policy Support, 1320 Braddock Place, Alexandria, VA 22314. ATTN: PRA (0584-</w:t>
                      </w:r>
                      <w:r w:rsidR="00D1157A">
                        <w:rPr>
                          <w:i/>
                          <w:iCs/>
                          <w:sz w:val="20"/>
                          <w:szCs w:val="20"/>
                        </w:rPr>
                        <w:t>0674</w:t>
                      </w:r>
                      <w:r w:rsidRPr="00424AA3">
                        <w:rPr>
                          <w:i/>
                          <w:iCs/>
                          <w:sz w:val="20"/>
                          <w:szCs w:val="20"/>
                        </w:rPr>
                        <w:t>). Do not return the completed form to this address.</w:t>
                      </w:r>
                    </w:p>
                  </w:txbxContent>
                </v:textbox>
                <w10:wrap type="none"/>
                <w10:anchorlock/>
              </v:shape>
            </w:pict>
          </mc:Fallback>
        </mc:AlternateContent>
      </w:r>
    </w:p>
    <w:p w:rsidR="00A10DA0" w14:paraId="4D722BF5" w14:textId="77777777"/>
    <w:p w:rsidR="00DC2601" w14:paraId="42E66058"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FooterTitle-IPRChar"/>
        <w:szCs w:val="20"/>
      </w:rPr>
      <w:id w:val="-755513485"/>
      <w:docPartObj>
        <w:docPartGallery w:val="Page Numbers (Bottom of Page)"/>
        <w:docPartUnique/>
      </w:docPartObj>
    </w:sdtPr>
    <w:sdtEndPr>
      <w:rPr>
        <w:rStyle w:val="FooterTitle-IPRChar"/>
      </w:rPr>
    </w:sdtEndPr>
    <w:sdtContent>
      <w:p w:rsidR="00C875DC" w:rsidP="00C875DC" w14:paraId="14DB40DB" w14:textId="236B7903">
        <w:pPr>
          <w:pBdr>
            <w:top w:val="single" w:sz="8" w:space="1" w:color="B12732"/>
          </w:pBdr>
          <w:tabs>
            <w:tab w:val="right" w:pos="9360"/>
          </w:tabs>
          <w:spacing w:after="0"/>
          <w:rPr>
            <w:rStyle w:val="FooterTitle-IPRChar"/>
            <w:szCs w:val="20"/>
          </w:rPr>
        </w:pPr>
        <w:r w:rsidRPr="001340A1">
          <w:rPr>
            <w:rStyle w:val="FooterTitle-IPRChar"/>
            <w:szCs w:val="20"/>
          </w:rPr>
          <w:t>Food Security Status and Well-Being of NAP Participants in Puerto Rico</w:t>
        </w:r>
        <w:r>
          <w:rPr>
            <w:rStyle w:val="FooterTitle-IPRChar"/>
            <w:szCs w:val="20"/>
          </w:rPr>
          <w:t>, Appendix K.</w:t>
        </w:r>
        <w:r w:rsidR="00D1157A">
          <w:rPr>
            <w:rStyle w:val="FooterTitle-IPRChar"/>
            <w:szCs w:val="20"/>
          </w:rPr>
          <w:t>5</w:t>
        </w:r>
        <w:r>
          <w:rPr>
            <w:rStyle w:val="FooterTitle-IPRChar"/>
            <w:szCs w:val="20"/>
          </w:rPr>
          <w:t>. Recruitment Follow-Up Email for Concept Map Meeting</w:t>
        </w:r>
      </w:p>
    </w:sdtContent>
  </w:sdt>
  <w:p w:rsidR="00C875DC" w14:paraId="158FA239" w14:textId="7E901882">
    <w:pPr>
      <w:pStyle w:val="Footer"/>
    </w:pPr>
  </w:p>
  <w:p w:rsidR="00C875DC" w14:paraId="1F5D4B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B7D" w:rsidP="00096B7D" w14:paraId="46BCFBC7" w14:textId="6A4FAEAA">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4283676</wp:posOffset>
              </wp:positionH>
              <wp:positionV relativeFrom="page">
                <wp:posOffset>263611</wp:posOffset>
              </wp:positionV>
              <wp:extent cx="1645920" cy="417195"/>
              <wp:effectExtent l="0" t="0" r="0" b="19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17195"/>
                      </a:xfrm>
                      <a:prstGeom prst="rect">
                        <a:avLst/>
                      </a:prstGeom>
                      <a:solidFill>
                        <a:sysClr val="window" lastClr="FFFFFF">
                          <a:lumMod val="95000"/>
                        </a:sysClr>
                      </a:solidFill>
                      <a:ln w="9525">
                        <a:noFill/>
                        <a:miter lim="800000"/>
                        <a:headEnd/>
                        <a:tailEnd/>
                      </a:ln>
                    </wps:spPr>
                    <wps:txbx>
                      <w:txbxContent>
                        <w:p w:rsidR="00D1157A" w:rsidP="00D1157A" w14:textId="77777777">
                          <w:pPr>
                            <w:pStyle w:val="Body11ptCalibri-IPR"/>
                            <w:spacing w:after="60"/>
                            <w:ind w:firstLine="0"/>
                            <w:rPr>
                              <w:caps/>
                              <w:sz w:val="18"/>
                              <w:szCs w:val="20"/>
                            </w:rPr>
                          </w:pPr>
                          <w:r>
                            <w:rPr>
                              <w:b/>
                              <w:sz w:val="18"/>
                              <w:szCs w:val="20"/>
                            </w:rPr>
                            <w:t>OMB Number: 0584-0674</w:t>
                          </w:r>
                        </w:p>
                        <w:p w:rsidR="00096B7D" w:rsidP="00D1157A" w14:textId="5E0ACF49">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9.6pt;height:32.85pt;margin-top:20.75pt;margin-left:337.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D1157A" w:rsidP="00D1157A" w14:paraId="6599F2F7" w14:textId="77777777">
                    <w:pPr>
                      <w:pStyle w:val="Body11ptCalibri-IPR"/>
                      <w:spacing w:after="60"/>
                      <w:ind w:firstLine="0"/>
                      <w:rPr>
                        <w:caps/>
                        <w:sz w:val="18"/>
                        <w:szCs w:val="20"/>
                      </w:rPr>
                    </w:pPr>
                    <w:r>
                      <w:rPr>
                        <w:b/>
                        <w:sz w:val="18"/>
                        <w:szCs w:val="20"/>
                      </w:rPr>
                      <w:t>OMB Number: 0584-0674</w:t>
                    </w:r>
                  </w:p>
                  <w:p w:rsidR="00096B7D" w:rsidP="00D1157A" w14:paraId="75814364" w14:textId="5E0ACF49">
                    <w:pPr>
                      <w:pStyle w:val="Body11ptCalibri-IPR"/>
                      <w:spacing w:after="0"/>
                      <w:ind w:firstLine="0"/>
                      <w:rPr>
                        <w:sz w:val="20"/>
                      </w:rPr>
                    </w:pPr>
                    <w:r>
                      <w:rPr>
                        <w:b/>
                        <w:sz w:val="18"/>
                        <w:szCs w:val="20"/>
                      </w:rPr>
                      <w:t>Expiration Date: 9/30/2025</w:t>
                    </w:r>
                  </w:p>
                </w:txbxContent>
              </v:textbox>
              <w10:wrap anchorx="margin"/>
            </v:shape>
          </w:pict>
        </mc:Fallback>
      </mc:AlternateContent>
    </w:r>
  </w:p>
  <w:p w:rsidR="00AB70E3" w14:paraId="5A03295A" w14:textId="72DCA5AB">
    <w:pPr>
      <w:pStyle w:val="Header"/>
    </w:pPr>
    <w:r>
      <w:tab/>
    </w:r>
    <w:r>
      <w:tab/>
    </w:r>
  </w:p>
  <w:p w:rsidR="00AB70E3" w14:paraId="3BC935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605689"/>
    <w:multiLevelType w:val="hybridMultilevel"/>
    <w:tmpl w:val="25907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318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FD"/>
    <w:rsid w:val="0006633B"/>
    <w:rsid w:val="00096B7D"/>
    <w:rsid w:val="000D216F"/>
    <w:rsid w:val="000E3F3A"/>
    <w:rsid w:val="000E72FA"/>
    <w:rsid w:val="001340A1"/>
    <w:rsid w:val="001D2E8F"/>
    <w:rsid w:val="00296CA4"/>
    <w:rsid w:val="002F0A94"/>
    <w:rsid w:val="0035332C"/>
    <w:rsid w:val="00424AA3"/>
    <w:rsid w:val="00437BAA"/>
    <w:rsid w:val="00470985"/>
    <w:rsid w:val="00586DFB"/>
    <w:rsid w:val="0058723C"/>
    <w:rsid w:val="006A2312"/>
    <w:rsid w:val="00764FC4"/>
    <w:rsid w:val="007B25A8"/>
    <w:rsid w:val="008F5FFD"/>
    <w:rsid w:val="00940590"/>
    <w:rsid w:val="009D2AD5"/>
    <w:rsid w:val="00A10DA0"/>
    <w:rsid w:val="00A142E8"/>
    <w:rsid w:val="00A636E3"/>
    <w:rsid w:val="00AB70E3"/>
    <w:rsid w:val="00B10215"/>
    <w:rsid w:val="00B66682"/>
    <w:rsid w:val="00C24C74"/>
    <w:rsid w:val="00C26FD5"/>
    <w:rsid w:val="00C875DC"/>
    <w:rsid w:val="00CD1A35"/>
    <w:rsid w:val="00CE2A0A"/>
    <w:rsid w:val="00D1157A"/>
    <w:rsid w:val="00D143B5"/>
    <w:rsid w:val="00DA67F5"/>
    <w:rsid w:val="00DC2601"/>
    <w:rsid w:val="00E55ABB"/>
    <w:rsid w:val="00E80664"/>
    <w:rsid w:val="00F955ED"/>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A166CF"/>
  <w15:chartTrackingRefBased/>
  <w15:docId w15:val="{BBBFB002-58B7-4354-878E-FBD71DBD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16F"/>
    <w:pPr>
      <w:spacing w:after="240" w:line="240"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0D216F"/>
    <w:pPr>
      <w:spacing w:after="240" w:line="240" w:lineRule="auto"/>
    </w:pPr>
    <w:rPr>
      <w:sz w:val="22"/>
      <w:szCs w:val="22"/>
    </w:rPr>
  </w:style>
  <w:style w:type="character" w:customStyle="1" w:styleId="BodyText-IPRChar">
    <w:name w:val="BodyText-IPR Char"/>
    <w:basedOn w:val="DefaultParagraphFont"/>
    <w:link w:val="BodyText-IPR"/>
    <w:rsid w:val="000D216F"/>
    <w:rPr>
      <w:sz w:val="22"/>
      <w:szCs w:val="22"/>
    </w:rPr>
  </w:style>
  <w:style w:type="character" w:styleId="Hyperlink">
    <w:name w:val="Hyperlink"/>
    <w:basedOn w:val="DefaultParagraphFont"/>
    <w:uiPriority w:val="99"/>
    <w:unhideWhenUsed/>
    <w:rsid w:val="000D216F"/>
    <w:rPr>
      <w:color w:val="0563C1" w:themeColor="hyperlink"/>
      <w:u w:val="single"/>
    </w:rPr>
  </w:style>
  <w:style w:type="paragraph" w:styleId="ListParagraph">
    <w:name w:val="List Paragraph"/>
    <w:basedOn w:val="Normal"/>
    <w:uiPriority w:val="34"/>
    <w:qFormat/>
    <w:rsid w:val="000D216F"/>
    <w:pPr>
      <w:ind w:left="720"/>
      <w:contextualSpacing/>
    </w:pPr>
  </w:style>
  <w:style w:type="paragraph" w:styleId="Revision">
    <w:name w:val="Revision"/>
    <w:hidden/>
    <w:uiPriority w:val="99"/>
    <w:semiHidden/>
    <w:rsid w:val="000D216F"/>
    <w:pPr>
      <w:spacing w:after="0" w:line="240" w:lineRule="auto"/>
    </w:pPr>
    <w:rPr>
      <w:rFonts w:asciiTheme="minorHAnsi" w:hAnsiTheme="minorHAnsi"/>
      <w:sz w:val="22"/>
      <w:szCs w:val="22"/>
    </w:rPr>
  </w:style>
  <w:style w:type="paragraph" w:customStyle="1" w:styleId="Heading1-IPR">
    <w:name w:val="Heading1-IPR"/>
    <w:link w:val="Heading1-IPRChar"/>
    <w:qFormat/>
    <w:rsid w:val="001D2E8F"/>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1D2E8F"/>
    <w:rPr>
      <w:rFonts w:ascii="Candara" w:hAnsi="Candara" w:eastAsiaTheme="majorEastAsia" w:cstheme="majorBidi"/>
      <w:b/>
      <w:bCs/>
      <w:color w:val="B12732"/>
      <w:sz w:val="36"/>
      <w:szCs w:val="36"/>
    </w:rPr>
  </w:style>
  <w:style w:type="paragraph" w:styleId="Header">
    <w:name w:val="header"/>
    <w:basedOn w:val="Normal"/>
    <w:link w:val="HeaderChar"/>
    <w:uiPriority w:val="99"/>
    <w:unhideWhenUsed/>
    <w:rsid w:val="00AB70E3"/>
    <w:pPr>
      <w:tabs>
        <w:tab w:val="center" w:pos="4680"/>
        <w:tab w:val="right" w:pos="9360"/>
      </w:tabs>
      <w:spacing w:after="0"/>
    </w:pPr>
  </w:style>
  <w:style w:type="character" w:customStyle="1" w:styleId="HeaderChar">
    <w:name w:val="Header Char"/>
    <w:basedOn w:val="DefaultParagraphFont"/>
    <w:link w:val="Header"/>
    <w:uiPriority w:val="99"/>
    <w:rsid w:val="00AB70E3"/>
    <w:rPr>
      <w:rFonts w:asciiTheme="minorHAnsi" w:hAnsiTheme="minorHAnsi"/>
      <w:sz w:val="22"/>
      <w:szCs w:val="22"/>
    </w:rPr>
  </w:style>
  <w:style w:type="paragraph" w:styleId="Footer">
    <w:name w:val="footer"/>
    <w:basedOn w:val="Normal"/>
    <w:link w:val="FooterChar"/>
    <w:uiPriority w:val="99"/>
    <w:unhideWhenUsed/>
    <w:rsid w:val="00AB70E3"/>
    <w:pPr>
      <w:tabs>
        <w:tab w:val="center" w:pos="4680"/>
        <w:tab w:val="right" w:pos="9360"/>
      </w:tabs>
      <w:spacing w:after="0"/>
    </w:pPr>
  </w:style>
  <w:style w:type="character" w:customStyle="1" w:styleId="FooterChar">
    <w:name w:val="Footer Char"/>
    <w:basedOn w:val="DefaultParagraphFont"/>
    <w:link w:val="Footer"/>
    <w:uiPriority w:val="99"/>
    <w:rsid w:val="00AB70E3"/>
    <w:rPr>
      <w:rFonts w:asciiTheme="minorHAnsi" w:hAnsiTheme="minorHAnsi"/>
      <w:sz w:val="22"/>
      <w:szCs w:val="22"/>
    </w:rPr>
  </w:style>
  <w:style w:type="character" w:customStyle="1" w:styleId="Body11ptCalibri-IPRChar">
    <w:name w:val="Body11ptCalibri-IPR Char"/>
    <w:basedOn w:val="DefaultParagraphFont"/>
    <w:link w:val="Body11ptCalibri-IPR"/>
    <w:locked/>
    <w:rsid w:val="00096B7D"/>
    <w:rPr>
      <w:rFonts w:eastAsia="Times New Roman"/>
    </w:rPr>
  </w:style>
  <w:style w:type="paragraph" w:customStyle="1" w:styleId="Body11ptCalibri-IPR">
    <w:name w:val="Body11ptCalibri-IPR"/>
    <w:link w:val="Body11ptCalibri-IPRChar"/>
    <w:qFormat/>
    <w:rsid w:val="00096B7D"/>
    <w:pPr>
      <w:spacing w:after="240" w:line="240" w:lineRule="auto"/>
      <w:ind w:firstLine="720"/>
    </w:pPr>
    <w:rPr>
      <w:rFonts w:eastAsia="Times New Roman"/>
    </w:rPr>
  </w:style>
  <w:style w:type="paragraph" w:customStyle="1" w:styleId="FooterTitle-IPR">
    <w:name w:val="FooterTitle-IPR"/>
    <w:basedOn w:val="Normal"/>
    <w:link w:val="FooterTitle-IPRChar"/>
    <w:qFormat/>
    <w:rsid w:val="00C875DC"/>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C875DC"/>
    <w:rPr>
      <w:rFonts w:asciiTheme="minorHAnsi" w:hAnsiTheme="minorHAnsi"/>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9F38C-5831-4546-8ECD-D491BCE5A430}">
  <ds:schemaRefs>
    <ds:schemaRef ds:uri="http://schemas.openxmlformats.org/officeDocument/2006/bibliography"/>
  </ds:schemaRefs>
</ds:datastoreItem>
</file>

<file path=customXml/itemProps2.xml><?xml version="1.0" encoding="utf-8"?>
<ds:datastoreItem xmlns:ds="http://schemas.openxmlformats.org/officeDocument/2006/customXml" ds:itemID="{B77ECF00-7E5C-4346-B68E-16DC12A375C9}">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3.xml><?xml version="1.0" encoding="utf-8"?>
<ds:datastoreItem xmlns:ds="http://schemas.openxmlformats.org/officeDocument/2006/customXml" ds:itemID="{E37E8556-D1B7-4373-9D71-3929BBA4BD48}">
  <ds:schemaRefs>
    <ds:schemaRef ds:uri="http://schemas.microsoft.com/sharepoint/v3/contenttype/forms"/>
  </ds:schemaRefs>
</ds:datastoreItem>
</file>

<file path=customXml/itemProps4.xml><?xml version="1.0" encoding="utf-8"?>
<ds:datastoreItem xmlns:ds="http://schemas.openxmlformats.org/officeDocument/2006/customXml" ds:itemID="{46F831F0-6ECB-485B-A3C1-DD5F24C9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Corey, Kristen - FNS</cp:lastModifiedBy>
  <cp:revision>16</cp:revision>
  <dcterms:created xsi:type="dcterms:W3CDTF">2023-11-27T21:52:00Z</dcterms:created>
  <dcterms:modified xsi:type="dcterms:W3CDTF">2024-01-05T20:46:00Z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