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ackground w:color="ffffff">
    <v:background id="_x0000_s1025" filled="t"/>
  </w:background>
  <w:body>
    <w:p w:rsidR="00000000" w:rsidRPr="00000000" w:rsidP="00000000" w14:paraId="00000001">
      <w:pPr>
        <w:pStyle w:val="normal0"/>
        <w:spacing w:line="276" w:lineRule="auto"/>
      </w:pPr>
      <w:r w:rsidRPr="00000000">
        <w:rPr>
          <w:rtl w:val="0"/>
        </w:rPr>
        <w:t xml:space="preserve">Script: </w:t>
      </w:r>
    </w:p>
    <w:p w:rsidR="00000000" w:rsidRPr="00000000" w:rsidP="00000000" w14:paraId="00000002">
      <w:pPr>
        <w:pStyle w:val="normal0"/>
        <w:spacing w:line="276" w:lineRule="auto"/>
      </w:pPr>
    </w:p>
    <w:p w:rsidR="00000000" w:rsidRPr="00000000" w:rsidP="00000000" w14:paraId="00000003">
      <w:pPr>
        <w:pStyle w:val="normal0"/>
        <w:spacing w:line="276" w:lineRule="auto"/>
      </w:pPr>
      <w:r w:rsidRPr="00000000">
        <w:rPr>
          <w:rtl w:val="0"/>
        </w:rPr>
        <w:t xml:space="preserve">Hi, My name is $I, I am calling from the [XXX], Wwe are working with the National Oceanic and Atmospheric Administration on a study called [XXX]. </w:t>
      </w:r>
    </w:p>
    <w:p w:rsidR="00000000" w:rsidRPr="00000000" w:rsidP="00000000" w14:paraId="00000004">
      <w:pPr>
        <w:pStyle w:val="normal0"/>
        <w:spacing w:line="276" w:lineRule="auto"/>
      </w:pPr>
    </w:p>
    <w:p w:rsidR="00000000" w:rsidRPr="00000000" w:rsidP="00000000" w14:paraId="00000005">
      <w:pPr>
        <w:pStyle w:val="normal0"/>
        <w:spacing w:line="276" w:lineRule="auto"/>
      </w:pPr>
      <w:r w:rsidRPr="00000000">
        <w:rPr>
          <w:rtl w:val="0"/>
        </w:rPr>
        <w:t xml:space="preserve">Q1. Before we continue, can you confirm that your address is </w:t>
      </w:r>
      <w:r w:rsidRPr="00000000">
        <w:rPr>
          <w:highlight w:val="yellow"/>
          <w:rtl w:val="0"/>
        </w:rPr>
        <w:t>$Addr</w:t>
      </w:r>
      <w:r w:rsidRPr="00000000">
        <w:rPr>
          <w:rtl w:val="0"/>
        </w:rPr>
        <w:t>?</w:t>
      </w:r>
    </w:p>
    <w:p w:rsidR="00000000" w:rsidRPr="00000000" w:rsidP="00000000" w14:paraId="00000006">
      <w:pPr>
        <w:pStyle w:val="normal0"/>
        <w:numPr>
          <w:ilvl w:val="0"/>
          <w:numId w:val="7"/>
        </w:numPr>
        <w:spacing w:line="276" w:lineRule="auto"/>
        <w:ind w:left="720" w:hanging="360"/>
      </w:pPr>
      <w:bookmarkStart w:id="0" w:name="_gjdgxs" w:colFirst="0" w:colLast="0"/>
      <w:bookmarkEnd w:id="0"/>
      <w:r w:rsidRPr="00000000">
        <w:rPr>
          <w:rtl w:val="0"/>
        </w:rPr>
        <w:t xml:space="preserve">Yes 🡪 Continue </w:t>
      </w:r>
    </w:p>
    <w:p w:rsidR="00000000" w:rsidRPr="00000000" w:rsidP="00000000" w14:paraId="00000007">
      <w:pPr>
        <w:pStyle w:val="normal0"/>
        <w:numPr>
          <w:ilvl w:val="0"/>
          <w:numId w:val="7"/>
        </w:numPr>
        <w:spacing w:line="276" w:lineRule="auto"/>
        <w:ind w:left="720" w:hanging="360"/>
      </w:pPr>
      <w:r w:rsidRPr="00000000">
        <w:rPr>
          <w:rtl w:val="0"/>
        </w:rPr>
        <w:t xml:space="preserve">No🡪   My apologies. Thank you for your time. [end survey – </w:t>
      </w:r>
      <w:r w:rsidRPr="00000000">
        <w:rPr>
          <w:highlight w:val="cyan"/>
          <w:rtl w:val="0"/>
        </w:rPr>
        <w:t>Code out as NE</w:t>
      </w:r>
      <w:r w:rsidRPr="00000000">
        <w:rPr>
          <w:rtl w:val="0"/>
        </w:rPr>
        <w:t>: address doesn’t match</w:t>
      </w:r>
    </w:p>
    <w:p w:rsidR="00000000" w:rsidRPr="00000000" w:rsidP="00000000" w14:paraId="00000008">
      <w:pPr>
        <w:pStyle w:val="normal0"/>
        <w:spacing w:line="276" w:lineRule="auto"/>
      </w:pPr>
    </w:p>
    <w:p w:rsidR="00000000" w:rsidRPr="00000000" w:rsidP="00000000" w14:paraId="00000009">
      <w:pPr>
        <w:pStyle w:val="normal0"/>
        <w:spacing w:line="276" w:lineRule="auto"/>
      </w:pPr>
      <w:r w:rsidRPr="00000000">
        <w:rPr>
          <w:rtl w:val="0"/>
        </w:rPr>
        <w:t xml:space="preserve">Q2. [If Q1= Yes] do you recall receiving the survey invitation? </w:t>
      </w:r>
    </w:p>
    <w:p w:rsidR="00000000" w:rsidRPr="00000000" w:rsidP="00000000" w14:paraId="0000000A">
      <w:pPr>
        <w:pStyle w:val="normal0"/>
        <w:numPr>
          <w:ilvl w:val="0"/>
          <w:numId w:val="15"/>
        </w:numPr>
        <w:spacing w:line="276" w:lineRule="auto"/>
        <w:ind w:left="720" w:hanging="360"/>
      </w:pPr>
      <w:r w:rsidRPr="00000000">
        <w:rPr>
          <w:rtl w:val="0"/>
        </w:rPr>
        <w:t>Yes🡪 Continue to next question</w:t>
      </w:r>
    </w:p>
    <w:p w:rsidR="00000000" w:rsidRPr="00000000" w:rsidP="00000000" w14:paraId="0000000B">
      <w:pPr>
        <w:pStyle w:val="normal0"/>
        <w:numPr>
          <w:ilvl w:val="0"/>
          <w:numId w:val="15"/>
        </w:numPr>
        <w:spacing w:line="276" w:lineRule="auto"/>
        <w:ind w:left="720" w:hanging="360"/>
      </w:pPr>
      <w:r w:rsidRPr="00000000">
        <w:rPr>
          <w:rtl w:val="0"/>
        </w:rPr>
        <w:t>No 🡪 Continue to Q2b</w:t>
      </w:r>
    </w:p>
    <w:p w:rsidR="00000000" w:rsidRPr="00000000" w:rsidP="00000000" w14:paraId="0000000C">
      <w:pPr>
        <w:pStyle w:val="normal0"/>
        <w:numPr>
          <w:ilvl w:val="1"/>
          <w:numId w:val="15"/>
        </w:numPr>
        <w:spacing w:line="276" w:lineRule="auto"/>
        <w:ind w:left="1440" w:hanging="360"/>
      </w:pPr>
      <w:r w:rsidRPr="00000000">
        <w:rPr>
          <w:rtl w:val="0"/>
        </w:rPr>
        <w:t>Q2b. [if Q2=No] Would you like to participate in the survey?</w:t>
      </w:r>
    </w:p>
    <w:p w:rsidR="00000000" w:rsidRPr="00000000" w:rsidP="00000000" w14:paraId="0000000D">
      <w:pPr>
        <w:pStyle w:val="normal0"/>
        <w:numPr>
          <w:ilvl w:val="1"/>
          <w:numId w:val="15"/>
        </w:numPr>
        <w:spacing w:line="276" w:lineRule="auto"/>
        <w:ind w:left="1440" w:hanging="360"/>
      </w:pPr>
      <w:r w:rsidRPr="00000000">
        <w:rPr>
          <w:rtl w:val="0"/>
        </w:rPr>
        <w:t xml:space="preserve">Yes🡪 You still can complete the survey on the web at </w:t>
      </w:r>
      <w:r w:rsidRPr="00000000">
        <w:rPr>
          <w:highlight w:val="yellow"/>
          <w:rtl w:val="0"/>
        </w:rPr>
        <w:t>[web address]</w:t>
      </w:r>
      <w:r w:rsidRPr="00000000">
        <w:rPr>
          <w:rtl w:val="0"/>
        </w:rPr>
        <w:t xml:space="preserve"> and your access code is </w:t>
      </w:r>
      <w:r w:rsidRPr="00000000">
        <w:rPr>
          <w:color w:val="FF0000"/>
          <w:highlight w:val="yellow"/>
          <w:rtl w:val="0"/>
        </w:rPr>
        <w:t>RESPID</w:t>
      </w:r>
      <w:r w:rsidRPr="00000000">
        <w:rPr>
          <w:rtl w:val="0"/>
        </w:rPr>
        <w:t xml:space="preserve">. </w:t>
      </w:r>
      <w:r w:rsidRPr="00000000">
        <w:rPr>
          <w:highlight w:val="cyan"/>
          <w:rtl w:val="0"/>
        </w:rPr>
        <w:t>Email the information if email is provided</w:t>
      </w:r>
    </w:p>
    <w:p w:rsidR="00000000" w:rsidRPr="00000000" w:rsidP="00000000" w14:paraId="0000000E">
      <w:pPr>
        <w:pStyle w:val="normal0"/>
        <w:numPr>
          <w:ilvl w:val="1"/>
          <w:numId w:val="15"/>
        </w:numPr>
        <w:spacing w:line="276" w:lineRule="auto"/>
        <w:ind w:left="1440" w:hanging="360"/>
      </w:pPr>
      <w:r w:rsidRPr="00000000">
        <w:rPr>
          <w:rtl w:val="0"/>
        </w:rPr>
        <w:t xml:space="preserve">If No </w:t>
      </w:r>
      <w:r w:rsidRPr="00000000">
        <w:rPr>
          <w:rFonts w:ascii="Wingdings" w:eastAsia="Wingdings" w:hAnsi="Wingdings" w:cs="Wingdings"/>
          <w:rtl w:val="0"/>
        </w:rPr>
        <w:t>🡪</w:t>
      </w:r>
      <w:r w:rsidRPr="00000000">
        <w:rPr>
          <w:rtl w:val="0"/>
        </w:rPr>
        <w:t xml:space="preserve"> continue to next question</w:t>
      </w:r>
    </w:p>
    <w:p w:rsidR="00000000" w:rsidRPr="00000000" w:rsidP="00000000" w14:paraId="0000000F">
      <w:pPr>
        <w:pStyle w:val="normal0"/>
        <w:spacing w:line="276" w:lineRule="auto"/>
        <w:ind w:left="1440" w:firstLine="0"/>
      </w:pPr>
      <w:r w:rsidRPr="00000000">
        <w:rPr>
          <w:rtl w:val="0"/>
        </w:rPr>
        <w:t xml:space="preserve"> </w:t>
      </w:r>
    </w:p>
    <w:p w:rsidR="00000000" w:rsidRPr="00000000" w:rsidP="00000000" w14:paraId="00000010">
      <w:pPr>
        <w:pStyle w:val="normal0"/>
        <w:spacing w:line="276" w:lineRule="auto"/>
      </w:pPr>
      <w:r w:rsidRPr="00000000">
        <w:rPr>
          <w:rtl w:val="0"/>
        </w:rPr>
        <w:t>Q3. Could I have a few minutes of your time to learn why you weren’t able to participate?</w:t>
      </w:r>
    </w:p>
    <w:p w:rsidR="00000000" w:rsidRPr="00000000" w:rsidP="00000000" w14:paraId="00000011">
      <w:pPr>
        <w:pStyle w:val="normal0"/>
        <w:numPr>
          <w:ilvl w:val="0"/>
          <w:numId w:val="9"/>
        </w:numPr>
        <w:spacing w:line="276" w:lineRule="auto"/>
        <w:ind w:left="720" w:hanging="360"/>
      </w:pPr>
      <w:r w:rsidRPr="00000000">
        <w:rPr>
          <w:rtl w:val="0"/>
        </w:rPr>
        <w:t>Yes🡪Continue next question</w:t>
      </w:r>
    </w:p>
    <w:p w:rsidR="00000000" w:rsidRPr="00000000" w:rsidP="00000000" w14:paraId="00000012">
      <w:pPr>
        <w:pStyle w:val="normal0"/>
        <w:numPr>
          <w:ilvl w:val="0"/>
          <w:numId w:val="9"/>
        </w:numPr>
        <w:spacing w:line="276" w:lineRule="auto"/>
        <w:ind w:left="720" w:hanging="360"/>
      </w:pPr>
      <w:bookmarkStart w:id="1" w:name="_30j0zll" w:colFirst="0" w:colLast="0"/>
      <w:bookmarkEnd w:id="1"/>
      <w:r w:rsidRPr="00000000">
        <w:rPr>
          <w:rtl w:val="0"/>
        </w:rPr>
        <w:t>No🡪 Try to hear what the person is saying and code out the reasons. Thanks the R and exit</w:t>
      </w:r>
    </w:p>
    <w:p w:rsidR="00000000" w:rsidRPr="00000000" w:rsidP="00000000" w14:paraId="00000013">
      <w:pPr>
        <w:pStyle w:val="normal0"/>
        <w:numPr>
          <w:ilvl w:val="1"/>
          <w:numId w:val="9"/>
        </w:numPr>
        <w:spacing w:line="276" w:lineRule="auto"/>
        <w:ind w:left="1440" w:hanging="360"/>
        <w:rPr>
          <w:highlight w:val="cyan"/>
        </w:rPr>
      </w:pPr>
      <w:r w:rsidRPr="00000000">
        <w:rPr>
          <w:highlight w:val="cyan"/>
          <w:rtl w:val="0"/>
        </w:rPr>
        <w:t>Non-response code</w:t>
      </w:r>
    </w:p>
    <w:p w:rsidR="00000000" w:rsidRPr="00000000" w:rsidP="00000000" w14:paraId="00000014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NRR1 I’m TOO BUSY/I don’t have time (If this is a reason, ask for a convenient time to interview)</w:t>
      </w:r>
    </w:p>
    <w:p w:rsidR="00000000" w:rsidRPr="00000000" w:rsidP="00000000" w14:paraId="00000015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NRR2</w:t>
        <w:tab/>
        <w:t>I DO NOT LIKE surveys</w:t>
      </w:r>
    </w:p>
    <w:p w:rsidR="00000000" w:rsidRPr="00000000" w:rsidP="00000000" w14:paraId="00000016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NRR3</w:t>
        <w:tab/>
        <w:t>I am NOT INTERESTED</w:t>
      </w:r>
    </w:p>
    <w:p w:rsidR="00000000" w:rsidRPr="00000000" w:rsidP="00000000" w14:paraId="00000017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NRR4</w:t>
        <w:tab/>
        <w:t>Surveys are a WASTE OF TIME</w:t>
      </w:r>
    </w:p>
    <w:p w:rsidR="00000000" w:rsidRPr="00000000" w:rsidP="00000000" w14:paraId="00000018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NRR5</w:t>
        <w:tab/>
        <w:t>I DON’T TRUST surveys</w:t>
      </w:r>
    </w:p>
    <w:p w:rsidR="00000000" w:rsidRPr="00000000" w:rsidP="00000000" w14:paraId="00000019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NRR6</w:t>
        <w:tab/>
        <w:t>Surveys are an INVASION OF PRIVACY</w:t>
      </w:r>
    </w:p>
    <w:p w:rsidR="00000000" w:rsidRPr="00000000" w:rsidP="00000000" w14:paraId="0000001A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NRR7</w:t>
        <w:tab/>
        <w:t>Unfavorable PAST EXPERIENCE with surveys</w:t>
      </w:r>
    </w:p>
    <w:p w:rsidR="00000000" w:rsidRPr="00000000" w:rsidP="00000000" w14:paraId="0000001B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NRR8</w:t>
        <w:tab/>
        <w:t>Prescribed fires do not INTEREST me</w:t>
      </w:r>
    </w:p>
    <w:p w:rsidR="00000000" w:rsidRPr="00000000" w:rsidP="00000000" w14:paraId="0000001C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NRR9  Did not receive invitation</w:t>
      </w:r>
    </w:p>
    <w:p w:rsidR="00000000" w:rsidRPr="00000000" w:rsidP="00000000" w14:paraId="0000001D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NRR10 Survey mode not CONVENIENT (Internet or paper)</w:t>
      </w:r>
    </w:p>
    <w:p w:rsidR="00000000" w:rsidRPr="00000000" w:rsidP="00000000" w14:paraId="0000001E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highlight w:val="cyan"/>
          <w:rtl w:val="0"/>
        </w:rPr>
        <w:t>If not sure type in comments</w:t>
      </w:r>
      <w:r w:rsidRPr="00000000">
        <w:rPr>
          <w:rtl w:val="0"/>
        </w:rPr>
        <w:tab/>
        <w:t>NRR11</w:t>
        <w:tab/>
        <w:t xml:space="preserve">Other reason: _________________ </w:t>
      </w:r>
    </w:p>
    <w:p w:rsidR="00000000" w:rsidRPr="00000000" w:rsidP="00000000" w14:paraId="0000001F">
      <w:pPr>
        <w:pStyle w:val="normal0"/>
        <w:spacing w:line="276" w:lineRule="auto"/>
      </w:pPr>
    </w:p>
    <w:p w:rsidR="00000000" w:rsidRPr="00000000" w:rsidP="00000000" w14:paraId="00000020">
      <w:pPr>
        <w:pStyle w:val="normal0"/>
        <w:spacing w:line="276" w:lineRule="auto"/>
      </w:pPr>
      <w:r w:rsidRPr="00000000">
        <w:rPr>
          <w:rtl w:val="0"/>
        </w:rPr>
        <w:t>Q4. [If Q3= Yes] Thank you. May I ask if there are any particular reasons that you did not participate in the survey?</w:t>
      </w:r>
    </w:p>
    <w:p w:rsidR="00000000" w:rsidRPr="00000000" w:rsidP="00000000" w14:paraId="00000021">
      <w:pPr>
        <w:pStyle w:val="normal0"/>
        <w:numPr>
          <w:ilvl w:val="0"/>
          <w:numId w:val="10"/>
        </w:numPr>
        <w:spacing w:line="276" w:lineRule="auto"/>
        <w:ind w:left="720" w:hanging="360"/>
      </w:pPr>
      <w:r w:rsidRPr="00000000">
        <w:rPr>
          <w:rtl w:val="0"/>
        </w:rPr>
        <w:t xml:space="preserve">Try to hear what the person is saying and code out the reasons. </w:t>
      </w:r>
    </w:p>
    <w:p w:rsidR="00000000" w:rsidRPr="00000000" w:rsidP="00000000" w14:paraId="00000022">
      <w:pPr>
        <w:pStyle w:val="normal0"/>
        <w:numPr>
          <w:ilvl w:val="1"/>
          <w:numId w:val="10"/>
        </w:numPr>
        <w:spacing w:line="276" w:lineRule="auto"/>
        <w:ind w:left="1440" w:hanging="360"/>
        <w:rPr>
          <w:highlight w:val="cyan"/>
        </w:rPr>
      </w:pPr>
      <w:r w:rsidRPr="00000000">
        <w:rPr>
          <w:highlight w:val="cyan"/>
          <w:rtl w:val="0"/>
        </w:rPr>
        <w:t>Non-response code</w:t>
      </w:r>
    </w:p>
    <w:p w:rsidR="00000000" w:rsidRPr="00000000" w:rsidP="00000000" w14:paraId="00000023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NRR1 I’m TOO BUSY/I don’t have time (If this is a reason, ask for a convenient time to interview)</w:t>
      </w:r>
    </w:p>
    <w:p w:rsidR="00000000" w:rsidRPr="00000000" w:rsidP="00000000" w14:paraId="00000024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NRR2</w:t>
        <w:tab/>
        <w:t>I DO NOT LIKE surveys</w:t>
      </w:r>
    </w:p>
    <w:p w:rsidR="00000000" w:rsidRPr="00000000" w:rsidP="00000000" w14:paraId="00000025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NRR3</w:t>
        <w:tab/>
        <w:t>I am NOT INTERESTED</w:t>
      </w:r>
    </w:p>
    <w:p w:rsidR="00000000" w:rsidRPr="00000000" w:rsidP="00000000" w14:paraId="00000026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NRR4</w:t>
        <w:tab/>
        <w:t>Surveys are a WASTE OF TIME</w:t>
      </w:r>
    </w:p>
    <w:p w:rsidR="00000000" w:rsidRPr="00000000" w:rsidP="00000000" w14:paraId="00000027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NRR5</w:t>
        <w:tab/>
        <w:t>I DON’T TRUST surveys</w:t>
      </w:r>
    </w:p>
    <w:p w:rsidR="00000000" w:rsidRPr="00000000" w:rsidP="00000000" w14:paraId="00000028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NRR6</w:t>
        <w:tab/>
        <w:t>Surveys are an INVASION OF PRIVACY</w:t>
      </w:r>
    </w:p>
    <w:p w:rsidR="00000000" w:rsidRPr="00000000" w:rsidP="00000000" w14:paraId="00000029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NRR7</w:t>
        <w:tab/>
        <w:t>Unfavorable PAST EXPERIENCE with surveys</w:t>
      </w:r>
    </w:p>
    <w:p w:rsidR="00000000" w:rsidRPr="00000000" w:rsidP="00000000" w14:paraId="0000002A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NRR8</w:t>
        <w:tab/>
        <w:t>Prescribed fires do not INTEREST me</w:t>
      </w:r>
    </w:p>
    <w:p w:rsidR="00000000" w:rsidRPr="00000000" w:rsidP="00000000" w14:paraId="0000002B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NRR9  Did not receive invitation</w:t>
      </w:r>
    </w:p>
    <w:p w:rsidR="00000000" w:rsidRPr="00000000" w:rsidP="00000000" w14:paraId="0000002C">
      <w:pPr>
        <w:pStyle w:val="normal0"/>
        <w:numPr>
          <w:ilvl w:val="2"/>
          <w:numId w:val="9"/>
        </w:numPr>
        <w:spacing w:line="276" w:lineRule="auto"/>
        <w:ind w:left="1800" w:hanging="360"/>
      </w:pPr>
      <w:r w:rsidRPr="00000000">
        <w:rPr>
          <w:rtl w:val="0"/>
        </w:rPr>
        <w:t>NRR10 Survey mode not CONVENIENT (Internet or paper)</w:t>
      </w:r>
    </w:p>
    <w:p w:rsidR="00000000" w:rsidRPr="00000000" w:rsidP="00000000" w14:paraId="0000002D">
      <w:pPr>
        <w:pStyle w:val="normal0"/>
        <w:spacing w:line="276" w:lineRule="auto"/>
        <w:ind w:left="1440" w:firstLine="0"/>
      </w:pPr>
      <w:r w:rsidRPr="00000000">
        <w:rPr>
          <w:highlight w:val="cyan"/>
          <w:rtl w:val="0"/>
        </w:rPr>
        <w:t>If not sure type in comments</w:t>
      </w:r>
      <w:r w:rsidRPr="00000000">
        <w:rPr>
          <w:rtl w:val="0"/>
        </w:rPr>
        <w:tab/>
        <w:t>NRR11</w:t>
        <w:tab/>
        <w:t xml:space="preserve">Other reason: _________________ </w:t>
      </w:r>
    </w:p>
    <w:p w:rsidR="00000000" w:rsidRPr="00000000" w:rsidP="00000000" w14:paraId="0000002E">
      <w:pPr>
        <w:pStyle w:val="normal0"/>
        <w:spacing w:line="276" w:lineRule="auto"/>
      </w:pPr>
    </w:p>
    <w:p w:rsidR="00000000" w:rsidRPr="00000000" w:rsidP="00000000" w14:paraId="0000002F">
      <w:pPr>
        <w:pStyle w:val="normal0"/>
        <w:spacing w:line="276" w:lineRule="auto"/>
      </w:pPr>
      <w:r w:rsidRPr="00000000">
        <w:rPr>
          <w:rtl w:val="0"/>
        </w:rPr>
        <w:t>Q5. Thanks for sharing. I have a few more questions about outdoor recreation that I would like to ask for your opinions. Would now be a good time?</w:t>
      </w:r>
    </w:p>
    <w:p w:rsidR="00000000" w:rsidRPr="00000000" w:rsidP="00000000" w14:paraId="00000030">
      <w:pPr>
        <w:pStyle w:val="normal0"/>
        <w:numPr>
          <w:ilvl w:val="0"/>
          <w:numId w:val="13"/>
        </w:numPr>
        <w:spacing w:line="276" w:lineRule="auto"/>
        <w:ind w:left="720" w:hanging="360"/>
      </w:pPr>
      <w:r w:rsidRPr="00000000">
        <w:rPr>
          <w:rtl w:val="0"/>
        </w:rPr>
        <w:t>Yes🡪   Continue to NR6</w:t>
      </w:r>
    </w:p>
    <w:p w:rsidR="00000000" w:rsidRPr="00000000" w:rsidP="00000000" w14:paraId="00000031">
      <w:pPr>
        <w:pStyle w:val="normal0"/>
        <w:numPr>
          <w:ilvl w:val="0"/>
          <w:numId w:val="13"/>
        </w:numPr>
        <w:spacing w:line="276" w:lineRule="auto"/>
        <w:ind w:left="720" w:hanging="360"/>
      </w:pPr>
      <w:r w:rsidRPr="00000000">
        <w:rPr>
          <w:rtl w:val="0"/>
        </w:rPr>
        <w:t>No🡪   Continue to demographics</w:t>
      </w:r>
    </w:p>
    <w:p w:rsidR="00000000" w:rsidRPr="00000000" w:rsidP="00000000" w14:paraId="00000032">
      <w:pPr>
        <w:pStyle w:val="normal0"/>
        <w:numPr>
          <w:ilvl w:val="0"/>
          <w:numId w:val="13"/>
        </w:numPr>
        <w:spacing w:line="276" w:lineRule="auto"/>
        <w:ind w:left="720" w:hanging="360"/>
      </w:pPr>
      <w:r w:rsidRPr="00000000">
        <w:rPr>
          <w:rtl w:val="0"/>
        </w:rPr>
        <w:t>Hard No 🡪 thanks the R and exit</w:t>
      </w:r>
    </w:p>
    <w:p w:rsidR="00000000" w:rsidRPr="00000000" w:rsidP="00000000" w14:paraId="00000033">
      <w:pPr>
        <w:pStyle w:val="normal0"/>
        <w:spacing w:line="276" w:lineRule="auto"/>
      </w:pPr>
    </w:p>
    <w:p w:rsidR="00000000" w:rsidRPr="00000000" w:rsidP="00000000" w14:paraId="00000034">
      <w:pPr>
        <w:pStyle w:val="normal0"/>
        <w:spacing w:line="276" w:lineRule="auto"/>
      </w:pPr>
      <w:r w:rsidRPr="00000000">
        <w:rPr>
          <w:highlight w:val="cyan"/>
          <w:rtl w:val="0"/>
        </w:rPr>
        <w:t>Prescribed fires questions</w:t>
      </w:r>
    </w:p>
    <w:p w:rsidR="00000000" w:rsidRPr="00000000" w:rsidP="00000000" w14:paraId="00000035">
      <w:pPr>
        <w:pStyle w:val="normal0"/>
        <w:spacing w:line="276" w:lineRule="auto"/>
        <w:rPr>
          <w:b/>
        </w:rPr>
      </w:pPr>
      <w:r w:rsidRPr="00000000">
        <w:rPr>
          <w:b/>
          <w:rtl w:val="0"/>
        </w:rPr>
        <w:t>NR6 (Q1). Before today, had you heard about prescribed fires within the Gulf Coast region of Alabama and Mississippi?</w:t>
      </w:r>
    </w:p>
    <w:p w:rsidR="00000000" w:rsidRPr="00000000" w:rsidP="00000000" w14:paraId="00000036">
      <w:pPr>
        <w:pStyle w:val="normal0"/>
        <w:numPr>
          <w:ilvl w:val="0"/>
          <w:numId w:val="2"/>
        </w:numPr>
        <w:spacing w:line="240" w:lineRule="auto"/>
        <w:ind w:left="720" w:hanging="360"/>
      </w:pPr>
      <w:r w:rsidRPr="00000000">
        <w:rPr>
          <w:rtl w:val="0"/>
        </w:rPr>
        <w:t>Yes</w:t>
      </w:r>
    </w:p>
    <w:p w:rsidR="00000000" w:rsidRPr="00000000" w:rsidP="00000000" w14:paraId="00000037">
      <w:pPr>
        <w:pStyle w:val="normal0"/>
        <w:numPr>
          <w:ilvl w:val="0"/>
          <w:numId w:val="2"/>
        </w:numPr>
        <w:spacing w:line="240" w:lineRule="auto"/>
        <w:ind w:left="720" w:hanging="360"/>
      </w:pPr>
      <w:r w:rsidRPr="00000000">
        <w:rPr>
          <w:rtl w:val="0"/>
        </w:rPr>
        <w:t>No, but I had heard about prescribed fires, in general</w:t>
      </w:r>
    </w:p>
    <w:p w:rsidR="00000000" w:rsidRPr="00000000" w:rsidP="00000000" w14:paraId="00000038">
      <w:pPr>
        <w:pStyle w:val="normal0"/>
        <w:numPr>
          <w:ilvl w:val="0"/>
          <w:numId w:val="2"/>
        </w:numPr>
        <w:spacing w:after="0" w:line="240" w:lineRule="auto"/>
        <w:ind w:left="720" w:hanging="360"/>
      </w:pPr>
      <w:r w:rsidRPr="00000000">
        <w:rPr>
          <w:rFonts w:ascii="Arial Unicode MS" w:eastAsia="Arial Unicode MS" w:hAnsi="Arial Unicode MS" w:cs="Arial Unicode MS"/>
          <w:rtl w:val="0"/>
        </w:rPr>
        <w:t>No, and I hadn’t heard about prescribed fires before today → SKIP to NR8</w:t>
      </w:r>
    </w:p>
    <w:p w:rsidR="00000000" w:rsidRPr="00000000" w:rsidP="00000000" w14:paraId="00000039">
      <w:pPr>
        <w:pStyle w:val="normal0"/>
        <w:spacing w:after="200" w:line="240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3A">
      <w:pPr>
        <w:pStyle w:val="normal0"/>
        <w:spacing w:line="240" w:lineRule="auto"/>
        <w:rPr>
          <w:b/>
        </w:rPr>
      </w:pPr>
      <w:r w:rsidRPr="00000000">
        <w:rPr>
          <w:b/>
          <w:rtl w:val="0"/>
        </w:rPr>
        <w:t>NR7 (Q5). How would you rate your knowledge of prescribed fires?</w:t>
      </w:r>
    </w:p>
    <w:p w:rsidR="00000000" w:rsidRPr="00000000" w:rsidP="00000000" w14:paraId="0000003B">
      <w:pPr>
        <w:pStyle w:val="normal0"/>
        <w:numPr>
          <w:ilvl w:val="0"/>
          <w:numId w:val="11"/>
        </w:numPr>
        <w:spacing w:line="240" w:lineRule="auto"/>
        <w:ind w:left="720" w:hanging="360"/>
      </w:pPr>
      <w:r w:rsidRPr="00000000">
        <w:rPr>
          <w:rtl w:val="0"/>
        </w:rPr>
        <w:t xml:space="preserve">Not at all knowledgeable </w:t>
      </w:r>
    </w:p>
    <w:p w:rsidR="00000000" w:rsidRPr="00000000" w:rsidP="00000000" w14:paraId="0000003C">
      <w:pPr>
        <w:pStyle w:val="normal0"/>
        <w:numPr>
          <w:ilvl w:val="0"/>
          <w:numId w:val="11"/>
        </w:numPr>
        <w:spacing w:line="240" w:lineRule="auto"/>
        <w:ind w:left="720" w:hanging="360"/>
      </w:pPr>
      <w:r w:rsidRPr="00000000">
        <w:rPr>
          <w:rtl w:val="0"/>
        </w:rPr>
        <w:t xml:space="preserve">Somewhat knowledgeable </w:t>
      </w:r>
    </w:p>
    <w:p w:rsidR="00000000" w:rsidRPr="00000000" w:rsidP="00000000" w14:paraId="0000003D">
      <w:pPr>
        <w:pStyle w:val="normal0"/>
        <w:numPr>
          <w:ilvl w:val="0"/>
          <w:numId w:val="11"/>
        </w:numPr>
        <w:spacing w:line="240" w:lineRule="auto"/>
        <w:ind w:left="720" w:hanging="360"/>
      </w:pPr>
      <w:r w:rsidRPr="00000000">
        <w:rPr>
          <w:rtl w:val="0"/>
        </w:rPr>
        <w:t>Very knowledgeable</w:t>
      </w:r>
    </w:p>
    <w:p w:rsidR="00000000" w:rsidRPr="00000000" w:rsidP="00000000" w14:paraId="0000003E">
      <w:pPr>
        <w:pStyle w:val="normal0"/>
        <w:numPr>
          <w:ilvl w:val="0"/>
          <w:numId w:val="11"/>
        </w:numPr>
        <w:spacing w:after="0" w:line="240" w:lineRule="auto"/>
        <w:ind w:left="720" w:hanging="360"/>
      </w:pPr>
      <w:r w:rsidRPr="00000000">
        <w:rPr>
          <w:rtl w:val="0"/>
        </w:rPr>
        <w:t xml:space="preserve">Extremely knowledgeable </w:t>
      </w:r>
    </w:p>
    <w:p w:rsidR="00000000" w:rsidRPr="00000000" w:rsidP="00000000" w14:paraId="0000003F">
      <w:pPr>
        <w:pStyle w:val="normal0"/>
        <w:spacing w:after="200" w:line="240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40">
      <w:pPr>
        <w:pStyle w:val="normal0"/>
        <w:spacing w:line="240" w:lineRule="auto"/>
        <w:rPr>
          <w:b/>
        </w:rPr>
      </w:pPr>
      <w:r w:rsidRPr="00000000">
        <w:rPr>
          <w:b/>
          <w:rtl w:val="0"/>
        </w:rPr>
        <w:t>NR8 (Q6). Given what you currently know about prescribed fires, what best describes your opinion about prescribed fires within the Gulf Coast region of Alabama and Mississippi?</w:t>
      </w:r>
    </w:p>
    <w:p w:rsidR="00000000" w:rsidRPr="00000000" w:rsidP="00000000" w14:paraId="00000041">
      <w:pPr>
        <w:pStyle w:val="normal0"/>
        <w:numPr>
          <w:ilvl w:val="0"/>
          <w:numId w:val="12"/>
        </w:numPr>
        <w:spacing w:line="240" w:lineRule="auto"/>
        <w:ind w:left="720" w:hanging="360"/>
      </w:pPr>
      <w:r w:rsidRPr="00000000">
        <w:rPr>
          <w:rtl w:val="0"/>
        </w:rPr>
        <w:t>I support prescribed fires within the Gulf Coast region of Alabama and Mississippi 🡪 SKIP to NR10</w:t>
      </w:r>
    </w:p>
    <w:p w:rsidR="00000000" w:rsidRPr="00000000" w:rsidP="00000000" w14:paraId="00000042">
      <w:pPr>
        <w:pStyle w:val="normal0"/>
        <w:numPr>
          <w:ilvl w:val="0"/>
          <w:numId w:val="12"/>
        </w:numPr>
        <w:spacing w:line="240" w:lineRule="auto"/>
        <w:ind w:left="720" w:hanging="360"/>
      </w:pPr>
      <w:r w:rsidRPr="00000000">
        <w:rPr>
          <w:rtl w:val="0"/>
        </w:rPr>
        <w:t>I oppose prescribed fires within the Gulf Coast region of Alabama and Mississippi 🡪 SKIP to NR10</w:t>
      </w:r>
    </w:p>
    <w:p w:rsidR="00000000" w:rsidRPr="00000000" w:rsidP="00000000" w14:paraId="00000043">
      <w:pPr>
        <w:pStyle w:val="normal0"/>
        <w:numPr>
          <w:ilvl w:val="0"/>
          <w:numId w:val="12"/>
        </w:numPr>
        <w:spacing w:after="0" w:line="240" w:lineRule="auto"/>
        <w:ind w:left="720" w:hanging="360"/>
      </w:pPr>
      <w:r w:rsidRPr="00000000">
        <w:rPr>
          <w:rtl w:val="0"/>
        </w:rPr>
        <w:t>I have not yet made up my mind</w:t>
      </w:r>
    </w:p>
    <w:p w:rsidR="00000000" w:rsidRPr="00000000" w:rsidP="00000000" w14:paraId="00000044">
      <w:pPr>
        <w:pStyle w:val="normal0"/>
        <w:spacing w:after="200" w:line="240" w:lineRule="auto"/>
        <w:ind w:left="720" w:hanging="360"/>
      </w:pPr>
      <w:r w:rsidRPr="00000000">
        <w:rPr>
          <w:rtl w:val="0"/>
        </w:rPr>
        <w:t>-9</w:t>
        <w:tab/>
        <w:t xml:space="preserve">Refused </w:t>
      </w:r>
    </w:p>
    <w:p w:rsidR="00000000" w:rsidRPr="00000000" w:rsidP="00000000" w14:paraId="00000045">
      <w:pPr>
        <w:pStyle w:val="normal0"/>
        <w:spacing w:after="200" w:line="240" w:lineRule="auto"/>
        <w:rPr>
          <w:b/>
        </w:rPr>
      </w:pPr>
      <w:r w:rsidRPr="00000000">
        <w:rPr>
          <w:b/>
          <w:rtl w:val="0"/>
        </w:rPr>
        <w:t>NR9 (Q7). [IF NR8(Q6)=3] Even though you have not yet made up your mind about prescribed fires within the Gulf Coast region of Alabama and Mississippi, which way are you leaning?</w:t>
      </w:r>
    </w:p>
    <w:p w:rsidR="00000000" w:rsidRPr="00000000" w:rsidP="00000000" w14:paraId="00000046">
      <w:pPr>
        <w:pStyle w:val="normal0"/>
        <w:numPr>
          <w:ilvl w:val="0"/>
          <w:numId w:val="5"/>
        </w:numPr>
        <w:spacing w:line="240" w:lineRule="auto"/>
        <w:ind w:left="720" w:hanging="360"/>
      </w:pPr>
      <w:r w:rsidRPr="00000000">
        <w:rPr>
          <w:rtl w:val="0"/>
        </w:rPr>
        <w:t>To support development</w:t>
      </w:r>
    </w:p>
    <w:p w:rsidR="00000000" w:rsidRPr="00000000" w:rsidP="00000000" w14:paraId="00000047">
      <w:pPr>
        <w:pStyle w:val="normal0"/>
        <w:numPr>
          <w:ilvl w:val="0"/>
          <w:numId w:val="5"/>
        </w:numPr>
        <w:spacing w:after="240" w:line="240" w:lineRule="auto"/>
        <w:ind w:left="720" w:hanging="360"/>
      </w:pPr>
      <w:r w:rsidRPr="00000000">
        <w:rPr>
          <w:rtl w:val="0"/>
        </w:rPr>
        <w:t>To oppose development</w:t>
      </w:r>
    </w:p>
    <w:p w:rsidR="00000000" w:rsidRPr="00000000" w:rsidP="00000000" w14:paraId="00000048">
      <w:pPr>
        <w:pStyle w:val="normal0"/>
        <w:numPr>
          <w:ilvl w:val="0"/>
          <w:numId w:val="5"/>
        </w:numPr>
        <w:spacing w:after="0" w:line="240" w:lineRule="auto"/>
        <w:ind w:left="720" w:hanging="360"/>
      </w:pPr>
      <w:r w:rsidRPr="00000000">
        <w:rPr>
          <w:rtl w:val="0"/>
        </w:rPr>
        <w:t>I don’t know</w:t>
      </w:r>
    </w:p>
    <w:p w:rsidR="00000000" w:rsidRPr="00000000" w:rsidP="00000000" w14:paraId="00000049">
      <w:pPr>
        <w:pStyle w:val="normal0"/>
        <w:spacing w:after="240" w:line="240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4A">
      <w:pPr>
        <w:pStyle w:val="normal0"/>
        <w:spacing w:line="276" w:lineRule="auto"/>
      </w:pPr>
      <w:r w:rsidRPr="00000000">
        <w:rPr>
          <w:highlight w:val="cyan"/>
          <w:rtl w:val="0"/>
        </w:rPr>
        <w:t>Demographic questions</w:t>
      </w:r>
    </w:p>
    <w:p w:rsidR="00000000" w:rsidRPr="00000000" w:rsidP="00000000" w14:paraId="0000004B">
      <w:pPr>
        <w:pStyle w:val="normal0"/>
        <w:spacing w:line="276" w:lineRule="auto"/>
        <w:rPr>
          <w:b/>
          <w:i/>
        </w:rPr>
      </w:pPr>
      <w:r w:rsidRPr="00000000">
        <w:rPr>
          <w:rtl w:val="0"/>
        </w:rPr>
        <w:t xml:space="preserve">I only have a few more questions to ensure that all groups are fairly represented. </w:t>
      </w:r>
      <w:r w:rsidRPr="00000000">
        <w:rPr>
          <w:b/>
          <w:i/>
          <w:rtl w:val="0"/>
        </w:rPr>
        <w:t xml:space="preserve">All answers are confidential. </w:t>
      </w:r>
    </w:p>
    <w:p w:rsidR="00000000" w:rsidRPr="00000000" w:rsidP="00000000" w14:paraId="0000004C">
      <w:pPr>
        <w:pStyle w:val="normal0"/>
        <w:spacing w:line="276" w:lineRule="auto"/>
        <w:rPr>
          <w:b/>
        </w:rPr>
      </w:pPr>
      <w:r w:rsidRPr="00000000">
        <w:rPr>
          <w:b/>
          <w:rtl w:val="0"/>
        </w:rPr>
        <w:t>NR12 (Q13). Which would best describe you?</w:t>
      </w:r>
    </w:p>
    <w:p w:rsidR="00000000" w:rsidRPr="00000000" w:rsidP="00000000" w14:paraId="0000004D">
      <w:pPr>
        <w:pStyle w:val="normal0"/>
        <w:numPr>
          <w:ilvl w:val="0"/>
          <w:numId w:val="1"/>
        </w:numPr>
        <w:spacing w:line="240" w:lineRule="auto"/>
        <w:ind w:left="720" w:hanging="360"/>
      </w:pPr>
      <w:r w:rsidRPr="00000000">
        <w:rPr>
          <w:rtl w:val="0"/>
        </w:rPr>
        <w:t>Male</w:t>
      </w:r>
    </w:p>
    <w:p w:rsidR="00000000" w:rsidRPr="00000000" w:rsidP="00000000" w14:paraId="0000004E">
      <w:pPr>
        <w:pStyle w:val="normal0"/>
        <w:numPr>
          <w:ilvl w:val="0"/>
          <w:numId w:val="1"/>
        </w:numPr>
        <w:spacing w:line="240" w:lineRule="auto"/>
        <w:ind w:left="720" w:hanging="360"/>
      </w:pPr>
      <w:r w:rsidRPr="00000000">
        <w:rPr>
          <w:rtl w:val="0"/>
        </w:rPr>
        <w:t>Female</w:t>
      </w:r>
    </w:p>
    <w:p w:rsidR="00000000" w:rsidRPr="00000000" w:rsidP="00000000" w14:paraId="0000004F">
      <w:pPr>
        <w:pStyle w:val="normal0"/>
        <w:numPr>
          <w:ilvl w:val="0"/>
          <w:numId w:val="1"/>
        </w:numPr>
        <w:spacing w:line="240" w:lineRule="auto"/>
        <w:ind w:left="720" w:hanging="360"/>
      </w:pPr>
      <w:r w:rsidRPr="00000000">
        <w:rPr>
          <w:rtl w:val="0"/>
        </w:rPr>
        <w:t>Transgender, non-binary, or another gender</w:t>
      </w:r>
    </w:p>
    <w:p w:rsidR="00000000" w:rsidRPr="00000000" w:rsidP="00000000" w14:paraId="00000050">
      <w:pPr>
        <w:pStyle w:val="normal0"/>
        <w:spacing w:after="160" w:line="240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51">
      <w:pPr>
        <w:pStyle w:val="normal0"/>
        <w:spacing w:line="240" w:lineRule="auto"/>
        <w:rPr>
          <w:b/>
        </w:rPr>
      </w:pPr>
      <w:r w:rsidRPr="00000000">
        <w:rPr>
          <w:b/>
          <w:rtl w:val="0"/>
        </w:rPr>
        <w:t>NR13 (Q14). Are you of Hispanic, or Latino or Spanish origin?</w:t>
      </w:r>
    </w:p>
    <w:p w:rsidR="00000000" w:rsidRPr="00000000" w:rsidP="00000000" w14:paraId="00000052">
      <w:pPr>
        <w:pStyle w:val="normal0"/>
        <w:numPr>
          <w:ilvl w:val="0"/>
          <w:numId w:val="14"/>
        </w:numPr>
        <w:spacing w:line="240" w:lineRule="auto"/>
        <w:ind w:left="720" w:hanging="360"/>
      </w:pPr>
      <w:r w:rsidRPr="00000000">
        <w:rPr>
          <w:rtl w:val="0"/>
        </w:rPr>
        <w:t>Yes</w:t>
      </w:r>
    </w:p>
    <w:p w:rsidR="00000000" w:rsidRPr="00000000" w:rsidP="00000000" w14:paraId="00000053">
      <w:pPr>
        <w:pStyle w:val="normal0"/>
        <w:numPr>
          <w:ilvl w:val="0"/>
          <w:numId w:val="14"/>
        </w:numPr>
        <w:spacing w:line="240" w:lineRule="auto"/>
        <w:ind w:left="720" w:hanging="360"/>
      </w:pPr>
      <w:r w:rsidRPr="00000000">
        <w:rPr>
          <w:rtl w:val="0"/>
        </w:rPr>
        <w:t>No</w:t>
      </w:r>
    </w:p>
    <w:p w:rsidR="00000000" w:rsidRPr="00000000" w:rsidP="00000000" w14:paraId="00000054">
      <w:pPr>
        <w:pStyle w:val="normal0"/>
        <w:spacing w:after="160" w:line="240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55">
      <w:pPr>
        <w:pStyle w:val="normal0"/>
        <w:spacing w:line="259" w:lineRule="auto"/>
        <w:rPr>
          <w:b/>
        </w:rPr>
      </w:pPr>
      <w:r w:rsidRPr="00000000">
        <w:rPr>
          <w:b/>
          <w:rtl w:val="0"/>
        </w:rPr>
        <w:t>NR14 (Q15). What is your race? (select all that apply)</w:t>
      </w:r>
    </w:p>
    <w:p w:rsidR="00000000" w:rsidRPr="00000000" w:rsidP="00000000" w14:paraId="00000056">
      <w:pPr>
        <w:pStyle w:val="normal0"/>
        <w:numPr>
          <w:ilvl w:val="0"/>
          <w:numId w:val="6"/>
        </w:numPr>
        <w:spacing w:line="259" w:lineRule="auto"/>
        <w:ind w:left="720" w:hanging="360"/>
      </w:pPr>
      <w:r w:rsidRPr="00000000">
        <w:rPr>
          <w:rtl w:val="0"/>
        </w:rPr>
        <w:t>White/Caucasian</w:t>
      </w:r>
    </w:p>
    <w:p w:rsidR="00000000" w:rsidRPr="00000000" w:rsidP="00000000" w14:paraId="00000057">
      <w:pPr>
        <w:pStyle w:val="normal0"/>
        <w:numPr>
          <w:ilvl w:val="0"/>
          <w:numId w:val="6"/>
        </w:numPr>
        <w:spacing w:line="259" w:lineRule="auto"/>
        <w:ind w:left="720" w:hanging="360"/>
      </w:pPr>
      <w:r w:rsidRPr="00000000">
        <w:rPr>
          <w:rtl w:val="0"/>
        </w:rPr>
        <w:t>Black/African American</w:t>
      </w:r>
    </w:p>
    <w:p w:rsidR="00000000" w:rsidRPr="00000000" w:rsidP="00000000" w14:paraId="00000058">
      <w:pPr>
        <w:pStyle w:val="normal0"/>
        <w:numPr>
          <w:ilvl w:val="0"/>
          <w:numId w:val="6"/>
        </w:numPr>
        <w:spacing w:line="259" w:lineRule="auto"/>
        <w:ind w:left="720" w:hanging="360"/>
      </w:pPr>
      <w:r w:rsidRPr="00000000">
        <w:rPr>
          <w:rtl w:val="0"/>
        </w:rPr>
        <w:t>Asian</w:t>
      </w:r>
    </w:p>
    <w:p w:rsidR="00000000" w:rsidRPr="00000000" w:rsidP="00000000" w14:paraId="00000059">
      <w:pPr>
        <w:pStyle w:val="normal0"/>
        <w:numPr>
          <w:ilvl w:val="0"/>
          <w:numId w:val="6"/>
        </w:numPr>
        <w:spacing w:line="259" w:lineRule="auto"/>
        <w:ind w:left="720" w:hanging="360"/>
      </w:pPr>
      <w:r w:rsidRPr="00000000">
        <w:rPr>
          <w:rtl w:val="0"/>
        </w:rPr>
        <w:t>Native Hawaiian/other Pacific Islander</w:t>
      </w:r>
    </w:p>
    <w:p w:rsidR="00000000" w:rsidRPr="00000000" w:rsidP="00000000" w14:paraId="0000005A">
      <w:pPr>
        <w:pStyle w:val="normal0"/>
        <w:numPr>
          <w:ilvl w:val="0"/>
          <w:numId w:val="6"/>
        </w:numPr>
        <w:spacing w:line="259" w:lineRule="auto"/>
        <w:ind w:left="720" w:hanging="360"/>
      </w:pPr>
      <w:r w:rsidRPr="00000000">
        <w:rPr>
          <w:rtl w:val="0"/>
        </w:rPr>
        <w:t>American Indian/Alaskan Native</w:t>
      </w:r>
    </w:p>
    <w:p w:rsidR="00000000" w:rsidRPr="00000000" w:rsidP="00000000" w14:paraId="0000005B">
      <w:pPr>
        <w:pStyle w:val="normal0"/>
        <w:numPr>
          <w:ilvl w:val="0"/>
          <w:numId w:val="6"/>
        </w:numPr>
        <w:spacing w:line="259" w:lineRule="auto"/>
        <w:ind w:left="720" w:hanging="360"/>
      </w:pPr>
      <w:r w:rsidRPr="00000000">
        <w:rPr>
          <w:rtl w:val="0"/>
        </w:rPr>
        <w:t>Other, please specify __________</w:t>
      </w:r>
    </w:p>
    <w:p w:rsidR="00000000" w:rsidRPr="00000000" w:rsidP="00000000" w14:paraId="0000005C">
      <w:pPr>
        <w:pStyle w:val="normal0"/>
        <w:spacing w:after="160" w:line="259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5D">
      <w:pPr>
        <w:pStyle w:val="normal0"/>
        <w:spacing w:after="160" w:line="240" w:lineRule="auto"/>
        <w:rPr>
          <w:b/>
        </w:rPr>
      </w:pPr>
      <w:r w:rsidRPr="00000000">
        <w:rPr>
          <w:b/>
          <w:rtl w:val="0"/>
        </w:rPr>
        <w:t xml:space="preserve">NR15 (Q16). In what year were you born? </w:t>
      </w:r>
    </w:p>
    <w:p w:rsidR="00000000" w:rsidRPr="00000000" w:rsidP="00000000" w14:paraId="0000005E">
      <w:pPr>
        <w:pStyle w:val="normal0"/>
        <w:numPr>
          <w:ilvl w:val="0"/>
          <w:numId w:val="4"/>
        </w:numPr>
        <w:spacing w:line="240" w:lineRule="auto"/>
        <w:ind w:left="720" w:hanging="360"/>
      </w:pPr>
      <w:r w:rsidRPr="00000000">
        <w:rPr>
          <w:rtl w:val="0"/>
        </w:rPr>
        <w:t>Comment__________</w:t>
      </w:r>
    </w:p>
    <w:p w:rsidR="00000000" w:rsidRPr="00000000" w:rsidP="00000000" w14:paraId="0000005F">
      <w:pPr>
        <w:pStyle w:val="normal0"/>
        <w:spacing w:after="160" w:line="259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60">
      <w:pPr>
        <w:pStyle w:val="normal0"/>
        <w:spacing w:after="160" w:line="259" w:lineRule="auto"/>
        <w:rPr>
          <w:b/>
        </w:rPr>
      </w:pPr>
      <w:r w:rsidRPr="00000000">
        <w:rPr>
          <w:b/>
          <w:rtl w:val="0"/>
        </w:rPr>
        <w:t>NR16 (Q23). How many people, including yourself, live in your household?</w:t>
      </w:r>
    </w:p>
    <w:p w:rsidR="00000000" w:rsidRPr="00000000" w:rsidP="00000000" w14:paraId="00000061">
      <w:pPr>
        <w:pStyle w:val="normal0"/>
        <w:numPr>
          <w:ilvl w:val="0"/>
          <w:numId w:val="3"/>
        </w:numPr>
        <w:spacing w:line="259" w:lineRule="auto"/>
        <w:ind w:left="720" w:hanging="360"/>
      </w:pPr>
      <w:r w:rsidRPr="00000000">
        <w:rPr>
          <w:rtl w:val="0"/>
        </w:rPr>
        <w:t>Comment __________</w:t>
      </w:r>
    </w:p>
    <w:p w:rsidR="00000000" w:rsidRPr="00000000" w:rsidP="00000000" w14:paraId="00000062">
      <w:pPr>
        <w:pStyle w:val="normal0"/>
        <w:spacing w:after="160" w:line="259" w:lineRule="auto"/>
        <w:ind w:left="720" w:hanging="360"/>
      </w:pPr>
      <w:r w:rsidRPr="00000000">
        <w:rPr>
          <w:rtl w:val="0"/>
        </w:rPr>
        <w:t>-9</w:t>
        <w:tab/>
        <w:t>Refused</w:t>
      </w:r>
    </w:p>
    <w:p w:rsidR="00000000" w:rsidRPr="00000000" w:rsidP="00000000" w14:paraId="00000063">
      <w:pPr>
        <w:pStyle w:val="normal0"/>
        <w:spacing w:after="160" w:line="259" w:lineRule="auto"/>
        <w:rPr>
          <w:b/>
        </w:rPr>
      </w:pPr>
      <w:r w:rsidRPr="00000000">
        <w:rPr>
          <w:b/>
          <w:rtl w:val="0"/>
        </w:rPr>
        <w:t xml:space="preserve">NR17 (Q24). How many of these people are </w:t>
      </w:r>
      <w:r w:rsidRPr="00000000">
        <w:rPr>
          <w:b/>
          <w:u w:val="single"/>
          <w:rtl w:val="0"/>
        </w:rPr>
        <w:t>at least</w:t>
      </w:r>
      <w:r w:rsidRPr="00000000">
        <w:rPr>
          <w:b/>
          <w:rtl w:val="0"/>
        </w:rPr>
        <w:t xml:space="preserve"> 18 years old? </w:t>
      </w:r>
    </w:p>
    <w:p w:rsidR="00000000" w:rsidRPr="00000000" w:rsidP="00000000" w14:paraId="00000064">
      <w:pPr>
        <w:pStyle w:val="normal0"/>
        <w:numPr>
          <w:ilvl w:val="0"/>
          <w:numId w:val="8"/>
        </w:numPr>
        <w:spacing w:line="259" w:lineRule="auto"/>
        <w:ind w:left="720" w:hanging="360"/>
      </w:pPr>
      <w:r w:rsidRPr="00000000">
        <w:rPr>
          <w:rtl w:val="0"/>
        </w:rPr>
        <w:t>Comment __________</w:t>
      </w:r>
    </w:p>
    <w:p w:rsidR="00000000" w:rsidRPr="00000000" w:rsidP="00000000" w14:paraId="00000065">
      <w:pPr>
        <w:pStyle w:val="normal0"/>
        <w:spacing w:after="160" w:line="259" w:lineRule="auto"/>
        <w:ind w:left="720" w:hanging="360"/>
      </w:pPr>
      <w:r w:rsidRPr="00000000">
        <w:rPr>
          <w:rtl w:val="0"/>
        </w:rPr>
        <w:t xml:space="preserve">-9 </w:t>
        <w:tab/>
        <w:t>Refused</w:t>
      </w:r>
    </w:p>
    <w:p w:rsidR="00000000" w:rsidRPr="00000000" w:rsidP="00000000" w14:paraId="00000066">
      <w:pPr>
        <w:pStyle w:val="normal0"/>
        <w:spacing w:after="160" w:line="259" w:lineRule="auto"/>
      </w:pPr>
      <w:r w:rsidRPr="00000000">
        <w:rPr>
          <w:b/>
          <w:rtl w:val="0"/>
        </w:rPr>
        <w:t>That was my last question. Thank you for your help with this survey. Is there anything else you would like to share?</w:t>
      </w:r>
    </w:p>
    <w:p w:rsidR="00000000" w:rsidRPr="00000000" w:rsidP="00000000" w14:paraId="00000067">
      <w:pPr>
        <w:pStyle w:val="normal0"/>
        <w:tabs>
          <w:tab w:val="left" w:pos="360"/>
        </w:tabs>
        <w:spacing w:line="276" w:lineRule="auto"/>
        <w:ind w:left="720" w:hanging="360"/>
      </w:pPr>
      <w:r w:rsidRPr="00000000">
        <w:rPr>
          <w:rtl w:val="0"/>
        </w:rPr>
        <w:t>1</w:t>
        <w:tab/>
        <w:t>Comment ______________________________</w:t>
      </w:r>
    </w:p>
    <w:p w:rsidR="00000000" w:rsidRPr="00000000" w:rsidP="00000000" w14:paraId="00000068">
      <w:pPr>
        <w:pStyle w:val="normal0"/>
        <w:spacing w:after="160" w:line="259" w:lineRule="auto"/>
        <w:ind w:left="720" w:hanging="360"/>
        <w:rPr>
          <w:highlight w:val="cyan"/>
        </w:rPr>
      </w:pPr>
      <w:r w:rsidRPr="00000000">
        <w:rPr>
          <w:rtl w:val="0"/>
        </w:rPr>
        <w:t>2</w:t>
        <w:tab/>
        <w:t>No comment</w:t>
      </w:r>
    </w:p>
    <w:p w:rsidR="00000000" w:rsidRPr="00000000" w:rsidP="00000000" w14:paraId="00000069">
      <w:pPr>
        <w:pStyle w:val="normal0"/>
        <w:spacing w:line="276" w:lineRule="auto"/>
      </w:pPr>
    </w:p>
    <w:p w:rsidR="00000000" w:rsidRPr="00000000" w:rsidP="00000000" w14:paraId="0000006A">
      <w:pPr>
        <w:pStyle w:val="normal0"/>
      </w:pPr>
    </w:p>
    <w:p w:rsidR="00000000" w:rsidRPr="00000000" w:rsidP="00000000" w14:paraId="0000006B">
      <w:pPr>
        <w:pStyle w:val="normal0"/>
      </w:pPr>
    </w:p>
    <w:sectPr>
      <w:pgSz w:w="12240" w:h="15840" w:orient="portrait"/>
      <w:pgMar w:top="1800" w:right="1440" w:bottom="1727" w:left="108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Arial Unicode MS">
    <w:charset w:val="00"/>
    <w:family w:val="auto"/>
    <w:pitch w:val="default"/>
  </w:font>
  <w:font w:name="Courier New">
    <w:charset w:val="00"/>
    <w:family w:val="auto"/>
    <w:pitch w:val="default"/>
  </w:font>
  <w:font w:name="Wingdings">
    <w:charset w:val="00"/>
    <w:family w:val="auto"/>
    <w:pitch w:val="default"/>
  </w:font>
  <w:font w:name="Noto Sans Symbol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4B5C34"/>
    <w:multiLevelType w:val="hybridMultilevel"/>
    <w:tmpl w:val="00000000"/>
    <w:lvl w:ilvl="0">
      <w:start w:val="1"/>
      <w:numFmt w:val="decimal"/>
      <w:lvlText w:val="%1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2F0E527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1D0EAB"/>
    <w:multiLevelType w:val="hybridMultilevel"/>
    <w:tmpl w:val="0000000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0A43C"/>
    <w:multiLevelType w:val="hybridMultilevel"/>
    <w:tmpl w:val="00000000"/>
    <w:lvl w:ilvl="0">
      <w:start w:val="1"/>
      <w:numFmt w:val="decimal"/>
      <w:lvlText w:val="%1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nsid w:val="32E56670"/>
    <w:multiLevelType w:val="hybridMultilevel"/>
    <w:tmpl w:val="00000000"/>
    <w:lvl w:ilvl="0">
      <w:start w:val="1"/>
      <w:numFmt w:val="decimal"/>
      <w:lvlText w:val="%1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nsid w:val="335D7BD5"/>
    <w:multiLevelType w:val="hybridMultilevel"/>
    <w:tmpl w:val="00000000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bullet"/>
      <w:lvlText w:val="●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3F48695"/>
    <w:multiLevelType w:val="hybridMultilevel"/>
    <w:tmpl w:val="00000000"/>
    <w:lvl w:ilvl="0">
      <w:start w:val="1"/>
      <w:numFmt w:val="decimal"/>
      <w:lvlText w:val="%1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>
    <w:nsid w:val="3830D86F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98A3F4A"/>
    <w:multiLevelType w:val="hybridMultilevel"/>
    <w:tmpl w:val="00000000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bullet"/>
      <w:lvlText w:val="●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DCBD674"/>
    <w:multiLevelType w:val="hybridMultilevel"/>
    <w:tmpl w:val="000000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5F1602CC"/>
    <w:multiLevelType w:val="hybridMultilevel"/>
    <w:tmpl w:val="00000000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bullet"/>
      <w:lvlText w:val="●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A3D5CCA"/>
    <w:multiLevelType w:val="hybridMultilevel"/>
    <w:tmpl w:val="00000000"/>
    <w:lvl w:ilvl="0">
      <w:start w:val="1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9D414"/>
    <w:multiLevelType w:val="hybridMultilevel"/>
    <w:tmpl w:val="00000000"/>
    <w:lvl w:ilvl="0">
      <w:start w:val="1"/>
      <w:numFmt w:val="decimal"/>
      <w:lvlText w:val="%1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3">
    <w:nsid w:val="775CDCF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BBADA00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14"/>
  </w:num>
  <w:num w:numId="10">
    <w:abstractNumId w:val="7"/>
  </w:num>
  <w:num w:numId="11">
    <w:abstractNumId w:val="3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