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43AD" w:rsidRPr="00DF463A" w:rsidP="002943AD" w14:paraId="3C055F67" w14:textId="77777777">
      <w:pPr>
        <w:jc w:val="right"/>
      </w:pPr>
      <w:r w:rsidRPr="00DF463A">
        <w:t xml:space="preserve">Formulario aprobado </w:t>
      </w:r>
    </w:p>
    <w:p w:rsidR="002943AD" w:rsidRPr="00DF463A" w:rsidP="002943AD" w14:paraId="3529B9FA" w14:textId="77777777">
      <w:pPr>
        <w:ind w:left="5040" w:firstLine="720"/>
        <w:jc w:val="right"/>
      </w:pPr>
      <w:r w:rsidRPr="00DF463A">
        <w:t>OMB N.</w:t>
      </w:r>
      <w:r w:rsidRPr="00DF463A">
        <w:rPr>
          <w:vertAlign w:val="superscript"/>
        </w:rPr>
        <w:t>O</w:t>
      </w:r>
      <w:r w:rsidRPr="00DF463A">
        <w:t xml:space="preserve"> 0920-Nuevo</w:t>
      </w:r>
    </w:p>
    <w:p w:rsidR="002943AD" w:rsidRPr="00DF463A" w:rsidP="002943AD" w14:paraId="1CD07135" w14:textId="77777777">
      <w:pPr>
        <w:ind w:left="5760"/>
        <w:jc w:val="right"/>
      </w:pPr>
      <w:r w:rsidRPr="00DF463A">
        <w:t>Fecha de vencimiento: XX/XX/XXXX</w:t>
      </w:r>
    </w:p>
    <w:p w:rsidR="002943AD" w:rsidP="002943AD" w14:paraId="0393B960" w14:textId="77777777">
      <w:pPr>
        <w:rPr>
          <w:b/>
          <w:bCs/>
          <w:u w:val="single"/>
        </w:rPr>
      </w:pPr>
    </w:p>
    <w:p w:rsidR="002943AD" w:rsidP="002943AD" w14:paraId="553B576A" w14:textId="77777777">
      <w:pPr>
        <w:kinsoku w:val="0"/>
        <w:overflowPunct w:val="0"/>
        <w:adjustRightInd w:val="0"/>
        <w:jc w:val="center"/>
        <w:rPr>
          <w:rFonts w:eastAsia="Times New Roman"/>
          <w:b/>
          <w:bCs/>
          <w:spacing w:val="-2"/>
          <w:sz w:val="24"/>
          <w:szCs w:val="24"/>
        </w:rPr>
      </w:pPr>
    </w:p>
    <w:p w:rsidR="002943AD" w:rsidP="002943AD" w14:paraId="6095588B" w14:textId="77777777">
      <w:pPr>
        <w:kinsoku w:val="0"/>
        <w:overflowPunct w:val="0"/>
        <w:adjustRightInd w:val="0"/>
        <w:jc w:val="center"/>
        <w:rPr>
          <w:rFonts w:eastAsia="Times New Roman"/>
          <w:b/>
          <w:bCs/>
          <w:spacing w:val="-2"/>
          <w:sz w:val="24"/>
          <w:szCs w:val="24"/>
        </w:rPr>
      </w:pPr>
    </w:p>
    <w:p w:rsidR="002943AD" w:rsidP="002943AD" w14:paraId="5C72C0EF" w14:textId="77777777">
      <w:pPr>
        <w:kinsoku w:val="0"/>
        <w:overflowPunct w:val="0"/>
        <w:adjustRightInd w:val="0"/>
        <w:jc w:val="center"/>
        <w:rPr>
          <w:rFonts w:eastAsia="Times New Roman"/>
          <w:b/>
          <w:bCs/>
          <w:spacing w:val="-2"/>
          <w:sz w:val="24"/>
          <w:szCs w:val="24"/>
        </w:rPr>
      </w:pPr>
    </w:p>
    <w:p w:rsidR="002943AD" w:rsidP="002943AD" w14:paraId="39607501" w14:textId="77777777">
      <w:pPr>
        <w:kinsoku w:val="0"/>
        <w:overflowPunct w:val="0"/>
        <w:adjustRightInd w:val="0"/>
        <w:jc w:val="center"/>
        <w:rPr>
          <w:rFonts w:eastAsia="Times New Roman"/>
          <w:b/>
          <w:bCs/>
          <w:spacing w:val="-2"/>
          <w:sz w:val="24"/>
          <w:szCs w:val="24"/>
        </w:rPr>
      </w:pPr>
    </w:p>
    <w:p w:rsidR="002943AD" w:rsidP="002943AD" w14:paraId="44757B95" w14:textId="77777777">
      <w:pPr>
        <w:kinsoku w:val="0"/>
        <w:overflowPunct w:val="0"/>
        <w:adjustRightInd w:val="0"/>
        <w:jc w:val="center"/>
        <w:rPr>
          <w:rFonts w:eastAsia="Times New Roman"/>
          <w:b/>
          <w:bCs/>
          <w:spacing w:val="-2"/>
          <w:sz w:val="24"/>
          <w:szCs w:val="24"/>
        </w:rPr>
      </w:pPr>
    </w:p>
    <w:p w:rsidR="002943AD" w:rsidRPr="00606100" w:rsidP="002943AD" w14:paraId="6A12E342" w14:textId="77777777">
      <w:pPr>
        <w:kinsoku w:val="0"/>
        <w:overflowPunct w:val="0"/>
        <w:adjustRightInd w:val="0"/>
        <w:jc w:val="center"/>
        <w:rPr>
          <w:rFonts w:eastAsia="Times New Roman"/>
          <w:b/>
          <w:bCs/>
          <w:spacing w:val="-2"/>
          <w:sz w:val="24"/>
          <w:szCs w:val="24"/>
        </w:rPr>
      </w:pPr>
      <w:r w:rsidRPr="00606100">
        <w:rPr>
          <w:rFonts w:eastAsia="Times New Roman"/>
          <w:b/>
          <w:bCs/>
          <w:spacing w:val="-2"/>
          <w:sz w:val="24"/>
          <w:szCs w:val="24"/>
        </w:rPr>
        <w:t>Expanding</w:t>
      </w:r>
      <w:r w:rsidRPr="00606100">
        <w:rPr>
          <w:rFonts w:eastAsia="Times New Roman"/>
          <w:b/>
          <w:bCs/>
          <w:spacing w:val="-2"/>
          <w:sz w:val="24"/>
          <w:szCs w:val="24"/>
        </w:rPr>
        <w:t xml:space="preserve"> PrEP in </w:t>
      </w:r>
      <w:r w:rsidRPr="00606100">
        <w:rPr>
          <w:rFonts w:eastAsia="Times New Roman"/>
          <w:b/>
          <w:bCs/>
          <w:spacing w:val="-2"/>
          <w:sz w:val="24"/>
          <w:szCs w:val="24"/>
        </w:rPr>
        <w:t>Communities</w:t>
      </w:r>
      <w:r w:rsidRPr="00606100">
        <w:rPr>
          <w:rFonts w:eastAsia="Times New Roman"/>
          <w:b/>
          <w:bCs/>
          <w:spacing w:val="-2"/>
          <w:sz w:val="24"/>
          <w:szCs w:val="24"/>
        </w:rPr>
        <w:t xml:space="preserve"> of Color (EPICC+)</w:t>
      </w:r>
    </w:p>
    <w:p w:rsidR="002943AD" w:rsidRPr="00606100" w:rsidP="002943AD" w14:paraId="71A55CE6" w14:textId="77777777">
      <w:pPr>
        <w:kinsoku w:val="0"/>
        <w:overflowPunct w:val="0"/>
        <w:adjustRightInd w:val="0"/>
        <w:jc w:val="center"/>
        <w:rPr>
          <w:rFonts w:eastAsia="Times New Roman"/>
          <w:b/>
          <w:bCs/>
          <w:spacing w:val="-2"/>
          <w:sz w:val="24"/>
          <w:szCs w:val="24"/>
        </w:rPr>
      </w:pPr>
    </w:p>
    <w:p w:rsidR="002943AD" w:rsidRPr="00606100" w:rsidP="002943AD" w14:paraId="6FE9E268" w14:textId="60308EC7">
      <w:pPr>
        <w:kinsoku w:val="0"/>
        <w:overflowPunct w:val="0"/>
        <w:adjustRightInd w:val="0"/>
        <w:jc w:val="center"/>
        <w:rPr>
          <w:rFonts w:eastAsia="Times New Roman"/>
          <w:b/>
          <w:bCs/>
          <w:spacing w:val="-2"/>
          <w:sz w:val="24"/>
          <w:szCs w:val="24"/>
        </w:rPr>
      </w:pPr>
      <w:r w:rsidRPr="00606100">
        <w:rPr>
          <w:rFonts w:eastAsia="Times New Roman"/>
          <w:b/>
          <w:bCs/>
          <w:spacing w:val="-2"/>
          <w:sz w:val="24"/>
          <w:szCs w:val="24"/>
        </w:rPr>
        <w:t>Attachment</w:t>
      </w:r>
      <w:r w:rsidRPr="00606100">
        <w:rPr>
          <w:rFonts w:eastAsia="Times New Roman"/>
          <w:b/>
          <w:bCs/>
          <w:spacing w:val="-2"/>
          <w:sz w:val="24"/>
          <w:szCs w:val="24"/>
        </w:rPr>
        <w:t xml:space="preserve"> </w:t>
      </w:r>
      <w:r>
        <w:rPr>
          <w:rFonts w:eastAsia="Times New Roman"/>
          <w:b/>
          <w:bCs/>
          <w:spacing w:val="-2"/>
          <w:sz w:val="24"/>
          <w:szCs w:val="24"/>
        </w:rPr>
        <w:t>4</w:t>
      </w:r>
      <w:r>
        <w:rPr>
          <w:b/>
          <w:bCs/>
          <w:spacing w:val="-2"/>
        </w:rPr>
        <w:t>h</w:t>
      </w:r>
    </w:p>
    <w:p w:rsidR="002943AD" w:rsidP="002943AD" w14:paraId="7A9F9D8C" w14:textId="7A85C384">
      <w:pPr>
        <w:kinsoku w:val="0"/>
        <w:overflowPunct w:val="0"/>
        <w:adjustRightInd w:val="0"/>
        <w:jc w:val="center"/>
        <w:rPr>
          <w:rFonts w:eastAsia="Times New Roman"/>
          <w:b/>
          <w:bCs/>
          <w:spacing w:val="-2"/>
          <w:sz w:val="24"/>
          <w:szCs w:val="24"/>
        </w:rPr>
      </w:pPr>
      <w:r w:rsidRPr="00606100">
        <w:rPr>
          <w:rFonts w:eastAsia="Times New Roman"/>
          <w:b/>
          <w:bCs/>
          <w:spacing w:val="-2"/>
          <w:sz w:val="24"/>
          <w:szCs w:val="24"/>
        </w:rPr>
        <w:t>Aim</w:t>
      </w:r>
      <w:r w:rsidRPr="00606100">
        <w:rPr>
          <w:rFonts w:eastAsia="Times New Roman"/>
          <w:b/>
          <w:bCs/>
          <w:spacing w:val="-2"/>
          <w:sz w:val="24"/>
          <w:szCs w:val="24"/>
        </w:rPr>
        <w:t xml:space="preserve"> </w:t>
      </w:r>
      <w:r>
        <w:rPr>
          <w:rFonts w:eastAsia="Times New Roman"/>
          <w:b/>
          <w:bCs/>
          <w:spacing w:val="-2"/>
          <w:sz w:val="24"/>
          <w:szCs w:val="24"/>
        </w:rPr>
        <w:t xml:space="preserve">2a </w:t>
      </w:r>
      <w:r>
        <w:rPr>
          <w:rFonts w:eastAsia="Times New Roman"/>
          <w:b/>
          <w:bCs/>
          <w:spacing w:val="-2"/>
          <w:sz w:val="24"/>
          <w:szCs w:val="24"/>
        </w:rPr>
        <w:t>Cohort</w:t>
      </w:r>
      <w:r>
        <w:rPr>
          <w:rFonts w:eastAsia="Times New Roman"/>
          <w:b/>
          <w:bCs/>
          <w:spacing w:val="-2"/>
          <w:sz w:val="24"/>
          <w:szCs w:val="24"/>
        </w:rPr>
        <w:t xml:space="preserve"> HIPAA </w:t>
      </w:r>
      <w:r>
        <w:rPr>
          <w:rFonts w:eastAsia="Times New Roman"/>
          <w:b/>
          <w:bCs/>
          <w:spacing w:val="-2"/>
          <w:sz w:val="24"/>
          <w:szCs w:val="24"/>
        </w:rPr>
        <w:t>Form</w:t>
      </w:r>
      <w:r>
        <w:rPr>
          <w:rFonts w:eastAsia="Times New Roman"/>
          <w:b/>
          <w:bCs/>
          <w:spacing w:val="-2"/>
          <w:sz w:val="24"/>
          <w:szCs w:val="24"/>
        </w:rPr>
        <w:t xml:space="preserve"> </w:t>
      </w:r>
      <w:r>
        <w:rPr>
          <w:rFonts w:eastAsia="Times New Roman"/>
          <w:b/>
          <w:bCs/>
          <w:spacing w:val="-2"/>
          <w:sz w:val="24"/>
          <w:szCs w:val="24"/>
        </w:rPr>
        <w:t>Spanish</w:t>
      </w:r>
    </w:p>
    <w:p w:rsidR="002943AD" w:rsidP="002943AD" w14:paraId="586C081B" w14:textId="77777777">
      <w:pPr>
        <w:kinsoku w:val="0"/>
        <w:overflowPunct w:val="0"/>
        <w:adjustRightInd w:val="0"/>
        <w:jc w:val="center"/>
        <w:rPr>
          <w:rFonts w:eastAsia="Times New Roman"/>
          <w:b/>
          <w:bCs/>
          <w:spacing w:val="-2"/>
          <w:sz w:val="24"/>
          <w:szCs w:val="24"/>
        </w:rPr>
      </w:pPr>
    </w:p>
    <w:p w:rsidR="002943AD" w:rsidP="002943AD" w14:paraId="437FE493" w14:textId="77777777">
      <w:pPr>
        <w:kinsoku w:val="0"/>
        <w:overflowPunct w:val="0"/>
        <w:adjustRightInd w:val="0"/>
        <w:jc w:val="center"/>
        <w:rPr>
          <w:rFonts w:eastAsia="Times New Roman"/>
          <w:b/>
          <w:bCs/>
          <w:spacing w:val="-2"/>
          <w:sz w:val="24"/>
          <w:szCs w:val="24"/>
        </w:rPr>
      </w:pPr>
    </w:p>
    <w:p w:rsidR="002943AD" w:rsidP="002943AD" w14:paraId="1C70C368" w14:textId="77777777">
      <w:pPr>
        <w:kinsoku w:val="0"/>
        <w:overflowPunct w:val="0"/>
        <w:adjustRightInd w:val="0"/>
        <w:jc w:val="center"/>
        <w:rPr>
          <w:rFonts w:eastAsia="Times New Roman"/>
          <w:b/>
          <w:bCs/>
          <w:spacing w:val="-2"/>
          <w:sz w:val="24"/>
          <w:szCs w:val="24"/>
        </w:rPr>
      </w:pPr>
    </w:p>
    <w:p w:rsidR="002943AD" w:rsidP="002943AD" w14:paraId="2D0524C1" w14:textId="77777777">
      <w:pPr>
        <w:kinsoku w:val="0"/>
        <w:overflowPunct w:val="0"/>
        <w:adjustRightInd w:val="0"/>
        <w:jc w:val="center"/>
        <w:rPr>
          <w:rFonts w:eastAsia="Times New Roman"/>
          <w:b/>
          <w:bCs/>
          <w:spacing w:val="-2"/>
          <w:sz w:val="24"/>
          <w:szCs w:val="24"/>
        </w:rPr>
      </w:pPr>
    </w:p>
    <w:p w:rsidR="002943AD" w:rsidP="002943AD" w14:paraId="395FCDE4" w14:textId="77777777">
      <w:pPr>
        <w:kinsoku w:val="0"/>
        <w:overflowPunct w:val="0"/>
        <w:adjustRightInd w:val="0"/>
        <w:jc w:val="center"/>
        <w:rPr>
          <w:rFonts w:eastAsia="Times New Roman"/>
          <w:b/>
          <w:bCs/>
          <w:spacing w:val="-2"/>
          <w:sz w:val="24"/>
          <w:szCs w:val="24"/>
        </w:rPr>
      </w:pPr>
    </w:p>
    <w:p w:rsidR="002943AD" w:rsidP="002943AD" w14:paraId="2B6A6C23" w14:textId="77777777">
      <w:pPr>
        <w:kinsoku w:val="0"/>
        <w:overflowPunct w:val="0"/>
        <w:adjustRightInd w:val="0"/>
        <w:jc w:val="center"/>
        <w:rPr>
          <w:rFonts w:eastAsia="Times New Roman"/>
          <w:b/>
          <w:bCs/>
          <w:spacing w:val="-2"/>
          <w:sz w:val="24"/>
          <w:szCs w:val="24"/>
        </w:rPr>
      </w:pPr>
    </w:p>
    <w:p w:rsidR="002943AD" w:rsidP="002943AD" w14:paraId="2CC3390F" w14:textId="77777777">
      <w:pPr>
        <w:kinsoku w:val="0"/>
        <w:overflowPunct w:val="0"/>
        <w:adjustRightInd w:val="0"/>
        <w:jc w:val="center"/>
        <w:rPr>
          <w:rFonts w:eastAsia="Times New Roman"/>
          <w:b/>
          <w:bCs/>
          <w:spacing w:val="-2"/>
          <w:sz w:val="24"/>
          <w:szCs w:val="24"/>
        </w:rPr>
      </w:pPr>
    </w:p>
    <w:p w:rsidR="002943AD" w:rsidP="002943AD" w14:paraId="5870ACB8" w14:textId="77777777">
      <w:pPr>
        <w:kinsoku w:val="0"/>
        <w:overflowPunct w:val="0"/>
        <w:adjustRightInd w:val="0"/>
        <w:jc w:val="center"/>
        <w:rPr>
          <w:rFonts w:eastAsia="Times New Roman"/>
          <w:b/>
          <w:bCs/>
          <w:spacing w:val="-2"/>
          <w:sz w:val="24"/>
          <w:szCs w:val="24"/>
        </w:rPr>
      </w:pPr>
    </w:p>
    <w:p w:rsidR="002943AD" w:rsidP="002943AD" w14:paraId="759EF87D" w14:textId="77777777">
      <w:pPr>
        <w:kinsoku w:val="0"/>
        <w:overflowPunct w:val="0"/>
        <w:adjustRightInd w:val="0"/>
        <w:jc w:val="center"/>
        <w:rPr>
          <w:rFonts w:eastAsia="Times New Roman"/>
          <w:b/>
          <w:bCs/>
          <w:spacing w:val="-2"/>
          <w:sz w:val="24"/>
          <w:szCs w:val="24"/>
        </w:rPr>
      </w:pPr>
    </w:p>
    <w:p w:rsidR="002943AD" w:rsidP="002943AD" w14:paraId="6EAFD7F5" w14:textId="77777777">
      <w:pPr>
        <w:kinsoku w:val="0"/>
        <w:overflowPunct w:val="0"/>
        <w:adjustRightInd w:val="0"/>
        <w:jc w:val="center"/>
        <w:rPr>
          <w:rFonts w:eastAsia="Times New Roman"/>
          <w:b/>
          <w:bCs/>
          <w:spacing w:val="-2"/>
          <w:sz w:val="24"/>
          <w:szCs w:val="24"/>
        </w:rPr>
      </w:pPr>
    </w:p>
    <w:p w:rsidR="002943AD" w:rsidP="002943AD" w14:paraId="6AFCB847" w14:textId="77777777">
      <w:pPr>
        <w:kinsoku w:val="0"/>
        <w:overflowPunct w:val="0"/>
        <w:adjustRightInd w:val="0"/>
        <w:jc w:val="center"/>
        <w:rPr>
          <w:rFonts w:eastAsia="Times New Roman"/>
          <w:b/>
          <w:bCs/>
          <w:spacing w:val="-2"/>
          <w:sz w:val="24"/>
          <w:szCs w:val="24"/>
        </w:rPr>
      </w:pPr>
    </w:p>
    <w:p w:rsidR="002943AD" w:rsidP="002943AD" w14:paraId="7C3679BE" w14:textId="77777777">
      <w:pPr>
        <w:kinsoku w:val="0"/>
        <w:overflowPunct w:val="0"/>
        <w:adjustRightInd w:val="0"/>
        <w:jc w:val="center"/>
        <w:rPr>
          <w:rFonts w:eastAsia="Times New Roman"/>
          <w:b/>
          <w:bCs/>
          <w:spacing w:val="-2"/>
          <w:sz w:val="24"/>
          <w:szCs w:val="24"/>
        </w:rPr>
      </w:pPr>
    </w:p>
    <w:p w:rsidR="002943AD" w:rsidP="002943AD" w14:paraId="50E97B43" w14:textId="77777777">
      <w:pPr>
        <w:kinsoku w:val="0"/>
        <w:overflowPunct w:val="0"/>
        <w:adjustRightInd w:val="0"/>
        <w:jc w:val="center"/>
        <w:rPr>
          <w:rFonts w:eastAsia="Times New Roman"/>
          <w:b/>
          <w:bCs/>
          <w:spacing w:val="-2"/>
          <w:sz w:val="24"/>
          <w:szCs w:val="24"/>
        </w:rPr>
      </w:pPr>
    </w:p>
    <w:p w:rsidR="002943AD" w:rsidP="002943AD" w14:paraId="282AA251" w14:textId="77777777">
      <w:pPr>
        <w:kinsoku w:val="0"/>
        <w:overflowPunct w:val="0"/>
        <w:adjustRightInd w:val="0"/>
        <w:jc w:val="center"/>
        <w:rPr>
          <w:rFonts w:eastAsia="Times New Roman"/>
          <w:b/>
          <w:bCs/>
          <w:spacing w:val="-2"/>
          <w:sz w:val="24"/>
          <w:szCs w:val="24"/>
        </w:rPr>
      </w:pPr>
    </w:p>
    <w:p w:rsidR="002943AD" w:rsidP="002943AD" w14:paraId="06A1C343" w14:textId="77777777">
      <w:pPr>
        <w:rPr>
          <w:rFonts w:ascii="Times New Roman" w:hAnsi="Times New Roman"/>
          <w:sz w:val="24"/>
          <w:szCs w:val="24"/>
        </w:rPr>
      </w:pPr>
    </w:p>
    <w:p w:rsidR="002943AD" w:rsidP="002943AD" w14:paraId="06CC9FE9" w14:textId="77777777">
      <w:pPr>
        <w:rPr>
          <w:rFonts w:ascii="Times New Roman" w:hAnsi="Times New Roman"/>
          <w:sz w:val="24"/>
          <w:szCs w:val="24"/>
        </w:rPr>
      </w:pPr>
    </w:p>
    <w:p w:rsidR="002943AD" w:rsidP="002943AD" w14:paraId="731F5474" w14:textId="77777777">
      <w:pPr>
        <w:rPr>
          <w:rFonts w:ascii="Times New Roman" w:hAnsi="Times New Roman"/>
          <w:sz w:val="24"/>
          <w:szCs w:val="24"/>
        </w:rPr>
      </w:pPr>
    </w:p>
    <w:p w:rsidR="002943AD" w:rsidP="002943AD" w14:paraId="13F7E9CB" w14:textId="77777777">
      <w:pPr>
        <w:rPr>
          <w:rFonts w:ascii="Times New Roman" w:hAnsi="Times New Roman"/>
          <w:sz w:val="24"/>
          <w:szCs w:val="24"/>
        </w:rPr>
      </w:pPr>
    </w:p>
    <w:p w:rsidR="002943AD" w:rsidP="002943AD" w14:paraId="28D0C9C5" w14:textId="77777777">
      <w:pPr>
        <w:rPr>
          <w:rFonts w:ascii="Times New Roman" w:hAnsi="Times New Roman"/>
          <w:sz w:val="24"/>
          <w:szCs w:val="24"/>
        </w:rPr>
      </w:pPr>
    </w:p>
    <w:p w:rsidR="002943AD" w:rsidP="002943AD" w14:paraId="6CD946CE" w14:textId="77777777">
      <w:pPr>
        <w:rPr>
          <w:rFonts w:ascii="Times New Roman" w:hAnsi="Times New Roman"/>
          <w:sz w:val="24"/>
          <w:szCs w:val="24"/>
        </w:rPr>
      </w:pPr>
    </w:p>
    <w:p w:rsidR="002943AD" w:rsidP="002943AD" w14:paraId="667E4E89" w14:textId="77777777">
      <w:pPr>
        <w:rPr>
          <w:rFonts w:ascii="Times New Roman" w:hAnsi="Times New Roman"/>
          <w:sz w:val="24"/>
          <w:szCs w:val="24"/>
        </w:rPr>
      </w:pPr>
    </w:p>
    <w:p w:rsidR="002943AD" w:rsidP="002943AD" w14:paraId="1697C7CC" w14:textId="77777777">
      <w:pPr>
        <w:rPr>
          <w:rFonts w:ascii="Times New Roman" w:hAnsi="Times New Roman"/>
          <w:sz w:val="24"/>
          <w:szCs w:val="24"/>
        </w:rPr>
      </w:pPr>
    </w:p>
    <w:p w:rsidR="002943AD" w:rsidRPr="008C7262" w:rsidP="002943AD" w14:paraId="57D89168" w14:textId="21ED51BB">
      <w:r w:rsidRPr="008C7262">
        <w:t xml:space="preserve">La carga pública de notificación para esta recolección de información se calcula que promedia los 5 minutos por respuesta, lo que incluye el tiempo que se toma en dar las instrucciones, hacer búsquedas en fuentes de datos, recolectar y mantener los datos necesarios, y completar y revisar la recopilación de información. Una agencia no puede llevar a cabo ni patrocinar un estudio de recopilación de información y las personas no están obligadas a responder, a menos que se presente un número de control de OMB válido y vigente. Envíe comentarios sobre este cálculo de tiempo o sobre cualquier otro aspecto de esta recolección de información, incluidas sugerencias para reducir esta carga, a CDC/ATSDR </w:t>
      </w:r>
      <w:r w:rsidR="00C959F3">
        <w:t>Reports</w:t>
      </w:r>
      <w:r w:rsidR="00C959F3">
        <w:t xml:space="preserve"> Clearance</w:t>
      </w:r>
      <w:r w:rsidRPr="008C7262">
        <w:t xml:space="preserve"> </w:t>
      </w:r>
      <w:r w:rsidRPr="008C7262">
        <w:t>Officer</w:t>
      </w:r>
      <w:r w:rsidRPr="008C7262">
        <w:t>, 1600 Clifton Road NE, MS D-74, Atlanta, Georgia 30333; ATTN: OMB-PRA (0920-Nuevo).</w:t>
      </w:r>
    </w:p>
    <w:p w:rsidR="002943AD" w14:paraId="6A5D69FE" w14:textId="77777777">
      <w:pPr>
        <w:pStyle w:val="Title"/>
        <w:sectPr w:rsidSect="002943AD">
          <w:headerReference w:type="default" r:id="rId4"/>
          <w:footerReference w:type="default" r:id="rId5"/>
          <w:type w:val="continuous"/>
          <w:pgSz w:w="12240" w:h="15840"/>
          <w:pgMar w:top="1440" w:right="1440" w:bottom="1440" w:left="1440" w:header="172" w:footer="483" w:gutter="0"/>
          <w:pgNumType w:start="1"/>
          <w:cols w:space="40"/>
          <w:titlePg/>
          <w:docGrid w:linePitch="299"/>
        </w:sectPr>
      </w:pPr>
    </w:p>
    <w:p w:rsidR="00222AB7" w14:paraId="648515AE" w14:textId="77777777">
      <w:pPr>
        <w:pStyle w:val="Title"/>
      </w:pPr>
    </w:p>
    <w:p w:rsidR="00222AB7" w14:paraId="1AF17145" w14:textId="77777777">
      <w:pPr>
        <w:rPr>
          <w:b/>
          <w:bCs/>
          <w:sz w:val="24"/>
          <w:szCs w:val="24"/>
        </w:rPr>
      </w:pPr>
      <w:r>
        <w:br w:type="page"/>
      </w:r>
    </w:p>
    <w:p w:rsidR="000517A2" w14:paraId="3DB882A5" w14:textId="609DA5E0">
      <w:pPr>
        <w:pStyle w:val="Title"/>
      </w:pPr>
      <w:r>
        <w:t>CONDICIONES</w:t>
      </w:r>
      <w:r>
        <w:rPr>
          <w:spacing w:val="-5"/>
        </w:rPr>
        <w:t xml:space="preserve"> </w:t>
      </w:r>
      <w:r>
        <w:t>PARA</w:t>
      </w:r>
      <w:r>
        <w:rPr>
          <w:spacing w:val="-3"/>
        </w:rPr>
        <w:t xml:space="preserve"> </w:t>
      </w:r>
      <w:r>
        <w:t>EL</w:t>
      </w:r>
      <w:r>
        <w:rPr>
          <w:spacing w:val="-3"/>
        </w:rPr>
        <w:t xml:space="preserve"> </w:t>
      </w:r>
      <w:r>
        <w:rPr>
          <w:spacing w:val="-2"/>
        </w:rPr>
        <w:t>TRATAMIENTO</w:t>
      </w:r>
    </w:p>
    <w:p w:rsidR="000517A2" w14:paraId="3DB882A6" w14:textId="77777777">
      <w:pPr>
        <w:pStyle w:val="Heading1"/>
        <w:spacing w:before="21" w:line="208" w:lineRule="auto"/>
        <w:ind w:left="1527" w:right="115"/>
      </w:pPr>
      <w:r>
        <w:br w:type="column"/>
      </w:r>
      <w:r>
        <w:t>FSU</w:t>
      </w:r>
      <w:r>
        <w:rPr>
          <w:spacing w:val="-17"/>
        </w:rPr>
        <w:t xml:space="preserve"> </w:t>
      </w:r>
      <w:r>
        <w:t>IRB</w:t>
      </w:r>
      <w:r>
        <w:rPr>
          <w:spacing w:val="-17"/>
        </w:rPr>
        <w:t xml:space="preserve"> </w:t>
      </w:r>
      <w:r>
        <w:t>Approved</w:t>
      </w:r>
      <w:r>
        <w:t xml:space="preserve"> 14 </w:t>
      </w:r>
      <w:r>
        <w:t>December</w:t>
      </w:r>
      <w:r>
        <w:t xml:space="preserve"> </w:t>
      </w:r>
      <w:r>
        <w:rPr>
          <w:spacing w:val="-4"/>
        </w:rPr>
        <w:t>2022</w:t>
      </w:r>
    </w:p>
    <w:p w:rsidR="000517A2" w14:paraId="3DB882A7" w14:textId="77777777">
      <w:pPr>
        <w:spacing w:line="208" w:lineRule="auto"/>
        <w:sectPr>
          <w:type w:val="continuous"/>
          <w:pgSz w:w="12240" w:h="15840"/>
          <w:pgMar w:top="400" w:right="80" w:bottom="680" w:left="620" w:header="172" w:footer="483" w:gutter="0"/>
          <w:pgNumType w:start="1"/>
          <w:cols w:num="2" w:space="720" w:equalWidth="0">
            <w:col w:w="7812" w:space="40"/>
            <w:col w:w="3688"/>
          </w:cols>
        </w:sectPr>
      </w:pPr>
    </w:p>
    <w:p w:rsidR="000517A2" w14:paraId="3DB882A8" w14:textId="77777777">
      <w:pPr>
        <w:pStyle w:val="BodyText"/>
        <w:spacing w:before="6"/>
        <w:rPr>
          <w:sz w:val="4"/>
        </w:rPr>
      </w:pPr>
    </w:p>
    <w:p w:rsidR="000517A2" w14:paraId="3DB882A9" w14:textId="074495BB">
      <w:pPr>
        <w:pStyle w:val="BodyText"/>
        <w:ind w:left="294"/>
      </w:pPr>
      <w:r>
        <w:rPr>
          <w:noProof/>
        </w:rPr>
        <mc:AlternateContent>
          <mc:Choice Requires="wps">
            <w:drawing>
              <wp:inline distT="0" distB="0" distL="0" distR="0">
                <wp:extent cx="6707505" cy="1178560"/>
                <wp:effectExtent l="8890" t="13335" r="8255" b="8255"/>
                <wp:docPr id="13"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07505" cy="117856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0517A2" w14:textId="77777777">
                            <w:pPr>
                              <w:spacing w:before="67"/>
                              <w:ind w:left="143"/>
                              <w:rPr>
                                <w:b/>
                                <w:sz w:val="20"/>
                              </w:rPr>
                            </w:pPr>
                            <w:r>
                              <w:rPr>
                                <w:b/>
                                <w:sz w:val="20"/>
                              </w:rPr>
                              <w:t>AVISO</w:t>
                            </w:r>
                            <w:r>
                              <w:rPr>
                                <w:b/>
                                <w:spacing w:val="-8"/>
                                <w:sz w:val="20"/>
                              </w:rPr>
                              <w:t xml:space="preserve"> </w:t>
                            </w:r>
                            <w:r>
                              <w:rPr>
                                <w:b/>
                                <w:sz w:val="20"/>
                              </w:rPr>
                              <w:t>DE</w:t>
                            </w:r>
                            <w:r>
                              <w:rPr>
                                <w:b/>
                                <w:spacing w:val="-7"/>
                                <w:sz w:val="20"/>
                              </w:rPr>
                              <w:t xml:space="preserve"> </w:t>
                            </w:r>
                            <w:r>
                              <w:rPr>
                                <w:b/>
                                <w:sz w:val="20"/>
                              </w:rPr>
                              <w:t>RESPONSABILIDAD</w:t>
                            </w:r>
                            <w:r>
                              <w:rPr>
                                <w:b/>
                                <w:spacing w:val="-7"/>
                                <w:sz w:val="20"/>
                              </w:rPr>
                              <w:t xml:space="preserve"> </w:t>
                            </w:r>
                            <w:r>
                              <w:rPr>
                                <w:b/>
                                <w:spacing w:val="-2"/>
                                <w:sz w:val="20"/>
                              </w:rPr>
                              <w:t>LIMITADA</w:t>
                            </w:r>
                          </w:p>
                          <w:p w:rsidR="000517A2" w14:textId="77777777">
                            <w:pPr>
                              <w:pStyle w:val="BodyText"/>
                              <w:spacing w:before="3"/>
                              <w:ind w:left="143" w:right="182"/>
                            </w:pPr>
                            <w:r>
                              <w:t xml:space="preserve">El cuidado </w:t>
                            </w:r>
                            <w:r>
                              <w:t>medico</w:t>
                            </w:r>
                            <w:r>
                              <w:t xml:space="preserve">, tratamiento o servicios (“Cuidado </w:t>
                            </w:r>
                            <w:r>
                              <w:t>medico</w:t>
                            </w:r>
                            <w:r>
                              <w:t>”) proporcionados por empleados y/o agentes de la Junta</w:t>
                            </w:r>
                            <w:r>
                              <w:rPr>
                                <w:spacing w:val="-2"/>
                              </w:rPr>
                              <w:t xml:space="preserve"> </w:t>
                            </w:r>
                            <w:r>
                              <w:t>Directiva</w:t>
                            </w:r>
                            <w:r>
                              <w:rPr>
                                <w:spacing w:val="-2"/>
                              </w:rPr>
                              <w:t xml:space="preserve"> </w:t>
                            </w:r>
                            <w:r>
                              <w:t>de</w:t>
                            </w:r>
                            <w:r>
                              <w:rPr>
                                <w:spacing w:val="-3"/>
                              </w:rPr>
                              <w:t xml:space="preserve"> </w:t>
                            </w:r>
                            <w:r>
                              <w:t>la</w:t>
                            </w:r>
                            <w:r>
                              <w:rPr>
                                <w:spacing w:val="-3"/>
                              </w:rPr>
                              <w:t xml:space="preserve"> </w:t>
                            </w:r>
                            <w:r>
                              <w:t>Universidad</w:t>
                            </w:r>
                            <w:r>
                              <w:rPr>
                                <w:spacing w:val="-3"/>
                              </w:rPr>
                              <w:t xml:space="preserve"> </w:t>
                            </w:r>
                            <w:r>
                              <w:t>del</w:t>
                            </w:r>
                            <w:r>
                              <w:rPr>
                                <w:spacing w:val="-3"/>
                              </w:rPr>
                              <w:t xml:space="preserve"> </w:t>
                            </w:r>
                            <w:r>
                              <w:t>Sur</w:t>
                            </w:r>
                            <w:r>
                              <w:rPr>
                                <w:spacing w:val="-2"/>
                              </w:rPr>
                              <w:t xml:space="preserve"> </w:t>
                            </w:r>
                            <w:r>
                              <w:t>de</w:t>
                            </w:r>
                            <w:r>
                              <w:rPr>
                                <w:spacing w:val="-3"/>
                              </w:rPr>
                              <w:t xml:space="preserve"> </w:t>
                            </w:r>
                            <w:r>
                              <w:t>la</w:t>
                            </w:r>
                            <w:r>
                              <w:rPr>
                                <w:spacing w:val="-2"/>
                              </w:rPr>
                              <w:t xml:space="preserve"> </w:t>
                            </w:r>
                            <w:r>
                              <w:t>Florida</w:t>
                            </w:r>
                            <w:r>
                              <w:rPr>
                                <w:spacing w:val="-3"/>
                              </w:rPr>
                              <w:t xml:space="preserve"> </w:t>
                            </w:r>
                            <w:r>
                              <w:t>(</w:t>
                            </w:r>
                            <w:r>
                              <w:rPr>
                                <w:i/>
                              </w:rPr>
                              <w:t>University</w:t>
                            </w:r>
                            <w:r>
                              <w:rPr>
                                <w:i/>
                                <w:spacing w:val="-2"/>
                              </w:rPr>
                              <w:t xml:space="preserve"> </w:t>
                            </w:r>
                            <w:r>
                              <w:rPr>
                                <w:i/>
                              </w:rPr>
                              <w:t>of</w:t>
                            </w:r>
                            <w:r>
                              <w:rPr>
                                <w:i/>
                                <w:spacing w:val="-3"/>
                              </w:rPr>
                              <w:t xml:space="preserve"> </w:t>
                            </w:r>
                            <w:r>
                              <w:rPr>
                                <w:i/>
                              </w:rPr>
                              <w:t>South</w:t>
                            </w:r>
                            <w:r>
                              <w:rPr>
                                <w:i/>
                                <w:spacing w:val="-2"/>
                              </w:rPr>
                              <w:t xml:space="preserve"> </w:t>
                            </w:r>
                            <w:r>
                              <w:rPr>
                                <w:i/>
                              </w:rPr>
                              <w:t>Florida</w:t>
                            </w:r>
                            <w:r>
                              <w:rPr>
                                <w:i/>
                                <w:spacing w:val="-3"/>
                              </w:rPr>
                              <w:t xml:space="preserve"> </w:t>
                            </w:r>
                            <w:r>
                              <w:rPr>
                                <w:i/>
                              </w:rPr>
                              <w:t>Board</w:t>
                            </w:r>
                            <w:r>
                              <w:rPr>
                                <w:i/>
                                <w:spacing w:val="-3"/>
                              </w:rPr>
                              <w:t xml:space="preserve"> </w:t>
                            </w:r>
                            <w:r>
                              <w:rPr>
                                <w:i/>
                              </w:rPr>
                              <w:t>of</w:t>
                            </w:r>
                            <w:r>
                              <w:rPr>
                                <w:i/>
                                <w:spacing w:val="-3"/>
                              </w:rPr>
                              <w:t xml:space="preserve"> </w:t>
                            </w:r>
                            <w:r>
                              <w:rPr>
                                <w:i/>
                              </w:rPr>
                              <w:t>Trustees</w:t>
                            </w:r>
                            <w:r>
                              <w:t>)</w:t>
                            </w:r>
                            <w:r>
                              <w:rPr>
                                <w:spacing w:val="-3"/>
                              </w:rPr>
                              <w:t xml:space="preserve"> </w:t>
                            </w:r>
                            <w:r>
                              <w:t>“</w:t>
                            </w:r>
                            <w:r>
                              <w:rPr>
                                <w:i/>
                              </w:rPr>
                              <w:t>USF</w:t>
                            </w:r>
                            <w:r>
                              <w:rPr>
                                <w:i/>
                                <w:spacing w:val="-3"/>
                              </w:rPr>
                              <w:t xml:space="preserve"> </w:t>
                            </w:r>
                            <w:r>
                              <w:rPr>
                                <w:i/>
                              </w:rPr>
                              <w:t>Health”</w:t>
                            </w:r>
                            <w:r>
                              <w:t xml:space="preserve">, están sujetos a las estipulaciones de los estatutos de la Florida §768.28. La responsabilidad por actos negligentes u omisiones de estos empleados o agentes de </w:t>
                            </w:r>
                            <w:r>
                              <w:rPr>
                                <w:i/>
                              </w:rPr>
                              <w:t xml:space="preserve">USF Health </w:t>
                            </w:r>
                            <w:r>
                              <w:t>está limitada por ley a US$200,000.00 por reclamo o dictamen por un individuo y a US$300,000.00 por todos los reclamos o dictámenes que surjan de un mismo incidente o suceso.</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docshape2" o:spid="_x0000_i1025" type="#_x0000_t202" style="width:528.15pt;height:92.8pt;mso-left-percent:-10001;mso-position-horizontal-relative:char;mso-position-vertical-relative:line;mso-top-percent:-10001;mso-wrap-style:square;visibility:visible;v-text-anchor:top" filled="f" strokeweight="0.5pt">
                <v:textbox inset="0,0,0,0">
                  <w:txbxContent>
                    <w:p w:rsidR="000517A2" w14:paraId="3DB882F1" w14:textId="77777777">
                      <w:pPr>
                        <w:spacing w:before="67"/>
                        <w:ind w:left="143"/>
                        <w:rPr>
                          <w:b/>
                          <w:sz w:val="20"/>
                        </w:rPr>
                      </w:pPr>
                      <w:r>
                        <w:rPr>
                          <w:b/>
                          <w:sz w:val="20"/>
                        </w:rPr>
                        <w:t>AVISO</w:t>
                      </w:r>
                      <w:r>
                        <w:rPr>
                          <w:b/>
                          <w:spacing w:val="-8"/>
                          <w:sz w:val="20"/>
                        </w:rPr>
                        <w:t xml:space="preserve"> </w:t>
                      </w:r>
                      <w:r>
                        <w:rPr>
                          <w:b/>
                          <w:sz w:val="20"/>
                        </w:rPr>
                        <w:t>DE</w:t>
                      </w:r>
                      <w:r>
                        <w:rPr>
                          <w:b/>
                          <w:spacing w:val="-7"/>
                          <w:sz w:val="20"/>
                        </w:rPr>
                        <w:t xml:space="preserve"> </w:t>
                      </w:r>
                      <w:r>
                        <w:rPr>
                          <w:b/>
                          <w:sz w:val="20"/>
                        </w:rPr>
                        <w:t>RESPONSABILIDAD</w:t>
                      </w:r>
                      <w:r>
                        <w:rPr>
                          <w:b/>
                          <w:spacing w:val="-7"/>
                          <w:sz w:val="20"/>
                        </w:rPr>
                        <w:t xml:space="preserve"> </w:t>
                      </w:r>
                      <w:r>
                        <w:rPr>
                          <w:b/>
                          <w:spacing w:val="-2"/>
                          <w:sz w:val="20"/>
                        </w:rPr>
                        <w:t>LIMITADA</w:t>
                      </w:r>
                    </w:p>
                    <w:p w:rsidR="000517A2" w14:paraId="3DB882F2" w14:textId="77777777">
                      <w:pPr>
                        <w:pStyle w:val="BodyText"/>
                        <w:spacing w:before="3"/>
                        <w:ind w:left="143" w:right="182"/>
                      </w:pPr>
                      <w:r>
                        <w:t xml:space="preserve">El cuidado </w:t>
                      </w:r>
                      <w:r>
                        <w:t>medico</w:t>
                      </w:r>
                      <w:r>
                        <w:t xml:space="preserve">, tratamiento o servicios (“Cuidado </w:t>
                      </w:r>
                      <w:r>
                        <w:t>medico</w:t>
                      </w:r>
                      <w:r>
                        <w:t>”) proporcionados por empleados y/o agentes de la Junta</w:t>
                      </w:r>
                      <w:r>
                        <w:rPr>
                          <w:spacing w:val="-2"/>
                        </w:rPr>
                        <w:t xml:space="preserve"> </w:t>
                      </w:r>
                      <w:r>
                        <w:t>Directiva</w:t>
                      </w:r>
                      <w:r>
                        <w:rPr>
                          <w:spacing w:val="-2"/>
                        </w:rPr>
                        <w:t xml:space="preserve"> </w:t>
                      </w:r>
                      <w:r>
                        <w:t>de</w:t>
                      </w:r>
                      <w:r>
                        <w:rPr>
                          <w:spacing w:val="-3"/>
                        </w:rPr>
                        <w:t xml:space="preserve"> </w:t>
                      </w:r>
                      <w:r>
                        <w:t>la</w:t>
                      </w:r>
                      <w:r>
                        <w:rPr>
                          <w:spacing w:val="-3"/>
                        </w:rPr>
                        <w:t xml:space="preserve"> </w:t>
                      </w:r>
                      <w:r>
                        <w:t>Universidad</w:t>
                      </w:r>
                      <w:r>
                        <w:rPr>
                          <w:spacing w:val="-3"/>
                        </w:rPr>
                        <w:t xml:space="preserve"> </w:t>
                      </w:r>
                      <w:r>
                        <w:t>del</w:t>
                      </w:r>
                      <w:r>
                        <w:rPr>
                          <w:spacing w:val="-3"/>
                        </w:rPr>
                        <w:t xml:space="preserve"> </w:t>
                      </w:r>
                      <w:r>
                        <w:t>Sur</w:t>
                      </w:r>
                      <w:r>
                        <w:rPr>
                          <w:spacing w:val="-2"/>
                        </w:rPr>
                        <w:t xml:space="preserve"> </w:t>
                      </w:r>
                      <w:r>
                        <w:t>de</w:t>
                      </w:r>
                      <w:r>
                        <w:rPr>
                          <w:spacing w:val="-3"/>
                        </w:rPr>
                        <w:t xml:space="preserve"> </w:t>
                      </w:r>
                      <w:r>
                        <w:t>la</w:t>
                      </w:r>
                      <w:r>
                        <w:rPr>
                          <w:spacing w:val="-2"/>
                        </w:rPr>
                        <w:t xml:space="preserve"> </w:t>
                      </w:r>
                      <w:r>
                        <w:t>Florida</w:t>
                      </w:r>
                      <w:r>
                        <w:rPr>
                          <w:spacing w:val="-3"/>
                        </w:rPr>
                        <w:t xml:space="preserve"> </w:t>
                      </w:r>
                      <w:r>
                        <w:t>(</w:t>
                      </w:r>
                      <w:r>
                        <w:rPr>
                          <w:i/>
                        </w:rPr>
                        <w:t>University</w:t>
                      </w:r>
                      <w:r>
                        <w:rPr>
                          <w:i/>
                          <w:spacing w:val="-2"/>
                        </w:rPr>
                        <w:t xml:space="preserve"> </w:t>
                      </w:r>
                      <w:r>
                        <w:rPr>
                          <w:i/>
                        </w:rPr>
                        <w:t>of</w:t>
                      </w:r>
                      <w:r>
                        <w:rPr>
                          <w:i/>
                          <w:spacing w:val="-3"/>
                        </w:rPr>
                        <w:t xml:space="preserve"> </w:t>
                      </w:r>
                      <w:r>
                        <w:rPr>
                          <w:i/>
                        </w:rPr>
                        <w:t>South</w:t>
                      </w:r>
                      <w:r>
                        <w:rPr>
                          <w:i/>
                          <w:spacing w:val="-2"/>
                        </w:rPr>
                        <w:t xml:space="preserve"> </w:t>
                      </w:r>
                      <w:r>
                        <w:rPr>
                          <w:i/>
                        </w:rPr>
                        <w:t>Florida</w:t>
                      </w:r>
                      <w:r>
                        <w:rPr>
                          <w:i/>
                          <w:spacing w:val="-3"/>
                        </w:rPr>
                        <w:t xml:space="preserve"> </w:t>
                      </w:r>
                      <w:r>
                        <w:rPr>
                          <w:i/>
                        </w:rPr>
                        <w:t>Board</w:t>
                      </w:r>
                      <w:r>
                        <w:rPr>
                          <w:i/>
                          <w:spacing w:val="-3"/>
                        </w:rPr>
                        <w:t xml:space="preserve"> </w:t>
                      </w:r>
                      <w:r>
                        <w:rPr>
                          <w:i/>
                        </w:rPr>
                        <w:t>of</w:t>
                      </w:r>
                      <w:r>
                        <w:rPr>
                          <w:i/>
                          <w:spacing w:val="-3"/>
                        </w:rPr>
                        <w:t xml:space="preserve"> </w:t>
                      </w:r>
                      <w:r>
                        <w:rPr>
                          <w:i/>
                        </w:rPr>
                        <w:t>Trustees</w:t>
                      </w:r>
                      <w:r>
                        <w:t>)</w:t>
                      </w:r>
                      <w:r>
                        <w:rPr>
                          <w:spacing w:val="-3"/>
                        </w:rPr>
                        <w:t xml:space="preserve"> </w:t>
                      </w:r>
                      <w:r>
                        <w:t>“</w:t>
                      </w:r>
                      <w:r>
                        <w:rPr>
                          <w:i/>
                        </w:rPr>
                        <w:t>USF</w:t>
                      </w:r>
                      <w:r>
                        <w:rPr>
                          <w:i/>
                          <w:spacing w:val="-3"/>
                        </w:rPr>
                        <w:t xml:space="preserve"> </w:t>
                      </w:r>
                      <w:r>
                        <w:rPr>
                          <w:i/>
                        </w:rPr>
                        <w:t>Health”</w:t>
                      </w:r>
                      <w:r>
                        <w:t xml:space="preserve">, están sujetos a las estipulaciones de los estatutos de la Florida §768.28. La responsabilidad por actos negligentes u omisiones de estos empleados o agentes de </w:t>
                      </w:r>
                      <w:r>
                        <w:rPr>
                          <w:i/>
                        </w:rPr>
                        <w:t xml:space="preserve">USF Health </w:t>
                      </w:r>
                      <w:r>
                        <w:t>está limitada por ley a US$200,000.00 por reclamo o dictamen por un individuo y a US$300,000.00 por todos los reclamos o dictámenes que surjan de un mismo incidente o suceso.</w:t>
                      </w:r>
                    </w:p>
                  </w:txbxContent>
                </v:textbox>
                <w10:wrap type="none"/>
                <w10:anchorlock/>
              </v:shape>
            </w:pict>
          </mc:Fallback>
        </mc:AlternateContent>
      </w:r>
    </w:p>
    <w:p w:rsidR="000517A2" w14:paraId="3DB882AA" w14:textId="54FA4BBB">
      <w:pPr>
        <w:pStyle w:val="ListParagraph"/>
        <w:numPr>
          <w:ilvl w:val="0"/>
          <w:numId w:val="2"/>
        </w:numPr>
        <w:tabs>
          <w:tab w:val="left" w:pos="459"/>
          <w:tab w:val="left" w:pos="460"/>
        </w:tabs>
        <w:spacing w:before="56"/>
        <w:ind w:right="1063"/>
        <w:rPr>
          <w:b/>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914400</wp:posOffset>
                </wp:positionH>
                <wp:positionV relativeFrom="paragraph">
                  <wp:posOffset>-641350</wp:posOffset>
                </wp:positionV>
                <wp:extent cx="728980" cy="170815"/>
                <wp:effectExtent l="0" t="0" r="0" b="0"/>
                <wp:wrapNone/>
                <wp:docPr id="12"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8980" cy="1708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517A2" w14:textId="77777777">
                            <w:pPr>
                              <w:spacing w:line="268" w:lineRule="exact"/>
                              <w:rPr>
                                <w:sz w:val="24"/>
                              </w:rPr>
                            </w:pPr>
                            <w:r>
                              <w:rPr>
                                <w:spacing w:val="-2"/>
                                <w:sz w:val="24"/>
                              </w:rPr>
                              <w:t>Fernández</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 o:spid="_x0000_s1026" type="#_x0000_t202" style="width:57.4pt;height:13.45pt;margin-top:-50.5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57216" filled="f" stroked="f">
                <v:textbox inset="0,0,0,0">
                  <w:txbxContent>
                    <w:p w:rsidR="000517A2" w14:paraId="3DB882F3" w14:textId="77777777">
                      <w:pPr>
                        <w:spacing w:line="268" w:lineRule="exact"/>
                        <w:rPr>
                          <w:sz w:val="24"/>
                        </w:rPr>
                      </w:pPr>
                      <w:r>
                        <w:rPr>
                          <w:spacing w:val="-2"/>
                          <w:sz w:val="24"/>
                        </w:rPr>
                        <w:t>Fernández</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583565</wp:posOffset>
                </wp:positionH>
                <wp:positionV relativeFrom="paragraph">
                  <wp:posOffset>-1203325</wp:posOffset>
                </wp:positionV>
                <wp:extent cx="6707505" cy="1178560"/>
                <wp:effectExtent l="0" t="0" r="0" b="0"/>
                <wp:wrapNone/>
                <wp:docPr id="11" name="docshape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07505" cy="11785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 o:spid="_x0000_s1027" style="width:528.15pt;height:92.8pt;margin-top:-94.75pt;margin-left:45.95pt;mso-height-percent:0;mso-height-relative:page;mso-position-horizontal-relative:page;mso-width-percent:0;mso-width-relative:page;mso-wrap-distance-bottom:0;mso-wrap-distance-left:9pt;mso-wrap-distance-right:9pt;mso-wrap-distance-top:0;mso-wrap-style:square;position:absolute;visibility:visible;v-text-anchor:top;z-index:-251655168" stroked="f"/>
            </w:pict>
          </mc:Fallback>
        </mc:AlternateContent>
      </w:r>
      <w:r w:rsidR="00222AB7">
        <w:rPr>
          <w:b/>
          <w:sz w:val="20"/>
        </w:rPr>
        <w:t>Autorización</w:t>
      </w:r>
      <w:r w:rsidR="00222AB7">
        <w:rPr>
          <w:b/>
          <w:spacing w:val="-5"/>
          <w:sz w:val="20"/>
        </w:rPr>
        <w:t xml:space="preserve"> </w:t>
      </w:r>
      <w:r w:rsidR="00222AB7">
        <w:rPr>
          <w:b/>
          <w:sz w:val="20"/>
        </w:rPr>
        <w:t>para</w:t>
      </w:r>
      <w:r w:rsidR="00222AB7">
        <w:rPr>
          <w:b/>
          <w:spacing w:val="-4"/>
          <w:sz w:val="20"/>
        </w:rPr>
        <w:t xml:space="preserve"> </w:t>
      </w:r>
      <w:r w:rsidR="00222AB7">
        <w:rPr>
          <w:b/>
          <w:sz w:val="20"/>
        </w:rPr>
        <w:t>cuidado</w:t>
      </w:r>
      <w:r w:rsidR="00222AB7">
        <w:rPr>
          <w:b/>
          <w:spacing w:val="-3"/>
          <w:sz w:val="20"/>
        </w:rPr>
        <w:t xml:space="preserve"> </w:t>
      </w:r>
      <w:r w:rsidR="00222AB7">
        <w:rPr>
          <w:b/>
          <w:sz w:val="20"/>
        </w:rPr>
        <w:t>médico.</w:t>
      </w:r>
      <w:r w:rsidR="00222AB7">
        <w:rPr>
          <w:b/>
          <w:spacing w:val="-4"/>
          <w:sz w:val="20"/>
        </w:rPr>
        <w:t xml:space="preserve"> </w:t>
      </w:r>
      <w:r w:rsidR="00222AB7">
        <w:rPr>
          <w:sz w:val="20"/>
        </w:rPr>
        <w:t>Voluntariamente</w:t>
      </w:r>
      <w:r w:rsidR="00222AB7">
        <w:rPr>
          <w:spacing w:val="-4"/>
          <w:sz w:val="20"/>
        </w:rPr>
        <w:t xml:space="preserve"> </w:t>
      </w:r>
      <w:r w:rsidR="00222AB7">
        <w:rPr>
          <w:sz w:val="20"/>
        </w:rPr>
        <w:t>doy</w:t>
      </w:r>
      <w:r w:rsidR="00222AB7">
        <w:rPr>
          <w:spacing w:val="-4"/>
          <w:sz w:val="20"/>
        </w:rPr>
        <w:t xml:space="preserve"> </w:t>
      </w:r>
      <w:r w:rsidR="00222AB7">
        <w:rPr>
          <w:sz w:val="20"/>
        </w:rPr>
        <w:t>mi</w:t>
      </w:r>
      <w:r w:rsidR="00222AB7">
        <w:rPr>
          <w:spacing w:val="-3"/>
          <w:sz w:val="20"/>
        </w:rPr>
        <w:t xml:space="preserve"> </w:t>
      </w:r>
      <w:r w:rsidR="00222AB7">
        <w:rPr>
          <w:sz w:val="20"/>
        </w:rPr>
        <w:t>consentimiento</w:t>
      </w:r>
      <w:r w:rsidR="00222AB7">
        <w:rPr>
          <w:spacing w:val="-4"/>
          <w:sz w:val="20"/>
        </w:rPr>
        <w:t xml:space="preserve"> </w:t>
      </w:r>
      <w:r w:rsidR="00222AB7">
        <w:rPr>
          <w:sz w:val="20"/>
        </w:rPr>
        <w:t>para</w:t>
      </w:r>
      <w:r w:rsidR="00222AB7">
        <w:rPr>
          <w:spacing w:val="-4"/>
          <w:sz w:val="20"/>
        </w:rPr>
        <w:t xml:space="preserve"> </w:t>
      </w:r>
      <w:r w:rsidR="00222AB7">
        <w:rPr>
          <w:sz w:val="20"/>
        </w:rPr>
        <w:t>cualquier</w:t>
      </w:r>
      <w:r w:rsidR="00222AB7">
        <w:rPr>
          <w:spacing w:val="-4"/>
          <w:sz w:val="20"/>
        </w:rPr>
        <w:t xml:space="preserve"> </w:t>
      </w:r>
      <w:r w:rsidR="00222AB7">
        <w:rPr>
          <w:sz w:val="20"/>
        </w:rPr>
        <w:t>cuidado</w:t>
      </w:r>
      <w:r w:rsidR="00222AB7">
        <w:rPr>
          <w:spacing w:val="-3"/>
          <w:sz w:val="20"/>
        </w:rPr>
        <w:t xml:space="preserve"> </w:t>
      </w:r>
      <w:r w:rsidR="00222AB7">
        <w:rPr>
          <w:sz w:val="20"/>
        </w:rPr>
        <w:t>médico</w:t>
      </w:r>
      <w:r w:rsidR="00222AB7">
        <w:rPr>
          <w:spacing w:val="-34"/>
          <w:sz w:val="20"/>
        </w:rPr>
        <w:t xml:space="preserve"> </w:t>
      </w:r>
      <w:r w:rsidR="00222AB7">
        <w:rPr>
          <w:sz w:val="20"/>
        </w:rPr>
        <w:t>que sea considerado necesario y/o aconsejable a juicio de mi proveedor de servicios de salud.</w:t>
      </w:r>
    </w:p>
    <w:p w:rsidR="000517A2" w14:paraId="3DB882AB" w14:textId="77777777">
      <w:pPr>
        <w:pStyle w:val="ListParagraph"/>
        <w:numPr>
          <w:ilvl w:val="1"/>
          <w:numId w:val="2"/>
        </w:numPr>
        <w:tabs>
          <w:tab w:val="left" w:pos="820"/>
        </w:tabs>
        <w:spacing w:before="4"/>
        <w:ind w:right="946"/>
        <w:rPr>
          <w:sz w:val="20"/>
        </w:rPr>
      </w:pPr>
      <w:r>
        <w:rPr>
          <w:sz w:val="20"/>
        </w:rPr>
        <w:t>Entiendo que mi proveedor de servicios de salud es un empleado o agente de USF Health. También entiendo que mi proveedor de servicios de salud me va a proporcionar cuidado médico en un entorno educativo y de investigación</w:t>
      </w:r>
      <w:r>
        <w:rPr>
          <w:spacing w:val="-4"/>
          <w:sz w:val="20"/>
        </w:rPr>
        <w:t xml:space="preserve"> </w:t>
      </w:r>
      <w:r>
        <w:rPr>
          <w:sz w:val="20"/>
        </w:rPr>
        <w:t>médica.</w:t>
      </w:r>
      <w:r>
        <w:rPr>
          <w:spacing w:val="-4"/>
          <w:sz w:val="20"/>
        </w:rPr>
        <w:t xml:space="preserve"> </w:t>
      </w:r>
      <w:r>
        <w:rPr>
          <w:sz w:val="20"/>
        </w:rPr>
        <w:t>Por</w:t>
      </w:r>
      <w:r>
        <w:rPr>
          <w:spacing w:val="-3"/>
          <w:sz w:val="20"/>
        </w:rPr>
        <w:t xml:space="preserve"> </w:t>
      </w:r>
      <w:r>
        <w:rPr>
          <w:sz w:val="20"/>
        </w:rPr>
        <w:t>lo</w:t>
      </w:r>
      <w:r>
        <w:rPr>
          <w:spacing w:val="-3"/>
          <w:sz w:val="20"/>
        </w:rPr>
        <w:t xml:space="preserve"> </w:t>
      </w:r>
      <w:r>
        <w:rPr>
          <w:sz w:val="20"/>
        </w:rPr>
        <w:t>tanto,</w:t>
      </w:r>
      <w:r>
        <w:rPr>
          <w:spacing w:val="-4"/>
          <w:sz w:val="20"/>
        </w:rPr>
        <w:t xml:space="preserve"> </w:t>
      </w:r>
      <w:r>
        <w:rPr>
          <w:sz w:val="20"/>
        </w:rPr>
        <w:t>mi</w:t>
      </w:r>
      <w:r>
        <w:rPr>
          <w:spacing w:val="-3"/>
          <w:sz w:val="20"/>
        </w:rPr>
        <w:t xml:space="preserve"> </w:t>
      </w:r>
      <w:r>
        <w:rPr>
          <w:sz w:val="20"/>
        </w:rPr>
        <w:t>cuidado</w:t>
      </w:r>
      <w:r>
        <w:rPr>
          <w:spacing w:val="-4"/>
          <w:sz w:val="20"/>
        </w:rPr>
        <w:t xml:space="preserve"> </w:t>
      </w:r>
      <w:r>
        <w:rPr>
          <w:sz w:val="20"/>
        </w:rPr>
        <w:t>médico</w:t>
      </w:r>
      <w:r>
        <w:rPr>
          <w:spacing w:val="-3"/>
          <w:sz w:val="20"/>
        </w:rPr>
        <w:t xml:space="preserve"> </w:t>
      </w:r>
      <w:r>
        <w:rPr>
          <w:sz w:val="20"/>
        </w:rPr>
        <w:t>puede</w:t>
      </w:r>
      <w:r>
        <w:rPr>
          <w:spacing w:val="-4"/>
          <w:sz w:val="20"/>
        </w:rPr>
        <w:t xml:space="preserve"> </w:t>
      </w:r>
      <w:r>
        <w:rPr>
          <w:sz w:val="20"/>
        </w:rPr>
        <w:t>ser</w:t>
      </w:r>
      <w:r>
        <w:rPr>
          <w:spacing w:val="-3"/>
          <w:sz w:val="20"/>
        </w:rPr>
        <w:t xml:space="preserve"> </w:t>
      </w:r>
      <w:r>
        <w:rPr>
          <w:sz w:val="20"/>
        </w:rPr>
        <w:t>proporcionado</w:t>
      </w:r>
      <w:r>
        <w:rPr>
          <w:spacing w:val="-3"/>
          <w:sz w:val="20"/>
        </w:rPr>
        <w:t xml:space="preserve"> </w:t>
      </w:r>
      <w:r>
        <w:rPr>
          <w:sz w:val="20"/>
        </w:rPr>
        <w:t>por</w:t>
      </w:r>
      <w:r>
        <w:rPr>
          <w:spacing w:val="-4"/>
          <w:sz w:val="20"/>
        </w:rPr>
        <w:t xml:space="preserve"> </w:t>
      </w:r>
      <w:r>
        <w:rPr>
          <w:sz w:val="20"/>
        </w:rPr>
        <w:t>estudiantes</w:t>
      </w:r>
      <w:r>
        <w:rPr>
          <w:spacing w:val="-4"/>
          <w:sz w:val="20"/>
        </w:rPr>
        <w:t xml:space="preserve"> </w:t>
      </w:r>
      <w:r>
        <w:rPr>
          <w:sz w:val="20"/>
        </w:rPr>
        <w:t>residentes</w:t>
      </w:r>
      <w:r>
        <w:rPr>
          <w:spacing w:val="-4"/>
          <w:sz w:val="20"/>
        </w:rPr>
        <w:t xml:space="preserve"> </w:t>
      </w:r>
      <w:r>
        <w:rPr>
          <w:sz w:val="20"/>
        </w:rPr>
        <w:t>y/o estudiantes residentes en etapa de especialización (Fellows) bajo una supervisión adecuada, y puede ser observado, y en algunos casos asistido por estudiantes bajo una supervisión adecuada.</w:t>
      </w:r>
    </w:p>
    <w:p w:rsidR="000517A2" w14:paraId="3DB882AC" w14:textId="77777777">
      <w:pPr>
        <w:pStyle w:val="ListParagraph"/>
        <w:numPr>
          <w:ilvl w:val="1"/>
          <w:numId w:val="2"/>
        </w:numPr>
        <w:tabs>
          <w:tab w:val="left" w:pos="820"/>
        </w:tabs>
        <w:ind w:right="840"/>
        <w:rPr>
          <w:sz w:val="20"/>
        </w:rPr>
      </w:pPr>
      <w:r>
        <w:rPr>
          <w:sz w:val="20"/>
        </w:rPr>
        <w:t>Entiendo que los médicos de USF Health pueden entrar en un acuerdo de supervisión formal con Proveedores de</w:t>
      </w:r>
      <w:r>
        <w:rPr>
          <w:spacing w:val="-4"/>
          <w:sz w:val="20"/>
        </w:rPr>
        <w:t xml:space="preserve"> </w:t>
      </w:r>
      <w:r>
        <w:rPr>
          <w:sz w:val="20"/>
        </w:rPr>
        <w:t>salud</w:t>
      </w:r>
      <w:r>
        <w:rPr>
          <w:spacing w:val="-3"/>
          <w:sz w:val="20"/>
        </w:rPr>
        <w:t xml:space="preserve"> </w:t>
      </w:r>
      <w:r>
        <w:rPr>
          <w:sz w:val="20"/>
        </w:rPr>
        <w:t>de</w:t>
      </w:r>
      <w:r>
        <w:rPr>
          <w:spacing w:val="-3"/>
          <w:sz w:val="20"/>
        </w:rPr>
        <w:t xml:space="preserve"> </w:t>
      </w:r>
      <w:r>
        <w:rPr>
          <w:sz w:val="20"/>
        </w:rPr>
        <w:t>practica</w:t>
      </w:r>
      <w:r>
        <w:rPr>
          <w:spacing w:val="-3"/>
          <w:sz w:val="20"/>
        </w:rPr>
        <w:t xml:space="preserve"> </w:t>
      </w:r>
      <w:r>
        <w:rPr>
          <w:sz w:val="20"/>
        </w:rPr>
        <w:t>avanzada</w:t>
      </w:r>
      <w:r>
        <w:rPr>
          <w:spacing w:val="-3"/>
          <w:sz w:val="20"/>
        </w:rPr>
        <w:t xml:space="preserve"> </w:t>
      </w:r>
      <w:r>
        <w:rPr>
          <w:sz w:val="20"/>
        </w:rPr>
        <w:t>(APP-</w:t>
      </w:r>
      <w:r>
        <w:rPr>
          <w:spacing w:val="-3"/>
          <w:sz w:val="20"/>
        </w:rPr>
        <w:t xml:space="preserve"> </w:t>
      </w:r>
      <w:r>
        <w:rPr>
          <w:sz w:val="20"/>
        </w:rPr>
        <w:t>siglas</w:t>
      </w:r>
      <w:r>
        <w:rPr>
          <w:spacing w:val="-3"/>
          <w:sz w:val="20"/>
        </w:rPr>
        <w:t xml:space="preserve"> </w:t>
      </w:r>
      <w:r>
        <w:rPr>
          <w:sz w:val="20"/>
        </w:rPr>
        <w:t>en</w:t>
      </w:r>
      <w:r>
        <w:rPr>
          <w:spacing w:val="-3"/>
          <w:sz w:val="20"/>
        </w:rPr>
        <w:t xml:space="preserve"> </w:t>
      </w:r>
      <w:r>
        <w:rPr>
          <w:sz w:val="20"/>
        </w:rPr>
        <w:t>inglés)</w:t>
      </w:r>
      <w:r>
        <w:rPr>
          <w:spacing w:val="-3"/>
          <w:sz w:val="20"/>
        </w:rPr>
        <w:t xml:space="preserve"> </w:t>
      </w:r>
      <w:r>
        <w:rPr>
          <w:sz w:val="20"/>
        </w:rPr>
        <w:t>como</w:t>
      </w:r>
      <w:r>
        <w:rPr>
          <w:spacing w:val="-2"/>
          <w:sz w:val="20"/>
        </w:rPr>
        <w:t xml:space="preserve"> </w:t>
      </w:r>
      <w:r>
        <w:rPr>
          <w:sz w:val="20"/>
        </w:rPr>
        <w:t>asistentes</w:t>
      </w:r>
      <w:r>
        <w:rPr>
          <w:spacing w:val="-3"/>
          <w:sz w:val="20"/>
        </w:rPr>
        <w:t xml:space="preserve"> </w:t>
      </w:r>
      <w:r>
        <w:rPr>
          <w:sz w:val="20"/>
        </w:rPr>
        <w:t>médicos,</w:t>
      </w:r>
      <w:r>
        <w:rPr>
          <w:spacing w:val="-2"/>
          <w:sz w:val="20"/>
        </w:rPr>
        <w:t xml:space="preserve"> </w:t>
      </w:r>
      <w:r>
        <w:rPr>
          <w:sz w:val="20"/>
        </w:rPr>
        <w:t>o</w:t>
      </w:r>
      <w:r>
        <w:rPr>
          <w:spacing w:val="-3"/>
          <w:sz w:val="20"/>
        </w:rPr>
        <w:t xml:space="preserve"> </w:t>
      </w:r>
      <w:r>
        <w:rPr>
          <w:sz w:val="20"/>
        </w:rPr>
        <w:t>enfermeras</w:t>
      </w:r>
      <w:r>
        <w:rPr>
          <w:spacing w:val="-2"/>
          <w:sz w:val="20"/>
        </w:rPr>
        <w:t xml:space="preserve"> </w:t>
      </w:r>
      <w:r>
        <w:rPr>
          <w:sz w:val="20"/>
        </w:rPr>
        <w:t>profesionales</w:t>
      </w:r>
      <w:r>
        <w:rPr>
          <w:spacing w:val="-27"/>
          <w:sz w:val="20"/>
        </w:rPr>
        <w:t xml:space="preserve"> </w:t>
      </w:r>
      <w:r>
        <w:rPr>
          <w:sz w:val="20"/>
        </w:rPr>
        <w:t>de practica avanzada conforme a las leyes de la Florida. Puede ser que yo reciba cuidado médico de un APP en lugar de un médico y entiendo que tengo el derecho de escoger el proveedor de cuidados de salud que yo prefiera. Yo entiendo que tengo el derecho de rehusarme a cualquier cuidado médico y tengo el derecho de hablar de todo mi cuidado médico con mi proveedor de servicios de</w:t>
      </w:r>
      <w:r>
        <w:rPr>
          <w:spacing w:val="-1"/>
          <w:sz w:val="20"/>
        </w:rPr>
        <w:t xml:space="preserve"> </w:t>
      </w:r>
      <w:r>
        <w:rPr>
          <w:sz w:val="20"/>
        </w:rPr>
        <w:t>salud.</w:t>
      </w:r>
    </w:p>
    <w:p w:rsidR="000517A2" w14:paraId="3DB882AD" w14:textId="77777777">
      <w:pPr>
        <w:pStyle w:val="ListParagraph"/>
        <w:numPr>
          <w:ilvl w:val="1"/>
          <w:numId w:val="2"/>
        </w:numPr>
        <w:tabs>
          <w:tab w:val="left" w:pos="820"/>
        </w:tabs>
        <w:ind w:right="945"/>
        <w:rPr>
          <w:sz w:val="20"/>
        </w:rPr>
      </w:pPr>
      <w:r>
        <w:rPr>
          <w:sz w:val="20"/>
        </w:rPr>
        <w:t>Entiendo</w:t>
      </w:r>
      <w:r>
        <w:rPr>
          <w:spacing w:val="-4"/>
          <w:sz w:val="20"/>
        </w:rPr>
        <w:t xml:space="preserve"> </w:t>
      </w:r>
      <w:r>
        <w:rPr>
          <w:sz w:val="20"/>
        </w:rPr>
        <w:t>que</w:t>
      </w:r>
      <w:r>
        <w:rPr>
          <w:spacing w:val="-4"/>
          <w:sz w:val="20"/>
        </w:rPr>
        <w:t xml:space="preserve"> </w:t>
      </w:r>
      <w:r>
        <w:rPr>
          <w:sz w:val="20"/>
        </w:rPr>
        <w:t>en</w:t>
      </w:r>
      <w:r>
        <w:rPr>
          <w:spacing w:val="-4"/>
          <w:sz w:val="20"/>
        </w:rPr>
        <w:t xml:space="preserve"> </w:t>
      </w:r>
      <w:r>
        <w:rPr>
          <w:sz w:val="20"/>
        </w:rPr>
        <w:t>el</w:t>
      </w:r>
      <w:r>
        <w:rPr>
          <w:spacing w:val="-4"/>
          <w:sz w:val="20"/>
        </w:rPr>
        <w:t xml:space="preserve"> </w:t>
      </w:r>
      <w:r>
        <w:rPr>
          <w:sz w:val="20"/>
        </w:rPr>
        <w:t>transcurso</w:t>
      </w:r>
      <w:r>
        <w:rPr>
          <w:spacing w:val="-3"/>
          <w:sz w:val="20"/>
        </w:rPr>
        <w:t xml:space="preserve"> </w:t>
      </w:r>
      <w:r>
        <w:rPr>
          <w:sz w:val="20"/>
        </w:rPr>
        <w:t>de</w:t>
      </w:r>
      <w:r>
        <w:rPr>
          <w:spacing w:val="-4"/>
          <w:sz w:val="20"/>
        </w:rPr>
        <w:t xml:space="preserve"> </w:t>
      </w:r>
      <w:r>
        <w:rPr>
          <w:sz w:val="20"/>
        </w:rPr>
        <w:t>mi</w:t>
      </w:r>
      <w:r>
        <w:rPr>
          <w:spacing w:val="-3"/>
          <w:sz w:val="20"/>
        </w:rPr>
        <w:t xml:space="preserve"> </w:t>
      </w:r>
      <w:r>
        <w:rPr>
          <w:sz w:val="20"/>
        </w:rPr>
        <w:t>cuidado</w:t>
      </w:r>
      <w:r>
        <w:rPr>
          <w:spacing w:val="-3"/>
          <w:sz w:val="20"/>
        </w:rPr>
        <w:t xml:space="preserve"> </w:t>
      </w:r>
      <w:r>
        <w:rPr>
          <w:sz w:val="20"/>
        </w:rPr>
        <w:t>y</w:t>
      </w:r>
      <w:r>
        <w:rPr>
          <w:spacing w:val="-3"/>
          <w:sz w:val="20"/>
        </w:rPr>
        <w:t xml:space="preserve"> </w:t>
      </w:r>
      <w:r>
        <w:rPr>
          <w:sz w:val="20"/>
        </w:rPr>
        <w:t>tratamiento</w:t>
      </w:r>
      <w:r>
        <w:rPr>
          <w:spacing w:val="-3"/>
          <w:sz w:val="20"/>
        </w:rPr>
        <w:t xml:space="preserve"> </w:t>
      </w:r>
      <w:r>
        <w:rPr>
          <w:sz w:val="20"/>
        </w:rPr>
        <w:t>médico,</w:t>
      </w:r>
      <w:r>
        <w:rPr>
          <w:spacing w:val="-4"/>
          <w:sz w:val="20"/>
        </w:rPr>
        <w:t xml:space="preserve"> </w:t>
      </w:r>
      <w:r>
        <w:rPr>
          <w:sz w:val="20"/>
        </w:rPr>
        <w:t>se</w:t>
      </w:r>
      <w:r>
        <w:rPr>
          <w:spacing w:val="-3"/>
          <w:sz w:val="20"/>
        </w:rPr>
        <w:t xml:space="preserve"> </w:t>
      </w:r>
      <w:r>
        <w:rPr>
          <w:sz w:val="20"/>
        </w:rPr>
        <w:t>pueden</w:t>
      </w:r>
      <w:r>
        <w:rPr>
          <w:spacing w:val="-4"/>
          <w:sz w:val="20"/>
        </w:rPr>
        <w:t xml:space="preserve"> </w:t>
      </w:r>
      <w:r>
        <w:rPr>
          <w:sz w:val="20"/>
        </w:rPr>
        <w:t>obtener</w:t>
      </w:r>
      <w:r>
        <w:rPr>
          <w:spacing w:val="-4"/>
          <w:sz w:val="20"/>
        </w:rPr>
        <w:t xml:space="preserve"> </w:t>
      </w:r>
      <w:r>
        <w:rPr>
          <w:sz w:val="20"/>
        </w:rPr>
        <w:t>especímenes/muestras que contengan mi ADN para análisis de laboratorio. USF Health solo usará esos especímenes/muestras en</w:t>
      </w:r>
      <w:r>
        <w:rPr>
          <w:spacing w:val="-28"/>
          <w:sz w:val="20"/>
        </w:rPr>
        <w:t xml:space="preserve"> </w:t>
      </w:r>
      <w:r>
        <w:rPr>
          <w:sz w:val="20"/>
        </w:rPr>
        <w:t>lo necesario para tomar decisiones de diagnosis y tratamiento médico. Se obtendrá mi aprobación para usar mi ADN fuera de procedimientos de diagnosis y tratamiento médico.</w:t>
      </w:r>
    </w:p>
    <w:p w:rsidR="000517A2" w14:paraId="3DB882AE" w14:textId="77777777">
      <w:pPr>
        <w:pStyle w:val="BodyText"/>
        <w:spacing w:before="7"/>
        <w:rPr>
          <w:sz w:val="23"/>
        </w:rPr>
      </w:pPr>
    </w:p>
    <w:p w:rsidR="000517A2" w14:paraId="3DB882AF" w14:textId="77777777">
      <w:pPr>
        <w:pStyle w:val="ListParagraph"/>
        <w:numPr>
          <w:ilvl w:val="0"/>
          <w:numId w:val="2"/>
        </w:numPr>
        <w:tabs>
          <w:tab w:val="left" w:pos="460"/>
        </w:tabs>
        <w:ind w:right="883"/>
        <w:rPr>
          <w:b/>
          <w:sz w:val="20"/>
        </w:rPr>
      </w:pPr>
      <w:r>
        <w:rPr>
          <w:b/>
          <w:sz w:val="20"/>
        </w:rPr>
        <w:t>Autorización</w:t>
      </w:r>
      <w:r>
        <w:rPr>
          <w:b/>
          <w:spacing w:val="-5"/>
          <w:sz w:val="20"/>
        </w:rPr>
        <w:t xml:space="preserve"> </w:t>
      </w:r>
      <w:r>
        <w:rPr>
          <w:b/>
          <w:sz w:val="20"/>
        </w:rPr>
        <w:t>para</w:t>
      </w:r>
      <w:r>
        <w:rPr>
          <w:b/>
          <w:spacing w:val="-4"/>
          <w:sz w:val="20"/>
        </w:rPr>
        <w:t xml:space="preserve"> </w:t>
      </w:r>
      <w:r>
        <w:rPr>
          <w:b/>
          <w:sz w:val="20"/>
        </w:rPr>
        <w:t>divulgar</w:t>
      </w:r>
      <w:r>
        <w:rPr>
          <w:b/>
          <w:spacing w:val="-3"/>
          <w:sz w:val="20"/>
        </w:rPr>
        <w:t xml:space="preserve"> </w:t>
      </w:r>
      <w:r>
        <w:rPr>
          <w:b/>
          <w:sz w:val="20"/>
        </w:rPr>
        <w:t>información.</w:t>
      </w:r>
      <w:r>
        <w:rPr>
          <w:b/>
          <w:spacing w:val="-4"/>
          <w:sz w:val="20"/>
        </w:rPr>
        <w:t xml:space="preserve"> </w:t>
      </w:r>
      <w:r>
        <w:rPr>
          <w:i/>
          <w:sz w:val="20"/>
        </w:rPr>
        <w:t>USF</w:t>
      </w:r>
      <w:r>
        <w:rPr>
          <w:i/>
          <w:spacing w:val="-4"/>
          <w:sz w:val="20"/>
        </w:rPr>
        <w:t xml:space="preserve"> </w:t>
      </w:r>
      <w:r>
        <w:rPr>
          <w:i/>
          <w:sz w:val="20"/>
        </w:rPr>
        <w:t>Health</w:t>
      </w:r>
      <w:r>
        <w:rPr>
          <w:i/>
          <w:spacing w:val="-4"/>
          <w:sz w:val="20"/>
        </w:rPr>
        <w:t xml:space="preserve"> </w:t>
      </w:r>
      <w:r>
        <w:rPr>
          <w:i/>
          <w:sz w:val="20"/>
        </w:rPr>
        <w:t>(</w:t>
      </w:r>
      <w:r>
        <w:rPr>
          <w:sz w:val="20"/>
        </w:rPr>
        <w:t>por</w:t>
      </w:r>
      <w:r>
        <w:rPr>
          <w:spacing w:val="-4"/>
          <w:sz w:val="20"/>
        </w:rPr>
        <w:t xml:space="preserve"> </w:t>
      </w:r>
      <w:r>
        <w:rPr>
          <w:sz w:val="20"/>
        </w:rPr>
        <w:t>medio</w:t>
      </w:r>
      <w:r>
        <w:rPr>
          <w:spacing w:val="-3"/>
          <w:sz w:val="20"/>
        </w:rPr>
        <w:t xml:space="preserve"> </w:t>
      </w:r>
      <w:r>
        <w:rPr>
          <w:sz w:val="20"/>
        </w:rPr>
        <w:t>de</w:t>
      </w:r>
      <w:r>
        <w:rPr>
          <w:spacing w:val="-4"/>
          <w:sz w:val="20"/>
        </w:rPr>
        <w:t xml:space="preserve"> </w:t>
      </w:r>
      <w:r>
        <w:rPr>
          <w:sz w:val="20"/>
        </w:rPr>
        <w:t>sus</w:t>
      </w:r>
      <w:r>
        <w:rPr>
          <w:spacing w:val="-3"/>
          <w:sz w:val="20"/>
        </w:rPr>
        <w:t xml:space="preserve"> </w:t>
      </w:r>
      <w:r>
        <w:rPr>
          <w:sz w:val="20"/>
        </w:rPr>
        <w:t>empleados,</w:t>
      </w:r>
      <w:r>
        <w:rPr>
          <w:spacing w:val="-4"/>
          <w:sz w:val="20"/>
        </w:rPr>
        <w:t xml:space="preserve"> </w:t>
      </w:r>
      <w:r>
        <w:rPr>
          <w:sz w:val="20"/>
        </w:rPr>
        <w:t>agentes,</w:t>
      </w:r>
      <w:r>
        <w:rPr>
          <w:spacing w:val="-4"/>
          <w:sz w:val="20"/>
        </w:rPr>
        <w:t xml:space="preserve"> </w:t>
      </w:r>
      <w:r>
        <w:rPr>
          <w:sz w:val="20"/>
        </w:rPr>
        <w:t>afiliados</w:t>
      </w:r>
      <w:r>
        <w:rPr>
          <w:spacing w:val="-4"/>
          <w:sz w:val="20"/>
        </w:rPr>
        <w:t xml:space="preserve"> </w:t>
      </w:r>
      <w:r>
        <w:rPr>
          <w:sz w:val="20"/>
        </w:rPr>
        <w:t>o</w:t>
      </w:r>
      <w:r>
        <w:rPr>
          <w:spacing w:val="-31"/>
          <w:sz w:val="20"/>
        </w:rPr>
        <w:t xml:space="preserve"> </w:t>
      </w:r>
      <w:r>
        <w:rPr>
          <w:sz w:val="20"/>
        </w:rPr>
        <w:t>servicios contratados de imprenta y copiado) puede divulgar mi expediente médico e información de cuenta</w:t>
      </w:r>
      <w:r>
        <w:rPr>
          <w:spacing w:val="-4"/>
          <w:sz w:val="20"/>
        </w:rPr>
        <w:t xml:space="preserve"> </w:t>
      </w:r>
      <w:r>
        <w:rPr>
          <w:sz w:val="20"/>
        </w:rPr>
        <w:t>a:</w:t>
      </w:r>
    </w:p>
    <w:p w:rsidR="000517A2" w14:paraId="3DB882B0" w14:textId="77777777">
      <w:pPr>
        <w:pStyle w:val="ListParagraph"/>
        <w:numPr>
          <w:ilvl w:val="1"/>
          <w:numId w:val="2"/>
        </w:numPr>
        <w:tabs>
          <w:tab w:val="left" w:pos="820"/>
        </w:tabs>
        <w:spacing w:before="4"/>
        <w:ind w:right="1189"/>
        <w:rPr>
          <w:sz w:val="20"/>
        </w:rPr>
      </w:pPr>
      <w:r>
        <w:rPr>
          <w:sz w:val="20"/>
        </w:rPr>
        <w:t>Cualquier</w:t>
      </w:r>
      <w:r>
        <w:rPr>
          <w:spacing w:val="-2"/>
          <w:sz w:val="20"/>
        </w:rPr>
        <w:t xml:space="preserve"> </w:t>
      </w:r>
      <w:r>
        <w:rPr>
          <w:sz w:val="20"/>
        </w:rPr>
        <w:t>persona</w:t>
      </w:r>
      <w:r>
        <w:rPr>
          <w:spacing w:val="-2"/>
          <w:sz w:val="20"/>
        </w:rPr>
        <w:t xml:space="preserve"> </w:t>
      </w:r>
      <w:r>
        <w:rPr>
          <w:sz w:val="20"/>
        </w:rPr>
        <w:t>o</w:t>
      </w:r>
      <w:r>
        <w:rPr>
          <w:spacing w:val="-2"/>
          <w:sz w:val="20"/>
        </w:rPr>
        <w:t xml:space="preserve"> </w:t>
      </w:r>
      <w:r>
        <w:rPr>
          <w:sz w:val="20"/>
        </w:rPr>
        <w:t>corporación</w:t>
      </w:r>
      <w:r>
        <w:rPr>
          <w:spacing w:val="-2"/>
          <w:sz w:val="20"/>
        </w:rPr>
        <w:t xml:space="preserve"> </w:t>
      </w:r>
      <w:r>
        <w:rPr>
          <w:sz w:val="20"/>
        </w:rPr>
        <w:t>que</w:t>
      </w:r>
      <w:r>
        <w:rPr>
          <w:spacing w:val="-2"/>
          <w:sz w:val="20"/>
        </w:rPr>
        <w:t xml:space="preserve"> </w:t>
      </w:r>
      <w:r>
        <w:rPr>
          <w:sz w:val="20"/>
        </w:rPr>
        <w:t>sea,</w:t>
      </w:r>
      <w:r>
        <w:rPr>
          <w:spacing w:val="-1"/>
          <w:sz w:val="20"/>
        </w:rPr>
        <w:t xml:space="preserve"> </w:t>
      </w:r>
      <w:r>
        <w:rPr>
          <w:sz w:val="20"/>
        </w:rPr>
        <w:t>o</w:t>
      </w:r>
      <w:r>
        <w:rPr>
          <w:spacing w:val="-2"/>
          <w:sz w:val="20"/>
        </w:rPr>
        <w:t xml:space="preserve"> </w:t>
      </w:r>
      <w:r>
        <w:rPr>
          <w:sz w:val="20"/>
        </w:rPr>
        <w:t>pueda</w:t>
      </w:r>
      <w:r>
        <w:rPr>
          <w:spacing w:val="-1"/>
          <w:sz w:val="20"/>
        </w:rPr>
        <w:t xml:space="preserve"> </w:t>
      </w:r>
      <w:r>
        <w:rPr>
          <w:sz w:val="20"/>
        </w:rPr>
        <w:t>ser</w:t>
      </w:r>
      <w:r>
        <w:rPr>
          <w:spacing w:val="-2"/>
          <w:sz w:val="20"/>
        </w:rPr>
        <w:t xml:space="preserve"> </w:t>
      </w:r>
      <w:r>
        <w:rPr>
          <w:sz w:val="20"/>
        </w:rPr>
        <w:t>responsable</w:t>
      </w:r>
      <w:r>
        <w:rPr>
          <w:spacing w:val="-1"/>
          <w:sz w:val="20"/>
        </w:rPr>
        <w:t xml:space="preserve"> </w:t>
      </w:r>
      <w:r>
        <w:rPr>
          <w:sz w:val="20"/>
        </w:rPr>
        <w:t>del</w:t>
      </w:r>
      <w:r>
        <w:rPr>
          <w:spacing w:val="-2"/>
          <w:sz w:val="20"/>
        </w:rPr>
        <w:t xml:space="preserve"> </w:t>
      </w:r>
      <w:r>
        <w:rPr>
          <w:sz w:val="20"/>
        </w:rPr>
        <w:t>total</w:t>
      </w:r>
      <w:r>
        <w:rPr>
          <w:spacing w:val="-1"/>
          <w:sz w:val="20"/>
        </w:rPr>
        <w:t xml:space="preserve"> </w:t>
      </w:r>
      <w:r>
        <w:rPr>
          <w:sz w:val="20"/>
        </w:rPr>
        <w:t>o</w:t>
      </w:r>
      <w:r>
        <w:rPr>
          <w:spacing w:val="-2"/>
          <w:sz w:val="20"/>
        </w:rPr>
        <w:t xml:space="preserve"> </w:t>
      </w:r>
      <w:r>
        <w:rPr>
          <w:sz w:val="20"/>
        </w:rPr>
        <w:t>de</w:t>
      </w:r>
      <w:r>
        <w:rPr>
          <w:spacing w:val="-2"/>
          <w:sz w:val="20"/>
        </w:rPr>
        <w:t xml:space="preserve"> </w:t>
      </w:r>
      <w:r>
        <w:rPr>
          <w:sz w:val="20"/>
        </w:rPr>
        <w:t>una</w:t>
      </w:r>
      <w:r>
        <w:rPr>
          <w:spacing w:val="-2"/>
          <w:sz w:val="20"/>
        </w:rPr>
        <w:t xml:space="preserve"> </w:t>
      </w:r>
      <w:r>
        <w:rPr>
          <w:sz w:val="20"/>
        </w:rPr>
        <w:t>porción</w:t>
      </w:r>
      <w:r>
        <w:rPr>
          <w:spacing w:val="-2"/>
          <w:sz w:val="20"/>
        </w:rPr>
        <w:t xml:space="preserve"> </w:t>
      </w:r>
      <w:r>
        <w:rPr>
          <w:sz w:val="20"/>
        </w:rPr>
        <w:t>de</w:t>
      </w:r>
      <w:r>
        <w:rPr>
          <w:spacing w:val="-2"/>
          <w:sz w:val="20"/>
        </w:rPr>
        <w:t xml:space="preserve"> </w:t>
      </w:r>
      <w:r>
        <w:rPr>
          <w:sz w:val="20"/>
        </w:rPr>
        <w:t>mi</w:t>
      </w:r>
      <w:r>
        <w:rPr>
          <w:spacing w:val="-31"/>
          <w:sz w:val="20"/>
        </w:rPr>
        <w:t xml:space="preserve"> </w:t>
      </w:r>
      <w:r>
        <w:rPr>
          <w:sz w:val="20"/>
        </w:rPr>
        <w:t>cuenta, Incluyendo, pero sin limitarse a compañías de seguros, planes de servicios de salud y compañías de compensación</w:t>
      </w:r>
      <w:r>
        <w:rPr>
          <w:spacing w:val="-2"/>
          <w:sz w:val="20"/>
        </w:rPr>
        <w:t xml:space="preserve"> </w:t>
      </w:r>
      <w:r>
        <w:rPr>
          <w:sz w:val="20"/>
        </w:rPr>
        <w:t>de</w:t>
      </w:r>
      <w:r>
        <w:rPr>
          <w:spacing w:val="-3"/>
          <w:sz w:val="20"/>
        </w:rPr>
        <w:t xml:space="preserve"> </w:t>
      </w:r>
      <w:r>
        <w:rPr>
          <w:sz w:val="20"/>
        </w:rPr>
        <w:t>accidentes</w:t>
      </w:r>
      <w:r>
        <w:rPr>
          <w:spacing w:val="-3"/>
          <w:sz w:val="20"/>
        </w:rPr>
        <w:t xml:space="preserve"> </w:t>
      </w:r>
      <w:r>
        <w:rPr>
          <w:sz w:val="20"/>
        </w:rPr>
        <w:t>de</w:t>
      </w:r>
      <w:r>
        <w:rPr>
          <w:spacing w:val="-3"/>
          <w:sz w:val="20"/>
        </w:rPr>
        <w:t xml:space="preserve"> </w:t>
      </w:r>
      <w:r>
        <w:rPr>
          <w:sz w:val="20"/>
        </w:rPr>
        <w:t>trabajo,</w:t>
      </w:r>
      <w:r>
        <w:rPr>
          <w:spacing w:val="-2"/>
          <w:sz w:val="20"/>
        </w:rPr>
        <w:t xml:space="preserve"> </w:t>
      </w:r>
      <w:r>
        <w:rPr>
          <w:sz w:val="20"/>
        </w:rPr>
        <w:t>en</w:t>
      </w:r>
      <w:r>
        <w:rPr>
          <w:spacing w:val="-3"/>
          <w:sz w:val="20"/>
        </w:rPr>
        <w:t xml:space="preserve"> </w:t>
      </w:r>
      <w:r>
        <w:rPr>
          <w:sz w:val="20"/>
        </w:rPr>
        <w:t>la</w:t>
      </w:r>
      <w:r>
        <w:rPr>
          <w:spacing w:val="-3"/>
          <w:sz w:val="20"/>
        </w:rPr>
        <w:t xml:space="preserve"> </w:t>
      </w:r>
      <w:r>
        <w:rPr>
          <w:sz w:val="20"/>
        </w:rPr>
        <w:t>medida</w:t>
      </w:r>
      <w:r>
        <w:rPr>
          <w:spacing w:val="-3"/>
          <w:sz w:val="20"/>
        </w:rPr>
        <w:t xml:space="preserve"> </w:t>
      </w:r>
      <w:r>
        <w:rPr>
          <w:sz w:val="20"/>
        </w:rPr>
        <w:t>que</w:t>
      </w:r>
      <w:r>
        <w:rPr>
          <w:spacing w:val="-3"/>
          <w:sz w:val="20"/>
        </w:rPr>
        <w:t xml:space="preserve"> </w:t>
      </w:r>
      <w:r>
        <w:rPr>
          <w:sz w:val="20"/>
        </w:rPr>
        <w:t>sea</w:t>
      </w:r>
      <w:r>
        <w:rPr>
          <w:spacing w:val="-2"/>
          <w:sz w:val="20"/>
        </w:rPr>
        <w:t xml:space="preserve"> </w:t>
      </w:r>
      <w:r>
        <w:rPr>
          <w:sz w:val="20"/>
        </w:rPr>
        <w:t>necesario</w:t>
      </w:r>
      <w:r>
        <w:rPr>
          <w:spacing w:val="-2"/>
          <w:sz w:val="20"/>
        </w:rPr>
        <w:t xml:space="preserve"> </w:t>
      </w:r>
      <w:r>
        <w:rPr>
          <w:sz w:val="20"/>
        </w:rPr>
        <w:t>para</w:t>
      </w:r>
      <w:r>
        <w:rPr>
          <w:spacing w:val="-3"/>
          <w:sz w:val="20"/>
        </w:rPr>
        <w:t xml:space="preserve"> </w:t>
      </w:r>
      <w:r>
        <w:rPr>
          <w:sz w:val="20"/>
        </w:rPr>
        <w:t>determinar</w:t>
      </w:r>
      <w:r>
        <w:rPr>
          <w:spacing w:val="-2"/>
          <w:sz w:val="20"/>
        </w:rPr>
        <w:t xml:space="preserve"> </w:t>
      </w:r>
      <w:r>
        <w:rPr>
          <w:sz w:val="20"/>
        </w:rPr>
        <w:t>los</w:t>
      </w:r>
      <w:r>
        <w:rPr>
          <w:spacing w:val="-3"/>
          <w:sz w:val="20"/>
        </w:rPr>
        <w:t xml:space="preserve"> </w:t>
      </w:r>
      <w:r>
        <w:rPr>
          <w:sz w:val="20"/>
        </w:rPr>
        <w:t>beneficios</w:t>
      </w:r>
      <w:r>
        <w:rPr>
          <w:spacing w:val="-2"/>
          <w:sz w:val="20"/>
        </w:rPr>
        <w:t xml:space="preserve"> </w:t>
      </w:r>
      <w:r>
        <w:rPr>
          <w:sz w:val="20"/>
        </w:rPr>
        <w:t>del seguro, responsabilidad de pago y para obtener reembolso.</w:t>
      </w:r>
    </w:p>
    <w:p w:rsidR="000517A2" w14:paraId="3DB882B1" w14:textId="77777777">
      <w:pPr>
        <w:pStyle w:val="ListParagraph"/>
        <w:numPr>
          <w:ilvl w:val="1"/>
          <w:numId w:val="2"/>
        </w:numPr>
        <w:tabs>
          <w:tab w:val="left" w:pos="820"/>
        </w:tabs>
        <w:spacing w:line="226" w:lineRule="exact"/>
        <w:rPr>
          <w:sz w:val="20"/>
        </w:rPr>
      </w:pPr>
      <w:r>
        <w:rPr>
          <w:sz w:val="20"/>
        </w:rPr>
        <w:t>Cualquier</w:t>
      </w:r>
      <w:r>
        <w:rPr>
          <w:spacing w:val="-6"/>
          <w:sz w:val="20"/>
        </w:rPr>
        <w:t xml:space="preserve"> </w:t>
      </w:r>
      <w:r>
        <w:rPr>
          <w:sz w:val="20"/>
        </w:rPr>
        <w:t>médico</w:t>
      </w:r>
      <w:r>
        <w:rPr>
          <w:spacing w:val="-4"/>
          <w:sz w:val="20"/>
        </w:rPr>
        <w:t xml:space="preserve"> </w:t>
      </w:r>
      <w:r>
        <w:rPr>
          <w:sz w:val="20"/>
        </w:rPr>
        <w:t>remitente</w:t>
      </w:r>
      <w:r>
        <w:rPr>
          <w:spacing w:val="-4"/>
          <w:sz w:val="20"/>
        </w:rPr>
        <w:t xml:space="preserve"> </w:t>
      </w:r>
      <w:r>
        <w:rPr>
          <w:sz w:val="20"/>
        </w:rPr>
        <w:t>para</w:t>
      </w:r>
      <w:r>
        <w:rPr>
          <w:spacing w:val="-4"/>
          <w:sz w:val="20"/>
        </w:rPr>
        <w:t xml:space="preserve"> </w:t>
      </w:r>
      <w:r>
        <w:rPr>
          <w:sz w:val="20"/>
        </w:rPr>
        <w:t>asegurar</w:t>
      </w:r>
      <w:r>
        <w:rPr>
          <w:spacing w:val="-4"/>
          <w:sz w:val="20"/>
        </w:rPr>
        <w:t xml:space="preserve"> </w:t>
      </w:r>
      <w:r>
        <w:rPr>
          <w:sz w:val="20"/>
        </w:rPr>
        <w:t>la</w:t>
      </w:r>
      <w:r>
        <w:rPr>
          <w:spacing w:val="-4"/>
          <w:sz w:val="20"/>
        </w:rPr>
        <w:t xml:space="preserve"> </w:t>
      </w:r>
      <w:r>
        <w:rPr>
          <w:sz w:val="20"/>
        </w:rPr>
        <w:t>continuidad</w:t>
      </w:r>
      <w:r>
        <w:rPr>
          <w:spacing w:val="-3"/>
          <w:sz w:val="20"/>
        </w:rPr>
        <w:t xml:space="preserve"> </w:t>
      </w:r>
      <w:r>
        <w:rPr>
          <w:sz w:val="20"/>
        </w:rPr>
        <w:t>de</w:t>
      </w:r>
      <w:r>
        <w:rPr>
          <w:spacing w:val="-4"/>
          <w:sz w:val="20"/>
        </w:rPr>
        <w:t xml:space="preserve"> </w:t>
      </w:r>
      <w:r>
        <w:rPr>
          <w:sz w:val="20"/>
        </w:rPr>
        <w:t>mi</w:t>
      </w:r>
      <w:r>
        <w:rPr>
          <w:spacing w:val="-3"/>
          <w:sz w:val="20"/>
        </w:rPr>
        <w:t xml:space="preserve"> </w:t>
      </w:r>
      <w:r>
        <w:rPr>
          <w:sz w:val="20"/>
        </w:rPr>
        <w:t>cuidado</w:t>
      </w:r>
      <w:r>
        <w:rPr>
          <w:spacing w:val="-12"/>
          <w:sz w:val="20"/>
        </w:rPr>
        <w:t xml:space="preserve"> </w:t>
      </w:r>
      <w:r>
        <w:rPr>
          <w:spacing w:val="-2"/>
          <w:sz w:val="20"/>
        </w:rPr>
        <w:t>médico.</w:t>
      </w:r>
    </w:p>
    <w:p w:rsidR="000517A2" w14:paraId="3DB882B2" w14:textId="77777777">
      <w:pPr>
        <w:pStyle w:val="ListParagraph"/>
        <w:numPr>
          <w:ilvl w:val="1"/>
          <w:numId w:val="2"/>
        </w:numPr>
        <w:tabs>
          <w:tab w:val="left" w:pos="820"/>
        </w:tabs>
        <w:spacing w:before="3"/>
        <w:ind w:right="805"/>
        <w:rPr>
          <w:sz w:val="20"/>
        </w:rPr>
      </w:pPr>
      <w:r>
        <w:rPr>
          <w:sz w:val="20"/>
        </w:rPr>
        <w:t xml:space="preserve">Otros proveedores de servicios de salud dentro de </w:t>
      </w:r>
      <w:r>
        <w:rPr>
          <w:i/>
          <w:sz w:val="20"/>
        </w:rPr>
        <w:t>USF Health</w:t>
      </w:r>
      <w:r>
        <w:rPr>
          <w:sz w:val="20"/>
        </w:rPr>
        <w:t xml:space="preserve">. </w:t>
      </w:r>
      <w:r>
        <w:rPr>
          <w:i/>
          <w:sz w:val="20"/>
        </w:rPr>
        <w:t xml:space="preserve">USF </w:t>
      </w:r>
      <w:r>
        <w:rPr>
          <w:i/>
          <w:sz w:val="20"/>
        </w:rPr>
        <w:t>health</w:t>
      </w:r>
      <w:r>
        <w:rPr>
          <w:i/>
          <w:sz w:val="20"/>
        </w:rPr>
        <w:t xml:space="preserve"> </w:t>
      </w:r>
      <w:r>
        <w:rPr>
          <w:sz w:val="20"/>
        </w:rPr>
        <w:t>mantiene un expediente médico único</w:t>
      </w:r>
      <w:r>
        <w:rPr>
          <w:spacing w:val="-3"/>
          <w:sz w:val="20"/>
        </w:rPr>
        <w:t xml:space="preserve"> </w:t>
      </w:r>
      <w:r>
        <w:rPr>
          <w:sz w:val="20"/>
        </w:rPr>
        <w:t>combinado</w:t>
      </w:r>
      <w:r>
        <w:rPr>
          <w:spacing w:val="-2"/>
          <w:sz w:val="20"/>
        </w:rPr>
        <w:t xml:space="preserve"> </w:t>
      </w:r>
      <w:r>
        <w:rPr>
          <w:sz w:val="20"/>
        </w:rPr>
        <w:t>que</w:t>
      </w:r>
      <w:r>
        <w:rPr>
          <w:spacing w:val="-3"/>
          <w:sz w:val="20"/>
        </w:rPr>
        <w:t xml:space="preserve"> </w:t>
      </w:r>
      <w:r>
        <w:rPr>
          <w:sz w:val="20"/>
        </w:rPr>
        <w:t>incluye</w:t>
      </w:r>
      <w:r>
        <w:rPr>
          <w:spacing w:val="-3"/>
          <w:sz w:val="20"/>
        </w:rPr>
        <w:t xml:space="preserve"> </w:t>
      </w:r>
      <w:r>
        <w:rPr>
          <w:sz w:val="20"/>
        </w:rPr>
        <w:t>todo</w:t>
      </w:r>
      <w:r>
        <w:rPr>
          <w:spacing w:val="-2"/>
          <w:sz w:val="20"/>
        </w:rPr>
        <w:t xml:space="preserve"> </w:t>
      </w:r>
      <w:r>
        <w:rPr>
          <w:sz w:val="20"/>
        </w:rPr>
        <w:t>el</w:t>
      </w:r>
      <w:r>
        <w:rPr>
          <w:spacing w:val="-2"/>
          <w:sz w:val="20"/>
        </w:rPr>
        <w:t xml:space="preserve"> </w:t>
      </w:r>
      <w:r>
        <w:rPr>
          <w:sz w:val="20"/>
        </w:rPr>
        <w:t>cuidado</w:t>
      </w:r>
      <w:r>
        <w:rPr>
          <w:spacing w:val="-3"/>
          <w:sz w:val="20"/>
        </w:rPr>
        <w:t xml:space="preserve"> </w:t>
      </w:r>
      <w:r>
        <w:rPr>
          <w:sz w:val="20"/>
        </w:rPr>
        <w:t>médico</w:t>
      </w:r>
      <w:r>
        <w:rPr>
          <w:spacing w:val="-2"/>
          <w:sz w:val="20"/>
        </w:rPr>
        <w:t xml:space="preserve"> </w:t>
      </w:r>
      <w:r>
        <w:rPr>
          <w:sz w:val="20"/>
        </w:rPr>
        <w:t>provisto</w:t>
      </w:r>
      <w:r>
        <w:rPr>
          <w:spacing w:val="-3"/>
          <w:sz w:val="20"/>
        </w:rPr>
        <w:t xml:space="preserve"> </w:t>
      </w:r>
      <w:r>
        <w:rPr>
          <w:sz w:val="20"/>
        </w:rPr>
        <w:t>al</w:t>
      </w:r>
      <w:r>
        <w:rPr>
          <w:spacing w:val="-3"/>
          <w:sz w:val="20"/>
        </w:rPr>
        <w:t xml:space="preserve"> </w:t>
      </w:r>
      <w:r>
        <w:rPr>
          <w:sz w:val="20"/>
        </w:rPr>
        <w:t>paciente</w:t>
      </w:r>
      <w:r>
        <w:rPr>
          <w:spacing w:val="-3"/>
          <w:sz w:val="20"/>
        </w:rPr>
        <w:t xml:space="preserve"> </w:t>
      </w:r>
      <w:r>
        <w:rPr>
          <w:sz w:val="20"/>
        </w:rPr>
        <w:t>por</w:t>
      </w:r>
      <w:r>
        <w:rPr>
          <w:spacing w:val="-3"/>
          <w:sz w:val="20"/>
        </w:rPr>
        <w:t xml:space="preserve"> </w:t>
      </w:r>
      <w:r>
        <w:rPr>
          <w:sz w:val="20"/>
        </w:rPr>
        <w:t>todos</w:t>
      </w:r>
      <w:r>
        <w:rPr>
          <w:spacing w:val="-3"/>
          <w:sz w:val="20"/>
        </w:rPr>
        <w:t xml:space="preserve"> </w:t>
      </w:r>
      <w:r>
        <w:rPr>
          <w:sz w:val="20"/>
        </w:rPr>
        <w:t>los</w:t>
      </w:r>
      <w:r>
        <w:rPr>
          <w:spacing w:val="-3"/>
          <w:sz w:val="20"/>
        </w:rPr>
        <w:t xml:space="preserve"> </w:t>
      </w:r>
      <w:r>
        <w:rPr>
          <w:sz w:val="20"/>
        </w:rPr>
        <w:t>proveedores</w:t>
      </w:r>
      <w:r>
        <w:rPr>
          <w:spacing w:val="-3"/>
          <w:sz w:val="20"/>
        </w:rPr>
        <w:t xml:space="preserve"> </w:t>
      </w:r>
      <w:r>
        <w:rPr>
          <w:sz w:val="20"/>
        </w:rPr>
        <w:t>de</w:t>
      </w:r>
      <w:r>
        <w:rPr>
          <w:spacing w:val="-38"/>
          <w:sz w:val="20"/>
        </w:rPr>
        <w:t xml:space="preserve"> </w:t>
      </w:r>
      <w:r>
        <w:rPr>
          <w:sz w:val="20"/>
        </w:rPr>
        <w:t>servicios de</w:t>
      </w:r>
      <w:r>
        <w:rPr>
          <w:spacing w:val="-1"/>
          <w:sz w:val="20"/>
        </w:rPr>
        <w:t xml:space="preserve"> </w:t>
      </w:r>
      <w:r>
        <w:rPr>
          <w:sz w:val="20"/>
        </w:rPr>
        <w:t>salud</w:t>
      </w:r>
      <w:r>
        <w:rPr>
          <w:spacing w:val="-1"/>
          <w:sz w:val="20"/>
        </w:rPr>
        <w:t xml:space="preserve"> </w:t>
      </w:r>
      <w:r>
        <w:rPr>
          <w:sz w:val="20"/>
        </w:rPr>
        <w:t>de</w:t>
      </w:r>
      <w:r>
        <w:rPr>
          <w:spacing w:val="-1"/>
          <w:sz w:val="20"/>
        </w:rPr>
        <w:t xml:space="preserve"> </w:t>
      </w:r>
      <w:r>
        <w:rPr>
          <w:i/>
          <w:sz w:val="20"/>
        </w:rPr>
        <w:t>USF</w:t>
      </w:r>
      <w:r>
        <w:rPr>
          <w:i/>
          <w:spacing w:val="-1"/>
          <w:sz w:val="20"/>
        </w:rPr>
        <w:t xml:space="preserve"> </w:t>
      </w:r>
      <w:r>
        <w:rPr>
          <w:i/>
          <w:sz w:val="20"/>
        </w:rPr>
        <w:t>Health</w:t>
      </w:r>
      <w:r>
        <w:rPr>
          <w:i/>
          <w:spacing w:val="-1"/>
          <w:sz w:val="20"/>
        </w:rPr>
        <w:t xml:space="preserve"> </w:t>
      </w:r>
      <w:r>
        <w:rPr>
          <w:sz w:val="20"/>
        </w:rPr>
        <w:t>y todos</w:t>
      </w:r>
      <w:r>
        <w:rPr>
          <w:spacing w:val="-1"/>
          <w:sz w:val="20"/>
        </w:rPr>
        <w:t xml:space="preserve"> </w:t>
      </w:r>
      <w:r>
        <w:rPr>
          <w:sz w:val="20"/>
        </w:rPr>
        <w:t>los</w:t>
      </w:r>
      <w:r>
        <w:rPr>
          <w:spacing w:val="-1"/>
          <w:sz w:val="20"/>
        </w:rPr>
        <w:t xml:space="preserve"> </w:t>
      </w:r>
      <w:r>
        <w:rPr>
          <w:sz w:val="20"/>
        </w:rPr>
        <w:t>proveedores</w:t>
      </w:r>
      <w:r>
        <w:rPr>
          <w:spacing w:val="-1"/>
          <w:sz w:val="20"/>
        </w:rPr>
        <w:t xml:space="preserve"> </w:t>
      </w:r>
      <w:r>
        <w:rPr>
          <w:sz w:val="20"/>
        </w:rPr>
        <w:t>de</w:t>
      </w:r>
      <w:r>
        <w:rPr>
          <w:spacing w:val="-1"/>
          <w:sz w:val="20"/>
        </w:rPr>
        <w:t xml:space="preserve"> </w:t>
      </w:r>
      <w:r>
        <w:rPr>
          <w:sz w:val="20"/>
        </w:rPr>
        <w:t>servicios de salud</w:t>
      </w:r>
      <w:r>
        <w:rPr>
          <w:spacing w:val="-1"/>
          <w:sz w:val="20"/>
        </w:rPr>
        <w:t xml:space="preserve"> </w:t>
      </w:r>
      <w:r>
        <w:rPr>
          <w:sz w:val="20"/>
        </w:rPr>
        <w:t>tienen acceso a este expediente</w:t>
      </w:r>
      <w:r>
        <w:rPr>
          <w:spacing w:val="-30"/>
          <w:sz w:val="20"/>
        </w:rPr>
        <w:t xml:space="preserve"> </w:t>
      </w:r>
      <w:r>
        <w:rPr>
          <w:sz w:val="20"/>
        </w:rPr>
        <w:t>médico.</w:t>
      </w:r>
    </w:p>
    <w:p w:rsidR="000517A2" w14:paraId="3DB882B3" w14:textId="77777777">
      <w:pPr>
        <w:pStyle w:val="BodyText"/>
        <w:rPr>
          <w:sz w:val="24"/>
        </w:rPr>
      </w:pPr>
    </w:p>
    <w:p w:rsidR="000517A2" w14:paraId="3DB882B4" w14:textId="77777777">
      <w:pPr>
        <w:pStyle w:val="ListParagraph"/>
        <w:numPr>
          <w:ilvl w:val="0"/>
          <w:numId w:val="2"/>
        </w:numPr>
        <w:tabs>
          <w:tab w:val="left" w:pos="460"/>
        </w:tabs>
        <w:ind w:right="707"/>
        <w:rPr>
          <w:b/>
          <w:sz w:val="20"/>
        </w:rPr>
      </w:pPr>
      <w:r>
        <w:rPr>
          <w:b/>
          <w:sz w:val="20"/>
        </w:rPr>
        <w:t xml:space="preserve">Intercambios de información de salud. </w:t>
      </w:r>
      <w:r>
        <w:rPr>
          <w:sz w:val="20"/>
        </w:rPr>
        <w:t xml:space="preserve">Entiendo que </w:t>
      </w:r>
      <w:r>
        <w:rPr>
          <w:i/>
          <w:sz w:val="20"/>
        </w:rPr>
        <w:t xml:space="preserve">USF Health </w:t>
      </w:r>
      <w:r>
        <w:rPr>
          <w:sz w:val="20"/>
        </w:rPr>
        <w:t>participa en uno o más de los programas de intercambio de información médica (HIES – siglas en inglés) actualmente conocido como “</w:t>
      </w:r>
      <w:r>
        <w:rPr>
          <w:i/>
          <w:sz w:val="20"/>
        </w:rPr>
        <w:t xml:space="preserve">Care </w:t>
      </w:r>
      <w:r>
        <w:rPr>
          <w:i/>
          <w:sz w:val="20"/>
        </w:rPr>
        <w:t>Everywhere</w:t>
      </w:r>
      <w:r>
        <w:rPr>
          <w:i/>
          <w:sz w:val="20"/>
        </w:rPr>
        <w:t xml:space="preserve">”. </w:t>
      </w:r>
      <w:r>
        <w:rPr>
          <w:sz w:val="20"/>
        </w:rPr>
        <w:t>Por medio de “</w:t>
      </w:r>
      <w:r>
        <w:rPr>
          <w:i/>
          <w:sz w:val="20"/>
        </w:rPr>
        <w:t xml:space="preserve">Care </w:t>
      </w:r>
      <w:r>
        <w:rPr>
          <w:i/>
          <w:sz w:val="20"/>
        </w:rPr>
        <w:t>Everywhere</w:t>
      </w:r>
      <w:r>
        <w:rPr>
          <w:i/>
          <w:sz w:val="20"/>
        </w:rPr>
        <w:t xml:space="preserve">”, USF Health </w:t>
      </w:r>
      <w:r>
        <w:rPr>
          <w:sz w:val="20"/>
        </w:rPr>
        <w:t>puede compartir información de mi expediente médico electrónico que puede incluir, pero no está limitado a mis alergias, diagnósticos, resultados de exámenes de laboratorio y de escaneo, inmunizaciones, historial médico, medicamentos, resúmenes de mis visitas y también puede incluir información delicada, como VIH y enfermedades de transmisión sexual, si es aplicable con otros proveedores de servicios de salud. Estoy de acuerdo en que si no quiero que mi expediente médico sea compartido con otros proveedores de servicios de salud que participan en el programa intercambio de información médica, debo rehusarme</w:t>
      </w:r>
      <w:r>
        <w:rPr>
          <w:spacing w:val="-3"/>
          <w:sz w:val="20"/>
        </w:rPr>
        <w:t xml:space="preserve"> </w:t>
      </w:r>
      <w:r>
        <w:rPr>
          <w:sz w:val="20"/>
        </w:rPr>
        <w:t>completando</w:t>
      </w:r>
      <w:r>
        <w:rPr>
          <w:spacing w:val="-4"/>
          <w:sz w:val="20"/>
        </w:rPr>
        <w:t xml:space="preserve"> </w:t>
      </w:r>
      <w:r>
        <w:rPr>
          <w:sz w:val="20"/>
        </w:rPr>
        <w:t>el</w:t>
      </w:r>
      <w:r>
        <w:rPr>
          <w:spacing w:val="-4"/>
          <w:sz w:val="20"/>
        </w:rPr>
        <w:t xml:space="preserve"> </w:t>
      </w:r>
      <w:r>
        <w:rPr>
          <w:sz w:val="20"/>
        </w:rPr>
        <w:t>formulario</w:t>
      </w:r>
      <w:r>
        <w:rPr>
          <w:spacing w:val="-3"/>
          <w:sz w:val="20"/>
        </w:rPr>
        <w:t xml:space="preserve"> </w:t>
      </w:r>
      <w:r>
        <w:rPr>
          <w:sz w:val="20"/>
        </w:rPr>
        <w:t>de</w:t>
      </w:r>
      <w:r>
        <w:rPr>
          <w:spacing w:val="-3"/>
          <w:sz w:val="20"/>
        </w:rPr>
        <w:t xml:space="preserve"> </w:t>
      </w:r>
      <w:r>
        <w:rPr>
          <w:i/>
          <w:sz w:val="20"/>
        </w:rPr>
        <w:t>USF</w:t>
      </w:r>
      <w:r>
        <w:rPr>
          <w:i/>
          <w:spacing w:val="-4"/>
          <w:sz w:val="20"/>
        </w:rPr>
        <w:t xml:space="preserve"> </w:t>
      </w:r>
      <w:r>
        <w:rPr>
          <w:i/>
          <w:sz w:val="20"/>
        </w:rPr>
        <w:t>Health</w:t>
      </w:r>
      <w:r>
        <w:rPr>
          <w:sz w:val="20"/>
        </w:rPr>
        <w:t>,</w:t>
      </w:r>
      <w:r>
        <w:rPr>
          <w:spacing w:val="-4"/>
          <w:sz w:val="20"/>
        </w:rPr>
        <w:t xml:space="preserve"> </w:t>
      </w:r>
      <w:r>
        <w:rPr>
          <w:sz w:val="20"/>
        </w:rPr>
        <w:t>de</w:t>
      </w:r>
      <w:r>
        <w:rPr>
          <w:spacing w:val="-3"/>
          <w:sz w:val="20"/>
        </w:rPr>
        <w:t xml:space="preserve"> </w:t>
      </w:r>
      <w:r>
        <w:rPr>
          <w:sz w:val="20"/>
        </w:rPr>
        <w:t>cambio</w:t>
      </w:r>
      <w:r>
        <w:rPr>
          <w:spacing w:val="-3"/>
          <w:sz w:val="20"/>
        </w:rPr>
        <w:t xml:space="preserve"> </w:t>
      </w:r>
      <w:r>
        <w:rPr>
          <w:sz w:val="20"/>
        </w:rPr>
        <w:t>de</w:t>
      </w:r>
      <w:r>
        <w:rPr>
          <w:spacing w:val="-4"/>
          <w:sz w:val="20"/>
        </w:rPr>
        <w:t xml:space="preserve"> </w:t>
      </w:r>
      <w:r>
        <w:rPr>
          <w:sz w:val="20"/>
        </w:rPr>
        <w:t>estatus</w:t>
      </w:r>
      <w:r>
        <w:rPr>
          <w:spacing w:val="-4"/>
          <w:sz w:val="20"/>
        </w:rPr>
        <w:t xml:space="preserve"> </w:t>
      </w:r>
      <w:r>
        <w:rPr>
          <w:sz w:val="20"/>
        </w:rPr>
        <w:t>de</w:t>
      </w:r>
      <w:r>
        <w:rPr>
          <w:spacing w:val="-4"/>
          <w:sz w:val="20"/>
        </w:rPr>
        <w:t xml:space="preserve"> </w:t>
      </w:r>
      <w:r>
        <w:rPr>
          <w:i/>
          <w:sz w:val="20"/>
        </w:rPr>
        <w:t>“Care</w:t>
      </w:r>
      <w:r>
        <w:rPr>
          <w:i/>
          <w:spacing w:val="-3"/>
          <w:sz w:val="20"/>
        </w:rPr>
        <w:t xml:space="preserve"> </w:t>
      </w:r>
      <w:r>
        <w:rPr>
          <w:i/>
          <w:sz w:val="20"/>
        </w:rPr>
        <w:t>Everywhere</w:t>
      </w:r>
      <w:r>
        <w:rPr>
          <w:i/>
          <w:sz w:val="20"/>
        </w:rPr>
        <w:t>”</w:t>
      </w:r>
      <w:r>
        <w:rPr>
          <w:i/>
          <w:spacing w:val="-4"/>
          <w:sz w:val="20"/>
        </w:rPr>
        <w:t xml:space="preserve"> </w:t>
      </w:r>
      <w:r>
        <w:rPr>
          <w:i/>
          <w:sz w:val="20"/>
        </w:rPr>
        <w:t>(Care</w:t>
      </w:r>
      <w:r>
        <w:rPr>
          <w:i/>
          <w:spacing w:val="-3"/>
          <w:sz w:val="20"/>
        </w:rPr>
        <w:t xml:space="preserve"> </w:t>
      </w:r>
      <w:r>
        <w:rPr>
          <w:i/>
          <w:sz w:val="20"/>
        </w:rPr>
        <w:t>Everywhere</w:t>
      </w:r>
      <w:r>
        <w:rPr>
          <w:i/>
          <w:sz w:val="20"/>
        </w:rPr>
        <w:t xml:space="preserve"> Status Change </w:t>
      </w:r>
      <w:r>
        <w:rPr>
          <w:i/>
          <w:sz w:val="20"/>
        </w:rPr>
        <w:t>Form</w:t>
      </w:r>
      <w:r>
        <w:rPr>
          <w:i/>
          <w:sz w:val="20"/>
        </w:rPr>
        <w:t xml:space="preserve">) ; </w:t>
      </w:r>
      <w:r>
        <w:rPr>
          <w:sz w:val="20"/>
        </w:rPr>
        <w:t xml:space="preserve">que debo obtener de un empleado de la recepción de </w:t>
      </w:r>
      <w:r>
        <w:rPr>
          <w:i/>
          <w:sz w:val="20"/>
        </w:rPr>
        <w:t xml:space="preserve">USF Health </w:t>
      </w:r>
      <w:r>
        <w:rPr>
          <w:sz w:val="20"/>
        </w:rPr>
        <w:t xml:space="preserve">o del Departamento de Manejo de Información de </w:t>
      </w:r>
      <w:r>
        <w:rPr>
          <w:i/>
          <w:sz w:val="20"/>
        </w:rPr>
        <w:t xml:space="preserve">USF Health </w:t>
      </w:r>
      <w:r>
        <w:rPr>
          <w:sz w:val="20"/>
        </w:rPr>
        <w:t>llamando al 813-974-4280 o en health.usf.edu/</w:t>
      </w:r>
      <w:r>
        <w:rPr>
          <w:sz w:val="20"/>
        </w:rPr>
        <w:t>patient-forms</w:t>
      </w:r>
      <w:r>
        <w:rPr>
          <w:sz w:val="20"/>
        </w:rPr>
        <w:t>.</w:t>
      </w:r>
    </w:p>
    <w:p w:rsidR="000517A2" w14:paraId="3DB882B5" w14:textId="77777777">
      <w:pPr>
        <w:pStyle w:val="BodyText"/>
        <w:spacing w:before="10"/>
        <w:rPr>
          <w:sz w:val="23"/>
        </w:rPr>
      </w:pPr>
    </w:p>
    <w:p w:rsidR="000517A2" w14:paraId="3DB882B6" w14:textId="77777777">
      <w:pPr>
        <w:pStyle w:val="ListParagraph"/>
        <w:numPr>
          <w:ilvl w:val="0"/>
          <w:numId w:val="2"/>
        </w:numPr>
        <w:tabs>
          <w:tab w:val="left" w:pos="400"/>
        </w:tabs>
        <w:ind w:left="400" w:hanging="300"/>
        <w:rPr>
          <w:b/>
          <w:sz w:val="20"/>
        </w:rPr>
      </w:pPr>
      <w:r>
        <w:rPr>
          <w:b/>
        </w:rPr>
        <w:t>Acuerdo</w:t>
      </w:r>
      <w:r>
        <w:rPr>
          <w:b/>
          <w:spacing w:val="-8"/>
        </w:rPr>
        <w:t xml:space="preserve"> </w:t>
      </w:r>
      <w:r>
        <w:rPr>
          <w:b/>
          <w:spacing w:val="-2"/>
        </w:rPr>
        <w:t>Financiero.</w:t>
      </w:r>
    </w:p>
    <w:p w:rsidR="000517A2" w14:paraId="3DB882B7" w14:textId="77777777">
      <w:pPr>
        <w:pStyle w:val="BodyText"/>
        <w:spacing w:before="2"/>
        <w:rPr>
          <w:b/>
          <w:sz w:val="22"/>
        </w:rPr>
      </w:pPr>
    </w:p>
    <w:p w:rsidR="000517A2" w14:paraId="3DB882B8" w14:textId="77777777">
      <w:pPr>
        <w:pStyle w:val="ListParagraph"/>
        <w:numPr>
          <w:ilvl w:val="1"/>
          <w:numId w:val="2"/>
        </w:numPr>
        <w:tabs>
          <w:tab w:val="left" w:pos="820"/>
        </w:tabs>
        <w:ind w:right="790"/>
        <w:rPr>
          <w:sz w:val="20"/>
        </w:rPr>
      </w:pPr>
      <w:r>
        <w:rPr>
          <w:b/>
          <w:sz w:val="20"/>
        </w:rPr>
        <w:t>Asignación</w:t>
      </w:r>
      <w:r>
        <w:rPr>
          <w:b/>
          <w:spacing w:val="-1"/>
          <w:sz w:val="20"/>
        </w:rPr>
        <w:t xml:space="preserve"> </w:t>
      </w:r>
      <w:r>
        <w:rPr>
          <w:b/>
          <w:sz w:val="20"/>
        </w:rPr>
        <w:t>de los beneficios del seguro</w:t>
      </w:r>
      <w:r>
        <w:rPr>
          <w:b/>
          <w:spacing w:val="-1"/>
          <w:sz w:val="20"/>
        </w:rPr>
        <w:t xml:space="preserve"> </w:t>
      </w:r>
      <w:r>
        <w:rPr>
          <w:b/>
          <w:sz w:val="20"/>
        </w:rPr>
        <w:t>(si corresponde).</w:t>
      </w:r>
      <w:r>
        <w:rPr>
          <w:b/>
          <w:spacing w:val="-1"/>
          <w:sz w:val="20"/>
        </w:rPr>
        <w:t xml:space="preserve"> </w:t>
      </w:r>
      <w:r>
        <w:rPr>
          <w:sz w:val="20"/>
        </w:rPr>
        <w:t>Yo solicito</w:t>
      </w:r>
      <w:r>
        <w:rPr>
          <w:spacing w:val="-1"/>
          <w:sz w:val="20"/>
        </w:rPr>
        <w:t xml:space="preserve"> </w:t>
      </w:r>
      <w:r>
        <w:rPr>
          <w:sz w:val="20"/>
        </w:rPr>
        <w:t>que</w:t>
      </w:r>
      <w:r>
        <w:rPr>
          <w:spacing w:val="-1"/>
          <w:sz w:val="20"/>
        </w:rPr>
        <w:t xml:space="preserve"> </w:t>
      </w:r>
      <w:r>
        <w:rPr>
          <w:sz w:val="20"/>
        </w:rPr>
        <w:t>mi compañía de</w:t>
      </w:r>
      <w:r>
        <w:rPr>
          <w:spacing w:val="-1"/>
          <w:sz w:val="20"/>
        </w:rPr>
        <w:t xml:space="preserve"> </w:t>
      </w:r>
      <w:r>
        <w:rPr>
          <w:sz w:val="20"/>
        </w:rPr>
        <w:t>seguros pague</w:t>
      </w:r>
      <w:r>
        <w:rPr>
          <w:spacing w:val="-1"/>
          <w:sz w:val="20"/>
        </w:rPr>
        <w:t xml:space="preserve"> </w:t>
      </w:r>
      <w:r>
        <w:rPr>
          <w:sz w:val="20"/>
        </w:rPr>
        <w:t xml:space="preserve">a </w:t>
      </w:r>
      <w:r>
        <w:rPr>
          <w:i/>
          <w:sz w:val="20"/>
        </w:rPr>
        <w:t xml:space="preserve">USF Health </w:t>
      </w:r>
      <w:r>
        <w:rPr>
          <w:sz w:val="20"/>
        </w:rPr>
        <w:t>o a sus afiliados, todos los beneficios que correspondan relacionados con mi reclamo pendiente de cuidado</w:t>
      </w:r>
      <w:r>
        <w:rPr>
          <w:spacing w:val="-5"/>
          <w:sz w:val="20"/>
        </w:rPr>
        <w:t xml:space="preserve"> </w:t>
      </w:r>
      <w:r>
        <w:rPr>
          <w:sz w:val="20"/>
        </w:rPr>
        <w:t>médico.</w:t>
      </w:r>
      <w:r>
        <w:rPr>
          <w:spacing w:val="-2"/>
          <w:sz w:val="20"/>
        </w:rPr>
        <w:t xml:space="preserve"> </w:t>
      </w:r>
      <w:r>
        <w:rPr>
          <w:sz w:val="20"/>
        </w:rPr>
        <w:t>Estoy</w:t>
      </w:r>
      <w:r>
        <w:rPr>
          <w:spacing w:val="-2"/>
          <w:sz w:val="20"/>
        </w:rPr>
        <w:t xml:space="preserve"> </w:t>
      </w:r>
      <w:r>
        <w:rPr>
          <w:sz w:val="20"/>
        </w:rPr>
        <w:t>de</w:t>
      </w:r>
      <w:r>
        <w:rPr>
          <w:spacing w:val="-3"/>
          <w:sz w:val="20"/>
        </w:rPr>
        <w:t xml:space="preserve"> </w:t>
      </w:r>
      <w:r>
        <w:rPr>
          <w:sz w:val="20"/>
        </w:rPr>
        <w:t>acuerdo</w:t>
      </w:r>
      <w:r>
        <w:rPr>
          <w:spacing w:val="-3"/>
          <w:sz w:val="20"/>
        </w:rPr>
        <w:t xml:space="preserve"> </w:t>
      </w:r>
      <w:r>
        <w:rPr>
          <w:sz w:val="20"/>
        </w:rPr>
        <w:t>en</w:t>
      </w:r>
      <w:r>
        <w:rPr>
          <w:spacing w:val="-3"/>
          <w:sz w:val="20"/>
        </w:rPr>
        <w:t xml:space="preserve"> </w:t>
      </w:r>
      <w:r>
        <w:rPr>
          <w:sz w:val="20"/>
        </w:rPr>
        <w:t>pagar</w:t>
      </w:r>
      <w:r>
        <w:rPr>
          <w:spacing w:val="-3"/>
          <w:sz w:val="20"/>
        </w:rPr>
        <w:t xml:space="preserve"> </w:t>
      </w:r>
      <w:r>
        <w:rPr>
          <w:sz w:val="20"/>
        </w:rPr>
        <w:t>todas</w:t>
      </w:r>
      <w:r>
        <w:rPr>
          <w:spacing w:val="-2"/>
          <w:sz w:val="20"/>
        </w:rPr>
        <w:t xml:space="preserve"> </w:t>
      </w:r>
      <w:r>
        <w:rPr>
          <w:sz w:val="20"/>
        </w:rPr>
        <w:t>las</w:t>
      </w:r>
      <w:r>
        <w:rPr>
          <w:spacing w:val="-3"/>
          <w:sz w:val="20"/>
        </w:rPr>
        <w:t xml:space="preserve"> </w:t>
      </w:r>
      <w:r>
        <w:rPr>
          <w:sz w:val="20"/>
        </w:rPr>
        <w:t>cantidades</w:t>
      </w:r>
      <w:r>
        <w:rPr>
          <w:spacing w:val="-3"/>
          <w:sz w:val="20"/>
        </w:rPr>
        <w:t xml:space="preserve"> </w:t>
      </w:r>
      <w:r>
        <w:rPr>
          <w:sz w:val="20"/>
        </w:rPr>
        <w:t>de</w:t>
      </w:r>
      <w:r>
        <w:rPr>
          <w:spacing w:val="-3"/>
          <w:sz w:val="20"/>
        </w:rPr>
        <w:t xml:space="preserve"> </w:t>
      </w:r>
      <w:r>
        <w:rPr>
          <w:sz w:val="20"/>
        </w:rPr>
        <w:t>deducibles</w:t>
      </w:r>
      <w:r>
        <w:rPr>
          <w:spacing w:val="-2"/>
          <w:sz w:val="20"/>
        </w:rPr>
        <w:t xml:space="preserve"> </w:t>
      </w:r>
      <w:r>
        <w:rPr>
          <w:sz w:val="20"/>
        </w:rPr>
        <w:t>y</w:t>
      </w:r>
      <w:r>
        <w:rPr>
          <w:spacing w:val="-2"/>
          <w:sz w:val="20"/>
        </w:rPr>
        <w:t xml:space="preserve"> </w:t>
      </w:r>
      <w:r>
        <w:rPr>
          <w:sz w:val="20"/>
        </w:rPr>
        <w:t>co-seguros</w:t>
      </w:r>
      <w:r>
        <w:rPr>
          <w:spacing w:val="-3"/>
          <w:sz w:val="20"/>
        </w:rPr>
        <w:t xml:space="preserve"> </w:t>
      </w:r>
      <w:r>
        <w:rPr>
          <w:sz w:val="20"/>
        </w:rPr>
        <w:t>que</w:t>
      </w:r>
      <w:r>
        <w:rPr>
          <w:spacing w:val="-24"/>
          <w:sz w:val="20"/>
        </w:rPr>
        <w:t xml:space="preserve"> </w:t>
      </w:r>
      <w:r>
        <w:rPr>
          <w:sz w:val="20"/>
        </w:rPr>
        <w:t>correspondan y otros cargos por servicios prestados, por los cuales mi plan de seguro/</w:t>
      </w:r>
      <w:r>
        <w:rPr>
          <w:i/>
          <w:sz w:val="20"/>
        </w:rPr>
        <w:t xml:space="preserve">HMO </w:t>
      </w:r>
      <w:r>
        <w:rPr>
          <w:sz w:val="20"/>
        </w:rPr>
        <w:t>no sea responsable de pago al proveedor y estoy de acuerdo en pagar los gastos de cobro incluyendo los gastos razonables de honorarios de abogados en caso de que se establezca una acción legal para recaudar dichas cantidades.</w:t>
      </w:r>
    </w:p>
    <w:p w:rsidR="000517A2" w14:paraId="3DB882B9" w14:textId="77777777">
      <w:pPr>
        <w:pStyle w:val="ListParagraph"/>
        <w:numPr>
          <w:ilvl w:val="1"/>
          <w:numId w:val="2"/>
        </w:numPr>
        <w:tabs>
          <w:tab w:val="left" w:pos="820"/>
        </w:tabs>
        <w:ind w:right="738"/>
        <w:rPr>
          <w:sz w:val="20"/>
        </w:rPr>
      </w:pPr>
      <w:r>
        <w:rPr>
          <w:b/>
          <w:sz w:val="20"/>
        </w:rPr>
        <w:t>Autorización</w:t>
      </w:r>
      <w:r>
        <w:rPr>
          <w:b/>
          <w:spacing w:val="-3"/>
          <w:sz w:val="20"/>
        </w:rPr>
        <w:t xml:space="preserve"> </w:t>
      </w:r>
      <w:r>
        <w:rPr>
          <w:b/>
          <w:sz w:val="20"/>
        </w:rPr>
        <w:t>para</w:t>
      </w:r>
      <w:r>
        <w:rPr>
          <w:b/>
          <w:spacing w:val="-3"/>
          <w:sz w:val="20"/>
        </w:rPr>
        <w:t xml:space="preserve"> </w:t>
      </w:r>
      <w:r>
        <w:rPr>
          <w:b/>
          <w:i/>
          <w:sz w:val="20"/>
        </w:rPr>
        <w:t>Medicare</w:t>
      </w:r>
      <w:r>
        <w:rPr>
          <w:b/>
          <w:i/>
          <w:spacing w:val="-3"/>
          <w:sz w:val="20"/>
        </w:rPr>
        <w:t xml:space="preserve"> </w:t>
      </w:r>
      <w:r>
        <w:rPr>
          <w:b/>
          <w:i/>
          <w:sz w:val="20"/>
        </w:rPr>
        <w:t>B</w:t>
      </w:r>
      <w:r>
        <w:rPr>
          <w:b/>
          <w:i/>
          <w:spacing w:val="-3"/>
          <w:sz w:val="20"/>
        </w:rPr>
        <w:t xml:space="preserve"> </w:t>
      </w:r>
      <w:r>
        <w:rPr>
          <w:b/>
          <w:sz w:val="20"/>
        </w:rPr>
        <w:t>(si</w:t>
      </w:r>
      <w:r>
        <w:rPr>
          <w:b/>
          <w:spacing w:val="-3"/>
          <w:sz w:val="20"/>
        </w:rPr>
        <w:t xml:space="preserve"> </w:t>
      </w:r>
      <w:r>
        <w:rPr>
          <w:b/>
          <w:sz w:val="20"/>
        </w:rPr>
        <w:t>corresponde).</w:t>
      </w:r>
      <w:r>
        <w:rPr>
          <w:b/>
          <w:spacing w:val="-3"/>
          <w:sz w:val="20"/>
        </w:rPr>
        <w:t xml:space="preserve"> </w:t>
      </w:r>
      <w:r>
        <w:rPr>
          <w:sz w:val="20"/>
        </w:rPr>
        <w:t>Autorizo</w:t>
      </w:r>
      <w:r>
        <w:rPr>
          <w:spacing w:val="-3"/>
          <w:sz w:val="20"/>
        </w:rPr>
        <w:t xml:space="preserve"> </w:t>
      </w:r>
      <w:r>
        <w:rPr>
          <w:sz w:val="20"/>
        </w:rPr>
        <w:t>a</w:t>
      </w:r>
      <w:r>
        <w:rPr>
          <w:spacing w:val="-3"/>
          <w:sz w:val="20"/>
        </w:rPr>
        <w:t xml:space="preserve"> </w:t>
      </w:r>
      <w:r>
        <w:rPr>
          <w:sz w:val="20"/>
        </w:rPr>
        <w:t>cualquier</w:t>
      </w:r>
      <w:r>
        <w:rPr>
          <w:spacing w:val="-3"/>
          <w:sz w:val="20"/>
        </w:rPr>
        <w:t xml:space="preserve"> </w:t>
      </w:r>
      <w:r>
        <w:rPr>
          <w:sz w:val="20"/>
        </w:rPr>
        <w:t>poseedor</w:t>
      </w:r>
      <w:r>
        <w:rPr>
          <w:spacing w:val="-3"/>
          <w:sz w:val="20"/>
        </w:rPr>
        <w:t xml:space="preserve"> </w:t>
      </w:r>
      <w:r>
        <w:rPr>
          <w:sz w:val="20"/>
        </w:rPr>
        <w:t>de</w:t>
      </w:r>
      <w:r>
        <w:rPr>
          <w:spacing w:val="-3"/>
          <w:sz w:val="20"/>
        </w:rPr>
        <w:t xml:space="preserve"> </w:t>
      </w:r>
      <w:r>
        <w:rPr>
          <w:sz w:val="20"/>
        </w:rPr>
        <w:t>mi</w:t>
      </w:r>
      <w:r>
        <w:rPr>
          <w:spacing w:val="-3"/>
          <w:sz w:val="20"/>
        </w:rPr>
        <w:t xml:space="preserve"> </w:t>
      </w:r>
      <w:r>
        <w:rPr>
          <w:sz w:val="20"/>
        </w:rPr>
        <w:t>información</w:t>
      </w:r>
      <w:r>
        <w:rPr>
          <w:spacing w:val="-3"/>
          <w:sz w:val="20"/>
        </w:rPr>
        <w:t xml:space="preserve"> </w:t>
      </w:r>
      <w:r>
        <w:rPr>
          <w:sz w:val="20"/>
        </w:rPr>
        <w:t>médica</w:t>
      </w:r>
      <w:r>
        <w:rPr>
          <w:spacing w:val="-3"/>
          <w:sz w:val="20"/>
        </w:rPr>
        <w:t xml:space="preserve"> </w:t>
      </w:r>
      <w:r>
        <w:rPr>
          <w:sz w:val="20"/>
        </w:rPr>
        <w:t>o</w:t>
      </w:r>
      <w:r>
        <w:rPr>
          <w:spacing w:val="-3"/>
          <w:sz w:val="20"/>
        </w:rPr>
        <w:t xml:space="preserve"> </w:t>
      </w:r>
      <w:r>
        <w:rPr>
          <w:sz w:val="20"/>
        </w:rPr>
        <w:t>de otro tipo a que la comparta con la Administración de Seguro Social (</w:t>
      </w:r>
      <w:r>
        <w:rPr>
          <w:i/>
          <w:sz w:val="20"/>
        </w:rPr>
        <w:t xml:space="preserve">Social Security </w:t>
      </w:r>
      <w:r>
        <w:rPr>
          <w:i/>
          <w:sz w:val="20"/>
        </w:rPr>
        <w:t>Administration</w:t>
      </w:r>
      <w:r>
        <w:rPr>
          <w:sz w:val="20"/>
        </w:rPr>
        <w:t>) y los</w:t>
      </w:r>
      <w:r>
        <w:rPr>
          <w:spacing w:val="-19"/>
          <w:sz w:val="20"/>
        </w:rPr>
        <w:t xml:space="preserve"> </w:t>
      </w:r>
      <w:r>
        <w:rPr>
          <w:sz w:val="20"/>
        </w:rPr>
        <w:t>centros</w:t>
      </w:r>
    </w:p>
    <w:p w:rsidR="000517A2" w14:paraId="3DB882BA" w14:textId="77777777">
      <w:pPr>
        <w:rPr>
          <w:sz w:val="20"/>
        </w:rPr>
        <w:sectPr>
          <w:type w:val="continuous"/>
          <w:pgSz w:w="12240" w:h="15840"/>
          <w:pgMar w:top="400" w:right="80" w:bottom="680" w:left="620" w:header="172" w:footer="483" w:gutter="0"/>
          <w:cols w:space="720"/>
        </w:sectPr>
      </w:pPr>
    </w:p>
    <w:p w:rsidR="000517A2" w14:paraId="3DB882BB" w14:textId="77777777">
      <w:pPr>
        <w:pStyle w:val="BodyText"/>
        <w:spacing w:before="12" w:line="218" w:lineRule="auto"/>
        <w:ind w:left="820" w:right="119"/>
      </w:pPr>
      <w:r>
        <w:rPr>
          <w:spacing w:val="-6"/>
          <w:position w:val="1"/>
        </w:rPr>
        <w:t>de</w:t>
      </w:r>
      <w:r>
        <w:rPr>
          <w:spacing w:val="-8"/>
          <w:position w:val="1"/>
        </w:rPr>
        <w:t xml:space="preserve"> </w:t>
      </w:r>
      <w:r>
        <w:rPr>
          <w:spacing w:val="-6"/>
          <w:position w:val="1"/>
        </w:rPr>
        <w:t>servicios</w:t>
      </w:r>
      <w:r>
        <w:rPr>
          <w:spacing w:val="-8"/>
          <w:position w:val="1"/>
        </w:rPr>
        <w:t xml:space="preserve"> </w:t>
      </w:r>
      <w:r>
        <w:rPr>
          <w:spacing w:val="-6"/>
          <w:position w:val="1"/>
        </w:rPr>
        <w:t>de</w:t>
      </w:r>
      <w:r>
        <w:rPr>
          <w:spacing w:val="-8"/>
          <w:position w:val="1"/>
        </w:rPr>
        <w:t xml:space="preserve"> </w:t>
      </w:r>
      <w:r>
        <w:rPr>
          <w:i/>
          <w:spacing w:val="-6"/>
          <w:position w:val="1"/>
        </w:rPr>
        <w:t xml:space="preserve">Medicare </w:t>
      </w:r>
      <w:r>
        <w:rPr>
          <w:spacing w:val="-6"/>
          <w:position w:val="1"/>
        </w:rPr>
        <w:t xml:space="preserve">y </w:t>
      </w:r>
      <w:r>
        <w:rPr>
          <w:i/>
          <w:spacing w:val="-6"/>
          <w:position w:val="1"/>
        </w:rPr>
        <w:t>Medicaid,</w:t>
      </w:r>
      <w:r>
        <w:rPr>
          <w:i/>
          <w:spacing w:val="-7"/>
          <w:position w:val="1"/>
        </w:rPr>
        <w:t xml:space="preserve"> </w:t>
      </w:r>
      <w:r>
        <w:rPr>
          <w:spacing w:val="-6"/>
          <w:position w:val="1"/>
        </w:rPr>
        <w:t>o</w:t>
      </w:r>
      <w:r>
        <w:rPr>
          <w:spacing w:val="-7"/>
          <w:position w:val="1"/>
        </w:rPr>
        <w:t xml:space="preserve"> </w:t>
      </w:r>
      <w:r>
        <w:rPr>
          <w:spacing w:val="-6"/>
          <w:position w:val="1"/>
        </w:rPr>
        <w:t>sus intermediarios o</w:t>
      </w:r>
      <w:r>
        <w:rPr>
          <w:spacing w:val="-7"/>
          <w:position w:val="1"/>
        </w:rPr>
        <w:t xml:space="preserve"> </w:t>
      </w:r>
      <w:r>
        <w:rPr>
          <w:spacing w:val="-6"/>
          <w:position w:val="1"/>
        </w:rPr>
        <w:t>compañías asociadas</w:t>
      </w:r>
      <w:r>
        <w:rPr>
          <w:spacing w:val="-7"/>
          <w:position w:val="1"/>
        </w:rPr>
        <w:t xml:space="preserve"> </w:t>
      </w:r>
      <w:r>
        <w:rPr>
          <w:spacing w:val="-6"/>
          <w:position w:val="1"/>
        </w:rPr>
        <w:t>o</w:t>
      </w:r>
      <w:r>
        <w:rPr>
          <w:spacing w:val="-7"/>
          <w:position w:val="1"/>
        </w:rPr>
        <w:t xml:space="preserve"> </w:t>
      </w:r>
      <w:r>
        <w:rPr>
          <w:spacing w:val="-6"/>
          <w:position w:val="1"/>
        </w:rPr>
        <w:t>con el</w:t>
      </w:r>
      <w:r>
        <w:rPr>
          <w:spacing w:val="-7"/>
          <w:position w:val="1"/>
        </w:rPr>
        <w:t xml:space="preserve"> </w:t>
      </w:r>
      <w:r>
        <w:rPr>
          <w:spacing w:val="32"/>
          <w:position w:val="1"/>
        </w:rPr>
        <w:t>age</w:t>
      </w:r>
      <w:r>
        <w:rPr>
          <w:spacing w:val="33"/>
          <w:position w:val="1"/>
        </w:rPr>
        <w:t>n</w:t>
      </w:r>
      <w:r>
        <w:rPr>
          <w:spacing w:val="-2"/>
          <w:position w:val="1"/>
        </w:rPr>
        <w:t>t</w:t>
      </w:r>
      <w:r>
        <w:rPr>
          <w:spacing w:val="-80"/>
          <w:sz w:val="24"/>
        </w:rPr>
        <w:t>F</w:t>
      </w:r>
      <w:r>
        <w:rPr>
          <w:spacing w:val="34"/>
          <w:position w:val="1"/>
        </w:rPr>
        <w:t>e</w:t>
      </w:r>
      <w:r>
        <w:rPr>
          <w:spacing w:val="-73"/>
          <w:sz w:val="24"/>
        </w:rPr>
        <w:t>S</w:t>
      </w:r>
      <w:r>
        <w:rPr>
          <w:spacing w:val="27"/>
          <w:position w:val="1"/>
        </w:rPr>
        <w:t>d</w:t>
      </w:r>
      <w:r>
        <w:rPr>
          <w:spacing w:val="-135"/>
          <w:sz w:val="24"/>
        </w:rPr>
        <w:t>U</w:t>
      </w:r>
      <w:r>
        <w:rPr>
          <w:spacing w:val="33"/>
          <w:position w:val="1"/>
        </w:rPr>
        <w:t>e</w:t>
      </w:r>
      <w:r>
        <w:rPr>
          <w:spacing w:val="-7"/>
          <w:position w:val="1"/>
        </w:rPr>
        <w:t xml:space="preserve"> </w:t>
      </w:r>
      <w:r>
        <w:rPr>
          <w:spacing w:val="-33"/>
          <w:position w:val="1"/>
        </w:rPr>
        <w:t>c</w:t>
      </w:r>
      <w:r>
        <w:rPr>
          <w:spacing w:val="-35"/>
          <w:sz w:val="24"/>
        </w:rPr>
        <w:t>I</w:t>
      </w:r>
      <w:r>
        <w:rPr>
          <w:spacing w:val="-78"/>
          <w:position w:val="1"/>
        </w:rPr>
        <w:t>o</w:t>
      </w:r>
      <w:r>
        <w:rPr>
          <w:spacing w:val="-97"/>
          <w:sz w:val="24"/>
        </w:rPr>
        <w:t>R</w:t>
      </w:r>
      <w:r>
        <w:rPr>
          <w:spacing w:val="-15"/>
          <w:position w:val="1"/>
        </w:rPr>
        <w:t>b</w:t>
      </w:r>
      <w:r>
        <w:rPr>
          <w:spacing w:val="-146"/>
          <w:sz w:val="24"/>
        </w:rPr>
        <w:t>B</w:t>
      </w:r>
      <w:r>
        <w:rPr>
          <w:position w:val="1"/>
        </w:rPr>
        <w:t>ro</w:t>
      </w:r>
      <w:r>
        <w:rPr>
          <w:spacing w:val="-22"/>
          <w:position w:val="1"/>
        </w:rPr>
        <w:t xml:space="preserve"> </w:t>
      </w:r>
      <w:r>
        <w:rPr>
          <w:spacing w:val="-123"/>
          <w:sz w:val="24"/>
        </w:rPr>
        <w:t>A</w:t>
      </w:r>
      <w:r>
        <w:rPr>
          <w:spacing w:val="15"/>
          <w:position w:val="1"/>
        </w:rPr>
        <w:t>d</w:t>
      </w:r>
      <w:r>
        <w:rPr>
          <w:spacing w:val="-68"/>
          <w:position w:val="1"/>
        </w:rPr>
        <w:t>e</w:t>
      </w:r>
      <w:r>
        <w:rPr>
          <w:spacing w:val="16"/>
          <w:sz w:val="24"/>
        </w:rPr>
        <w:t>pproved</w:t>
      </w:r>
      <w:r>
        <w:rPr>
          <w:spacing w:val="-7"/>
          <w:sz w:val="24"/>
        </w:rPr>
        <w:t xml:space="preserve"> </w:t>
      </w:r>
      <w:r>
        <w:rPr>
          <w:spacing w:val="-12"/>
        </w:rPr>
        <w:t>este</w:t>
      </w:r>
      <w:r>
        <w:t xml:space="preserve"> </w:t>
      </w:r>
      <w:r>
        <w:rPr>
          <w:spacing w:val="-12"/>
        </w:rPr>
        <w:t>médico</w:t>
      </w:r>
      <w:r>
        <w:t xml:space="preserve"> </w:t>
      </w:r>
      <w:r>
        <w:rPr>
          <w:spacing w:val="-12"/>
        </w:rPr>
        <w:t>o</w:t>
      </w:r>
      <w:r>
        <w:t xml:space="preserve"> </w:t>
      </w:r>
      <w:r>
        <w:rPr>
          <w:spacing w:val="-12"/>
        </w:rPr>
        <w:t>proveedor,</w:t>
      </w:r>
      <w:r>
        <w:t xml:space="preserve"> </w:t>
      </w:r>
      <w:r>
        <w:rPr>
          <w:spacing w:val="-12"/>
        </w:rPr>
        <w:t>cualquier</w:t>
      </w:r>
      <w:r>
        <w:t xml:space="preserve"> </w:t>
      </w:r>
      <w:r>
        <w:rPr>
          <w:spacing w:val="-12"/>
        </w:rPr>
        <w:t>información</w:t>
      </w:r>
      <w:r>
        <w:t xml:space="preserve"> </w:t>
      </w:r>
      <w:r>
        <w:rPr>
          <w:spacing w:val="-12"/>
        </w:rPr>
        <w:t>necesaria</w:t>
      </w:r>
      <w:r>
        <w:t xml:space="preserve"> </w:t>
      </w:r>
      <w:r>
        <w:rPr>
          <w:spacing w:val="-12"/>
        </w:rPr>
        <w:t>para</w:t>
      </w:r>
      <w:r>
        <w:t xml:space="preserve"> </w:t>
      </w:r>
      <w:r>
        <w:rPr>
          <w:spacing w:val="-12"/>
        </w:rPr>
        <w:t>este</w:t>
      </w:r>
      <w:r>
        <w:t xml:space="preserve"> </w:t>
      </w:r>
      <w:r>
        <w:rPr>
          <w:spacing w:val="-12"/>
        </w:rPr>
        <w:t>u</w:t>
      </w:r>
      <w:r>
        <w:t xml:space="preserve"> </w:t>
      </w:r>
      <w:r>
        <w:rPr>
          <w:spacing w:val="-12"/>
        </w:rPr>
        <w:t>otros</w:t>
      </w:r>
      <w:r>
        <w:t xml:space="preserve"> </w:t>
      </w:r>
      <w:r>
        <w:rPr>
          <w:spacing w:val="-12"/>
        </w:rPr>
        <w:t>reclamos</w:t>
      </w:r>
      <w:r>
        <w:t xml:space="preserve"> </w:t>
      </w:r>
      <w:r>
        <w:rPr>
          <w:spacing w:val="-12"/>
        </w:rPr>
        <w:t>médicos</w:t>
      </w:r>
      <w:r>
        <w:t xml:space="preserve"> </w:t>
      </w:r>
      <w:r>
        <w:rPr>
          <w:spacing w:val="36"/>
        </w:rPr>
        <w:t>r</w:t>
      </w:r>
      <w:r>
        <w:rPr>
          <w:spacing w:val="2"/>
        </w:rPr>
        <w:t>e</w:t>
      </w:r>
      <w:r>
        <w:rPr>
          <w:spacing w:val="-64"/>
          <w:position w:val="-1"/>
          <w:sz w:val="24"/>
        </w:rPr>
        <w:t>1</w:t>
      </w:r>
      <w:r>
        <w:rPr>
          <w:spacing w:val="36"/>
        </w:rPr>
        <w:t>l</w:t>
      </w:r>
      <w:r>
        <w:rPr>
          <w:spacing w:val="-20"/>
        </w:rPr>
        <w:t>a</w:t>
      </w:r>
      <w:r>
        <w:rPr>
          <w:spacing w:val="-42"/>
          <w:position w:val="-1"/>
          <w:sz w:val="24"/>
        </w:rPr>
        <w:t>4</w:t>
      </w:r>
      <w:r>
        <w:rPr>
          <w:spacing w:val="36"/>
        </w:rPr>
        <w:t>c</w:t>
      </w:r>
      <w:r>
        <w:rPr>
          <w:spacing w:val="35"/>
        </w:rPr>
        <w:t>i</w:t>
      </w:r>
      <w:r>
        <w:rPr>
          <w:spacing w:val="-138"/>
          <w:position w:val="-1"/>
          <w:sz w:val="24"/>
        </w:rPr>
        <w:t>D</w:t>
      </w:r>
      <w:r>
        <w:rPr>
          <w:spacing w:val="36"/>
        </w:rPr>
        <w:t>o</w:t>
      </w:r>
      <w:r>
        <w:rPr>
          <w:spacing w:val="-14"/>
        </w:rPr>
        <w:t>n</w:t>
      </w:r>
      <w:r>
        <w:rPr>
          <w:spacing w:val="-49"/>
          <w:position w:val="-1"/>
          <w:sz w:val="24"/>
        </w:rPr>
        <w:t>e</w:t>
      </w:r>
      <w:r>
        <w:rPr>
          <w:spacing w:val="8"/>
        </w:rPr>
        <w:t>a</w:t>
      </w:r>
      <w:r>
        <w:rPr>
          <w:spacing w:val="-57"/>
          <w:position w:val="-1"/>
          <w:sz w:val="24"/>
        </w:rPr>
        <w:t>c</w:t>
      </w:r>
      <w:r>
        <w:rPr>
          <w:spacing w:val="17"/>
        </w:rPr>
        <w:t>d</w:t>
      </w:r>
      <w:r>
        <w:rPr>
          <w:spacing w:val="-80"/>
          <w:position w:val="-1"/>
          <w:sz w:val="24"/>
        </w:rPr>
        <w:t>e</w:t>
      </w:r>
      <w:r>
        <w:rPr>
          <w:spacing w:val="39"/>
        </w:rPr>
        <w:t>o</w:t>
      </w:r>
      <w:r>
        <w:rPr>
          <w:spacing w:val="-113"/>
          <w:position w:val="-1"/>
          <w:sz w:val="24"/>
        </w:rPr>
        <w:t>m</w:t>
      </w:r>
      <w:r>
        <w:rPr>
          <w:spacing w:val="36"/>
        </w:rPr>
        <w:t>c</w:t>
      </w:r>
      <w:r>
        <w:rPr>
          <w:spacing w:val="-28"/>
        </w:rPr>
        <w:t>o</w:t>
      </w:r>
      <w:r>
        <w:rPr>
          <w:spacing w:val="-35"/>
          <w:position w:val="-1"/>
          <w:sz w:val="24"/>
        </w:rPr>
        <w:t>b</w:t>
      </w:r>
      <w:r>
        <w:rPr>
          <w:spacing w:val="-5"/>
        </w:rPr>
        <w:t>n</w:t>
      </w:r>
      <w:r>
        <w:rPr>
          <w:spacing w:val="36"/>
          <w:position w:val="-1"/>
          <w:sz w:val="24"/>
        </w:rPr>
        <w:t>er</w:t>
      </w:r>
      <w:r>
        <w:rPr>
          <w:position w:val="-1"/>
          <w:sz w:val="24"/>
        </w:rPr>
        <w:t xml:space="preserve"> </w:t>
      </w:r>
      <w:r>
        <w:rPr>
          <w:spacing w:val="-12"/>
          <w:position w:val="-1"/>
          <w:sz w:val="24"/>
        </w:rPr>
        <w:t xml:space="preserve">2022 </w:t>
      </w:r>
      <w:r>
        <w:t>este caso. Permito que una copia de esta autorización sea usada en lugar del original y solicito el pago de los beneficios del seguro médico ya sea a mi persona o a la otra parte que acepte esta asignación.</w:t>
      </w:r>
    </w:p>
    <w:p w:rsidR="000517A2" w14:paraId="3DB882BC" w14:textId="77777777">
      <w:pPr>
        <w:pStyle w:val="BodyText"/>
        <w:spacing w:before="3"/>
      </w:pPr>
    </w:p>
    <w:p w:rsidR="000517A2" w14:paraId="3DB882BD" w14:textId="77777777">
      <w:pPr>
        <w:pStyle w:val="ListParagraph"/>
        <w:numPr>
          <w:ilvl w:val="1"/>
          <w:numId w:val="2"/>
        </w:numPr>
        <w:tabs>
          <w:tab w:val="left" w:pos="820"/>
        </w:tabs>
        <w:spacing w:before="1"/>
        <w:ind w:right="659"/>
        <w:rPr>
          <w:sz w:val="20"/>
        </w:rPr>
      </w:pPr>
      <w:r>
        <w:rPr>
          <w:b/>
          <w:sz w:val="20"/>
        </w:rPr>
        <w:t>Pacientes</w:t>
      </w:r>
      <w:r>
        <w:rPr>
          <w:b/>
          <w:spacing w:val="-2"/>
          <w:sz w:val="20"/>
        </w:rPr>
        <w:t xml:space="preserve"> </w:t>
      </w:r>
      <w:r>
        <w:rPr>
          <w:b/>
          <w:sz w:val="20"/>
        </w:rPr>
        <w:t>que</w:t>
      </w:r>
      <w:r>
        <w:rPr>
          <w:b/>
          <w:spacing w:val="-2"/>
          <w:sz w:val="20"/>
        </w:rPr>
        <w:t xml:space="preserve"> </w:t>
      </w:r>
      <w:r>
        <w:rPr>
          <w:b/>
          <w:sz w:val="20"/>
        </w:rPr>
        <w:t>pagan</w:t>
      </w:r>
      <w:r>
        <w:rPr>
          <w:b/>
          <w:spacing w:val="-3"/>
          <w:sz w:val="20"/>
        </w:rPr>
        <w:t xml:space="preserve"> </w:t>
      </w:r>
      <w:r>
        <w:rPr>
          <w:b/>
          <w:sz w:val="20"/>
        </w:rPr>
        <w:t>de</w:t>
      </w:r>
      <w:r>
        <w:rPr>
          <w:b/>
          <w:spacing w:val="-2"/>
          <w:sz w:val="20"/>
        </w:rPr>
        <w:t xml:space="preserve"> </w:t>
      </w:r>
      <w:r>
        <w:rPr>
          <w:b/>
          <w:sz w:val="20"/>
        </w:rPr>
        <w:t>su</w:t>
      </w:r>
      <w:r>
        <w:rPr>
          <w:b/>
          <w:spacing w:val="-3"/>
          <w:sz w:val="20"/>
        </w:rPr>
        <w:t xml:space="preserve"> </w:t>
      </w:r>
      <w:r>
        <w:rPr>
          <w:b/>
          <w:sz w:val="20"/>
        </w:rPr>
        <w:t>propio</w:t>
      </w:r>
      <w:r>
        <w:rPr>
          <w:b/>
          <w:spacing w:val="-3"/>
          <w:sz w:val="20"/>
        </w:rPr>
        <w:t xml:space="preserve"> </w:t>
      </w:r>
      <w:r>
        <w:rPr>
          <w:b/>
          <w:sz w:val="20"/>
        </w:rPr>
        <w:t>bolsillo</w:t>
      </w:r>
      <w:r>
        <w:rPr>
          <w:b/>
          <w:spacing w:val="-2"/>
          <w:sz w:val="20"/>
        </w:rPr>
        <w:t xml:space="preserve"> </w:t>
      </w:r>
      <w:r>
        <w:rPr>
          <w:b/>
          <w:sz w:val="20"/>
        </w:rPr>
        <w:t>(si</w:t>
      </w:r>
      <w:r>
        <w:rPr>
          <w:b/>
          <w:spacing w:val="-2"/>
          <w:sz w:val="20"/>
        </w:rPr>
        <w:t xml:space="preserve"> </w:t>
      </w:r>
      <w:r>
        <w:rPr>
          <w:b/>
          <w:sz w:val="20"/>
        </w:rPr>
        <w:t>corresponde).</w:t>
      </w:r>
      <w:r>
        <w:rPr>
          <w:b/>
          <w:spacing w:val="-3"/>
          <w:sz w:val="20"/>
        </w:rPr>
        <w:t xml:space="preserve"> </w:t>
      </w:r>
      <w:r>
        <w:rPr>
          <w:sz w:val="20"/>
        </w:rPr>
        <w:t>Se</w:t>
      </w:r>
      <w:r>
        <w:rPr>
          <w:spacing w:val="-2"/>
          <w:sz w:val="20"/>
        </w:rPr>
        <w:t xml:space="preserve"> </w:t>
      </w:r>
      <w:r>
        <w:rPr>
          <w:sz w:val="20"/>
        </w:rPr>
        <w:t>me</w:t>
      </w:r>
      <w:r>
        <w:rPr>
          <w:spacing w:val="-2"/>
          <w:sz w:val="20"/>
        </w:rPr>
        <w:t xml:space="preserve"> </w:t>
      </w:r>
      <w:r>
        <w:rPr>
          <w:sz w:val="20"/>
        </w:rPr>
        <w:t>ha</w:t>
      </w:r>
      <w:r>
        <w:rPr>
          <w:spacing w:val="-3"/>
          <w:sz w:val="20"/>
        </w:rPr>
        <w:t xml:space="preserve"> </w:t>
      </w:r>
      <w:r>
        <w:rPr>
          <w:sz w:val="20"/>
        </w:rPr>
        <w:t>informado</w:t>
      </w:r>
      <w:r>
        <w:rPr>
          <w:spacing w:val="-3"/>
          <w:sz w:val="20"/>
        </w:rPr>
        <w:t xml:space="preserve"> </w:t>
      </w:r>
      <w:r>
        <w:rPr>
          <w:sz w:val="20"/>
        </w:rPr>
        <w:t>que</w:t>
      </w:r>
      <w:r>
        <w:rPr>
          <w:spacing w:val="-3"/>
          <w:sz w:val="20"/>
        </w:rPr>
        <w:t xml:space="preserve"> </w:t>
      </w:r>
      <w:r>
        <w:rPr>
          <w:i/>
          <w:sz w:val="20"/>
        </w:rPr>
        <w:t>USF</w:t>
      </w:r>
      <w:r>
        <w:rPr>
          <w:i/>
          <w:spacing w:val="-3"/>
          <w:sz w:val="20"/>
        </w:rPr>
        <w:t xml:space="preserve"> </w:t>
      </w:r>
      <w:r>
        <w:rPr>
          <w:i/>
          <w:sz w:val="20"/>
        </w:rPr>
        <w:t>Health</w:t>
      </w:r>
      <w:r>
        <w:rPr>
          <w:i/>
          <w:spacing w:val="-3"/>
          <w:sz w:val="20"/>
        </w:rPr>
        <w:t xml:space="preserve"> </w:t>
      </w:r>
      <w:r>
        <w:rPr>
          <w:sz w:val="20"/>
        </w:rPr>
        <w:t>no</w:t>
      </w:r>
      <w:r>
        <w:rPr>
          <w:spacing w:val="-3"/>
          <w:sz w:val="20"/>
        </w:rPr>
        <w:t xml:space="preserve"> </w:t>
      </w:r>
      <w:r>
        <w:rPr>
          <w:sz w:val="20"/>
        </w:rPr>
        <w:t>tiene</w:t>
      </w:r>
      <w:r>
        <w:rPr>
          <w:spacing w:val="-2"/>
          <w:sz w:val="20"/>
        </w:rPr>
        <w:t xml:space="preserve"> </w:t>
      </w:r>
      <w:r>
        <w:rPr>
          <w:sz w:val="20"/>
        </w:rPr>
        <w:t xml:space="preserve">un contrato para participar con mi plan de seguro o </w:t>
      </w:r>
      <w:r>
        <w:rPr>
          <w:i/>
          <w:sz w:val="20"/>
        </w:rPr>
        <w:t>HMO</w:t>
      </w:r>
      <w:r>
        <w:rPr>
          <w:sz w:val="20"/>
        </w:rPr>
        <w:t>, y/o que el cuidado médico que requiero no ha sido autorizado por mi plan de seguro/</w:t>
      </w:r>
      <w:r>
        <w:rPr>
          <w:i/>
          <w:sz w:val="20"/>
        </w:rPr>
        <w:t xml:space="preserve">HMO </w:t>
      </w:r>
      <w:r>
        <w:rPr>
          <w:sz w:val="20"/>
        </w:rPr>
        <w:t>como aplicable. Estoy pidiendo cuidado médico - a cobrarse por el servicio prestado-, como paciente que paga por cuenta propia. Estoy de acuerdo en que soy responsable por todos los costos incurridos como resultado de esta visita, incluyendo, pero no limitados a servicios profesionales médicos/quirúrgicos, de laboratorio, de radiología, y otros servicios suplementarios. Estoy de acuerdo en pagar los costos de cobro incluyendo los gastos razonables de honorarios de abogados en caso de que se establezca una acción legal para recaudar dichas cantidades.</w:t>
      </w:r>
    </w:p>
    <w:p w:rsidR="000517A2" w14:paraId="3DB882BE" w14:textId="77777777">
      <w:pPr>
        <w:pStyle w:val="BodyText"/>
        <w:spacing w:before="10"/>
        <w:rPr>
          <w:sz w:val="23"/>
        </w:rPr>
      </w:pPr>
    </w:p>
    <w:p w:rsidR="000517A2" w14:paraId="3DB882BF" w14:textId="77777777">
      <w:pPr>
        <w:pStyle w:val="ListParagraph"/>
        <w:numPr>
          <w:ilvl w:val="0"/>
          <w:numId w:val="2"/>
        </w:numPr>
        <w:tabs>
          <w:tab w:val="left" w:pos="456"/>
        </w:tabs>
        <w:spacing w:before="1"/>
        <w:ind w:right="637"/>
        <w:rPr>
          <w:b/>
          <w:sz w:val="20"/>
        </w:rPr>
      </w:pPr>
      <w:r>
        <w:rPr>
          <w:b/>
        </w:rPr>
        <w:t xml:space="preserve">Consentimiento expreso previo para comunicaciones con propósito de pago y recaudación de deudas. </w:t>
      </w:r>
      <w:r>
        <w:rPr>
          <w:sz w:val="20"/>
        </w:rPr>
        <w:t xml:space="preserve">Yo expresamente estoy de acuerdo y doy mi consentimiento para que con el propósito de que </w:t>
      </w:r>
      <w:r>
        <w:rPr>
          <w:i/>
          <w:sz w:val="20"/>
        </w:rPr>
        <w:t xml:space="preserve">USF Health </w:t>
      </w:r>
      <w:r>
        <w:rPr>
          <w:sz w:val="20"/>
        </w:rPr>
        <w:t>o</w:t>
      </w:r>
      <w:r>
        <w:rPr>
          <w:spacing w:val="-2"/>
          <w:sz w:val="20"/>
        </w:rPr>
        <w:t xml:space="preserve"> </w:t>
      </w:r>
      <w:r>
        <w:rPr>
          <w:sz w:val="20"/>
        </w:rPr>
        <w:t>sus</w:t>
      </w:r>
      <w:r>
        <w:rPr>
          <w:spacing w:val="-1"/>
          <w:sz w:val="20"/>
        </w:rPr>
        <w:t xml:space="preserve"> </w:t>
      </w:r>
      <w:r>
        <w:rPr>
          <w:sz w:val="20"/>
        </w:rPr>
        <w:t>empleados,</w:t>
      </w:r>
      <w:r>
        <w:rPr>
          <w:spacing w:val="-2"/>
          <w:sz w:val="20"/>
        </w:rPr>
        <w:t xml:space="preserve"> </w:t>
      </w:r>
      <w:r>
        <w:rPr>
          <w:sz w:val="20"/>
        </w:rPr>
        <w:t>agentes</w:t>
      </w:r>
      <w:r>
        <w:rPr>
          <w:spacing w:val="-2"/>
          <w:sz w:val="20"/>
        </w:rPr>
        <w:t xml:space="preserve"> </w:t>
      </w:r>
      <w:r>
        <w:rPr>
          <w:sz w:val="20"/>
        </w:rPr>
        <w:t>o</w:t>
      </w:r>
      <w:r>
        <w:rPr>
          <w:spacing w:val="-2"/>
          <w:sz w:val="20"/>
        </w:rPr>
        <w:t xml:space="preserve"> </w:t>
      </w:r>
      <w:r>
        <w:rPr>
          <w:sz w:val="20"/>
        </w:rPr>
        <w:t>afiliados</w:t>
      </w:r>
      <w:r>
        <w:rPr>
          <w:spacing w:val="-2"/>
          <w:sz w:val="20"/>
        </w:rPr>
        <w:t xml:space="preserve"> </w:t>
      </w:r>
      <w:r>
        <w:rPr>
          <w:sz w:val="20"/>
        </w:rPr>
        <w:t>puedan</w:t>
      </w:r>
      <w:r>
        <w:rPr>
          <w:spacing w:val="-2"/>
          <w:sz w:val="20"/>
        </w:rPr>
        <w:t xml:space="preserve"> </w:t>
      </w:r>
      <w:r>
        <w:rPr>
          <w:sz w:val="20"/>
        </w:rPr>
        <w:t>atender</w:t>
      </w:r>
      <w:r>
        <w:rPr>
          <w:spacing w:val="-2"/>
          <w:sz w:val="20"/>
        </w:rPr>
        <w:t xml:space="preserve"> </w:t>
      </w:r>
      <w:r>
        <w:rPr>
          <w:sz w:val="20"/>
        </w:rPr>
        <w:t>mi</w:t>
      </w:r>
      <w:r>
        <w:rPr>
          <w:spacing w:val="-1"/>
          <w:sz w:val="20"/>
        </w:rPr>
        <w:t xml:space="preserve"> </w:t>
      </w:r>
      <w:r>
        <w:rPr>
          <w:sz w:val="20"/>
        </w:rPr>
        <w:t>cuenta</w:t>
      </w:r>
      <w:r>
        <w:rPr>
          <w:spacing w:val="-1"/>
          <w:sz w:val="20"/>
        </w:rPr>
        <w:t xml:space="preserve"> </w:t>
      </w:r>
      <w:r>
        <w:rPr>
          <w:sz w:val="20"/>
        </w:rPr>
        <w:t>(incluyendo</w:t>
      </w:r>
      <w:r>
        <w:rPr>
          <w:spacing w:val="-2"/>
          <w:sz w:val="20"/>
        </w:rPr>
        <w:t xml:space="preserve"> </w:t>
      </w:r>
      <w:r>
        <w:rPr>
          <w:sz w:val="20"/>
        </w:rPr>
        <w:t>la</w:t>
      </w:r>
      <w:r>
        <w:rPr>
          <w:spacing w:val="-1"/>
          <w:sz w:val="20"/>
        </w:rPr>
        <w:t xml:space="preserve"> </w:t>
      </w:r>
      <w:r>
        <w:rPr>
          <w:sz w:val="20"/>
        </w:rPr>
        <w:t>recaudación</w:t>
      </w:r>
      <w:r>
        <w:rPr>
          <w:spacing w:val="-1"/>
          <w:sz w:val="20"/>
        </w:rPr>
        <w:t xml:space="preserve"> </w:t>
      </w:r>
      <w:r>
        <w:rPr>
          <w:sz w:val="20"/>
        </w:rPr>
        <w:t>de</w:t>
      </w:r>
      <w:r>
        <w:rPr>
          <w:spacing w:val="-1"/>
          <w:sz w:val="20"/>
        </w:rPr>
        <w:t xml:space="preserve"> </w:t>
      </w:r>
      <w:r>
        <w:rPr>
          <w:sz w:val="20"/>
        </w:rPr>
        <w:t>deudas</w:t>
      </w:r>
      <w:r>
        <w:rPr>
          <w:spacing w:val="-2"/>
          <w:sz w:val="20"/>
        </w:rPr>
        <w:t xml:space="preserve"> </w:t>
      </w:r>
      <w:r>
        <w:rPr>
          <w:sz w:val="20"/>
        </w:rPr>
        <w:t>y</w:t>
      </w:r>
      <w:r>
        <w:rPr>
          <w:spacing w:val="-1"/>
          <w:sz w:val="20"/>
        </w:rPr>
        <w:t xml:space="preserve"> </w:t>
      </w:r>
      <w:r>
        <w:rPr>
          <w:sz w:val="20"/>
        </w:rPr>
        <w:t>pagos),</w:t>
      </w:r>
      <w:r>
        <w:rPr>
          <w:spacing w:val="-2"/>
          <w:sz w:val="20"/>
        </w:rPr>
        <w:t xml:space="preserve"> </w:t>
      </w:r>
      <w:r>
        <w:rPr>
          <w:i/>
          <w:sz w:val="20"/>
        </w:rPr>
        <w:t xml:space="preserve">USF Health </w:t>
      </w:r>
      <w:r>
        <w:rPr>
          <w:sz w:val="20"/>
        </w:rPr>
        <w:t>o cualquiera de sus empleados, agentes o afiliados puedan contactarme por teléfono en cualquier número de teléfono</w:t>
      </w:r>
      <w:r>
        <w:rPr>
          <w:spacing w:val="-3"/>
          <w:sz w:val="20"/>
        </w:rPr>
        <w:t xml:space="preserve"> </w:t>
      </w:r>
      <w:r>
        <w:rPr>
          <w:sz w:val="20"/>
        </w:rPr>
        <w:t>asociado</w:t>
      </w:r>
      <w:r>
        <w:rPr>
          <w:spacing w:val="-3"/>
          <w:sz w:val="20"/>
        </w:rPr>
        <w:t xml:space="preserve"> </w:t>
      </w:r>
      <w:r>
        <w:rPr>
          <w:sz w:val="20"/>
        </w:rPr>
        <w:t>con</w:t>
      </w:r>
      <w:r>
        <w:rPr>
          <w:spacing w:val="-3"/>
          <w:sz w:val="20"/>
        </w:rPr>
        <w:t xml:space="preserve"> </w:t>
      </w:r>
      <w:r>
        <w:rPr>
          <w:sz w:val="20"/>
        </w:rPr>
        <w:t>mi</w:t>
      </w:r>
      <w:r>
        <w:rPr>
          <w:spacing w:val="-3"/>
          <w:sz w:val="20"/>
        </w:rPr>
        <w:t xml:space="preserve"> </w:t>
      </w:r>
      <w:r>
        <w:rPr>
          <w:sz w:val="20"/>
        </w:rPr>
        <w:t>cuenta,</w:t>
      </w:r>
      <w:r>
        <w:rPr>
          <w:spacing w:val="-4"/>
          <w:sz w:val="20"/>
        </w:rPr>
        <w:t xml:space="preserve"> </w:t>
      </w:r>
      <w:r>
        <w:rPr>
          <w:sz w:val="20"/>
        </w:rPr>
        <w:t>incluyendo</w:t>
      </w:r>
      <w:r>
        <w:rPr>
          <w:spacing w:val="-3"/>
          <w:sz w:val="20"/>
        </w:rPr>
        <w:t xml:space="preserve"> </w:t>
      </w:r>
      <w:r>
        <w:rPr>
          <w:sz w:val="20"/>
        </w:rPr>
        <w:t>cualquier</w:t>
      </w:r>
      <w:r>
        <w:rPr>
          <w:spacing w:val="-4"/>
          <w:sz w:val="20"/>
        </w:rPr>
        <w:t xml:space="preserve"> </w:t>
      </w:r>
      <w:r>
        <w:rPr>
          <w:sz w:val="20"/>
        </w:rPr>
        <w:t>número</w:t>
      </w:r>
      <w:r>
        <w:rPr>
          <w:spacing w:val="-3"/>
          <w:sz w:val="20"/>
        </w:rPr>
        <w:t xml:space="preserve"> </w:t>
      </w:r>
      <w:r>
        <w:rPr>
          <w:sz w:val="20"/>
        </w:rPr>
        <w:t>de</w:t>
      </w:r>
      <w:r>
        <w:rPr>
          <w:spacing w:val="-4"/>
          <w:sz w:val="20"/>
        </w:rPr>
        <w:t xml:space="preserve"> </w:t>
      </w:r>
      <w:r>
        <w:rPr>
          <w:sz w:val="20"/>
        </w:rPr>
        <w:t>teléfono</w:t>
      </w:r>
      <w:r>
        <w:rPr>
          <w:spacing w:val="-3"/>
          <w:sz w:val="20"/>
        </w:rPr>
        <w:t xml:space="preserve"> </w:t>
      </w:r>
      <w:r>
        <w:rPr>
          <w:sz w:val="20"/>
        </w:rPr>
        <w:t>celular/inalámbrico,</w:t>
      </w:r>
      <w:r>
        <w:rPr>
          <w:spacing w:val="-3"/>
          <w:sz w:val="20"/>
        </w:rPr>
        <w:t xml:space="preserve"> </w:t>
      </w:r>
      <w:r>
        <w:rPr>
          <w:sz w:val="20"/>
        </w:rPr>
        <w:t>lo</w:t>
      </w:r>
      <w:r>
        <w:rPr>
          <w:spacing w:val="-4"/>
          <w:sz w:val="20"/>
        </w:rPr>
        <w:t xml:space="preserve"> </w:t>
      </w:r>
      <w:r>
        <w:rPr>
          <w:sz w:val="20"/>
        </w:rPr>
        <w:t>cual</w:t>
      </w:r>
      <w:r>
        <w:rPr>
          <w:spacing w:val="-3"/>
          <w:sz w:val="20"/>
        </w:rPr>
        <w:t xml:space="preserve"> </w:t>
      </w:r>
      <w:r>
        <w:rPr>
          <w:sz w:val="20"/>
        </w:rPr>
        <w:t>pudiera</w:t>
      </w:r>
      <w:r>
        <w:rPr>
          <w:spacing w:val="-4"/>
          <w:sz w:val="20"/>
        </w:rPr>
        <w:t xml:space="preserve"> </w:t>
      </w:r>
      <w:r>
        <w:rPr>
          <w:sz w:val="20"/>
        </w:rPr>
        <w:t>resultar en</w:t>
      </w:r>
      <w:r>
        <w:rPr>
          <w:spacing w:val="-2"/>
          <w:sz w:val="20"/>
        </w:rPr>
        <w:t xml:space="preserve"> </w:t>
      </w:r>
      <w:r>
        <w:rPr>
          <w:sz w:val="20"/>
        </w:rPr>
        <w:t>cargos</w:t>
      </w:r>
      <w:r>
        <w:rPr>
          <w:spacing w:val="-2"/>
          <w:sz w:val="20"/>
        </w:rPr>
        <w:t xml:space="preserve"> </w:t>
      </w:r>
      <w:r>
        <w:rPr>
          <w:sz w:val="20"/>
        </w:rPr>
        <w:t>a</w:t>
      </w:r>
      <w:r>
        <w:rPr>
          <w:spacing w:val="-1"/>
          <w:sz w:val="20"/>
        </w:rPr>
        <w:t xml:space="preserve"> </w:t>
      </w:r>
      <w:r>
        <w:rPr>
          <w:sz w:val="20"/>
        </w:rPr>
        <w:t>mi</w:t>
      </w:r>
      <w:r>
        <w:rPr>
          <w:spacing w:val="-1"/>
          <w:sz w:val="20"/>
        </w:rPr>
        <w:t xml:space="preserve"> </w:t>
      </w:r>
      <w:r>
        <w:rPr>
          <w:sz w:val="20"/>
        </w:rPr>
        <w:t>cuenta.</w:t>
      </w:r>
      <w:r>
        <w:rPr>
          <w:spacing w:val="-2"/>
          <w:sz w:val="20"/>
        </w:rPr>
        <w:t xml:space="preserve"> </w:t>
      </w:r>
      <w:r>
        <w:rPr>
          <w:i/>
          <w:sz w:val="20"/>
        </w:rPr>
        <w:t>USF</w:t>
      </w:r>
      <w:r>
        <w:rPr>
          <w:i/>
          <w:spacing w:val="-2"/>
          <w:sz w:val="20"/>
        </w:rPr>
        <w:t xml:space="preserve"> </w:t>
      </w:r>
      <w:r>
        <w:rPr>
          <w:i/>
          <w:sz w:val="20"/>
        </w:rPr>
        <w:t>Health</w:t>
      </w:r>
      <w:r>
        <w:rPr>
          <w:i/>
          <w:spacing w:val="-2"/>
          <w:sz w:val="20"/>
        </w:rPr>
        <w:t xml:space="preserve"> </w:t>
      </w:r>
      <w:r>
        <w:rPr>
          <w:sz w:val="20"/>
        </w:rPr>
        <w:t>o</w:t>
      </w:r>
      <w:r>
        <w:rPr>
          <w:spacing w:val="-2"/>
          <w:sz w:val="20"/>
        </w:rPr>
        <w:t xml:space="preserve"> </w:t>
      </w:r>
      <w:r>
        <w:rPr>
          <w:sz w:val="20"/>
        </w:rPr>
        <w:t>cualquiera</w:t>
      </w:r>
      <w:r>
        <w:rPr>
          <w:spacing w:val="-2"/>
          <w:sz w:val="20"/>
        </w:rPr>
        <w:t xml:space="preserve"> </w:t>
      </w:r>
      <w:r>
        <w:rPr>
          <w:sz w:val="20"/>
        </w:rPr>
        <w:t>de</w:t>
      </w:r>
      <w:r>
        <w:rPr>
          <w:spacing w:val="-2"/>
          <w:sz w:val="20"/>
        </w:rPr>
        <w:t xml:space="preserve"> </w:t>
      </w:r>
      <w:r>
        <w:rPr>
          <w:sz w:val="20"/>
        </w:rPr>
        <w:t>sus</w:t>
      </w:r>
      <w:r>
        <w:rPr>
          <w:spacing w:val="-1"/>
          <w:sz w:val="20"/>
        </w:rPr>
        <w:t xml:space="preserve"> </w:t>
      </w:r>
      <w:r>
        <w:rPr>
          <w:sz w:val="20"/>
        </w:rPr>
        <w:t>empleados,</w:t>
      </w:r>
      <w:r>
        <w:rPr>
          <w:spacing w:val="-2"/>
          <w:sz w:val="20"/>
        </w:rPr>
        <w:t xml:space="preserve"> </w:t>
      </w:r>
      <w:r>
        <w:rPr>
          <w:sz w:val="20"/>
        </w:rPr>
        <w:t>agentes</w:t>
      </w:r>
      <w:r>
        <w:rPr>
          <w:spacing w:val="-2"/>
          <w:sz w:val="20"/>
        </w:rPr>
        <w:t xml:space="preserve"> </w:t>
      </w:r>
      <w:r>
        <w:rPr>
          <w:sz w:val="20"/>
        </w:rPr>
        <w:t>o</w:t>
      </w:r>
      <w:r>
        <w:rPr>
          <w:spacing w:val="-2"/>
          <w:sz w:val="20"/>
        </w:rPr>
        <w:t xml:space="preserve"> </w:t>
      </w:r>
      <w:r>
        <w:rPr>
          <w:sz w:val="20"/>
        </w:rPr>
        <w:t>afiliados,</w:t>
      </w:r>
      <w:r>
        <w:rPr>
          <w:spacing w:val="-2"/>
          <w:sz w:val="20"/>
        </w:rPr>
        <w:t xml:space="preserve"> </w:t>
      </w:r>
      <w:r>
        <w:rPr>
          <w:sz w:val="20"/>
        </w:rPr>
        <w:t>también</w:t>
      </w:r>
      <w:r>
        <w:rPr>
          <w:spacing w:val="-1"/>
          <w:sz w:val="20"/>
        </w:rPr>
        <w:t xml:space="preserve"> </w:t>
      </w:r>
      <w:r>
        <w:rPr>
          <w:sz w:val="20"/>
        </w:rPr>
        <w:t>pueden</w:t>
      </w:r>
      <w:r>
        <w:rPr>
          <w:spacing w:val="-2"/>
          <w:sz w:val="20"/>
        </w:rPr>
        <w:t xml:space="preserve"> </w:t>
      </w:r>
      <w:r>
        <w:rPr>
          <w:sz w:val="20"/>
        </w:rPr>
        <w:t>contactarme acerca de pagos o para recaudar deudas, por medio de mensajes de texto o correo electrónico, usando cualquier dirección de correo electrónico o número telefónico que yo haya dado. Formas de contacto pueden incluir el usar mensajes de voz pregrabados o artificiales y/o uso de aparatos de marcado automático.</w:t>
      </w:r>
    </w:p>
    <w:p w:rsidR="000517A2" w14:paraId="3DB882C0" w14:textId="77777777">
      <w:pPr>
        <w:pStyle w:val="BodyText"/>
        <w:rPr>
          <w:sz w:val="24"/>
        </w:rPr>
      </w:pPr>
    </w:p>
    <w:p w:rsidR="000517A2" w14:paraId="3DB882C1" w14:textId="77777777">
      <w:pPr>
        <w:pStyle w:val="ListParagraph"/>
        <w:numPr>
          <w:ilvl w:val="0"/>
          <w:numId w:val="2"/>
        </w:numPr>
        <w:tabs>
          <w:tab w:val="left" w:pos="456"/>
        </w:tabs>
        <w:spacing w:before="1" w:line="261" w:lineRule="auto"/>
        <w:ind w:right="693"/>
        <w:rPr>
          <w:b/>
          <w:i/>
          <w:sz w:val="20"/>
        </w:rPr>
      </w:pPr>
      <w:r>
        <w:rPr>
          <w:b/>
        </w:rPr>
        <w:t>Reconozco</w:t>
      </w:r>
      <w:r>
        <w:rPr>
          <w:b/>
          <w:spacing w:val="-4"/>
        </w:rPr>
        <w:t xml:space="preserve"> </w:t>
      </w:r>
      <w:r>
        <w:rPr>
          <w:b/>
        </w:rPr>
        <w:t>que</w:t>
      </w:r>
      <w:r>
        <w:rPr>
          <w:b/>
          <w:spacing w:val="-3"/>
        </w:rPr>
        <w:t xml:space="preserve"> </w:t>
      </w:r>
      <w:r>
        <w:rPr>
          <w:b/>
        </w:rPr>
        <w:t>he</w:t>
      </w:r>
      <w:r>
        <w:rPr>
          <w:b/>
          <w:spacing w:val="-3"/>
        </w:rPr>
        <w:t xml:space="preserve"> </w:t>
      </w:r>
      <w:r>
        <w:rPr>
          <w:b/>
        </w:rPr>
        <w:t>recibido</w:t>
      </w:r>
      <w:r>
        <w:rPr>
          <w:b/>
          <w:spacing w:val="-3"/>
        </w:rPr>
        <w:t xml:space="preserve"> </w:t>
      </w:r>
      <w:r>
        <w:rPr>
          <w:b/>
        </w:rPr>
        <w:t>la</w:t>
      </w:r>
      <w:r>
        <w:rPr>
          <w:b/>
          <w:spacing w:val="-3"/>
        </w:rPr>
        <w:t xml:space="preserve"> </w:t>
      </w:r>
      <w:r>
        <w:rPr>
          <w:b/>
        </w:rPr>
        <w:t>información</w:t>
      </w:r>
      <w:r>
        <w:rPr>
          <w:b/>
          <w:spacing w:val="-3"/>
        </w:rPr>
        <w:t xml:space="preserve"> </w:t>
      </w:r>
      <w:r>
        <w:rPr>
          <w:b/>
        </w:rPr>
        <w:t>contenida</w:t>
      </w:r>
      <w:r>
        <w:rPr>
          <w:b/>
          <w:spacing w:val="-4"/>
        </w:rPr>
        <w:t xml:space="preserve"> </w:t>
      </w:r>
      <w:r>
        <w:rPr>
          <w:b/>
        </w:rPr>
        <w:t>en</w:t>
      </w:r>
      <w:r>
        <w:rPr>
          <w:b/>
          <w:spacing w:val="-4"/>
        </w:rPr>
        <w:t xml:space="preserve"> </w:t>
      </w:r>
      <w:r>
        <w:rPr>
          <w:b/>
        </w:rPr>
        <w:t>los</w:t>
      </w:r>
      <w:r>
        <w:rPr>
          <w:b/>
          <w:spacing w:val="-3"/>
        </w:rPr>
        <w:t xml:space="preserve"> </w:t>
      </w:r>
      <w:r>
        <w:rPr>
          <w:b/>
        </w:rPr>
        <w:t>formularios:</w:t>
      </w:r>
      <w:r>
        <w:rPr>
          <w:b/>
          <w:spacing w:val="-3"/>
        </w:rPr>
        <w:t xml:space="preserve"> </w:t>
      </w:r>
      <w:r>
        <w:rPr>
          <w:b/>
        </w:rPr>
        <w:t>“</w:t>
      </w:r>
      <w:r>
        <w:rPr>
          <w:b/>
          <w:i/>
        </w:rPr>
        <w:t>Receipt</w:t>
      </w:r>
      <w:r>
        <w:rPr>
          <w:b/>
          <w:i/>
          <w:spacing w:val="-4"/>
        </w:rPr>
        <w:t xml:space="preserve"> </w:t>
      </w:r>
      <w:r>
        <w:rPr>
          <w:b/>
          <w:i/>
        </w:rPr>
        <w:t>of</w:t>
      </w:r>
      <w:r>
        <w:rPr>
          <w:b/>
          <w:i/>
          <w:spacing w:val="-4"/>
        </w:rPr>
        <w:t xml:space="preserve"> </w:t>
      </w:r>
      <w:r>
        <w:rPr>
          <w:b/>
          <w:i/>
        </w:rPr>
        <w:t>Joint</w:t>
      </w:r>
      <w:r>
        <w:rPr>
          <w:b/>
          <w:i/>
          <w:spacing w:val="-3"/>
        </w:rPr>
        <w:t xml:space="preserve"> </w:t>
      </w:r>
      <w:r>
        <w:rPr>
          <w:b/>
          <w:i/>
        </w:rPr>
        <w:t>Notice</w:t>
      </w:r>
      <w:r>
        <w:rPr>
          <w:b/>
          <w:i/>
          <w:spacing w:val="-4"/>
        </w:rPr>
        <w:t xml:space="preserve"> </w:t>
      </w:r>
      <w:r>
        <w:rPr>
          <w:b/>
          <w:i/>
        </w:rPr>
        <w:t xml:space="preserve">of </w:t>
      </w:r>
      <w:r>
        <w:rPr>
          <w:b/>
          <w:i/>
        </w:rPr>
        <w:t>Privacy</w:t>
      </w:r>
      <w:r>
        <w:rPr>
          <w:b/>
          <w:i/>
        </w:rPr>
        <w:t xml:space="preserve"> </w:t>
      </w:r>
      <w:r>
        <w:rPr>
          <w:b/>
          <w:i/>
        </w:rPr>
        <w:t>Practices</w:t>
      </w:r>
      <w:r>
        <w:rPr>
          <w:b/>
          <w:i/>
        </w:rPr>
        <w:t xml:space="preserve"> and </w:t>
      </w:r>
      <w:r>
        <w:rPr>
          <w:b/>
          <w:i/>
        </w:rPr>
        <w:t>Notice</w:t>
      </w:r>
      <w:r>
        <w:rPr>
          <w:b/>
          <w:i/>
        </w:rPr>
        <w:t xml:space="preserve"> of </w:t>
      </w:r>
      <w:r>
        <w:rPr>
          <w:b/>
          <w:i/>
        </w:rPr>
        <w:t>Organized</w:t>
      </w:r>
      <w:r>
        <w:rPr>
          <w:b/>
          <w:i/>
        </w:rPr>
        <w:t xml:space="preserve"> Health Care </w:t>
      </w:r>
      <w:r>
        <w:rPr>
          <w:b/>
          <w:i/>
        </w:rPr>
        <w:t>Arrangement</w:t>
      </w:r>
      <w:r>
        <w:rPr>
          <w:b/>
          <w:i/>
        </w:rPr>
        <w:t>.”</w:t>
      </w:r>
    </w:p>
    <w:p w:rsidR="000517A2" w14:paraId="3DB882C2" w14:textId="77777777">
      <w:pPr>
        <w:pStyle w:val="BodyText"/>
        <w:spacing w:before="3"/>
        <w:rPr>
          <w:b/>
          <w:i/>
          <w:sz w:val="23"/>
        </w:rPr>
      </w:pPr>
    </w:p>
    <w:p w:rsidR="000517A2" w14:paraId="3DB882C3" w14:textId="77777777">
      <w:pPr>
        <w:spacing w:line="259" w:lineRule="auto"/>
        <w:ind w:left="460" w:right="727"/>
        <w:rPr>
          <w:sz w:val="20"/>
        </w:rPr>
      </w:pPr>
      <w:r>
        <w:rPr>
          <w:sz w:val="20"/>
        </w:rPr>
        <w:t>Reconozco</w:t>
      </w:r>
      <w:r>
        <w:rPr>
          <w:spacing w:val="-3"/>
          <w:sz w:val="20"/>
        </w:rPr>
        <w:t xml:space="preserve"> </w:t>
      </w:r>
      <w:r>
        <w:rPr>
          <w:sz w:val="20"/>
        </w:rPr>
        <w:t>que</w:t>
      </w:r>
      <w:r>
        <w:rPr>
          <w:spacing w:val="-3"/>
          <w:sz w:val="20"/>
        </w:rPr>
        <w:t xml:space="preserve"> </w:t>
      </w:r>
      <w:r>
        <w:rPr>
          <w:sz w:val="20"/>
        </w:rPr>
        <w:t>se</w:t>
      </w:r>
      <w:r>
        <w:rPr>
          <w:spacing w:val="-2"/>
          <w:sz w:val="20"/>
        </w:rPr>
        <w:t xml:space="preserve"> </w:t>
      </w:r>
      <w:r>
        <w:rPr>
          <w:sz w:val="20"/>
        </w:rPr>
        <w:t>me</w:t>
      </w:r>
      <w:r>
        <w:rPr>
          <w:spacing w:val="-2"/>
          <w:sz w:val="20"/>
        </w:rPr>
        <w:t xml:space="preserve"> </w:t>
      </w:r>
      <w:r>
        <w:rPr>
          <w:sz w:val="20"/>
        </w:rPr>
        <w:t>ha</w:t>
      </w:r>
      <w:r>
        <w:rPr>
          <w:spacing w:val="-3"/>
          <w:sz w:val="20"/>
        </w:rPr>
        <w:t xml:space="preserve"> </w:t>
      </w:r>
      <w:r>
        <w:rPr>
          <w:sz w:val="20"/>
        </w:rPr>
        <w:t>entregado</w:t>
      </w:r>
      <w:r>
        <w:rPr>
          <w:spacing w:val="-3"/>
          <w:sz w:val="20"/>
        </w:rPr>
        <w:t xml:space="preserve"> </w:t>
      </w:r>
      <w:r>
        <w:rPr>
          <w:sz w:val="20"/>
        </w:rPr>
        <w:t>una</w:t>
      </w:r>
      <w:r>
        <w:rPr>
          <w:spacing w:val="-3"/>
          <w:sz w:val="20"/>
        </w:rPr>
        <w:t xml:space="preserve"> </w:t>
      </w:r>
      <w:r>
        <w:rPr>
          <w:sz w:val="20"/>
        </w:rPr>
        <w:t>copia</w:t>
      </w:r>
      <w:r>
        <w:rPr>
          <w:spacing w:val="-3"/>
          <w:sz w:val="20"/>
        </w:rPr>
        <w:t xml:space="preserve"> </w:t>
      </w:r>
      <w:r>
        <w:rPr>
          <w:sz w:val="20"/>
        </w:rPr>
        <w:t>del</w:t>
      </w:r>
      <w:r>
        <w:rPr>
          <w:spacing w:val="-2"/>
          <w:sz w:val="20"/>
        </w:rPr>
        <w:t xml:space="preserve"> </w:t>
      </w:r>
      <w:hyperlink r:id="rId6">
        <w:r>
          <w:rPr>
            <w:i/>
            <w:color w:val="0000FF"/>
            <w:sz w:val="20"/>
            <w:u w:val="single" w:color="0000FF"/>
          </w:rPr>
          <w:t>Joint</w:t>
        </w:r>
        <w:r>
          <w:rPr>
            <w:i/>
            <w:color w:val="0000FF"/>
            <w:spacing w:val="-2"/>
            <w:sz w:val="20"/>
            <w:u w:val="single" w:color="0000FF"/>
          </w:rPr>
          <w:t xml:space="preserve"> </w:t>
        </w:r>
        <w:r>
          <w:rPr>
            <w:i/>
            <w:color w:val="0000FF"/>
            <w:sz w:val="20"/>
            <w:u w:val="single" w:color="0000FF"/>
          </w:rPr>
          <w:t>Notice</w:t>
        </w:r>
        <w:r>
          <w:rPr>
            <w:i/>
            <w:color w:val="0000FF"/>
            <w:spacing w:val="-2"/>
            <w:sz w:val="20"/>
            <w:u w:val="single" w:color="0000FF"/>
          </w:rPr>
          <w:t xml:space="preserve"> </w:t>
        </w:r>
        <w:r>
          <w:rPr>
            <w:i/>
            <w:color w:val="0000FF"/>
            <w:sz w:val="20"/>
            <w:u w:val="single" w:color="0000FF"/>
          </w:rPr>
          <w:t>of</w:t>
        </w:r>
        <w:r>
          <w:rPr>
            <w:i/>
            <w:color w:val="0000FF"/>
            <w:spacing w:val="-3"/>
            <w:sz w:val="20"/>
            <w:u w:val="single" w:color="0000FF"/>
          </w:rPr>
          <w:t xml:space="preserve"> </w:t>
        </w:r>
        <w:r>
          <w:rPr>
            <w:i/>
            <w:color w:val="0000FF"/>
            <w:sz w:val="20"/>
            <w:u w:val="single" w:color="0000FF"/>
          </w:rPr>
          <w:t>Privacy</w:t>
        </w:r>
        <w:r>
          <w:rPr>
            <w:i/>
            <w:color w:val="0000FF"/>
            <w:spacing w:val="-3"/>
            <w:sz w:val="20"/>
            <w:u w:val="single" w:color="0000FF"/>
          </w:rPr>
          <w:t xml:space="preserve"> </w:t>
        </w:r>
        <w:r>
          <w:rPr>
            <w:i/>
            <w:color w:val="0000FF"/>
            <w:sz w:val="20"/>
            <w:u w:val="single" w:color="0000FF"/>
          </w:rPr>
          <w:t>Practices</w:t>
        </w:r>
        <w:r>
          <w:rPr>
            <w:i/>
            <w:color w:val="0000FF"/>
            <w:spacing w:val="-3"/>
            <w:sz w:val="20"/>
            <w:u w:val="single" w:color="0000FF"/>
          </w:rPr>
          <w:t xml:space="preserve"> </w:t>
        </w:r>
        <w:r>
          <w:rPr>
            <w:i/>
            <w:color w:val="0000FF"/>
            <w:sz w:val="20"/>
            <w:u w:val="single" w:color="0000FF"/>
          </w:rPr>
          <w:t>and</w:t>
        </w:r>
        <w:r>
          <w:rPr>
            <w:i/>
            <w:color w:val="0000FF"/>
            <w:spacing w:val="-3"/>
            <w:sz w:val="20"/>
            <w:u w:val="single" w:color="0000FF"/>
          </w:rPr>
          <w:t xml:space="preserve"> </w:t>
        </w:r>
        <w:r>
          <w:rPr>
            <w:i/>
            <w:color w:val="0000FF"/>
            <w:sz w:val="20"/>
            <w:u w:val="single" w:color="0000FF"/>
          </w:rPr>
          <w:t>Notice</w:t>
        </w:r>
        <w:r>
          <w:rPr>
            <w:i/>
            <w:color w:val="0000FF"/>
            <w:spacing w:val="-3"/>
            <w:sz w:val="20"/>
            <w:u w:val="single" w:color="0000FF"/>
          </w:rPr>
          <w:t xml:space="preserve"> </w:t>
        </w:r>
        <w:r>
          <w:rPr>
            <w:i/>
            <w:color w:val="0000FF"/>
            <w:sz w:val="20"/>
            <w:u w:val="single" w:color="0000FF"/>
          </w:rPr>
          <w:t>of</w:t>
        </w:r>
        <w:r>
          <w:rPr>
            <w:i/>
            <w:color w:val="0000FF"/>
            <w:spacing w:val="-3"/>
            <w:sz w:val="20"/>
            <w:u w:val="single" w:color="0000FF"/>
          </w:rPr>
          <w:t xml:space="preserve"> </w:t>
        </w:r>
        <w:r>
          <w:rPr>
            <w:i/>
            <w:color w:val="0000FF"/>
            <w:sz w:val="20"/>
            <w:u w:val="single" w:color="0000FF"/>
          </w:rPr>
          <w:t>Organized</w:t>
        </w:r>
        <w:r>
          <w:rPr>
            <w:i/>
            <w:color w:val="0000FF"/>
            <w:spacing w:val="-2"/>
            <w:sz w:val="20"/>
            <w:u w:val="single" w:color="0000FF"/>
          </w:rPr>
          <w:t xml:space="preserve"> </w:t>
        </w:r>
        <w:r>
          <w:rPr>
            <w:i/>
            <w:color w:val="0000FF"/>
            <w:sz w:val="20"/>
            <w:u w:val="single" w:color="0000FF"/>
          </w:rPr>
          <w:t>Health</w:t>
        </w:r>
      </w:hyperlink>
      <w:r>
        <w:rPr>
          <w:i/>
          <w:color w:val="0000FF"/>
          <w:sz w:val="20"/>
        </w:rPr>
        <w:t xml:space="preserve"> </w:t>
      </w:r>
      <w:hyperlink r:id="rId6">
        <w:r>
          <w:rPr>
            <w:i/>
            <w:color w:val="0000FF"/>
            <w:sz w:val="20"/>
            <w:u w:val="single" w:color="0000FF"/>
          </w:rPr>
          <w:t xml:space="preserve">Care </w:t>
        </w:r>
        <w:r>
          <w:rPr>
            <w:i/>
            <w:color w:val="0000FF"/>
            <w:sz w:val="20"/>
            <w:u w:val="single" w:color="0000FF"/>
          </w:rPr>
          <w:t>Arrangement</w:t>
        </w:r>
      </w:hyperlink>
      <w:r>
        <w:rPr>
          <w:i/>
          <w:color w:val="0000FF"/>
          <w:sz w:val="20"/>
        </w:rPr>
        <w:t xml:space="preserve"> </w:t>
      </w:r>
      <w:r>
        <w:rPr>
          <w:sz w:val="20"/>
        </w:rPr>
        <w:t xml:space="preserve">disponible en la página web </w:t>
      </w:r>
      <w:r>
        <w:rPr>
          <w:i/>
          <w:sz w:val="20"/>
        </w:rPr>
        <w:t>health.usf.edu/</w:t>
      </w:r>
      <w:r>
        <w:rPr>
          <w:i/>
          <w:sz w:val="20"/>
        </w:rPr>
        <w:t>patient-forms</w:t>
      </w:r>
      <w:r>
        <w:rPr>
          <w:i/>
          <w:sz w:val="20"/>
        </w:rPr>
        <w:t xml:space="preserve"> </w:t>
      </w:r>
      <w:r>
        <w:rPr>
          <w:sz w:val="20"/>
        </w:rPr>
        <w:t>de USF Health, y de este modo se me ha hecho saber la manera en la que mi información médica puede ser usada y/o divulgada, y cómo puedo obtener acceso y control a/de esta información.</w:t>
      </w:r>
    </w:p>
    <w:p w:rsidR="000517A2" w14:paraId="3DB882C4" w14:textId="77777777">
      <w:pPr>
        <w:pStyle w:val="BodyText"/>
        <w:spacing w:before="5"/>
        <w:rPr>
          <w:sz w:val="21"/>
        </w:rPr>
      </w:pPr>
    </w:p>
    <w:p w:rsidR="000517A2" w14:paraId="3DB882C5" w14:textId="77777777">
      <w:pPr>
        <w:pStyle w:val="ListParagraph"/>
        <w:numPr>
          <w:ilvl w:val="0"/>
          <w:numId w:val="2"/>
        </w:numPr>
        <w:tabs>
          <w:tab w:val="left" w:pos="456"/>
        </w:tabs>
        <w:spacing w:before="1" w:line="242" w:lineRule="auto"/>
        <w:ind w:right="791"/>
        <w:rPr>
          <w:b/>
          <w:sz w:val="20"/>
        </w:rPr>
      </w:pPr>
      <w:r>
        <w:rPr>
          <w:b/>
        </w:rPr>
        <w:t>(Opcional)</w:t>
      </w:r>
      <w:r>
        <w:rPr>
          <w:b/>
          <w:spacing w:val="-5"/>
        </w:rPr>
        <w:t xml:space="preserve"> </w:t>
      </w:r>
      <w:r>
        <w:rPr>
          <w:b/>
        </w:rPr>
        <w:t>Autorización</w:t>
      </w:r>
      <w:r>
        <w:rPr>
          <w:b/>
          <w:spacing w:val="-4"/>
        </w:rPr>
        <w:t xml:space="preserve"> </w:t>
      </w:r>
      <w:r>
        <w:rPr>
          <w:b/>
        </w:rPr>
        <w:t>para</w:t>
      </w:r>
      <w:r>
        <w:rPr>
          <w:b/>
          <w:spacing w:val="-4"/>
        </w:rPr>
        <w:t xml:space="preserve"> </w:t>
      </w:r>
      <w:r>
        <w:rPr>
          <w:b/>
        </w:rPr>
        <w:t>hablar</w:t>
      </w:r>
      <w:r>
        <w:rPr>
          <w:b/>
          <w:spacing w:val="-4"/>
        </w:rPr>
        <w:t xml:space="preserve"> </w:t>
      </w:r>
      <w:r>
        <w:rPr>
          <w:b/>
        </w:rPr>
        <w:t>(verbalmente)</w:t>
      </w:r>
      <w:r>
        <w:rPr>
          <w:b/>
          <w:spacing w:val="-3"/>
        </w:rPr>
        <w:t xml:space="preserve"> </w:t>
      </w:r>
      <w:r>
        <w:rPr>
          <w:b/>
        </w:rPr>
        <w:t>de</w:t>
      </w:r>
      <w:r>
        <w:rPr>
          <w:b/>
          <w:spacing w:val="-3"/>
        </w:rPr>
        <w:t xml:space="preserve"> </w:t>
      </w:r>
      <w:r>
        <w:rPr>
          <w:b/>
        </w:rPr>
        <w:t>mi</w:t>
      </w:r>
      <w:r>
        <w:rPr>
          <w:b/>
          <w:spacing w:val="-4"/>
        </w:rPr>
        <w:t xml:space="preserve"> </w:t>
      </w:r>
      <w:r>
        <w:rPr>
          <w:b/>
        </w:rPr>
        <w:t>cuidado</w:t>
      </w:r>
      <w:r>
        <w:rPr>
          <w:b/>
          <w:spacing w:val="-3"/>
        </w:rPr>
        <w:t xml:space="preserve"> </w:t>
      </w:r>
      <w:r>
        <w:rPr>
          <w:b/>
        </w:rPr>
        <w:t>médico.</w:t>
      </w:r>
      <w:r>
        <w:rPr>
          <w:b/>
          <w:spacing w:val="-4"/>
        </w:rPr>
        <w:t xml:space="preserve"> </w:t>
      </w:r>
      <w:r>
        <w:rPr>
          <w:sz w:val="20"/>
        </w:rPr>
        <w:t>Mis</w:t>
      </w:r>
      <w:r>
        <w:rPr>
          <w:spacing w:val="-4"/>
          <w:sz w:val="20"/>
        </w:rPr>
        <w:t xml:space="preserve"> </w:t>
      </w:r>
      <w:r>
        <w:rPr>
          <w:sz w:val="20"/>
        </w:rPr>
        <w:t>proveedores</w:t>
      </w:r>
      <w:r>
        <w:rPr>
          <w:spacing w:val="-4"/>
          <w:sz w:val="20"/>
        </w:rPr>
        <w:t xml:space="preserve"> </w:t>
      </w:r>
      <w:r>
        <w:rPr>
          <w:sz w:val="20"/>
        </w:rPr>
        <w:t>de</w:t>
      </w:r>
      <w:r>
        <w:rPr>
          <w:spacing w:val="-25"/>
          <w:sz w:val="20"/>
        </w:rPr>
        <w:t xml:space="preserve"> </w:t>
      </w:r>
      <w:r>
        <w:rPr>
          <w:sz w:val="20"/>
        </w:rPr>
        <w:t>servicios de salud pueden conversar acerca de mi cuidado médico con los siguientes</w:t>
      </w:r>
      <w:r>
        <w:rPr>
          <w:spacing w:val="-6"/>
          <w:sz w:val="20"/>
        </w:rPr>
        <w:t xml:space="preserve"> </w:t>
      </w:r>
      <w:r>
        <w:rPr>
          <w:sz w:val="20"/>
        </w:rPr>
        <w:t>individuos:</w:t>
      </w:r>
    </w:p>
    <w:p w:rsidR="000517A2" w14:paraId="3DB882C6" w14:textId="77777777">
      <w:pPr>
        <w:pStyle w:val="BodyText"/>
      </w:pPr>
    </w:p>
    <w:p w:rsidR="000517A2" w14:paraId="3DB882C7" w14:textId="20A33E8F">
      <w:pPr>
        <w:pStyle w:val="BodyText"/>
        <w:spacing w:before="3"/>
        <w:rPr>
          <w:sz w:val="26"/>
        </w:rPr>
      </w:pPr>
      <w:r>
        <w:rPr>
          <w:noProof/>
        </w:rP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207010</wp:posOffset>
                </wp:positionV>
                <wp:extent cx="3201035" cy="1270"/>
                <wp:effectExtent l="0" t="0" r="0" b="0"/>
                <wp:wrapTopAndBottom/>
                <wp:docPr id="10" name="docshape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201035" cy="1270"/>
                        </a:xfrm>
                        <a:custGeom>
                          <a:avLst/>
                          <a:gdLst>
                            <a:gd name="T0" fmla="+- 0 1440 1440"/>
                            <a:gd name="T1" fmla="*/ T0 w 5041"/>
                            <a:gd name="T2" fmla="+- 0 6481 1440"/>
                            <a:gd name="T3" fmla="*/ T2 w 5041"/>
                          </a:gdLst>
                          <a:cxnLst>
                            <a:cxn ang="0">
                              <a:pos x="T1" y="0"/>
                            </a:cxn>
                            <a:cxn ang="0">
                              <a:pos x="T3" y="0"/>
                            </a:cxn>
                          </a:cxnLst>
                          <a:rect l="0" t="0" r="r" b="b"/>
                          <a:pathLst>
                            <a:path fill="norm" w="5041" stroke="1">
                              <a:moveTo>
                                <a:pt x="0" y="0"/>
                              </a:moveTo>
                              <a:lnTo>
                                <a:pt x="5041"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 o:spid="_x0000_s1028" style="width:252.05pt;height:0.1pt;margin-top:16.3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3120" coordsize="5041,1270" path="m,l5041,e" filled="f" strokeweight="0.48pt">
                <v:path arrowok="t" o:connecttype="custom" o:connectlocs="0,0;3201035,0" o:connectangles="0,0"/>
                <w10:wrap type="topAndBottom"/>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4859655</wp:posOffset>
                </wp:positionH>
                <wp:positionV relativeFrom="paragraph">
                  <wp:posOffset>207010</wp:posOffset>
                </wp:positionV>
                <wp:extent cx="2456815" cy="1270"/>
                <wp:effectExtent l="0" t="0" r="0" b="0"/>
                <wp:wrapTopAndBottom/>
                <wp:docPr id="9" name="docshape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56815" cy="1270"/>
                        </a:xfrm>
                        <a:custGeom>
                          <a:avLst/>
                          <a:gdLst>
                            <a:gd name="T0" fmla="+- 0 7653 7653"/>
                            <a:gd name="T1" fmla="*/ T0 w 3869"/>
                            <a:gd name="T2" fmla="+- 0 11522 7653"/>
                            <a:gd name="T3" fmla="*/ T2 w 3869"/>
                          </a:gdLst>
                          <a:cxnLst>
                            <a:cxn ang="0">
                              <a:pos x="T1" y="0"/>
                            </a:cxn>
                            <a:cxn ang="0">
                              <a:pos x="T3" y="0"/>
                            </a:cxn>
                          </a:cxnLst>
                          <a:rect l="0" t="0" r="r" b="b"/>
                          <a:pathLst>
                            <a:path fill="norm" w="3869" stroke="1">
                              <a:moveTo>
                                <a:pt x="0" y="0"/>
                              </a:moveTo>
                              <a:lnTo>
                                <a:pt x="3869"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 o:spid="_x0000_s1029" style="width:193.45pt;height:0.1pt;margin-top:16.3pt;margin-left:382.65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3869,1270" path="m,l3869,e" filled="f" strokeweight="0.48pt">
                <v:path arrowok="t" o:connecttype="custom" o:connectlocs="0,0;2456815,0" o:connectangles="0,0"/>
                <w10:wrap type="topAndBottom"/>
              </v:shape>
            </w:pict>
          </mc:Fallback>
        </mc:AlternateContent>
      </w:r>
    </w:p>
    <w:p w:rsidR="000517A2" w14:paraId="3DB882C8" w14:textId="77777777">
      <w:pPr>
        <w:pStyle w:val="BodyText"/>
        <w:spacing w:before="5"/>
        <w:rPr>
          <w:sz w:val="21"/>
        </w:rPr>
      </w:pPr>
    </w:p>
    <w:p w:rsidR="000517A2" w14:paraId="3DB882C9" w14:textId="77777777">
      <w:pPr>
        <w:pStyle w:val="BodyText"/>
        <w:tabs>
          <w:tab w:val="left" w:pos="7137"/>
        </w:tabs>
        <w:ind w:left="928"/>
      </w:pPr>
      <w:r>
        <w:t>Nombre</w:t>
      </w:r>
      <w:r>
        <w:rPr>
          <w:spacing w:val="-2"/>
        </w:rPr>
        <w:t xml:space="preserve"> </w:t>
      </w:r>
      <w:r>
        <w:t>y</w:t>
      </w:r>
      <w:r>
        <w:rPr>
          <w:spacing w:val="-9"/>
        </w:rPr>
        <w:t xml:space="preserve"> </w:t>
      </w:r>
      <w:r>
        <w:rPr>
          <w:spacing w:val="-2"/>
        </w:rPr>
        <w:t>relación</w:t>
      </w:r>
      <w:r>
        <w:tab/>
        <w:t>Número</w:t>
      </w:r>
      <w:r>
        <w:rPr>
          <w:spacing w:val="-5"/>
        </w:rPr>
        <w:t xml:space="preserve"> </w:t>
      </w:r>
      <w:r>
        <w:t>de</w:t>
      </w:r>
      <w:r>
        <w:rPr>
          <w:spacing w:val="-8"/>
        </w:rPr>
        <w:t xml:space="preserve"> </w:t>
      </w:r>
      <w:r>
        <w:rPr>
          <w:spacing w:val="-2"/>
        </w:rPr>
        <w:t>teléfono</w:t>
      </w:r>
    </w:p>
    <w:p w:rsidR="000517A2" w14:paraId="3DB882CA" w14:textId="77777777">
      <w:pPr>
        <w:pStyle w:val="BodyText"/>
      </w:pPr>
    </w:p>
    <w:p w:rsidR="000517A2" w14:paraId="3DB882CB" w14:textId="520A634F">
      <w:pPr>
        <w:pStyle w:val="BodyText"/>
        <w:spacing w:before="8"/>
        <w:rPr>
          <w:sz w:val="25"/>
        </w:rPr>
      </w:pPr>
      <w:r>
        <w:rPr>
          <w:noProof/>
        </w:rPr>
        <mc:AlternateContent>
          <mc:Choice Requires="wps">
            <w:drawing>
              <wp:anchor distT="0" distB="0" distL="0" distR="0" simplePos="0" relativeHeight="251666432" behindDoc="1" locked="0" layoutInCell="1" allowOverlap="1">
                <wp:simplePos x="0" y="0"/>
                <wp:positionH relativeFrom="page">
                  <wp:posOffset>914400</wp:posOffset>
                </wp:positionH>
                <wp:positionV relativeFrom="paragraph">
                  <wp:posOffset>203200</wp:posOffset>
                </wp:positionV>
                <wp:extent cx="3201035" cy="1270"/>
                <wp:effectExtent l="0" t="0" r="0" b="0"/>
                <wp:wrapTopAndBottom/>
                <wp:docPr id="8" name="docshape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201035" cy="1270"/>
                        </a:xfrm>
                        <a:custGeom>
                          <a:avLst/>
                          <a:gdLst>
                            <a:gd name="T0" fmla="+- 0 1440 1440"/>
                            <a:gd name="T1" fmla="*/ T0 w 5041"/>
                            <a:gd name="T2" fmla="+- 0 6481 1440"/>
                            <a:gd name="T3" fmla="*/ T2 w 5041"/>
                          </a:gdLst>
                          <a:cxnLst>
                            <a:cxn ang="0">
                              <a:pos x="T1" y="0"/>
                            </a:cxn>
                            <a:cxn ang="0">
                              <a:pos x="T3" y="0"/>
                            </a:cxn>
                          </a:cxnLst>
                          <a:rect l="0" t="0" r="r" b="b"/>
                          <a:pathLst>
                            <a:path fill="norm" w="5041" stroke="1">
                              <a:moveTo>
                                <a:pt x="0" y="0"/>
                              </a:moveTo>
                              <a:lnTo>
                                <a:pt x="5041" y="0"/>
                              </a:lnTo>
                            </a:path>
                          </a:pathLst>
                        </a:custGeom>
                        <a:noFill/>
                        <a:ln w="609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 o:spid="_x0000_s1030" style="width:252.05pt;height:0.1pt;margin-top:1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9024" coordsize="5041,1270" path="m,l5041,e" filled="f" strokeweight="0.48pt">
                <v:path arrowok="t" o:connecttype="custom" o:connectlocs="0,0;3201035,0" o:connectangles="0,0"/>
                <w10:wrap type="topAndBottom"/>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4859655</wp:posOffset>
                </wp:positionH>
                <wp:positionV relativeFrom="paragraph">
                  <wp:posOffset>203200</wp:posOffset>
                </wp:positionV>
                <wp:extent cx="2456815" cy="1270"/>
                <wp:effectExtent l="0" t="0" r="0" b="0"/>
                <wp:wrapTopAndBottom/>
                <wp:docPr id="7" name="docshape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56815" cy="1270"/>
                        </a:xfrm>
                        <a:custGeom>
                          <a:avLst/>
                          <a:gdLst>
                            <a:gd name="T0" fmla="+- 0 7653 7653"/>
                            <a:gd name="T1" fmla="*/ T0 w 3869"/>
                            <a:gd name="T2" fmla="+- 0 11522 7653"/>
                            <a:gd name="T3" fmla="*/ T2 w 3869"/>
                          </a:gdLst>
                          <a:cxnLst>
                            <a:cxn ang="0">
                              <a:pos x="T1" y="0"/>
                            </a:cxn>
                            <a:cxn ang="0">
                              <a:pos x="T3" y="0"/>
                            </a:cxn>
                          </a:cxnLst>
                          <a:rect l="0" t="0" r="r" b="b"/>
                          <a:pathLst>
                            <a:path fill="norm" w="3869" stroke="1">
                              <a:moveTo>
                                <a:pt x="0" y="0"/>
                              </a:moveTo>
                              <a:lnTo>
                                <a:pt x="3869" y="0"/>
                              </a:lnTo>
                            </a:path>
                          </a:pathLst>
                        </a:custGeom>
                        <a:noFill/>
                        <a:ln w="609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 o:spid="_x0000_s1031" style="width:193.45pt;height:0.1pt;margin-top:16pt;margin-left:382.65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3869,1270" path="m,l3869,e" filled="f" strokeweight="0.48pt">
                <v:path arrowok="t" o:connecttype="custom" o:connectlocs="0,0;2456815,0" o:connectangles="0,0"/>
                <w10:wrap type="topAndBottom"/>
              </v:shape>
            </w:pict>
          </mc:Fallback>
        </mc:AlternateContent>
      </w:r>
    </w:p>
    <w:p w:rsidR="000517A2" w14:paraId="3DB882CC" w14:textId="77777777">
      <w:pPr>
        <w:pStyle w:val="BodyText"/>
        <w:spacing w:before="5"/>
        <w:rPr>
          <w:sz w:val="17"/>
        </w:rPr>
      </w:pPr>
    </w:p>
    <w:p w:rsidR="000517A2" w14:paraId="3DB882CD" w14:textId="77777777">
      <w:pPr>
        <w:pStyle w:val="BodyText"/>
        <w:tabs>
          <w:tab w:val="left" w:pos="7137"/>
        </w:tabs>
        <w:ind w:left="928"/>
      </w:pPr>
      <w:r>
        <w:t>Nombre</w:t>
      </w:r>
      <w:r>
        <w:rPr>
          <w:spacing w:val="-2"/>
        </w:rPr>
        <w:t xml:space="preserve"> </w:t>
      </w:r>
      <w:r>
        <w:t>y</w:t>
      </w:r>
      <w:r>
        <w:rPr>
          <w:spacing w:val="-10"/>
        </w:rPr>
        <w:t xml:space="preserve"> </w:t>
      </w:r>
      <w:r>
        <w:rPr>
          <w:spacing w:val="-2"/>
        </w:rPr>
        <w:t>relación</w:t>
      </w:r>
      <w:r>
        <w:tab/>
      </w:r>
      <w:r>
        <w:t>Numero</w:t>
      </w:r>
      <w:r>
        <w:rPr>
          <w:spacing w:val="-5"/>
        </w:rPr>
        <w:t xml:space="preserve"> </w:t>
      </w:r>
      <w:r>
        <w:t>de</w:t>
      </w:r>
      <w:r>
        <w:rPr>
          <w:spacing w:val="-8"/>
        </w:rPr>
        <w:t xml:space="preserve"> </w:t>
      </w:r>
      <w:r>
        <w:rPr>
          <w:spacing w:val="-2"/>
        </w:rPr>
        <w:t>teléfono</w:t>
      </w:r>
    </w:p>
    <w:p w:rsidR="000517A2" w14:paraId="3DB882CE" w14:textId="77777777">
      <w:pPr>
        <w:pStyle w:val="BodyText"/>
        <w:rPr>
          <w:sz w:val="22"/>
        </w:rPr>
      </w:pPr>
    </w:p>
    <w:p w:rsidR="000517A2" w14:paraId="3DB882CF" w14:textId="77777777">
      <w:pPr>
        <w:pStyle w:val="BodyText"/>
        <w:spacing w:before="150"/>
        <w:ind w:left="100" w:right="727"/>
      </w:pPr>
      <w:r>
        <w:t>Por medio de mi firma abajo, reconozco que he leído, entendido y estoy de acuerdo con lo anterior en lo que esté relacionado</w:t>
      </w:r>
      <w:r>
        <w:rPr>
          <w:spacing w:val="-3"/>
        </w:rPr>
        <w:t xml:space="preserve"> </w:t>
      </w:r>
      <w:r>
        <w:t>conmigo</w:t>
      </w:r>
      <w:r>
        <w:rPr>
          <w:spacing w:val="-2"/>
        </w:rPr>
        <w:t xml:space="preserve"> </w:t>
      </w:r>
      <w:r>
        <w:t>y/o</w:t>
      </w:r>
      <w:r>
        <w:rPr>
          <w:spacing w:val="-2"/>
        </w:rPr>
        <w:t xml:space="preserve"> </w:t>
      </w:r>
      <w:r>
        <w:t>mis</w:t>
      </w:r>
      <w:r>
        <w:rPr>
          <w:spacing w:val="-2"/>
        </w:rPr>
        <w:t xml:space="preserve"> </w:t>
      </w:r>
      <w:r>
        <w:t>hijos</w:t>
      </w:r>
      <w:r>
        <w:rPr>
          <w:spacing w:val="-3"/>
        </w:rPr>
        <w:t xml:space="preserve"> </w:t>
      </w:r>
      <w:r>
        <w:t>menores</w:t>
      </w:r>
      <w:r>
        <w:rPr>
          <w:spacing w:val="-3"/>
        </w:rPr>
        <w:t xml:space="preserve"> </w:t>
      </w:r>
      <w:r>
        <w:t>de</w:t>
      </w:r>
      <w:r>
        <w:rPr>
          <w:spacing w:val="-3"/>
        </w:rPr>
        <w:t xml:space="preserve"> </w:t>
      </w:r>
      <w:r>
        <w:t>edad,</w:t>
      </w:r>
      <w:r>
        <w:rPr>
          <w:spacing w:val="-3"/>
        </w:rPr>
        <w:t xml:space="preserve"> </w:t>
      </w:r>
      <w:r>
        <w:t>si</w:t>
      </w:r>
      <w:r>
        <w:rPr>
          <w:spacing w:val="-2"/>
        </w:rPr>
        <w:t xml:space="preserve"> </w:t>
      </w:r>
      <w:r>
        <w:rPr>
          <w:i/>
        </w:rPr>
        <w:t>USF</w:t>
      </w:r>
      <w:r>
        <w:rPr>
          <w:i/>
          <w:spacing w:val="-3"/>
        </w:rPr>
        <w:t xml:space="preserve"> </w:t>
      </w:r>
      <w:r>
        <w:rPr>
          <w:i/>
        </w:rPr>
        <w:t>Health</w:t>
      </w:r>
      <w:r>
        <w:rPr>
          <w:i/>
          <w:spacing w:val="-3"/>
        </w:rPr>
        <w:t xml:space="preserve"> </w:t>
      </w:r>
      <w:r>
        <w:t>o</w:t>
      </w:r>
      <w:r>
        <w:rPr>
          <w:spacing w:val="-3"/>
        </w:rPr>
        <w:t xml:space="preserve"> </w:t>
      </w:r>
      <w:r>
        <w:t>alguno</w:t>
      </w:r>
      <w:r>
        <w:rPr>
          <w:spacing w:val="-3"/>
        </w:rPr>
        <w:t xml:space="preserve"> </w:t>
      </w:r>
      <w:r>
        <w:t>de</w:t>
      </w:r>
      <w:r>
        <w:rPr>
          <w:spacing w:val="-3"/>
        </w:rPr>
        <w:t xml:space="preserve"> </w:t>
      </w:r>
      <w:r>
        <w:t>sus</w:t>
      </w:r>
      <w:r>
        <w:rPr>
          <w:spacing w:val="-2"/>
        </w:rPr>
        <w:t xml:space="preserve"> </w:t>
      </w:r>
      <w:r>
        <w:t>representantes</w:t>
      </w:r>
      <w:r>
        <w:rPr>
          <w:spacing w:val="-3"/>
        </w:rPr>
        <w:t xml:space="preserve"> </w:t>
      </w:r>
      <w:r>
        <w:t>me/nos</w:t>
      </w:r>
      <w:r>
        <w:rPr>
          <w:spacing w:val="-3"/>
        </w:rPr>
        <w:t xml:space="preserve"> </w:t>
      </w:r>
      <w:r>
        <w:t>provee cuidado médico. Una copia firmada debe ser tan válida como el original.</w:t>
      </w:r>
    </w:p>
    <w:p w:rsidR="000517A2" w14:paraId="3DB882D0" w14:textId="77777777">
      <w:pPr>
        <w:pStyle w:val="BodyText"/>
      </w:pPr>
    </w:p>
    <w:p w:rsidR="000517A2" w14:paraId="3DB882D1" w14:textId="7E023F3E">
      <w:pPr>
        <w:pStyle w:val="BodyText"/>
        <w:spacing w:before="9"/>
        <w:rPr>
          <w:sz w:val="12"/>
        </w:rPr>
      </w:pPr>
      <w:r>
        <w:rPr>
          <w:noProof/>
        </w:rPr>
        <mc:AlternateContent>
          <mc:Choice Requires="wps">
            <w:drawing>
              <wp:anchor distT="0" distB="0" distL="0" distR="0" simplePos="0" relativeHeight="251670528" behindDoc="1" locked="0" layoutInCell="1" allowOverlap="1">
                <wp:simplePos x="0" y="0"/>
                <wp:positionH relativeFrom="page">
                  <wp:posOffset>914400</wp:posOffset>
                </wp:positionH>
                <wp:positionV relativeFrom="paragraph">
                  <wp:posOffset>108585</wp:posOffset>
                </wp:positionV>
                <wp:extent cx="3201035" cy="1270"/>
                <wp:effectExtent l="0" t="0" r="0" b="0"/>
                <wp:wrapTopAndBottom/>
                <wp:docPr id="6" name="docshape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201035" cy="1270"/>
                        </a:xfrm>
                        <a:custGeom>
                          <a:avLst/>
                          <a:gdLst>
                            <a:gd name="T0" fmla="+- 0 1440 1440"/>
                            <a:gd name="T1" fmla="*/ T0 w 5041"/>
                            <a:gd name="T2" fmla="+- 0 6481 1440"/>
                            <a:gd name="T3" fmla="*/ T2 w 5041"/>
                          </a:gdLst>
                          <a:cxnLst>
                            <a:cxn ang="0">
                              <a:pos x="T1" y="0"/>
                            </a:cxn>
                            <a:cxn ang="0">
                              <a:pos x="T3" y="0"/>
                            </a:cxn>
                          </a:cxnLst>
                          <a:rect l="0" t="0" r="r" b="b"/>
                          <a:pathLst>
                            <a:path fill="norm" w="5041" stroke="1">
                              <a:moveTo>
                                <a:pt x="0" y="0"/>
                              </a:moveTo>
                              <a:lnTo>
                                <a:pt x="5041"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 o:spid="_x0000_s1032" style="width:252.05pt;height:0.1pt;margin-top:8.5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4928" coordsize="5041,1270" path="m,l5041,e" filled="f" strokeweight="0.48pt">
                <v:path arrowok="t" o:connecttype="custom" o:connectlocs="0,0;3201035,0" o:connectangles="0,0"/>
                <w10:wrap type="topAndBottom"/>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4859655</wp:posOffset>
                </wp:positionH>
                <wp:positionV relativeFrom="paragraph">
                  <wp:posOffset>108585</wp:posOffset>
                </wp:positionV>
                <wp:extent cx="2456815" cy="1270"/>
                <wp:effectExtent l="0" t="0" r="0" b="0"/>
                <wp:wrapTopAndBottom/>
                <wp:docPr id="5" name="docshape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56815" cy="1270"/>
                        </a:xfrm>
                        <a:custGeom>
                          <a:avLst/>
                          <a:gdLst>
                            <a:gd name="T0" fmla="+- 0 7653 7653"/>
                            <a:gd name="T1" fmla="*/ T0 w 3869"/>
                            <a:gd name="T2" fmla="+- 0 11522 7653"/>
                            <a:gd name="T3" fmla="*/ T2 w 3869"/>
                          </a:gdLst>
                          <a:cxnLst>
                            <a:cxn ang="0">
                              <a:pos x="T1" y="0"/>
                            </a:cxn>
                            <a:cxn ang="0">
                              <a:pos x="T3" y="0"/>
                            </a:cxn>
                          </a:cxnLst>
                          <a:rect l="0" t="0" r="r" b="b"/>
                          <a:pathLst>
                            <a:path fill="norm" w="3869" stroke="1">
                              <a:moveTo>
                                <a:pt x="0" y="0"/>
                              </a:moveTo>
                              <a:lnTo>
                                <a:pt x="3869"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 o:spid="_x0000_s1033" style="width:193.45pt;height:0.1pt;margin-top:8.55pt;margin-left:382.65pt;mso-height-percent:0;mso-height-relative:page;mso-position-horizontal-relative:page;mso-width-percent:0;mso-width-relative:page;mso-wrap-distance-bottom:0;mso-wrap-distance-left:0;mso-wrap-distance-right:0;mso-wrap-distance-top:0;mso-wrap-style:square;position:absolute;visibility:visible;v-text-anchor:top;z-index:-251642880" coordsize="3869,1270" path="m,l3869,e" filled="f" strokeweight="0.48pt">
                <v:path arrowok="t" o:connecttype="custom" o:connectlocs="0,0;2456815,0" o:connectangles="0,0"/>
                <w10:wrap type="topAndBottom"/>
              </v:shape>
            </w:pict>
          </mc:Fallback>
        </mc:AlternateContent>
      </w:r>
    </w:p>
    <w:p w:rsidR="000517A2" w14:paraId="3DB882D2" w14:textId="77777777">
      <w:pPr>
        <w:pStyle w:val="BodyText"/>
        <w:spacing w:before="5"/>
        <w:rPr>
          <w:sz w:val="21"/>
        </w:rPr>
      </w:pPr>
    </w:p>
    <w:p w:rsidR="000517A2" w14:paraId="3DB882D3" w14:textId="77777777">
      <w:pPr>
        <w:pStyle w:val="BodyText"/>
        <w:tabs>
          <w:tab w:val="left" w:pos="7137"/>
        </w:tabs>
        <w:ind w:left="928"/>
      </w:pPr>
      <w:r>
        <w:t>Nombre</w:t>
      </w:r>
      <w:r>
        <w:rPr>
          <w:spacing w:val="-3"/>
        </w:rPr>
        <w:t xml:space="preserve"> </w:t>
      </w:r>
      <w:r>
        <w:t>del</w:t>
      </w:r>
      <w:r>
        <w:rPr>
          <w:spacing w:val="-4"/>
        </w:rPr>
        <w:t xml:space="preserve"> </w:t>
      </w:r>
      <w:r>
        <w:t>paciente</w:t>
      </w:r>
      <w:r>
        <w:rPr>
          <w:spacing w:val="-3"/>
        </w:rPr>
        <w:t xml:space="preserve"> </w:t>
      </w:r>
      <w:r>
        <w:t>(Letra</w:t>
      </w:r>
      <w:r>
        <w:rPr>
          <w:spacing w:val="-9"/>
        </w:rPr>
        <w:t xml:space="preserve"> </w:t>
      </w:r>
      <w:r>
        <w:t>de</w:t>
      </w:r>
      <w:r>
        <w:rPr>
          <w:spacing w:val="-3"/>
        </w:rPr>
        <w:t xml:space="preserve"> </w:t>
      </w:r>
      <w:r>
        <w:rPr>
          <w:spacing w:val="-2"/>
        </w:rPr>
        <w:t>imprenta)</w:t>
      </w:r>
      <w:r>
        <w:tab/>
        <w:t>Firma</w:t>
      </w:r>
      <w:r>
        <w:rPr>
          <w:spacing w:val="-1"/>
        </w:rPr>
        <w:t xml:space="preserve"> </w:t>
      </w:r>
      <w:r>
        <w:t>(Paciente o</w:t>
      </w:r>
      <w:r>
        <w:rPr>
          <w:spacing w:val="-1"/>
        </w:rPr>
        <w:t xml:space="preserve"> </w:t>
      </w:r>
      <w:r>
        <w:rPr>
          <w:spacing w:val="-2"/>
        </w:rPr>
        <w:t>representante)</w:t>
      </w:r>
    </w:p>
    <w:p w:rsidR="000517A2" w14:paraId="3DB882D4" w14:textId="77777777">
      <w:pPr>
        <w:pStyle w:val="BodyText"/>
      </w:pPr>
    </w:p>
    <w:p w:rsidR="000517A2" w14:paraId="3DB882D5" w14:textId="77777777">
      <w:pPr>
        <w:pStyle w:val="BodyText"/>
      </w:pPr>
    </w:p>
    <w:p w:rsidR="000517A2" w14:paraId="3DB882D6" w14:textId="77777777">
      <w:pPr>
        <w:pStyle w:val="BodyText"/>
        <w:spacing w:before="6"/>
        <w:rPr>
          <w:sz w:val="18"/>
        </w:rPr>
      </w:pPr>
    </w:p>
    <w:p w:rsidR="000517A2" w14:paraId="3DB882D7" w14:textId="74B5B00F">
      <w:pPr>
        <w:pStyle w:val="BodyText"/>
        <w:spacing w:line="20" w:lineRule="exact"/>
        <w:ind w:left="7027"/>
        <w:rPr>
          <w:sz w:val="2"/>
        </w:rPr>
      </w:pPr>
      <w:r>
        <w:rPr>
          <w:noProof/>
          <w:sz w:val="2"/>
        </w:rPr>
        <mc:AlternateContent>
          <mc:Choice Requires="wpg">
            <w:drawing>
              <wp:inline distT="0" distB="0" distL="0" distR="0">
                <wp:extent cx="2456815" cy="6350"/>
                <wp:effectExtent l="7620" t="3175" r="12065" b="9525"/>
                <wp:docPr id="3" name="docshapegroup11"/>
                <wp:cNvGraphicFramePr/>
                <a:graphic xmlns:a="http://schemas.openxmlformats.org/drawingml/2006/main">
                  <a:graphicData uri="http://schemas.microsoft.com/office/word/2010/wordprocessingGroup">
                    <wpg:wgp xmlns:wpg="http://schemas.microsoft.com/office/word/2010/wordprocessingGroup">
                      <wpg:cNvGrpSpPr/>
                      <wpg:grpSpPr>
                        <a:xfrm>
                          <a:off x="0" y="0"/>
                          <a:ext cx="2456815" cy="6350"/>
                          <a:chOff x="0" y="0"/>
                          <a:chExt cx="3869" cy="10"/>
                        </a:xfrm>
                      </wpg:grpSpPr>
                      <wps:wsp xmlns:wps="http://schemas.microsoft.com/office/word/2010/wordprocessingShape">
                        <wps:cNvPr id="17" name="Line 3"/>
                        <wps:cNvCnPr>
                          <a:cxnSpLocks noChangeShapeType="1"/>
                        </wps:cNvCnPr>
                        <wps:spPr bwMode="auto">
                          <a:xfrm>
                            <a:off x="0" y="5"/>
                            <a:ext cx="3869"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1" o:spid="_x0000_i1034" style="width:193.45pt;height:0.5pt;mso-position-horizontal-relative:char;mso-position-vertical-relative:line" coordsize="3869,10">
                <v:line id="Line 3" o:spid="_x0000_s1035" style="mso-wrap-style:square;position:absolute;visibility:visible" from="0,5" to="3869,5" o:connectortype="straight" strokeweight="0.48pt"/>
                <w10:wrap type="none"/>
                <w10:anchorlock/>
              </v:group>
            </w:pict>
          </mc:Fallback>
        </mc:AlternateContent>
      </w:r>
    </w:p>
    <w:p w:rsidR="000517A2" w14:paraId="3DB882D8" w14:textId="77777777">
      <w:pPr>
        <w:spacing w:line="20" w:lineRule="exact"/>
        <w:rPr>
          <w:sz w:val="2"/>
        </w:rPr>
        <w:sectPr>
          <w:pgSz w:w="12240" w:h="15840"/>
          <w:pgMar w:top="400" w:right="80" w:bottom="680" w:left="620" w:header="172" w:footer="483" w:gutter="0"/>
          <w:cols w:space="720"/>
        </w:sectPr>
      </w:pPr>
    </w:p>
    <w:p w:rsidR="000517A2" w14:paraId="3DB882D9" w14:textId="77777777">
      <w:pPr>
        <w:pStyle w:val="Heading2"/>
        <w:spacing w:line="205" w:lineRule="exact"/>
        <w:ind w:left="928"/>
      </w:pPr>
      <w:r>
        <w:t>Relación</w:t>
      </w:r>
      <w:r>
        <w:rPr>
          <w:spacing w:val="-3"/>
        </w:rPr>
        <w:t xml:space="preserve"> </w:t>
      </w:r>
      <w:r>
        <w:t>con</w:t>
      </w:r>
      <w:r>
        <w:rPr>
          <w:spacing w:val="-3"/>
        </w:rPr>
        <w:t xml:space="preserve"> </w:t>
      </w:r>
      <w:r>
        <w:t>el</w:t>
      </w:r>
      <w:r>
        <w:rPr>
          <w:spacing w:val="-3"/>
        </w:rPr>
        <w:t xml:space="preserve"> </w:t>
      </w:r>
      <w:r>
        <w:t>paciente</w:t>
      </w:r>
      <w:r>
        <w:rPr>
          <w:spacing w:val="-2"/>
        </w:rPr>
        <w:t xml:space="preserve"> </w:t>
      </w:r>
      <w:r>
        <w:t>(Por</w:t>
      </w:r>
      <w:r>
        <w:rPr>
          <w:spacing w:val="-2"/>
        </w:rPr>
        <w:t xml:space="preserve"> </w:t>
      </w:r>
      <w:r>
        <w:t>favor</w:t>
      </w:r>
      <w:r>
        <w:rPr>
          <w:spacing w:val="-3"/>
        </w:rPr>
        <w:t xml:space="preserve"> </w:t>
      </w:r>
      <w:r>
        <w:t>escoja</w:t>
      </w:r>
      <w:r>
        <w:rPr>
          <w:spacing w:val="-2"/>
        </w:rPr>
        <w:t xml:space="preserve"> </w:t>
      </w:r>
      <w:r>
        <w:rPr>
          <w:spacing w:val="-4"/>
        </w:rPr>
        <w:t>una)</w:t>
      </w:r>
    </w:p>
    <w:p w:rsidR="000517A2" w14:paraId="3DB882DA" w14:textId="77777777">
      <w:pPr>
        <w:pStyle w:val="ListParagraph"/>
        <w:numPr>
          <w:ilvl w:val="0"/>
          <w:numId w:val="1"/>
        </w:numPr>
        <w:tabs>
          <w:tab w:val="left" w:pos="1648"/>
        </w:tabs>
        <w:spacing w:before="7" w:line="239" w:lineRule="exact"/>
        <w:ind w:hanging="362"/>
        <w:rPr>
          <w:sz w:val="20"/>
        </w:rPr>
      </w:pPr>
      <w:r>
        <w:rPr>
          <w:spacing w:val="-2"/>
          <w:sz w:val="20"/>
        </w:rPr>
        <w:t>Paciente</w:t>
      </w:r>
    </w:p>
    <w:p w:rsidR="000517A2" w14:paraId="3DB882DB" w14:textId="77777777">
      <w:pPr>
        <w:pStyle w:val="ListParagraph"/>
        <w:numPr>
          <w:ilvl w:val="0"/>
          <w:numId w:val="1"/>
        </w:numPr>
        <w:tabs>
          <w:tab w:val="left" w:pos="1648"/>
        </w:tabs>
        <w:spacing w:line="234" w:lineRule="exact"/>
        <w:ind w:hanging="362"/>
        <w:rPr>
          <w:sz w:val="20"/>
        </w:rPr>
      </w:pPr>
      <w:r>
        <w:rPr>
          <w:spacing w:val="-2"/>
          <w:sz w:val="20"/>
        </w:rPr>
        <w:t>Padre/Madre</w:t>
      </w:r>
    </w:p>
    <w:p w:rsidR="000517A2" w14:paraId="3DB882DC" w14:textId="77777777">
      <w:pPr>
        <w:pStyle w:val="ListParagraph"/>
        <w:numPr>
          <w:ilvl w:val="0"/>
          <w:numId w:val="1"/>
        </w:numPr>
        <w:tabs>
          <w:tab w:val="left" w:pos="1648"/>
        </w:tabs>
        <w:spacing w:line="242" w:lineRule="exact"/>
        <w:ind w:hanging="362"/>
        <w:rPr>
          <w:sz w:val="20"/>
        </w:rPr>
      </w:pPr>
      <w:r>
        <w:rPr>
          <w:sz w:val="20"/>
        </w:rPr>
        <w:t>Guardian</w:t>
      </w:r>
      <w:r>
        <w:rPr>
          <w:spacing w:val="-1"/>
          <w:sz w:val="20"/>
        </w:rPr>
        <w:t xml:space="preserve"> </w:t>
      </w:r>
      <w:r>
        <w:rPr>
          <w:spacing w:val="-2"/>
          <w:sz w:val="20"/>
        </w:rPr>
        <w:t>legal/Tutor</w:t>
      </w:r>
    </w:p>
    <w:p w:rsidR="000517A2" w14:paraId="3DB882DD" w14:textId="77777777">
      <w:pPr>
        <w:spacing w:before="1"/>
        <w:rPr>
          <w:sz w:val="18"/>
        </w:rPr>
      </w:pPr>
      <w:r>
        <w:br w:type="column"/>
      </w:r>
    </w:p>
    <w:p w:rsidR="000517A2" w14:paraId="3DB882DE" w14:textId="77777777">
      <w:pPr>
        <w:pStyle w:val="BodyText"/>
        <w:ind w:left="928"/>
      </w:pPr>
      <w:r>
        <w:rPr>
          <w:spacing w:val="-2"/>
        </w:rPr>
        <w:t>Fecha</w:t>
      </w:r>
    </w:p>
    <w:sectPr>
      <w:type w:val="continuous"/>
      <w:pgSz w:w="12240" w:h="15840"/>
      <w:pgMar w:top="400" w:right="80" w:bottom="680" w:left="620" w:header="172" w:footer="483" w:gutter="0"/>
      <w:cols w:num="2" w:space="720" w:equalWidth="0">
        <w:col w:w="5458" w:space="752"/>
        <w:col w:w="53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17A2" w14:paraId="3DB882ED" w14:textId="77777777">
    <w:pPr>
      <w:pStyle w:val="BodyText"/>
      <w:spacing w:line="14" w:lineRule="auto"/>
    </w:pPr>
    <w:r>
      <w:rPr>
        <w:noProof/>
      </w:rPr>
      <w:drawing>
        <wp:anchor distT="0" distB="0" distL="0" distR="0" simplePos="0" relativeHeight="251658240" behindDoc="1" locked="0" layoutInCell="1" allowOverlap="1">
          <wp:simplePos x="0" y="0"/>
          <wp:positionH relativeFrom="page">
            <wp:posOffset>6228854</wp:posOffset>
          </wp:positionH>
          <wp:positionV relativeFrom="page">
            <wp:posOffset>9624504</wp:posOffset>
          </wp:positionV>
          <wp:extent cx="1025829" cy="176744"/>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xmlns:r="http://schemas.openxmlformats.org/officeDocument/2006/relationships" r:embed="rId1" cstate="print"/>
                  <a:stretch>
                    <a:fillRect/>
                  </a:stretch>
                </pic:blipFill>
                <pic:spPr>
                  <a:xfrm>
                    <a:off x="0" y="0"/>
                    <a:ext cx="1025829" cy="176744"/>
                  </a:xfrm>
                  <a:prstGeom prst="rect">
                    <a:avLst/>
                  </a:prstGeom>
                </pic:spPr>
              </pic:pic>
            </a:graphicData>
          </a:graphic>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17A2" w14:paraId="3DB882EC" w14:textId="016FCC8A">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6336665</wp:posOffset>
              </wp:positionH>
              <wp:positionV relativeFrom="page">
                <wp:posOffset>96520</wp:posOffset>
              </wp:positionV>
              <wp:extent cx="1220470" cy="196215"/>
              <wp:effectExtent l="0" t="0" r="0" b="0"/>
              <wp:wrapNone/>
              <wp:docPr id="2"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20470"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517A2" w14:textId="77777777">
                          <w:pPr>
                            <w:spacing w:before="12"/>
                            <w:ind w:left="20"/>
                            <w:rPr>
                              <w:sz w:val="24"/>
                            </w:rPr>
                          </w:pPr>
                          <w:r>
                            <w:rPr>
                              <w:spacing w:val="-2"/>
                              <w:sz w:val="24"/>
                            </w:rPr>
                            <w:t>STUDY00003652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96.1pt;height:15.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0517A2" w14:paraId="3DB882F4" w14:textId="77777777">
                    <w:pPr>
                      <w:spacing w:before="12"/>
                      <w:ind w:left="20"/>
                      <w:rPr>
                        <w:sz w:val="24"/>
                      </w:rPr>
                    </w:pPr>
                    <w:r>
                      <w:rPr>
                        <w:spacing w:val="-2"/>
                        <w:sz w:val="24"/>
                      </w:rPr>
                      <w:t>STUDY00003652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A773467"/>
    <w:multiLevelType w:val="hybridMultilevel"/>
    <w:tmpl w:val="0EEA7EEE"/>
    <w:lvl w:ilvl="0">
      <w:start w:val="0"/>
      <w:numFmt w:val="bullet"/>
      <w:lvlText w:val="o"/>
      <w:lvlJc w:val="left"/>
      <w:pPr>
        <w:ind w:left="1648" w:hanging="361"/>
      </w:pPr>
      <w:rPr>
        <w:rFonts w:ascii="Courier New" w:eastAsia="Courier New" w:hAnsi="Courier New" w:cs="Courier New" w:hint="default"/>
        <w:b w:val="0"/>
        <w:bCs w:val="0"/>
        <w:i w:val="0"/>
        <w:iCs w:val="0"/>
        <w:w w:val="99"/>
        <w:sz w:val="20"/>
        <w:szCs w:val="20"/>
        <w:lang w:val="es-ES" w:eastAsia="en-US" w:bidi="ar-SA"/>
      </w:rPr>
    </w:lvl>
    <w:lvl w:ilvl="1">
      <w:start w:val="0"/>
      <w:numFmt w:val="bullet"/>
      <w:lvlText w:val="•"/>
      <w:lvlJc w:val="left"/>
      <w:pPr>
        <w:ind w:left="2021" w:hanging="361"/>
      </w:pPr>
      <w:rPr>
        <w:rFonts w:hint="default"/>
        <w:lang w:val="es-ES" w:eastAsia="en-US" w:bidi="ar-SA"/>
      </w:rPr>
    </w:lvl>
    <w:lvl w:ilvl="2">
      <w:start w:val="0"/>
      <w:numFmt w:val="bullet"/>
      <w:lvlText w:val="•"/>
      <w:lvlJc w:val="left"/>
      <w:pPr>
        <w:ind w:left="2403" w:hanging="361"/>
      </w:pPr>
      <w:rPr>
        <w:rFonts w:hint="default"/>
        <w:lang w:val="es-ES" w:eastAsia="en-US" w:bidi="ar-SA"/>
      </w:rPr>
    </w:lvl>
    <w:lvl w:ilvl="3">
      <w:start w:val="0"/>
      <w:numFmt w:val="bullet"/>
      <w:lvlText w:val="•"/>
      <w:lvlJc w:val="left"/>
      <w:pPr>
        <w:ind w:left="2785" w:hanging="361"/>
      </w:pPr>
      <w:rPr>
        <w:rFonts w:hint="default"/>
        <w:lang w:val="es-ES" w:eastAsia="en-US" w:bidi="ar-SA"/>
      </w:rPr>
    </w:lvl>
    <w:lvl w:ilvl="4">
      <w:start w:val="0"/>
      <w:numFmt w:val="bullet"/>
      <w:lvlText w:val="•"/>
      <w:lvlJc w:val="left"/>
      <w:pPr>
        <w:ind w:left="3167" w:hanging="361"/>
      </w:pPr>
      <w:rPr>
        <w:rFonts w:hint="default"/>
        <w:lang w:val="es-ES" w:eastAsia="en-US" w:bidi="ar-SA"/>
      </w:rPr>
    </w:lvl>
    <w:lvl w:ilvl="5">
      <w:start w:val="0"/>
      <w:numFmt w:val="bullet"/>
      <w:lvlText w:val="•"/>
      <w:lvlJc w:val="left"/>
      <w:pPr>
        <w:ind w:left="3548" w:hanging="361"/>
      </w:pPr>
      <w:rPr>
        <w:rFonts w:hint="default"/>
        <w:lang w:val="es-ES" w:eastAsia="en-US" w:bidi="ar-SA"/>
      </w:rPr>
    </w:lvl>
    <w:lvl w:ilvl="6">
      <w:start w:val="0"/>
      <w:numFmt w:val="bullet"/>
      <w:lvlText w:val="•"/>
      <w:lvlJc w:val="left"/>
      <w:pPr>
        <w:ind w:left="3930" w:hanging="361"/>
      </w:pPr>
      <w:rPr>
        <w:rFonts w:hint="default"/>
        <w:lang w:val="es-ES" w:eastAsia="en-US" w:bidi="ar-SA"/>
      </w:rPr>
    </w:lvl>
    <w:lvl w:ilvl="7">
      <w:start w:val="0"/>
      <w:numFmt w:val="bullet"/>
      <w:lvlText w:val="•"/>
      <w:lvlJc w:val="left"/>
      <w:pPr>
        <w:ind w:left="4312" w:hanging="361"/>
      </w:pPr>
      <w:rPr>
        <w:rFonts w:hint="default"/>
        <w:lang w:val="es-ES" w:eastAsia="en-US" w:bidi="ar-SA"/>
      </w:rPr>
    </w:lvl>
    <w:lvl w:ilvl="8">
      <w:start w:val="0"/>
      <w:numFmt w:val="bullet"/>
      <w:lvlText w:val="•"/>
      <w:lvlJc w:val="left"/>
      <w:pPr>
        <w:ind w:left="4694" w:hanging="361"/>
      </w:pPr>
      <w:rPr>
        <w:rFonts w:hint="default"/>
        <w:lang w:val="es-ES" w:eastAsia="en-US" w:bidi="ar-SA"/>
      </w:rPr>
    </w:lvl>
  </w:abstractNum>
  <w:abstractNum w:abstractNumId="1">
    <w:nsid w:val="71C3076E"/>
    <w:multiLevelType w:val="hybridMultilevel"/>
    <w:tmpl w:val="90A20430"/>
    <w:lvl w:ilvl="0">
      <w:start w:val="1"/>
      <w:numFmt w:val="upperRoman"/>
      <w:lvlText w:val="%1."/>
      <w:lvlJc w:val="left"/>
      <w:pPr>
        <w:ind w:left="460" w:hanging="360"/>
        <w:jc w:val="left"/>
      </w:pPr>
      <w:rPr>
        <w:rFonts w:hint="default"/>
        <w:spacing w:val="-2"/>
        <w:w w:val="99"/>
        <w:lang w:val="es-ES" w:eastAsia="en-US" w:bidi="ar-SA"/>
      </w:rPr>
    </w:lvl>
    <w:lvl w:ilvl="1">
      <w:start w:val="1"/>
      <w:numFmt w:val="upperLetter"/>
      <w:lvlText w:val="%2."/>
      <w:lvlJc w:val="left"/>
      <w:pPr>
        <w:ind w:left="820" w:hanging="361"/>
        <w:jc w:val="left"/>
      </w:pPr>
      <w:rPr>
        <w:rFonts w:ascii="Arial" w:eastAsia="Arial" w:hAnsi="Arial" w:cs="Arial" w:hint="default"/>
        <w:b w:val="0"/>
        <w:bCs w:val="0"/>
        <w:i w:val="0"/>
        <w:iCs w:val="0"/>
        <w:spacing w:val="-1"/>
        <w:w w:val="99"/>
        <w:sz w:val="20"/>
        <w:szCs w:val="20"/>
        <w:lang w:val="es-ES" w:eastAsia="en-US" w:bidi="ar-SA"/>
      </w:rPr>
    </w:lvl>
    <w:lvl w:ilvl="2">
      <w:start w:val="0"/>
      <w:numFmt w:val="bullet"/>
      <w:lvlText w:val="•"/>
      <w:lvlJc w:val="left"/>
      <w:pPr>
        <w:ind w:left="2011" w:hanging="361"/>
      </w:pPr>
      <w:rPr>
        <w:rFonts w:hint="default"/>
        <w:lang w:val="es-ES" w:eastAsia="en-US" w:bidi="ar-SA"/>
      </w:rPr>
    </w:lvl>
    <w:lvl w:ilvl="3">
      <w:start w:val="0"/>
      <w:numFmt w:val="bullet"/>
      <w:lvlText w:val="•"/>
      <w:lvlJc w:val="left"/>
      <w:pPr>
        <w:ind w:left="3202" w:hanging="361"/>
      </w:pPr>
      <w:rPr>
        <w:rFonts w:hint="default"/>
        <w:lang w:val="es-ES" w:eastAsia="en-US" w:bidi="ar-SA"/>
      </w:rPr>
    </w:lvl>
    <w:lvl w:ilvl="4">
      <w:start w:val="0"/>
      <w:numFmt w:val="bullet"/>
      <w:lvlText w:val="•"/>
      <w:lvlJc w:val="left"/>
      <w:pPr>
        <w:ind w:left="4393" w:hanging="361"/>
      </w:pPr>
      <w:rPr>
        <w:rFonts w:hint="default"/>
        <w:lang w:val="es-ES" w:eastAsia="en-US" w:bidi="ar-SA"/>
      </w:rPr>
    </w:lvl>
    <w:lvl w:ilvl="5">
      <w:start w:val="0"/>
      <w:numFmt w:val="bullet"/>
      <w:lvlText w:val="•"/>
      <w:lvlJc w:val="left"/>
      <w:pPr>
        <w:ind w:left="5584" w:hanging="361"/>
      </w:pPr>
      <w:rPr>
        <w:rFonts w:hint="default"/>
        <w:lang w:val="es-ES" w:eastAsia="en-US" w:bidi="ar-SA"/>
      </w:rPr>
    </w:lvl>
    <w:lvl w:ilvl="6">
      <w:start w:val="0"/>
      <w:numFmt w:val="bullet"/>
      <w:lvlText w:val="•"/>
      <w:lvlJc w:val="left"/>
      <w:pPr>
        <w:ind w:left="6775" w:hanging="361"/>
      </w:pPr>
      <w:rPr>
        <w:rFonts w:hint="default"/>
        <w:lang w:val="es-ES" w:eastAsia="en-US" w:bidi="ar-SA"/>
      </w:rPr>
    </w:lvl>
    <w:lvl w:ilvl="7">
      <w:start w:val="0"/>
      <w:numFmt w:val="bullet"/>
      <w:lvlText w:val="•"/>
      <w:lvlJc w:val="left"/>
      <w:pPr>
        <w:ind w:left="7966" w:hanging="361"/>
      </w:pPr>
      <w:rPr>
        <w:rFonts w:hint="default"/>
        <w:lang w:val="es-ES" w:eastAsia="en-US" w:bidi="ar-SA"/>
      </w:rPr>
    </w:lvl>
    <w:lvl w:ilvl="8">
      <w:start w:val="0"/>
      <w:numFmt w:val="bullet"/>
      <w:lvlText w:val="•"/>
      <w:lvlJc w:val="left"/>
      <w:pPr>
        <w:ind w:left="9157" w:hanging="361"/>
      </w:pPr>
      <w:rPr>
        <w:rFonts w:hint="default"/>
        <w:lang w:val="es-ES" w:eastAsia="en-US" w:bidi="ar-SA"/>
      </w:rPr>
    </w:lvl>
  </w:abstractNum>
  <w:num w:numId="1" w16cid:durableId="339164147">
    <w:abstractNumId w:val="0"/>
  </w:num>
  <w:num w:numId="2" w16cid:durableId="2138326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A2"/>
    <w:rsid w:val="000517A2"/>
    <w:rsid w:val="00222AB7"/>
    <w:rsid w:val="002943AD"/>
    <w:rsid w:val="003124F4"/>
    <w:rsid w:val="00606100"/>
    <w:rsid w:val="00630A75"/>
    <w:rsid w:val="008C7262"/>
    <w:rsid w:val="00942641"/>
    <w:rsid w:val="00C959F3"/>
    <w:rsid w:val="00DF46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B882A5"/>
  <w15:docId w15:val="{30C5E8FE-8359-4429-B2A3-E32A4700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Heading1">
    <w:name w:val="heading 1"/>
    <w:basedOn w:val="Normal"/>
    <w:uiPriority w:val="9"/>
    <w:qFormat/>
    <w:pPr>
      <w:outlineLvl w:val="0"/>
    </w:pPr>
    <w:rPr>
      <w:sz w:val="24"/>
      <w:szCs w:val="24"/>
    </w:rPr>
  </w:style>
  <w:style w:type="paragraph" w:styleId="Heading2">
    <w:name w:val="heading 2"/>
    <w:basedOn w:val="Normal"/>
    <w:uiPriority w:val="9"/>
    <w:unhideWhenUsed/>
    <w:qFormat/>
    <w:pPr>
      <w:ind w:left="14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9"/>
      <w:ind w:left="3185"/>
    </w:pPr>
    <w:rPr>
      <w:b/>
      <w:bCs/>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2641"/>
    <w:pPr>
      <w:tabs>
        <w:tab w:val="center" w:pos="4680"/>
        <w:tab w:val="right" w:pos="9360"/>
      </w:tabs>
    </w:pPr>
  </w:style>
  <w:style w:type="character" w:customStyle="1" w:styleId="HeaderChar">
    <w:name w:val="Header Char"/>
    <w:basedOn w:val="DefaultParagraphFont"/>
    <w:link w:val="Header"/>
    <w:uiPriority w:val="99"/>
    <w:rsid w:val="00942641"/>
    <w:rPr>
      <w:rFonts w:ascii="Arial" w:eastAsia="Arial" w:hAnsi="Arial" w:cs="Arial"/>
      <w:lang w:val="es-ES"/>
    </w:rPr>
  </w:style>
  <w:style w:type="paragraph" w:styleId="Footer">
    <w:name w:val="footer"/>
    <w:basedOn w:val="Normal"/>
    <w:link w:val="FooterChar"/>
    <w:uiPriority w:val="99"/>
    <w:unhideWhenUsed/>
    <w:rsid w:val="00942641"/>
    <w:pPr>
      <w:tabs>
        <w:tab w:val="center" w:pos="4680"/>
        <w:tab w:val="right" w:pos="9360"/>
      </w:tabs>
    </w:pPr>
  </w:style>
  <w:style w:type="character" w:customStyle="1" w:styleId="FooterChar">
    <w:name w:val="Footer Char"/>
    <w:basedOn w:val="DefaultParagraphFont"/>
    <w:link w:val="Footer"/>
    <w:uiPriority w:val="99"/>
    <w:rsid w:val="00942641"/>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yperlink" Target="https://health.usf.edu/-/media/9567B3A310C74F9880E9452ACC469702.ash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1413</Words>
  <Characters>8059</Characters>
  <Application>Microsoft Office Word</Application>
  <DocSecurity>0</DocSecurity>
  <Lines>67</Lines>
  <Paragraphs>18</Paragraphs>
  <ScaleCrop>false</ScaleCrop>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Bessler, Patricia (CDC/DDID/NCHHSTP/DHP)</dc:creator>
  <cp:lastModifiedBy>Bessler, Patricia (CDC/DDID/NCHHSTP/DHP)</cp:lastModifiedBy>
  <cp:revision>4</cp:revision>
  <dcterms:created xsi:type="dcterms:W3CDTF">2023-02-28T22:07:00Z</dcterms:created>
  <dcterms:modified xsi:type="dcterms:W3CDTF">2023-02-28T22:15:00Z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2022-11-01T00:00:00Z</vt:filetime>
  </property>
  <property fmtid="{D5CDD505-2E9C-101B-9397-08002B2CF9AE}" pid="3" name="Creator">
    <vt:lpwstr>Aspose Ltd.</vt:lpwstr>
  </property>
  <property fmtid="{D5CDD505-2E9C-101B-9397-08002B2CF9AE}" pid="4" name="LastSaved">
    <vt:filetime>2023-02-27T00:00:00Z</vt:filetime>
  </property>
  <property fmtid="{D5CDD505-2E9C-101B-9397-08002B2CF9AE}" pid="5" name="MSIP_Label_7b94a7b8-f06c-4dfe-bdcc-9b548fd58c31_ActionId">
    <vt:lpwstr>c4b8e20f-149f-435e-893d-2bc6a2f3a537</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2023-02-28T22:06:57Z</vt:lpwstr>
  </property>
  <property fmtid="{D5CDD505-2E9C-101B-9397-08002B2CF9AE}" pid="11" name="MSIP_Label_7b94a7b8-f06c-4dfe-bdcc-9b548fd58c31_SiteId">
    <vt:lpwstr>9ce70869-60db-44fd-abe8-d2767077fc8f</vt:lpwstr>
  </property>
  <property fmtid="{D5CDD505-2E9C-101B-9397-08002B2CF9AE}" pid="12" name="Producer">
    <vt:lpwstr>Aspose.PDF for .NET 20.11</vt:lpwstr>
  </property>
</Properties>
</file>