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66BA" w:rsidRPr="00F866BA" w:rsidP="00F866BA" w14:paraId="353E8704" w14:textId="77777777">
      <w:pPr>
        <w:rPr>
          <w:rFonts w:ascii="Times New Roman"/>
          <w:sz w:val="30"/>
        </w:rPr>
      </w:pPr>
    </w:p>
    <w:p w:rsidR="00F866BA" w:rsidRPr="00F866BA" w:rsidP="00F866BA" w14:paraId="3ACE791F" w14:textId="77777777">
      <w:pPr>
        <w:spacing w:line="276" w:lineRule="auto"/>
        <w:jc w:val="right"/>
        <w:rPr>
          <w:rFonts w:eastAsia="Times New Roman"/>
        </w:rPr>
      </w:pPr>
      <w:r w:rsidRPr="00F866BA">
        <w:rPr>
          <w:rFonts w:eastAsia="Times New Roman"/>
        </w:rPr>
        <w:t>Form Approved</w:t>
      </w:r>
    </w:p>
    <w:p w:rsidR="00F866BA" w:rsidRPr="00F866BA" w:rsidP="00F866BA" w14:paraId="1E097DD8" w14:textId="77777777">
      <w:pPr>
        <w:spacing w:line="276" w:lineRule="auto"/>
        <w:jc w:val="right"/>
        <w:rPr>
          <w:rFonts w:eastAsia="Times New Roman"/>
        </w:rPr>
      </w:pPr>
      <w:r w:rsidRPr="00F866BA">
        <w:rPr>
          <w:rFonts w:eastAsia="Times New Roman"/>
        </w:rPr>
        <w:t>OMB No. 0920-New</w:t>
      </w:r>
    </w:p>
    <w:p w:rsidR="00F866BA" w:rsidRPr="00F866BA" w:rsidP="00F866BA" w14:paraId="6D2D8A4D" w14:textId="77777777">
      <w:pPr>
        <w:spacing w:line="276" w:lineRule="auto"/>
        <w:jc w:val="right"/>
        <w:rPr>
          <w:rFonts w:eastAsia="Times New Roman"/>
          <w:b/>
        </w:rPr>
      </w:pPr>
      <w:r w:rsidRPr="00F866BA">
        <w:rPr>
          <w:rFonts w:eastAsia="Times New Roman"/>
        </w:rPr>
        <w:t>Expiration Date: XX/XX/XXXX</w:t>
      </w:r>
    </w:p>
    <w:p w:rsidR="00F866BA" w:rsidRPr="00F866BA" w:rsidP="00F866BA" w14:paraId="071FAD14" w14:textId="77777777">
      <w:pPr>
        <w:rPr>
          <w:b/>
          <w:bCs/>
          <w:u w:val="single"/>
        </w:rPr>
      </w:pPr>
    </w:p>
    <w:p w:rsidR="00F866BA" w:rsidRPr="00F866BA" w:rsidP="00F866BA" w14:paraId="653F8A8A" w14:textId="77777777">
      <w:pPr>
        <w:kinsoku w:val="0"/>
        <w:overflowPunct w:val="0"/>
        <w:adjustRightInd w:val="0"/>
        <w:jc w:val="center"/>
        <w:rPr>
          <w:rFonts w:eastAsia="Times New Roman"/>
          <w:b/>
          <w:bCs/>
          <w:spacing w:val="-2"/>
          <w:sz w:val="24"/>
          <w:szCs w:val="24"/>
        </w:rPr>
      </w:pPr>
    </w:p>
    <w:p w:rsidR="00F866BA" w:rsidRPr="00F866BA" w:rsidP="00F866BA" w14:paraId="51B2CBC4" w14:textId="77777777">
      <w:pPr>
        <w:kinsoku w:val="0"/>
        <w:overflowPunct w:val="0"/>
        <w:adjustRightInd w:val="0"/>
        <w:jc w:val="center"/>
        <w:rPr>
          <w:rFonts w:eastAsia="Times New Roman"/>
          <w:b/>
          <w:bCs/>
          <w:spacing w:val="-2"/>
          <w:sz w:val="24"/>
          <w:szCs w:val="24"/>
        </w:rPr>
      </w:pPr>
    </w:p>
    <w:p w:rsidR="00F866BA" w:rsidRPr="00F866BA" w:rsidP="00F866BA" w14:paraId="533FECCD" w14:textId="77777777">
      <w:pPr>
        <w:kinsoku w:val="0"/>
        <w:overflowPunct w:val="0"/>
        <w:adjustRightInd w:val="0"/>
        <w:jc w:val="center"/>
        <w:rPr>
          <w:rFonts w:eastAsia="Times New Roman"/>
          <w:b/>
          <w:bCs/>
          <w:spacing w:val="-2"/>
          <w:sz w:val="24"/>
          <w:szCs w:val="24"/>
        </w:rPr>
      </w:pPr>
    </w:p>
    <w:p w:rsidR="00F866BA" w:rsidP="00F866BA" w14:paraId="566C6311" w14:textId="3B69439C">
      <w:pPr>
        <w:kinsoku w:val="0"/>
        <w:overflowPunct w:val="0"/>
        <w:adjustRightInd w:val="0"/>
        <w:jc w:val="center"/>
        <w:rPr>
          <w:rFonts w:eastAsia="Times New Roman"/>
          <w:b/>
          <w:bCs/>
          <w:spacing w:val="-2"/>
          <w:sz w:val="24"/>
          <w:szCs w:val="24"/>
        </w:rPr>
      </w:pPr>
    </w:p>
    <w:p w:rsidR="00F866BA" w:rsidP="00F866BA" w14:paraId="50537E8E" w14:textId="020B27DD">
      <w:pPr>
        <w:kinsoku w:val="0"/>
        <w:overflowPunct w:val="0"/>
        <w:adjustRightInd w:val="0"/>
        <w:jc w:val="center"/>
        <w:rPr>
          <w:rFonts w:eastAsia="Times New Roman"/>
          <w:b/>
          <w:bCs/>
          <w:spacing w:val="-2"/>
          <w:sz w:val="24"/>
          <w:szCs w:val="24"/>
        </w:rPr>
      </w:pPr>
    </w:p>
    <w:p w:rsidR="00F866BA" w:rsidP="00F866BA" w14:paraId="0104F74C" w14:textId="368FBFF5">
      <w:pPr>
        <w:kinsoku w:val="0"/>
        <w:overflowPunct w:val="0"/>
        <w:adjustRightInd w:val="0"/>
        <w:jc w:val="center"/>
        <w:rPr>
          <w:rFonts w:eastAsia="Times New Roman"/>
          <w:b/>
          <w:bCs/>
          <w:spacing w:val="-2"/>
          <w:sz w:val="24"/>
          <w:szCs w:val="24"/>
        </w:rPr>
      </w:pPr>
    </w:p>
    <w:p w:rsidR="00F866BA" w:rsidRPr="00F866BA" w:rsidP="00F866BA" w14:paraId="43C3DDF5" w14:textId="77777777">
      <w:pPr>
        <w:kinsoku w:val="0"/>
        <w:overflowPunct w:val="0"/>
        <w:adjustRightInd w:val="0"/>
        <w:jc w:val="center"/>
        <w:rPr>
          <w:rFonts w:eastAsia="Times New Roman"/>
          <w:b/>
          <w:bCs/>
          <w:spacing w:val="-2"/>
          <w:sz w:val="24"/>
          <w:szCs w:val="24"/>
        </w:rPr>
      </w:pPr>
    </w:p>
    <w:p w:rsidR="00F866BA" w:rsidRPr="00F866BA" w:rsidP="00F866BA" w14:paraId="172160EA" w14:textId="77777777">
      <w:pPr>
        <w:kinsoku w:val="0"/>
        <w:overflowPunct w:val="0"/>
        <w:adjustRightInd w:val="0"/>
        <w:jc w:val="center"/>
        <w:rPr>
          <w:rFonts w:eastAsia="Times New Roman"/>
          <w:b/>
          <w:bCs/>
          <w:spacing w:val="-2"/>
          <w:sz w:val="24"/>
          <w:szCs w:val="24"/>
        </w:rPr>
      </w:pPr>
    </w:p>
    <w:p w:rsidR="00F866BA" w:rsidRPr="00F866BA" w:rsidP="00F866BA" w14:paraId="768FAD66" w14:textId="77777777">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Expanding PrEP in Communities of Color (EPICC+)</w:t>
      </w:r>
    </w:p>
    <w:p w:rsidR="00F866BA" w:rsidRPr="00F866BA" w:rsidP="00F866BA" w14:paraId="00FC0B55" w14:textId="77777777">
      <w:pPr>
        <w:kinsoku w:val="0"/>
        <w:overflowPunct w:val="0"/>
        <w:adjustRightInd w:val="0"/>
        <w:jc w:val="center"/>
        <w:rPr>
          <w:rFonts w:eastAsia="Times New Roman"/>
          <w:b/>
          <w:bCs/>
          <w:spacing w:val="-2"/>
          <w:sz w:val="24"/>
          <w:szCs w:val="24"/>
        </w:rPr>
      </w:pPr>
    </w:p>
    <w:p w:rsidR="00F866BA" w:rsidRPr="00F866BA" w:rsidP="00F866BA" w14:paraId="604B774C" w14:textId="68A7B175">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Attachment 4</w:t>
      </w:r>
      <w:r w:rsidR="006D2312">
        <w:rPr>
          <w:b/>
          <w:bCs/>
          <w:spacing w:val="-2"/>
        </w:rPr>
        <w:t>h</w:t>
      </w:r>
    </w:p>
    <w:p w:rsidR="00F866BA" w:rsidRPr="00F866BA" w:rsidP="00F866BA" w14:paraId="4A2C7A06" w14:textId="726C8A13">
      <w:pPr>
        <w:kinsoku w:val="0"/>
        <w:overflowPunct w:val="0"/>
        <w:adjustRightInd w:val="0"/>
        <w:jc w:val="center"/>
        <w:rPr>
          <w:rFonts w:eastAsia="Times New Roman"/>
          <w:b/>
          <w:bCs/>
          <w:spacing w:val="-2"/>
          <w:sz w:val="24"/>
          <w:szCs w:val="24"/>
        </w:rPr>
      </w:pPr>
      <w:r w:rsidRPr="00F866BA">
        <w:rPr>
          <w:rFonts w:eastAsia="Times New Roman"/>
          <w:b/>
          <w:bCs/>
          <w:spacing w:val="-2"/>
          <w:sz w:val="24"/>
          <w:szCs w:val="24"/>
        </w:rPr>
        <w:t xml:space="preserve">Aim 2a Cohort </w:t>
      </w:r>
      <w:r w:rsidR="006D2312">
        <w:rPr>
          <w:rFonts w:eastAsia="Times New Roman"/>
          <w:b/>
          <w:bCs/>
          <w:spacing w:val="-2"/>
          <w:sz w:val="24"/>
          <w:szCs w:val="24"/>
        </w:rPr>
        <w:t>HIPAA Form</w:t>
      </w:r>
      <w:r w:rsidRPr="00F866BA">
        <w:rPr>
          <w:rFonts w:eastAsia="Times New Roman"/>
          <w:b/>
          <w:bCs/>
          <w:spacing w:val="-2"/>
          <w:sz w:val="24"/>
          <w:szCs w:val="24"/>
        </w:rPr>
        <w:t xml:space="preserve"> English</w:t>
      </w:r>
    </w:p>
    <w:p w:rsidR="00F866BA" w:rsidRPr="00F866BA" w:rsidP="00F866BA" w14:paraId="27520E33" w14:textId="77777777">
      <w:pPr>
        <w:kinsoku w:val="0"/>
        <w:overflowPunct w:val="0"/>
        <w:adjustRightInd w:val="0"/>
        <w:jc w:val="center"/>
        <w:rPr>
          <w:rFonts w:eastAsia="Times New Roman"/>
          <w:b/>
          <w:bCs/>
          <w:spacing w:val="-2"/>
          <w:sz w:val="24"/>
          <w:szCs w:val="24"/>
        </w:rPr>
      </w:pPr>
    </w:p>
    <w:p w:rsidR="00F866BA" w:rsidRPr="00F866BA" w:rsidP="00F866BA" w14:paraId="11F78216" w14:textId="77777777">
      <w:pPr>
        <w:kinsoku w:val="0"/>
        <w:overflowPunct w:val="0"/>
        <w:adjustRightInd w:val="0"/>
        <w:jc w:val="center"/>
        <w:rPr>
          <w:rFonts w:eastAsia="Times New Roman"/>
          <w:b/>
          <w:bCs/>
          <w:spacing w:val="-2"/>
          <w:sz w:val="24"/>
          <w:szCs w:val="24"/>
        </w:rPr>
      </w:pPr>
    </w:p>
    <w:p w:rsidR="00F866BA" w:rsidRPr="00F866BA" w:rsidP="00F866BA" w14:paraId="5F464B60" w14:textId="77777777">
      <w:pPr>
        <w:kinsoku w:val="0"/>
        <w:overflowPunct w:val="0"/>
        <w:adjustRightInd w:val="0"/>
        <w:jc w:val="center"/>
        <w:rPr>
          <w:rFonts w:eastAsia="Times New Roman"/>
          <w:b/>
          <w:bCs/>
          <w:spacing w:val="-2"/>
          <w:sz w:val="24"/>
          <w:szCs w:val="24"/>
        </w:rPr>
      </w:pPr>
    </w:p>
    <w:p w:rsidR="00F866BA" w:rsidRPr="00F866BA" w:rsidP="00F866BA" w14:paraId="26C6835C" w14:textId="77777777">
      <w:pPr>
        <w:kinsoku w:val="0"/>
        <w:overflowPunct w:val="0"/>
        <w:adjustRightInd w:val="0"/>
        <w:jc w:val="center"/>
        <w:rPr>
          <w:rFonts w:eastAsia="Times New Roman"/>
          <w:b/>
          <w:bCs/>
          <w:spacing w:val="-2"/>
          <w:sz w:val="24"/>
          <w:szCs w:val="24"/>
        </w:rPr>
      </w:pPr>
    </w:p>
    <w:p w:rsidR="00F866BA" w:rsidRPr="00F866BA" w:rsidP="00F866BA" w14:paraId="28AA1FF6" w14:textId="77777777">
      <w:pPr>
        <w:kinsoku w:val="0"/>
        <w:overflowPunct w:val="0"/>
        <w:adjustRightInd w:val="0"/>
        <w:jc w:val="center"/>
        <w:rPr>
          <w:rFonts w:eastAsia="Times New Roman"/>
          <w:b/>
          <w:bCs/>
          <w:spacing w:val="-2"/>
          <w:sz w:val="24"/>
          <w:szCs w:val="24"/>
        </w:rPr>
      </w:pPr>
    </w:p>
    <w:p w:rsidR="00F866BA" w:rsidRPr="00F866BA" w:rsidP="00F866BA" w14:paraId="2198FB68" w14:textId="77777777">
      <w:pPr>
        <w:kinsoku w:val="0"/>
        <w:overflowPunct w:val="0"/>
        <w:adjustRightInd w:val="0"/>
        <w:jc w:val="center"/>
        <w:rPr>
          <w:rFonts w:eastAsia="Times New Roman"/>
          <w:b/>
          <w:bCs/>
          <w:spacing w:val="-2"/>
          <w:sz w:val="24"/>
          <w:szCs w:val="24"/>
        </w:rPr>
      </w:pPr>
    </w:p>
    <w:p w:rsidR="00F866BA" w:rsidRPr="00F866BA" w:rsidP="00F866BA" w14:paraId="04F192DC" w14:textId="77777777">
      <w:pPr>
        <w:kinsoku w:val="0"/>
        <w:overflowPunct w:val="0"/>
        <w:adjustRightInd w:val="0"/>
        <w:jc w:val="center"/>
        <w:rPr>
          <w:rFonts w:eastAsia="Times New Roman"/>
          <w:b/>
          <w:bCs/>
          <w:spacing w:val="-2"/>
          <w:sz w:val="24"/>
          <w:szCs w:val="24"/>
        </w:rPr>
      </w:pPr>
    </w:p>
    <w:p w:rsidR="00F866BA" w:rsidRPr="00F866BA" w:rsidP="00F866BA" w14:paraId="429BBFBD" w14:textId="77777777">
      <w:pPr>
        <w:kinsoku w:val="0"/>
        <w:overflowPunct w:val="0"/>
        <w:adjustRightInd w:val="0"/>
        <w:jc w:val="center"/>
        <w:rPr>
          <w:rFonts w:eastAsia="Times New Roman"/>
          <w:b/>
          <w:bCs/>
          <w:spacing w:val="-2"/>
          <w:sz w:val="24"/>
          <w:szCs w:val="24"/>
        </w:rPr>
      </w:pPr>
    </w:p>
    <w:p w:rsidR="00F866BA" w:rsidRPr="00F866BA" w:rsidP="00F866BA" w14:paraId="6C1789E1" w14:textId="77777777">
      <w:pPr>
        <w:kinsoku w:val="0"/>
        <w:overflowPunct w:val="0"/>
        <w:adjustRightInd w:val="0"/>
        <w:jc w:val="center"/>
        <w:rPr>
          <w:rFonts w:eastAsia="Times New Roman"/>
          <w:b/>
          <w:bCs/>
          <w:spacing w:val="-2"/>
          <w:sz w:val="24"/>
          <w:szCs w:val="24"/>
        </w:rPr>
      </w:pPr>
    </w:p>
    <w:p w:rsidR="00F866BA" w:rsidRPr="00F866BA" w:rsidP="00F866BA" w14:paraId="5E115CDF" w14:textId="77777777">
      <w:pPr>
        <w:kinsoku w:val="0"/>
        <w:overflowPunct w:val="0"/>
        <w:adjustRightInd w:val="0"/>
        <w:jc w:val="center"/>
        <w:rPr>
          <w:rFonts w:eastAsia="Times New Roman"/>
          <w:b/>
          <w:bCs/>
          <w:spacing w:val="-2"/>
          <w:sz w:val="24"/>
          <w:szCs w:val="24"/>
        </w:rPr>
      </w:pPr>
    </w:p>
    <w:p w:rsidR="00F866BA" w:rsidRPr="00F866BA" w:rsidP="00F866BA" w14:paraId="5B24B2A6" w14:textId="77777777">
      <w:pPr>
        <w:kinsoku w:val="0"/>
        <w:overflowPunct w:val="0"/>
        <w:adjustRightInd w:val="0"/>
        <w:jc w:val="center"/>
        <w:rPr>
          <w:rFonts w:eastAsia="Times New Roman"/>
          <w:b/>
          <w:bCs/>
          <w:spacing w:val="-2"/>
          <w:sz w:val="24"/>
          <w:szCs w:val="24"/>
        </w:rPr>
      </w:pPr>
    </w:p>
    <w:p w:rsidR="00F866BA" w:rsidRPr="00F866BA" w:rsidP="00F866BA" w14:paraId="29E669C4" w14:textId="77777777">
      <w:pPr>
        <w:kinsoku w:val="0"/>
        <w:overflowPunct w:val="0"/>
        <w:adjustRightInd w:val="0"/>
        <w:jc w:val="center"/>
        <w:rPr>
          <w:rFonts w:eastAsia="Times New Roman"/>
          <w:b/>
          <w:bCs/>
          <w:spacing w:val="-2"/>
          <w:sz w:val="24"/>
          <w:szCs w:val="24"/>
        </w:rPr>
      </w:pPr>
    </w:p>
    <w:p w:rsidR="00F866BA" w:rsidRPr="00F866BA" w:rsidP="00F866BA" w14:paraId="63C49787" w14:textId="77777777">
      <w:pPr>
        <w:kinsoku w:val="0"/>
        <w:overflowPunct w:val="0"/>
        <w:adjustRightInd w:val="0"/>
        <w:rPr>
          <w:rFonts w:eastAsia="Times New Roman"/>
          <w:b/>
          <w:bCs/>
          <w:spacing w:val="-2"/>
          <w:sz w:val="24"/>
          <w:szCs w:val="24"/>
        </w:rPr>
      </w:pPr>
    </w:p>
    <w:p w:rsidR="00F866BA" w:rsidRPr="00F866BA" w:rsidP="00F866BA" w14:paraId="07F60C95" w14:textId="77777777">
      <w:pPr>
        <w:kinsoku w:val="0"/>
        <w:overflowPunct w:val="0"/>
        <w:adjustRightInd w:val="0"/>
        <w:jc w:val="center"/>
        <w:rPr>
          <w:rFonts w:eastAsia="Times New Roman"/>
          <w:b/>
          <w:bCs/>
          <w:spacing w:val="-2"/>
          <w:sz w:val="24"/>
          <w:szCs w:val="24"/>
        </w:rPr>
      </w:pPr>
    </w:p>
    <w:p w:rsidR="00F866BA" w:rsidRPr="00F866BA" w:rsidP="00F866BA" w14:paraId="054D713F" w14:textId="77777777">
      <w:pPr>
        <w:kinsoku w:val="0"/>
        <w:overflowPunct w:val="0"/>
        <w:adjustRightInd w:val="0"/>
        <w:jc w:val="center"/>
        <w:rPr>
          <w:rFonts w:eastAsia="Times New Roman"/>
          <w:b/>
          <w:bCs/>
          <w:spacing w:val="-2"/>
          <w:sz w:val="24"/>
          <w:szCs w:val="24"/>
        </w:rPr>
      </w:pPr>
    </w:p>
    <w:p w:rsidR="00F866BA" w:rsidRPr="00F866BA" w:rsidP="00F866BA" w14:paraId="06FE2B72" w14:textId="77777777">
      <w:pPr>
        <w:kinsoku w:val="0"/>
        <w:overflowPunct w:val="0"/>
        <w:adjustRightInd w:val="0"/>
        <w:jc w:val="center"/>
        <w:rPr>
          <w:rFonts w:eastAsia="Times New Roman"/>
          <w:b/>
          <w:bCs/>
          <w:spacing w:val="-2"/>
          <w:sz w:val="24"/>
          <w:szCs w:val="24"/>
        </w:rPr>
      </w:pPr>
    </w:p>
    <w:p w:rsidR="00F866BA" w:rsidRPr="00F866BA" w:rsidP="00F866BA" w14:paraId="5FD578AC" w14:textId="77777777">
      <w:pPr>
        <w:kinsoku w:val="0"/>
        <w:overflowPunct w:val="0"/>
        <w:adjustRightInd w:val="0"/>
        <w:jc w:val="center"/>
        <w:rPr>
          <w:rFonts w:eastAsia="Times New Roman"/>
          <w:b/>
          <w:bCs/>
          <w:spacing w:val="-2"/>
          <w:sz w:val="24"/>
          <w:szCs w:val="24"/>
        </w:rPr>
      </w:pPr>
    </w:p>
    <w:p w:rsidR="00F866BA" w:rsidRPr="00F866BA" w:rsidP="00F866BA" w14:paraId="1B834A89" w14:textId="77777777"/>
    <w:p w:rsidR="00F866BA" w:rsidRPr="00F866BA" w:rsidP="00F866BA" w14:paraId="16CF1A67" w14:textId="77777777"/>
    <w:p w:rsidR="00F866BA" w:rsidRPr="00F866BA" w:rsidP="00F866BA" w14:paraId="2234907A" w14:textId="77777777"/>
    <w:p w:rsidR="00F866BA" w:rsidRPr="00F866BA" w:rsidP="00F866BA" w14:paraId="55974E7E" w14:textId="77777777"/>
    <w:p w:rsidR="00F866BA" w:rsidRPr="00F866BA" w:rsidP="00F866BA" w14:paraId="28AB1E21" w14:textId="77777777">
      <w:pPr>
        <w:widowControl/>
        <w:autoSpaceDE/>
        <w:autoSpaceDN/>
        <w:spacing w:after="160" w:line="259" w:lineRule="auto"/>
        <w:rPr>
          <w:rFonts w:eastAsiaTheme="minorHAnsi"/>
        </w:rPr>
      </w:pPr>
      <w:r w:rsidRPr="00F866BA">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866BA" w14:paraId="4CFC0290" w14:textId="77777777">
      <w:pPr>
        <w:spacing w:before="19"/>
        <w:ind w:left="100"/>
        <w:rPr>
          <w:rFonts w:ascii="Times New Roman"/>
          <w:b/>
          <w:sz w:val="23"/>
        </w:rPr>
        <w:sectPr w:rsidSect="00F866BA">
          <w:headerReference w:type="even" r:id="rId4"/>
          <w:headerReference w:type="default" r:id="rId5"/>
          <w:footerReference w:type="even" r:id="rId6"/>
          <w:footerReference w:type="default" r:id="rId7"/>
          <w:headerReference w:type="first" r:id="rId8"/>
          <w:footerReference w:type="first" r:id="rId9"/>
          <w:type w:val="continuous"/>
          <w:pgSz w:w="12240" w:h="15840"/>
          <w:pgMar w:top="1440" w:right="1440" w:bottom="1440" w:left="1440" w:header="172" w:footer="424" w:gutter="0"/>
          <w:pgNumType w:start="1"/>
          <w:cols w:space="2032"/>
          <w:titlePg/>
          <w:docGrid w:linePitch="299"/>
        </w:sectPr>
      </w:pPr>
    </w:p>
    <w:p w:rsidR="00F866BA" w14:paraId="1E1D7C41" w14:textId="77777777">
      <w:pPr>
        <w:spacing w:before="19"/>
        <w:ind w:left="100"/>
        <w:rPr>
          <w:rFonts w:ascii="Times New Roman"/>
          <w:b/>
          <w:sz w:val="23"/>
        </w:rPr>
      </w:pPr>
    </w:p>
    <w:p w:rsidR="000154F8" w14:paraId="5F261988" w14:textId="7B975292">
      <w:pPr>
        <w:rPr>
          <w:rFonts w:ascii="Times New Roman"/>
          <w:b/>
          <w:sz w:val="23"/>
        </w:rPr>
      </w:pPr>
    </w:p>
    <w:p w:rsidR="00E03CDD" w14:paraId="52CF01C2" w14:textId="41A48243">
      <w:pPr>
        <w:spacing w:before="19"/>
        <w:ind w:left="100"/>
        <w:rPr>
          <w:rFonts w:ascii="Times New Roman"/>
          <w:b/>
          <w:sz w:val="23"/>
        </w:rPr>
      </w:pPr>
      <w:r>
        <w:rPr>
          <w:rFonts w:ascii="Times New Roman"/>
          <w:b/>
          <w:sz w:val="23"/>
        </w:rPr>
        <w:t>Sample</w:t>
      </w:r>
      <w:r>
        <w:rPr>
          <w:rFonts w:ascii="Times New Roman"/>
          <w:b/>
          <w:spacing w:val="-5"/>
          <w:sz w:val="23"/>
        </w:rPr>
        <w:t xml:space="preserve"> </w:t>
      </w:r>
      <w:r>
        <w:rPr>
          <w:rFonts w:ascii="Times New Roman"/>
          <w:b/>
          <w:sz w:val="23"/>
        </w:rPr>
        <w:t>Cohort</w:t>
      </w:r>
      <w:r>
        <w:rPr>
          <w:rFonts w:ascii="Times New Roman"/>
          <w:b/>
          <w:spacing w:val="-4"/>
          <w:sz w:val="23"/>
        </w:rPr>
        <w:t xml:space="preserve"> </w:t>
      </w:r>
      <w:r>
        <w:rPr>
          <w:rFonts w:ascii="Times New Roman"/>
          <w:b/>
          <w:sz w:val="23"/>
        </w:rPr>
        <w:t>HIPAA</w:t>
      </w:r>
      <w:r>
        <w:rPr>
          <w:rFonts w:ascii="Times New Roman"/>
          <w:b/>
          <w:spacing w:val="-3"/>
          <w:sz w:val="23"/>
        </w:rPr>
        <w:t xml:space="preserve"> </w:t>
      </w:r>
      <w:r>
        <w:rPr>
          <w:rFonts w:ascii="Times New Roman"/>
          <w:b/>
          <w:spacing w:val="-4"/>
          <w:sz w:val="23"/>
        </w:rPr>
        <w:t>Form</w:t>
      </w:r>
    </w:p>
    <w:p w:rsidR="00E03CDD" w14:paraId="52CF01C3" w14:textId="77777777">
      <w:pPr>
        <w:spacing w:before="7"/>
        <w:rPr>
          <w:rFonts w:ascii="Times New Roman"/>
          <w:b/>
          <w:sz w:val="32"/>
        </w:rPr>
      </w:pPr>
      <w:r>
        <w:br w:type="column"/>
      </w:r>
    </w:p>
    <w:p w:rsidR="00E03CDD" w14:paraId="52CF01C4" w14:textId="77777777">
      <w:pPr>
        <w:pStyle w:val="Title"/>
      </w:pPr>
      <w:r>
        <w:t>CONDITIONS</w:t>
      </w:r>
      <w:r>
        <w:rPr>
          <w:spacing w:val="-6"/>
        </w:rPr>
        <w:t xml:space="preserve"> </w:t>
      </w:r>
      <w:r>
        <w:t>OF</w:t>
      </w:r>
      <w:r>
        <w:rPr>
          <w:spacing w:val="-5"/>
        </w:rPr>
        <w:t xml:space="preserve"> </w:t>
      </w:r>
      <w:r>
        <w:rPr>
          <w:spacing w:val="-2"/>
        </w:rPr>
        <w:t>TREATMENT</w:t>
      </w:r>
    </w:p>
    <w:p w:rsidR="00E03CDD" w:rsidP="006D2312" w14:paraId="52CF01C6" w14:textId="60B2437F">
      <w:pPr>
        <w:pStyle w:val="Heading1"/>
        <w:spacing w:before="21" w:line="208" w:lineRule="auto"/>
        <w:ind w:left="100" w:right="115"/>
        <w:sectPr>
          <w:type w:val="continuous"/>
          <w:pgSz w:w="12240" w:h="15840"/>
          <w:pgMar w:top="400" w:right="80" w:bottom="620" w:left="520" w:header="172" w:footer="424" w:gutter="0"/>
          <w:pgNumType w:start="1"/>
          <w:cols w:num="3" w:space="720" w:equalWidth="0">
            <w:col w:w="3034" w:space="720"/>
            <w:col w:w="3593" w:space="2032"/>
            <w:col w:w="2261"/>
          </w:cols>
        </w:sectPr>
      </w:pPr>
      <w:r>
        <w:br w:type="column"/>
      </w:r>
      <w:r>
        <w:t>FSU</w:t>
      </w:r>
      <w:r>
        <w:rPr>
          <w:spacing w:val="-17"/>
        </w:rPr>
        <w:t xml:space="preserve"> </w:t>
      </w:r>
      <w:r>
        <w:t>IRB</w:t>
      </w:r>
      <w:r>
        <w:rPr>
          <w:spacing w:val="-17"/>
        </w:rPr>
        <w:t xml:space="preserve"> </w:t>
      </w:r>
      <w:r>
        <w:t xml:space="preserve">Approved 14 December </w:t>
      </w:r>
      <w:r>
        <w:rPr>
          <w:spacing w:val="-4"/>
        </w:rPr>
        <w:t>202</w:t>
      </w:r>
    </w:p>
    <w:p w:rsidR="00E03CDD" w14:paraId="52CF01C8" w14:textId="77777777">
      <w:pPr>
        <w:pStyle w:val="BodyText"/>
        <w:spacing w:before="2" w:after="1"/>
        <w:rPr>
          <w:sz w:val="13"/>
        </w:rPr>
      </w:pPr>
    </w:p>
    <w:p w:rsidR="00E03CDD" w14:paraId="52CF01C9" w14:textId="4F7BF5AB">
      <w:pPr>
        <w:pStyle w:val="BodyText"/>
        <w:ind w:left="235"/>
      </w:pPr>
      <w:r>
        <w:rPr>
          <w:noProof/>
        </w:rPr>
        <mc:AlternateContent>
          <mc:Choice Requires="wps">
            <w:drawing>
              <wp:inline distT="0" distB="0" distL="0" distR="0">
                <wp:extent cx="6807200" cy="1196340"/>
                <wp:effectExtent l="12700" t="12065" r="9525" b="10795"/>
                <wp:docPr id="13"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7200" cy="119634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03CDD" w14:textId="77777777">
                            <w:pPr>
                              <w:pStyle w:val="BodyText"/>
                              <w:spacing w:before="7"/>
                              <w:rPr>
                                <w:sz w:val="21"/>
                              </w:rPr>
                            </w:pPr>
                          </w:p>
                          <w:p w:rsidR="00E03CDD" w14:textId="77777777">
                            <w:pPr>
                              <w:ind w:left="415"/>
                              <w:rPr>
                                <w:b/>
                                <w:sz w:val="20"/>
                              </w:rPr>
                            </w:pPr>
                            <w:r>
                              <w:rPr>
                                <w:b/>
                                <w:sz w:val="20"/>
                              </w:rPr>
                              <w:t>NOTICE</w:t>
                            </w:r>
                            <w:r>
                              <w:rPr>
                                <w:b/>
                                <w:spacing w:val="-4"/>
                                <w:sz w:val="20"/>
                              </w:rPr>
                              <w:t xml:space="preserve"> </w:t>
                            </w:r>
                            <w:r>
                              <w:rPr>
                                <w:b/>
                                <w:sz w:val="20"/>
                              </w:rPr>
                              <w:t>OF</w:t>
                            </w:r>
                            <w:r>
                              <w:rPr>
                                <w:b/>
                                <w:spacing w:val="-2"/>
                                <w:sz w:val="20"/>
                              </w:rPr>
                              <w:t xml:space="preserve"> </w:t>
                            </w:r>
                            <w:r>
                              <w:rPr>
                                <w:b/>
                                <w:sz w:val="20"/>
                              </w:rPr>
                              <w:t>LIMITED</w:t>
                            </w:r>
                            <w:r>
                              <w:rPr>
                                <w:b/>
                                <w:spacing w:val="-2"/>
                                <w:sz w:val="20"/>
                              </w:rPr>
                              <w:t xml:space="preserve"> LIABILITY</w:t>
                            </w:r>
                          </w:p>
                          <w:p w:rsidR="00E03CDD" w14:textId="77777777">
                            <w:pPr>
                              <w:pStyle w:val="BodyText"/>
                              <w:spacing w:before="3"/>
                              <w:ind w:left="415" w:right="482"/>
                            </w:pPr>
                            <w:r>
                              <w:t>Medical</w:t>
                            </w:r>
                            <w:r>
                              <w:rPr>
                                <w:spacing w:val="-4"/>
                              </w:rPr>
                              <w:t xml:space="preserve"> </w:t>
                            </w:r>
                            <w:r>
                              <w:t>care,</w:t>
                            </w:r>
                            <w:r>
                              <w:rPr>
                                <w:spacing w:val="-4"/>
                              </w:rPr>
                              <w:t xml:space="preserve"> </w:t>
                            </w:r>
                            <w:r>
                              <w:t>treatment</w:t>
                            </w:r>
                            <w:r>
                              <w:rPr>
                                <w:spacing w:val="-4"/>
                              </w:rPr>
                              <w:t xml:space="preserve"> </w:t>
                            </w:r>
                            <w:r>
                              <w:t>or</w:t>
                            </w:r>
                            <w:r>
                              <w:rPr>
                                <w:spacing w:val="-4"/>
                              </w:rPr>
                              <w:t xml:space="preserve"> </w:t>
                            </w:r>
                            <w:r>
                              <w:t>services</w:t>
                            </w:r>
                            <w:r>
                              <w:rPr>
                                <w:spacing w:val="-3"/>
                              </w:rPr>
                              <w:t xml:space="preserve"> </w:t>
                            </w:r>
                            <w:r>
                              <w:t>(“Medical</w:t>
                            </w:r>
                            <w:r>
                              <w:rPr>
                                <w:spacing w:val="-3"/>
                              </w:rPr>
                              <w:t xml:space="preserve"> </w:t>
                            </w:r>
                            <w:r>
                              <w:t>Care”)</w:t>
                            </w:r>
                            <w:r>
                              <w:rPr>
                                <w:spacing w:val="-3"/>
                              </w:rPr>
                              <w:t xml:space="preserve"> </w:t>
                            </w:r>
                            <w:r>
                              <w:t>provided</w:t>
                            </w:r>
                            <w:r>
                              <w:rPr>
                                <w:spacing w:val="-3"/>
                              </w:rPr>
                              <w:t xml:space="preserve"> </w:t>
                            </w:r>
                            <w:r>
                              <w:t>by</w:t>
                            </w:r>
                            <w:r>
                              <w:rPr>
                                <w:spacing w:val="-3"/>
                              </w:rPr>
                              <w:t xml:space="preserve"> </w:t>
                            </w:r>
                            <w:r>
                              <w:t>employees</w:t>
                            </w:r>
                            <w:r>
                              <w:rPr>
                                <w:spacing w:val="-4"/>
                              </w:rPr>
                              <w:t xml:space="preserve"> </w:t>
                            </w:r>
                            <w:r>
                              <w:t>and/or</w:t>
                            </w:r>
                            <w:r>
                              <w:rPr>
                                <w:spacing w:val="-4"/>
                              </w:rPr>
                              <w:t xml:space="preserve"> </w:t>
                            </w:r>
                            <w:r>
                              <w:t>agents</w:t>
                            </w:r>
                            <w:r>
                              <w:rPr>
                                <w:spacing w:val="-4"/>
                              </w:rPr>
                              <w:t xml:space="preserve"> </w:t>
                            </w:r>
                            <w:r>
                              <w:t>of</w:t>
                            </w:r>
                            <w:r>
                              <w:rPr>
                                <w:spacing w:val="-4"/>
                              </w:rPr>
                              <w:t xml:space="preserve"> </w:t>
                            </w:r>
                            <w:r>
                              <w:t>the</w:t>
                            </w:r>
                            <w:r>
                              <w:rPr>
                                <w:spacing w:val="-3"/>
                              </w:rPr>
                              <w:t xml:space="preserve"> </w:t>
                            </w:r>
                            <w:r>
                              <w:t>University</w:t>
                            </w:r>
                            <w:r>
                              <w:rPr>
                                <w:spacing w:val="-3"/>
                              </w:rPr>
                              <w:t xml:space="preserve"> </w:t>
                            </w:r>
                            <w:r>
                              <w:t>of South Florida Board of Trustees (“USF Health”) are subject to the provisions of § 768.28 Florida Statutes.</w:t>
                            </w:r>
                          </w:p>
                          <w:p w:rsidR="00E03CDD" w14:textId="77777777">
                            <w:pPr>
                              <w:pStyle w:val="BodyText"/>
                              <w:spacing w:line="225" w:lineRule="exact"/>
                              <w:ind w:left="415"/>
                            </w:pPr>
                            <w:r>
                              <w:t>Liability</w:t>
                            </w:r>
                            <w:r>
                              <w:rPr>
                                <w:spacing w:val="-6"/>
                              </w:rPr>
                              <w:t xml:space="preserve"> </w:t>
                            </w:r>
                            <w:r>
                              <w:t>for</w:t>
                            </w:r>
                            <w:r>
                              <w:rPr>
                                <w:spacing w:val="-4"/>
                              </w:rPr>
                              <w:t xml:space="preserve"> </w:t>
                            </w:r>
                            <w:r>
                              <w:t>the</w:t>
                            </w:r>
                            <w:r>
                              <w:rPr>
                                <w:spacing w:val="-3"/>
                              </w:rPr>
                              <w:t xml:space="preserve"> </w:t>
                            </w:r>
                            <w:r>
                              <w:t>negligent</w:t>
                            </w:r>
                            <w:r>
                              <w:rPr>
                                <w:spacing w:val="-4"/>
                              </w:rPr>
                              <w:t xml:space="preserve"> </w:t>
                            </w:r>
                            <w:r>
                              <w:t>acts</w:t>
                            </w:r>
                            <w:r>
                              <w:rPr>
                                <w:spacing w:val="-4"/>
                              </w:rPr>
                              <w:t xml:space="preserve"> </w:t>
                            </w:r>
                            <w:r>
                              <w:t>and</w:t>
                            </w:r>
                            <w:r>
                              <w:rPr>
                                <w:spacing w:val="-4"/>
                              </w:rPr>
                              <w:t xml:space="preserve"> </w:t>
                            </w:r>
                            <w:r>
                              <w:t>omissions</w:t>
                            </w:r>
                            <w:r>
                              <w:rPr>
                                <w:spacing w:val="-3"/>
                              </w:rPr>
                              <w:t xml:space="preserve"> </w:t>
                            </w:r>
                            <w:r>
                              <w:t>of</w:t>
                            </w:r>
                            <w:r>
                              <w:rPr>
                                <w:spacing w:val="-4"/>
                              </w:rPr>
                              <w:t xml:space="preserve"> </w:t>
                            </w:r>
                            <w:r>
                              <w:t>these</w:t>
                            </w:r>
                            <w:r>
                              <w:rPr>
                                <w:spacing w:val="-4"/>
                              </w:rPr>
                              <w:t xml:space="preserve"> </w:t>
                            </w:r>
                            <w:r>
                              <w:t>USF</w:t>
                            </w:r>
                            <w:r>
                              <w:rPr>
                                <w:spacing w:val="-4"/>
                              </w:rPr>
                              <w:t xml:space="preserve"> </w:t>
                            </w:r>
                            <w:r>
                              <w:t>Health</w:t>
                            </w:r>
                            <w:r>
                              <w:rPr>
                                <w:spacing w:val="-3"/>
                              </w:rPr>
                              <w:t xml:space="preserve"> </w:t>
                            </w:r>
                            <w:r>
                              <w:t>employees</w:t>
                            </w:r>
                            <w:r>
                              <w:rPr>
                                <w:spacing w:val="-4"/>
                              </w:rPr>
                              <w:t xml:space="preserve"> </w:t>
                            </w:r>
                            <w:r>
                              <w:t>and/or</w:t>
                            </w:r>
                            <w:r>
                              <w:rPr>
                                <w:spacing w:val="-4"/>
                              </w:rPr>
                              <w:t xml:space="preserve"> </w:t>
                            </w:r>
                            <w:r>
                              <w:t>agents</w:t>
                            </w:r>
                            <w:r>
                              <w:rPr>
                                <w:spacing w:val="-4"/>
                              </w:rPr>
                              <w:t xml:space="preserve"> </w:t>
                            </w:r>
                            <w:r>
                              <w:t>is</w:t>
                            </w:r>
                            <w:r>
                              <w:rPr>
                                <w:spacing w:val="-3"/>
                              </w:rPr>
                              <w:t xml:space="preserve"> </w:t>
                            </w:r>
                            <w:r>
                              <w:t>limited</w:t>
                            </w:r>
                            <w:r>
                              <w:rPr>
                                <w:spacing w:val="-4"/>
                              </w:rPr>
                              <w:t xml:space="preserve"> </w:t>
                            </w:r>
                            <w:r>
                              <w:t>by</w:t>
                            </w:r>
                            <w:r>
                              <w:rPr>
                                <w:spacing w:val="-4"/>
                              </w:rPr>
                              <w:t xml:space="preserve"> </w:t>
                            </w:r>
                            <w:r>
                              <w:t>law</w:t>
                            </w:r>
                            <w:r>
                              <w:rPr>
                                <w:spacing w:val="-3"/>
                              </w:rPr>
                              <w:t xml:space="preserve"> </w:t>
                            </w:r>
                            <w:r>
                              <w:rPr>
                                <w:spacing w:val="-5"/>
                              </w:rPr>
                              <w:t>to</w:t>
                            </w:r>
                          </w:p>
                          <w:p w:rsidR="00E03CDD" w14:textId="77777777">
                            <w:pPr>
                              <w:pStyle w:val="BodyText"/>
                              <w:spacing w:before="7" w:line="235" w:lineRule="auto"/>
                              <w:ind w:left="415" w:right="482"/>
                            </w:pPr>
                            <w:r>
                              <w:t>$200,000</w:t>
                            </w:r>
                            <w:r>
                              <w:rPr>
                                <w:spacing w:val="-3"/>
                              </w:rPr>
                              <w:t xml:space="preserve"> </w:t>
                            </w:r>
                            <w:r>
                              <w:t>per</w:t>
                            </w:r>
                            <w:r>
                              <w:rPr>
                                <w:spacing w:val="-3"/>
                              </w:rPr>
                              <w:t xml:space="preserve"> </w:t>
                            </w:r>
                            <w:r>
                              <w:t>claim</w:t>
                            </w:r>
                            <w:r>
                              <w:rPr>
                                <w:spacing w:val="-2"/>
                              </w:rPr>
                              <w:t xml:space="preserve"> </w:t>
                            </w:r>
                            <w:r>
                              <w:t>or</w:t>
                            </w:r>
                            <w:r>
                              <w:rPr>
                                <w:spacing w:val="-3"/>
                              </w:rPr>
                              <w:t xml:space="preserve"> </w:t>
                            </w:r>
                            <w:r>
                              <w:t>judgment</w:t>
                            </w:r>
                            <w:r>
                              <w:rPr>
                                <w:spacing w:val="-3"/>
                              </w:rPr>
                              <w:t xml:space="preserve"> </w:t>
                            </w:r>
                            <w:r>
                              <w:t>by</w:t>
                            </w:r>
                            <w:r>
                              <w:rPr>
                                <w:spacing w:val="-3"/>
                              </w:rPr>
                              <w:t xml:space="preserve"> </w:t>
                            </w:r>
                            <w:r>
                              <w:t>any</w:t>
                            </w:r>
                            <w:r>
                              <w:rPr>
                                <w:spacing w:val="-3"/>
                              </w:rPr>
                              <w:t xml:space="preserve"> </w:t>
                            </w:r>
                            <w:r>
                              <w:t>one</w:t>
                            </w:r>
                            <w:r>
                              <w:rPr>
                                <w:spacing w:val="-3"/>
                              </w:rPr>
                              <w:t xml:space="preserve"> </w:t>
                            </w:r>
                            <w:r>
                              <w:t>person</w:t>
                            </w:r>
                            <w:r>
                              <w:rPr>
                                <w:spacing w:val="-3"/>
                              </w:rPr>
                              <w:t xml:space="preserve"> </w:t>
                            </w:r>
                            <w:r>
                              <w:t>and</w:t>
                            </w:r>
                            <w:r>
                              <w:rPr>
                                <w:spacing w:val="-3"/>
                              </w:rPr>
                              <w:t xml:space="preserve"> </w:t>
                            </w:r>
                            <w:r>
                              <w:t>to</w:t>
                            </w:r>
                            <w:r>
                              <w:rPr>
                                <w:spacing w:val="-2"/>
                              </w:rPr>
                              <w:t xml:space="preserve"> </w:t>
                            </w:r>
                            <w:r>
                              <w:t>$300,000</w:t>
                            </w:r>
                            <w:r>
                              <w:rPr>
                                <w:spacing w:val="-2"/>
                              </w:rPr>
                              <w:t xml:space="preserve"> </w:t>
                            </w:r>
                            <w:r>
                              <w:t>for</w:t>
                            </w:r>
                            <w:r>
                              <w:rPr>
                                <w:spacing w:val="-2"/>
                              </w:rPr>
                              <w:t xml:space="preserve"> </w:t>
                            </w:r>
                            <w:r>
                              <w:t>all</w:t>
                            </w:r>
                            <w:r>
                              <w:rPr>
                                <w:spacing w:val="-2"/>
                              </w:rPr>
                              <w:t xml:space="preserve"> </w:t>
                            </w:r>
                            <w:r>
                              <w:t>claims</w:t>
                            </w:r>
                            <w:r>
                              <w:rPr>
                                <w:spacing w:val="-3"/>
                              </w:rPr>
                              <w:t xml:space="preserve"> </w:t>
                            </w:r>
                            <w:r>
                              <w:t>or</w:t>
                            </w:r>
                            <w:r>
                              <w:rPr>
                                <w:spacing w:val="-3"/>
                              </w:rPr>
                              <w:t xml:space="preserve"> </w:t>
                            </w:r>
                            <w:r>
                              <w:t>judgments</w:t>
                            </w:r>
                            <w:r>
                              <w:rPr>
                                <w:spacing w:val="-2"/>
                              </w:rPr>
                              <w:t xml:space="preserve"> </w:t>
                            </w:r>
                            <w:r>
                              <w:t>arising</w:t>
                            </w:r>
                            <w:r>
                              <w:rPr>
                                <w:spacing w:val="-2"/>
                              </w:rPr>
                              <w:t xml:space="preserve"> </w:t>
                            </w:r>
                            <w:r>
                              <w:t>out</w:t>
                            </w:r>
                            <w:r>
                              <w:rPr>
                                <w:spacing w:val="-3"/>
                              </w:rPr>
                              <w:t xml:space="preserve"> </w:t>
                            </w:r>
                            <w:r>
                              <w:t>of the same incident or occurrence.</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docshape4" o:spid="_x0000_i1025" type="#_x0000_t202" style="width:536pt;height:94.2pt;mso-left-percent:-10001;mso-position-horizontal-relative:char;mso-position-vertical-relative:line;mso-top-percent:-10001;mso-wrap-style:square;visibility:visible;v-text-anchor:top" filled="f" strokeweight="1pt">
                <v:textbox inset="0,0,0,0">
                  <w:txbxContent>
                    <w:p w:rsidR="00E03CDD" w14:paraId="52CF021D" w14:textId="77777777">
                      <w:pPr>
                        <w:pStyle w:val="BodyText"/>
                        <w:spacing w:before="7"/>
                        <w:rPr>
                          <w:sz w:val="21"/>
                        </w:rPr>
                      </w:pPr>
                    </w:p>
                    <w:p w:rsidR="00E03CDD" w14:paraId="52CF021E" w14:textId="77777777">
                      <w:pPr>
                        <w:ind w:left="415"/>
                        <w:rPr>
                          <w:b/>
                          <w:sz w:val="20"/>
                        </w:rPr>
                      </w:pPr>
                      <w:r>
                        <w:rPr>
                          <w:b/>
                          <w:sz w:val="20"/>
                        </w:rPr>
                        <w:t>NOTICE</w:t>
                      </w:r>
                      <w:r>
                        <w:rPr>
                          <w:b/>
                          <w:spacing w:val="-4"/>
                          <w:sz w:val="20"/>
                        </w:rPr>
                        <w:t xml:space="preserve"> </w:t>
                      </w:r>
                      <w:r>
                        <w:rPr>
                          <w:b/>
                          <w:sz w:val="20"/>
                        </w:rPr>
                        <w:t>OF</w:t>
                      </w:r>
                      <w:r>
                        <w:rPr>
                          <w:b/>
                          <w:spacing w:val="-2"/>
                          <w:sz w:val="20"/>
                        </w:rPr>
                        <w:t xml:space="preserve"> </w:t>
                      </w:r>
                      <w:r>
                        <w:rPr>
                          <w:b/>
                          <w:sz w:val="20"/>
                        </w:rPr>
                        <w:t>LIMITED</w:t>
                      </w:r>
                      <w:r>
                        <w:rPr>
                          <w:b/>
                          <w:spacing w:val="-2"/>
                          <w:sz w:val="20"/>
                        </w:rPr>
                        <w:t xml:space="preserve"> LIABILITY</w:t>
                      </w:r>
                    </w:p>
                    <w:p w:rsidR="00E03CDD" w14:paraId="52CF021F" w14:textId="77777777">
                      <w:pPr>
                        <w:pStyle w:val="BodyText"/>
                        <w:spacing w:before="3"/>
                        <w:ind w:left="415" w:right="482"/>
                      </w:pPr>
                      <w:r>
                        <w:t>Medical</w:t>
                      </w:r>
                      <w:r>
                        <w:rPr>
                          <w:spacing w:val="-4"/>
                        </w:rPr>
                        <w:t xml:space="preserve"> </w:t>
                      </w:r>
                      <w:r>
                        <w:t>care,</w:t>
                      </w:r>
                      <w:r>
                        <w:rPr>
                          <w:spacing w:val="-4"/>
                        </w:rPr>
                        <w:t xml:space="preserve"> </w:t>
                      </w:r>
                      <w:r>
                        <w:t>treatment</w:t>
                      </w:r>
                      <w:r>
                        <w:rPr>
                          <w:spacing w:val="-4"/>
                        </w:rPr>
                        <w:t xml:space="preserve"> </w:t>
                      </w:r>
                      <w:r>
                        <w:t>or</w:t>
                      </w:r>
                      <w:r>
                        <w:rPr>
                          <w:spacing w:val="-4"/>
                        </w:rPr>
                        <w:t xml:space="preserve"> </w:t>
                      </w:r>
                      <w:r>
                        <w:t>services</w:t>
                      </w:r>
                      <w:r>
                        <w:rPr>
                          <w:spacing w:val="-3"/>
                        </w:rPr>
                        <w:t xml:space="preserve"> </w:t>
                      </w:r>
                      <w:r>
                        <w:t>(“Medical</w:t>
                      </w:r>
                      <w:r>
                        <w:rPr>
                          <w:spacing w:val="-3"/>
                        </w:rPr>
                        <w:t xml:space="preserve"> </w:t>
                      </w:r>
                      <w:r>
                        <w:t>Care”)</w:t>
                      </w:r>
                      <w:r>
                        <w:rPr>
                          <w:spacing w:val="-3"/>
                        </w:rPr>
                        <w:t xml:space="preserve"> </w:t>
                      </w:r>
                      <w:r>
                        <w:t>provided</w:t>
                      </w:r>
                      <w:r>
                        <w:rPr>
                          <w:spacing w:val="-3"/>
                        </w:rPr>
                        <w:t xml:space="preserve"> </w:t>
                      </w:r>
                      <w:r>
                        <w:t>by</w:t>
                      </w:r>
                      <w:r>
                        <w:rPr>
                          <w:spacing w:val="-3"/>
                        </w:rPr>
                        <w:t xml:space="preserve"> </w:t>
                      </w:r>
                      <w:r>
                        <w:t>employees</w:t>
                      </w:r>
                      <w:r>
                        <w:rPr>
                          <w:spacing w:val="-4"/>
                        </w:rPr>
                        <w:t xml:space="preserve"> </w:t>
                      </w:r>
                      <w:r>
                        <w:t>and/or</w:t>
                      </w:r>
                      <w:r>
                        <w:rPr>
                          <w:spacing w:val="-4"/>
                        </w:rPr>
                        <w:t xml:space="preserve"> </w:t>
                      </w:r>
                      <w:r>
                        <w:t>agents</w:t>
                      </w:r>
                      <w:r>
                        <w:rPr>
                          <w:spacing w:val="-4"/>
                        </w:rPr>
                        <w:t xml:space="preserve"> </w:t>
                      </w:r>
                      <w:r>
                        <w:t>of</w:t>
                      </w:r>
                      <w:r>
                        <w:rPr>
                          <w:spacing w:val="-4"/>
                        </w:rPr>
                        <w:t xml:space="preserve"> </w:t>
                      </w:r>
                      <w:r>
                        <w:t>the</w:t>
                      </w:r>
                      <w:r>
                        <w:rPr>
                          <w:spacing w:val="-3"/>
                        </w:rPr>
                        <w:t xml:space="preserve"> </w:t>
                      </w:r>
                      <w:r>
                        <w:t>University</w:t>
                      </w:r>
                      <w:r>
                        <w:rPr>
                          <w:spacing w:val="-3"/>
                        </w:rPr>
                        <w:t xml:space="preserve"> </w:t>
                      </w:r>
                      <w:r>
                        <w:t>of South Florida Board of Trustees (“USF Health”) are subject to the provisions of § 768.28 Florida Statutes.</w:t>
                      </w:r>
                    </w:p>
                    <w:p w:rsidR="00E03CDD" w14:paraId="52CF0220" w14:textId="77777777">
                      <w:pPr>
                        <w:pStyle w:val="BodyText"/>
                        <w:spacing w:line="225" w:lineRule="exact"/>
                        <w:ind w:left="415"/>
                      </w:pPr>
                      <w:r>
                        <w:t>Liability</w:t>
                      </w:r>
                      <w:r>
                        <w:rPr>
                          <w:spacing w:val="-6"/>
                        </w:rPr>
                        <w:t xml:space="preserve"> </w:t>
                      </w:r>
                      <w:r>
                        <w:t>for</w:t>
                      </w:r>
                      <w:r>
                        <w:rPr>
                          <w:spacing w:val="-4"/>
                        </w:rPr>
                        <w:t xml:space="preserve"> </w:t>
                      </w:r>
                      <w:r>
                        <w:t>the</w:t>
                      </w:r>
                      <w:r>
                        <w:rPr>
                          <w:spacing w:val="-3"/>
                        </w:rPr>
                        <w:t xml:space="preserve"> </w:t>
                      </w:r>
                      <w:r>
                        <w:t>negligent</w:t>
                      </w:r>
                      <w:r>
                        <w:rPr>
                          <w:spacing w:val="-4"/>
                        </w:rPr>
                        <w:t xml:space="preserve"> </w:t>
                      </w:r>
                      <w:r>
                        <w:t>acts</w:t>
                      </w:r>
                      <w:r>
                        <w:rPr>
                          <w:spacing w:val="-4"/>
                        </w:rPr>
                        <w:t xml:space="preserve"> </w:t>
                      </w:r>
                      <w:r>
                        <w:t>and</w:t>
                      </w:r>
                      <w:r>
                        <w:rPr>
                          <w:spacing w:val="-4"/>
                        </w:rPr>
                        <w:t xml:space="preserve"> </w:t>
                      </w:r>
                      <w:r>
                        <w:t>omissions</w:t>
                      </w:r>
                      <w:r>
                        <w:rPr>
                          <w:spacing w:val="-3"/>
                        </w:rPr>
                        <w:t xml:space="preserve"> </w:t>
                      </w:r>
                      <w:r>
                        <w:t>of</w:t>
                      </w:r>
                      <w:r>
                        <w:rPr>
                          <w:spacing w:val="-4"/>
                        </w:rPr>
                        <w:t xml:space="preserve"> </w:t>
                      </w:r>
                      <w:r>
                        <w:t>these</w:t>
                      </w:r>
                      <w:r>
                        <w:rPr>
                          <w:spacing w:val="-4"/>
                        </w:rPr>
                        <w:t xml:space="preserve"> </w:t>
                      </w:r>
                      <w:r>
                        <w:t>USF</w:t>
                      </w:r>
                      <w:r>
                        <w:rPr>
                          <w:spacing w:val="-4"/>
                        </w:rPr>
                        <w:t xml:space="preserve"> </w:t>
                      </w:r>
                      <w:r>
                        <w:t>Health</w:t>
                      </w:r>
                      <w:r>
                        <w:rPr>
                          <w:spacing w:val="-3"/>
                        </w:rPr>
                        <w:t xml:space="preserve"> </w:t>
                      </w:r>
                      <w:r>
                        <w:t>employees</w:t>
                      </w:r>
                      <w:r>
                        <w:rPr>
                          <w:spacing w:val="-4"/>
                        </w:rPr>
                        <w:t xml:space="preserve"> </w:t>
                      </w:r>
                      <w:r>
                        <w:t>and/or</w:t>
                      </w:r>
                      <w:r>
                        <w:rPr>
                          <w:spacing w:val="-4"/>
                        </w:rPr>
                        <w:t xml:space="preserve"> </w:t>
                      </w:r>
                      <w:r>
                        <w:t>agents</w:t>
                      </w:r>
                      <w:r>
                        <w:rPr>
                          <w:spacing w:val="-4"/>
                        </w:rPr>
                        <w:t xml:space="preserve"> </w:t>
                      </w:r>
                      <w:r>
                        <w:t>is</w:t>
                      </w:r>
                      <w:r>
                        <w:rPr>
                          <w:spacing w:val="-3"/>
                        </w:rPr>
                        <w:t xml:space="preserve"> </w:t>
                      </w:r>
                      <w:r>
                        <w:t>limited</w:t>
                      </w:r>
                      <w:r>
                        <w:rPr>
                          <w:spacing w:val="-4"/>
                        </w:rPr>
                        <w:t xml:space="preserve"> </w:t>
                      </w:r>
                      <w:r>
                        <w:t>by</w:t>
                      </w:r>
                      <w:r>
                        <w:rPr>
                          <w:spacing w:val="-4"/>
                        </w:rPr>
                        <w:t xml:space="preserve"> </w:t>
                      </w:r>
                      <w:r>
                        <w:t>law</w:t>
                      </w:r>
                      <w:r>
                        <w:rPr>
                          <w:spacing w:val="-3"/>
                        </w:rPr>
                        <w:t xml:space="preserve"> </w:t>
                      </w:r>
                      <w:r>
                        <w:rPr>
                          <w:spacing w:val="-5"/>
                        </w:rPr>
                        <w:t>to</w:t>
                      </w:r>
                    </w:p>
                    <w:p w:rsidR="00E03CDD" w14:paraId="52CF0221" w14:textId="77777777">
                      <w:pPr>
                        <w:pStyle w:val="BodyText"/>
                        <w:spacing w:before="7" w:line="235" w:lineRule="auto"/>
                        <w:ind w:left="415" w:right="482"/>
                      </w:pPr>
                      <w:r>
                        <w:t>$200,000</w:t>
                      </w:r>
                      <w:r>
                        <w:rPr>
                          <w:spacing w:val="-3"/>
                        </w:rPr>
                        <w:t xml:space="preserve"> </w:t>
                      </w:r>
                      <w:r>
                        <w:t>per</w:t>
                      </w:r>
                      <w:r>
                        <w:rPr>
                          <w:spacing w:val="-3"/>
                        </w:rPr>
                        <w:t xml:space="preserve"> </w:t>
                      </w:r>
                      <w:r>
                        <w:t>claim</w:t>
                      </w:r>
                      <w:r>
                        <w:rPr>
                          <w:spacing w:val="-2"/>
                        </w:rPr>
                        <w:t xml:space="preserve"> </w:t>
                      </w:r>
                      <w:r>
                        <w:t>or</w:t>
                      </w:r>
                      <w:r>
                        <w:rPr>
                          <w:spacing w:val="-3"/>
                        </w:rPr>
                        <w:t xml:space="preserve"> </w:t>
                      </w:r>
                      <w:r>
                        <w:t>judgment</w:t>
                      </w:r>
                      <w:r>
                        <w:rPr>
                          <w:spacing w:val="-3"/>
                        </w:rPr>
                        <w:t xml:space="preserve"> </w:t>
                      </w:r>
                      <w:r>
                        <w:t>by</w:t>
                      </w:r>
                      <w:r>
                        <w:rPr>
                          <w:spacing w:val="-3"/>
                        </w:rPr>
                        <w:t xml:space="preserve"> </w:t>
                      </w:r>
                      <w:r>
                        <w:t>any</w:t>
                      </w:r>
                      <w:r>
                        <w:rPr>
                          <w:spacing w:val="-3"/>
                        </w:rPr>
                        <w:t xml:space="preserve"> </w:t>
                      </w:r>
                      <w:r>
                        <w:t>one</w:t>
                      </w:r>
                      <w:r>
                        <w:rPr>
                          <w:spacing w:val="-3"/>
                        </w:rPr>
                        <w:t xml:space="preserve"> </w:t>
                      </w:r>
                      <w:r>
                        <w:t>person</w:t>
                      </w:r>
                      <w:r>
                        <w:rPr>
                          <w:spacing w:val="-3"/>
                        </w:rPr>
                        <w:t xml:space="preserve"> </w:t>
                      </w:r>
                      <w:r>
                        <w:t>and</w:t>
                      </w:r>
                      <w:r>
                        <w:rPr>
                          <w:spacing w:val="-3"/>
                        </w:rPr>
                        <w:t xml:space="preserve"> </w:t>
                      </w:r>
                      <w:r>
                        <w:t>to</w:t>
                      </w:r>
                      <w:r>
                        <w:rPr>
                          <w:spacing w:val="-2"/>
                        </w:rPr>
                        <w:t xml:space="preserve"> </w:t>
                      </w:r>
                      <w:r>
                        <w:t>$300,000</w:t>
                      </w:r>
                      <w:r>
                        <w:rPr>
                          <w:spacing w:val="-2"/>
                        </w:rPr>
                        <w:t xml:space="preserve"> </w:t>
                      </w:r>
                      <w:r>
                        <w:t>for</w:t>
                      </w:r>
                      <w:r>
                        <w:rPr>
                          <w:spacing w:val="-2"/>
                        </w:rPr>
                        <w:t xml:space="preserve"> </w:t>
                      </w:r>
                      <w:r>
                        <w:t>all</w:t>
                      </w:r>
                      <w:r>
                        <w:rPr>
                          <w:spacing w:val="-2"/>
                        </w:rPr>
                        <w:t xml:space="preserve"> </w:t>
                      </w:r>
                      <w:r>
                        <w:t>claims</w:t>
                      </w:r>
                      <w:r>
                        <w:rPr>
                          <w:spacing w:val="-3"/>
                        </w:rPr>
                        <w:t xml:space="preserve"> </w:t>
                      </w:r>
                      <w:r>
                        <w:t>or</w:t>
                      </w:r>
                      <w:r>
                        <w:rPr>
                          <w:spacing w:val="-3"/>
                        </w:rPr>
                        <w:t xml:space="preserve"> </w:t>
                      </w:r>
                      <w:r>
                        <w:t>judgments</w:t>
                      </w:r>
                      <w:r>
                        <w:rPr>
                          <w:spacing w:val="-2"/>
                        </w:rPr>
                        <w:t xml:space="preserve"> </w:t>
                      </w:r>
                      <w:r>
                        <w:t>arising</w:t>
                      </w:r>
                      <w:r>
                        <w:rPr>
                          <w:spacing w:val="-2"/>
                        </w:rPr>
                        <w:t xml:space="preserve"> </w:t>
                      </w:r>
                      <w:r>
                        <w:t>out</w:t>
                      </w:r>
                      <w:r>
                        <w:rPr>
                          <w:spacing w:val="-3"/>
                        </w:rPr>
                        <w:t xml:space="preserve"> </w:t>
                      </w:r>
                      <w:r>
                        <w:t>of the same incident or occurrence.</w:t>
                      </w:r>
                    </w:p>
                  </w:txbxContent>
                </v:textbox>
                <w10:wrap type="none"/>
                <w10:anchorlock/>
              </v:shape>
            </w:pict>
          </mc:Fallback>
        </mc:AlternateContent>
      </w:r>
    </w:p>
    <w:p w:rsidR="00E03CDD" w14:paraId="52CF01CA" w14:textId="77777777">
      <w:pPr>
        <w:pStyle w:val="ListParagraph"/>
        <w:numPr>
          <w:ilvl w:val="0"/>
          <w:numId w:val="2"/>
        </w:numPr>
        <w:tabs>
          <w:tab w:val="left" w:pos="559"/>
          <w:tab w:val="left" w:pos="560"/>
        </w:tabs>
        <w:spacing w:before="69" w:line="242" w:lineRule="auto"/>
        <w:ind w:right="1062"/>
        <w:rPr>
          <w:sz w:val="20"/>
        </w:rPr>
      </w:pPr>
      <w:r>
        <w:rPr>
          <w:b/>
        </w:rPr>
        <w:t>Authorization</w:t>
      </w:r>
      <w:r>
        <w:rPr>
          <w:b/>
          <w:spacing w:val="-4"/>
        </w:rPr>
        <w:t xml:space="preserve"> </w:t>
      </w:r>
      <w:r>
        <w:rPr>
          <w:b/>
        </w:rPr>
        <w:t>for</w:t>
      </w:r>
      <w:r>
        <w:rPr>
          <w:b/>
          <w:spacing w:val="-3"/>
        </w:rPr>
        <w:t xml:space="preserve"> </w:t>
      </w:r>
      <w:r>
        <w:rPr>
          <w:b/>
        </w:rPr>
        <w:t>Medical</w:t>
      </w:r>
      <w:r>
        <w:rPr>
          <w:b/>
          <w:spacing w:val="-3"/>
        </w:rPr>
        <w:t xml:space="preserve"> </w:t>
      </w:r>
      <w:r>
        <w:rPr>
          <w:b/>
        </w:rPr>
        <w:t>Care.</w:t>
      </w:r>
      <w:r>
        <w:rPr>
          <w:b/>
          <w:spacing w:val="-4"/>
        </w:rPr>
        <w:t xml:space="preserve"> </w:t>
      </w:r>
      <w:r>
        <w:rPr>
          <w:sz w:val="20"/>
        </w:rPr>
        <w:t>I</w:t>
      </w:r>
      <w:r>
        <w:rPr>
          <w:spacing w:val="-3"/>
          <w:sz w:val="20"/>
        </w:rPr>
        <w:t xml:space="preserve"> </w:t>
      </w:r>
      <w:r>
        <w:rPr>
          <w:sz w:val="20"/>
        </w:rPr>
        <w:t>voluntarily</w:t>
      </w:r>
      <w:r>
        <w:rPr>
          <w:spacing w:val="-3"/>
          <w:sz w:val="20"/>
        </w:rPr>
        <w:t xml:space="preserve"> </w:t>
      </w:r>
      <w:r>
        <w:rPr>
          <w:sz w:val="20"/>
        </w:rPr>
        <w:t>consent</w:t>
      </w:r>
      <w:r>
        <w:rPr>
          <w:spacing w:val="-3"/>
          <w:sz w:val="20"/>
        </w:rPr>
        <w:t xml:space="preserve"> </w:t>
      </w:r>
      <w:r>
        <w:rPr>
          <w:sz w:val="20"/>
        </w:rPr>
        <w:t>to</w:t>
      </w:r>
      <w:r>
        <w:rPr>
          <w:spacing w:val="-3"/>
          <w:sz w:val="20"/>
        </w:rPr>
        <w:t xml:space="preserve"> </w:t>
      </w:r>
      <w:r>
        <w:rPr>
          <w:sz w:val="20"/>
        </w:rPr>
        <w:t>any</w:t>
      </w:r>
      <w:r>
        <w:rPr>
          <w:spacing w:val="-4"/>
          <w:sz w:val="20"/>
        </w:rPr>
        <w:t xml:space="preserve"> </w:t>
      </w:r>
      <w:r>
        <w:rPr>
          <w:sz w:val="20"/>
        </w:rPr>
        <w:t>Medical</w:t>
      </w:r>
      <w:r>
        <w:rPr>
          <w:spacing w:val="-3"/>
          <w:sz w:val="20"/>
        </w:rPr>
        <w:t xml:space="preserve"> </w:t>
      </w:r>
      <w:r>
        <w:rPr>
          <w:sz w:val="20"/>
        </w:rPr>
        <w:t>Care</w:t>
      </w:r>
      <w:r>
        <w:rPr>
          <w:spacing w:val="-3"/>
          <w:sz w:val="20"/>
        </w:rPr>
        <w:t xml:space="preserve"> </w:t>
      </w:r>
      <w:r>
        <w:rPr>
          <w:sz w:val="20"/>
        </w:rPr>
        <w:t>that</w:t>
      </w:r>
      <w:r>
        <w:rPr>
          <w:spacing w:val="-4"/>
          <w:sz w:val="20"/>
        </w:rPr>
        <w:t xml:space="preserve"> </w:t>
      </w:r>
      <w:r>
        <w:rPr>
          <w:sz w:val="20"/>
        </w:rPr>
        <w:t>may</w:t>
      </w:r>
      <w:r>
        <w:rPr>
          <w:spacing w:val="-3"/>
          <w:sz w:val="20"/>
        </w:rPr>
        <w:t xml:space="preserve"> </w:t>
      </w:r>
      <w:r>
        <w:rPr>
          <w:sz w:val="20"/>
        </w:rPr>
        <w:t>be</w:t>
      </w:r>
      <w:r>
        <w:rPr>
          <w:spacing w:val="-3"/>
          <w:sz w:val="20"/>
        </w:rPr>
        <w:t xml:space="preserve"> </w:t>
      </w:r>
      <w:r>
        <w:rPr>
          <w:sz w:val="20"/>
        </w:rPr>
        <w:t>considered</w:t>
      </w:r>
      <w:r>
        <w:rPr>
          <w:spacing w:val="-3"/>
          <w:sz w:val="20"/>
        </w:rPr>
        <w:t xml:space="preserve"> </w:t>
      </w:r>
      <w:r>
        <w:rPr>
          <w:sz w:val="20"/>
        </w:rPr>
        <w:t>necessary and/or advisable in the judgment of my Healthcare Provider.</w:t>
      </w:r>
    </w:p>
    <w:p w:rsidR="00E03CDD" w14:paraId="52CF01CB" w14:textId="77777777">
      <w:pPr>
        <w:pStyle w:val="ListParagraph"/>
        <w:numPr>
          <w:ilvl w:val="1"/>
          <w:numId w:val="2"/>
        </w:numPr>
        <w:tabs>
          <w:tab w:val="left" w:pos="920"/>
        </w:tabs>
        <w:ind w:right="793"/>
        <w:rPr>
          <w:sz w:val="20"/>
        </w:rPr>
      </w:pPr>
      <w:r>
        <w:rPr>
          <w:sz w:val="20"/>
        </w:rPr>
        <w:t>I understand that my Healthcare Provider is an employee or agent of USF Health. I also understand that my Healthcare Provider will be providing Medical Care to me in a healthcare teaching and research setting. Therefore,</w:t>
      </w:r>
      <w:r>
        <w:rPr>
          <w:spacing w:val="-7"/>
          <w:sz w:val="20"/>
        </w:rPr>
        <w:t xml:space="preserve"> </w:t>
      </w:r>
      <w:r>
        <w:rPr>
          <w:sz w:val="20"/>
        </w:rPr>
        <w:t>my</w:t>
      </w:r>
      <w:r>
        <w:rPr>
          <w:spacing w:val="-7"/>
          <w:sz w:val="20"/>
        </w:rPr>
        <w:t xml:space="preserve"> </w:t>
      </w:r>
      <w:r>
        <w:rPr>
          <w:sz w:val="20"/>
        </w:rPr>
        <w:t>Medical</w:t>
      </w:r>
      <w:r>
        <w:rPr>
          <w:spacing w:val="-6"/>
          <w:sz w:val="20"/>
        </w:rPr>
        <w:t xml:space="preserve"> </w:t>
      </w:r>
      <w:r>
        <w:rPr>
          <w:sz w:val="20"/>
        </w:rPr>
        <w:t>Care</w:t>
      </w:r>
      <w:r>
        <w:rPr>
          <w:spacing w:val="-5"/>
          <w:sz w:val="20"/>
        </w:rPr>
        <w:t xml:space="preserve"> </w:t>
      </w:r>
      <w:r>
        <w:rPr>
          <w:sz w:val="20"/>
        </w:rPr>
        <w:t>may</w:t>
      </w:r>
      <w:r>
        <w:rPr>
          <w:spacing w:val="-10"/>
          <w:sz w:val="20"/>
        </w:rPr>
        <w:t xml:space="preserve"> </w:t>
      </w:r>
      <w:r>
        <w:rPr>
          <w:sz w:val="20"/>
        </w:rPr>
        <w:t>be</w:t>
      </w:r>
      <w:r>
        <w:rPr>
          <w:spacing w:val="-5"/>
          <w:sz w:val="20"/>
        </w:rPr>
        <w:t xml:space="preserve"> </w:t>
      </w:r>
      <w:r>
        <w:rPr>
          <w:sz w:val="20"/>
        </w:rPr>
        <w:t>provided</w:t>
      </w:r>
      <w:r>
        <w:rPr>
          <w:spacing w:val="-5"/>
          <w:sz w:val="20"/>
        </w:rPr>
        <w:t xml:space="preserve"> </w:t>
      </w:r>
      <w:r>
        <w:rPr>
          <w:sz w:val="20"/>
        </w:rPr>
        <w:t>by</w:t>
      </w:r>
      <w:r>
        <w:rPr>
          <w:spacing w:val="-8"/>
          <w:sz w:val="20"/>
        </w:rPr>
        <w:t xml:space="preserve"> </w:t>
      </w:r>
      <w:r>
        <w:rPr>
          <w:sz w:val="20"/>
        </w:rPr>
        <w:t>residents</w:t>
      </w:r>
      <w:r>
        <w:rPr>
          <w:spacing w:val="-3"/>
          <w:sz w:val="20"/>
        </w:rPr>
        <w:t xml:space="preserve"> </w:t>
      </w:r>
      <w:r>
        <w:rPr>
          <w:sz w:val="20"/>
        </w:rPr>
        <w:t>and/or</w:t>
      </w:r>
      <w:r>
        <w:rPr>
          <w:spacing w:val="-4"/>
          <w:sz w:val="20"/>
        </w:rPr>
        <w:t xml:space="preserve"> </w:t>
      </w:r>
      <w:r>
        <w:rPr>
          <w:sz w:val="20"/>
        </w:rPr>
        <w:t>fellows</w:t>
      </w:r>
      <w:r>
        <w:rPr>
          <w:spacing w:val="-4"/>
          <w:sz w:val="20"/>
        </w:rPr>
        <w:t xml:space="preserve"> </w:t>
      </w:r>
      <w:r>
        <w:rPr>
          <w:sz w:val="20"/>
        </w:rPr>
        <w:t>under</w:t>
      </w:r>
      <w:r>
        <w:rPr>
          <w:spacing w:val="-3"/>
          <w:sz w:val="20"/>
        </w:rPr>
        <w:t xml:space="preserve"> </w:t>
      </w:r>
      <w:r>
        <w:rPr>
          <w:sz w:val="20"/>
        </w:rPr>
        <w:t>appropriate</w:t>
      </w:r>
      <w:r>
        <w:rPr>
          <w:spacing w:val="-5"/>
          <w:sz w:val="20"/>
        </w:rPr>
        <w:t xml:space="preserve"> </w:t>
      </w:r>
      <w:r>
        <w:rPr>
          <w:sz w:val="20"/>
        </w:rPr>
        <w:t>supervision</w:t>
      </w:r>
      <w:r>
        <w:rPr>
          <w:spacing w:val="-4"/>
          <w:sz w:val="20"/>
        </w:rPr>
        <w:t xml:space="preserve"> </w:t>
      </w:r>
      <w:r>
        <w:rPr>
          <w:sz w:val="20"/>
        </w:rPr>
        <w:t>and</w:t>
      </w:r>
      <w:r>
        <w:rPr>
          <w:spacing w:val="-3"/>
          <w:sz w:val="20"/>
        </w:rPr>
        <w:t xml:space="preserve"> </w:t>
      </w:r>
      <w:r>
        <w:rPr>
          <w:sz w:val="20"/>
        </w:rPr>
        <w:t>may be observed, and in some instances aided, by students under appropriate supervision.</w:t>
      </w:r>
    </w:p>
    <w:p w:rsidR="00E03CDD" w14:paraId="52CF01CC" w14:textId="77777777">
      <w:pPr>
        <w:pStyle w:val="ListParagraph"/>
        <w:numPr>
          <w:ilvl w:val="1"/>
          <w:numId w:val="2"/>
        </w:numPr>
        <w:tabs>
          <w:tab w:val="left" w:pos="920"/>
        </w:tabs>
        <w:ind w:right="724"/>
        <w:rPr>
          <w:sz w:val="20"/>
        </w:rPr>
      </w:pPr>
      <w:r>
        <w:rPr>
          <w:sz w:val="20"/>
        </w:rPr>
        <w:t>I understand that USF Health physicians may enter into formal supervisory relationships with Advanced Practice Providers</w:t>
      </w:r>
      <w:r>
        <w:rPr>
          <w:spacing w:val="-4"/>
          <w:sz w:val="20"/>
        </w:rPr>
        <w:t xml:space="preserve"> </w:t>
      </w:r>
      <w:r>
        <w:rPr>
          <w:sz w:val="20"/>
        </w:rPr>
        <w:t>(APP)</w:t>
      </w:r>
      <w:r>
        <w:rPr>
          <w:spacing w:val="-3"/>
          <w:sz w:val="20"/>
        </w:rPr>
        <w:t xml:space="preserve"> </w:t>
      </w:r>
      <w:r>
        <w:rPr>
          <w:sz w:val="20"/>
        </w:rPr>
        <w:t>such</w:t>
      </w:r>
      <w:r>
        <w:rPr>
          <w:spacing w:val="-3"/>
          <w:sz w:val="20"/>
        </w:rPr>
        <w:t xml:space="preserve"> </w:t>
      </w:r>
      <w:r>
        <w:rPr>
          <w:sz w:val="20"/>
        </w:rPr>
        <w:t>as</w:t>
      </w:r>
      <w:r>
        <w:rPr>
          <w:spacing w:val="-3"/>
          <w:sz w:val="20"/>
        </w:rPr>
        <w:t xml:space="preserve"> </w:t>
      </w:r>
      <w:r>
        <w:rPr>
          <w:sz w:val="20"/>
        </w:rPr>
        <w:t>Physician</w:t>
      </w:r>
      <w:r>
        <w:rPr>
          <w:spacing w:val="-3"/>
          <w:sz w:val="20"/>
        </w:rPr>
        <w:t xml:space="preserve"> </w:t>
      </w:r>
      <w:r>
        <w:rPr>
          <w:sz w:val="20"/>
        </w:rPr>
        <w:t>Assistants</w:t>
      </w:r>
      <w:r>
        <w:rPr>
          <w:spacing w:val="-3"/>
          <w:sz w:val="20"/>
        </w:rPr>
        <w:t xml:space="preserve"> </w:t>
      </w:r>
      <w:r>
        <w:rPr>
          <w:sz w:val="20"/>
        </w:rPr>
        <w:t>or</w:t>
      </w:r>
      <w:r>
        <w:rPr>
          <w:spacing w:val="-4"/>
          <w:sz w:val="20"/>
        </w:rPr>
        <w:t xml:space="preserve"> </w:t>
      </w:r>
      <w:r>
        <w:rPr>
          <w:sz w:val="20"/>
        </w:rPr>
        <w:t>Advanced</w:t>
      </w:r>
      <w:r>
        <w:rPr>
          <w:spacing w:val="-3"/>
          <w:sz w:val="20"/>
        </w:rPr>
        <w:t xml:space="preserve"> </w:t>
      </w:r>
      <w:r>
        <w:rPr>
          <w:sz w:val="20"/>
        </w:rPr>
        <w:t>Practice</w:t>
      </w:r>
      <w:r>
        <w:rPr>
          <w:spacing w:val="-4"/>
          <w:sz w:val="20"/>
        </w:rPr>
        <w:t xml:space="preserve"> </w:t>
      </w:r>
      <w:r>
        <w:rPr>
          <w:sz w:val="20"/>
        </w:rPr>
        <w:t>Registered</w:t>
      </w:r>
      <w:r>
        <w:rPr>
          <w:spacing w:val="-4"/>
          <w:sz w:val="20"/>
        </w:rPr>
        <w:t xml:space="preserve"> </w:t>
      </w:r>
      <w:r>
        <w:rPr>
          <w:sz w:val="20"/>
        </w:rPr>
        <w:t>Nurses</w:t>
      </w:r>
      <w:r>
        <w:rPr>
          <w:spacing w:val="-3"/>
          <w:sz w:val="20"/>
        </w:rPr>
        <w:t xml:space="preserve"> </w:t>
      </w:r>
      <w:r>
        <w:rPr>
          <w:sz w:val="20"/>
        </w:rPr>
        <w:t>in</w:t>
      </w:r>
      <w:r>
        <w:rPr>
          <w:spacing w:val="-4"/>
          <w:sz w:val="20"/>
        </w:rPr>
        <w:t xml:space="preserve"> </w:t>
      </w:r>
      <w:r>
        <w:rPr>
          <w:sz w:val="20"/>
        </w:rPr>
        <w:t>conformity</w:t>
      </w:r>
      <w:r>
        <w:rPr>
          <w:spacing w:val="-3"/>
          <w:sz w:val="20"/>
        </w:rPr>
        <w:t xml:space="preserve"> </w:t>
      </w:r>
      <w:r>
        <w:rPr>
          <w:sz w:val="20"/>
        </w:rPr>
        <w:t>with</w:t>
      </w:r>
      <w:r>
        <w:rPr>
          <w:spacing w:val="-4"/>
          <w:sz w:val="20"/>
        </w:rPr>
        <w:t xml:space="preserve"> </w:t>
      </w:r>
      <w:r>
        <w:rPr>
          <w:sz w:val="20"/>
        </w:rPr>
        <w:t>Florida law. I may receive Medical Care from an APP in lieu of a physician and I understand that I have the right to choose the Healthcare Provider of my preference. I understand that I have the right to refuse any Medical Care and I have the right to discuss all of my Medical Care with my Healthcare</w:t>
      </w:r>
      <w:r>
        <w:rPr>
          <w:spacing w:val="-18"/>
          <w:sz w:val="20"/>
        </w:rPr>
        <w:t xml:space="preserve"> </w:t>
      </w:r>
      <w:r>
        <w:rPr>
          <w:sz w:val="20"/>
        </w:rPr>
        <w:t>Provider.</w:t>
      </w:r>
    </w:p>
    <w:p w:rsidR="00E03CDD" w14:paraId="52CF01CD" w14:textId="77777777">
      <w:pPr>
        <w:pStyle w:val="ListParagraph"/>
        <w:numPr>
          <w:ilvl w:val="1"/>
          <w:numId w:val="2"/>
        </w:numPr>
        <w:tabs>
          <w:tab w:val="left" w:pos="920"/>
        </w:tabs>
        <w:ind w:right="902"/>
        <w:jc w:val="both"/>
        <w:rPr>
          <w:sz w:val="20"/>
        </w:rPr>
      </w:pPr>
      <w:r>
        <w:rPr>
          <w:sz w:val="20"/>
        </w:rPr>
        <w:t>I acknowledge</w:t>
      </w:r>
      <w:r>
        <w:rPr>
          <w:spacing w:val="-1"/>
          <w:sz w:val="20"/>
        </w:rPr>
        <w:t xml:space="preserve"> </w:t>
      </w:r>
      <w:r>
        <w:rPr>
          <w:sz w:val="20"/>
        </w:rPr>
        <w:t>that,</w:t>
      </w:r>
      <w:r>
        <w:rPr>
          <w:spacing w:val="-1"/>
          <w:sz w:val="20"/>
        </w:rPr>
        <w:t xml:space="preserve"> </w:t>
      </w:r>
      <w:r>
        <w:rPr>
          <w:sz w:val="20"/>
        </w:rPr>
        <w:t>in</w:t>
      </w:r>
      <w:r>
        <w:rPr>
          <w:spacing w:val="-1"/>
          <w:sz w:val="20"/>
        </w:rPr>
        <w:t xml:space="preserve"> </w:t>
      </w:r>
      <w:r>
        <w:rPr>
          <w:sz w:val="20"/>
        </w:rPr>
        <w:t>the course</w:t>
      </w:r>
      <w:r>
        <w:rPr>
          <w:spacing w:val="-1"/>
          <w:sz w:val="20"/>
        </w:rPr>
        <w:t xml:space="preserve"> </w:t>
      </w:r>
      <w:r>
        <w:rPr>
          <w:sz w:val="20"/>
        </w:rPr>
        <w:t>of</w:t>
      </w:r>
      <w:r>
        <w:rPr>
          <w:spacing w:val="-1"/>
          <w:sz w:val="20"/>
        </w:rPr>
        <w:t xml:space="preserve"> </w:t>
      </w:r>
      <w:r>
        <w:rPr>
          <w:sz w:val="20"/>
        </w:rPr>
        <w:t>my</w:t>
      </w:r>
      <w:r>
        <w:rPr>
          <w:spacing w:val="-1"/>
          <w:sz w:val="20"/>
        </w:rPr>
        <w:t xml:space="preserve"> </w:t>
      </w:r>
      <w:r>
        <w:rPr>
          <w:sz w:val="20"/>
        </w:rPr>
        <w:t>medical</w:t>
      </w:r>
      <w:r>
        <w:rPr>
          <w:spacing w:val="-1"/>
          <w:sz w:val="20"/>
        </w:rPr>
        <w:t xml:space="preserve"> </w:t>
      </w:r>
      <w:r>
        <w:rPr>
          <w:sz w:val="20"/>
        </w:rPr>
        <w:t>care and treatment, specimens may be</w:t>
      </w:r>
      <w:r>
        <w:rPr>
          <w:spacing w:val="-1"/>
          <w:sz w:val="20"/>
        </w:rPr>
        <w:t xml:space="preserve"> </w:t>
      </w:r>
      <w:r>
        <w:rPr>
          <w:sz w:val="20"/>
        </w:rPr>
        <w:t>obtained</w:t>
      </w:r>
      <w:r>
        <w:rPr>
          <w:spacing w:val="-1"/>
          <w:sz w:val="20"/>
        </w:rPr>
        <w:t xml:space="preserve"> </w:t>
      </w:r>
      <w:r>
        <w:rPr>
          <w:sz w:val="20"/>
        </w:rPr>
        <w:t>for laboratory analysis that</w:t>
      </w:r>
      <w:r>
        <w:rPr>
          <w:spacing w:val="-1"/>
          <w:sz w:val="20"/>
        </w:rPr>
        <w:t xml:space="preserve"> </w:t>
      </w:r>
      <w:r>
        <w:rPr>
          <w:sz w:val="20"/>
        </w:rPr>
        <w:t>contain</w:t>
      </w:r>
      <w:r>
        <w:rPr>
          <w:spacing w:val="-1"/>
          <w:sz w:val="20"/>
        </w:rPr>
        <w:t xml:space="preserve"> </w:t>
      </w:r>
      <w:r>
        <w:rPr>
          <w:sz w:val="20"/>
        </w:rPr>
        <w:t>my DNA.</w:t>
      </w:r>
      <w:r>
        <w:rPr>
          <w:spacing w:val="-1"/>
          <w:sz w:val="20"/>
        </w:rPr>
        <w:t xml:space="preserve"> </w:t>
      </w:r>
      <w:r>
        <w:rPr>
          <w:sz w:val="20"/>
        </w:rPr>
        <w:t>However,</w:t>
      </w:r>
      <w:r>
        <w:rPr>
          <w:spacing w:val="-1"/>
          <w:sz w:val="20"/>
        </w:rPr>
        <w:t xml:space="preserve"> </w:t>
      </w:r>
      <w:r>
        <w:rPr>
          <w:sz w:val="20"/>
        </w:rPr>
        <w:t>USF</w:t>
      </w:r>
      <w:r>
        <w:rPr>
          <w:spacing w:val="-1"/>
          <w:sz w:val="20"/>
        </w:rPr>
        <w:t xml:space="preserve"> </w:t>
      </w:r>
      <w:r>
        <w:rPr>
          <w:sz w:val="20"/>
        </w:rPr>
        <w:t>Health</w:t>
      </w:r>
      <w:r>
        <w:rPr>
          <w:spacing w:val="-1"/>
          <w:sz w:val="20"/>
        </w:rPr>
        <w:t xml:space="preserve"> </w:t>
      </w:r>
      <w:r>
        <w:rPr>
          <w:sz w:val="20"/>
        </w:rPr>
        <w:t>will</w:t>
      </w:r>
      <w:r>
        <w:rPr>
          <w:spacing w:val="-1"/>
          <w:sz w:val="20"/>
        </w:rPr>
        <w:t xml:space="preserve"> </w:t>
      </w:r>
      <w:r>
        <w:rPr>
          <w:sz w:val="20"/>
        </w:rPr>
        <w:t>only</w:t>
      </w:r>
      <w:r>
        <w:rPr>
          <w:spacing w:val="-1"/>
          <w:sz w:val="20"/>
        </w:rPr>
        <w:t xml:space="preserve"> </w:t>
      </w:r>
      <w:r>
        <w:rPr>
          <w:sz w:val="20"/>
        </w:rPr>
        <w:t>use</w:t>
      </w:r>
      <w:r>
        <w:rPr>
          <w:spacing w:val="-1"/>
          <w:sz w:val="20"/>
        </w:rPr>
        <w:t xml:space="preserve"> </w:t>
      </w:r>
      <w:r>
        <w:rPr>
          <w:sz w:val="20"/>
        </w:rPr>
        <w:t>such specimens as</w:t>
      </w:r>
      <w:r>
        <w:rPr>
          <w:spacing w:val="-1"/>
          <w:sz w:val="20"/>
        </w:rPr>
        <w:t xml:space="preserve"> </w:t>
      </w:r>
      <w:r>
        <w:rPr>
          <w:sz w:val="20"/>
        </w:rPr>
        <w:t>needed</w:t>
      </w:r>
      <w:r>
        <w:rPr>
          <w:spacing w:val="-1"/>
          <w:sz w:val="20"/>
        </w:rPr>
        <w:t xml:space="preserve"> </w:t>
      </w:r>
      <w:r>
        <w:rPr>
          <w:sz w:val="20"/>
        </w:rPr>
        <w:t>to make medical diagnosis</w:t>
      </w:r>
      <w:r>
        <w:rPr>
          <w:spacing w:val="-14"/>
          <w:sz w:val="20"/>
        </w:rPr>
        <w:t xml:space="preserve"> </w:t>
      </w:r>
      <w:r>
        <w:rPr>
          <w:sz w:val="20"/>
        </w:rPr>
        <w:t>and</w:t>
      </w:r>
      <w:r>
        <w:rPr>
          <w:spacing w:val="-14"/>
          <w:sz w:val="20"/>
        </w:rPr>
        <w:t xml:space="preserve"> </w:t>
      </w:r>
      <w:r>
        <w:rPr>
          <w:sz w:val="20"/>
        </w:rPr>
        <w:t>treatment</w:t>
      </w:r>
      <w:r>
        <w:rPr>
          <w:spacing w:val="-3"/>
          <w:sz w:val="20"/>
        </w:rPr>
        <w:t xml:space="preserve"> </w:t>
      </w:r>
      <w:r>
        <w:rPr>
          <w:sz w:val="20"/>
        </w:rPr>
        <w:t>decisions.</w:t>
      </w:r>
      <w:r>
        <w:rPr>
          <w:spacing w:val="-2"/>
          <w:sz w:val="20"/>
        </w:rPr>
        <w:t xml:space="preserve"> </w:t>
      </w:r>
      <w:r>
        <w:rPr>
          <w:sz w:val="20"/>
        </w:rPr>
        <w:t>My</w:t>
      </w:r>
      <w:r>
        <w:rPr>
          <w:spacing w:val="-2"/>
          <w:sz w:val="20"/>
        </w:rPr>
        <w:t xml:space="preserve"> </w:t>
      </w:r>
      <w:r>
        <w:rPr>
          <w:sz w:val="20"/>
        </w:rPr>
        <w:t>consent</w:t>
      </w:r>
      <w:r>
        <w:rPr>
          <w:spacing w:val="-2"/>
          <w:sz w:val="20"/>
        </w:rPr>
        <w:t xml:space="preserve"> </w:t>
      </w:r>
      <w:r>
        <w:rPr>
          <w:sz w:val="20"/>
        </w:rPr>
        <w:t>will</w:t>
      </w:r>
      <w:r>
        <w:rPr>
          <w:spacing w:val="-3"/>
          <w:sz w:val="20"/>
        </w:rPr>
        <w:t xml:space="preserve"> </w:t>
      </w:r>
      <w:r>
        <w:rPr>
          <w:sz w:val="20"/>
        </w:rPr>
        <w:t>be</w:t>
      </w:r>
      <w:r>
        <w:rPr>
          <w:spacing w:val="-2"/>
          <w:sz w:val="20"/>
        </w:rPr>
        <w:t xml:space="preserve"> </w:t>
      </w:r>
      <w:r>
        <w:rPr>
          <w:sz w:val="20"/>
        </w:rPr>
        <w:t>obtained</w:t>
      </w:r>
      <w:r>
        <w:rPr>
          <w:spacing w:val="-3"/>
          <w:sz w:val="20"/>
        </w:rPr>
        <w:t xml:space="preserve"> </w:t>
      </w:r>
      <w:r>
        <w:rPr>
          <w:sz w:val="20"/>
        </w:rPr>
        <w:t>for</w:t>
      </w:r>
      <w:r>
        <w:rPr>
          <w:spacing w:val="-2"/>
          <w:sz w:val="20"/>
        </w:rPr>
        <w:t xml:space="preserve"> </w:t>
      </w:r>
      <w:r>
        <w:rPr>
          <w:sz w:val="20"/>
        </w:rPr>
        <w:t>use</w:t>
      </w:r>
      <w:r>
        <w:rPr>
          <w:spacing w:val="-3"/>
          <w:sz w:val="20"/>
        </w:rPr>
        <w:t xml:space="preserve"> </w:t>
      </w:r>
      <w:r>
        <w:rPr>
          <w:sz w:val="20"/>
        </w:rPr>
        <w:t>of</w:t>
      </w:r>
      <w:r>
        <w:rPr>
          <w:spacing w:val="-3"/>
          <w:sz w:val="20"/>
        </w:rPr>
        <w:t xml:space="preserve"> </w:t>
      </w:r>
      <w:r>
        <w:rPr>
          <w:sz w:val="20"/>
        </w:rPr>
        <w:t>my</w:t>
      </w:r>
      <w:r>
        <w:rPr>
          <w:spacing w:val="-14"/>
          <w:sz w:val="20"/>
        </w:rPr>
        <w:t xml:space="preserve"> </w:t>
      </w:r>
      <w:r>
        <w:rPr>
          <w:sz w:val="20"/>
        </w:rPr>
        <w:t>DNA</w:t>
      </w:r>
      <w:r>
        <w:rPr>
          <w:spacing w:val="-3"/>
          <w:sz w:val="20"/>
        </w:rPr>
        <w:t xml:space="preserve"> </w:t>
      </w:r>
      <w:r>
        <w:rPr>
          <w:sz w:val="20"/>
        </w:rPr>
        <w:t>outside</w:t>
      </w:r>
      <w:r>
        <w:rPr>
          <w:spacing w:val="-3"/>
          <w:sz w:val="20"/>
        </w:rPr>
        <w:t xml:space="preserve"> </w:t>
      </w:r>
      <w:r>
        <w:rPr>
          <w:sz w:val="20"/>
        </w:rPr>
        <w:t>of</w:t>
      </w:r>
      <w:r>
        <w:rPr>
          <w:spacing w:val="-3"/>
          <w:sz w:val="20"/>
        </w:rPr>
        <w:t xml:space="preserve"> </w:t>
      </w:r>
      <w:r>
        <w:rPr>
          <w:sz w:val="20"/>
        </w:rPr>
        <w:t>medical</w:t>
      </w:r>
      <w:r>
        <w:rPr>
          <w:spacing w:val="-2"/>
          <w:sz w:val="20"/>
        </w:rPr>
        <w:t xml:space="preserve"> </w:t>
      </w:r>
      <w:r>
        <w:rPr>
          <w:sz w:val="20"/>
        </w:rPr>
        <w:t>diagnosis and treatment.</w:t>
      </w:r>
    </w:p>
    <w:p w:rsidR="00E03CDD" w14:paraId="52CF01CE" w14:textId="77777777">
      <w:pPr>
        <w:pStyle w:val="BodyText"/>
        <w:spacing w:before="7"/>
        <w:rPr>
          <w:sz w:val="19"/>
        </w:rPr>
      </w:pPr>
    </w:p>
    <w:p w:rsidR="00E03CDD" w14:paraId="52CF01CF" w14:textId="77777777">
      <w:pPr>
        <w:pStyle w:val="ListParagraph"/>
        <w:numPr>
          <w:ilvl w:val="0"/>
          <w:numId w:val="2"/>
        </w:numPr>
        <w:tabs>
          <w:tab w:val="left" w:pos="560"/>
        </w:tabs>
        <w:spacing w:line="242" w:lineRule="auto"/>
        <w:ind w:right="887"/>
        <w:rPr>
          <w:sz w:val="20"/>
        </w:rPr>
      </w:pPr>
      <w:r>
        <w:rPr>
          <w:b/>
        </w:rPr>
        <w:t>Authorization</w:t>
      </w:r>
      <w:r>
        <w:rPr>
          <w:b/>
          <w:spacing w:val="-5"/>
        </w:rPr>
        <w:t xml:space="preserve"> </w:t>
      </w:r>
      <w:r>
        <w:rPr>
          <w:b/>
        </w:rPr>
        <w:t>for</w:t>
      </w:r>
      <w:r>
        <w:rPr>
          <w:b/>
          <w:spacing w:val="-3"/>
        </w:rPr>
        <w:t xml:space="preserve"> </w:t>
      </w:r>
      <w:r>
        <w:rPr>
          <w:b/>
        </w:rPr>
        <w:t>Release</w:t>
      </w:r>
      <w:r>
        <w:rPr>
          <w:b/>
          <w:spacing w:val="-4"/>
        </w:rPr>
        <w:t xml:space="preserve"> </w:t>
      </w:r>
      <w:r>
        <w:rPr>
          <w:b/>
        </w:rPr>
        <w:t>of</w:t>
      </w:r>
      <w:r>
        <w:rPr>
          <w:b/>
          <w:spacing w:val="-3"/>
        </w:rPr>
        <w:t xml:space="preserve"> </w:t>
      </w:r>
      <w:r>
        <w:rPr>
          <w:b/>
        </w:rPr>
        <w:t>Information.</w:t>
      </w:r>
      <w:r>
        <w:rPr>
          <w:b/>
          <w:spacing w:val="-4"/>
        </w:rPr>
        <w:t xml:space="preserve"> </w:t>
      </w:r>
      <w:r>
        <w:rPr>
          <w:sz w:val="20"/>
        </w:rPr>
        <w:t>USF</w:t>
      </w:r>
      <w:r>
        <w:rPr>
          <w:spacing w:val="-4"/>
          <w:sz w:val="20"/>
        </w:rPr>
        <w:t xml:space="preserve"> </w:t>
      </w:r>
      <w:r>
        <w:rPr>
          <w:sz w:val="20"/>
        </w:rPr>
        <w:t>Health</w:t>
      </w:r>
      <w:r>
        <w:rPr>
          <w:spacing w:val="-4"/>
          <w:sz w:val="20"/>
        </w:rPr>
        <w:t xml:space="preserve"> </w:t>
      </w:r>
      <w:r>
        <w:rPr>
          <w:sz w:val="20"/>
        </w:rPr>
        <w:t>(through</w:t>
      </w:r>
      <w:r>
        <w:rPr>
          <w:spacing w:val="-3"/>
          <w:sz w:val="20"/>
        </w:rPr>
        <w:t xml:space="preserve"> </w:t>
      </w:r>
      <w:r>
        <w:rPr>
          <w:sz w:val="20"/>
        </w:rPr>
        <w:t>its</w:t>
      </w:r>
      <w:r>
        <w:rPr>
          <w:spacing w:val="-4"/>
          <w:sz w:val="20"/>
        </w:rPr>
        <w:t xml:space="preserve"> </w:t>
      </w:r>
      <w:r>
        <w:rPr>
          <w:sz w:val="20"/>
        </w:rPr>
        <w:t>employees,</w:t>
      </w:r>
      <w:r>
        <w:rPr>
          <w:spacing w:val="-4"/>
          <w:sz w:val="20"/>
        </w:rPr>
        <w:t xml:space="preserve"> </w:t>
      </w:r>
      <w:r>
        <w:rPr>
          <w:sz w:val="20"/>
        </w:rPr>
        <w:t>agents,</w:t>
      </w:r>
      <w:r>
        <w:rPr>
          <w:spacing w:val="-4"/>
          <w:sz w:val="20"/>
        </w:rPr>
        <w:t xml:space="preserve"> </w:t>
      </w:r>
      <w:r>
        <w:rPr>
          <w:sz w:val="20"/>
        </w:rPr>
        <w:t>affiliates</w:t>
      </w:r>
      <w:r>
        <w:rPr>
          <w:spacing w:val="-4"/>
          <w:sz w:val="20"/>
        </w:rPr>
        <w:t xml:space="preserve"> </w:t>
      </w:r>
      <w:r>
        <w:rPr>
          <w:sz w:val="20"/>
        </w:rPr>
        <w:t>or</w:t>
      </w:r>
      <w:r>
        <w:rPr>
          <w:spacing w:val="-28"/>
          <w:sz w:val="20"/>
        </w:rPr>
        <w:t xml:space="preserve"> </w:t>
      </w:r>
      <w:r>
        <w:rPr>
          <w:sz w:val="20"/>
        </w:rPr>
        <w:t>contracted copying services) may disclose my medical record and account information</w:t>
      </w:r>
      <w:r>
        <w:rPr>
          <w:spacing w:val="-8"/>
          <w:sz w:val="20"/>
        </w:rPr>
        <w:t xml:space="preserve"> </w:t>
      </w:r>
      <w:r>
        <w:rPr>
          <w:sz w:val="20"/>
        </w:rPr>
        <w:t>to:</w:t>
      </w:r>
    </w:p>
    <w:p w:rsidR="00E03CDD" w14:paraId="52CF01D0" w14:textId="77777777">
      <w:pPr>
        <w:pStyle w:val="BodyText"/>
        <w:spacing w:before="10"/>
        <w:rPr>
          <w:sz w:val="19"/>
        </w:rPr>
      </w:pPr>
    </w:p>
    <w:p w:rsidR="00E03CDD" w14:paraId="52CF01D1" w14:textId="77777777">
      <w:pPr>
        <w:pStyle w:val="ListParagraph"/>
        <w:numPr>
          <w:ilvl w:val="1"/>
          <w:numId w:val="2"/>
        </w:numPr>
        <w:tabs>
          <w:tab w:val="left" w:pos="920"/>
        </w:tabs>
        <w:ind w:right="704"/>
        <w:rPr>
          <w:sz w:val="20"/>
        </w:rPr>
      </w:pPr>
      <w:r>
        <w:rPr>
          <w:sz w:val="20"/>
        </w:rPr>
        <w:t>Any person or corporation which is or may be liable for all or any portion of my charges, including but not limited to</w:t>
      </w:r>
      <w:r>
        <w:rPr>
          <w:spacing w:val="-4"/>
          <w:sz w:val="20"/>
        </w:rPr>
        <w:t xml:space="preserve"> </w:t>
      </w:r>
      <w:r>
        <w:rPr>
          <w:sz w:val="20"/>
        </w:rPr>
        <w:t>insurance</w:t>
      </w:r>
      <w:r>
        <w:rPr>
          <w:spacing w:val="-3"/>
          <w:sz w:val="20"/>
        </w:rPr>
        <w:t xml:space="preserve"> </w:t>
      </w:r>
      <w:r>
        <w:rPr>
          <w:sz w:val="20"/>
        </w:rPr>
        <w:t>companies,</w:t>
      </w:r>
      <w:r>
        <w:rPr>
          <w:spacing w:val="-3"/>
          <w:sz w:val="20"/>
        </w:rPr>
        <w:t xml:space="preserve"> </w:t>
      </w:r>
      <w:r>
        <w:rPr>
          <w:sz w:val="20"/>
        </w:rPr>
        <w:t>health</w:t>
      </w:r>
      <w:r>
        <w:rPr>
          <w:spacing w:val="-4"/>
          <w:sz w:val="20"/>
        </w:rPr>
        <w:t xml:space="preserve"> </w:t>
      </w:r>
      <w:r>
        <w:rPr>
          <w:sz w:val="20"/>
        </w:rPr>
        <w:t>care</w:t>
      </w:r>
      <w:r>
        <w:rPr>
          <w:spacing w:val="-3"/>
          <w:sz w:val="20"/>
        </w:rPr>
        <w:t xml:space="preserve"> </w:t>
      </w:r>
      <w:r>
        <w:rPr>
          <w:sz w:val="20"/>
        </w:rPr>
        <w:t>service</w:t>
      </w:r>
      <w:r>
        <w:rPr>
          <w:spacing w:val="-3"/>
          <w:sz w:val="20"/>
        </w:rPr>
        <w:t xml:space="preserve"> </w:t>
      </w:r>
      <w:r>
        <w:rPr>
          <w:sz w:val="20"/>
        </w:rPr>
        <w:t>plans,</w:t>
      </w:r>
      <w:r>
        <w:rPr>
          <w:spacing w:val="-4"/>
          <w:sz w:val="20"/>
        </w:rPr>
        <w:t xml:space="preserve"> </w:t>
      </w:r>
      <w:r>
        <w:rPr>
          <w:sz w:val="20"/>
        </w:rPr>
        <w:t>and</w:t>
      </w:r>
      <w:r>
        <w:rPr>
          <w:spacing w:val="-4"/>
          <w:sz w:val="20"/>
        </w:rPr>
        <w:t xml:space="preserve"> </w:t>
      </w:r>
      <w:r>
        <w:rPr>
          <w:sz w:val="20"/>
        </w:rPr>
        <w:t>worker's</w:t>
      </w:r>
      <w:r>
        <w:rPr>
          <w:spacing w:val="-4"/>
          <w:sz w:val="20"/>
        </w:rPr>
        <w:t xml:space="preserve"> </w:t>
      </w:r>
      <w:r>
        <w:rPr>
          <w:sz w:val="20"/>
        </w:rPr>
        <w:t>compensation</w:t>
      </w:r>
      <w:r>
        <w:rPr>
          <w:spacing w:val="-4"/>
          <w:sz w:val="20"/>
        </w:rPr>
        <w:t xml:space="preserve"> </w:t>
      </w:r>
      <w:r>
        <w:rPr>
          <w:sz w:val="20"/>
        </w:rPr>
        <w:t>carriers</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extent</w:t>
      </w:r>
      <w:r>
        <w:rPr>
          <w:spacing w:val="-4"/>
          <w:sz w:val="20"/>
        </w:rPr>
        <w:t xml:space="preserve"> </w:t>
      </w:r>
      <w:r>
        <w:rPr>
          <w:sz w:val="20"/>
        </w:rPr>
        <w:t>necessary</w:t>
      </w:r>
      <w:r>
        <w:rPr>
          <w:spacing w:val="-30"/>
          <w:sz w:val="20"/>
        </w:rPr>
        <w:t xml:space="preserve"> </w:t>
      </w:r>
      <w:r>
        <w:rPr>
          <w:sz w:val="20"/>
        </w:rPr>
        <w:t>to determine insurance benefits, liability for payment and to obtain reimbursement.</w:t>
      </w:r>
    </w:p>
    <w:p w:rsidR="00E03CDD" w14:paraId="52CF01D2" w14:textId="77777777">
      <w:pPr>
        <w:pStyle w:val="BodyText"/>
        <w:spacing w:before="11"/>
        <w:rPr>
          <w:sz w:val="19"/>
        </w:rPr>
      </w:pPr>
    </w:p>
    <w:p w:rsidR="00E03CDD" w14:paraId="52CF01D3" w14:textId="77777777">
      <w:pPr>
        <w:pStyle w:val="ListParagraph"/>
        <w:numPr>
          <w:ilvl w:val="1"/>
          <w:numId w:val="2"/>
        </w:numPr>
        <w:tabs>
          <w:tab w:val="left" w:pos="920"/>
        </w:tabs>
        <w:rPr>
          <w:sz w:val="20"/>
        </w:rPr>
      </w:pPr>
      <w:r>
        <w:rPr>
          <w:sz w:val="20"/>
        </w:rPr>
        <w:t>Any</w:t>
      </w:r>
      <w:r>
        <w:rPr>
          <w:spacing w:val="-5"/>
          <w:sz w:val="20"/>
        </w:rPr>
        <w:t xml:space="preserve"> </w:t>
      </w:r>
      <w:r>
        <w:rPr>
          <w:sz w:val="20"/>
        </w:rPr>
        <w:t>referring</w:t>
      </w:r>
      <w:r>
        <w:rPr>
          <w:spacing w:val="-1"/>
          <w:sz w:val="20"/>
        </w:rPr>
        <w:t xml:space="preserve"> </w:t>
      </w:r>
      <w:r>
        <w:rPr>
          <w:sz w:val="20"/>
        </w:rPr>
        <w:t>physician</w:t>
      </w:r>
      <w:r>
        <w:rPr>
          <w:spacing w:val="-1"/>
          <w:sz w:val="20"/>
        </w:rPr>
        <w:t xml:space="preserve"> </w:t>
      </w:r>
      <w:r>
        <w:rPr>
          <w:sz w:val="20"/>
        </w:rPr>
        <w:t>to</w:t>
      </w:r>
      <w:r>
        <w:rPr>
          <w:spacing w:val="-2"/>
          <w:sz w:val="20"/>
        </w:rPr>
        <w:t xml:space="preserve"> </w:t>
      </w:r>
      <w:r>
        <w:rPr>
          <w:sz w:val="20"/>
        </w:rPr>
        <w:t>ensure</w:t>
      </w:r>
      <w:r>
        <w:rPr>
          <w:spacing w:val="-2"/>
          <w:sz w:val="20"/>
        </w:rPr>
        <w:t xml:space="preserve"> </w:t>
      </w:r>
      <w:r>
        <w:rPr>
          <w:sz w:val="20"/>
        </w:rPr>
        <w:t>continuity</w:t>
      </w:r>
      <w:r>
        <w:rPr>
          <w:spacing w:val="-3"/>
          <w:sz w:val="20"/>
        </w:rPr>
        <w:t xml:space="preserve"> </w:t>
      </w:r>
      <w:r>
        <w:rPr>
          <w:sz w:val="20"/>
        </w:rPr>
        <w:t>of</w:t>
      </w:r>
      <w:r>
        <w:rPr>
          <w:spacing w:val="-2"/>
          <w:sz w:val="20"/>
        </w:rPr>
        <w:t xml:space="preserve"> </w:t>
      </w:r>
      <w:r>
        <w:rPr>
          <w:sz w:val="20"/>
        </w:rPr>
        <w:t>my</w:t>
      </w:r>
      <w:r>
        <w:rPr>
          <w:spacing w:val="5"/>
          <w:sz w:val="20"/>
        </w:rPr>
        <w:t xml:space="preserve"> </w:t>
      </w:r>
      <w:r>
        <w:rPr>
          <w:sz w:val="20"/>
        </w:rPr>
        <w:t>Medical</w:t>
      </w:r>
      <w:r>
        <w:rPr>
          <w:spacing w:val="-21"/>
          <w:sz w:val="20"/>
        </w:rPr>
        <w:t xml:space="preserve"> </w:t>
      </w:r>
      <w:r>
        <w:rPr>
          <w:spacing w:val="-2"/>
          <w:sz w:val="20"/>
        </w:rPr>
        <w:t>Care.</w:t>
      </w:r>
    </w:p>
    <w:p w:rsidR="00E03CDD" w14:paraId="52CF01D4" w14:textId="77777777">
      <w:pPr>
        <w:pStyle w:val="BodyText"/>
        <w:spacing w:before="1"/>
      </w:pPr>
    </w:p>
    <w:p w:rsidR="00E03CDD" w14:paraId="52CF01D5" w14:textId="77777777">
      <w:pPr>
        <w:pStyle w:val="ListParagraph"/>
        <w:numPr>
          <w:ilvl w:val="1"/>
          <w:numId w:val="2"/>
        </w:numPr>
        <w:tabs>
          <w:tab w:val="left" w:pos="920"/>
        </w:tabs>
        <w:ind w:right="1127"/>
        <w:rPr>
          <w:sz w:val="20"/>
        </w:rPr>
      </w:pPr>
      <w:r>
        <w:rPr>
          <w:sz w:val="20"/>
        </w:rPr>
        <w:t>Other</w:t>
      </w:r>
      <w:r>
        <w:rPr>
          <w:spacing w:val="-4"/>
          <w:sz w:val="20"/>
        </w:rPr>
        <w:t xml:space="preserve"> </w:t>
      </w:r>
      <w:r>
        <w:rPr>
          <w:sz w:val="20"/>
        </w:rPr>
        <w:t>Healthcare</w:t>
      </w:r>
      <w:r>
        <w:rPr>
          <w:spacing w:val="-3"/>
          <w:sz w:val="20"/>
        </w:rPr>
        <w:t xml:space="preserve"> </w:t>
      </w:r>
      <w:r>
        <w:rPr>
          <w:sz w:val="20"/>
        </w:rPr>
        <w:t>Providers</w:t>
      </w:r>
      <w:r>
        <w:rPr>
          <w:spacing w:val="-4"/>
          <w:sz w:val="20"/>
        </w:rPr>
        <w:t xml:space="preserve"> </w:t>
      </w:r>
      <w:r>
        <w:rPr>
          <w:sz w:val="20"/>
        </w:rPr>
        <w:t>within</w:t>
      </w:r>
      <w:r>
        <w:rPr>
          <w:spacing w:val="-3"/>
          <w:sz w:val="20"/>
        </w:rPr>
        <w:t xml:space="preserve"> </w:t>
      </w:r>
      <w:r>
        <w:rPr>
          <w:sz w:val="20"/>
        </w:rPr>
        <w:t>USF</w:t>
      </w:r>
      <w:r>
        <w:rPr>
          <w:spacing w:val="-4"/>
          <w:sz w:val="20"/>
        </w:rPr>
        <w:t xml:space="preserve"> </w:t>
      </w:r>
      <w:r>
        <w:rPr>
          <w:sz w:val="20"/>
        </w:rPr>
        <w:t>Health.</w:t>
      </w:r>
      <w:r>
        <w:rPr>
          <w:spacing w:val="-4"/>
          <w:sz w:val="20"/>
        </w:rPr>
        <w:t xml:space="preserve"> </w:t>
      </w:r>
      <w:r>
        <w:rPr>
          <w:sz w:val="20"/>
        </w:rPr>
        <w:t>USF</w:t>
      </w:r>
      <w:r>
        <w:rPr>
          <w:spacing w:val="-4"/>
          <w:sz w:val="20"/>
        </w:rPr>
        <w:t xml:space="preserve"> </w:t>
      </w:r>
      <w:r>
        <w:rPr>
          <w:sz w:val="20"/>
        </w:rPr>
        <w:t>Health</w:t>
      </w:r>
      <w:r>
        <w:rPr>
          <w:spacing w:val="-4"/>
          <w:sz w:val="20"/>
        </w:rPr>
        <w:t xml:space="preserve"> </w:t>
      </w:r>
      <w:r>
        <w:rPr>
          <w:sz w:val="20"/>
        </w:rPr>
        <w:t>maintains</w:t>
      </w:r>
      <w:r>
        <w:rPr>
          <w:spacing w:val="-3"/>
          <w:sz w:val="20"/>
        </w:rPr>
        <w:t xml:space="preserve"> </w:t>
      </w:r>
      <w:r>
        <w:rPr>
          <w:sz w:val="20"/>
        </w:rPr>
        <w:t>a</w:t>
      </w:r>
      <w:r>
        <w:rPr>
          <w:spacing w:val="-4"/>
          <w:sz w:val="20"/>
        </w:rPr>
        <w:t xml:space="preserve"> </w:t>
      </w:r>
      <w:r>
        <w:rPr>
          <w:sz w:val="20"/>
        </w:rPr>
        <w:t>single,</w:t>
      </w:r>
      <w:r>
        <w:rPr>
          <w:spacing w:val="-4"/>
          <w:sz w:val="20"/>
        </w:rPr>
        <w:t xml:space="preserve"> </w:t>
      </w:r>
      <w:r>
        <w:rPr>
          <w:sz w:val="20"/>
        </w:rPr>
        <w:t>combined</w:t>
      </w:r>
      <w:r>
        <w:rPr>
          <w:spacing w:val="-3"/>
          <w:sz w:val="20"/>
        </w:rPr>
        <w:t xml:space="preserve"> </w:t>
      </w:r>
      <w:r>
        <w:rPr>
          <w:sz w:val="20"/>
        </w:rPr>
        <w:t>medical</w:t>
      </w:r>
      <w:r>
        <w:rPr>
          <w:spacing w:val="-4"/>
          <w:sz w:val="20"/>
        </w:rPr>
        <w:t xml:space="preserve"> </w:t>
      </w:r>
      <w:r>
        <w:rPr>
          <w:sz w:val="20"/>
        </w:rPr>
        <w:t>record</w:t>
      </w:r>
      <w:r>
        <w:rPr>
          <w:spacing w:val="-24"/>
          <w:sz w:val="20"/>
        </w:rPr>
        <w:t xml:space="preserve"> </w:t>
      </w:r>
      <w:r>
        <w:rPr>
          <w:sz w:val="20"/>
        </w:rPr>
        <w:t>that includes all Medical Care provided to a patient by all Healthcare Providers across USF Health and each Healthcare Provider has access to this medical record.</w:t>
      </w:r>
    </w:p>
    <w:p w:rsidR="00E03CDD" w14:paraId="52CF01D6" w14:textId="77777777">
      <w:pPr>
        <w:pStyle w:val="BodyText"/>
        <w:spacing w:before="6"/>
        <w:rPr>
          <w:sz w:val="23"/>
        </w:rPr>
      </w:pPr>
    </w:p>
    <w:p w:rsidR="00E03CDD" w14:paraId="52CF01D7" w14:textId="77777777">
      <w:pPr>
        <w:pStyle w:val="ListParagraph"/>
        <w:numPr>
          <w:ilvl w:val="0"/>
          <w:numId w:val="2"/>
        </w:numPr>
        <w:tabs>
          <w:tab w:val="left" w:pos="560"/>
        </w:tabs>
        <w:ind w:right="826"/>
        <w:rPr>
          <w:sz w:val="20"/>
        </w:rPr>
      </w:pPr>
      <w:r>
        <w:rPr>
          <w:b/>
        </w:rPr>
        <w:t xml:space="preserve">Health Information Exchanges. </w:t>
      </w:r>
      <w:r>
        <w:rPr>
          <w:sz w:val="20"/>
        </w:rPr>
        <w:t>I understand USF Health participates in one or more health information exchanges (HIEs) (currently known as “Care Everywhere”). Through Care Everywhere, USF Health is able to share information from my electronic medical record that may include but is not limited to my allergies, diagnoses, lab and imaging results, immunizations, medical history, medications, visit summaries, and it may also include sensitive information, such as HIV and sexually transmitted diseases, if applicable, with other health care providers. I agree that</w:t>
      </w:r>
      <w:r>
        <w:rPr>
          <w:spacing w:val="-2"/>
          <w:sz w:val="20"/>
        </w:rPr>
        <w:t xml:space="preserve"> </w:t>
      </w:r>
      <w:r>
        <w:rPr>
          <w:sz w:val="20"/>
        </w:rPr>
        <w:t>if</w:t>
      </w:r>
      <w:r>
        <w:rPr>
          <w:spacing w:val="-3"/>
          <w:sz w:val="20"/>
        </w:rPr>
        <w:t xml:space="preserve"> </w:t>
      </w:r>
      <w:r>
        <w:rPr>
          <w:sz w:val="20"/>
        </w:rPr>
        <w:t>I</w:t>
      </w:r>
      <w:r>
        <w:rPr>
          <w:spacing w:val="-3"/>
          <w:sz w:val="20"/>
        </w:rPr>
        <w:t xml:space="preserve"> </w:t>
      </w:r>
      <w:r>
        <w:rPr>
          <w:sz w:val="20"/>
        </w:rPr>
        <w:t>do</w:t>
      </w:r>
      <w:r>
        <w:rPr>
          <w:spacing w:val="-2"/>
          <w:sz w:val="20"/>
        </w:rPr>
        <w:t xml:space="preserve"> </w:t>
      </w:r>
      <w:r>
        <w:rPr>
          <w:sz w:val="20"/>
        </w:rPr>
        <w:t>not</w:t>
      </w:r>
      <w:r>
        <w:rPr>
          <w:spacing w:val="-3"/>
          <w:sz w:val="20"/>
        </w:rPr>
        <w:t xml:space="preserve"> </w:t>
      </w:r>
      <w:r>
        <w:rPr>
          <w:sz w:val="20"/>
        </w:rPr>
        <w:t>want</w:t>
      </w:r>
      <w:r>
        <w:rPr>
          <w:spacing w:val="-3"/>
          <w:sz w:val="20"/>
        </w:rPr>
        <w:t xml:space="preserve"> </w:t>
      </w:r>
      <w:r>
        <w:rPr>
          <w:sz w:val="20"/>
        </w:rPr>
        <w:t>my medical</w:t>
      </w:r>
      <w:r>
        <w:rPr>
          <w:spacing w:val="-2"/>
          <w:sz w:val="20"/>
        </w:rPr>
        <w:t xml:space="preserve"> </w:t>
      </w:r>
      <w:r>
        <w:rPr>
          <w:sz w:val="20"/>
        </w:rPr>
        <w:t>record</w:t>
      </w:r>
      <w:r>
        <w:rPr>
          <w:spacing w:val="-2"/>
          <w:sz w:val="20"/>
        </w:rPr>
        <w:t xml:space="preserve"> </w:t>
      </w:r>
      <w:r>
        <w:rPr>
          <w:sz w:val="20"/>
        </w:rPr>
        <w:t>shared</w:t>
      </w:r>
      <w:r>
        <w:rPr>
          <w:spacing w:val="-2"/>
          <w:sz w:val="20"/>
        </w:rPr>
        <w:t xml:space="preserve"> </w:t>
      </w:r>
      <w:r>
        <w:rPr>
          <w:sz w:val="20"/>
        </w:rPr>
        <w:t>with</w:t>
      </w:r>
      <w:r>
        <w:rPr>
          <w:spacing w:val="-3"/>
          <w:sz w:val="20"/>
        </w:rPr>
        <w:t xml:space="preserve"> </w:t>
      </w:r>
      <w:r>
        <w:rPr>
          <w:sz w:val="20"/>
        </w:rPr>
        <w:t>other</w:t>
      </w:r>
      <w:r>
        <w:rPr>
          <w:spacing w:val="-3"/>
          <w:sz w:val="20"/>
        </w:rPr>
        <w:t xml:space="preserve"> </w:t>
      </w:r>
      <w:r>
        <w:rPr>
          <w:sz w:val="20"/>
        </w:rPr>
        <w:t>health</w:t>
      </w:r>
      <w:r>
        <w:rPr>
          <w:spacing w:val="-3"/>
          <w:sz w:val="20"/>
        </w:rPr>
        <w:t xml:space="preserve"> </w:t>
      </w:r>
      <w:r>
        <w:rPr>
          <w:sz w:val="20"/>
        </w:rPr>
        <w:t>care</w:t>
      </w:r>
      <w:r>
        <w:rPr>
          <w:spacing w:val="-2"/>
          <w:sz w:val="20"/>
        </w:rPr>
        <w:t xml:space="preserve"> </w:t>
      </w:r>
      <w:r>
        <w:rPr>
          <w:sz w:val="20"/>
        </w:rPr>
        <w:t>providers</w:t>
      </w:r>
      <w:r>
        <w:rPr>
          <w:spacing w:val="-3"/>
          <w:sz w:val="20"/>
        </w:rPr>
        <w:t xml:space="preserve"> </w:t>
      </w:r>
      <w:r>
        <w:rPr>
          <w:sz w:val="20"/>
        </w:rPr>
        <w:t>who</w:t>
      </w:r>
      <w:r>
        <w:rPr>
          <w:spacing w:val="-3"/>
          <w:sz w:val="20"/>
        </w:rPr>
        <w:t xml:space="preserve"> </w:t>
      </w:r>
      <w:r>
        <w:rPr>
          <w:sz w:val="20"/>
        </w:rPr>
        <w:t>participant</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HIE,</w:t>
      </w:r>
      <w:r>
        <w:rPr>
          <w:spacing w:val="-3"/>
          <w:sz w:val="20"/>
        </w:rPr>
        <w:t xml:space="preserve"> </w:t>
      </w:r>
      <w:r>
        <w:rPr>
          <w:sz w:val="20"/>
        </w:rPr>
        <w:t>I</w:t>
      </w:r>
      <w:r>
        <w:rPr>
          <w:spacing w:val="-2"/>
          <w:sz w:val="20"/>
        </w:rPr>
        <w:t xml:space="preserve"> </w:t>
      </w:r>
      <w:r>
        <w:rPr>
          <w:sz w:val="20"/>
        </w:rPr>
        <w:t>must</w:t>
      </w:r>
      <w:r>
        <w:rPr>
          <w:spacing w:val="-39"/>
          <w:sz w:val="20"/>
        </w:rPr>
        <w:t xml:space="preserve"> </w:t>
      </w:r>
      <w:r>
        <w:rPr>
          <w:sz w:val="20"/>
        </w:rPr>
        <w:t>opt- out by filling out a USF Health, Care Everywhere Status Change form obtained from a USF Health front desk staff member or from USF Health Information Management at 813-974-4280 or at</w:t>
      </w:r>
      <w:r>
        <w:rPr>
          <w:spacing w:val="-7"/>
          <w:sz w:val="20"/>
        </w:rPr>
        <w:t xml:space="preserve"> </w:t>
      </w:r>
      <w:r>
        <w:rPr>
          <w:sz w:val="20"/>
        </w:rPr>
        <w:t>health.usf.edu/patient-forms.</w:t>
      </w:r>
    </w:p>
    <w:p w:rsidR="00E03CDD" w14:paraId="52CF01D8" w14:textId="77777777">
      <w:pPr>
        <w:pStyle w:val="BodyText"/>
        <w:rPr>
          <w:sz w:val="24"/>
        </w:rPr>
      </w:pPr>
    </w:p>
    <w:p w:rsidR="00E03CDD" w14:paraId="52CF01D9" w14:textId="77777777">
      <w:pPr>
        <w:pStyle w:val="Heading2"/>
        <w:numPr>
          <w:ilvl w:val="0"/>
          <w:numId w:val="2"/>
        </w:numPr>
        <w:tabs>
          <w:tab w:val="left" w:pos="555"/>
        </w:tabs>
        <w:ind w:left="555" w:hanging="357"/>
      </w:pPr>
      <w:r>
        <w:t>Financial</w:t>
      </w:r>
      <w:r>
        <w:rPr>
          <w:spacing w:val="-1"/>
        </w:rPr>
        <w:t xml:space="preserve"> </w:t>
      </w:r>
      <w:r>
        <w:rPr>
          <w:spacing w:val="-2"/>
        </w:rPr>
        <w:t>Agreement.</w:t>
      </w:r>
    </w:p>
    <w:p w:rsidR="00E03CDD" w14:paraId="52CF01DA" w14:textId="77777777">
      <w:pPr>
        <w:pStyle w:val="BodyText"/>
        <w:spacing w:before="4"/>
        <w:rPr>
          <w:b/>
          <w:sz w:val="24"/>
        </w:rPr>
      </w:pPr>
    </w:p>
    <w:p w:rsidR="00E03CDD" w14:paraId="52CF01DB" w14:textId="77777777">
      <w:pPr>
        <w:pStyle w:val="ListParagraph"/>
        <w:numPr>
          <w:ilvl w:val="1"/>
          <w:numId w:val="2"/>
        </w:numPr>
        <w:tabs>
          <w:tab w:val="left" w:pos="920"/>
        </w:tabs>
        <w:ind w:right="689"/>
        <w:rPr>
          <w:sz w:val="20"/>
        </w:rPr>
      </w:pPr>
      <w:r>
        <w:rPr>
          <w:b/>
          <w:sz w:val="20"/>
        </w:rPr>
        <w:t xml:space="preserve">Assignment of Insurance Benefits (if applicable). </w:t>
      </w:r>
      <w:r>
        <w:rPr>
          <w:sz w:val="20"/>
        </w:rPr>
        <w:t>I request my insurance carrier to pay to USF Health or its affiliates,</w:t>
      </w:r>
      <w:r>
        <w:rPr>
          <w:spacing w:val="-3"/>
          <w:sz w:val="20"/>
        </w:rPr>
        <w:t xml:space="preserve"> </w:t>
      </w:r>
      <w:r>
        <w:rPr>
          <w:sz w:val="20"/>
        </w:rPr>
        <w:t>all</w:t>
      </w:r>
      <w:r>
        <w:rPr>
          <w:spacing w:val="-2"/>
          <w:sz w:val="20"/>
        </w:rPr>
        <w:t xml:space="preserve"> </w:t>
      </w:r>
      <w:r>
        <w:rPr>
          <w:sz w:val="20"/>
        </w:rPr>
        <w:t>benefits</w:t>
      </w:r>
      <w:r>
        <w:rPr>
          <w:spacing w:val="-3"/>
          <w:sz w:val="20"/>
        </w:rPr>
        <w:t xml:space="preserve"> </w:t>
      </w:r>
      <w:r>
        <w:rPr>
          <w:sz w:val="20"/>
        </w:rPr>
        <w:t>due</w:t>
      </w:r>
      <w:r>
        <w:rPr>
          <w:spacing w:val="-3"/>
          <w:sz w:val="20"/>
        </w:rPr>
        <w:t xml:space="preserve"> </w:t>
      </w:r>
      <w:r>
        <w:rPr>
          <w:sz w:val="20"/>
        </w:rPr>
        <w:t>me</w:t>
      </w:r>
      <w:r>
        <w:rPr>
          <w:spacing w:val="-2"/>
          <w:sz w:val="20"/>
        </w:rPr>
        <w:t xml:space="preserve"> </w:t>
      </w:r>
      <w:r>
        <w:rPr>
          <w:sz w:val="20"/>
        </w:rPr>
        <w:t>related</w:t>
      </w:r>
      <w:r>
        <w:rPr>
          <w:spacing w:val="-2"/>
          <w:sz w:val="20"/>
        </w:rPr>
        <w:t xml:space="preserve"> </w:t>
      </w:r>
      <w:r>
        <w:rPr>
          <w:sz w:val="20"/>
        </w:rPr>
        <w:t>to</w:t>
      </w:r>
      <w:r>
        <w:rPr>
          <w:spacing w:val="-2"/>
          <w:sz w:val="20"/>
        </w:rPr>
        <w:t xml:space="preserve"> </w:t>
      </w:r>
      <w:r>
        <w:rPr>
          <w:sz w:val="20"/>
        </w:rPr>
        <w:t>my</w:t>
      </w:r>
      <w:r>
        <w:rPr>
          <w:spacing w:val="-35"/>
          <w:sz w:val="20"/>
        </w:rPr>
        <w:t xml:space="preserve"> </w:t>
      </w:r>
      <w:r>
        <w:rPr>
          <w:sz w:val="20"/>
        </w:rPr>
        <w:t>pending</w:t>
      </w:r>
      <w:r>
        <w:rPr>
          <w:spacing w:val="-3"/>
          <w:sz w:val="20"/>
        </w:rPr>
        <w:t xml:space="preserve"> </w:t>
      </w:r>
      <w:r>
        <w:rPr>
          <w:sz w:val="20"/>
        </w:rPr>
        <w:t>claim</w:t>
      </w:r>
      <w:r>
        <w:rPr>
          <w:spacing w:val="-2"/>
          <w:sz w:val="20"/>
        </w:rPr>
        <w:t xml:space="preserve"> </w:t>
      </w:r>
      <w:r>
        <w:rPr>
          <w:sz w:val="20"/>
        </w:rPr>
        <w:t>for</w:t>
      </w:r>
      <w:r>
        <w:rPr>
          <w:spacing w:val="-2"/>
          <w:sz w:val="20"/>
        </w:rPr>
        <w:t xml:space="preserve"> </w:t>
      </w:r>
      <w:r>
        <w:rPr>
          <w:sz w:val="20"/>
        </w:rPr>
        <w:t>Medical</w:t>
      </w:r>
      <w:r>
        <w:rPr>
          <w:spacing w:val="-3"/>
          <w:sz w:val="20"/>
        </w:rPr>
        <w:t xml:space="preserve"> </w:t>
      </w:r>
      <w:r>
        <w:rPr>
          <w:sz w:val="20"/>
        </w:rPr>
        <w:t>Care.</w:t>
      </w:r>
      <w:r>
        <w:rPr>
          <w:spacing w:val="-3"/>
          <w:sz w:val="20"/>
        </w:rPr>
        <w:t xml:space="preserve"> </w:t>
      </w:r>
      <w:r>
        <w:rPr>
          <w:sz w:val="20"/>
        </w:rPr>
        <w:t>I</w:t>
      </w:r>
      <w:r>
        <w:rPr>
          <w:spacing w:val="-3"/>
          <w:sz w:val="20"/>
        </w:rPr>
        <w:t xml:space="preserve"> </w:t>
      </w:r>
      <w:r>
        <w:rPr>
          <w:sz w:val="20"/>
        </w:rPr>
        <w:t>agree</w:t>
      </w:r>
      <w:r>
        <w:rPr>
          <w:spacing w:val="-2"/>
          <w:sz w:val="20"/>
        </w:rPr>
        <w:t xml:space="preserve"> </w:t>
      </w:r>
      <w:r>
        <w:rPr>
          <w:sz w:val="20"/>
        </w:rPr>
        <w:t>to</w:t>
      </w:r>
      <w:r>
        <w:rPr>
          <w:spacing w:val="-2"/>
          <w:sz w:val="20"/>
        </w:rPr>
        <w:t xml:space="preserve"> </w:t>
      </w:r>
      <w:r>
        <w:rPr>
          <w:sz w:val="20"/>
        </w:rPr>
        <w:t>pay</w:t>
      </w:r>
      <w:r>
        <w:rPr>
          <w:spacing w:val="-3"/>
          <w:sz w:val="20"/>
        </w:rPr>
        <w:t xml:space="preserve"> </w:t>
      </w:r>
      <w:r>
        <w:rPr>
          <w:sz w:val="20"/>
        </w:rPr>
        <w:t>all</w:t>
      </w:r>
      <w:r>
        <w:rPr>
          <w:spacing w:val="-3"/>
          <w:sz w:val="20"/>
        </w:rPr>
        <w:t xml:space="preserve"> </w:t>
      </w:r>
      <w:r>
        <w:rPr>
          <w:sz w:val="20"/>
        </w:rPr>
        <w:t>applicable</w:t>
      </w:r>
      <w:r>
        <w:rPr>
          <w:spacing w:val="-2"/>
          <w:sz w:val="20"/>
        </w:rPr>
        <w:t xml:space="preserve"> </w:t>
      </w:r>
      <w:r>
        <w:rPr>
          <w:sz w:val="20"/>
        </w:rPr>
        <w:t>deductible and</w:t>
      </w:r>
      <w:r>
        <w:rPr>
          <w:spacing w:val="-3"/>
          <w:sz w:val="20"/>
        </w:rPr>
        <w:t xml:space="preserve"> </w:t>
      </w:r>
      <w:r>
        <w:rPr>
          <w:sz w:val="20"/>
        </w:rPr>
        <w:t>coinsurance</w:t>
      </w:r>
      <w:r>
        <w:rPr>
          <w:spacing w:val="-3"/>
          <w:sz w:val="20"/>
        </w:rPr>
        <w:t xml:space="preserve"> </w:t>
      </w:r>
      <w:r>
        <w:rPr>
          <w:sz w:val="20"/>
        </w:rPr>
        <w:t>amounts</w:t>
      </w:r>
      <w:r>
        <w:rPr>
          <w:spacing w:val="-3"/>
          <w:sz w:val="20"/>
        </w:rPr>
        <w:t xml:space="preserve"> </w:t>
      </w:r>
      <w:r>
        <w:rPr>
          <w:sz w:val="20"/>
        </w:rPr>
        <w:t>due</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fees</w:t>
      </w:r>
      <w:r>
        <w:rPr>
          <w:spacing w:val="-2"/>
          <w:sz w:val="20"/>
        </w:rPr>
        <w:t xml:space="preserve"> </w:t>
      </w:r>
      <w:r>
        <w:rPr>
          <w:sz w:val="20"/>
        </w:rPr>
        <w:t>for</w:t>
      </w:r>
      <w:r>
        <w:rPr>
          <w:spacing w:val="-2"/>
          <w:sz w:val="20"/>
        </w:rPr>
        <w:t xml:space="preserve"> </w:t>
      </w:r>
      <w:r>
        <w:rPr>
          <w:sz w:val="20"/>
        </w:rPr>
        <w:t>services</w:t>
      </w:r>
      <w:r>
        <w:rPr>
          <w:spacing w:val="-2"/>
          <w:sz w:val="20"/>
        </w:rPr>
        <w:t xml:space="preserve"> </w:t>
      </w:r>
      <w:r>
        <w:rPr>
          <w:sz w:val="20"/>
        </w:rPr>
        <w:t>rendered</w:t>
      </w:r>
      <w:r>
        <w:rPr>
          <w:spacing w:val="-3"/>
          <w:sz w:val="20"/>
        </w:rPr>
        <w:t xml:space="preserve"> </w:t>
      </w:r>
      <w:r>
        <w:rPr>
          <w:sz w:val="20"/>
        </w:rPr>
        <w:t>for</w:t>
      </w:r>
      <w:r>
        <w:rPr>
          <w:spacing w:val="-2"/>
          <w:sz w:val="20"/>
        </w:rPr>
        <w:t xml:space="preserve"> </w:t>
      </w:r>
      <w:r>
        <w:rPr>
          <w:sz w:val="20"/>
        </w:rPr>
        <w:t>which</w:t>
      </w:r>
      <w:r>
        <w:rPr>
          <w:spacing w:val="-3"/>
          <w:sz w:val="20"/>
        </w:rPr>
        <w:t xml:space="preserve"> </w:t>
      </w:r>
      <w:r>
        <w:rPr>
          <w:sz w:val="20"/>
        </w:rPr>
        <w:t>my</w:t>
      </w:r>
      <w:r>
        <w:rPr>
          <w:spacing w:val="-35"/>
          <w:sz w:val="20"/>
        </w:rPr>
        <w:t xml:space="preserve"> </w:t>
      </w:r>
      <w:r>
        <w:rPr>
          <w:sz w:val="20"/>
        </w:rPr>
        <w:t>insurance</w:t>
      </w:r>
      <w:r>
        <w:rPr>
          <w:spacing w:val="-2"/>
          <w:sz w:val="20"/>
        </w:rPr>
        <w:t xml:space="preserve"> </w:t>
      </w:r>
      <w:r>
        <w:rPr>
          <w:sz w:val="20"/>
        </w:rPr>
        <w:t>plan/HMO</w:t>
      </w:r>
      <w:r>
        <w:rPr>
          <w:spacing w:val="-3"/>
          <w:sz w:val="20"/>
        </w:rPr>
        <w:t xml:space="preserve"> </w:t>
      </w:r>
      <w:r>
        <w:rPr>
          <w:sz w:val="20"/>
        </w:rPr>
        <w:t>is</w:t>
      </w:r>
      <w:r>
        <w:rPr>
          <w:spacing w:val="-3"/>
          <w:sz w:val="20"/>
        </w:rPr>
        <w:t xml:space="preserve"> </w:t>
      </w:r>
      <w:r>
        <w:rPr>
          <w:sz w:val="20"/>
        </w:rPr>
        <w:t>not</w:t>
      </w:r>
      <w:r>
        <w:rPr>
          <w:spacing w:val="-3"/>
          <w:sz w:val="20"/>
        </w:rPr>
        <w:t xml:space="preserve"> </w:t>
      </w:r>
      <w:r>
        <w:rPr>
          <w:sz w:val="20"/>
        </w:rPr>
        <w:t>liable for payment to the Provider and agree to pay the costs of collection including reasonable attorney's fees in the event of legal action to collect such amounts.</w:t>
      </w:r>
    </w:p>
    <w:p w:rsidR="00E03CDD" w14:paraId="52CF01DC" w14:textId="77777777">
      <w:pPr>
        <w:pStyle w:val="BodyText"/>
        <w:spacing w:before="11"/>
        <w:rPr>
          <w:sz w:val="23"/>
        </w:rPr>
      </w:pPr>
    </w:p>
    <w:p w:rsidR="00E03CDD" w14:paraId="52CF01DD" w14:textId="77777777">
      <w:pPr>
        <w:pStyle w:val="ListParagraph"/>
        <w:numPr>
          <w:ilvl w:val="1"/>
          <w:numId w:val="2"/>
        </w:numPr>
        <w:tabs>
          <w:tab w:val="left" w:pos="920"/>
        </w:tabs>
        <w:ind w:right="746"/>
        <w:rPr>
          <w:sz w:val="20"/>
        </w:rPr>
      </w:pPr>
      <w:r>
        <w:rPr>
          <w:b/>
          <w:sz w:val="20"/>
        </w:rPr>
        <w:t xml:space="preserve">Medicare B Authorization (if applicable). </w:t>
      </w:r>
      <w:r>
        <w:rPr>
          <w:sz w:val="20"/>
        </w:rPr>
        <w:t>I authorize any holder of medical or other information about me to release to the Social Security Administration and Centers for Medicare &amp; Medicaid Services or its intermediaries or</w:t>
      </w:r>
      <w:r>
        <w:rPr>
          <w:spacing w:val="-3"/>
          <w:sz w:val="20"/>
        </w:rPr>
        <w:t xml:space="preserve"> </w:t>
      </w:r>
      <w:r>
        <w:rPr>
          <w:sz w:val="20"/>
        </w:rPr>
        <w:t>carriers,</w:t>
      </w:r>
      <w:r>
        <w:rPr>
          <w:spacing w:val="-2"/>
          <w:sz w:val="20"/>
        </w:rPr>
        <w:t xml:space="preserve"> </w:t>
      </w:r>
      <w:r>
        <w:rPr>
          <w:sz w:val="20"/>
        </w:rPr>
        <w:t>or</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billing</w:t>
      </w:r>
      <w:r>
        <w:rPr>
          <w:spacing w:val="-3"/>
          <w:sz w:val="20"/>
        </w:rPr>
        <w:t xml:space="preserve"> </w:t>
      </w:r>
      <w:r>
        <w:rPr>
          <w:sz w:val="20"/>
        </w:rPr>
        <w:t>agent</w:t>
      </w:r>
      <w:r>
        <w:rPr>
          <w:spacing w:val="-3"/>
          <w:sz w:val="20"/>
        </w:rPr>
        <w:t xml:space="preserve"> </w:t>
      </w:r>
      <w:r>
        <w:rPr>
          <w:sz w:val="20"/>
        </w:rPr>
        <w:t>of</w:t>
      </w:r>
      <w:r>
        <w:rPr>
          <w:spacing w:val="-3"/>
          <w:sz w:val="20"/>
        </w:rPr>
        <w:t xml:space="preserve"> </w:t>
      </w:r>
      <w:r>
        <w:rPr>
          <w:sz w:val="20"/>
        </w:rPr>
        <w:t>this</w:t>
      </w:r>
      <w:r>
        <w:rPr>
          <w:spacing w:val="-2"/>
          <w:sz w:val="20"/>
        </w:rPr>
        <w:t xml:space="preserve"> </w:t>
      </w:r>
      <w:r>
        <w:rPr>
          <w:sz w:val="20"/>
        </w:rPr>
        <w:t>physician</w:t>
      </w:r>
      <w:r>
        <w:rPr>
          <w:spacing w:val="-2"/>
          <w:sz w:val="20"/>
        </w:rPr>
        <w:t xml:space="preserve"> </w:t>
      </w:r>
      <w:r>
        <w:rPr>
          <w:sz w:val="20"/>
        </w:rPr>
        <w:t>or</w:t>
      </w:r>
      <w:r>
        <w:rPr>
          <w:spacing w:val="-3"/>
          <w:sz w:val="20"/>
        </w:rPr>
        <w:t xml:space="preserve"> </w:t>
      </w:r>
      <w:r>
        <w:rPr>
          <w:sz w:val="20"/>
        </w:rPr>
        <w:t>supplier,</w:t>
      </w:r>
      <w:r>
        <w:rPr>
          <w:spacing w:val="-3"/>
          <w:sz w:val="20"/>
        </w:rPr>
        <w:t xml:space="preserve"> </w:t>
      </w:r>
      <w:r>
        <w:rPr>
          <w:sz w:val="20"/>
        </w:rPr>
        <w:t>any</w:t>
      </w:r>
      <w:r>
        <w:rPr>
          <w:spacing w:val="-3"/>
          <w:sz w:val="20"/>
        </w:rPr>
        <w:t xml:space="preserve"> </w:t>
      </w:r>
      <w:r>
        <w:rPr>
          <w:sz w:val="20"/>
        </w:rPr>
        <w:t>information</w:t>
      </w:r>
      <w:r>
        <w:rPr>
          <w:spacing w:val="-3"/>
          <w:sz w:val="20"/>
        </w:rPr>
        <w:t xml:space="preserve"> </w:t>
      </w:r>
      <w:r>
        <w:rPr>
          <w:sz w:val="20"/>
        </w:rPr>
        <w:t>needed</w:t>
      </w:r>
      <w:r>
        <w:rPr>
          <w:spacing w:val="-2"/>
          <w:sz w:val="20"/>
        </w:rPr>
        <w:t xml:space="preserve"> </w:t>
      </w:r>
      <w:r>
        <w:rPr>
          <w:sz w:val="20"/>
        </w:rPr>
        <w:t>for</w:t>
      </w:r>
      <w:r>
        <w:rPr>
          <w:spacing w:val="-2"/>
          <w:sz w:val="20"/>
        </w:rPr>
        <w:t xml:space="preserve"> </w:t>
      </w:r>
      <w:r>
        <w:rPr>
          <w:sz w:val="20"/>
        </w:rPr>
        <w:t>this</w:t>
      </w:r>
      <w:r>
        <w:rPr>
          <w:spacing w:val="-2"/>
          <w:sz w:val="20"/>
        </w:rPr>
        <w:t xml:space="preserve"> </w:t>
      </w:r>
      <w:r>
        <w:rPr>
          <w:sz w:val="20"/>
        </w:rPr>
        <w:t>or</w:t>
      </w:r>
      <w:r>
        <w:rPr>
          <w:spacing w:val="-3"/>
          <w:sz w:val="20"/>
        </w:rPr>
        <w:t xml:space="preserve"> </w:t>
      </w:r>
      <w:r>
        <w:rPr>
          <w:sz w:val="20"/>
        </w:rPr>
        <w:t>a</w:t>
      </w:r>
      <w:r>
        <w:rPr>
          <w:spacing w:val="-3"/>
          <w:sz w:val="20"/>
        </w:rPr>
        <w:t xml:space="preserve"> </w:t>
      </w:r>
      <w:r>
        <w:rPr>
          <w:sz w:val="20"/>
        </w:rPr>
        <w:t>related</w:t>
      </w:r>
      <w:r>
        <w:rPr>
          <w:spacing w:val="-34"/>
          <w:sz w:val="20"/>
        </w:rPr>
        <w:t xml:space="preserve"> </w:t>
      </w:r>
      <w:r>
        <w:rPr>
          <w:sz w:val="20"/>
        </w:rPr>
        <w:t>medical</w:t>
      </w:r>
    </w:p>
    <w:p w:rsidR="00E03CDD" w14:paraId="52CF01DE" w14:textId="77777777">
      <w:pPr>
        <w:rPr>
          <w:sz w:val="20"/>
        </w:rPr>
        <w:sectPr>
          <w:type w:val="continuous"/>
          <w:pgSz w:w="12240" w:h="15840"/>
          <w:pgMar w:top="400" w:right="80" w:bottom="620" w:left="520" w:header="172" w:footer="424" w:gutter="0"/>
          <w:cols w:space="720"/>
        </w:sectPr>
      </w:pPr>
    </w:p>
    <w:p w:rsidR="00E03CDD" w14:paraId="52CF01DF" w14:textId="77777777">
      <w:pPr>
        <w:pStyle w:val="BodyText"/>
        <w:spacing w:line="240" w:lineRule="exact"/>
        <w:ind w:left="920"/>
        <w:rPr>
          <w:sz w:val="24"/>
        </w:rPr>
      </w:pPr>
      <w:r>
        <w:rPr>
          <w:spacing w:val="-2"/>
          <w:position w:val="1"/>
        </w:rPr>
        <w:t>claim.</w:t>
      </w:r>
      <w:r>
        <w:rPr>
          <w:spacing w:val="-14"/>
          <w:position w:val="1"/>
        </w:rPr>
        <w:t xml:space="preserve"> </w:t>
      </w:r>
      <w:r>
        <w:rPr>
          <w:spacing w:val="-2"/>
          <w:position w:val="1"/>
        </w:rPr>
        <w:t>I</w:t>
      </w:r>
      <w:r>
        <w:rPr>
          <w:spacing w:val="-7"/>
          <w:position w:val="1"/>
        </w:rPr>
        <w:t xml:space="preserve"> </w:t>
      </w:r>
      <w:r>
        <w:rPr>
          <w:spacing w:val="-2"/>
          <w:position w:val="1"/>
        </w:rPr>
        <w:t>permit</w:t>
      </w:r>
      <w:r>
        <w:rPr>
          <w:spacing w:val="-7"/>
          <w:position w:val="1"/>
        </w:rPr>
        <w:t xml:space="preserve"> </w:t>
      </w:r>
      <w:r>
        <w:rPr>
          <w:spacing w:val="-2"/>
          <w:position w:val="1"/>
        </w:rPr>
        <w:t>a</w:t>
      </w:r>
      <w:r>
        <w:rPr>
          <w:spacing w:val="-8"/>
          <w:position w:val="1"/>
        </w:rPr>
        <w:t xml:space="preserve"> </w:t>
      </w:r>
      <w:r>
        <w:rPr>
          <w:spacing w:val="-2"/>
          <w:position w:val="1"/>
        </w:rPr>
        <w:t>copy</w:t>
      </w:r>
      <w:r>
        <w:rPr>
          <w:spacing w:val="-6"/>
          <w:position w:val="1"/>
        </w:rPr>
        <w:t xml:space="preserve"> </w:t>
      </w:r>
      <w:r>
        <w:rPr>
          <w:spacing w:val="-2"/>
          <w:position w:val="1"/>
        </w:rPr>
        <w:t>of</w:t>
      </w:r>
      <w:r>
        <w:rPr>
          <w:spacing w:val="-8"/>
          <w:position w:val="1"/>
        </w:rPr>
        <w:t xml:space="preserve"> </w:t>
      </w:r>
      <w:r>
        <w:rPr>
          <w:spacing w:val="-2"/>
          <w:position w:val="1"/>
        </w:rPr>
        <w:t>this</w:t>
      </w:r>
      <w:r>
        <w:rPr>
          <w:spacing w:val="-7"/>
          <w:position w:val="1"/>
        </w:rPr>
        <w:t xml:space="preserve"> </w:t>
      </w:r>
      <w:r>
        <w:rPr>
          <w:spacing w:val="-2"/>
          <w:position w:val="1"/>
        </w:rPr>
        <w:t>authorization</w:t>
      </w:r>
      <w:r>
        <w:rPr>
          <w:spacing w:val="-7"/>
          <w:position w:val="1"/>
        </w:rPr>
        <w:t xml:space="preserve"> </w:t>
      </w:r>
      <w:r>
        <w:rPr>
          <w:spacing w:val="-2"/>
          <w:position w:val="1"/>
        </w:rPr>
        <w:t>to</w:t>
      </w:r>
      <w:r>
        <w:rPr>
          <w:spacing w:val="-7"/>
          <w:position w:val="1"/>
        </w:rPr>
        <w:t xml:space="preserve"> </w:t>
      </w:r>
      <w:r>
        <w:rPr>
          <w:spacing w:val="-2"/>
          <w:position w:val="1"/>
        </w:rPr>
        <w:t>be</w:t>
      </w:r>
      <w:r>
        <w:rPr>
          <w:spacing w:val="-8"/>
          <w:position w:val="1"/>
        </w:rPr>
        <w:t xml:space="preserve"> </w:t>
      </w:r>
      <w:r>
        <w:rPr>
          <w:spacing w:val="-2"/>
          <w:position w:val="1"/>
        </w:rPr>
        <w:t>used</w:t>
      </w:r>
      <w:r>
        <w:rPr>
          <w:spacing w:val="-7"/>
          <w:position w:val="1"/>
        </w:rPr>
        <w:t xml:space="preserve"> </w:t>
      </w:r>
      <w:r>
        <w:rPr>
          <w:spacing w:val="-2"/>
          <w:position w:val="1"/>
        </w:rPr>
        <w:t>in</w:t>
      </w:r>
      <w:r>
        <w:rPr>
          <w:spacing w:val="-8"/>
          <w:position w:val="1"/>
        </w:rPr>
        <w:t xml:space="preserve"> </w:t>
      </w:r>
      <w:r>
        <w:rPr>
          <w:spacing w:val="-2"/>
          <w:position w:val="1"/>
        </w:rPr>
        <w:t>place</w:t>
      </w:r>
      <w:r>
        <w:rPr>
          <w:spacing w:val="-6"/>
          <w:position w:val="1"/>
        </w:rPr>
        <w:t xml:space="preserve"> </w:t>
      </w:r>
      <w:r>
        <w:rPr>
          <w:spacing w:val="-2"/>
          <w:position w:val="1"/>
        </w:rPr>
        <w:t>of</w:t>
      </w:r>
      <w:r>
        <w:rPr>
          <w:spacing w:val="-8"/>
          <w:position w:val="1"/>
        </w:rPr>
        <w:t xml:space="preserve"> </w:t>
      </w:r>
      <w:r>
        <w:rPr>
          <w:spacing w:val="-2"/>
          <w:position w:val="1"/>
        </w:rPr>
        <w:t>the</w:t>
      </w:r>
      <w:r>
        <w:rPr>
          <w:spacing w:val="-7"/>
          <w:position w:val="1"/>
        </w:rPr>
        <w:t xml:space="preserve"> </w:t>
      </w:r>
      <w:r>
        <w:rPr>
          <w:spacing w:val="-2"/>
          <w:position w:val="1"/>
        </w:rPr>
        <w:t>original</w:t>
      </w:r>
      <w:r>
        <w:rPr>
          <w:spacing w:val="-7"/>
          <w:position w:val="1"/>
        </w:rPr>
        <w:t xml:space="preserve"> </w:t>
      </w:r>
      <w:r>
        <w:rPr>
          <w:spacing w:val="-2"/>
          <w:position w:val="1"/>
        </w:rPr>
        <w:t>and</w:t>
      </w:r>
      <w:r>
        <w:rPr>
          <w:spacing w:val="-8"/>
          <w:position w:val="1"/>
        </w:rPr>
        <w:t xml:space="preserve"> </w:t>
      </w:r>
      <w:r>
        <w:rPr>
          <w:spacing w:val="-2"/>
          <w:position w:val="1"/>
        </w:rPr>
        <w:t>request</w:t>
      </w:r>
      <w:r>
        <w:rPr>
          <w:spacing w:val="-7"/>
          <w:position w:val="1"/>
        </w:rPr>
        <w:t xml:space="preserve"> </w:t>
      </w:r>
      <w:r>
        <w:rPr>
          <w:spacing w:val="-2"/>
          <w:position w:val="1"/>
        </w:rPr>
        <w:t>payment</w:t>
      </w:r>
      <w:r>
        <w:rPr>
          <w:spacing w:val="-2"/>
          <w:sz w:val="24"/>
        </w:rPr>
        <w:t>F</w:t>
      </w:r>
      <w:r>
        <w:rPr>
          <w:spacing w:val="-2"/>
          <w:position w:val="1"/>
        </w:rPr>
        <w:t>o</w:t>
      </w:r>
      <w:r>
        <w:rPr>
          <w:spacing w:val="-2"/>
          <w:sz w:val="24"/>
        </w:rPr>
        <w:t>S</w:t>
      </w:r>
      <w:r>
        <w:rPr>
          <w:spacing w:val="-2"/>
          <w:position w:val="1"/>
        </w:rPr>
        <w:t>f</w:t>
      </w:r>
      <w:r>
        <w:rPr>
          <w:spacing w:val="-17"/>
          <w:position w:val="1"/>
        </w:rPr>
        <w:t xml:space="preserve"> </w:t>
      </w:r>
      <w:r>
        <w:rPr>
          <w:spacing w:val="-149"/>
          <w:sz w:val="24"/>
        </w:rPr>
        <w:t>U</w:t>
      </w:r>
      <w:r>
        <w:rPr>
          <w:spacing w:val="9"/>
          <w:position w:val="1"/>
        </w:rPr>
        <w:t>m</w:t>
      </w:r>
      <w:r>
        <w:rPr>
          <w:spacing w:val="-45"/>
          <w:position w:val="1"/>
        </w:rPr>
        <w:t>e</w:t>
      </w:r>
      <w:r>
        <w:rPr>
          <w:spacing w:val="-4"/>
          <w:sz w:val="24"/>
        </w:rPr>
        <w:t>I</w:t>
      </w:r>
      <w:r>
        <w:rPr>
          <w:spacing w:val="-90"/>
          <w:position w:val="1"/>
        </w:rPr>
        <w:t>d</w:t>
      </w:r>
      <w:r>
        <w:rPr>
          <w:spacing w:val="-66"/>
          <w:sz w:val="24"/>
        </w:rPr>
        <w:t>R</w:t>
      </w:r>
      <w:r>
        <w:rPr>
          <w:spacing w:val="8"/>
          <w:position w:val="1"/>
        </w:rPr>
        <w:t>i</w:t>
      </w:r>
      <w:r>
        <w:rPr>
          <w:spacing w:val="-61"/>
          <w:position w:val="1"/>
        </w:rPr>
        <w:t>c</w:t>
      </w:r>
      <w:r>
        <w:rPr>
          <w:spacing w:val="-82"/>
          <w:sz w:val="24"/>
        </w:rPr>
        <w:t>B</w:t>
      </w:r>
      <w:r>
        <w:rPr>
          <w:spacing w:val="8"/>
          <w:position w:val="1"/>
        </w:rPr>
        <w:t>a</w:t>
      </w:r>
      <w:r>
        <w:rPr>
          <w:spacing w:val="10"/>
          <w:position w:val="1"/>
        </w:rPr>
        <w:t>l</w:t>
      </w:r>
      <w:r>
        <w:rPr>
          <w:spacing w:val="9"/>
          <w:sz w:val="24"/>
        </w:rPr>
        <w:t>Approved</w:t>
      </w:r>
    </w:p>
    <w:p w:rsidR="00E03CDD" w14:paraId="52CF01E0" w14:textId="77777777">
      <w:pPr>
        <w:spacing w:line="240" w:lineRule="exact"/>
        <w:rPr>
          <w:sz w:val="24"/>
        </w:rPr>
        <w:sectPr>
          <w:pgSz w:w="12240" w:h="15840"/>
          <w:pgMar w:top="400" w:right="80" w:bottom="620" w:left="520" w:header="172" w:footer="424" w:gutter="0"/>
          <w:cols w:space="720"/>
        </w:sectPr>
      </w:pPr>
    </w:p>
    <w:p w:rsidR="00E03CDD" w14:paraId="52CF01E1" w14:textId="77777777">
      <w:pPr>
        <w:pStyle w:val="BodyText"/>
        <w:spacing w:before="9"/>
        <w:ind w:left="920"/>
      </w:pPr>
      <w:r>
        <w:t>insurance</w:t>
      </w:r>
      <w:r>
        <w:rPr>
          <w:spacing w:val="-6"/>
        </w:rPr>
        <w:t xml:space="preserve"> </w:t>
      </w:r>
      <w:r>
        <w:t>benefits</w:t>
      </w:r>
      <w:r>
        <w:rPr>
          <w:spacing w:val="-4"/>
        </w:rPr>
        <w:t xml:space="preserve"> </w:t>
      </w:r>
      <w:r>
        <w:t>either</w:t>
      </w:r>
      <w:r>
        <w:rPr>
          <w:spacing w:val="-4"/>
        </w:rPr>
        <w:t xml:space="preserve"> </w:t>
      </w:r>
      <w:r>
        <w:t>to</w:t>
      </w:r>
      <w:r>
        <w:rPr>
          <w:spacing w:val="-3"/>
        </w:rPr>
        <w:t xml:space="preserve"> </w:t>
      </w:r>
      <w:r>
        <w:t>myself</w:t>
      </w:r>
      <w:r>
        <w:rPr>
          <w:spacing w:val="-3"/>
        </w:rPr>
        <w:t xml:space="preserve"> </w:t>
      </w:r>
      <w:r>
        <w:t>or</w:t>
      </w:r>
      <w:r>
        <w:rPr>
          <w:spacing w:val="-4"/>
        </w:rPr>
        <w:t xml:space="preserve"> </w:t>
      </w:r>
      <w:r>
        <w:t>to</w:t>
      </w:r>
      <w:r>
        <w:rPr>
          <w:spacing w:val="-3"/>
        </w:rPr>
        <w:t xml:space="preserve"> </w:t>
      </w:r>
      <w:r>
        <w:t>the</w:t>
      </w:r>
      <w:r>
        <w:rPr>
          <w:spacing w:val="-3"/>
        </w:rPr>
        <w:t xml:space="preserve"> </w:t>
      </w:r>
      <w:r>
        <w:t>party</w:t>
      </w:r>
      <w:r>
        <w:rPr>
          <w:spacing w:val="-4"/>
        </w:rPr>
        <w:t xml:space="preserve"> </w:t>
      </w:r>
      <w:r>
        <w:t>who</w:t>
      </w:r>
      <w:r>
        <w:rPr>
          <w:spacing w:val="-4"/>
        </w:rPr>
        <w:t xml:space="preserve"> </w:t>
      </w:r>
      <w:r>
        <w:t>accepts</w:t>
      </w:r>
      <w:r>
        <w:rPr>
          <w:spacing w:val="-3"/>
        </w:rPr>
        <w:t xml:space="preserve"> </w:t>
      </w:r>
      <w:r>
        <w:rPr>
          <w:spacing w:val="-2"/>
        </w:rPr>
        <w:t>assignment.</w:t>
      </w:r>
    </w:p>
    <w:p w:rsidR="00E03CDD" w14:paraId="52CF01E2" w14:textId="77777777">
      <w:pPr>
        <w:pStyle w:val="Heading1"/>
        <w:spacing w:line="268" w:lineRule="exact"/>
        <w:ind w:left="920"/>
      </w:pPr>
      <w:r>
        <w:br w:type="column"/>
      </w:r>
      <w:r>
        <w:t xml:space="preserve">14 December </w:t>
      </w:r>
      <w:r>
        <w:rPr>
          <w:spacing w:val="-4"/>
        </w:rPr>
        <w:t>2022</w:t>
      </w:r>
    </w:p>
    <w:p w:rsidR="00E03CDD" w14:paraId="52CF01E3" w14:textId="77777777">
      <w:pPr>
        <w:spacing w:line="268" w:lineRule="exact"/>
        <w:sectPr>
          <w:type w:val="continuous"/>
          <w:pgSz w:w="12240" w:h="15840"/>
          <w:pgMar w:top="400" w:right="80" w:bottom="620" w:left="520" w:header="172" w:footer="424" w:gutter="0"/>
          <w:cols w:num="2" w:space="720" w:equalWidth="0">
            <w:col w:w="7585" w:space="974"/>
            <w:col w:w="3081"/>
          </w:cols>
        </w:sectPr>
      </w:pPr>
    </w:p>
    <w:p w:rsidR="00E03CDD" w14:paraId="52CF01E4" w14:textId="77777777">
      <w:pPr>
        <w:pStyle w:val="BodyText"/>
        <w:rPr>
          <w:sz w:val="13"/>
        </w:rPr>
      </w:pPr>
    </w:p>
    <w:p w:rsidR="00E03CDD" w14:paraId="52CF01E5" w14:textId="77777777">
      <w:pPr>
        <w:pStyle w:val="ListParagraph"/>
        <w:numPr>
          <w:ilvl w:val="1"/>
          <w:numId w:val="2"/>
        </w:numPr>
        <w:tabs>
          <w:tab w:val="left" w:pos="920"/>
        </w:tabs>
        <w:spacing w:before="93"/>
        <w:ind w:right="658"/>
        <w:rPr>
          <w:sz w:val="20"/>
        </w:rPr>
      </w:pPr>
      <w:r>
        <w:rPr>
          <w:b/>
          <w:sz w:val="20"/>
        </w:rPr>
        <w:t xml:space="preserve">Self-Paying Patient (if applicable). </w:t>
      </w:r>
      <w:r>
        <w:rPr>
          <w:sz w:val="20"/>
        </w:rPr>
        <w:t>I have been informed that the USF Health does not have a contract to participate with my insurance plan or HMO, and/or the requested Medical Care has not been authorized by my insurance</w:t>
      </w:r>
      <w:r>
        <w:rPr>
          <w:spacing w:val="-3"/>
          <w:sz w:val="20"/>
        </w:rPr>
        <w:t xml:space="preserve"> </w:t>
      </w:r>
      <w:r>
        <w:rPr>
          <w:sz w:val="20"/>
        </w:rPr>
        <w:t>plan/HMO,</w:t>
      </w:r>
      <w:r>
        <w:rPr>
          <w:spacing w:val="-3"/>
          <w:sz w:val="20"/>
        </w:rPr>
        <w:t xml:space="preserve"> </w:t>
      </w:r>
      <w:r>
        <w:rPr>
          <w:sz w:val="20"/>
        </w:rPr>
        <w:t>as</w:t>
      </w:r>
      <w:r>
        <w:rPr>
          <w:spacing w:val="-3"/>
          <w:sz w:val="20"/>
        </w:rPr>
        <w:t xml:space="preserve"> </w:t>
      </w:r>
      <w:r>
        <w:rPr>
          <w:sz w:val="20"/>
        </w:rPr>
        <w:t>applicable.</w:t>
      </w:r>
      <w:r>
        <w:rPr>
          <w:spacing w:val="-2"/>
          <w:sz w:val="20"/>
        </w:rPr>
        <w:t xml:space="preserve"> </w:t>
      </w:r>
      <w:r>
        <w:rPr>
          <w:sz w:val="20"/>
        </w:rPr>
        <w:t>I</w:t>
      </w:r>
      <w:r>
        <w:rPr>
          <w:spacing w:val="-3"/>
          <w:sz w:val="20"/>
        </w:rPr>
        <w:t xml:space="preserve"> </w:t>
      </w:r>
      <w:r>
        <w:rPr>
          <w:sz w:val="20"/>
        </w:rPr>
        <w:t>am</w:t>
      </w:r>
      <w:r>
        <w:rPr>
          <w:spacing w:val="-3"/>
          <w:sz w:val="20"/>
        </w:rPr>
        <w:t xml:space="preserve"> </w:t>
      </w:r>
      <w:r>
        <w:rPr>
          <w:sz w:val="20"/>
        </w:rPr>
        <w:t>requesting</w:t>
      </w:r>
      <w:r>
        <w:rPr>
          <w:spacing w:val="-3"/>
          <w:sz w:val="20"/>
        </w:rPr>
        <w:t xml:space="preserve"> </w:t>
      </w:r>
      <w:r>
        <w:rPr>
          <w:sz w:val="20"/>
        </w:rPr>
        <w:t>Medical</w:t>
      </w:r>
      <w:r>
        <w:rPr>
          <w:spacing w:val="-2"/>
          <w:sz w:val="20"/>
        </w:rPr>
        <w:t xml:space="preserve"> </w:t>
      </w:r>
      <w:r>
        <w:rPr>
          <w:sz w:val="20"/>
        </w:rPr>
        <w:t>Care</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fee-for-service,</w:t>
      </w:r>
      <w:r>
        <w:rPr>
          <w:spacing w:val="-3"/>
          <w:sz w:val="20"/>
        </w:rPr>
        <w:t xml:space="preserve"> </w:t>
      </w:r>
      <w:r>
        <w:rPr>
          <w:sz w:val="20"/>
        </w:rPr>
        <w:t>self-paying</w:t>
      </w:r>
      <w:r>
        <w:rPr>
          <w:spacing w:val="-3"/>
          <w:sz w:val="20"/>
        </w:rPr>
        <w:t xml:space="preserve"> </w:t>
      </w:r>
      <w:r>
        <w:rPr>
          <w:sz w:val="20"/>
        </w:rPr>
        <w:t>patient.</w:t>
      </w:r>
      <w:r>
        <w:rPr>
          <w:spacing w:val="-2"/>
          <w:sz w:val="20"/>
        </w:rPr>
        <w:t xml:space="preserve"> </w:t>
      </w:r>
      <w:r>
        <w:rPr>
          <w:sz w:val="20"/>
        </w:rPr>
        <w:t>I</w:t>
      </w:r>
      <w:r>
        <w:rPr>
          <w:spacing w:val="-2"/>
          <w:sz w:val="20"/>
        </w:rPr>
        <w:t xml:space="preserve"> </w:t>
      </w:r>
      <w:r>
        <w:rPr>
          <w:sz w:val="20"/>
        </w:rPr>
        <w:t>agree that I am responsible for all charges incurred as a result of this visit, including but not limited to all</w:t>
      </w:r>
      <w:r>
        <w:rPr>
          <w:spacing w:val="40"/>
          <w:sz w:val="20"/>
        </w:rPr>
        <w:t xml:space="preserve"> </w:t>
      </w:r>
      <w:r>
        <w:rPr>
          <w:sz w:val="20"/>
        </w:rPr>
        <w:t>medical/surgical</w:t>
      </w:r>
      <w:r>
        <w:rPr>
          <w:spacing w:val="-4"/>
          <w:sz w:val="20"/>
        </w:rPr>
        <w:t xml:space="preserve"> </w:t>
      </w:r>
      <w:r>
        <w:rPr>
          <w:sz w:val="20"/>
        </w:rPr>
        <w:t>professional</w:t>
      </w:r>
      <w:r>
        <w:rPr>
          <w:spacing w:val="-4"/>
          <w:sz w:val="20"/>
        </w:rPr>
        <w:t xml:space="preserve"> </w:t>
      </w:r>
      <w:r>
        <w:rPr>
          <w:sz w:val="20"/>
        </w:rPr>
        <w:t>services,</w:t>
      </w:r>
      <w:r>
        <w:rPr>
          <w:spacing w:val="-4"/>
          <w:sz w:val="20"/>
        </w:rPr>
        <w:t xml:space="preserve"> </w:t>
      </w:r>
      <w:r>
        <w:rPr>
          <w:sz w:val="20"/>
        </w:rPr>
        <w:t>laboratory,</w:t>
      </w:r>
      <w:r>
        <w:rPr>
          <w:spacing w:val="-4"/>
          <w:sz w:val="20"/>
        </w:rPr>
        <w:t xml:space="preserve"> </w:t>
      </w:r>
      <w:r>
        <w:rPr>
          <w:sz w:val="20"/>
        </w:rPr>
        <w:t>radiological,</w:t>
      </w:r>
      <w:r>
        <w:rPr>
          <w:spacing w:val="-4"/>
          <w:sz w:val="20"/>
        </w:rPr>
        <w:t xml:space="preserve"> </w:t>
      </w:r>
      <w:r>
        <w:rPr>
          <w:sz w:val="20"/>
        </w:rPr>
        <w:t>and</w:t>
      </w:r>
      <w:r>
        <w:rPr>
          <w:spacing w:val="-4"/>
          <w:sz w:val="20"/>
        </w:rPr>
        <w:t xml:space="preserve"> </w:t>
      </w:r>
      <w:r>
        <w:rPr>
          <w:sz w:val="20"/>
        </w:rPr>
        <w:t>any</w:t>
      </w:r>
      <w:r>
        <w:rPr>
          <w:spacing w:val="-4"/>
          <w:sz w:val="20"/>
        </w:rPr>
        <w:t xml:space="preserve"> </w:t>
      </w:r>
      <w:r>
        <w:rPr>
          <w:sz w:val="20"/>
        </w:rPr>
        <w:t>other</w:t>
      </w:r>
      <w:r>
        <w:rPr>
          <w:spacing w:val="-3"/>
          <w:sz w:val="20"/>
        </w:rPr>
        <w:t xml:space="preserve"> </w:t>
      </w:r>
      <w:r>
        <w:rPr>
          <w:sz w:val="20"/>
        </w:rPr>
        <w:t>ancillary</w:t>
      </w:r>
      <w:r>
        <w:rPr>
          <w:spacing w:val="-3"/>
          <w:sz w:val="20"/>
        </w:rPr>
        <w:t xml:space="preserve"> </w:t>
      </w:r>
      <w:r>
        <w:rPr>
          <w:sz w:val="20"/>
        </w:rPr>
        <w:t>services.</w:t>
      </w:r>
      <w:r>
        <w:rPr>
          <w:spacing w:val="-4"/>
          <w:sz w:val="20"/>
        </w:rPr>
        <w:t xml:space="preserve"> </w:t>
      </w:r>
      <w:r>
        <w:rPr>
          <w:sz w:val="20"/>
        </w:rPr>
        <w:t>I</w:t>
      </w:r>
      <w:r>
        <w:rPr>
          <w:spacing w:val="-3"/>
          <w:sz w:val="20"/>
        </w:rPr>
        <w:t xml:space="preserve"> </w:t>
      </w:r>
      <w:r>
        <w:rPr>
          <w:sz w:val="20"/>
        </w:rPr>
        <w:t>agree</w:t>
      </w:r>
      <w:r>
        <w:rPr>
          <w:spacing w:val="-4"/>
          <w:sz w:val="20"/>
        </w:rPr>
        <w:t xml:space="preserve"> </w:t>
      </w:r>
      <w:r>
        <w:rPr>
          <w:sz w:val="20"/>
        </w:rPr>
        <w:t>to</w:t>
      </w:r>
      <w:r>
        <w:rPr>
          <w:spacing w:val="-3"/>
          <w:sz w:val="20"/>
        </w:rPr>
        <w:t xml:space="preserve"> </w:t>
      </w:r>
      <w:r>
        <w:rPr>
          <w:sz w:val="20"/>
        </w:rPr>
        <w:t>pay</w:t>
      </w:r>
      <w:r>
        <w:rPr>
          <w:spacing w:val="-4"/>
          <w:sz w:val="20"/>
        </w:rPr>
        <w:t xml:space="preserve"> </w:t>
      </w:r>
      <w:r>
        <w:rPr>
          <w:sz w:val="20"/>
        </w:rPr>
        <w:t>the costs of collection including reasonable attorney's fees in the event of legal action to collect this</w:t>
      </w:r>
      <w:r>
        <w:rPr>
          <w:spacing w:val="-11"/>
          <w:sz w:val="20"/>
        </w:rPr>
        <w:t xml:space="preserve"> </w:t>
      </w:r>
      <w:r>
        <w:rPr>
          <w:sz w:val="20"/>
        </w:rPr>
        <w:t>account.</w:t>
      </w:r>
    </w:p>
    <w:p w:rsidR="00E03CDD" w14:paraId="52CF01E6" w14:textId="77777777">
      <w:pPr>
        <w:pStyle w:val="BodyText"/>
        <w:spacing w:before="1"/>
        <w:rPr>
          <w:sz w:val="24"/>
        </w:rPr>
      </w:pPr>
    </w:p>
    <w:p w:rsidR="00E03CDD" w14:paraId="52CF01E7" w14:textId="77777777">
      <w:pPr>
        <w:pStyle w:val="ListParagraph"/>
        <w:numPr>
          <w:ilvl w:val="0"/>
          <w:numId w:val="2"/>
        </w:numPr>
        <w:tabs>
          <w:tab w:val="left" w:pos="556"/>
        </w:tabs>
        <w:ind w:right="675"/>
        <w:rPr>
          <w:sz w:val="20"/>
        </w:rPr>
      </w:pPr>
      <w:r>
        <w:rPr>
          <w:b/>
        </w:rPr>
        <w:t xml:space="preserve">Prior Express Consent for Communications for Debt Collection and Payment Purposes. </w:t>
      </w:r>
      <w:r>
        <w:rPr>
          <w:sz w:val="20"/>
        </w:rPr>
        <w:t>I expressly agree and</w:t>
      </w:r>
      <w:r>
        <w:rPr>
          <w:spacing w:val="-1"/>
          <w:sz w:val="20"/>
        </w:rPr>
        <w:t xml:space="preserve"> </w:t>
      </w:r>
      <w:r>
        <w:rPr>
          <w:sz w:val="20"/>
        </w:rPr>
        <w:t>consent that, in</w:t>
      </w:r>
      <w:r>
        <w:rPr>
          <w:spacing w:val="-1"/>
          <w:sz w:val="20"/>
        </w:rPr>
        <w:t xml:space="preserve"> </w:t>
      </w:r>
      <w:r>
        <w:rPr>
          <w:sz w:val="20"/>
        </w:rPr>
        <w:t>order</w:t>
      </w:r>
      <w:r>
        <w:rPr>
          <w:spacing w:val="-1"/>
          <w:sz w:val="20"/>
        </w:rPr>
        <w:t xml:space="preserve"> </w:t>
      </w:r>
      <w:r>
        <w:rPr>
          <w:sz w:val="20"/>
        </w:rPr>
        <w:t>for USF</w:t>
      </w:r>
      <w:r>
        <w:rPr>
          <w:spacing w:val="-1"/>
          <w:sz w:val="20"/>
        </w:rPr>
        <w:t xml:space="preserve"> </w:t>
      </w:r>
      <w:r>
        <w:rPr>
          <w:sz w:val="20"/>
        </w:rPr>
        <w:t>Health</w:t>
      </w:r>
      <w:r>
        <w:rPr>
          <w:spacing w:val="-1"/>
          <w:sz w:val="20"/>
        </w:rPr>
        <w:t xml:space="preserve"> </w:t>
      </w:r>
      <w:r>
        <w:rPr>
          <w:sz w:val="20"/>
        </w:rPr>
        <w:t>or</w:t>
      </w:r>
      <w:r>
        <w:rPr>
          <w:spacing w:val="-1"/>
          <w:sz w:val="20"/>
        </w:rPr>
        <w:t xml:space="preserve"> </w:t>
      </w:r>
      <w:r>
        <w:rPr>
          <w:sz w:val="20"/>
        </w:rPr>
        <w:t>its</w:t>
      </w:r>
      <w:r>
        <w:rPr>
          <w:spacing w:val="-1"/>
          <w:sz w:val="20"/>
        </w:rPr>
        <w:t xml:space="preserve"> </w:t>
      </w:r>
      <w:r>
        <w:rPr>
          <w:sz w:val="20"/>
        </w:rPr>
        <w:t>employees,</w:t>
      </w:r>
      <w:r>
        <w:rPr>
          <w:spacing w:val="-1"/>
          <w:sz w:val="20"/>
        </w:rPr>
        <w:t xml:space="preserve"> </w:t>
      </w:r>
      <w:r>
        <w:rPr>
          <w:sz w:val="20"/>
        </w:rPr>
        <w:t>agents</w:t>
      </w:r>
      <w:r>
        <w:rPr>
          <w:spacing w:val="-1"/>
          <w:sz w:val="20"/>
        </w:rPr>
        <w:t xml:space="preserve"> </w:t>
      </w:r>
      <w:r>
        <w:rPr>
          <w:sz w:val="20"/>
        </w:rPr>
        <w:t>or</w:t>
      </w:r>
      <w:r>
        <w:rPr>
          <w:spacing w:val="-1"/>
          <w:sz w:val="20"/>
        </w:rPr>
        <w:t xml:space="preserve"> </w:t>
      </w:r>
      <w:r>
        <w:rPr>
          <w:sz w:val="20"/>
        </w:rPr>
        <w:t>affiliates</w:t>
      </w:r>
      <w:r>
        <w:rPr>
          <w:spacing w:val="-1"/>
          <w:sz w:val="20"/>
        </w:rPr>
        <w:t xml:space="preserve"> </w:t>
      </w:r>
      <w:r>
        <w:rPr>
          <w:sz w:val="20"/>
        </w:rPr>
        <w:t>to service my account</w:t>
      </w:r>
      <w:r>
        <w:rPr>
          <w:spacing w:val="-1"/>
          <w:sz w:val="20"/>
        </w:rPr>
        <w:t xml:space="preserve"> </w:t>
      </w:r>
      <w:r>
        <w:rPr>
          <w:sz w:val="20"/>
        </w:rPr>
        <w:t>(including debt collection and payment purposes) USF Health, or any of its employees, agents or affiliates, may contact me by telephone at any telephone number associated with my account, including any wireless/cellular telephone numbers, which</w:t>
      </w:r>
      <w:r>
        <w:rPr>
          <w:spacing w:val="-2"/>
          <w:sz w:val="20"/>
        </w:rPr>
        <w:t xml:space="preserve"> </w:t>
      </w:r>
      <w:r>
        <w:rPr>
          <w:sz w:val="20"/>
        </w:rPr>
        <w:t>could</w:t>
      </w:r>
      <w:r>
        <w:rPr>
          <w:spacing w:val="-3"/>
          <w:sz w:val="20"/>
        </w:rPr>
        <w:t xml:space="preserve"> </w:t>
      </w:r>
      <w:r>
        <w:rPr>
          <w:sz w:val="20"/>
        </w:rPr>
        <w:t>result</w:t>
      </w:r>
      <w:r>
        <w:rPr>
          <w:spacing w:val="-2"/>
          <w:sz w:val="20"/>
        </w:rPr>
        <w:t xml:space="preserve"> </w:t>
      </w:r>
      <w:r>
        <w:rPr>
          <w:sz w:val="20"/>
        </w:rPr>
        <w:t>in</w:t>
      </w:r>
      <w:r>
        <w:rPr>
          <w:spacing w:val="-3"/>
          <w:sz w:val="20"/>
        </w:rPr>
        <w:t xml:space="preserve"> </w:t>
      </w:r>
      <w:r>
        <w:rPr>
          <w:sz w:val="20"/>
        </w:rPr>
        <w:t>charges</w:t>
      </w:r>
      <w:r>
        <w:rPr>
          <w:spacing w:val="-3"/>
          <w:sz w:val="20"/>
        </w:rPr>
        <w:t xml:space="preserve"> </w:t>
      </w:r>
      <w:r>
        <w:rPr>
          <w:sz w:val="20"/>
        </w:rPr>
        <w:t>to</w:t>
      </w:r>
      <w:r>
        <w:rPr>
          <w:spacing w:val="-2"/>
          <w:sz w:val="20"/>
        </w:rPr>
        <w:t xml:space="preserve"> </w:t>
      </w:r>
      <w:r>
        <w:rPr>
          <w:sz w:val="20"/>
        </w:rPr>
        <w:t>me.</w:t>
      </w:r>
      <w:r>
        <w:rPr>
          <w:spacing w:val="-2"/>
          <w:sz w:val="20"/>
        </w:rPr>
        <w:t xml:space="preserve"> </w:t>
      </w:r>
      <w:r>
        <w:rPr>
          <w:sz w:val="20"/>
        </w:rPr>
        <w:t>USF</w:t>
      </w:r>
      <w:r>
        <w:rPr>
          <w:spacing w:val="-3"/>
          <w:sz w:val="20"/>
        </w:rPr>
        <w:t xml:space="preserve"> </w:t>
      </w:r>
      <w:r>
        <w:rPr>
          <w:sz w:val="20"/>
        </w:rPr>
        <w:t>Health,</w:t>
      </w:r>
      <w:r>
        <w:rPr>
          <w:spacing w:val="-3"/>
          <w:sz w:val="20"/>
        </w:rPr>
        <w:t xml:space="preserve"> </w:t>
      </w:r>
      <w:r>
        <w:rPr>
          <w:sz w:val="20"/>
        </w:rPr>
        <w:t>or</w:t>
      </w:r>
      <w:r>
        <w:rPr>
          <w:spacing w:val="-3"/>
          <w:sz w:val="20"/>
        </w:rPr>
        <w:t xml:space="preserve"> </w:t>
      </w:r>
      <w:r>
        <w:rPr>
          <w:sz w:val="20"/>
        </w:rPr>
        <w:t>any</w:t>
      </w:r>
      <w:r>
        <w:rPr>
          <w:spacing w:val="-3"/>
          <w:sz w:val="20"/>
        </w:rPr>
        <w:t xml:space="preserve"> </w:t>
      </w:r>
      <w:r>
        <w:rPr>
          <w:sz w:val="20"/>
        </w:rPr>
        <w:t>of</w:t>
      </w:r>
      <w:r>
        <w:rPr>
          <w:spacing w:val="-3"/>
          <w:sz w:val="20"/>
        </w:rPr>
        <w:t xml:space="preserve"> </w:t>
      </w:r>
      <w:r>
        <w:rPr>
          <w:sz w:val="20"/>
        </w:rPr>
        <w:t>its</w:t>
      </w:r>
      <w:r>
        <w:rPr>
          <w:spacing w:val="-3"/>
          <w:sz w:val="20"/>
        </w:rPr>
        <w:t xml:space="preserve"> </w:t>
      </w:r>
      <w:r>
        <w:rPr>
          <w:sz w:val="20"/>
        </w:rPr>
        <w:t>employees,</w:t>
      </w:r>
      <w:r>
        <w:rPr>
          <w:spacing w:val="-3"/>
          <w:sz w:val="20"/>
        </w:rPr>
        <w:t xml:space="preserve"> </w:t>
      </w:r>
      <w:r>
        <w:rPr>
          <w:sz w:val="20"/>
        </w:rPr>
        <w:t>agents</w:t>
      </w:r>
      <w:r>
        <w:rPr>
          <w:spacing w:val="-3"/>
          <w:sz w:val="20"/>
        </w:rPr>
        <w:t xml:space="preserve"> </w:t>
      </w:r>
      <w:r>
        <w:rPr>
          <w:sz w:val="20"/>
        </w:rPr>
        <w:t>or</w:t>
      </w:r>
      <w:r>
        <w:rPr>
          <w:spacing w:val="-3"/>
          <w:sz w:val="20"/>
        </w:rPr>
        <w:t xml:space="preserve"> </w:t>
      </w:r>
      <w:r>
        <w:rPr>
          <w:sz w:val="20"/>
        </w:rPr>
        <w:t>affiliates,</w:t>
      </w:r>
      <w:r>
        <w:rPr>
          <w:spacing w:val="-3"/>
          <w:sz w:val="20"/>
        </w:rPr>
        <w:t xml:space="preserve"> </w:t>
      </w:r>
      <w:r>
        <w:rPr>
          <w:sz w:val="20"/>
        </w:rPr>
        <w:t>may</w:t>
      </w:r>
      <w:r>
        <w:rPr>
          <w:spacing w:val="-2"/>
          <w:sz w:val="20"/>
        </w:rPr>
        <w:t xml:space="preserve"> </w:t>
      </w:r>
      <w:r>
        <w:rPr>
          <w:sz w:val="20"/>
        </w:rPr>
        <w:t>also</w:t>
      </w:r>
      <w:r>
        <w:rPr>
          <w:spacing w:val="-3"/>
          <w:sz w:val="20"/>
        </w:rPr>
        <w:t xml:space="preserve"> </w:t>
      </w:r>
      <w:r>
        <w:rPr>
          <w:sz w:val="20"/>
        </w:rPr>
        <w:t>contact</w:t>
      </w:r>
      <w:r>
        <w:rPr>
          <w:spacing w:val="-2"/>
          <w:sz w:val="20"/>
        </w:rPr>
        <w:t xml:space="preserve"> </w:t>
      </w:r>
      <w:r>
        <w:rPr>
          <w:sz w:val="20"/>
        </w:rPr>
        <w:t>me</w:t>
      </w:r>
      <w:r>
        <w:rPr>
          <w:spacing w:val="-2"/>
          <w:sz w:val="20"/>
        </w:rPr>
        <w:t xml:space="preserve"> </w:t>
      </w:r>
      <w:r>
        <w:rPr>
          <w:sz w:val="20"/>
        </w:rPr>
        <w:t>for debt collection and payment purposes by sending text messages or e-mails using any e-mail address or phone number I provide. Methods of contact may include using prerecorded/artificial voice messages and/or use of an automatic dialing device.</w:t>
      </w:r>
    </w:p>
    <w:p w:rsidR="00E03CDD" w14:paraId="52CF01E8" w14:textId="77777777">
      <w:pPr>
        <w:pStyle w:val="BodyText"/>
        <w:spacing w:before="2"/>
        <w:rPr>
          <w:sz w:val="24"/>
        </w:rPr>
      </w:pPr>
    </w:p>
    <w:p w:rsidR="00E03CDD" w14:paraId="52CF01E9" w14:textId="77777777">
      <w:pPr>
        <w:pStyle w:val="Heading2"/>
        <w:numPr>
          <w:ilvl w:val="0"/>
          <w:numId w:val="2"/>
        </w:numPr>
        <w:tabs>
          <w:tab w:val="left" w:pos="558"/>
        </w:tabs>
        <w:spacing w:line="259" w:lineRule="auto"/>
        <w:ind w:right="948"/>
      </w:pPr>
      <w:r>
        <w:t>Acknowledgement</w:t>
      </w:r>
      <w:r>
        <w:rPr>
          <w:spacing w:val="-4"/>
        </w:rPr>
        <w:t xml:space="preserve"> </w:t>
      </w:r>
      <w:r>
        <w:t>of</w:t>
      </w:r>
      <w:r>
        <w:rPr>
          <w:spacing w:val="-4"/>
        </w:rPr>
        <w:t xml:space="preserve"> </w:t>
      </w:r>
      <w:r>
        <w:t>Receipt</w:t>
      </w:r>
      <w:r>
        <w:rPr>
          <w:spacing w:val="-4"/>
        </w:rPr>
        <w:t xml:space="preserve"> </w:t>
      </w:r>
      <w:r>
        <w:t>of</w:t>
      </w:r>
      <w:r>
        <w:rPr>
          <w:spacing w:val="-3"/>
        </w:rPr>
        <w:t xml:space="preserve"> </w:t>
      </w:r>
      <w:r>
        <w:t>Joint</w:t>
      </w:r>
      <w:r>
        <w:rPr>
          <w:spacing w:val="-4"/>
        </w:rPr>
        <w:t xml:space="preserve"> </w:t>
      </w:r>
      <w:r>
        <w:t>Notice</w:t>
      </w:r>
      <w:r>
        <w:rPr>
          <w:spacing w:val="-4"/>
        </w:rPr>
        <w:t xml:space="preserve"> </w:t>
      </w:r>
      <w:r>
        <w:t>of</w:t>
      </w:r>
      <w:r>
        <w:rPr>
          <w:spacing w:val="-3"/>
        </w:rPr>
        <w:t xml:space="preserve"> </w:t>
      </w:r>
      <w:r>
        <w:t>Privacy</w:t>
      </w:r>
      <w:r>
        <w:rPr>
          <w:spacing w:val="-4"/>
        </w:rPr>
        <w:t xml:space="preserve"> </w:t>
      </w:r>
      <w:r>
        <w:t>Practices</w:t>
      </w:r>
      <w:r>
        <w:rPr>
          <w:spacing w:val="-3"/>
        </w:rPr>
        <w:t xml:space="preserve"> </w:t>
      </w:r>
      <w:r>
        <w:t>and</w:t>
      </w:r>
      <w:r>
        <w:rPr>
          <w:spacing w:val="-4"/>
        </w:rPr>
        <w:t xml:space="preserve"> </w:t>
      </w:r>
      <w:r>
        <w:t>Notice</w:t>
      </w:r>
      <w:r>
        <w:rPr>
          <w:spacing w:val="-4"/>
        </w:rPr>
        <w:t xml:space="preserve"> </w:t>
      </w:r>
      <w:r>
        <w:t>of</w:t>
      </w:r>
      <w:r>
        <w:rPr>
          <w:spacing w:val="-3"/>
        </w:rPr>
        <w:t xml:space="preserve"> </w:t>
      </w:r>
      <w:r>
        <w:t>Organized</w:t>
      </w:r>
      <w:r>
        <w:rPr>
          <w:spacing w:val="-3"/>
        </w:rPr>
        <w:t xml:space="preserve"> </w:t>
      </w:r>
      <w:r>
        <w:t>Health Care Arrangement.</w:t>
      </w:r>
    </w:p>
    <w:p w:rsidR="00E03CDD" w14:paraId="52CF01EA" w14:textId="77777777">
      <w:pPr>
        <w:pStyle w:val="BodyText"/>
        <w:spacing w:before="10"/>
        <w:rPr>
          <w:b/>
          <w:sz w:val="23"/>
        </w:rPr>
      </w:pPr>
    </w:p>
    <w:p w:rsidR="00E03CDD" w14:paraId="52CF01EB" w14:textId="77777777">
      <w:pPr>
        <w:pStyle w:val="BodyText"/>
        <w:spacing w:line="259" w:lineRule="auto"/>
        <w:ind w:left="560" w:right="149"/>
      </w:pPr>
      <w:r>
        <w:t xml:space="preserve">I acknowledge that I have been provided a copy of the USF Health </w:t>
      </w:r>
      <w:hyperlink r:id="rId10">
        <w:r>
          <w:rPr>
            <w:u w:val="single"/>
          </w:rPr>
          <w:t xml:space="preserve">Joint Notice of Privacy Practices and Notice of </w:t>
        </w:r>
      </w:hyperlink>
      <w:r>
        <w:t xml:space="preserve"> </w:t>
      </w:r>
      <w:hyperlink r:id="rId10">
        <w:r>
          <w:rPr>
            <w:u w:val="single"/>
          </w:rPr>
          <w:t>Organized</w:t>
        </w:r>
        <w:r>
          <w:rPr>
            <w:spacing w:val="-4"/>
            <w:u w:val="single"/>
          </w:rPr>
          <w:t xml:space="preserve"> </w:t>
        </w:r>
        <w:r>
          <w:rPr>
            <w:u w:val="single"/>
          </w:rPr>
          <w:t>Health</w:t>
        </w:r>
        <w:r>
          <w:rPr>
            <w:spacing w:val="-4"/>
            <w:u w:val="single"/>
          </w:rPr>
          <w:t xml:space="preserve"> </w:t>
        </w:r>
        <w:r>
          <w:rPr>
            <w:u w:val="single"/>
          </w:rPr>
          <w:t>Care</w:t>
        </w:r>
        <w:r>
          <w:rPr>
            <w:spacing w:val="-3"/>
            <w:u w:val="single"/>
          </w:rPr>
          <w:t xml:space="preserve"> </w:t>
        </w:r>
        <w:r>
          <w:rPr>
            <w:u w:val="single"/>
          </w:rPr>
          <w:t>Arrangement</w:t>
        </w:r>
      </w:hyperlink>
      <w:r>
        <w:rPr>
          <w:spacing w:val="-3"/>
        </w:rPr>
        <w:t xml:space="preserve"> </w:t>
      </w:r>
      <w:r>
        <w:t>at</w:t>
      </w:r>
      <w:r>
        <w:rPr>
          <w:spacing w:val="-4"/>
        </w:rPr>
        <w:t xml:space="preserve"> </w:t>
      </w:r>
      <w:r>
        <w:t>health.usf.edu/patient-forms</w:t>
      </w:r>
      <w:r>
        <w:rPr>
          <w:spacing w:val="-4"/>
        </w:rPr>
        <w:t xml:space="preserve"> </w:t>
      </w:r>
      <w:r>
        <w:t>and</w:t>
      </w:r>
      <w:r>
        <w:rPr>
          <w:spacing w:val="-4"/>
        </w:rPr>
        <w:t xml:space="preserve"> </w:t>
      </w:r>
      <w:r>
        <w:t>have</w:t>
      </w:r>
      <w:r>
        <w:rPr>
          <w:spacing w:val="-4"/>
        </w:rPr>
        <w:t xml:space="preserve"> </w:t>
      </w:r>
      <w:r>
        <w:t>thereby</w:t>
      </w:r>
      <w:r>
        <w:rPr>
          <w:spacing w:val="-4"/>
        </w:rPr>
        <w:t xml:space="preserve"> </w:t>
      </w:r>
      <w:r>
        <w:t>been</w:t>
      </w:r>
      <w:r>
        <w:rPr>
          <w:spacing w:val="-4"/>
        </w:rPr>
        <w:t xml:space="preserve"> </w:t>
      </w:r>
      <w:r>
        <w:t>advised</w:t>
      </w:r>
      <w:r>
        <w:rPr>
          <w:spacing w:val="-3"/>
        </w:rPr>
        <w:t xml:space="preserve"> </w:t>
      </w:r>
      <w:r>
        <w:t>of</w:t>
      </w:r>
      <w:r>
        <w:rPr>
          <w:spacing w:val="-4"/>
        </w:rPr>
        <w:t xml:space="preserve"> </w:t>
      </w:r>
      <w:r>
        <w:t>how</w:t>
      </w:r>
      <w:r>
        <w:rPr>
          <w:spacing w:val="-3"/>
        </w:rPr>
        <w:t xml:space="preserve"> </w:t>
      </w:r>
      <w:r>
        <w:t>my</w:t>
      </w:r>
      <w:r>
        <w:rPr>
          <w:spacing w:val="-3"/>
        </w:rPr>
        <w:t xml:space="preserve"> </w:t>
      </w:r>
      <w:r>
        <w:t>health information may be used and/or disclosed, and how I may obtain access to and control this information.</w:t>
      </w:r>
    </w:p>
    <w:p w:rsidR="00E03CDD" w14:paraId="52CF01EC" w14:textId="77777777">
      <w:pPr>
        <w:pStyle w:val="BodyText"/>
        <w:rPr>
          <w:sz w:val="22"/>
        </w:rPr>
      </w:pPr>
    </w:p>
    <w:p w:rsidR="00E03CDD" w14:paraId="52CF01ED" w14:textId="77777777">
      <w:pPr>
        <w:pStyle w:val="ListParagraph"/>
        <w:numPr>
          <w:ilvl w:val="0"/>
          <w:numId w:val="2"/>
        </w:numPr>
        <w:tabs>
          <w:tab w:val="left" w:pos="556"/>
        </w:tabs>
        <w:spacing w:before="180" w:line="242" w:lineRule="auto"/>
        <w:ind w:right="1118"/>
        <w:rPr>
          <w:sz w:val="20"/>
        </w:rPr>
      </w:pPr>
      <w:r>
        <w:rPr>
          <w:b/>
        </w:rPr>
        <w:t>(Optional)</w:t>
      </w:r>
      <w:r>
        <w:rPr>
          <w:b/>
          <w:spacing w:val="-3"/>
        </w:rPr>
        <w:t xml:space="preserve"> </w:t>
      </w:r>
      <w:r>
        <w:rPr>
          <w:b/>
        </w:rPr>
        <w:t>Permission</w:t>
      </w:r>
      <w:r>
        <w:rPr>
          <w:b/>
          <w:spacing w:val="-3"/>
        </w:rPr>
        <w:t xml:space="preserve"> </w:t>
      </w:r>
      <w:r>
        <w:rPr>
          <w:b/>
        </w:rPr>
        <w:t>to</w:t>
      </w:r>
      <w:r>
        <w:rPr>
          <w:b/>
          <w:spacing w:val="-3"/>
        </w:rPr>
        <w:t xml:space="preserve"> </w:t>
      </w:r>
      <w:r>
        <w:rPr>
          <w:b/>
        </w:rPr>
        <w:t>Verbally</w:t>
      </w:r>
      <w:r>
        <w:rPr>
          <w:b/>
          <w:spacing w:val="-4"/>
        </w:rPr>
        <w:t xml:space="preserve"> </w:t>
      </w:r>
      <w:r>
        <w:rPr>
          <w:b/>
        </w:rPr>
        <w:t>Discuss</w:t>
      </w:r>
      <w:r>
        <w:rPr>
          <w:b/>
          <w:spacing w:val="-4"/>
        </w:rPr>
        <w:t xml:space="preserve"> </w:t>
      </w:r>
      <w:r>
        <w:rPr>
          <w:b/>
        </w:rPr>
        <w:t>my</w:t>
      </w:r>
      <w:r>
        <w:rPr>
          <w:b/>
          <w:spacing w:val="-4"/>
        </w:rPr>
        <w:t xml:space="preserve"> </w:t>
      </w:r>
      <w:r>
        <w:rPr>
          <w:b/>
        </w:rPr>
        <w:t>Medical</w:t>
      </w:r>
      <w:r>
        <w:rPr>
          <w:b/>
          <w:spacing w:val="-3"/>
        </w:rPr>
        <w:t xml:space="preserve"> </w:t>
      </w:r>
      <w:r>
        <w:rPr>
          <w:b/>
        </w:rPr>
        <w:t>Care.</w:t>
      </w:r>
      <w:r>
        <w:rPr>
          <w:b/>
          <w:spacing w:val="-4"/>
        </w:rPr>
        <w:t xml:space="preserve"> </w:t>
      </w:r>
      <w:r>
        <w:rPr>
          <w:sz w:val="20"/>
        </w:rPr>
        <w:t>My</w:t>
      </w:r>
      <w:r>
        <w:rPr>
          <w:spacing w:val="-3"/>
          <w:sz w:val="20"/>
        </w:rPr>
        <w:t xml:space="preserve"> </w:t>
      </w:r>
      <w:r>
        <w:rPr>
          <w:sz w:val="20"/>
        </w:rPr>
        <w:t>Healthcare</w:t>
      </w:r>
      <w:r>
        <w:rPr>
          <w:spacing w:val="-3"/>
          <w:sz w:val="20"/>
        </w:rPr>
        <w:t xml:space="preserve"> </w:t>
      </w:r>
      <w:r>
        <w:rPr>
          <w:sz w:val="20"/>
        </w:rPr>
        <w:t>Providers</w:t>
      </w:r>
      <w:r>
        <w:rPr>
          <w:spacing w:val="-3"/>
          <w:sz w:val="20"/>
        </w:rPr>
        <w:t xml:space="preserve"> </w:t>
      </w:r>
      <w:r>
        <w:rPr>
          <w:sz w:val="20"/>
        </w:rPr>
        <w:t>may</w:t>
      </w:r>
      <w:r>
        <w:rPr>
          <w:spacing w:val="-3"/>
          <w:sz w:val="20"/>
        </w:rPr>
        <w:t xml:space="preserve"> </w:t>
      </w:r>
      <w:r>
        <w:rPr>
          <w:sz w:val="20"/>
        </w:rPr>
        <w:t>discuss</w:t>
      </w:r>
      <w:r>
        <w:rPr>
          <w:spacing w:val="-4"/>
          <w:sz w:val="20"/>
        </w:rPr>
        <w:t xml:space="preserve"> </w:t>
      </w:r>
      <w:r>
        <w:rPr>
          <w:sz w:val="20"/>
        </w:rPr>
        <w:t>my Medical Care with the following individuals:</w:t>
      </w:r>
    </w:p>
    <w:p w:rsidR="00E03CDD" w14:paraId="52CF01EE" w14:textId="77777777">
      <w:pPr>
        <w:pStyle w:val="BodyText"/>
      </w:pPr>
    </w:p>
    <w:p w:rsidR="00E03CDD" w14:paraId="52CF01EF" w14:textId="77777777">
      <w:pPr>
        <w:pStyle w:val="BodyText"/>
      </w:pPr>
    </w:p>
    <w:p w:rsidR="00E03CDD" w14:paraId="52CF01F0" w14:textId="6120EE1C">
      <w:pPr>
        <w:pStyle w:val="BodyText"/>
        <w:spacing w:before="3"/>
        <w:rPr>
          <w:sz w:val="26"/>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207645</wp:posOffset>
                </wp:positionV>
                <wp:extent cx="3201035" cy="1270"/>
                <wp:effectExtent l="0" t="0" r="0" b="0"/>
                <wp:wrapTopAndBottom/>
                <wp:docPr id="12"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01035" cy="1270"/>
                        </a:xfrm>
                        <a:custGeom>
                          <a:avLst/>
                          <a:gdLst>
                            <a:gd name="T0" fmla="+- 0 1440 1440"/>
                            <a:gd name="T1" fmla="*/ T0 w 5041"/>
                            <a:gd name="T2" fmla="+- 0 6481 1440"/>
                            <a:gd name="T3" fmla="*/ T2 w 5041"/>
                          </a:gdLst>
                          <a:cxnLst>
                            <a:cxn ang="0">
                              <a:pos x="T1" y="0"/>
                            </a:cxn>
                            <a:cxn ang="0">
                              <a:pos x="T3" y="0"/>
                            </a:cxn>
                          </a:cxnLst>
                          <a:rect l="0" t="0" r="r" b="b"/>
                          <a:pathLst>
                            <a:path fill="norm" w="5041" stroke="1">
                              <a:moveTo>
                                <a:pt x="0" y="0"/>
                              </a:moveTo>
                              <a:lnTo>
                                <a:pt x="5041"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6" style="width:252.05pt;height:0.1pt;margin-top:16.3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7216" coordsize="5041,1270" path="m,l5041,e" filled="f" strokeweight="0.48pt">
                <v:path arrowok="t" o:connecttype="custom" o:connectlocs="0,0;3201035,0" o:connectangles="0,0"/>
                <w10:wrap type="topAndBottom"/>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4859655</wp:posOffset>
                </wp:positionH>
                <wp:positionV relativeFrom="paragraph">
                  <wp:posOffset>207645</wp:posOffset>
                </wp:positionV>
                <wp:extent cx="2456815" cy="1270"/>
                <wp:effectExtent l="0" t="0" r="0" b="0"/>
                <wp:wrapTopAndBottom/>
                <wp:docPr id="11"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56815" cy="1270"/>
                        </a:xfrm>
                        <a:custGeom>
                          <a:avLst/>
                          <a:gdLst>
                            <a:gd name="T0" fmla="+- 0 7653 7653"/>
                            <a:gd name="T1" fmla="*/ T0 w 3869"/>
                            <a:gd name="T2" fmla="+- 0 11522 7653"/>
                            <a:gd name="T3" fmla="*/ T2 w 3869"/>
                          </a:gdLst>
                          <a:cxnLst>
                            <a:cxn ang="0">
                              <a:pos x="T1" y="0"/>
                            </a:cxn>
                            <a:cxn ang="0">
                              <a:pos x="T3" y="0"/>
                            </a:cxn>
                          </a:cxnLst>
                          <a:rect l="0" t="0" r="r" b="b"/>
                          <a:pathLst>
                            <a:path fill="norm" w="3869" stroke="1">
                              <a:moveTo>
                                <a:pt x="0" y="0"/>
                              </a:moveTo>
                              <a:lnTo>
                                <a:pt x="3869"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27" style="width:193.45pt;height:0.1pt;margin-top:16.35pt;margin-left:382.6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3869,1270" path="m,l3869,e" filled="f" strokeweight="0.48pt">
                <v:path arrowok="t" o:connecttype="custom" o:connectlocs="0,0;2456815,0" o:connectangles="0,0"/>
                <w10:wrap type="topAndBottom"/>
              </v:shape>
            </w:pict>
          </mc:Fallback>
        </mc:AlternateContent>
      </w:r>
    </w:p>
    <w:p w:rsidR="00E03CDD" w14:paraId="52CF01F1" w14:textId="77777777">
      <w:pPr>
        <w:pStyle w:val="BodyText"/>
        <w:spacing w:before="7"/>
        <w:rPr>
          <w:sz w:val="21"/>
        </w:rPr>
      </w:pPr>
    </w:p>
    <w:p w:rsidR="00E03CDD" w14:paraId="52CF01F2" w14:textId="77777777">
      <w:pPr>
        <w:pStyle w:val="BodyText"/>
        <w:tabs>
          <w:tab w:val="left" w:pos="7237"/>
        </w:tabs>
        <w:ind w:left="1028"/>
      </w:pPr>
      <w:r>
        <w:t>Name</w:t>
      </w:r>
      <w:r>
        <w:rPr>
          <w:spacing w:val="-6"/>
        </w:rPr>
        <w:t xml:space="preserve"> </w:t>
      </w:r>
      <w:r>
        <w:t>and</w:t>
      </w:r>
      <w:r>
        <w:rPr>
          <w:spacing w:val="-5"/>
        </w:rPr>
        <w:t xml:space="preserve"> </w:t>
      </w:r>
      <w:r>
        <w:rPr>
          <w:spacing w:val="-2"/>
        </w:rPr>
        <w:t>Relation</w:t>
      </w:r>
      <w:r>
        <w:tab/>
        <w:t>Phone</w:t>
      </w:r>
      <w:r>
        <w:rPr>
          <w:spacing w:val="-4"/>
        </w:rPr>
        <w:t xml:space="preserve"> </w:t>
      </w:r>
      <w:r>
        <w:rPr>
          <w:spacing w:val="-10"/>
        </w:rPr>
        <w:t>#</w:t>
      </w:r>
    </w:p>
    <w:p w:rsidR="00E03CDD" w14:paraId="52CF01F3" w14:textId="77777777">
      <w:pPr>
        <w:pStyle w:val="BodyText"/>
      </w:pPr>
    </w:p>
    <w:p w:rsidR="00E03CDD" w14:paraId="52CF01F4" w14:textId="77777777">
      <w:pPr>
        <w:pStyle w:val="BodyText"/>
      </w:pPr>
    </w:p>
    <w:p w:rsidR="00E03CDD" w14:paraId="52CF01F5" w14:textId="32974A89">
      <w:pPr>
        <w:pStyle w:val="BodyText"/>
        <w:rPr>
          <w:sz w:val="16"/>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132080</wp:posOffset>
                </wp:positionV>
                <wp:extent cx="3201035" cy="1270"/>
                <wp:effectExtent l="0" t="0" r="0" b="0"/>
                <wp:wrapTopAndBottom/>
                <wp:docPr id="10"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01035" cy="1270"/>
                        </a:xfrm>
                        <a:custGeom>
                          <a:avLst/>
                          <a:gdLst>
                            <a:gd name="T0" fmla="+- 0 1440 1440"/>
                            <a:gd name="T1" fmla="*/ T0 w 5041"/>
                            <a:gd name="T2" fmla="+- 0 6481 1440"/>
                            <a:gd name="T3" fmla="*/ T2 w 5041"/>
                          </a:gdLst>
                          <a:cxnLst>
                            <a:cxn ang="0">
                              <a:pos x="T1" y="0"/>
                            </a:cxn>
                            <a:cxn ang="0">
                              <a:pos x="T3" y="0"/>
                            </a:cxn>
                          </a:cxnLst>
                          <a:rect l="0" t="0" r="r" b="b"/>
                          <a:pathLst>
                            <a:path fill="norm" w="5041" stroke="1">
                              <a:moveTo>
                                <a:pt x="0" y="0"/>
                              </a:moveTo>
                              <a:lnTo>
                                <a:pt x="5041"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8" style="width:252.05pt;height:0.1pt;margin-top:10.4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3120" coordsize="5041,1270" path="m,l5041,e" filled="f" strokeweight="0.48pt">
                <v:path arrowok="t" o:connecttype="custom" o:connectlocs="0,0;3201035,0" o:connectangles="0,0"/>
                <w10:wrap type="topAndBottom"/>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4859655</wp:posOffset>
                </wp:positionH>
                <wp:positionV relativeFrom="paragraph">
                  <wp:posOffset>132080</wp:posOffset>
                </wp:positionV>
                <wp:extent cx="2456815" cy="1270"/>
                <wp:effectExtent l="0" t="0" r="0" b="0"/>
                <wp:wrapTopAndBottom/>
                <wp:docPr id="9"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56815" cy="1270"/>
                        </a:xfrm>
                        <a:custGeom>
                          <a:avLst/>
                          <a:gdLst>
                            <a:gd name="T0" fmla="+- 0 7653 7653"/>
                            <a:gd name="T1" fmla="*/ T0 w 3869"/>
                            <a:gd name="T2" fmla="+- 0 11522 7653"/>
                            <a:gd name="T3" fmla="*/ T2 w 3869"/>
                          </a:gdLst>
                          <a:cxnLst>
                            <a:cxn ang="0">
                              <a:pos x="T1" y="0"/>
                            </a:cxn>
                            <a:cxn ang="0">
                              <a:pos x="T3" y="0"/>
                            </a:cxn>
                          </a:cxnLst>
                          <a:rect l="0" t="0" r="r" b="b"/>
                          <a:pathLst>
                            <a:path fill="norm" w="3869" stroke="1">
                              <a:moveTo>
                                <a:pt x="0" y="0"/>
                              </a:moveTo>
                              <a:lnTo>
                                <a:pt x="3869"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29" style="width:193.45pt;height:0.1pt;margin-top:10.4pt;margin-left:382.6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3869,1270" path="m,l3869,e" filled="f" strokeweight="0.48pt">
                <v:path arrowok="t" o:connecttype="custom" o:connectlocs="0,0;2456815,0" o:connectangles="0,0"/>
                <w10:wrap type="topAndBottom"/>
              </v:shape>
            </w:pict>
          </mc:Fallback>
        </mc:AlternateContent>
      </w:r>
    </w:p>
    <w:p w:rsidR="00E03CDD" w14:paraId="52CF01F6" w14:textId="77777777">
      <w:pPr>
        <w:pStyle w:val="BodyText"/>
        <w:spacing w:before="5"/>
        <w:rPr>
          <w:sz w:val="17"/>
        </w:rPr>
      </w:pPr>
    </w:p>
    <w:p w:rsidR="00E03CDD" w14:paraId="52CF01F7" w14:textId="77777777">
      <w:pPr>
        <w:pStyle w:val="BodyText"/>
        <w:tabs>
          <w:tab w:val="left" w:pos="7237"/>
        </w:tabs>
        <w:ind w:left="1028"/>
      </w:pPr>
      <w:r>
        <w:t>Name</w:t>
      </w:r>
      <w:r>
        <w:rPr>
          <w:spacing w:val="-5"/>
        </w:rPr>
        <w:t xml:space="preserve"> </w:t>
      </w:r>
      <w:r>
        <w:t>and</w:t>
      </w:r>
      <w:r>
        <w:rPr>
          <w:spacing w:val="-5"/>
        </w:rPr>
        <w:t xml:space="preserve"> </w:t>
      </w:r>
      <w:r>
        <w:rPr>
          <w:spacing w:val="-2"/>
        </w:rPr>
        <w:t>Relation</w:t>
      </w:r>
      <w:r>
        <w:tab/>
        <w:t>Phone</w:t>
      </w:r>
      <w:r>
        <w:rPr>
          <w:spacing w:val="-4"/>
        </w:rPr>
        <w:t xml:space="preserve"> </w:t>
      </w:r>
      <w:r>
        <w:rPr>
          <w:spacing w:val="-10"/>
        </w:rPr>
        <w:t>#</w:t>
      </w:r>
    </w:p>
    <w:p w:rsidR="00E03CDD" w14:paraId="52CF01F8" w14:textId="77777777">
      <w:pPr>
        <w:pStyle w:val="BodyText"/>
        <w:rPr>
          <w:sz w:val="22"/>
        </w:rPr>
      </w:pPr>
    </w:p>
    <w:p w:rsidR="00E03CDD" w14:paraId="52CF01F9" w14:textId="77777777">
      <w:pPr>
        <w:pStyle w:val="BodyText"/>
        <w:rPr>
          <w:sz w:val="22"/>
        </w:rPr>
      </w:pPr>
    </w:p>
    <w:p w:rsidR="00E03CDD" w14:paraId="52CF01FA" w14:textId="77777777">
      <w:pPr>
        <w:pStyle w:val="BodyText"/>
        <w:spacing w:before="175"/>
        <w:ind w:left="200" w:right="745"/>
      </w:pPr>
      <w:r>
        <w:t>By</w:t>
      </w:r>
      <w:r>
        <w:rPr>
          <w:spacing w:val="-2"/>
        </w:rPr>
        <w:t xml:space="preserve"> </w:t>
      </w:r>
      <w:r>
        <w:t>signature</w:t>
      </w:r>
      <w:r>
        <w:rPr>
          <w:spacing w:val="-2"/>
        </w:rPr>
        <w:t xml:space="preserve"> </w:t>
      </w:r>
      <w:r>
        <w:t>below,</w:t>
      </w:r>
      <w:r>
        <w:rPr>
          <w:spacing w:val="-3"/>
        </w:rPr>
        <w:t xml:space="preserve"> </w:t>
      </w:r>
      <w:r>
        <w:t>I</w:t>
      </w:r>
      <w:r>
        <w:rPr>
          <w:spacing w:val="-3"/>
        </w:rPr>
        <w:t xml:space="preserve"> </w:t>
      </w:r>
      <w:r>
        <w:t>acknowledge</w:t>
      </w:r>
      <w:r>
        <w:rPr>
          <w:spacing w:val="-3"/>
        </w:rPr>
        <w:t xml:space="preserve"> </w:t>
      </w:r>
      <w:r>
        <w:t>that</w:t>
      </w:r>
      <w:r>
        <w:rPr>
          <w:spacing w:val="-3"/>
        </w:rPr>
        <w:t xml:space="preserve"> </w:t>
      </w:r>
      <w:r>
        <w:t>I</w:t>
      </w:r>
      <w:r>
        <w:rPr>
          <w:spacing w:val="-2"/>
        </w:rPr>
        <w:t xml:space="preserve"> </w:t>
      </w:r>
      <w:r>
        <w:t>have</w:t>
      </w:r>
      <w:r>
        <w:rPr>
          <w:spacing w:val="-2"/>
        </w:rPr>
        <w:t xml:space="preserve"> </w:t>
      </w:r>
      <w:r>
        <w:t>read,</w:t>
      </w:r>
      <w:r>
        <w:rPr>
          <w:spacing w:val="-3"/>
        </w:rPr>
        <w:t xml:space="preserve"> </w:t>
      </w:r>
      <w:r>
        <w:t>understand,</w:t>
      </w:r>
      <w:r>
        <w:rPr>
          <w:spacing w:val="-3"/>
        </w:rPr>
        <w:t xml:space="preserve"> </w:t>
      </w:r>
      <w:r>
        <w:t>and</w:t>
      </w:r>
      <w:r>
        <w:rPr>
          <w:spacing w:val="-3"/>
        </w:rPr>
        <w:t xml:space="preserve"> </w:t>
      </w:r>
      <w:r>
        <w:t>agree</w:t>
      </w:r>
      <w:r>
        <w:rPr>
          <w:spacing w:val="-2"/>
        </w:rPr>
        <w:t xml:space="preserve"> </w:t>
      </w:r>
      <w:r>
        <w:t>to</w:t>
      </w:r>
      <w:r>
        <w:rPr>
          <w:spacing w:val="-2"/>
        </w:rPr>
        <w:t xml:space="preserve"> </w:t>
      </w:r>
      <w:r>
        <w:t>the</w:t>
      </w:r>
      <w:r>
        <w:rPr>
          <w:spacing w:val="-2"/>
        </w:rPr>
        <w:t xml:space="preserve"> </w:t>
      </w:r>
      <w:r>
        <w:t>foregoing</w:t>
      </w:r>
      <w:r>
        <w:rPr>
          <w:spacing w:val="-3"/>
        </w:rPr>
        <w:t xml:space="preserve"> </w:t>
      </w:r>
      <w:r>
        <w:t>as</w:t>
      </w:r>
      <w:r>
        <w:rPr>
          <w:spacing w:val="-3"/>
        </w:rPr>
        <w:t xml:space="preserve"> </w:t>
      </w:r>
      <w:r>
        <w:t>applicable</w:t>
      </w:r>
      <w:r>
        <w:rPr>
          <w:spacing w:val="-3"/>
        </w:rPr>
        <w:t xml:space="preserve"> </w:t>
      </w:r>
      <w:r>
        <w:t>to</w:t>
      </w:r>
      <w:r>
        <w:rPr>
          <w:spacing w:val="-2"/>
        </w:rPr>
        <w:t xml:space="preserve"> </w:t>
      </w:r>
      <w:r>
        <w:t>me</w:t>
      </w:r>
      <w:r>
        <w:rPr>
          <w:spacing w:val="-2"/>
        </w:rPr>
        <w:t xml:space="preserve"> </w:t>
      </w:r>
      <w:r>
        <w:t xml:space="preserve">and/or my minor child(ren), if provided Medical Care by or on behalf of USF Health. A signed copy shall be as valid as the </w:t>
      </w:r>
      <w:r>
        <w:rPr>
          <w:spacing w:val="-2"/>
        </w:rPr>
        <w:t>original.</w:t>
      </w:r>
    </w:p>
    <w:p w:rsidR="00E03CDD" w14:paraId="52CF01FB" w14:textId="77777777">
      <w:pPr>
        <w:pStyle w:val="BodyText"/>
      </w:pPr>
    </w:p>
    <w:p w:rsidR="00E03CDD" w14:paraId="52CF01FC" w14:textId="77777777">
      <w:pPr>
        <w:pStyle w:val="BodyText"/>
      </w:pPr>
    </w:p>
    <w:p w:rsidR="00E03CDD" w14:paraId="52CF01FD" w14:textId="38DAA8ED">
      <w:pPr>
        <w:pStyle w:val="BodyText"/>
        <w:spacing w:before="9"/>
        <w:rPr>
          <w:sz w:val="16"/>
        </w:rPr>
      </w:pPr>
      <w:r>
        <w:rPr>
          <w:noProof/>
        </w:rPr>
        <mc:AlternateContent>
          <mc:Choice Requires="wps">
            <w:drawing>
              <wp:anchor distT="0" distB="0" distL="0" distR="0" simplePos="0" relativeHeight="251666432" behindDoc="1" locked="0" layoutInCell="1" allowOverlap="1">
                <wp:simplePos x="0" y="0"/>
                <wp:positionH relativeFrom="page">
                  <wp:posOffset>914400</wp:posOffset>
                </wp:positionH>
                <wp:positionV relativeFrom="paragraph">
                  <wp:posOffset>137795</wp:posOffset>
                </wp:positionV>
                <wp:extent cx="3201035" cy="1270"/>
                <wp:effectExtent l="0" t="0" r="0" b="0"/>
                <wp:wrapTopAndBottom/>
                <wp:docPr id="8"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01035" cy="1270"/>
                        </a:xfrm>
                        <a:custGeom>
                          <a:avLst/>
                          <a:gdLst>
                            <a:gd name="T0" fmla="+- 0 1440 1440"/>
                            <a:gd name="T1" fmla="*/ T0 w 5041"/>
                            <a:gd name="T2" fmla="+- 0 6481 1440"/>
                            <a:gd name="T3" fmla="*/ T2 w 5041"/>
                          </a:gdLst>
                          <a:cxnLst>
                            <a:cxn ang="0">
                              <a:pos x="T1" y="0"/>
                            </a:cxn>
                            <a:cxn ang="0">
                              <a:pos x="T3" y="0"/>
                            </a:cxn>
                          </a:cxnLst>
                          <a:rect l="0" t="0" r="r" b="b"/>
                          <a:pathLst>
                            <a:path fill="norm" w="5041" stroke="1">
                              <a:moveTo>
                                <a:pt x="0" y="0"/>
                              </a:moveTo>
                              <a:lnTo>
                                <a:pt x="5041"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30" style="width:252.05pt;height:0.1pt;margin-top:10.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9024" coordsize="5041,1270" path="m,l5041,e" filled="f" strokeweight="0.48pt">
                <v:path arrowok="t" o:connecttype="custom" o:connectlocs="0,0;3201035,0" o:connectangles="0,0"/>
                <w10:wrap type="topAndBottom"/>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4859655</wp:posOffset>
                </wp:positionH>
                <wp:positionV relativeFrom="paragraph">
                  <wp:posOffset>137795</wp:posOffset>
                </wp:positionV>
                <wp:extent cx="2456815" cy="1270"/>
                <wp:effectExtent l="0" t="0" r="0" b="0"/>
                <wp:wrapTopAndBottom/>
                <wp:docPr id="7"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56815" cy="1270"/>
                        </a:xfrm>
                        <a:custGeom>
                          <a:avLst/>
                          <a:gdLst>
                            <a:gd name="T0" fmla="+- 0 7653 7653"/>
                            <a:gd name="T1" fmla="*/ T0 w 3869"/>
                            <a:gd name="T2" fmla="+- 0 11522 7653"/>
                            <a:gd name="T3" fmla="*/ T2 w 3869"/>
                          </a:gdLst>
                          <a:cxnLst>
                            <a:cxn ang="0">
                              <a:pos x="T1" y="0"/>
                            </a:cxn>
                            <a:cxn ang="0">
                              <a:pos x="T3" y="0"/>
                            </a:cxn>
                          </a:cxnLst>
                          <a:rect l="0" t="0" r="r" b="b"/>
                          <a:pathLst>
                            <a:path fill="norm" w="3869" stroke="1">
                              <a:moveTo>
                                <a:pt x="0" y="0"/>
                              </a:moveTo>
                              <a:lnTo>
                                <a:pt x="3869" y="0"/>
                              </a:lnTo>
                            </a:path>
                          </a:pathLst>
                        </a:custGeom>
                        <a:noFill/>
                        <a:ln w="609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1" style="width:193.45pt;height:0.1pt;margin-top:10.85pt;margin-left:382.65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3869,1270" path="m,l3869,e" filled="f" strokeweight="0.48pt">
                <v:path arrowok="t" o:connecttype="custom" o:connectlocs="0,0;2456815,0" o:connectangles="0,0"/>
                <w10:wrap type="topAndBottom"/>
              </v:shape>
            </w:pict>
          </mc:Fallback>
        </mc:AlternateContent>
      </w:r>
    </w:p>
    <w:p w:rsidR="00E03CDD" w14:paraId="52CF01FE" w14:textId="77777777">
      <w:pPr>
        <w:pStyle w:val="BodyText"/>
        <w:spacing w:before="7"/>
        <w:rPr>
          <w:sz w:val="21"/>
        </w:rPr>
      </w:pPr>
    </w:p>
    <w:p w:rsidR="00E03CDD" w14:paraId="52CF01FF" w14:textId="77777777">
      <w:pPr>
        <w:pStyle w:val="BodyText"/>
        <w:tabs>
          <w:tab w:val="left" w:pos="7237"/>
        </w:tabs>
        <w:ind w:left="1028"/>
      </w:pPr>
      <w:r>
        <w:t>Patient</w:t>
      </w:r>
      <w:r>
        <w:rPr>
          <w:spacing w:val="-3"/>
        </w:rPr>
        <w:t xml:space="preserve"> </w:t>
      </w:r>
      <w:r>
        <w:t>Name</w:t>
      </w:r>
      <w:r>
        <w:rPr>
          <w:spacing w:val="-4"/>
        </w:rPr>
        <w:t xml:space="preserve"> </w:t>
      </w:r>
      <w:r>
        <w:rPr>
          <w:spacing w:val="-2"/>
        </w:rPr>
        <w:t>(Print)</w:t>
      </w:r>
      <w:r>
        <w:tab/>
        <w:t>Signature</w:t>
      </w:r>
      <w:r>
        <w:rPr>
          <w:spacing w:val="-5"/>
        </w:rPr>
        <w:t xml:space="preserve"> </w:t>
      </w:r>
      <w:r>
        <w:t>(Patient</w:t>
      </w:r>
      <w:r>
        <w:rPr>
          <w:spacing w:val="-2"/>
        </w:rPr>
        <w:t xml:space="preserve"> </w:t>
      </w:r>
      <w:r>
        <w:t>or</w:t>
      </w:r>
      <w:r>
        <w:rPr>
          <w:spacing w:val="-5"/>
        </w:rPr>
        <w:t xml:space="preserve"> </w:t>
      </w:r>
      <w:r>
        <w:rPr>
          <w:spacing w:val="-2"/>
        </w:rPr>
        <w:t>Representative)</w:t>
      </w:r>
    </w:p>
    <w:p w:rsidR="00E03CDD" w14:paraId="52CF0200" w14:textId="77777777">
      <w:pPr>
        <w:pStyle w:val="BodyText"/>
      </w:pPr>
    </w:p>
    <w:p w:rsidR="00E03CDD" w14:paraId="52CF0201" w14:textId="77777777">
      <w:pPr>
        <w:pStyle w:val="BodyText"/>
      </w:pPr>
    </w:p>
    <w:p w:rsidR="00E03CDD" w14:paraId="52CF0202" w14:textId="77777777">
      <w:pPr>
        <w:pStyle w:val="BodyText"/>
        <w:spacing w:before="8"/>
        <w:rPr>
          <w:sz w:val="17"/>
        </w:rPr>
      </w:pPr>
    </w:p>
    <w:p w:rsidR="00E03CDD" w14:paraId="52CF0203" w14:textId="1070840A">
      <w:pPr>
        <w:pStyle w:val="BodyText"/>
        <w:spacing w:line="20" w:lineRule="exact"/>
        <w:ind w:left="7142"/>
        <w:rPr>
          <w:sz w:val="2"/>
        </w:rPr>
      </w:pPr>
      <w:r>
        <w:rPr>
          <w:noProof/>
          <w:sz w:val="2"/>
        </w:rPr>
        <mc:AlternateContent>
          <mc:Choice Requires="wpg">
            <w:drawing>
              <wp:inline distT="0" distB="0" distL="0" distR="0">
                <wp:extent cx="2456815" cy="6350"/>
                <wp:effectExtent l="11430" t="7620" r="8255" b="5080"/>
                <wp:docPr id="5" name="docshapegroup11"/>
                <wp:cNvGraphicFramePr/>
                <a:graphic xmlns:a="http://schemas.openxmlformats.org/drawingml/2006/main">
                  <a:graphicData uri="http://schemas.microsoft.com/office/word/2010/wordprocessingGroup">
                    <wpg:wgp xmlns:wpg="http://schemas.microsoft.com/office/word/2010/wordprocessingGroup">
                      <wpg:cNvGrpSpPr/>
                      <wpg:grpSpPr>
                        <a:xfrm>
                          <a:off x="0" y="0"/>
                          <a:ext cx="2456815" cy="6350"/>
                          <a:chOff x="0" y="0"/>
                          <a:chExt cx="3869" cy="10"/>
                        </a:xfrm>
                      </wpg:grpSpPr>
                      <wps:wsp xmlns:wps="http://schemas.microsoft.com/office/word/2010/wordprocessingShape">
                        <wps:cNvPr id="6" name="Line 3"/>
                        <wps:cNvCnPr>
                          <a:cxnSpLocks noChangeShapeType="1"/>
                        </wps:cNvCnPr>
                        <wps:spPr bwMode="auto">
                          <a:xfrm>
                            <a:off x="0" y="5"/>
                            <a:ext cx="3869"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1" o:spid="_x0000_i1032" style="width:193.45pt;height:0.5pt;mso-position-horizontal-relative:char;mso-position-vertical-relative:line" coordsize="3869,10">
                <v:line id="Line 3" o:spid="_x0000_s1033" style="mso-wrap-style:square;position:absolute;visibility:visible" from="0,5" to="3869,5" o:connectortype="straight" strokeweight="0.48pt"/>
                <w10:wrap type="none"/>
                <w10:anchorlock/>
              </v:group>
            </w:pict>
          </mc:Fallback>
        </mc:AlternateContent>
      </w:r>
    </w:p>
    <w:p w:rsidR="00E03CDD" w14:paraId="52CF0204" w14:textId="77777777">
      <w:pPr>
        <w:spacing w:line="20" w:lineRule="exact"/>
        <w:rPr>
          <w:sz w:val="2"/>
        </w:rPr>
        <w:sectPr>
          <w:type w:val="continuous"/>
          <w:pgSz w:w="12240" w:h="15840"/>
          <w:pgMar w:top="400" w:right="80" w:bottom="620" w:left="520" w:header="172" w:footer="424" w:gutter="0"/>
          <w:cols w:space="720"/>
        </w:sectPr>
      </w:pPr>
    </w:p>
    <w:p w:rsidR="00E03CDD" w14:paraId="52CF0205" w14:textId="77777777">
      <w:pPr>
        <w:pStyle w:val="Heading3"/>
        <w:spacing w:line="215" w:lineRule="exact"/>
        <w:ind w:left="1028"/>
      </w:pPr>
      <w:r>
        <w:t>Relationship</w:t>
      </w:r>
      <w:r>
        <w:rPr>
          <w:spacing w:val="-5"/>
        </w:rPr>
        <w:t xml:space="preserve"> </w:t>
      </w:r>
      <w:r>
        <w:t>to</w:t>
      </w:r>
      <w:r>
        <w:rPr>
          <w:spacing w:val="-3"/>
        </w:rPr>
        <w:t xml:space="preserve"> </w:t>
      </w:r>
      <w:r>
        <w:t>Patient</w:t>
      </w:r>
      <w:r>
        <w:rPr>
          <w:spacing w:val="-3"/>
        </w:rPr>
        <w:t xml:space="preserve"> </w:t>
      </w:r>
      <w:r>
        <w:t>(Please</w:t>
      </w:r>
      <w:r>
        <w:rPr>
          <w:spacing w:val="-3"/>
        </w:rPr>
        <w:t xml:space="preserve"> </w:t>
      </w:r>
      <w:r>
        <w:t>select</w:t>
      </w:r>
      <w:r>
        <w:rPr>
          <w:spacing w:val="-4"/>
        </w:rPr>
        <w:t xml:space="preserve"> one)</w:t>
      </w:r>
    </w:p>
    <w:p w:rsidR="00E03CDD" w14:paraId="52CF0206" w14:textId="77777777">
      <w:pPr>
        <w:pStyle w:val="ListParagraph"/>
        <w:numPr>
          <w:ilvl w:val="0"/>
          <w:numId w:val="1"/>
        </w:numPr>
        <w:tabs>
          <w:tab w:val="left" w:pos="1748"/>
        </w:tabs>
        <w:spacing w:before="4" w:line="240" w:lineRule="exact"/>
        <w:ind w:hanging="362"/>
        <w:rPr>
          <w:sz w:val="20"/>
        </w:rPr>
      </w:pPr>
      <w:r>
        <w:rPr>
          <w:spacing w:val="-4"/>
          <w:sz w:val="20"/>
        </w:rPr>
        <w:t>Self</w:t>
      </w:r>
    </w:p>
    <w:p w:rsidR="00E03CDD" w14:paraId="52CF0207" w14:textId="77777777">
      <w:pPr>
        <w:pStyle w:val="ListParagraph"/>
        <w:numPr>
          <w:ilvl w:val="0"/>
          <w:numId w:val="1"/>
        </w:numPr>
        <w:tabs>
          <w:tab w:val="left" w:pos="1748"/>
        </w:tabs>
        <w:spacing w:line="234" w:lineRule="exact"/>
        <w:ind w:hanging="362"/>
        <w:rPr>
          <w:sz w:val="20"/>
        </w:rPr>
      </w:pPr>
      <w:r>
        <w:rPr>
          <w:spacing w:val="-2"/>
          <w:sz w:val="20"/>
        </w:rPr>
        <w:t>Parent</w:t>
      </w:r>
    </w:p>
    <w:p w:rsidR="00E03CDD" w14:paraId="52CF0208" w14:textId="77777777">
      <w:pPr>
        <w:pStyle w:val="ListParagraph"/>
        <w:numPr>
          <w:ilvl w:val="0"/>
          <w:numId w:val="1"/>
        </w:numPr>
        <w:tabs>
          <w:tab w:val="left" w:pos="1748"/>
        </w:tabs>
        <w:spacing w:line="242" w:lineRule="exact"/>
        <w:ind w:hanging="362"/>
        <w:rPr>
          <w:sz w:val="20"/>
        </w:rPr>
      </w:pPr>
      <w:r>
        <w:rPr>
          <w:sz w:val="20"/>
        </w:rPr>
        <w:t>Legal</w:t>
      </w:r>
      <w:r>
        <w:rPr>
          <w:spacing w:val="-7"/>
          <w:sz w:val="20"/>
        </w:rPr>
        <w:t xml:space="preserve"> </w:t>
      </w:r>
      <w:r>
        <w:rPr>
          <w:spacing w:val="-2"/>
          <w:sz w:val="20"/>
        </w:rPr>
        <w:t>Guardian</w:t>
      </w:r>
    </w:p>
    <w:p w:rsidR="00E03CDD" w14:paraId="52CF0209" w14:textId="77777777">
      <w:pPr>
        <w:spacing w:before="9"/>
        <w:rPr>
          <w:sz w:val="18"/>
        </w:rPr>
      </w:pPr>
      <w:r>
        <w:br w:type="column"/>
      </w:r>
    </w:p>
    <w:p w:rsidR="00E03CDD" w14:paraId="52CF020A" w14:textId="77777777">
      <w:pPr>
        <w:pStyle w:val="BodyText"/>
        <w:ind w:left="1028"/>
      </w:pPr>
      <w:r>
        <w:rPr>
          <w:spacing w:val="-4"/>
        </w:rPr>
        <w:t>Date</w:t>
      </w:r>
    </w:p>
    <w:sectPr>
      <w:type w:val="continuous"/>
      <w:pgSz w:w="12240" w:h="15840"/>
      <w:pgMar w:top="400" w:right="80" w:bottom="620" w:left="520" w:header="172" w:footer="424" w:gutter="0"/>
      <w:cols w:num="2" w:space="720" w:equalWidth="0">
        <w:col w:w="5091" w:space="1118"/>
        <w:col w:w="543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562" w14:paraId="0953659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3CDD" w14:paraId="52CF0217" w14:textId="77777777">
    <w:pPr>
      <w:pStyle w:val="BodyText"/>
      <w:spacing w:line="14" w:lineRule="auto"/>
    </w:pPr>
    <w:r>
      <w:rPr>
        <w:noProof/>
      </w:rPr>
      <w:drawing>
        <wp:anchor distT="0" distB="0" distL="0" distR="0" simplePos="0" relativeHeight="251658240" behindDoc="1" locked="0" layoutInCell="1" allowOverlap="1">
          <wp:simplePos x="0" y="0"/>
          <wp:positionH relativeFrom="page">
            <wp:posOffset>6175412</wp:posOffset>
          </wp:positionH>
          <wp:positionV relativeFrom="page">
            <wp:posOffset>9662197</wp:posOffset>
          </wp:positionV>
          <wp:extent cx="1146011" cy="2001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1146011" cy="20018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562" w14:paraId="257094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562" w14:paraId="2EF8F5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3CDD" w14:paraId="52CF0216" w14:textId="32828F12">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215900</wp:posOffset>
              </wp:positionH>
              <wp:positionV relativeFrom="page">
                <wp:posOffset>127635</wp:posOffset>
              </wp:positionV>
              <wp:extent cx="3171190" cy="113665"/>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71190" cy="1136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3CDD" w14:textId="77777777">
                          <w:pPr>
                            <w:spacing w:line="179" w:lineRule="exact"/>
                            <w:rPr>
                              <w:sz w:val="16"/>
                            </w:rPr>
                          </w:pPr>
                          <w:r>
                            <w:rPr>
                              <w:spacing w:val="-2"/>
                              <w:sz w:val="16"/>
                            </w:rPr>
                            <w:t>DocuSign</w:t>
                          </w:r>
                          <w:r>
                            <w:rPr>
                              <w:spacing w:val="9"/>
                              <w:sz w:val="16"/>
                            </w:rPr>
                            <w:t xml:space="preserve"> </w:t>
                          </w:r>
                          <w:r>
                            <w:rPr>
                              <w:spacing w:val="-2"/>
                              <w:sz w:val="16"/>
                            </w:rPr>
                            <w:t>Envelope</w:t>
                          </w:r>
                          <w:r>
                            <w:rPr>
                              <w:spacing w:val="11"/>
                              <w:sz w:val="16"/>
                            </w:rPr>
                            <w:t xml:space="preserve"> </w:t>
                          </w:r>
                          <w:r>
                            <w:rPr>
                              <w:spacing w:val="-2"/>
                              <w:sz w:val="16"/>
                            </w:rPr>
                            <w:t>ID:</w:t>
                          </w:r>
                          <w:r>
                            <w:rPr>
                              <w:spacing w:val="12"/>
                              <w:sz w:val="16"/>
                            </w:rPr>
                            <w:t xml:space="preserve"> </w:t>
                          </w:r>
                          <w:r>
                            <w:rPr>
                              <w:spacing w:val="-2"/>
                              <w:sz w:val="16"/>
                            </w:rPr>
                            <w:t>440EEBDA-7A7C-4B3F-A3D7-898E14C0492A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49.7pt;height:8.95pt;margin-top:10.05pt;margin-left:1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03CDD" w14:paraId="52CF0222" w14:textId="77777777">
                    <w:pPr>
                      <w:spacing w:line="179" w:lineRule="exact"/>
                      <w:rPr>
                        <w:sz w:val="16"/>
                      </w:rPr>
                    </w:pPr>
                    <w:r>
                      <w:rPr>
                        <w:spacing w:val="-2"/>
                        <w:sz w:val="16"/>
                      </w:rPr>
                      <w:t>DocuSign</w:t>
                    </w:r>
                    <w:r>
                      <w:rPr>
                        <w:spacing w:val="9"/>
                        <w:sz w:val="16"/>
                      </w:rPr>
                      <w:t xml:space="preserve"> </w:t>
                    </w:r>
                    <w:r>
                      <w:rPr>
                        <w:spacing w:val="-2"/>
                        <w:sz w:val="16"/>
                      </w:rPr>
                      <w:t>Envelope</w:t>
                    </w:r>
                    <w:r>
                      <w:rPr>
                        <w:spacing w:val="11"/>
                        <w:sz w:val="16"/>
                      </w:rPr>
                      <w:t xml:space="preserve"> </w:t>
                    </w:r>
                    <w:r>
                      <w:rPr>
                        <w:spacing w:val="-2"/>
                        <w:sz w:val="16"/>
                      </w:rPr>
                      <w:t>ID:</w:t>
                    </w:r>
                    <w:r>
                      <w:rPr>
                        <w:spacing w:val="12"/>
                        <w:sz w:val="16"/>
                      </w:rPr>
                      <w:t xml:space="preserve"> </w:t>
                    </w:r>
                    <w:r>
                      <w:rPr>
                        <w:spacing w:val="-2"/>
                        <w:sz w:val="16"/>
                      </w:rPr>
                      <w:t>440EEBDA-7A7C-4B3F-A3D7-898E14C0492A</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165100</wp:posOffset>
              </wp:positionH>
              <wp:positionV relativeFrom="page">
                <wp:posOffset>111125</wp:posOffset>
              </wp:positionV>
              <wp:extent cx="3264535" cy="155575"/>
              <wp:effectExtent l="0" t="0" r="0" b="0"/>
              <wp:wrapNone/>
              <wp:docPr id="3"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64535" cy="1555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2050" style="width:257.05pt;height:12.25pt;margin-top:8.75pt;margin-left:1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stroked="f"/>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6336665</wp:posOffset>
              </wp:positionH>
              <wp:positionV relativeFrom="page">
                <wp:posOffset>96520</wp:posOffset>
              </wp:positionV>
              <wp:extent cx="1220470" cy="196215"/>
              <wp:effectExtent l="0" t="0" r="0" b="0"/>
              <wp:wrapNone/>
              <wp:docPr id="2"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2047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03CDD" w14:textId="77777777">
                          <w:pPr>
                            <w:spacing w:before="12"/>
                            <w:ind w:left="20"/>
                            <w:rPr>
                              <w:sz w:val="24"/>
                            </w:rPr>
                          </w:pPr>
                          <w:r>
                            <w:rPr>
                              <w:spacing w:val="-2"/>
                              <w:sz w:val="24"/>
                            </w:rPr>
                            <w:t>STUDY00003652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2051" type="#_x0000_t202" style="width:96.1pt;height:15.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E03CDD" w14:paraId="52CF0223" w14:textId="77777777">
                    <w:pPr>
                      <w:spacing w:before="12"/>
                      <w:ind w:left="20"/>
                      <w:rPr>
                        <w:sz w:val="24"/>
                      </w:rPr>
                    </w:pPr>
                    <w:r>
                      <w:rPr>
                        <w:spacing w:val="-2"/>
                        <w:sz w:val="24"/>
                      </w:rPr>
                      <w:t>STUDY00003652</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562" w14:paraId="01A557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244BD4"/>
    <w:multiLevelType w:val="hybridMultilevel"/>
    <w:tmpl w:val="A672F2E6"/>
    <w:lvl w:ilvl="0">
      <w:start w:val="1"/>
      <w:numFmt w:val="upperRoman"/>
      <w:lvlText w:val="%1."/>
      <w:lvlJc w:val="left"/>
      <w:pPr>
        <w:ind w:left="560" w:hanging="360"/>
        <w:jc w:val="left"/>
      </w:pPr>
      <w:rPr>
        <w:rFonts w:ascii="Arial" w:eastAsia="Arial" w:hAnsi="Arial" w:cs="Arial" w:hint="default"/>
        <w:b/>
        <w:bCs/>
        <w:i w:val="0"/>
        <w:iCs w:val="0"/>
        <w:spacing w:val="-2"/>
        <w:w w:val="99"/>
        <w:sz w:val="20"/>
        <w:szCs w:val="20"/>
        <w:lang w:val="en-US" w:eastAsia="en-US" w:bidi="ar-SA"/>
      </w:rPr>
    </w:lvl>
    <w:lvl w:ilvl="1">
      <w:start w:val="1"/>
      <w:numFmt w:val="upperLetter"/>
      <w:lvlText w:val="%2."/>
      <w:lvlJc w:val="left"/>
      <w:pPr>
        <w:ind w:left="920" w:hanging="361"/>
        <w:jc w:val="left"/>
      </w:pPr>
      <w:rPr>
        <w:rFonts w:ascii="Arial" w:eastAsia="Arial" w:hAnsi="Arial" w:cs="Arial" w:hint="default"/>
        <w:b w:val="0"/>
        <w:bCs w:val="0"/>
        <w:i w:val="0"/>
        <w:iCs w:val="0"/>
        <w:spacing w:val="-1"/>
        <w:w w:val="99"/>
        <w:sz w:val="20"/>
        <w:szCs w:val="20"/>
        <w:lang w:val="en-US" w:eastAsia="en-US" w:bidi="ar-SA"/>
      </w:rPr>
    </w:lvl>
    <w:lvl w:ilvl="2">
      <w:start w:val="0"/>
      <w:numFmt w:val="bullet"/>
      <w:lvlText w:val="•"/>
      <w:lvlJc w:val="left"/>
      <w:pPr>
        <w:ind w:left="2111" w:hanging="361"/>
      </w:pPr>
      <w:rPr>
        <w:rFonts w:hint="default"/>
        <w:lang w:val="en-US" w:eastAsia="en-US" w:bidi="ar-SA"/>
      </w:rPr>
    </w:lvl>
    <w:lvl w:ilvl="3">
      <w:start w:val="0"/>
      <w:numFmt w:val="bullet"/>
      <w:lvlText w:val="•"/>
      <w:lvlJc w:val="left"/>
      <w:pPr>
        <w:ind w:left="3302" w:hanging="361"/>
      </w:pPr>
      <w:rPr>
        <w:rFonts w:hint="default"/>
        <w:lang w:val="en-US" w:eastAsia="en-US" w:bidi="ar-SA"/>
      </w:rPr>
    </w:lvl>
    <w:lvl w:ilvl="4">
      <w:start w:val="0"/>
      <w:numFmt w:val="bullet"/>
      <w:lvlText w:val="•"/>
      <w:lvlJc w:val="left"/>
      <w:pPr>
        <w:ind w:left="4493" w:hanging="361"/>
      </w:pPr>
      <w:rPr>
        <w:rFonts w:hint="default"/>
        <w:lang w:val="en-US" w:eastAsia="en-US" w:bidi="ar-SA"/>
      </w:rPr>
    </w:lvl>
    <w:lvl w:ilvl="5">
      <w:start w:val="0"/>
      <w:numFmt w:val="bullet"/>
      <w:lvlText w:val="•"/>
      <w:lvlJc w:val="left"/>
      <w:pPr>
        <w:ind w:left="5684" w:hanging="361"/>
      </w:pPr>
      <w:rPr>
        <w:rFonts w:hint="default"/>
        <w:lang w:val="en-US" w:eastAsia="en-US" w:bidi="ar-SA"/>
      </w:rPr>
    </w:lvl>
    <w:lvl w:ilvl="6">
      <w:start w:val="0"/>
      <w:numFmt w:val="bullet"/>
      <w:lvlText w:val="•"/>
      <w:lvlJc w:val="left"/>
      <w:pPr>
        <w:ind w:left="6875" w:hanging="361"/>
      </w:pPr>
      <w:rPr>
        <w:rFonts w:hint="default"/>
        <w:lang w:val="en-US" w:eastAsia="en-US" w:bidi="ar-SA"/>
      </w:rPr>
    </w:lvl>
    <w:lvl w:ilvl="7">
      <w:start w:val="0"/>
      <w:numFmt w:val="bullet"/>
      <w:lvlText w:val="•"/>
      <w:lvlJc w:val="left"/>
      <w:pPr>
        <w:ind w:left="8066" w:hanging="361"/>
      </w:pPr>
      <w:rPr>
        <w:rFonts w:hint="default"/>
        <w:lang w:val="en-US" w:eastAsia="en-US" w:bidi="ar-SA"/>
      </w:rPr>
    </w:lvl>
    <w:lvl w:ilvl="8">
      <w:start w:val="0"/>
      <w:numFmt w:val="bullet"/>
      <w:lvlText w:val="•"/>
      <w:lvlJc w:val="left"/>
      <w:pPr>
        <w:ind w:left="9257" w:hanging="361"/>
      </w:pPr>
      <w:rPr>
        <w:rFonts w:hint="default"/>
        <w:lang w:val="en-US" w:eastAsia="en-US" w:bidi="ar-SA"/>
      </w:rPr>
    </w:lvl>
  </w:abstractNum>
  <w:abstractNum w:abstractNumId="1">
    <w:nsid w:val="6A824A6E"/>
    <w:multiLevelType w:val="hybridMultilevel"/>
    <w:tmpl w:val="608C467C"/>
    <w:lvl w:ilvl="0">
      <w:start w:val="0"/>
      <w:numFmt w:val="bullet"/>
      <w:lvlText w:val="o"/>
      <w:lvlJc w:val="left"/>
      <w:pPr>
        <w:ind w:left="1748" w:hanging="361"/>
      </w:pPr>
      <w:rPr>
        <w:rFonts w:ascii="Courier New" w:eastAsia="Courier New" w:hAnsi="Courier New" w:cs="Courier New" w:hint="default"/>
        <w:b w:val="0"/>
        <w:bCs w:val="0"/>
        <w:i w:val="0"/>
        <w:iCs w:val="0"/>
        <w:w w:val="99"/>
        <w:sz w:val="20"/>
        <w:szCs w:val="20"/>
        <w:lang w:val="en-US" w:eastAsia="en-US" w:bidi="ar-SA"/>
      </w:rPr>
    </w:lvl>
    <w:lvl w:ilvl="1">
      <w:start w:val="0"/>
      <w:numFmt w:val="bullet"/>
      <w:lvlText w:val="•"/>
      <w:lvlJc w:val="left"/>
      <w:pPr>
        <w:ind w:left="2075" w:hanging="361"/>
      </w:pPr>
      <w:rPr>
        <w:rFonts w:hint="default"/>
        <w:lang w:val="en-US" w:eastAsia="en-US" w:bidi="ar-SA"/>
      </w:rPr>
    </w:lvl>
    <w:lvl w:ilvl="2">
      <w:start w:val="0"/>
      <w:numFmt w:val="bullet"/>
      <w:lvlText w:val="•"/>
      <w:lvlJc w:val="left"/>
      <w:pPr>
        <w:ind w:left="2410" w:hanging="361"/>
      </w:pPr>
      <w:rPr>
        <w:rFonts w:hint="default"/>
        <w:lang w:val="en-US" w:eastAsia="en-US" w:bidi="ar-SA"/>
      </w:rPr>
    </w:lvl>
    <w:lvl w:ilvl="3">
      <w:start w:val="0"/>
      <w:numFmt w:val="bullet"/>
      <w:lvlText w:val="•"/>
      <w:lvlJc w:val="left"/>
      <w:pPr>
        <w:ind w:left="2745" w:hanging="361"/>
      </w:pPr>
      <w:rPr>
        <w:rFonts w:hint="default"/>
        <w:lang w:val="en-US" w:eastAsia="en-US" w:bidi="ar-SA"/>
      </w:rPr>
    </w:lvl>
    <w:lvl w:ilvl="4">
      <w:start w:val="0"/>
      <w:numFmt w:val="bullet"/>
      <w:lvlText w:val="•"/>
      <w:lvlJc w:val="left"/>
      <w:pPr>
        <w:ind w:left="3080" w:hanging="361"/>
      </w:pPr>
      <w:rPr>
        <w:rFonts w:hint="default"/>
        <w:lang w:val="en-US" w:eastAsia="en-US" w:bidi="ar-SA"/>
      </w:rPr>
    </w:lvl>
    <w:lvl w:ilvl="5">
      <w:start w:val="0"/>
      <w:numFmt w:val="bullet"/>
      <w:lvlText w:val="•"/>
      <w:lvlJc w:val="left"/>
      <w:pPr>
        <w:ind w:left="3415" w:hanging="361"/>
      </w:pPr>
      <w:rPr>
        <w:rFonts w:hint="default"/>
        <w:lang w:val="en-US" w:eastAsia="en-US" w:bidi="ar-SA"/>
      </w:rPr>
    </w:lvl>
    <w:lvl w:ilvl="6">
      <w:start w:val="0"/>
      <w:numFmt w:val="bullet"/>
      <w:lvlText w:val="•"/>
      <w:lvlJc w:val="left"/>
      <w:pPr>
        <w:ind w:left="3750" w:hanging="361"/>
      </w:pPr>
      <w:rPr>
        <w:rFonts w:hint="default"/>
        <w:lang w:val="en-US" w:eastAsia="en-US" w:bidi="ar-SA"/>
      </w:rPr>
    </w:lvl>
    <w:lvl w:ilvl="7">
      <w:start w:val="0"/>
      <w:numFmt w:val="bullet"/>
      <w:lvlText w:val="•"/>
      <w:lvlJc w:val="left"/>
      <w:pPr>
        <w:ind w:left="4085" w:hanging="361"/>
      </w:pPr>
      <w:rPr>
        <w:rFonts w:hint="default"/>
        <w:lang w:val="en-US" w:eastAsia="en-US" w:bidi="ar-SA"/>
      </w:rPr>
    </w:lvl>
    <w:lvl w:ilvl="8">
      <w:start w:val="0"/>
      <w:numFmt w:val="bullet"/>
      <w:lvlText w:val="•"/>
      <w:lvlJc w:val="left"/>
      <w:pPr>
        <w:ind w:left="4420" w:hanging="361"/>
      </w:pPr>
      <w:rPr>
        <w:rFonts w:hint="default"/>
        <w:lang w:val="en-US" w:eastAsia="en-US" w:bidi="ar-SA"/>
      </w:rPr>
    </w:lvl>
  </w:abstractNum>
  <w:num w:numId="1" w16cid:durableId="1148014654">
    <w:abstractNumId w:val="1"/>
  </w:num>
  <w:num w:numId="2" w16cid:durableId="82754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DD"/>
    <w:rsid w:val="000154F8"/>
    <w:rsid w:val="006D2312"/>
    <w:rsid w:val="00741562"/>
    <w:rsid w:val="00B445EB"/>
    <w:rsid w:val="00E03CDD"/>
    <w:rsid w:val="00F866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CF01C2"/>
  <w15:docId w15:val="{CE055F87-F4A2-491A-8DD8-8EE40BCF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
      <w:outlineLvl w:val="0"/>
    </w:pPr>
    <w:rPr>
      <w:sz w:val="24"/>
      <w:szCs w:val="24"/>
    </w:rPr>
  </w:style>
  <w:style w:type="paragraph" w:styleId="Heading2">
    <w:name w:val="heading 2"/>
    <w:basedOn w:val="Normal"/>
    <w:uiPriority w:val="9"/>
    <w:unhideWhenUsed/>
    <w:qFormat/>
    <w:pPr>
      <w:ind w:left="555" w:hanging="360"/>
      <w:outlineLvl w:val="1"/>
    </w:pPr>
    <w:rPr>
      <w:b/>
      <w:bCs/>
    </w:rPr>
  </w:style>
  <w:style w:type="paragraph" w:styleId="Heading3">
    <w:name w:val="heading 3"/>
    <w:basedOn w:val="Normal"/>
    <w:uiPriority w:val="9"/>
    <w:unhideWhenUsed/>
    <w:qFormat/>
    <w:pPr>
      <w:ind w:left="415"/>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00"/>
    </w:pPr>
    <w:rPr>
      <w:b/>
      <w:bCs/>
      <w:sz w:val="24"/>
      <w:szCs w:val="24"/>
    </w:rPr>
  </w:style>
  <w:style w:type="paragraph" w:styleId="ListParagraph">
    <w:name w:val="List Paragraph"/>
    <w:basedOn w:val="Normal"/>
    <w:uiPriority w:val="1"/>
    <w:qFormat/>
    <w:pPr>
      <w:ind w:left="9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66BA"/>
    <w:pPr>
      <w:tabs>
        <w:tab w:val="center" w:pos="4680"/>
        <w:tab w:val="right" w:pos="9360"/>
      </w:tabs>
    </w:pPr>
  </w:style>
  <w:style w:type="character" w:customStyle="1" w:styleId="HeaderChar">
    <w:name w:val="Header Char"/>
    <w:basedOn w:val="DefaultParagraphFont"/>
    <w:link w:val="Header"/>
    <w:uiPriority w:val="99"/>
    <w:rsid w:val="00F866BA"/>
    <w:rPr>
      <w:rFonts w:ascii="Arial" w:eastAsia="Arial" w:hAnsi="Arial" w:cs="Arial"/>
    </w:rPr>
  </w:style>
  <w:style w:type="paragraph" w:styleId="Footer">
    <w:name w:val="footer"/>
    <w:basedOn w:val="Normal"/>
    <w:link w:val="FooterChar"/>
    <w:uiPriority w:val="99"/>
    <w:unhideWhenUsed/>
    <w:rsid w:val="00F866BA"/>
    <w:pPr>
      <w:tabs>
        <w:tab w:val="center" w:pos="4680"/>
        <w:tab w:val="right" w:pos="9360"/>
      </w:tabs>
    </w:pPr>
  </w:style>
  <w:style w:type="character" w:customStyle="1" w:styleId="FooterChar">
    <w:name w:val="Footer Char"/>
    <w:basedOn w:val="DefaultParagraphFont"/>
    <w:link w:val="Footer"/>
    <w:uiPriority w:val="99"/>
    <w:rsid w:val="00F866B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ealth.usf.edu/-/media/9567B3A310C74F9880E9452ACC469702.ashx"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1185</Words>
  <Characters>6760</Characters>
  <Application>Microsoft Office Word</Application>
  <DocSecurity>0</DocSecurity>
  <Lines>56</Lines>
  <Paragraphs>15</Paragraphs>
  <ScaleCrop>false</ScaleCrop>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Bessler, Patricia (CDC/DDID/NCHHSTP/DHP)</dc:creator>
  <cp:lastModifiedBy>Bessler, Patricia (CDC/DDID/NCHHSTP/DHP)</cp:lastModifiedBy>
  <cp:revision>3</cp:revision>
  <dcterms:created xsi:type="dcterms:W3CDTF">2023-02-28T22:04:00Z</dcterms:created>
  <dcterms:modified xsi:type="dcterms:W3CDTF">2023-02-28T22:05:00Z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0b1c5205-7cc2-4654-9afe-ef205fab633a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2023-02-28T22:03:27Z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