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7FF8" w:rsidR="002D7FF8" w:rsidP="002D7FF8" w:rsidRDefault="007E6DBF" w14:paraId="6511797B" w14:textId="2002D234">
      <w:pPr>
        <w:tabs>
          <w:tab w:val="left" w:pos="3780"/>
          <w:tab w:val="left" w:pos="3960"/>
          <w:tab w:val="left" w:pos="5220"/>
          <w:tab w:val="left" w:pos="5400"/>
        </w:tabs>
        <w:spacing w:line="240" w:lineRule="atLeast"/>
        <w:jc w:val="center"/>
        <w:rPr>
          <w:rFonts w:ascii="Calibri" w:hAnsi="Calibri" w:cs="Arial"/>
          <w:b/>
          <w:sz w:val="44"/>
          <w:szCs w:val="44"/>
        </w:rPr>
      </w:pPr>
      <w:bookmarkStart w:name="_GoBack" w:id="0"/>
      <w:bookmarkEnd w:id="0"/>
      <w:r>
        <w:rPr>
          <w:rFonts w:ascii="Calibri" w:hAnsi="Calibri" w:cs="Arial"/>
          <w:b/>
          <w:sz w:val="44"/>
          <w:szCs w:val="44"/>
        </w:rPr>
        <w:t>MCI #</w:t>
      </w:r>
      <w:r w:rsidR="00620330">
        <w:rPr>
          <w:rFonts w:ascii="Calibri" w:hAnsi="Calibri" w:cs="Arial"/>
          <w:b/>
          <w:sz w:val="44"/>
          <w:szCs w:val="44"/>
        </w:rPr>
        <w:t xml:space="preserve">2 </w:t>
      </w:r>
      <w:r w:rsidR="002D7FF8">
        <w:rPr>
          <w:rFonts w:ascii="Calibri" w:hAnsi="Calibri" w:cs="Arial"/>
          <w:b/>
          <w:sz w:val="44"/>
          <w:szCs w:val="44"/>
        </w:rPr>
        <w:t>TESTING</w:t>
      </w:r>
      <w:r w:rsidRPr="002D7FF8" w:rsidR="002D7FF8">
        <w:rPr>
          <w:rFonts w:ascii="Calibri" w:hAnsi="Calibri" w:cs="Arial"/>
          <w:b/>
          <w:sz w:val="44"/>
          <w:szCs w:val="44"/>
        </w:rPr>
        <w:t xml:space="preserve"> PROTOCOL</w:t>
      </w:r>
    </w:p>
    <w:p w:rsidR="001427C8" w:rsidP="002D7FF8" w:rsidRDefault="00F9330C" w14:paraId="6A6E54C0" w14:textId="36A9C4DD">
      <w:pPr>
        <w:tabs>
          <w:tab w:val="left" w:pos="3780"/>
          <w:tab w:val="left" w:pos="3960"/>
          <w:tab w:val="left" w:pos="5220"/>
          <w:tab w:val="left" w:pos="5400"/>
        </w:tabs>
        <w:spacing w:line="240" w:lineRule="atLeast"/>
        <w:jc w:val="both"/>
        <w:rPr>
          <w:rFonts w:ascii="Arial" w:hAnsi="Arial" w:cs="Arial"/>
        </w:rPr>
      </w:pPr>
      <w:r>
        <w:rPr>
          <w:b/>
          <w:noProof/>
        </w:rPr>
        <mc:AlternateContent>
          <mc:Choice Requires="wps">
            <w:drawing>
              <wp:anchor distT="0" distB="0" distL="114300" distR="114300" simplePos="0" relativeHeight="251661312" behindDoc="0" locked="0" layoutInCell="1" allowOverlap="1" wp14:editId="7F8C193D" wp14:anchorId="1E832F89">
                <wp:simplePos x="0" y="0"/>
                <wp:positionH relativeFrom="margin">
                  <wp:posOffset>4076700</wp:posOffset>
                </wp:positionH>
                <wp:positionV relativeFrom="paragraph">
                  <wp:posOffset>137160</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F9330C" w:rsidP="00F9330C" w:rsidRDefault="00F9330C" w14:paraId="0607F113" w14:textId="00837DA3">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3A2DAC">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832F89">
                <v:stroke joinstyle="miter"/>
                <v:path gradientshapeok="t" o:connecttype="rect"/>
              </v:shapetype>
              <v:shape id="Text Box 3" style="position:absolute;left:0;text-align:left;margin-left:321pt;margin-top:10.8pt;width:139.7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">
                <v:textbox>
                  <w:txbxContent>
                    <w:p w:rsidR="00F9330C" w:rsidP="00F9330C" w:rsidRDefault="00F9330C" w14:paraId="0607F113" w14:textId="00837DA3">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3A2DAC">
                        <w:rPr>
                          <w:rFonts w:cs="Arial"/>
                        </w:rPr>
                        <w:t>1/31</w:t>
                      </w:r>
                      <w:bookmarkStart w:name="_GoBack" w:id="1"/>
                      <w:bookmarkEnd w:id="1"/>
                      <w:r>
                        <w:rPr>
                          <w:rFonts w:cs="Arial"/>
                        </w:rPr>
                        <w:t>/2024</w:t>
                      </w:r>
                    </w:p>
                  </w:txbxContent>
                </v:textbox>
                <w10:wrap anchorx="margin"/>
              </v:shape>
            </w:pict>
          </mc:Fallback>
        </mc:AlternateContent>
      </w:r>
    </w:p>
    <w:p w:rsidRPr="002D7FF8" w:rsidR="002D7FF8" w:rsidP="002D7FF8" w:rsidRDefault="002D7FF8" w14:paraId="25B62743" w14:textId="03CEFC18">
      <w:pPr>
        <w:tabs>
          <w:tab w:val="left" w:pos="3780"/>
          <w:tab w:val="left" w:pos="3960"/>
          <w:tab w:val="left" w:pos="5220"/>
          <w:tab w:val="left" w:pos="5400"/>
        </w:tabs>
        <w:spacing w:line="240" w:lineRule="atLeast"/>
        <w:jc w:val="both"/>
        <w:rPr>
          <w:rFonts w:ascii="Arial" w:hAnsi="Arial" w:cs="Arial"/>
        </w:rPr>
      </w:pPr>
      <w:r w:rsidRPr="002D7FF8">
        <w:rPr>
          <w:rFonts w:ascii="Arial" w:hAnsi="Arial" w:cs="Arial"/>
        </w:rPr>
        <w:t>Date: Time__ ID #:__Interviewer Initials:</w:t>
      </w:r>
    </w:p>
    <w:p w:rsidRPr="002D7FF8" w:rsidR="002D7FF8" w:rsidP="002D7FF8" w:rsidRDefault="002D7FF8" w14:paraId="580D0330" w14:textId="77777777">
      <w:pPr>
        <w:spacing w:line="120" w:lineRule="atLeast"/>
        <w:jc w:val="both"/>
        <w:rPr>
          <w:rFonts w:ascii="Arial" w:hAnsi="Arial" w:cs="Arial"/>
        </w:rPr>
      </w:pPr>
    </w:p>
    <w:p w:rsidRPr="002D7FF8" w:rsidR="002D7FF8" w:rsidP="002D7FF8" w:rsidRDefault="002D7FF8" w14:paraId="06403E14" w14:textId="77777777">
      <w:pPr>
        <w:numPr>
          <w:ilvl w:val="0"/>
          <w:numId w:val="27"/>
        </w:numPr>
        <w:spacing w:after="200" w:line="120" w:lineRule="atLeast"/>
        <w:ind w:left="360"/>
        <w:jc w:val="both"/>
        <w:rPr>
          <w:rFonts w:ascii="Arial" w:hAnsi="Arial" w:cs="Arial"/>
          <w:b/>
        </w:rPr>
      </w:pPr>
      <w:r w:rsidRPr="002D7FF8">
        <w:rPr>
          <w:rFonts w:ascii="Arial" w:hAnsi="Arial" w:cs="Arial"/>
          <w:b/>
        </w:rPr>
        <w:t xml:space="preserve">Introduction </w:t>
      </w:r>
    </w:p>
    <w:p w:rsidRPr="002D7FF8" w:rsidR="002D7FF8" w:rsidP="002D7FF8" w:rsidRDefault="002D7FF8" w14:paraId="699A3F7C" w14:textId="77777777">
      <w:pPr>
        <w:spacing w:line="120" w:lineRule="atLeast"/>
        <w:jc w:val="both"/>
        <w:rPr>
          <w:rFonts w:ascii="Arial" w:hAnsi="Arial" w:cs="Arial"/>
        </w:rPr>
      </w:pPr>
    </w:p>
    <w:p w:rsidR="007E6DBF" w:rsidP="00620330" w:rsidRDefault="002D7FF8" w14:paraId="37F2F990" w14:textId="416D6331">
      <w:pPr>
        <w:spacing w:after="200" w:line="276" w:lineRule="auto"/>
        <w:rPr>
          <w:rFonts w:ascii="Arial" w:hAnsi="Arial" w:eastAsia="Calibri" w:cs="Arial"/>
        </w:rPr>
      </w:pPr>
      <w:r w:rsidRPr="002D7FF8">
        <w:rPr>
          <w:rFonts w:ascii="Arial" w:hAnsi="Arial" w:eastAsia="Calibri" w:cs="Arial"/>
        </w:rPr>
        <w:t xml:space="preserve">Thank you for taking the time to </w:t>
      </w:r>
      <w:r w:rsidR="007E6DBF">
        <w:rPr>
          <w:rFonts w:ascii="Arial" w:hAnsi="Arial" w:eastAsia="Calibri" w:cs="Arial"/>
        </w:rPr>
        <w:t xml:space="preserve">participate in </w:t>
      </w:r>
      <w:r w:rsidR="00620330">
        <w:rPr>
          <w:rFonts w:ascii="Arial" w:hAnsi="Arial" w:eastAsia="Calibri" w:cs="Arial"/>
        </w:rPr>
        <w:t xml:space="preserve">the next part of </w:t>
      </w:r>
      <w:r w:rsidR="007E6DBF">
        <w:rPr>
          <w:rFonts w:ascii="Arial" w:hAnsi="Arial" w:eastAsia="Calibri" w:cs="Arial"/>
        </w:rPr>
        <w:t>this special study</w:t>
      </w:r>
      <w:r w:rsidRPr="002D7FF8">
        <w:rPr>
          <w:rFonts w:ascii="Arial" w:hAnsi="Arial" w:eastAsia="Calibri" w:cs="Arial"/>
        </w:rPr>
        <w:t xml:space="preserve">.  </w:t>
      </w:r>
      <w:r w:rsidR="007E6DBF">
        <w:rPr>
          <w:rFonts w:ascii="Arial" w:hAnsi="Arial" w:eastAsia="Calibri" w:cs="Arial"/>
        </w:rPr>
        <w:t xml:space="preserve">Our </w:t>
      </w:r>
      <w:r w:rsidRPr="002D7FF8">
        <w:rPr>
          <w:rFonts w:ascii="Arial" w:hAnsi="Arial" w:eastAsia="Calibri" w:cs="Arial"/>
        </w:rPr>
        <w:t xml:space="preserve">session </w:t>
      </w:r>
      <w:r w:rsidR="007E6DBF">
        <w:rPr>
          <w:rFonts w:ascii="Arial" w:hAnsi="Arial" w:eastAsia="Calibri" w:cs="Arial"/>
        </w:rPr>
        <w:t xml:space="preserve">today </w:t>
      </w:r>
      <w:r w:rsidRPr="002D7FF8">
        <w:rPr>
          <w:rFonts w:ascii="Arial" w:hAnsi="Arial" w:eastAsia="Calibri" w:cs="Arial"/>
        </w:rPr>
        <w:t>will take approximately a</w:t>
      </w:r>
      <w:r w:rsidR="007E6DBF">
        <w:rPr>
          <w:rFonts w:ascii="Arial" w:hAnsi="Arial" w:eastAsia="Calibri" w:cs="Arial"/>
        </w:rPr>
        <w:t xml:space="preserve"> half </w:t>
      </w:r>
      <w:r w:rsidRPr="002D7FF8">
        <w:rPr>
          <w:rFonts w:ascii="Arial" w:hAnsi="Arial" w:eastAsia="Calibri" w:cs="Arial"/>
        </w:rPr>
        <w:t xml:space="preserve">hour. </w:t>
      </w:r>
      <w:r w:rsidR="00620330">
        <w:rPr>
          <w:rFonts w:ascii="Arial" w:hAnsi="Arial" w:eastAsia="Calibri" w:cs="Arial"/>
        </w:rPr>
        <w:t>Today I’m going to have you navigate back to the same web survey that you completed last time and fill it out again while I observe.</w:t>
      </w:r>
    </w:p>
    <w:p w:rsidR="007E6DBF" w:rsidP="00620330" w:rsidRDefault="00620330" w14:paraId="25EB4A3A" w14:textId="193B199F">
      <w:pPr>
        <w:widowControl w:val="0"/>
        <w:autoSpaceDE w:val="0"/>
        <w:autoSpaceDN w:val="0"/>
        <w:adjustRightInd w:val="0"/>
        <w:spacing w:line="360" w:lineRule="atLeast"/>
        <w:rPr>
          <w:rFonts w:ascii="Arial" w:hAnsi="Arial" w:cs="Arial"/>
          <w:szCs w:val="24"/>
        </w:rPr>
      </w:pPr>
      <w:r>
        <w:rPr>
          <w:rFonts w:ascii="Arial" w:hAnsi="Arial" w:cs="Arial"/>
          <w:szCs w:val="24"/>
        </w:rPr>
        <w:t xml:space="preserve">As with last time, </w:t>
      </w:r>
      <w:r w:rsidR="007E6DBF">
        <w:rPr>
          <w:rFonts w:ascii="Arial" w:hAnsi="Arial" w:cs="Arial"/>
          <w:szCs w:val="24"/>
        </w:rPr>
        <w:t>I’m interested in all of your feedback, so if anything is confusing</w:t>
      </w:r>
      <w:r w:rsidRPr="00C72988" w:rsidR="007E6DBF">
        <w:rPr>
          <w:rFonts w:ascii="Arial" w:hAnsi="Arial" w:cs="Arial"/>
          <w:szCs w:val="24"/>
        </w:rPr>
        <w:t xml:space="preserve">, or if you are not sure how to answer a question or are unsure what to do next, just tell me. </w:t>
      </w:r>
      <w:r>
        <w:rPr>
          <w:rFonts w:ascii="Arial" w:hAnsi="Arial" w:cs="Arial"/>
          <w:szCs w:val="24"/>
        </w:rPr>
        <w:t>We’d like to audio and video record the session again, if that’s ok with you.</w:t>
      </w:r>
    </w:p>
    <w:p w:rsidRPr="00620330" w:rsidR="00620330" w:rsidP="00620330" w:rsidRDefault="00620330" w14:paraId="1E3B399C" w14:textId="77777777">
      <w:pPr>
        <w:widowControl w:val="0"/>
        <w:autoSpaceDE w:val="0"/>
        <w:autoSpaceDN w:val="0"/>
        <w:adjustRightInd w:val="0"/>
        <w:spacing w:line="360" w:lineRule="atLeast"/>
        <w:rPr>
          <w:rFonts w:ascii="Arial" w:hAnsi="Arial" w:cs="Arial"/>
          <w:szCs w:val="24"/>
        </w:rPr>
      </w:pPr>
    </w:p>
    <w:p w:rsidRPr="007E6DBF" w:rsidR="00B70653" w:rsidP="00B70653" w:rsidRDefault="00B70653" w14:paraId="740F2F5A" w14:textId="313AFB45">
      <w:pPr>
        <w:spacing w:after="200" w:line="276" w:lineRule="auto"/>
        <w:rPr>
          <w:rFonts w:ascii="Arial" w:hAnsi="Arial" w:eastAsia="Calibri" w:cs="Arial"/>
        </w:rPr>
      </w:pPr>
      <w:r>
        <w:rPr>
          <w:rFonts w:ascii="Arial" w:hAnsi="Arial"/>
        </w:rPr>
        <w:t>As a reminder, this</w:t>
      </w:r>
      <w:r w:rsidRPr="007E6DBF">
        <w:rPr>
          <w:rFonts w:ascii="Arial" w:hAnsi="Arial" w:eastAsia="Calibri" w:cs="Arial"/>
        </w:rPr>
        <w:t xml:space="preserve"> is a research project and your participation is voluntary. You can skip any question and you can stop at any point. </w:t>
      </w:r>
      <w:r w:rsidRPr="007E6DBF">
        <w:rPr>
          <w:rFonts w:ascii="Arial" w:hAnsi="Arial"/>
        </w:rPr>
        <w:t xml:space="preserve">Everything that you say will be confidential – that is, no one outside the research team will know what you told us. </w:t>
      </w:r>
      <w:r w:rsidRPr="007E6DBF">
        <w:rPr>
          <w:rFonts w:ascii="Arial" w:hAnsi="Arial" w:eastAsia="Calibri" w:cs="Arial"/>
        </w:rPr>
        <w:t xml:space="preserve">We would very much appreciate your permission to audio and video record this conversation. The recording will be used for note-taking purposes only and may be listened to by the project or AHRQ staff. It will be destroyed when the project is over. </w:t>
      </w:r>
      <w:r w:rsidRPr="007E6DBF">
        <w:rPr>
          <w:rFonts w:ascii="Arial" w:hAnsi="Arial"/>
        </w:rPr>
        <w:t>Your name will not be linked to any of your responses, though we may include quotes that you provide in our reports. The recordings and our notes will be destroyed after we finish the project.</w:t>
      </w:r>
    </w:p>
    <w:p w:rsidR="002D7FF8" w:rsidP="002D7FF8" w:rsidRDefault="002D7FF8" w14:paraId="523AA238" w14:textId="2B5D62A3">
      <w:pPr>
        <w:spacing w:after="200" w:line="276" w:lineRule="auto"/>
        <w:rPr>
          <w:rFonts w:ascii="Arial" w:hAnsi="Arial" w:eastAsia="Calibri" w:cs="Arial"/>
        </w:rPr>
      </w:pPr>
      <w:r w:rsidRPr="002D7FF8">
        <w:rPr>
          <w:rFonts w:ascii="Arial" w:hAnsi="Arial" w:eastAsia="Calibri" w:cs="Arial"/>
        </w:rPr>
        <w:t>When we are finished</w:t>
      </w:r>
      <w:r w:rsidR="007E6DBF">
        <w:rPr>
          <w:rFonts w:ascii="Arial" w:hAnsi="Arial" w:eastAsia="Calibri" w:cs="Arial"/>
        </w:rPr>
        <w:t xml:space="preserve"> with today’s interview</w:t>
      </w:r>
      <w:r w:rsidRPr="002D7FF8">
        <w:rPr>
          <w:rFonts w:ascii="Arial" w:hAnsi="Arial" w:eastAsia="Calibri" w:cs="Arial"/>
        </w:rPr>
        <w:t xml:space="preserve">, we will </w:t>
      </w:r>
      <w:r w:rsidR="004D26CB">
        <w:rPr>
          <w:rFonts w:ascii="Arial" w:hAnsi="Arial" w:eastAsia="Calibri" w:cs="Arial"/>
        </w:rPr>
        <w:t>e</w:t>
      </w:r>
      <w:r>
        <w:rPr>
          <w:rFonts w:ascii="Arial" w:hAnsi="Arial" w:eastAsia="Calibri" w:cs="Arial"/>
        </w:rPr>
        <w:t>mail</w:t>
      </w:r>
      <w:r w:rsidRPr="002D7FF8">
        <w:rPr>
          <w:rFonts w:ascii="Arial" w:hAnsi="Arial" w:eastAsia="Calibri" w:cs="Arial"/>
        </w:rPr>
        <w:t xml:space="preserve"> you </w:t>
      </w:r>
      <w:r w:rsidR="004D26CB">
        <w:rPr>
          <w:rFonts w:ascii="Arial" w:hAnsi="Arial" w:eastAsia="Calibri" w:cs="Arial"/>
        </w:rPr>
        <w:t xml:space="preserve">a </w:t>
      </w:r>
      <w:r w:rsidR="007E6DBF">
        <w:rPr>
          <w:rFonts w:ascii="Arial" w:hAnsi="Arial" w:eastAsia="Calibri" w:cs="Arial"/>
        </w:rPr>
        <w:t>2</w:t>
      </w:r>
      <w:r>
        <w:rPr>
          <w:rFonts w:ascii="Arial" w:hAnsi="Arial" w:eastAsia="Calibri" w:cs="Arial"/>
        </w:rPr>
        <w:t>5</w:t>
      </w:r>
      <w:r w:rsidR="004D26CB">
        <w:rPr>
          <w:rFonts w:ascii="Arial" w:hAnsi="Arial" w:eastAsia="Calibri" w:cs="Arial"/>
        </w:rPr>
        <w:t xml:space="preserve"> dollar electronic gift card </w:t>
      </w:r>
      <w:r w:rsidR="00295EEF">
        <w:rPr>
          <w:rFonts w:ascii="Arial" w:hAnsi="Arial" w:eastAsia="Calibri" w:cs="Arial"/>
        </w:rPr>
        <w:t>as a token of appreciation for your time</w:t>
      </w:r>
      <w:r w:rsidR="007E6DBF">
        <w:rPr>
          <w:rFonts w:ascii="Arial" w:hAnsi="Arial" w:eastAsia="Calibri" w:cs="Arial"/>
        </w:rPr>
        <w:t>, and then will set up our next appointment for about 3 weeks from now</w:t>
      </w:r>
      <w:r w:rsidR="00FA73D7">
        <w:rPr>
          <w:rFonts w:ascii="Arial" w:hAnsi="Arial" w:eastAsia="Calibri" w:cs="Arial"/>
        </w:rPr>
        <w:t xml:space="preserve"> for the final 90-minute interview</w:t>
      </w:r>
      <w:r w:rsidRPr="002D7FF8">
        <w:rPr>
          <w:rFonts w:ascii="Arial" w:hAnsi="Arial" w:eastAsia="Calibri" w:cs="Arial"/>
        </w:rPr>
        <w:t>.</w:t>
      </w:r>
      <w:r>
        <w:rPr>
          <w:rFonts w:ascii="Arial" w:hAnsi="Arial" w:eastAsia="Calibri" w:cs="Arial"/>
        </w:rPr>
        <w:t xml:space="preserve"> </w:t>
      </w:r>
    </w:p>
    <w:p w:rsidRPr="002D7FF8" w:rsidR="008E0B9A" w:rsidP="001427C8" w:rsidRDefault="008E0B9A" w14:paraId="2E6E103E" w14:textId="77777777">
      <w:pPr>
        <w:spacing w:after="200" w:line="276" w:lineRule="auto"/>
        <w:ind w:left="720"/>
        <w:rPr>
          <w:rFonts w:ascii="Arial" w:hAnsi="Arial" w:eastAsia="Calibri" w:cs="Arial"/>
        </w:rPr>
      </w:pPr>
      <w:r w:rsidRPr="00E37D29">
        <w:rPr>
          <w:rFonts w:ascii="Arial" w:hAnsi="Arial" w:cs="Arial"/>
          <w:color w:val="0070C0"/>
        </w:rPr>
        <w:t>IF PARTICIPANT JOINS BY AUDIO ONLY, ASK THEM TO TURN ON THE CAMERA ON THEIR DEVICE</w:t>
      </w:r>
      <w:r>
        <w:rPr>
          <w:rFonts w:ascii="Arial" w:hAnsi="Arial" w:cs="Arial"/>
        </w:rPr>
        <w:t>: I would like to be able to see you during the interview to help facilitate the interview today. Would you be willing to turn on your camera?</w:t>
      </w:r>
    </w:p>
    <w:p w:rsidRPr="008E0B9A" w:rsidR="008E0B9A" w:rsidP="008E0B9A" w:rsidRDefault="002D7FF8" w14:paraId="4F71E274" w14:textId="77777777">
      <w:pPr>
        <w:spacing w:after="200" w:line="276" w:lineRule="auto"/>
        <w:ind w:left="720"/>
        <w:rPr>
          <w:rFonts w:ascii="Arial" w:hAnsi="Arial" w:eastAsia="Calibri" w:cs="Arial"/>
        </w:rPr>
      </w:pPr>
      <w:r>
        <w:rPr>
          <w:rFonts w:ascii="Arial" w:hAnsi="Arial" w:eastAsia="Calibri" w:cs="Arial"/>
        </w:rPr>
        <w:t>{</w:t>
      </w:r>
      <w:r w:rsidRPr="002D7FF8">
        <w:rPr>
          <w:rFonts w:ascii="Arial" w:hAnsi="Arial"/>
          <w:color w:val="0070C0"/>
        </w:rPr>
        <w:t>IF OBSERVERS:</w:t>
      </w:r>
      <w:r>
        <w:rPr>
          <w:rFonts w:ascii="Arial" w:hAnsi="Arial" w:eastAsia="Calibri" w:cs="Arial"/>
        </w:rPr>
        <w:t xml:space="preserve"> We do have observers today from Westat who are taking notes and may jump in at the end to ask questions about your experience.</w:t>
      </w:r>
      <w:r w:rsidR="004D26CB">
        <w:rPr>
          <w:rFonts w:ascii="Arial" w:hAnsi="Arial" w:eastAsia="Calibri" w:cs="Arial"/>
        </w:rPr>
        <w:t xml:space="preserve"> </w:t>
      </w:r>
      <w:r w:rsidRPr="008E0B9A" w:rsidR="008E0B9A">
        <w:rPr>
          <w:rFonts w:ascii="Arial" w:hAnsi="Arial" w:eastAsia="Calibri" w:cs="Arial"/>
        </w:rPr>
        <w:t xml:space="preserve">For now, they are on mute and their cameras are off. </w:t>
      </w:r>
      <w:r w:rsidRPr="008E0B9A" w:rsidR="008E0B9A">
        <w:rPr>
          <w:rFonts w:ascii="Arial" w:hAnsi="Arial"/>
        </w:rPr>
        <w:t xml:space="preserve">Is that OK with you?   </w:t>
      </w:r>
      <w:r w:rsidRPr="008E0B9A" w:rsidR="008E0B9A">
        <w:rPr>
          <w:rFonts w:ascii="Arial" w:hAnsi="Arial"/>
          <w:color w:val="0070C0"/>
        </w:rPr>
        <w:t>[IF THE RESPONDENT SAYS NO, DISMISS THE OBSERVERS]</w:t>
      </w:r>
      <w:r w:rsidRPr="008E0B9A" w:rsidR="008E0B9A">
        <w:rPr>
          <w:rFonts w:ascii="Arial" w:hAnsi="Arial" w:eastAsia="Calibri" w:cs="Arial"/>
        </w:rPr>
        <w:t xml:space="preserve">} </w:t>
      </w:r>
    </w:p>
    <w:p w:rsidR="00B70653" w:rsidRDefault="00B70653" w14:paraId="5F09645D" w14:textId="3EC64B86">
      <w:pPr>
        <w:rPr>
          <w:rFonts w:ascii="Arial" w:hAnsi="Arial" w:cs="Arial"/>
        </w:rPr>
      </w:pPr>
      <w:r>
        <w:rPr>
          <w:rFonts w:ascii="Arial" w:hAnsi="Arial" w:cs="Arial"/>
        </w:rPr>
        <w:br w:type="page"/>
      </w:r>
    </w:p>
    <w:p w:rsidRPr="002D7FF8" w:rsidR="002D7FF8" w:rsidP="002D7FF8" w:rsidRDefault="004B4484" w14:paraId="584C3C21" w14:textId="66ED5EFB">
      <w:pPr>
        <w:spacing w:line="120" w:lineRule="atLeast"/>
        <w:rPr>
          <w:rFonts w:ascii="Arial" w:hAnsi="Arial" w:cs="Arial"/>
        </w:rPr>
      </w:pPr>
      <w:r w:rsidRPr="00322E53">
        <w:rPr>
          <w:rFonts w:ascii="Times New Roman" w:hAnsi="Times New Roman" w:cs="Arial"/>
          <w:b/>
          <w:noProof/>
        </w:rPr>
        <w:lastRenderedPageBreak/>
        <mc:AlternateContent>
          <mc:Choice Requires="wps">
            <w:drawing>
              <wp:anchor distT="0" distB="0" distL="114300" distR="114300" simplePos="0" relativeHeight="251659264" behindDoc="0" locked="0" layoutInCell="1" allowOverlap="1" wp14:editId="306C2052" wp14:anchorId="3B61C26A">
                <wp:simplePos x="0" y="0"/>
                <wp:positionH relativeFrom="margin">
                  <wp:posOffset>0</wp:posOffset>
                </wp:positionH>
                <wp:positionV relativeFrom="paragraph">
                  <wp:posOffset>171450</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4B4484" w:rsidP="004B4484" w:rsidRDefault="004B4484" w14:paraId="363A4AC8" w14:textId="04E6FD48">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0013AD">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4B4484" w:rsidP="004B4484" w:rsidRDefault="004B4484" w14:paraId="7553A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0;margin-top:13.5pt;width:443.7pt;height:14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p6KgIAAFEEAAAOAAAAZHJzL2Uyb0RvYy54bWysVM1u2zAMvg/YOwi6L3bSJEuMOEWXLsOA&#10;7gdo9wCyLNvCJFGTlNjd05eS0yz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" w14:anchorId="3B61C26A">
                <v:textbox>
                  <w:txbxContent>
                    <w:p w:rsidRPr="00F719B8" w:rsidR="004B4484" w:rsidP="004B4484" w:rsidRDefault="004B4484" w14:paraId="363A4AC8" w14:textId="04E6FD48">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sidR="000013AD">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4B4484" w:rsidP="004B4484" w:rsidRDefault="004B4484" w14:paraId="7553A5E2" w14:textId="77777777"/>
                  </w:txbxContent>
                </v:textbox>
                <w10:wrap type="square" anchorx="margin"/>
              </v:shape>
            </w:pict>
          </mc:Fallback>
        </mc:AlternateContent>
      </w:r>
    </w:p>
    <w:p w:rsidRPr="002D7FF8" w:rsidR="002D7FF8" w:rsidP="002D7FF8" w:rsidRDefault="002D7FF8" w14:paraId="065C3707" w14:textId="77777777">
      <w:pPr>
        <w:numPr>
          <w:ilvl w:val="0"/>
          <w:numId w:val="27"/>
        </w:numPr>
        <w:spacing w:after="200" w:line="240" w:lineRule="atLeast"/>
        <w:ind w:left="360"/>
        <w:contextualSpacing/>
        <w:rPr>
          <w:rFonts w:ascii="Arial" w:hAnsi="Arial" w:eastAsia="Calibri" w:cs="Arial"/>
          <w:b/>
        </w:rPr>
      </w:pPr>
      <w:r w:rsidRPr="002D7FF8">
        <w:rPr>
          <w:rFonts w:ascii="Arial" w:hAnsi="Arial" w:eastAsia="Calibri" w:cs="Arial"/>
          <w:b/>
        </w:rPr>
        <w:t>Consent Process</w:t>
      </w:r>
    </w:p>
    <w:p w:rsidRPr="002D7FF8" w:rsidR="002D7FF8" w:rsidP="002D7FF8" w:rsidRDefault="002D7FF8" w14:paraId="1AB7C8F5" w14:textId="77777777">
      <w:pPr>
        <w:spacing w:after="120" w:line="360" w:lineRule="atLeast"/>
        <w:ind w:left="360"/>
        <w:rPr>
          <w:rFonts w:ascii="Arial" w:hAnsi="Arial"/>
        </w:rPr>
      </w:pPr>
      <w:r w:rsidRPr="002D7FF8">
        <w:rPr>
          <w:rFonts w:ascii="Arial" w:hAnsi="Arial"/>
        </w:rPr>
        <w:t xml:space="preserve">Do you have any questions about anything I’ve said so far? </w:t>
      </w:r>
      <w:r w:rsidRPr="002D7FF8">
        <w:rPr>
          <w:rFonts w:ascii="Arial" w:hAnsi="Arial"/>
          <w:color w:val="0070C0"/>
        </w:rPr>
        <w:t>(ADDRESS QUESTIONS)</w:t>
      </w:r>
    </w:p>
    <w:p w:rsidRPr="002D7FF8" w:rsidR="002D7FF8" w:rsidP="002D7FF8" w:rsidRDefault="002D7FF8" w14:paraId="17A52870" w14:textId="0E353FC7">
      <w:pPr>
        <w:spacing w:after="120" w:line="360" w:lineRule="atLeast"/>
        <w:ind w:left="360"/>
        <w:rPr>
          <w:rFonts w:ascii="Arial" w:hAnsi="Arial"/>
        </w:rPr>
      </w:pPr>
      <w:r w:rsidRPr="002D7FF8">
        <w:rPr>
          <w:rFonts w:ascii="Arial" w:hAnsi="Arial"/>
        </w:rPr>
        <w:t>Are you willing to take part in this</w:t>
      </w:r>
      <w:r w:rsidR="00620330">
        <w:rPr>
          <w:rFonts w:ascii="Arial" w:hAnsi="Arial"/>
        </w:rPr>
        <w:t xml:space="preserve"> part of the</w:t>
      </w:r>
      <w:r w:rsidRPr="002D7FF8">
        <w:rPr>
          <w:rFonts w:ascii="Arial" w:hAnsi="Arial"/>
        </w:rPr>
        <w:t xml:space="preserve"> study?  Are you willing to have the session recorded? </w:t>
      </w:r>
    </w:p>
    <w:p w:rsidRPr="002D7FF8" w:rsidR="002D7FF8" w:rsidP="002D7FF8" w:rsidRDefault="002D7FF8" w14:paraId="360D0477" w14:textId="77777777">
      <w:pPr>
        <w:spacing w:after="200" w:line="276" w:lineRule="auto"/>
        <w:ind w:left="360"/>
        <w:rPr>
          <w:rFonts w:ascii="Arial" w:hAnsi="Arial" w:eastAsia="Calibri" w:cs="Arial"/>
          <w:caps/>
          <w:sz w:val="22"/>
          <w:szCs w:val="22"/>
        </w:rPr>
      </w:pPr>
    </w:p>
    <w:p w:rsidRPr="002D7FF8" w:rsidR="002D7FF8" w:rsidP="002D7FF8" w:rsidRDefault="00767DD8" w14:paraId="2C71106A" w14:textId="77777777">
      <w:pPr>
        <w:spacing w:after="200" w:line="276" w:lineRule="auto"/>
        <w:rPr>
          <w:rFonts w:ascii="Arial" w:hAnsi="Arial" w:eastAsia="Calibri" w:cs="Arial"/>
        </w:rPr>
      </w:pPr>
      <w:r w:rsidRPr="00767DD8">
        <w:rPr>
          <w:rFonts w:ascii="Arial" w:hAnsi="Arial"/>
          <w:color w:val="0070C0"/>
        </w:rPr>
        <w:t>[</w:t>
      </w:r>
      <w:r w:rsidR="001427C8">
        <w:rPr>
          <w:rFonts w:ascii="Arial" w:hAnsi="Arial"/>
          <w:color w:val="0070C0"/>
        </w:rPr>
        <w:t xml:space="preserve">ASK HOST TO </w:t>
      </w:r>
      <w:r w:rsidRPr="00767DD8">
        <w:rPr>
          <w:rFonts w:ascii="Arial" w:hAnsi="Arial"/>
          <w:color w:val="0070C0"/>
        </w:rPr>
        <w:t xml:space="preserve">START RECORDER AND GET ORAL PERMISSION TO RECORD.] </w:t>
      </w:r>
      <w:r w:rsidRPr="002D7FF8" w:rsidR="002D7FF8">
        <w:rPr>
          <w:rFonts w:ascii="Arial" w:hAnsi="Arial" w:eastAsia="Calibri" w:cs="Arial"/>
          <w:caps/>
        </w:rPr>
        <w:t xml:space="preserve"> </w:t>
      </w:r>
      <w:r w:rsidRPr="002D7FF8" w:rsidR="002D7FF8">
        <w:rPr>
          <w:rFonts w:ascii="Arial" w:hAnsi="Arial" w:eastAsia="Calibri" w:cs="Arial"/>
        </w:rPr>
        <w:t xml:space="preserve">It is [DATE AND TIME], do I have your permission to record this conversation?  ~~~~ Thank you. </w:t>
      </w:r>
    </w:p>
    <w:p w:rsidRPr="002D7FF8" w:rsidR="002D7FF8" w:rsidP="002D7FF8" w:rsidRDefault="002D7FF8" w14:paraId="088F7B6B" w14:textId="77777777">
      <w:pPr>
        <w:tabs>
          <w:tab w:val="left" w:pos="0"/>
        </w:tabs>
        <w:spacing w:after="120" w:line="276" w:lineRule="auto"/>
        <w:rPr>
          <w:rFonts w:ascii="Arial" w:hAnsi="Arial" w:eastAsia="Calibri" w:cs="Arial"/>
        </w:rPr>
      </w:pPr>
      <w:r w:rsidRPr="002D7FF8">
        <w:rPr>
          <w:rFonts w:ascii="Arial" w:hAnsi="Arial" w:eastAsia="Calibri" w:cs="Arial"/>
        </w:rPr>
        <w:t xml:space="preserve">Do you have any questions before we get started? </w:t>
      </w:r>
    </w:p>
    <w:p w:rsidR="007E6DBF" w:rsidP="002D7FF8" w:rsidRDefault="007E6DBF" w14:paraId="037E613C" w14:textId="77777777">
      <w:pPr>
        <w:tabs>
          <w:tab w:val="left" w:pos="0"/>
        </w:tabs>
        <w:spacing w:after="120" w:line="276" w:lineRule="auto"/>
        <w:rPr>
          <w:rFonts w:ascii="Arial" w:hAnsi="Arial" w:eastAsia="Calibri" w:cs="Arial"/>
        </w:rPr>
      </w:pPr>
    </w:p>
    <w:p w:rsidRPr="007E6DBF" w:rsidR="007E6DBF" w:rsidP="007E6DBF" w:rsidRDefault="007E6DBF" w14:paraId="2264F877" w14:textId="77777777">
      <w:pPr>
        <w:rPr>
          <w:rFonts w:ascii="Arial" w:hAnsi="Arial"/>
          <w:color w:val="0070C0"/>
        </w:rPr>
      </w:pPr>
      <w:r w:rsidRPr="007E6DBF">
        <w:rPr>
          <w:rFonts w:ascii="Arial" w:hAnsi="Arial"/>
          <w:color w:val="0070C0"/>
        </w:rPr>
        <w:t>FOR PC/BROWSER</w:t>
      </w:r>
    </w:p>
    <w:p w:rsidRPr="00CE5847" w:rsidR="007E6DBF" w:rsidP="007E6DBF" w:rsidRDefault="007E6DBF" w14:paraId="169CB384" w14:textId="77777777">
      <w:pPr>
        <w:rPr>
          <w:rFonts w:ascii="Arial" w:hAnsi="Arial" w:cs="Arial"/>
        </w:rPr>
      </w:pPr>
      <w:r w:rsidRPr="00CE5847">
        <w:rPr>
          <w:rFonts w:ascii="Arial" w:hAnsi="Arial" w:cs="Arial"/>
        </w:rPr>
        <w:t xml:space="preserve">Now I’m going to have you </w:t>
      </w:r>
      <w:r>
        <w:rPr>
          <w:rFonts w:ascii="Arial" w:hAnsi="Arial" w:cs="Arial"/>
        </w:rPr>
        <w:t>start</w:t>
      </w:r>
      <w:r w:rsidRPr="00CE5847">
        <w:rPr>
          <w:rFonts w:ascii="Arial" w:hAnsi="Arial" w:cs="Arial"/>
        </w:rPr>
        <w:t xml:space="preserve"> the web survey on your screen and then </w:t>
      </w:r>
      <w:r>
        <w:rPr>
          <w:rFonts w:ascii="Arial" w:hAnsi="Arial" w:cs="Arial"/>
        </w:rPr>
        <w:t xml:space="preserve">have you </w:t>
      </w:r>
      <w:r w:rsidRPr="00CE5847">
        <w:rPr>
          <w:rFonts w:ascii="Arial" w:hAnsi="Arial" w:cs="Arial"/>
        </w:rPr>
        <w:t>share you</w:t>
      </w:r>
      <w:r>
        <w:rPr>
          <w:rFonts w:ascii="Arial" w:hAnsi="Arial" w:cs="Arial"/>
        </w:rPr>
        <w:t>r</w:t>
      </w:r>
      <w:r w:rsidRPr="00CE5847">
        <w:rPr>
          <w:rFonts w:ascii="Arial" w:hAnsi="Arial" w:cs="Arial"/>
        </w:rPr>
        <w:t xml:space="preserve"> screen with me.  </w:t>
      </w:r>
    </w:p>
    <w:p w:rsidRPr="00CE5847" w:rsidR="007E6DBF" w:rsidP="007E6DBF" w:rsidRDefault="007E6DBF" w14:paraId="149F90F8" w14:textId="77777777">
      <w:pPr>
        <w:pStyle w:val="ListParagraph"/>
        <w:numPr>
          <w:ilvl w:val="0"/>
          <w:numId w:val="34"/>
        </w:numPr>
        <w:spacing w:after="160" w:line="259" w:lineRule="auto"/>
        <w:rPr>
          <w:rFonts w:ascii="Arial" w:hAnsi="Arial" w:cs="Arial"/>
        </w:rPr>
      </w:pPr>
      <w:r>
        <w:rPr>
          <w:rFonts w:ascii="Arial" w:hAnsi="Arial" w:cs="Arial"/>
        </w:rPr>
        <w:t>First</w:t>
      </w:r>
      <w:r w:rsidRPr="00CE5847">
        <w:rPr>
          <w:rFonts w:ascii="Arial" w:hAnsi="Arial" w:cs="Arial"/>
        </w:rPr>
        <w:t xml:space="preserve"> please click on the chat button at the bottom of your zoom screen. I will paste the link to the survey there for you.  You can click on it, or copy and paste it into your web browser</w:t>
      </w:r>
      <w:r>
        <w:rPr>
          <w:rFonts w:ascii="Arial" w:hAnsi="Arial" w:cs="Arial"/>
        </w:rPr>
        <w:t xml:space="preserve"> and enter the username and password</w:t>
      </w:r>
      <w:r w:rsidRPr="00CE5847">
        <w:rPr>
          <w:rFonts w:ascii="Arial" w:hAnsi="Arial" w:cs="Arial"/>
        </w:rPr>
        <w:t xml:space="preserve">.  </w:t>
      </w:r>
      <w:r w:rsidRPr="007E6DBF">
        <w:rPr>
          <w:rFonts w:ascii="Arial" w:hAnsi="Arial"/>
          <w:color w:val="0070C0"/>
        </w:rPr>
        <w:t>[PASTE LINK, USERNAME, AND PASSWORD INTO CHAT AREA].</w:t>
      </w:r>
    </w:p>
    <w:p w:rsidR="007E6DBF" w:rsidP="007E6DBF" w:rsidRDefault="007E6DBF" w14:paraId="48892E8B" w14:textId="77777777">
      <w:pPr>
        <w:pStyle w:val="ListParagraph"/>
        <w:numPr>
          <w:ilvl w:val="0"/>
          <w:numId w:val="34"/>
        </w:numPr>
        <w:spacing w:after="160" w:line="259" w:lineRule="auto"/>
        <w:rPr>
          <w:rFonts w:ascii="Arial" w:hAnsi="Arial" w:cs="Arial"/>
        </w:rPr>
      </w:pPr>
      <w:r w:rsidRPr="00CE5847">
        <w:rPr>
          <w:rFonts w:ascii="Arial" w:hAnsi="Arial" w:cs="Arial"/>
        </w:rPr>
        <w:t>Please</w:t>
      </w:r>
      <w:r>
        <w:rPr>
          <w:rFonts w:ascii="Arial" w:hAnsi="Arial" w:cs="Arial"/>
        </w:rPr>
        <w:t xml:space="preserve"> go back to the Zoom screen, and</w:t>
      </w:r>
      <w:r w:rsidRPr="00CE5847">
        <w:rPr>
          <w:rFonts w:ascii="Arial" w:hAnsi="Arial" w:cs="Arial"/>
        </w:rPr>
        <w:t xml:space="preserve"> click on the “Share screen” button at the bottom of your zoom screen, and in upper right corner, click “Screen”.  Then click button in lower right corner that says “share”.</w:t>
      </w:r>
      <w:r>
        <w:rPr>
          <w:rFonts w:ascii="Arial" w:hAnsi="Arial" w:cs="Arial"/>
        </w:rPr>
        <w:t xml:space="preserve"> </w:t>
      </w:r>
      <w:r w:rsidRPr="007E6DBF">
        <w:rPr>
          <w:rFonts w:ascii="Arial" w:hAnsi="Arial"/>
          <w:color w:val="0070C0"/>
        </w:rPr>
        <w:t>CONFIRM CAN SEE PARTICIPANT’S SCREEN AND CAMERA VIEW</w:t>
      </w:r>
    </w:p>
    <w:p w:rsidRPr="007E6DBF" w:rsidR="007E6DBF" w:rsidP="007E6DBF" w:rsidRDefault="007E6DBF" w14:paraId="51CB6A07" w14:textId="77777777">
      <w:pPr>
        <w:rPr>
          <w:rFonts w:ascii="Arial" w:hAnsi="Arial"/>
          <w:color w:val="0070C0"/>
        </w:rPr>
      </w:pPr>
      <w:r w:rsidRPr="007E6DBF">
        <w:rPr>
          <w:rFonts w:ascii="Arial" w:hAnsi="Arial"/>
          <w:color w:val="0070C0"/>
        </w:rPr>
        <w:t>FOR PHONE</w:t>
      </w:r>
    </w:p>
    <w:p w:rsidRPr="00CE5847" w:rsidR="007E6DBF" w:rsidP="007E6DBF" w:rsidRDefault="007E6DBF" w14:paraId="03AF7F17" w14:textId="77777777">
      <w:pPr>
        <w:rPr>
          <w:rFonts w:ascii="Arial" w:hAnsi="Arial" w:cs="Arial"/>
        </w:rPr>
      </w:pPr>
      <w:r w:rsidRPr="00CE5847">
        <w:rPr>
          <w:rFonts w:ascii="Arial" w:hAnsi="Arial" w:cs="Arial"/>
        </w:rPr>
        <w:t xml:space="preserve">Now I’m going to have you </w:t>
      </w:r>
      <w:r>
        <w:rPr>
          <w:rFonts w:ascii="Arial" w:hAnsi="Arial" w:cs="Arial"/>
        </w:rPr>
        <w:t>start</w:t>
      </w:r>
      <w:r w:rsidRPr="00CE5847">
        <w:rPr>
          <w:rFonts w:ascii="Arial" w:hAnsi="Arial" w:cs="Arial"/>
        </w:rPr>
        <w:t xml:space="preserve"> the web survey on your </w:t>
      </w:r>
      <w:r>
        <w:rPr>
          <w:rFonts w:ascii="Arial" w:hAnsi="Arial" w:cs="Arial"/>
        </w:rPr>
        <w:t>phone</w:t>
      </w:r>
      <w:r w:rsidRPr="00CE5847">
        <w:rPr>
          <w:rFonts w:ascii="Arial" w:hAnsi="Arial" w:cs="Arial"/>
        </w:rPr>
        <w:t xml:space="preserve"> and then </w:t>
      </w:r>
      <w:r>
        <w:rPr>
          <w:rFonts w:ascii="Arial" w:hAnsi="Arial" w:cs="Arial"/>
        </w:rPr>
        <w:t xml:space="preserve">have you </w:t>
      </w:r>
      <w:r w:rsidRPr="00CE5847">
        <w:rPr>
          <w:rFonts w:ascii="Arial" w:hAnsi="Arial" w:cs="Arial"/>
        </w:rPr>
        <w:t>share you</w:t>
      </w:r>
      <w:r>
        <w:rPr>
          <w:rFonts w:ascii="Arial" w:hAnsi="Arial" w:cs="Arial"/>
        </w:rPr>
        <w:t xml:space="preserve">r screen with me. </w:t>
      </w:r>
    </w:p>
    <w:p w:rsidRPr="00CE5847" w:rsidR="007E6DBF" w:rsidP="007E6DBF" w:rsidRDefault="007E6DBF" w14:paraId="7EAB4216" w14:textId="77777777">
      <w:pPr>
        <w:pStyle w:val="ListParagraph"/>
        <w:numPr>
          <w:ilvl w:val="0"/>
          <w:numId w:val="35"/>
        </w:numPr>
        <w:spacing w:after="160" w:line="259" w:lineRule="auto"/>
        <w:rPr>
          <w:rFonts w:ascii="Arial" w:hAnsi="Arial" w:cs="Arial"/>
        </w:rPr>
      </w:pPr>
      <w:r>
        <w:rPr>
          <w:rFonts w:ascii="Arial" w:hAnsi="Arial" w:cs="Arial"/>
        </w:rPr>
        <w:t xml:space="preserve">First </w:t>
      </w:r>
      <w:r w:rsidRPr="00CE5847">
        <w:rPr>
          <w:rFonts w:ascii="Arial" w:hAnsi="Arial" w:cs="Arial"/>
        </w:rPr>
        <w:t xml:space="preserve">I will paste the link to the survey </w:t>
      </w:r>
      <w:r>
        <w:rPr>
          <w:rFonts w:ascii="Arial" w:hAnsi="Arial" w:cs="Arial"/>
        </w:rPr>
        <w:t>in the chat area of Zoom. You can click on the link</w:t>
      </w:r>
      <w:r w:rsidRPr="00CE5847">
        <w:rPr>
          <w:rFonts w:ascii="Arial" w:hAnsi="Arial" w:cs="Arial"/>
        </w:rPr>
        <w:t xml:space="preserve">, </w:t>
      </w:r>
      <w:r>
        <w:rPr>
          <w:rFonts w:ascii="Arial" w:hAnsi="Arial" w:cs="Arial"/>
        </w:rPr>
        <w:t>and copy the username and password to the link to start the survey</w:t>
      </w:r>
      <w:r w:rsidRPr="00CE5847">
        <w:rPr>
          <w:rFonts w:ascii="Arial" w:hAnsi="Arial" w:cs="Arial"/>
        </w:rPr>
        <w:t xml:space="preserve">.  </w:t>
      </w:r>
      <w:r w:rsidRPr="007E6DBF">
        <w:rPr>
          <w:rFonts w:ascii="Arial" w:hAnsi="Arial"/>
          <w:color w:val="0070C0"/>
        </w:rPr>
        <w:lastRenderedPageBreak/>
        <w:t>[PASTE LINK, USERNAME, AND PASSWORD INTO CHAT AREA ONE LINE AT A TIME].</w:t>
      </w:r>
    </w:p>
    <w:p w:rsidR="007E6DBF" w:rsidP="007E6DBF" w:rsidRDefault="007E6DBF" w14:paraId="0B1330B2" w14:textId="77777777">
      <w:pPr>
        <w:pStyle w:val="ListParagraph"/>
        <w:numPr>
          <w:ilvl w:val="1"/>
          <w:numId w:val="35"/>
        </w:numPr>
        <w:spacing w:after="160" w:line="259" w:lineRule="auto"/>
        <w:rPr>
          <w:rFonts w:ascii="Arial" w:hAnsi="Arial" w:cs="Arial"/>
        </w:rPr>
      </w:pPr>
      <w:r w:rsidRPr="007E6DBF">
        <w:rPr>
          <w:rFonts w:ascii="Arial" w:hAnsi="Arial"/>
          <w:color w:val="0070C0"/>
        </w:rPr>
        <w:t>[FOR APPLE DEVICE:]</w:t>
      </w:r>
      <w:r w:rsidRPr="00694B52">
        <w:rPr>
          <w:rFonts w:ascii="Arial" w:hAnsi="Arial" w:cs="Arial"/>
          <w:color w:val="FF0000"/>
        </w:rPr>
        <w:t xml:space="preserve"> </w:t>
      </w:r>
      <w:r w:rsidRPr="00CE5847">
        <w:rPr>
          <w:rFonts w:ascii="Arial" w:hAnsi="Arial" w:cs="Arial"/>
        </w:rPr>
        <w:t>Please</w:t>
      </w:r>
      <w:r>
        <w:rPr>
          <w:rFonts w:ascii="Arial" w:hAnsi="Arial" w:cs="Arial"/>
        </w:rPr>
        <w:t xml:space="preserve"> go back to the Zoom app, and</w:t>
      </w:r>
      <w:r w:rsidRPr="00CE5847">
        <w:rPr>
          <w:rFonts w:ascii="Arial" w:hAnsi="Arial" w:cs="Arial"/>
        </w:rPr>
        <w:t xml:space="preserve"> click on the “Share </w:t>
      </w:r>
      <w:r>
        <w:rPr>
          <w:rFonts w:ascii="Arial" w:hAnsi="Arial" w:cs="Arial"/>
        </w:rPr>
        <w:t>content</w:t>
      </w:r>
      <w:r w:rsidRPr="00CE5847">
        <w:rPr>
          <w:rFonts w:ascii="Arial" w:hAnsi="Arial" w:cs="Arial"/>
        </w:rPr>
        <w:t xml:space="preserve">” button at the bottom of your zoom screen, </w:t>
      </w:r>
      <w:r>
        <w:rPr>
          <w:rFonts w:ascii="Arial" w:hAnsi="Arial" w:cs="Arial"/>
        </w:rPr>
        <w:t>and choose “screen” at the very top</w:t>
      </w:r>
      <w:r w:rsidRPr="00CE5847">
        <w:rPr>
          <w:rFonts w:ascii="Arial" w:hAnsi="Arial" w:cs="Arial"/>
        </w:rPr>
        <w:t>.</w:t>
      </w:r>
      <w:r>
        <w:rPr>
          <w:rFonts w:ascii="Arial" w:hAnsi="Arial" w:cs="Arial"/>
        </w:rPr>
        <w:t xml:space="preserve"> It will ask you to start screen broadcast and have the zoom logo checked there, please click “start broadcast” in the middle of your screen. It will count down and then start broadcasting your screen, please click anywhere other than the window to go back to the Zoom app. </w:t>
      </w:r>
      <w:r w:rsidRPr="007E6DBF">
        <w:rPr>
          <w:rFonts w:ascii="Arial" w:hAnsi="Arial"/>
          <w:color w:val="0070C0"/>
        </w:rPr>
        <w:t>CONFIRM CAN SEE PARTICIPANT SCREEN</w:t>
      </w:r>
      <w:r>
        <w:rPr>
          <w:rFonts w:ascii="Arial" w:hAnsi="Arial" w:cs="Arial"/>
          <w:color w:val="FF0000"/>
        </w:rPr>
        <w:t xml:space="preserve"> </w:t>
      </w:r>
      <w:r>
        <w:rPr>
          <w:rFonts w:ascii="Arial" w:hAnsi="Arial" w:cs="Arial"/>
        </w:rPr>
        <w:t>Now can you please go to the browser where you have the survey link open?</w:t>
      </w:r>
    </w:p>
    <w:p w:rsidR="007E6DBF" w:rsidP="007E6DBF" w:rsidRDefault="007E6DBF" w14:paraId="7A3FC2F3" w14:textId="77777777">
      <w:pPr>
        <w:pStyle w:val="ListParagraph"/>
        <w:numPr>
          <w:ilvl w:val="1"/>
          <w:numId w:val="35"/>
        </w:numPr>
        <w:spacing w:after="160" w:line="259" w:lineRule="auto"/>
        <w:rPr>
          <w:rFonts w:ascii="Arial" w:hAnsi="Arial" w:cs="Arial"/>
        </w:rPr>
      </w:pPr>
      <w:r w:rsidRPr="007E6DBF">
        <w:rPr>
          <w:rFonts w:ascii="Arial" w:hAnsi="Arial"/>
          <w:color w:val="0070C0"/>
        </w:rPr>
        <w:t>[FOR ANDROID DEVICE:]</w:t>
      </w:r>
      <w:r w:rsidRPr="00694B52">
        <w:rPr>
          <w:rFonts w:ascii="Arial" w:hAnsi="Arial" w:cs="Arial"/>
          <w:color w:val="FF0000"/>
        </w:rPr>
        <w:t xml:space="preserve"> </w:t>
      </w:r>
      <w:r w:rsidRPr="00CE5847">
        <w:rPr>
          <w:rFonts w:ascii="Arial" w:hAnsi="Arial" w:cs="Arial"/>
        </w:rPr>
        <w:t>Please</w:t>
      </w:r>
      <w:r>
        <w:rPr>
          <w:rFonts w:ascii="Arial" w:hAnsi="Arial" w:cs="Arial"/>
        </w:rPr>
        <w:t xml:space="preserve"> go back to the Zoom app, and</w:t>
      </w:r>
      <w:r w:rsidRPr="00CE5847">
        <w:rPr>
          <w:rFonts w:ascii="Arial" w:hAnsi="Arial" w:cs="Arial"/>
        </w:rPr>
        <w:t xml:space="preserve"> click on the “Share </w:t>
      </w:r>
      <w:r>
        <w:rPr>
          <w:rFonts w:ascii="Arial" w:hAnsi="Arial" w:cs="Arial"/>
        </w:rPr>
        <w:t>content</w:t>
      </w:r>
      <w:r w:rsidRPr="00CE5847">
        <w:rPr>
          <w:rFonts w:ascii="Arial" w:hAnsi="Arial" w:cs="Arial"/>
        </w:rPr>
        <w:t xml:space="preserve">” button at the bottom of your zoom screen, </w:t>
      </w:r>
      <w:r>
        <w:rPr>
          <w:rFonts w:ascii="Arial" w:hAnsi="Arial" w:cs="Arial"/>
        </w:rPr>
        <w:t>and choose “screen”</w:t>
      </w:r>
      <w:r w:rsidRPr="00CE5847">
        <w:rPr>
          <w:rFonts w:ascii="Arial" w:hAnsi="Arial" w:cs="Arial"/>
        </w:rPr>
        <w:t>.</w:t>
      </w:r>
      <w:r>
        <w:rPr>
          <w:rFonts w:ascii="Arial" w:hAnsi="Arial" w:cs="Arial"/>
        </w:rPr>
        <w:t xml:space="preserve"> It will ask you to allow permission for Zoom to stay on top of app. Go ahead and toggle the button to give permission. Then tap the back button to go back to the Zoom app. </w:t>
      </w:r>
      <w:r w:rsidRPr="007E6DBF">
        <w:rPr>
          <w:rFonts w:ascii="Arial" w:hAnsi="Arial"/>
          <w:color w:val="0070C0"/>
        </w:rPr>
        <w:t xml:space="preserve">CONFIRM CAN SEE PARTICIPANT SCREEN </w:t>
      </w:r>
      <w:r>
        <w:rPr>
          <w:rFonts w:ascii="Arial" w:hAnsi="Arial" w:cs="Arial"/>
        </w:rPr>
        <w:t>Now can you please go to the browser where you have the survey link open?</w:t>
      </w:r>
    </w:p>
    <w:p w:rsidR="007E6DBF" w:rsidP="007E6DBF" w:rsidRDefault="007E6DBF" w14:paraId="7B26DD82" w14:textId="77777777">
      <w:pPr>
        <w:spacing w:after="240" w:line="360" w:lineRule="atLeast"/>
        <w:rPr>
          <w:rFonts w:ascii="Arial" w:hAnsi="Arial" w:cs="Arial"/>
        </w:rPr>
      </w:pPr>
      <w:r w:rsidRPr="007E6DBF">
        <w:rPr>
          <w:rFonts w:ascii="Arial" w:hAnsi="Arial"/>
          <w:color w:val="0070C0"/>
        </w:rPr>
        <w:t>IF R NOT WILLING TO SHARE SCREEN</w:t>
      </w:r>
      <w:r>
        <w:rPr>
          <w:rFonts w:ascii="Arial" w:hAnsi="Arial" w:cs="Arial"/>
          <w:color w:val="FF0000"/>
        </w:rPr>
        <w:t xml:space="preserve"> </w:t>
      </w:r>
      <w:r>
        <w:rPr>
          <w:rFonts w:ascii="Arial" w:hAnsi="Arial" w:cs="Arial"/>
        </w:rPr>
        <w:t>I am sorry, but we have to be able to see your screen and observe you while you are filling out the survey today. The screen sharing is temporary, only for the purposes of this interview, and as soon as you are finished with the task, I will have you stop sharing your screen. Are you willing to share your screen, or you would like to stop this interview?</w:t>
      </w:r>
    </w:p>
    <w:p w:rsidR="007E6DBF" w:rsidP="007E6DBF" w:rsidRDefault="007E6DBF" w14:paraId="1D0CC089" w14:textId="77777777">
      <w:pPr>
        <w:tabs>
          <w:tab w:val="left" w:pos="0"/>
        </w:tabs>
        <w:spacing w:after="120" w:line="276" w:lineRule="auto"/>
        <w:rPr>
          <w:rFonts w:ascii="Arial" w:hAnsi="Arial" w:eastAsia="Calibri" w:cs="Arial"/>
        </w:rPr>
      </w:pPr>
      <w:r>
        <w:rPr>
          <w:rFonts w:ascii="Arial" w:hAnsi="Arial" w:cs="Arial"/>
        </w:rPr>
        <w:t xml:space="preserve">Again, I will be </w:t>
      </w:r>
      <w:r w:rsidR="008B79E2">
        <w:rPr>
          <w:rFonts w:ascii="Arial" w:hAnsi="Arial" w:cs="Arial"/>
        </w:rPr>
        <w:t xml:space="preserve">quietly </w:t>
      </w:r>
      <w:r>
        <w:rPr>
          <w:rFonts w:ascii="Arial" w:hAnsi="Arial" w:cs="Arial"/>
        </w:rPr>
        <w:t xml:space="preserve">observing as you answer the questions. </w:t>
      </w:r>
      <w:r w:rsidR="008B79E2">
        <w:rPr>
          <w:rFonts w:ascii="Arial" w:hAnsi="Arial" w:cs="Arial"/>
        </w:rPr>
        <w:t>If you’re having any difficulties or are unsure about anything, we can discuss that once you’re finished.</w:t>
      </w:r>
      <w:r>
        <w:rPr>
          <w:rFonts w:ascii="Arial" w:hAnsi="Arial" w:eastAsia="Calibri" w:cs="Arial"/>
        </w:rPr>
        <w:t xml:space="preserve">  </w:t>
      </w:r>
    </w:p>
    <w:p w:rsidRPr="007D2F48" w:rsidR="007E6DBF" w:rsidP="007E6DBF" w:rsidRDefault="007E6DBF" w14:paraId="0D430870" w14:textId="77777777">
      <w:pPr>
        <w:spacing w:after="240" w:line="360" w:lineRule="atLeast"/>
        <w:rPr>
          <w:rFonts w:ascii="Arial" w:hAnsi="Arial" w:cs="Arial"/>
          <w:color w:val="FF0000"/>
        </w:rPr>
      </w:pPr>
      <w:r>
        <w:rPr>
          <w:rFonts w:ascii="Arial" w:hAnsi="Arial" w:cs="Arial"/>
        </w:rPr>
        <w:t>Do you have any other questions before you start?</w:t>
      </w:r>
    </w:p>
    <w:p w:rsidR="002D7FF8" w:rsidP="002D7FF8" w:rsidRDefault="007E6DBF" w14:paraId="5FA75ACC" w14:textId="77777777">
      <w:pPr>
        <w:tabs>
          <w:tab w:val="left" w:pos="0"/>
        </w:tabs>
        <w:spacing w:after="120" w:line="276" w:lineRule="auto"/>
        <w:rPr>
          <w:rFonts w:ascii="Arial" w:hAnsi="Arial"/>
          <w:color w:val="0070C0"/>
        </w:rPr>
      </w:pPr>
      <w:r>
        <w:rPr>
          <w:rFonts w:ascii="Arial" w:hAnsi="Arial"/>
          <w:color w:val="0070C0"/>
        </w:rPr>
        <w:t>[OBSERVE AND TAKE NOTES ON ANY RESPONDENT DIFFICULTIES OR FEEDBACK. IF RESPONDENT ASKS FOR HELP, SAY “Please do whatever you’d do if I were not here observing you.” MAKE A NOTE AND ASK ABOUT IT IN DEBRIEFING.]</w:t>
      </w:r>
    </w:p>
    <w:p w:rsidR="008B79E2" w:rsidP="002D7FF8" w:rsidRDefault="008B79E2" w14:paraId="32532119" w14:textId="77777777">
      <w:pPr>
        <w:tabs>
          <w:tab w:val="left" w:pos="0"/>
        </w:tabs>
        <w:spacing w:after="120" w:line="276" w:lineRule="auto"/>
        <w:rPr>
          <w:rFonts w:ascii="Arial" w:hAnsi="Arial" w:eastAsia="Calibri" w:cs="Arial"/>
        </w:rPr>
      </w:pPr>
      <w:r>
        <w:rPr>
          <w:rFonts w:ascii="Arial" w:hAnsi="Arial"/>
          <w:color w:val="0070C0"/>
        </w:rPr>
        <w:t>[PLEASE STOP THE RESPONDENT BEFORE THEY HIT “SUBMIT” SO YOU CAN GO BACK THRU THE SCREENS AND PROBE]</w:t>
      </w:r>
    </w:p>
    <w:p w:rsidR="004B4484" w:rsidRDefault="004B4484" w14:paraId="6BD836BD" w14:textId="77777777">
      <w:pPr>
        <w:rPr>
          <w:rFonts w:ascii="Franklin Gothic Medium" w:hAnsi="Franklin Gothic Medium" w:eastAsia="LiSu"/>
          <w:bCs/>
          <w:color w:val="403152"/>
          <w:sz w:val="44"/>
          <w:szCs w:val="44"/>
        </w:rPr>
      </w:pPr>
      <w:r>
        <w:rPr>
          <w:rFonts w:ascii="Franklin Gothic Medium" w:hAnsi="Franklin Gothic Medium" w:eastAsia="LiSu"/>
          <w:bCs/>
          <w:color w:val="403152"/>
          <w:sz w:val="44"/>
          <w:szCs w:val="44"/>
        </w:rPr>
        <w:br w:type="page"/>
      </w:r>
    </w:p>
    <w:p w:rsidRPr="00B33CDD" w:rsidR="007E6DBF" w:rsidP="007E6DBF" w:rsidRDefault="007E6DBF" w14:paraId="3A297F85" w14:textId="0949B603">
      <w:pPr>
        <w:rPr>
          <w:rFonts w:ascii="Franklin Gothic Medium" w:hAnsi="Franklin Gothic Medium" w:eastAsia="LiSu"/>
          <w:bCs/>
          <w:color w:val="403152"/>
          <w:sz w:val="44"/>
          <w:szCs w:val="44"/>
        </w:rPr>
      </w:pPr>
      <w:r>
        <w:rPr>
          <w:rFonts w:ascii="Franklin Gothic Medium" w:hAnsi="Franklin Gothic Medium" w:eastAsia="LiSu"/>
          <w:bCs/>
          <w:color w:val="403152"/>
          <w:sz w:val="44"/>
          <w:szCs w:val="44"/>
        </w:rPr>
        <w:lastRenderedPageBreak/>
        <w:t>Debriefing questions</w:t>
      </w:r>
    </w:p>
    <w:p w:rsidR="007E6DBF" w:rsidP="007E6DBF" w:rsidRDefault="007E6DBF" w14:paraId="650DD713" w14:textId="77777777">
      <w:pPr>
        <w:spacing w:line="360" w:lineRule="auto"/>
        <w:rPr>
          <w:rFonts w:ascii="Arial" w:hAnsi="Arial" w:cs="Arial"/>
        </w:rPr>
      </w:pPr>
    </w:p>
    <w:p w:rsidRPr="00506822" w:rsidR="007E6DBF" w:rsidP="007E6DBF" w:rsidRDefault="007E6DBF" w14:paraId="5F00D1DC" w14:textId="4B3A0291">
      <w:pPr>
        <w:spacing w:line="360" w:lineRule="auto"/>
        <w:rPr>
          <w:rFonts w:ascii="Arial" w:hAnsi="Arial" w:cs="Arial"/>
        </w:rPr>
      </w:pPr>
      <w:r>
        <w:rPr>
          <w:rFonts w:ascii="Arial" w:hAnsi="Arial" w:cs="Arial"/>
        </w:rPr>
        <w:t>Now that you’ve worked through the questionnaire</w:t>
      </w:r>
      <w:r w:rsidR="00164CFE">
        <w:rPr>
          <w:rFonts w:ascii="Arial" w:hAnsi="Arial" w:cs="Arial"/>
        </w:rPr>
        <w:t xml:space="preserve"> a second time</w:t>
      </w:r>
      <w:r w:rsidR="008B79E2">
        <w:rPr>
          <w:rFonts w:ascii="Arial" w:hAnsi="Arial" w:cs="Arial"/>
        </w:rPr>
        <w:t>, p</w:t>
      </w:r>
      <w:r>
        <w:rPr>
          <w:rFonts w:ascii="Arial" w:hAnsi="Arial" w:cs="Arial"/>
        </w:rPr>
        <w:t xml:space="preserve">lease </w:t>
      </w:r>
      <w:r w:rsidRPr="00506822">
        <w:rPr>
          <w:rFonts w:ascii="Arial" w:hAnsi="Arial" w:cs="Arial"/>
        </w:rPr>
        <w:t xml:space="preserve">tell me your overall thoughts </w:t>
      </w:r>
      <w:r>
        <w:rPr>
          <w:rFonts w:ascii="Arial" w:hAnsi="Arial" w:cs="Arial"/>
        </w:rPr>
        <w:t>about your experience taking this survey</w:t>
      </w:r>
      <w:r w:rsidRPr="00506822">
        <w:rPr>
          <w:rFonts w:ascii="Arial" w:hAnsi="Arial" w:cs="Arial"/>
        </w:rPr>
        <w:t>.</w:t>
      </w:r>
    </w:p>
    <w:p w:rsidR="00164CFE" w:rsidP="007E6DBF" w:rsidRDefault="00164CFE" w14:paraId="2CF545FA" w14:textId="6978DC37">
      <w:pPr>
        <w:pStyle w:val="ListParagraph"/>
        <w:numPr>
          <w:ilvl w:val="0"/>
          <w:numId w:val="38"/>
        </w:numPr>
        <w:spacing w:line="360" w:lineRule="auto"/>
        <w:rPr>
          <w:rFonts w:ascii="Arial" w:hAnsi="Arial" w:cs="Arial"/>
        </w:rPr>
      </w:pPr>
      <w:r>
        <w:rPr>
          <w:rFonts w:ascii="Arial" w:hAnsi="Arial" w:cs="Arial"/>
        </w:rPr>
        <w:t>How did your experience compare to the first time you filled it out?</w:t>
      </w:r>
    </w:p>
    <w:p w:rsidR="00164CFE" w:rsidP="007E6DBF" w:rsidRDefault="00164CFE" w14:paraId="7BF2C102" w14:textId="081F1F02">
      <w:pPr>
        <w:pStyle w:val="ListParagraph"/>
        <w:numPr>
          <w:ilvl w:val="0"/>
          <w:numId w:val="38"/>
        </w:numPr>
        <w:spacing w:line="360" w:lineRule="auto"/>
        <w:rPr>
          <w:rFonts w:ascii="Arial" w:hAnsi="Arial" w:cs="Arial"/>
        </w:rPr>
      </w:pPr>
      <w:r>
        <w:rPr>
          <w:rFonts w:ascii="Arial" w:hAnsi="Arial" w:cs="Arial"/>
        </w:rPr>
        <w:t>Was anything easier or harder to do this time compared to your first time?</w:t>
      </w:r>
    </w:p>
    <w:p w:rsidR="00791353" w:rsidP="007E6DBF" w:rsidRDefault="00791353" w14:paraId="342ACF3E" w14:textId="77777777">
      <w:pPr>
        <w:widowControl w:val="0"/>
        <w:suppressAutoHyphens/>
        <w:spacing w:line="360" w:lineRule="auto"/>
        <w:rPr>
          <w:rFonts w:ascii="Arial" w:hAnsi="Arial"/>
          <w:color w:val="0070C0"/>
        </w:rPr>
      </w:pPr>
    </w:p>
    <w:p w:rsidR="007E6DBF" w:rsidP="007E6DBF" w:rsidRDefault="00791353" w14:paraId="6C122D8A" w14:textId="64779420">
      <w:pPr>
        <w:widowControl w:val="0"/>
        <w:suppressAutoHyphens/>
        <w:spacing w:line="360" w:lineRule="auto"/>
        <w:rPr>
          <w:rFonts w:ascii="Arial" w:hAnsi="Arial"/>
          <w:color w:val="0070C0"/>
        </w:rPr>
      </w:pPr>
      <w:r>
        <w:rPr>
          <w:rFonts w:ascii="Arial" w:hAnsi="Arial"/>
          <w:color w:val="0070C0"/>
        </w:rPr>
        <w:t>IF RESPONDENT DID NOT ENTER ANY EVENTS</w:t>
      </w:r>
      <w:r w:rsidR="00164CFE">
        <w:rPr>
          <w:rFonts w:ascii="Arial" w:hAnsi="Arial"/>
          <w:color w:val="0070C0"/>
        </w:rPr>
        <w:t xml:space="preserve"> THIS TIME</w:t>
      </w:r>
      <w:r>
        <w:rPr>
          <w:rFonts w:ascii="Arial" w:hAnsi="Arial"/>
          <w:color w:val="0070C0"/>
        </w:rPr>
        <w:t>:</w:t>
      </w:r>
    </w:p>
    <w:p w:rsidR="00791353" w:rsidP="00791353" w:rsidRDefault="00791353" w14:paraId="5085F59D" w14:textId="7857523B">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To help </w:t>
      </w:r>
      <w:proofErr w:type="gramStart"/>
      <w:r>
        <w:rPr>
          <w:rFonts w:ascii="Arial" w:hAnsi="Arial" w:eastAsia="DejaVu Sans" w:cs="Arial"/>
          <w:szCs w:val="24"/>
          <w:lang w:bidi="en-US"/>
        </w:rPr>
        <w:t>us</w:t>
      </w:r>
      <w:proofErr w:type="gramEnd"/>
      <w:r>
        <w:rPr>
          <w:rFonts w:ascii="Arial" w:hAnsi="Arial" w:eastAsia="DejaVu Sans" w:cs="Arial"/>
          <w:szCs w:val="24"/>
          <w:lang w:bidi="en-US"/>
        </w:rPr>
        <w:t xml:space="preserve"> get some additional feedback on the survey, I’d like to ask you to enter some fictional healthcare events and then to tell me what you thought of the experience.</w:t>
      </w:r>
    </w:p>
    <w:p w:rsidR="00791353" w:rsidP="00791353" w:rsidRDefault="00791353" w14:paraId="48FA883C" w14:textId="45F92668">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Please navigate back to question 1.</w:t>
      </w:r>
    </w:p>
    <w:p w:rsidR="00791353" w:rsidP="00791353" w:rsidRDefault="00791353" w14:paraId="7FCAD0B5" w14:textId="1E009CE1">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Now I’d like you to pretend that you went to your primary care doctor on</w:t>
      </w:r>
      <w:r w:rsidR="00164CFE">
        <w:rPr>
          <w:rFonts w:ascii="Arial" w:hAnsi="Arial" w:eastAsia="DejaVu Sans" w:cs="Arial"/>
          <w:szCs w:val="24"/>
          <w:lang w:bidi="en-US"/>
        </w:rPr>
        <w:t xml:space="preserve"> [LAST MONTH]</w:t>
      </w:r>
      <w:r>
        <w:rPr>
          <w:rFonts w:ascii="Arial" w:hAnsi="Arial" w:eastAsia="DejaVu Sans" w:cs="Arial"/>
          <w:szCs w:val="24"/>
          <w:lang w:bidi="en-US"/>
        </w:rPr>
        <w:t xml:space="preserve"> 1, 202</w:t>
      </w:r>
      <w:r w:rsidR="00164CFE">
        <w:rPr>
          <w:rFonts w:ascii="Arial" w:hAnsi="Arial" w:eastAsia="DejaVu Sans" w:cs="Arial"/>
          <w:szCs w:val="24"/>
          <w:lang w:bidi="en-US"/>
        </w:rPr>
        <w:t>2</w:t>
      </w:r>
      <w:r>
        <w:rPr>
          <w:rFonts w:ascii="Arial" w:hAnsi="Arial" w:eastAsia="DejaVu Sans" w:cs="Arial"/>
          <w:szCs w:val="24"/>
          <w:lang w:bidi="en-US"/>
        </w:rPr>
        <w:t xml:space="preserve">, and to your dentist on </w:t>
      </w:r>
      <w:r w:rsidR="00164CFE">
        <w:rPr>
          <w:rFonts w:ascii="Arial" w:hAnsi="Arial" w:eastAsia="DejaVu Sans" w:cs="Arial"/>
          <w:szCs w:val="24"/>
          <w:lang w:bidi="en-US"/>
        </w:rPr>
        <w:t>[LAST MONTH] 15, 2022</w:t>
      </w:r>
      <w:r>
        <w:rPr>
          <w:rFonts w:ascii="Arial" w:hAnsi="Arial" w:eastAsia="DejaVu Sans" w:cs="Arial"/>
          <w:szCs w:val="24"/>
          <w:lang w:bidi="en-US"/>
        </w:rPr>
        <w:t>.  Please go ahead and fill this out as if you had those two events to report, and once you’ve entered them, please review the entries to make sure everything is accurate.</w:t>
      </w:r>
    </w:p>
    <w:p w:rsidRPr="00791353" w:rsidR="00791353" w:rsidP="00791353" w:rsidRDefault="00791353" w14:paraId="3AFDC10B" w14:textId="4EBCEFC5">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color w:val="0070C0"/>
        </w:rPr>
        <w:t>AFTER RESPONDENT IS FINISHED, PROCEED WITH THE PROBES BELOW.</w:t>
      </w:r>
    </w:p>
    <w:p w:rsidR="00791353" w:rsidRDefault="00791353" w14:paraId="62A4FA1E" w14:textId="66D707ED">
      <w:pPr>
        <w:rPr>
          <w:rFonts w:ascii="Arial" w:hAnsi="Arial" w:eastAsia="DejaVu Sans" w:cs="Arial"/>
          <w:szCs w:val="24"/>
          <w:lang w:bidi="en-US"/>
        </w:rPr>
      </w:pPr>
    </w:p>
    <w:p w:rsidRPr="007E6DBF" w:rsidR="007E6DBF" w:rsidP="007E6DBF" w:rsidRDefault="007E6DBF" w14:paraId="1069EB77" w14:textId="41472D63">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Now I want to have you go back to a few of the screens so I can get your thoughts on some specifics.</w:t>
      </w:r>
    </w:p>
    <w:p w:rsidR="007E6DBF" w:rsidP="007E6DBF" w:rsidRDefault="007E6DBF" w14:paraId="4A7AF019" w14:textId="6DCBCA5C">
      <w:pPr>
        <w:pStyle w:val="ListParagraph"/>
        <w:numPr>
          <w:ilvl w:val="0"/>
          <w:numId w:val="36"/>
        </w:numPr>
        <w:spacing w:line="360" w:lineRule="auto"/>
        <w:rPr>
          <w:rFonts w:ascii="Arial" w:hAnsi="Arial" w:cs="Arial"/>
        </w:rPr>
      </w:pPr>
      <w:r>
        <w:rPr>
          <w:rFonts w:ascii="Arial" w:hAnsi="Arial"/>
          <w:color w:val="0070C0"/>
        </w:rPr>
        <w:t>HELP RESPONDENT NAVIGATE BACK TO THE “ADD ENTRY” SCREEN</w:t>
      </w:r>
      <w:r w:rsidR="00164CFE">
        <w:rPr>
          <w:rFonts w:ascii="Arial" w:hAnsi="Arial"/>
          <w:color w:val="0070C0"/>
        </w:rPr>
        <w:t xml:space="preserve"> AND PROBE AS NEEDED</w:t>
      </w:r>
      <w:r>
        <w:rPr>
          <w:rFonts w:ascii="Arial" w:hAnsi="Arial"/>
          <w:color w:val="0070C0"/>
        </w:rPr>
        <w:t>:</w:t>
      </w:r>
      <w:r>
        <w:rPr>
          <w:rFonts w:ascii="Arial" w:hAnsi="Arial" w:cs="Arial"/>
        </w:rPr>
        <w:t xml:space="preserve"> What were your thoughts about the way the “Add Entries” screen looked? </w:t>
      </w:r>
    </w:p>
    <w:p w:rsidR="007E6DBF" w:rsidP="007E6DBF" w:rsidRDefault="007E6DBF" w14:paraId="6959CDF0" w14:textId="77777777">
      <w:pPr>
        <w:pStyle w:val="ListParagraph"/>
        <w:numPr>
          <w:ilvl w:val="1"/>
          <w:numId w:val="36"/>
        </w:numPr>
        <w:spacing w:line="360" w:lineRule="auto"/>
        <w:rPr>
          <w:rFonts w:ascii="Arial" w:hAnsi="Arial" w:cs="Arial"/>
        </w:rPr>
      </w:pPr>
      <w:r>
        <w:rPr>
          <w:rFonts w:ascii="Arial" w:hAnsi="Arial" w:cs="Arial"/>
        </w:rPr>
        <w:t>How easy or hard was it to know what to do on this page?</w:t>
      </w:r>
    </w:p>
    <w:p w:rsidR="005A44E6" w:rsidP="005A44E6" w:rsidRDefault="005A44E6" w14:paraId="528DEF84" w14:textId="77777777">
      <w:pPr>
        <w:pStyle w:val="ListParagraph"/>
        <w:numPr>
          <w:ilvl w:val="1"/>
          <w:numId w:val="36"/>
        </w:numPr>
        <w:spacing w:line="360" w:lineRule="auto"/>
        <w:rPr>
          <w:rFonts w:ascii="Arial" w:hAnsi="Arial" w:cs="Arial"/>
        </w:rPr>
      </w:pPr>
      <w:r>
        <w:rPr>
          <w:rFonts w:ascii="Arial" w:hAnsi="Arial" w:cs="Arial"/>
        </w:rPr>
        <w:t xml:space="preserve">Did you see a list of providers show up when you started typing in the name of the provider? </w:t>
      </w:r>
    </w:p>
    <w:p w:rsidR="005A44E6" w:rsidP="005A44E6" w:rsidRDefault="005A44E6" w14:paraId="2A2A8BCC" w14:textId="77777777">
      <w:pPr>
        <w:pStyle w:val="ListParagraph"/>
        <w:numPr>
          <w:ilvl w:val="2"/>
          <w:numId w:val="36"/>
        </w:numPr>
        <w:spacing w:line="360" w:lineRule="auto"/>
        <w:rPr>
          <w:rFonts w:ascii="Arial" w:hAnsi="Arial" w:cs="Arial"/>
        </w:rPr>
      </w:pPr>
      <w:r>
        <w:rPr>
          <w:rFonts w:ascii="Arial" w:hAnsi="Arial" w:cs="Arial"/>
        </w:rPr>
        <w:t>Where do you think this list came from?</w:t>
      </w:r>
    </w:p>
    <w:p w:rsidR="005A44E6" w:rsidP="005A44E6" w:rsidRDefault="005A44E6" w14:paraId="3D41D9B7" w14:textId="77777777">
      <w:pPr>
        <w:pStyle w:val="ListParagraph"/>
        <w:numPr>
          <w:ilvl w:val="2"/>
          <w:numId w:val="36"/>
        </w:numPr>
        <w:spacing w:line="360" w:lineRule="auto"/>
        <w:rPr>
          <w:rFonts w:ascii="Arial" w:hAnsi="Arial" w:cs="Arial"/>
        </w:rPr>
      </w:pPr>
      <w:r>
        <w:rPr>
          <w:rFonts w:ascii="Arial" w:hAnsi="Arial" w:cs="Arial"/>
        </w:rPr>
        <w:t>How helpful is it for this information to already be loaded into the survey for you?</w:t>
      </w:r>
    </w:p>
    <w:p w:rsidR="007E6DBF" w:rsidP="007E6DBF" w:rsidRDefault="007E6DBF" w14:paraId="372B40D9" w14:textId="77777777">
      <w:pPr>
        <w:pStyle w:val="ListParagraph"/>
        <w:numPr>
          <w:ilvl w:val="1"/>
          <w:numId w:val="36"/>
        </w:numPr>
        <w:spacing w:line="360" w:lineRule="auto"/>
        <w:rPr>
          <w:rFonts w:ascii="Arial" w:hAnsi="Arial" w:cs="Arial"/>
        </w:rPr>
      </w:pPr>
      <w:r>
        <w:rPr>
          <w:rFonts w:ascii="Arial" w:hAnsi="Arial" w:cs="Arial"/>
        </w:rPr>
        <w:t>What do you think about each of the navigation buttons at the bottom of the screen?  Were any confusing?</w:t>
      </w:r>
    </w:p>
    <w:p w:rsidR="007E6DBF" w:rsidP="007E6DBF" w:rsidRDefault="007E6DBF" w14:paraId="116385CC" w14:textId="77777777">
      <w:pPr>
        <w:pStyle w:val="ListParagraph"/>
        <w:numPr>
          <w:ilvl w:val="1"/>
          <w:numId w:val="36"/>
        </w:numPr>
        <w:spacing w:line="360" w:lineRule="auto"/>
        <w:rPr>
          <w:rFonts w:ascii="Arial" w:hAnsi="Arial" w:cs="Arial"/>
        </w:rPr>
      </w:pPr>
      <w:r>
        <w:rPr>
          <w:rFonts w:ascii="Arial" w:hAnsi="Arial" w:cs="Arial"/>
        </w:rPr>
        <w:lastRenderedPageBreak/>
        <w:t>Do you have any other feedback about the way this screen was organized?</w:t>
      </w:r>
    </w:p>
    <w:p w:rsidR="007E6DBF" w:rsidP="007E6DBF" w:rsidRDefault="007E6DBF" w14:paraId="3210A918" w14:textId="02142C19">
      <w:pPr>
        <w:pStyle w:val="ListParagraph"/>
        <w:numPr>
          <w:ilvl w:val="0"/>
          <w:numId w:val="36"/>
        </w:numPr>
        <w:spacing w:line="360" w:lineRule="auto"/>
        <w:rPr>
          <w:rFonts w:ascii="Arial" w:hAnsi="Arial" w:cs="Arial"/>
        </w:rPr>
      </w:pPr>
      <w:r>
        <w:rPr>
          <w:rFonts w:ascii="Arial" w:hAnsi="Arial"/>
          <w:color w:val="0070C0"/>
        </w:rPr>
        <w:t xml:space="preserve">HELP RESPONDENT NAVIGATE TO THE </w:t>
      </w:r>
      <w:r w:rsidR="008B79E2">
        <w:rPr>
          <w:rFonts w:ascii="Arial" w:hAnsi="Arial"/>
          <w:color w:val="0070C0"/>
        </w:rPr>
        <w:t>“</w:t>
      </w:r>
      <w:r>
        <w:rPr>
          <w:rFonts w:ascii="Arial" w:hAnsi="Arial"/>
          <w:color w:val="0070C0"/>
        </w:rPr>
        <w:t>REVIEW ENTRIES</w:t>
      </w:r>
      <w:r w:rsidR="008B79E2">
        <w:rPr>
          <w:rFonts w:ascii="Arial" w:hAnsi="Arial"/>
          <w:color w:val="0070C0"/>
        </w:rPr>
        <w:t>”</w:t>
      </w:r>
      <w:r>
        <w:rPr>
          <w:rFonts w:ascii="Arial" w:hAnsi="Arial"/>
          <w:color w:val="0070C0"/>
        </w:rPr>
        <w:t xml:space="preserve"> SCREEN</w:t>
      </w:r>
      <w:r w:rsidR="00164CFE">
        <w:rPr>
          <w:rFonts w:ascii="Arial" w:hAnsi="Arial"/>
          <w:color w:val="0070C0"/>
        </w:rPr>
        <w:t xml:space="preserve"> AND PROBE AS NEEDED</w:t>
      </w:r>
      <w:r>
        <w:rPr>
          <w:rFonts w:ascii="Arial" w:hAnsi="Arial"/>
          <w:color w:val="0070C0"/>
        </w:rPr>
        <w:t>:</w:t>
      </w:r>
      <w:r>
        <w:rPr>
          <w:rFonts w:ascii="Arial" w:hAnsi="Arial" w:cs="Arial"/>
        </w:rPr>
        <w:t xml:space="preserve"> What were your thoughts about the way the “Review Entries” screen looked? </w:t>
      </w:r>
    </w:p>
    <w:p w:rsidR="007E6DBF" w:rsidP="007E6DBF" w:rsidRDefault="007E6DBF" w14:paraId="4433CA38" w14:textId="77777777">
      <w:pPr>
        <w:pStyle w:val="ListParagraph"/>
        <w:numPr>
          <w:ilvl w:val="1"/>
          <w:numId w:val="36"/>
        </w:numPr>
        <w:spacing w:line="360" w:lineRule="auto"/>
        <w:rPr>
          <w:rFonts w:ascii="Arial" w:hAnsi="Arial" w:cs="Arial"/>
        </w:rPr>
      </w:pPr>
      <w:r>
        <w:rPr>
          <w:rFonts w:ascii="Arial" w:hAnsi="Arial" w:cs="Arial"/>
        </w:rPr>
        <w:t>How helpful was it to see this information?</w:t>
      </w:r>
    </w:p>
    <w:p w:rsidR="007E6DBF" w:rsidP="007E6DBF" w:rsidRDefault="007E6DBF" w14:paraId="11E1B1A5" w14:textId="77777777">
      <w:pPr>
        <w:pStyle w:val="ListParagraph"/>
        <w:numPr>
          <w:ilvl w:val="1"/>
          <w:numId w:val="36"/>
        </w:numPr>
        <w:spacing w:line="360" w:lineRule="auto"/>
        <w:rPr>
          <w:rFonts w:ascii="Arial" w:hAnsi="Arial" w:cs="Arial"/>
        </w:rPr>
      </w:pPr>
      <w:r>
        <w:rPr>
          <w:rFonts w:ascii="Arial" w:hAnsi="Arial" w:cs="Arial"/>
        </w:rPr>
        <w:t>What did you think about the way it was organized?</w:t>
      </w:r>
    </w:p>
    <w:p w:rsidRPr="00E345D8" w:rsidR="007E6DBF" w:rsidP="00E345D8" w:rsidRDefault="00E345D8" w14:paraId="1A68BE9E" w14:textId="13768A58">
      <w:pPr>
        <w:pStyle w:val="ListParagraph"/>
        <w:numPr>
          <w:ilvl w:val="1"/>
          <w:numId w:val="36"/>
        </w:numPr>
        <w:spacing w:line="360" w:lineRule="auto"/>
        <w:rPr>
          <w:rFonts w:ascii="Arial" w:hAnsi="Arial" w:cs="Arial"/>
        </w:rPr>
      </w:pPr>
      <w:r>
        <w:rPr>
          <w:rFonts w:ascii="Arial" w:hAnsi="Arial" w:cs="Arial"/>
        </w:rPr>
        <w:t>If you wanted to change or remove an entry from the list, what would you do? (</w:t>
      </w:r>
      <w:r w:rsidRPr="00D544D3">
        <w:rPr>
          <w:rFonts w:ascii="Arial" w:hAnsi="Arial"/>
          <w:color w:val="0070C0"/>
        </w:rPr>
        <w:t xml:space="preserve">HAVE RESPONDENT TRY </w:t>
      </w:r>
      <w:r>
        <w:rPr>
          <w:rFonts w:ascii="Arial" w:hAnsi="Arial"/>
          <w:color w:val="0070C0"/>
        </w:rPr>
        <w:t xml:space="preserve">TO EDIT ONE OF THE ENTRIES </w:t>
      </w:r>
      <w:r w:rsidRPr="00D544D3">
        <w:rPr>
          <w:rFonts w:ascii="Arial" w:hAnsi="Arial"/>
          <w:color w:val="0070C0"/>
        </w:rPr>
        <w:t xml:space="preserve">AND </w:t>
      </w:r>
      <w:r>
        <w:rPr>
          <w:rFonts w:ascii="Arial" w:hAnsi="Arial"/>
          <w:color w:val="0070C0"/>
        </w:rPr>
        <w:t xml:space="preserve">ASK FOR THEIR </w:t>
      </w:r>
      <w:r w:rsidRPr="00D544D3">
        <w:rPr>
          <w:rFonts w:ascii="Arial" w:hAnsi="Arial"/>
          <w:color w:val="0070C0"/>
        </w:rPr>
        <w:t>FEEDBACK</w:t>
      </w:r>
      <w:r>
        <w:rPr>
          <w:rFonts w:ascii="Arial" w:hAnsi="Arial" w:cs="Arial"/>
        </w:rPr>
        <w:t>)</w:t>
      </w:r>
    </w:p>
    <w:p w:rsidR="007E6DBF" w:rsidP="007E6DBF" w:rsidRDefault="007E6DBF" w14:paraId="3F65654D" w14:textId="77777777">
      <w:pPr>
        <w:spacing w:line="360" w:lineRule="auto"/>
        <w:rPr>
          <w:rFonts w:ascii="Arial" w:hAnsi="Arial" w:cs="Arial"/>
        </w:rPr>
      </w:pPr>
    </w:p>
    <w:p w:rsidR="007E6DBF" w:rsidP="007E6DBF" w:rsidRDefault="007E6DBF" w14:paraId="2FEC13C4" w14:textId="77777777">
      <w:pPr>
        <w:spacing w:line="360" w:lineRule="auto"/>
        <w:rPr>
          <w:rFonts w:ascii="Arial" w:hAnsi="Arial"/>
          <w:color w:val="0070C0"/>
        </w:rPr>
      </w:pPr>
      <w:r>
        <w:rPr>
          <w:rFonts w:ascii="Arial" w:hAnsi="Arial"/>
          <w:color w:val="0070C0"/>
        </w:rPr>
        <w:t>REVIEW ANY OTHER NOTES YOU TOOK DURING THE OBSERVATION.  SAMPLE PROBES:</w:t>
      </w:r>
    </w:p>
    <w:p w:rsidRPr="007E6DBF" w:rsidR="007E6DBF" w:rsidP="007E6DBF" w:rsidRDefault="007E6DBF" w14:paraId="0EBF030C" w14:textId="77777777">
      <w:pPr>
        <w:pStyle w:val="ListParagraph"/>
        <w:numPr>
          <w:ilvl w:val="0"/>
          <w:numId w:val="40"/>
        </w:numPr>
        <w:spacing w:line="360" w:lineRule="auto"/>
        <w:rPr>
          <w:rFonts w:ascii="Arial" w:hAnsi="Arial" w:cs="Arial"/>
        </w:rPr>
      </w:pPr>
      <w:r w:rsidRPr="007E6DBF">
        <w:rPr>
          <w:rFonts w:ascii="Arial" w:hAnsi="Arial"/>
          <w:color w:val="0070C0"/>
        </w:rPr>
        <w:t>“I noticed that xxx happened while you were filling it out. Can you tell me more about that and how you decided what to do?”]</w:t>
      </w:r>
    </w:p>
    <w:p w:rsidRPr="007E6DBF" w:rsidR="007E6DBF" w:rsidP="007E6DBF" w:rsidRDefault="007E6DBF" w14:paraId="50E4A9B7" w14:textId="77777777">
      <w:pPr>
        <w:pStyle w:val="ListParagraph"/>
        <w:numPr>
          <w:ilvl w:val="0"/>
          <w:numId w:val="40"/>
        </w:numPr>
        <w:spacing w:line="360" w:lineRule="auto"/>
        <w:rPr>
          <w:rFonts w:ascii="Arial" w:hAnsi="Arial" w:cs="Arial"/>
        </w:rPr>
      </w:pPr>
      <w:r>
        <w:rPr>
          <w:rFonts w:ascii="Arial" w:hAnsi="Arial"/>
          <w:color w:val="0070C0"/>
        </w:rPr>
        <w:t>“It seemed like you were unsure about xxx. Can you say more about that?”</w:t>
      </w:r>
    </w:p>
    <w:p w:rsidRPr="007E6DBF" w:rsidR="007E6DBF" w:rsidP="007E6DBF" w:rsidRDefault="007E6DBF" w14:paraId="6F4FC0D2" w14:textId="77777777">
      <w:pPr>
        <w:pStyle w:val="ListParagraph"/>
        <w:spacing w:line="360" w:lineRule="auto"/>
        <w:rPr>
          <w:rFonts w:ascii="Arial" w:hAnsi="Arial" w:cs="Arial"/>
        </w:rPr>
      </w:pPr>
    </w:p>
    <w:p w:rsidR="007E6DBF" w:rsidP="007E6DBF" w:rsidRDefault="007E6DBF" w14:paraId="61A53558" w14:textId="77777777">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Besides what is discussed, do you have any other suggestions for improving the usability of this survey?</w:t>
      </w:r>
    </w:p>
    <w:p w:rsidR="007E6DBF" w:rsidP="007E6DBF" w:rsidRDefault="007E6DBF" w14:paraId="19FC50F4"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Are there any other features that could be added to help you fill this out?</w:t>
      </w:r>
    </w:p>
    <w:p w:rsidR="007E6DBF" w:rsidP="007E6DBF" w:rsidRDefault="007E6DBF" w14:paraId="7FBA6E43" w14:textId="77777777">
      <w:pPr>
        <w:widowControl w:val="0"/>
        <w:suppressAutoHyphens/>
        <w:spacing w:line="360" w:lineRule="auto"/>
        <w:rPr>
          <w:rFonts w:ascii="Arial" w:hAnsi="Arial" w:eastAsia="DejaVu Sans" w:cs="Arial"/>
          <w:szCs w:val="24"/>
          <w:lang w:bidi="en-US"/>
        </w:rPr>
      </w:pPr>
    </w:p>
    <w:p w:rsidR="00DA68F1" w:rsidP="007E6DBF" w:rsidRDefault="007E6DBF" w14:paraId="77D0AB4F" w14:textId="77777777">
      <w:pPr>
        <w:widowControl w:val="0"/>
        <w:suppressAutoHyphens/>
        <w:spacing w:line="360" w:lineRule="auto"/>
        <w:rPr>
          <w:rFonts w:ascii="Arial" w:hAnsi="Arial" w:eastAsia="DejaVu Sans" w:cs="Arial"/>
          <w:szCs w:val="24"/>
          <w:lang w:bidi="en-US"/>
        </w:rPr>
      </w:pPr>
      <w:r w:rsidRPr="007C0D8E">
        <w:rPr>
          <w:rFonts w:ascii="Arial" w:hAnsi="Arial" w:eastAsia="DejaVu Sans" w:cs="Arial"/>
          <w:szCs w:val="24"/>
          <w:lang w:bidi="en-US"/>
        </w:rPr>
        <w:t>Those are all</w:t>
      </w:r>
      <w:r>
        <w:rPr>
          <w:rFonts w:ascii="Arial" w:hAnsi="Arial" w:eastAsia="DejaVu Sans" w:cs="Arial"/>
          <w:szCs w:val="24"/>
          <w:lang w:bidi="en-US"/>
        </w:rPr>
        <w:t xml:space="preserve"> the questions I have for you. </w:t>
      </w:r>
      <w:r w:rsidR="00DA68F1">
        <w:rPr>
          <w:rFonts w:ascii="Arial" w:hAnsi="Arial"/>
          <w:color w:val="0070C0"/>
        </w:rPr>
        <w:t>IF OBSERVERS PRESENT:</w:t>
      </w:r>
      <w:r w:rsidRPr="007E6DBF" w:rsidR="00DA68F1">
        <w:rPr>
          <w:rFonts w:ascii="Arial" w:hAnsi="Arial"/>
          <w:color w:val="0070C0"/>
        </w:rPr>
        <w:t xml:space="preserve"> </w:t>
      </w:r>
      <w:r w:rsidR="00DA68F1">
        <w:rPr>
          <w:rFonts w:ascii="Arial" w:hAnsi="Arial" w:eastAsia="DejaVu Sans" w:cs="Arial"/>
          <w:szCs w:val="24"/>
          <w:lang w:bidi="en-US"/>
        </w:rPr>
        <w:t>We have observers in the session today. I’d like to invite them to send me a chat in Zoom if they have any follow-up questions they’d like me to ask.</w:t>
      </w:r>
    </w:p>
    <w:p w:rsidR="00DA68F1" w:rsidP="007E6DBF" w:rsidRDefault="00DA68F1" w14:paraId="55D295E9" w14:textId="77777777">
      <w:pPr>
        <w:widowControl w:val="0"/>
        <w:suppressAutoHyphens/>
        <w:spacing w:line="360" w:lineRule="auto"/>
        <w:rPr>
          <w:rFonts w:ascii="Arial" w:hAnsi="Arial" w:eastAsia="DejaVu Sans" w:cs="Arial"/>
          <w:szCs w:val="24"/>
          <w:lang w:bidi="en-US"/>
        </w:rPr>
      </w:pPr>
    </w:p>
    <w:p w:rsidRPr="007C0D8E" w:rsidR="007E6DBF" w:rsidP="007E6DBF" w:rsidRDefault="007E6DBF" w14:paraId="2E250770" w14:textId="1B48E053">
      <w:pPr>
        <w:widowControl w:val="0"/>
        <w:suppressAutoHyphens/>
        <w:spacing w:line="360" w:lineRule="auto"/>
        <w:rPr>
          <w:rFonts w:ascii="Arial" w:hAnsi="Arial" w:eastAsia="DejaVu Sans" w:cs="Arial"/>
          <w:color w:val="FF0000"/>
          <w:szCs w:val="24"/>
          <w:lang w:bidi="en-US"/>
        </w:rPr>
      </w:pPr>
      <w:r w:rsidRPr="007C0D8E">
        <w:rPr>
          <w:rFonts w:ascii="Arial" w:hAnsi="Arial" w:eastAsia="DejaVu Sans" w:cs="Arial"/>
          <w:szCs w:val="24"/>
          <w:lang w:bidi="en-US"/>
        </w:rPr>
        <w:t>Is there anything we have not talked about that you would like to tell me?</w:t>
      </w:r>
      <w:r>
        <w:rPr>
          <w:rFonts w:ascii="Arial" w:hAnsi="Arial" w:eastAsia="DejaVu Sans" w:cs="Arial"/>
          <w:szCs w:val="24"/>
          <w:lang w:bidi="en-US"/>
        </w:rPr>
        <w:t xml:space="preserve"> </w:t>
      </w:r>
      <w:r w:rsidRPr="007E6DBF">
        <w:rPr>
          <w:rFonts w:ascii="Arial" w:hAnsi="Arial"/>
          <w:color w:val="0070C0"/>
        </w:rPr>
        <w:t>DISCUSS ANY PARTICIPANT COMMENTS</w:t>
      </w:r>
    </w:p>
    <w:p w:rsidR="007E6DBF" w:rsidP="007E6DBF" w:rsidRDefault="007E6DBF" w14:paraId="5D9B1A58" w14:textId="77777777">
      <w:pPr>
        <w:widowControl w:val="0"/>
        <w:suppressAutoHyphens/>
        <w:spacing w:line="360" w:lineRule="auto"/>
        <w:rPr>
          <w:rFonts w:ascii="Arial" w:hAnsi="Arial" w:eastAsia="DejaVu Sans" w:cs="Arial"/>
          <w:szCs w:val="24"/>
          <w:lang w:bidi="en-US"/>
        </w:rPr>
      </w:pPr>
    </w:p>
    <w:p w:rsidR="007E6DBF" w:rsidP="007E6DBF" w:rsidRDefault="007E6DBF" w14:paraId="224E86D3" w14:textId="2F96359E">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That concludes our interview. I’m going to stop the recorder now, and then will confirm your email address so that we can send you the incentive and set up your </w:t>
      </w:r>
      <w:r w:rsidR="00FA73D7">
        <w:rPr>
          <w:rFonts w:ascii="Arial" w:hAnsi="Arial" w:eastAsia="DejaVu Sans" w:cs="Arial"/>
          <w:szCs w:val="24"/>
          <w:lang w:bidi="en-US"/>
        </w:rPr>
        <w:t>final</w:t>
      </w:r>
      <w:r>
        <w:rPr>
          <w:rFonts w:ascii="Arial" w:hAnsi="Arial" w:eastAsia="DejaVu Sans" w:cs="Arial"/>
          <w:szCs w:val="24"/>
          <w:lang w:bidi="en-US"/>
        </w:rPr>
        <w:t xml:space="preserve"> interview. </w:t>
      </w:r>
    </w:p>
    <w:p w:rsidRPr="007E6DBF" w:rsidR="007E6DBF" w:rsidP="007E6DBF" w:rsidRDefault="007E6DBF" w14:paraId="399712DC" w14:textId="77777777">
      <w:pPr>
        <w:widowControl w:val="0"/>
        <w:suppressAutoHyphens/>
        <w:spacing w:line="360" w:lineRule="auto"/>
        <w:rPr>
          <w:rFonts w:ascii="Arial" w:hAnsi="Arial"/>
          <w:color w:val="0070C0"/>
        </w:rPr>
      </w:pPr>
      <w:r w:rsidRPr="007E6DBF">
        <w:rPr>
          <w:rFonts w:ascii="Arial" w:hAnsi="Arial"/>
          <w:color w:val="0070C0"/>
        </w:rPr>
        <w:lastRenderedPageBreak/>
        <w:t>STOP RECORDING AND END THE INTERVIEW</w:t>
      </w:r>
    </w:p>
    <w:p w:rsidR="007E6DBF" w:rsidP="007E6DBF" w:rsidRDefault="007E6DBF" w14:paraId="73BB6353" w14:textId="77777777">
      <w:pPr>
        <w:widowControl w:val="0"/>
        <w:suppressAutoHyphens/>
        <w:spacing w:line="360" w:lineRule="auto"/>
        <w:rPr>
          <w:rFonts w:ascii="Arial" w:hAnsi="Arial"/>
          <w:color w:val="0070C0"/>
        </w:rPr>
      </w:pPr>
      <w:r w:rsidRPr="007E6DBF">
        <w:rPr>
          <w:rFonts w:ascii="Arial" w:hAnsi="Arial"/>
          <w:color w:val="0070C0"/>
        </w:rPr>
        <w:t>CONFIRM INCENTIVE EMAIL ADDRESS</w:t>
      </w:r>
    </w:p>
    <w:p w:rsidRPr="007E6DBF" w:rsidR="007E6DBF" w:rsidP="007E6DBF" w:rsidRDefault="007E6DBF" w14:paraId="76DE6C72" w14:textId="051C257F">
      <w:pPr>
        <w:widowControl w:val="0"/>
        <w:suppressAutoHyphens/>
        <w:spacing w:line="360" w:lineRule="auto"/>
        <w:rPr>
          <w:rFonts w:ascii="Arial" w:hAnsi="Arial"/>
          <w:color w:val="0070C0"/>
        </w:rPr>
      </w:pPr>
      <w:r>
        <w:rPr>
          <w:rFonts w:ascii="Arial" w:hAnsi="Arial"/>
          <w:color w:val="0070C0"/>
        </w:rPr>
        <w:t xml:space="preserve">SCHEDULE </w:t>
      </w:r>
      <w:r w:rsidR="00FA73D7">
        <w:rPr>
          <w:rFonts w:ascii="Arial" w:hAnsi="Arial"/>
          <w:color w:val="0070C0"/>
        </w:rPr>
        <w:t>FINAL</w:t>
      </w:r>
      <w:r>
        <w:rPr>
          <w:rFonts w:ascii="Arial" w:hAnsi="Arial"/>
          <w:color w:val="0070C0"/>
        </w:rPr>
        <w:t xml:space="preserve"> INTERVIEW FOR ROUGHLY 3 WEEKS FROM NOW.</w:t>
      </w:r>
    </w:p>
    <w:p w:rsidRPr="007C0D8E" w:rsidR="007E6DBF" w:rsidP="007E6DBF" w:rsidRDefault="007E6DBF" w14:paraId="4DF35703" w14:textId="77777777">
      <w:pPr>
        <w:widowControl w:val="0"/>
        <w:suppressAutoHyphens/>
        <w:spacing w:line="360" w:lineRule="auto"/>
        <w:rPr>
          <w:rFonts w:ascii="Arial" w:hAnsi="Arial" w:eastAsia="DejaVu Sans" w:cs="Arial"/>
          <w:szCs w:val="24"/>
          <w:lang w:bidi="en-US"/>
        </w:rPr>
      </w:pPr>
    </w:p>
    <w:p w:rsidR="002D7FF8" w:rsidP="002D7FF8" w:rsidRDefault="002D7FF8" w14:paraId="0B5DE2D6" w14:textId="77777777">
      <w:pPr>
        <w:tabs>
          <w:tab w:val="left" w:pos="0"/>
        </w:tabs>
        <w:spacing w:after="120" w:line="276" w:lineRule="auto"/>
        <w:rPr>
          <w:rFonts w:ascii="Arial" w:hAnsi="Arial" w:cs="Arial"/>
          <w:color w:val="0070C0"/>
        </w:rPr>
      </w:pPr>
    </w:p>
    <w:p w:rsidR="002D7FF8" w:rsidRDefault="002D7FF8" w14:paraId="2BD3EFEE" w14:textId="77777777">
      <w:pPr>
        <w:rPr>
          <w:rFonts w:ascii="Arial" w:hAnsi="Arial" w:cs="Arial"/>
          <w:color w:val="0070C0"/>
        </w:rPr>
      </w:pPr>
    </w:p>
    <w:sectPr w:rsidR="002D7FF8" w:rsidSect="0070001B">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938F" w14:textId="77777777" w:rsidR="00F8178E" w:rsidRDefault="00F8178E">
      <w:r>
        <w:separator/>
      </w:r>
    </w:p>
  </w:endnote>
  <w:endnote w:type="continuationSeparator" w:id="0">
    <w:p w14:paraId="2A66892D" w14:textId="77777777" w:rsidR="00F8178E" w:rsidRDefault="00F8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Su">
    <w:panose1 w:val="00000000000000000000"/>
    <w:charset w:val="86"/>
    <w:family w:val="roman"/>
    <w:notTrueType/>
    <w:pitch w:val="default"/>
    <w:sig w:usb0="00000001" w:usb1="080E0000" w:usb2="00000010" w:usb3="00000000" w:csb0="00040000"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5D2C" w14:textId="77777777" w:rsidR="00103171" w:rsidRPr="0070001B" w:rsidRDefault="00103171" w:rsidP="00103171">
    <w:pPr>
      <w:pStyle w:val="Footer"/>
      <w:pBdr>
        <w:bottom w:val="single" w:sz="12" w:space="1" w:color="auto"/>
      </w:pBdr>
      <w:rPr>
        <w:rFonts w:asciiTheme="minorHAnsi" w:hAnsiTheme="minorHAnsi" w:cstheme="minorHAnsi"/>
        <w:b/>
        <w:sz w:val="22"/>
        <w:szCs w:val="22"/>
      </w:rPr>
    </w:pPr>
  </w:p>
  <w:p w14:paraId="24381AC2" w14:textId="3724037A" w:rsidR="00103171" w:rsidRPr="0070001B" w:rsidRDefault="00103171" w:rsidP="00103171">
    <w:pPr>
      <w:pStyle w:val="Footer"/>
      <w:rPr>
        <w:rFonts w:asciiTheme="minorHAnsi" w:eastAsiaTheme="minorHAnsi" w:hAnsiTheme="minorHAnsi" w:cstheme="minorHAnsi"/>
        <w:sz w:val="22"/>
        <w:szCs w:val="22"/>
      </w:rPr>
    </w:pPr>
    <w:r w:rsidRPr="0070001B">
      <w:rPr>
        <w:rFonts w:asciiTheme="minorHAnsi" w:eastAsiaTheme="minorHAnsi" w:hAnsiTheme="minorHAnsi" w:cstheme="minorHAnsi"/>
        <w:b/>
        <w:sz w:val="22"/>
        <w:szCs w:val="22"/>
      </w:rPr>
      <w:t>Attachment 1G: Study 1 Protocol 2 (MCI-2)</w:t>
    </w:r>
    <w:r w:rsidRPr="0070001B">
      <w:rPr>
        <w:rFonts w:asciiTheme="minorHAnsi" w:hAnsiTheme="minorHAnsi" w:cstheme="minorHAnsi"/>
        <w:sz w:val="22"/>
        <w:szCs w:val="22"/>
      </w:rPr>
      <w:tab/>
    </w:r>
    <w:r w:rsidRPr="0070001B">
      <w:rPr>
        <w:rFonts w:asciiTheme="minorHAnsi" w:hAnsiTheme="minorHAnsi" w:cstheme="minorHAnsi"/>
        <w:sz w:val="22"/>
        <w:szCs w:val="22"/>
      </w:rPr>
      <w:tab/>
    </w:r>
    <w:r w:rsidRPr="0070001B">
      <w:rPr>
        <w:rFonts w:asciiTheme="minorHAnsi" w:hAnsiTheme="minorHAnsi" w:cstheme="minorHAnsi"/>
        <w:sz w:val="22"/>
        <w:szCs w:val="22"/>
      </w:rPr>
      <w:tab/>
    </w:r>
    <w:r w:rsidRPr="0070001B">
      <w:rPr>
        <w:rFonts w:asciiTheme="minorHAnsi" w:hAnsiTheme="minorHAnsi" w:cstheme="minorHAnsi"/>
        <w:sz w:val="22"/>
        <w:szCs w:val="22"/>
      </w:rPr>
      <w:tab/>
    </w:r>
    <w:r w:rsidRPr="0070001B">
      <w:rPr>
        <w:rFonts w:asciiTheme="minorHAnsi" w:hAnsiTheme="minorHAnsi" w:cstheme="minorHAnsi"/>
        <w:sz w:val="22"/>
        <w:szCs w:val="22"/>
      </w:rPr>
      <w:tab/>
    </w:r>
    <w:r w:rsidRPr="0070001B">
      <w:rPr>
        <w:rFonts w:asciiTheme="minorHAnsi" w:hAnsiTheme="minorHAnsi" w:cstheme="minorHAnsi"/>
        <w:sz w:val="22"/>
        <w:szCs w:val="22"/>
      </w:rPr>
      <w:tab/>
    </w:r>
    <w:r w:rsidRPr="0070001B">
      <w:rPr>
        <w:rFonts w:asciiTheme="minorHAnsi" w:hAnsiTheme="minorHAnsi" w:cstheme="minorHAnsi"/>
        <w:sz w:val="22"/>
        <w:szCs w:val="22"/>
      </w:rPr>
      <w:tab/>
    </w:r>
    <w:r w:rsidRPr="0070001B">
      <w:rPr>
        <w:rFonts w:asciiTheme="minorHAnsi" w:eastAsiaTheme="minorHAnsi" w:hAnsiTheme="minorHAnsi" w:cstheme="minorHAnsi"/>
        <w:sz w:val="22"/>
        <w:szCs w:val="22"/>
      </w:rPr>
      <w:t>1G-</w:t>
    </w:r>
    <w:r w:rsidRPr="0070001B">
      <w:rPr>
        <w:rFonts w:asciiTheme="minorHAnsi" w:eastAsiaTheme="minorHAnsi" w:hAnsiTheme="minorHAnsi" w:cstheme="minorHAnsi"/>
        <w:sz w:val="22"/>
        <w:szCs w:val="22"/>
      </w:rPr>
      <w:fldChar w:fldCharType="begin"/>
    </w:r>
    <w:r w:rsidRPr="0070001B">
      <w:rPr>
        <w:rFonts w:asciiTheme="minorHAnsi" w:eastAsiaTheme="minorHAnsi" w:hAnsiTheme="minorHAnsi" w:cstheme="minorHAnsi"/>
        <w:sz w:val="22"/>
        <w:szCs w:val="22"/>
      </w:rPr>
      <w:instrText xml:space="preserve"> PAGE   \* MERGEFORMAT </w:instrText>
    </w:r>
    <w:r w:rsidRPr="0070001B">
      <w:rPr>
        <w:rFonts w:asciiTheme="minorHAnsi" w:eastAsiaTheme="minorHAnsi" w:hAnsiTheme="minorHAnsi" w:cstheme="minorHAnsi"/>
        <w:sz w:val="22"/>
        <w:szCs w:val="22"/>
      </w:rPr>
      <w:fldChar w:fldCharType="separate"/>
    </w:r>
    <w:r w:rsidR="00056173">
      <w:rPr>
        <w:rFonts w:asciiTheme="minorHAnsi" w:eastAsiaTheme="minorHAnsi" w:hAnsiTheme="minorHAnsi" w:cstheme="minorHAnsi"/>
        <w:noProof/>
        <w:sz w:val="22"/>
        <w:szCs w:val="22"/>
      </w:rPr>
      <w:t>6</w:t>
    </w:r>
    <w:r w:rsidRPr="0070001B">
      <w:rPr>
        <w:rFonts w:asciiTheme="minorHAnsi" w:eastAsiaTheme="minorHAnsi" w:hAnsiTheme="minorHAnsi" w:cstheme="minorHAnsi"/>
        <w:sz w:val="22"/>
        <w:szCs w:val="22"/>
      </w:rPr>
      <w:fldChar w:fldCharType="end"/>
    </w:r>
  </w:p>
  <w:p w14:paraId="6F1CF7FD" w14:textId="77777777" w:rsidR="0070001B" w:rsidRPr="0070001B" w:rsidRDefault="0070001B" w:rsidP="00103171">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AEB4" w14:textId="77777777" w:rsidR="00F8178E" w:rsidRDefault="00F8178E">
      <w:r>
        <w:separator/>
      </w:r>
    </w:p>
  </w:footnote>
  <w:footnote w:type="continuationSeparator" w:id="0">
    <w:p w14:paraId="680CB728" w14:textId="77777777" w:rsidR="00F8178E" w:rsidRDefault="00F8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B788B"/>
    <w:multiLevelType w:val="hybridMultilevel"/>
    <w:tmpl w:val="C7047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23886"/>
    <w:multiLevelType w:val="hybridMultilevel"/>
    <w:tmpl w:val="49084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720521"/>
    <w:multiLevelType w:val="hybridMultilevel"/>
    <w:tmpl w:val="7C56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6C396C"/>
    <w:multiLevelType w:val="hybridMultilevel"/>
    <w:tmpl w:val="622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4425D"/>
    <w:multiLevelType w:val="hybridMultilevel"/>
    <w:tmpl w:val="1C3EBC12"/>
    <w:lvl w:ilvl="0" w:tplc="75EEC9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474"/>
    <w:multiLevelType w:val="hybridMultilevel"/>
    <w:tmpl w:val="543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B2563E"/>
    <w:multiLevelType w:val="hybridMultilevel"/>
    <w:tmpl w:val="A754D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EA75CD"/>
    <w:multiLevelType w:val="hybridMultilevel"/>
    <w:tmpl w:val="C70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57219"/>
    <w:multiLevelType w:val="hybridMultilevel"/>
    <w:tmpl w:val="85360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2362ED"/>
    <w:multiLevelType w:val="hybridMultilevel"/>
    <w:tmpl w:val="DD42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3" w15:restartNumberingAfterBreak="0">
    <w:nsid w:val="65D02C14"/>
    <w:multiLevelType w:val="hybridMultilevel"/>
    <w:tmpl w:val="4F60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EC092A"/>
    <w:multiLevelType w:val="hybridMultilevel"/>
    <w:tmpl w:val="70A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26"/>
  </w:num>
  <w:num w:numId="5">
    <w:abstractNumId w:val="12"/>
  </w:num>
  <w:num w:numId="6">
    <w:abstractNumId w:val="0"/>
  </w:num>
  <w:num w:numId="7">
    <w:abstractNumId w:val="22"/>
  </w:num>
  <w:num w:numId="8">
    <w:abstractNumId w:val="13"/>
  </w:num>
  <w:num w:numId="9">
    <w:abstractNumId w:val="24"/>
  </w:num>
  <w:num w:numId="10">
    <w:abstractNumId w:val="15"/>
    <w:lvlOverride w:ilvl="0">
      <w:startOverride w:val="1"/>
    </w:lvlOverride>
  </w:num>
  <w:num w:numId="11">
    <w:abstractNumId w:val="4"/>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22"/>
    <w:lvlOverride w:ilvl="0">
      <w:startOverride w:val="1"/>
    </w:lvlOverride>
  </w:num>
  <w:num w:numId="18">
    <w:abstractNumId w:val="13"/>
    <w:lvlOverride w:ilvl="0">
      <w:startOverride w:val="1"/>
    </w:lvlOverride>
  </w:num>
  <w:num w:numId="19">
    <w:abstractNumId w:val="24"/>
    <w:lvlOverride w:ilvl="0">
      <w:startOverride w:val="1"/>
    </w:lvlOverride>
  </w:num>
  <w:num w:numId="20">
    <w:abstractNumId w:val="6"/>
  </w:num>
  <w:num w:numId="21">
    <w:abstractNumId w:val="2"/>
  </w:num>
  <w:num w:numId="22">
    <w:abstractNumId w:val="20"/>
  </w:num>
  <w:num w:numId="23">
    <w:abstractNumId w:val="18"/>
  </w:num>
  <w:num w:numId="24">
    <w:abstractNumId w:val="28"/>
  </w:num>
  <w:num w:numId="25">
    <w:abstractNumId w:val="29"/>
  </w:num>
  <w:num w:numId="26">
    <w:abstractNumId w:val="25"/>
  </w:num>
  <w:num w:numId="27">
    <w:abstractNumId w:val="21"/>
  </w:num>
  <w:num w:numId="28">
    <w:abstractNumId w:val="8"/>
  </w:num>
  <w:num w:numId="29">
    <w:abstractNumId w:val="10"/>
  </w:num>
  <w:num w:numId="30">
    <w:abstractNumId w:val="11"/>
  </w:num>
  <w:num w:numId="31">
    <w:abstractNumId w:val="5"/>
  </w:num>
  <w:num w:numId="32">
    <w:abstractNumId w:val="14"/>
  </w:num>
  <w:num w:numId="33">
    <w:abstractNumId w:val="23"/>
  </w:num>
  <w:num w:numId="34">
    <w:abstractNumId w:val="16"/>
  </w:num>
  <w:num w:numId="35">
    <w:abstractNumId w:val="3"/>
  </w:num>
  <w:num w:numId="36">
    <w:abstractNumId w:val="17"/>
  </w:num>
  <w:num w:numId="37">
    <w:abstractNumId w:val="19"/>
  </w:num>
  <w:num w:numId="38">
    <w:abstractNumId w:val="27"/>
  </w:num>
  <w:num w:numId="39">
    <w:abstractNumId w:val="7"/>
  </w:num>
  <w:num w:numId="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F8"/>
    <w:rsid w:val="000013AD"/>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6173"/>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C3D19"/>
    <w:rsid w:val="000D02CD"/>
    <w:rsid w:val="000D0BBC"/>
    <w:rsid w:val="000D51B5"/>
    <w:rsid w:val="000E07BE"/>
    <w:rsid w:val="000E352C"/>
    <w:rsid w:val="000E74AE"/>
    <w:rsid w:val="000F22ED"/>
    <w:rsid w:val="000F4CFB"/>
    <w:rsid w:val="001008DC"/>
    <w:rsid w:val="00101C84"/>
    <w:rsid w:val="00103171"/>
    <w:rsid w:val="00105054"/>
    <w:rsid w:val="001066E1"/>
    <w:rsid w:val="00114C6E"/>
    <w:rsid w:val="00120A6B"/>
    <w:rsid w:val="00121A4A"/>
    <w:rsid w:val="00134EFB"/>
    <w:rsid w:val="001427C8"/>
    <w:rsid w:val="00147353"/>
    <w:rsid w:val="00147D20"/>
    <w:rsid w:val="00152B01"/>
    <w:rsid w:val="00156208"/>
    <w:rsid w:val="00161441"/>
    <w:rsid w:val="00162A37"/>
    <w:rsid w:val="00164CFE"/>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1F032D"/>
    <w:rsid w:val="00202534"/>
    <w:rsid w:val="00202859"/>
    <w:rsid w:val="00203CA4"/>
    <w:rsid w:val="00203EFB"/>
    <w:rsid w:val="0020415E"/>
    <w:rsid w:val="0020526D"/>
    <w:rsid w:val="00207E23"/>
    <w:rsid w:val="00212FFB"/>
    <w:rsid w:val="002143C2"/>
    <w:rsid w:val="00214B46"/>
    <w:rsid w:val="002224AD"/>
    <w:rsid w:val="00232D4B"/>
    <w:rsid w:val="00235244"/>
    <w:rsid w:val="0023758B"/>
    <w:rsid w:val="00241BC9"/>
    <w:rsid w:val="00244270"/>
    <w:rsid w:val="00250F73"/>
    <w:rsid w:val="00254C68"/>
    <w:rsid w:val="0026132F"/>
    <w:rsid w:val="00265504"/>
    <w:rsid w:val="00266495"/>
    <w:rsid w:val="00267260"/>
    <w:rsid w:val="00267642"/>
    <w:rsid w:val="002747D9"/>
    <w:rsid w:val="00275240"/>
    <w:rsid w:val="00282212"/>
    <w:rsid w:val="00282312"/>
    <w:rsid w:val="002848CA"/>
    <w:rsid w:val="002851B1"/>
    <w:rsid w:val="00291C8A"/>
    <w:rsid w:val="002955F4"/>
    <w:rsid w:val="00295EEF"/>
    <w:rsid w:val="002A62CA"/>
    <w:rsid w:val="002A6821"/>
    <w:rsid w:val="002B06D2"/>
    <w:rsid w:val="002C1108"/>
    <w:rsid w:val="002D1420"/>
    <w:rsid w:val="002D3E8C"/>
    <w:rsid w:val="002D7FF8"/>
    <w:rsid w:val="002E1FE8"/>
    <w:rsid w:val="002E2F7C"/>
    <w:rsid w:val="002F0F19"/>
    <w:rsid w:val="002F5259"/>
    <w:rsid w:val="002F718F"/>
    <w:rsid w:val="00302E5C"/>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2DAC"/>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4484"/>
    <w:rsid w:val="004B551B"/>
    <w:rsid w:val="004C274C"/>
    <w:rsid w:val="004D0D4C"/>
    <w:rsid w:val="004D26CB"/>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A44E6"/>
    <w:rsid w:val="005B3625"/>
    <w:rsid w:val="005B62AC"/>
    <w:rsid w:val="005B7031"/>
    <w:rsid w:val="005B7E2D"/>
    <w:rsid w:val="005C1993"/>
    <w:rsid w:val="005C4D2B"/>
    <w:rsid w:val="005C543C"/>
    <w:rsid w:val="005D1174"/>
    <w:rsid w:val="005D46D8"/>
    <w:rsid w:val="005D5BBC"/>
    <w:rsid w:val="005E3AA1"/>
    <w:rsid w:val="005E53FF"/>
    <w:rsid w:val="005E747F"/>
    <w:rsid w:val="005E7F4B"/>
    <w:rsid w:val="005F33C9"/>
    <w:rsid w:val="005F5509"/>
    <w:rsid w:val="00614494"/>
    <w:rsid w:val="00620330"/>
    <w:rsid w:val="0062314E"/>
    <w:rsid w:val="006313A0"/>
    <w:rsid w:val="00644471"/>
    <w:rsid w:val="0064783A"/>
    <w:rsid w:val="00651022"/>
    <w:rsid w:val="00664576"/>
    <w:rsid w:val="00664DDE"/>
    <w:rsid w:val="00665367"/>
    <w:rsid w:val="00672E8F"/>
    <w:rsid w:val="00673892"/>
    <w:rsid w:val="0067542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5B2F"/>
    <w:rsid w:val="006E775D"/>
    <w:rsid w:val="006F1A97"/>
    <w:rsid w:val="0070001B"/>
    <w:rsid w:val="0070039E"/>
    <w:rsid w:val="007035CD"/>
    <w:rsid w:val="00705A09"/>
    <w:rsid w:val="00707A44"/>
    <w:rsid w:val="00721588"/>
    <w:rsid w:val="0072337A"/>
    <w:rsid w:val="00726C30"/>
    <w:rsid w:val="007274DD"/>
    <w:rsid w:val="007304BD"/>
    <w:rsid w:val="00731A44"/>
    <w:rsid w:val="00741FAB"/>
    <w:rsid w:val="0074389B"/>
    <w:rsid w:val="00745576"/>
    <w:rsid w:val="00767DD8"/>
    <w:rsid w:val="00770E81"/>
    <w:rsid w:val="00771EC0"/>
    <w:rsid w:val="00774268"/>
    <w:rsid w:val="007766F3"/>
    <w:rsid w:val="0077775D"/>
    <w:rsid w:val="00780D12"/>
    <w:rsid w:val="00791353"/>
    <w:rsid w:val="00795760"/>
    <w:rsid w:val="007A4BF5"/>
    <w:rsid w:val="007A76FF"/>
    <w:rsid w:val="007A7CB3"/>
    <w:rsid w:val="007B0A80"/>
    <w:rsid w:val="007C0946"/>
    <w:rsid w:val="007C2D80"/>
    <w:rsid w:val="007D14CE"/>
    <w:rsid w:val="007E6DBF"/>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9677F"/>
    <w:rsid w:val="008B2C48"/>
    <w:rsid w:val="008B577C"/>
    <w:rsid w:val="008B79E2"/>
    <w:rsid w:val="008C26E3"/>
    <w:rsid w:val="008C3DDD"/>
    <w:rsid w:val="008D45A5"/>
    <w:rsid w:val="008D5EA1"/>
    <w:rsid w:val="008E0B9A"/>
    <w:rsid w:val="008E5106"/>
    <w:rsid w:val="008E63B6"/>
    <w:rsid w:val="009045FF"/>
    <w:rsid w:val="00914207"/>
    <w:rsid w:val="00921C92"/>
    <w:rsid w:val="00923737"/>
    <w:rsid w:val="00923C66"/>
    <w:rsid w:val="009272BE"/>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11B2A"/>
    <w:rsid w:val="00A15A6F"/>
    <w:rsid w:val="00A203A1"/>
    <w:rsid w:val="00A25771"/>
    <w:rsid w:val="00A26E08"/>
    <w:rsid w:val="00A3063D"/>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74BC"/>
    <w:rsid w:val="00B70653"/>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540A"/>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A68F1"/>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45D8"/>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7D2"/>
    <w:rsid w:val="00F15B69"/>
    <w:rsid w:val="00F23B5C"/>
    <w:rsid w:val="00F304A3"/>
    <w:rsid w:val="00F36FA7"/>
    <w:rsid w:val="00F41F5C"/>
    <w:rsid w:val="00F53009"/>
    <w:rsid w:val="00F54A25"/>
    <w:rsid w:val="00F56280"/>
    <w:rsid w:val="00F66F64"/>
    <w:rsid w:val="00F72113"/>
    <w:rsid w:val="00F8178E"/>
    <w:rsid w:val="00F82C30"/>
    <w:rsid w:val="00F9330C"/>
    <w:rsid w:val="00F96BAA"/>
    <w:rsid w:val="00F96E16"/>
    <w:rsid w:val="00FA73D7"/>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471DAC"/>
  <w15:chartTrackingRefBased/>
  <w15:docId w15:val="{0A0F7375-63F2-4CC3-8E86-BF52D6A6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semiHidden/>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semiHidden/>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customStyle="1" w:styleId="IerInstructions">
    <w:name w:val="I'er Instructions"/>
    <w:basedOn w:val="Normal"/>
    <w:link w:val="IerInstructionsChar"/>
    <w:rsid w:val="002D7FF8"/>
    <w:pPr>
      <w:spacing w:after="240"/>
    </w:pPr>
    <w:rPr>
      <w:rFonts w:ascii="Arial" w:eastAsia="Calibri" w:hAnsi="Arial"/>
      <w:b/>
      <w:szCs w:val="22"/>
    </w:rPr>
  </w:style>
  <w:style w:type="character" w:customStyle="1" w:styleId="IerInstructionsChar">
    <w:name w:val="I'er Instructions Char"/>
    <w:link w:val="IerInstructions"/>
    <w:rsid w:val="002D7FF8"/>
    <w:rPr>
      <w:rFonts w:ascii="Arial" w:eastAsia="Calibri" w:hAnsi="Arial"/>
      <w:b/>
      <w:sz w:val="24"/>
      <w:szCs w:val="22"/>
    </w:rPr>
  </w:style>
  <w:style w:type="character" w:styleId="Hyperlink">
    <w:name w:val="Hyperlink"/>
    <w:basedOn w:val="DefaultParagraphFont"/>
    <w:uiPriority w:val="99"/>
    <w:unhideWhenUsed/>
    <w:rsid w:val="0089677F"/>
    <w:rPr>
      <w:color w:val="0000FF" w:themeColor="hyperlink"/>
      <w:u w:val="single"/>
    </w:rPr>
  </w:style>
  <w:style w:type="character" w:styleId="CommentReference">
    <w:name w:val="annotation reference"/>
    <w:basedOn w:val="DefaultParagraphFont"/>
    <w:uiPriority w:val="99"/>
    <w:semiHidden/>
    <w:unhideWhenUsed/>
    <w:rsid w:val="002E2F7C"/>
    <w:rPr>
      <w:sz w:val="16"/>
      <w:szCs w:val="16"/>
    </w:rPr>
  </w:style>
  <w:style w:type="paragraph" w:styleId="CommentText">
    <w:name w:val="annotation text"/>
    <w:basedOn w:val="Normal"/>
    <w:link w:val="CommentTextChar"/>
    <w:uiPriority w:val="99"/>
    <w:semiHidden/>
    <w:unhideWhenUsed/>
    <w:rsid w:val="002E2F7C"/>
    <w:rPr>
      <w:sz w:val="20"/>
    </w:rPr>
  </w:style>
  <w:style w:type="character" w:customStyle="1" w:styleId="CommentTextChar">
    <w:name w:val="Comment Text Char"/>
    <w:basedOn w:val="DefaultParagraphFont"/>
    <w:link w:val="CommentText"/>
    <w:uiPriority w:val="99"/>
    <w:semiHidden/>
    <w:rsid w:val="002E2F7C"/>
    <w:rPr>
      <w:rFonts w:ascii="Garamond" w:hAnsi="Garamond"/>
    </w:rPr>
  </w:style>
  <w:style w:type="paragraph" w:styleId="CommentSubject">
    <w:name w:val="annotation subject"/>
    <w:basedOn w:val="CommentText"/>
    <w:next w:val="CommentText"/>
    <w:link w:val="CommentSubjectChar"/>
    <w:uiPriority w:val="99"/>
    <w:semiHidden/>
    <w:unhideWhenUsed/>
    <w:rsid w:val="002E2F7C"/>
    <w:rPr>
      <w:b/>
      <w:bCs/>
    </w:rPr>
  </w:style>
  <w:style w:type="character" w:customStyle="1" w:styleId="CommentSubjectChar">
    <w:name w:val="Comment Subject Char"/>
    <w:basedOn w:val="CommentTextChar"/>
    <w:link w:val="CommentSubject"/>
    <w:uiPriority w:val="99"/>
    <w:semiHidden/>
    <w:rsid w:val="002E2F7C"/>
    <w:rPr>
      <w:rFonts w:ascii="Garamond" w:hAnsi="Garamond"/>
      <w:b/>
      <w:bCs/>
    </w:rPr>
  </w:style>
  <w:style w:type="paragraph" w:styleId="NormalWeb">
    <w:name w:val="Normal (Web)"/>
    <w:basedOn w:val="Normal"/>
    <w:uiPriority w:val="99"/>
    <w:semiHidden/>
    <w:unhideWhenUsed/>
    <w:rsid w:val="004B4484"/>
    <w:rPr>
      <w:rFonts w:ascii="Times New Roman" w:eastAsia="SimSu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994B-68C3-426C-9698-F8EBAF33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1576</Words>
  <Characters>6946</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Darby Steiger</cp:lastModifiedBy>
  <cp:revision>19</cp:revision>
  <cp:lastPrinted>2018-02-21T18:38:00Z</cp:lastPrinted>
  <dcterms:created xsi:type="dcterms:W3CDTF">2021-12-06T17:54:00Z</dcterms:created>
  <dcterms:modified xsi:type="dcterms:W3CDTF">2022-03-04T15:38:00Z</dcterms:modified>
</cp:coreProperties>
</file>