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EA79E8" w:rsidRPr="00797F5C" w:rsidP="00EA79E8" w14:paraId="3AF8C713" w14:textId="5C3A9094">
      <w:pPr>
        <w:pStyle w:val="NoSpacing"/>
        <w:rPr>
          <w:rFonts w:asciiTheme="minorHAnsi" w:hAnsiTheme="minorHAnsi" w:cstheme="minorHAnsi"/>
          <w:b/>
          <w:bCs/>
          <w:sz w:val="22"/>
        </w:rPr>
      </w:pPr>
      <w:bookmarkStart w:id="0" w:name="_Toc83302944"/>
      <w:r w:rsidRPr="00797F5C">
        <w:rPr>
          <w:rFonts w:asciiTheme="minorHAnsi" w:hAnsiTheme="minorHAnsi" w:cstheme="minorHAnsi"/>
          <w:b/>
          <w:bCs/>
          <w:sz w:val="22"/>
        </w:rPr>
        <w:t xml:space="preserve">Attachment </w:t>
      </w:r>
      <w:r w:rsidR="00E64CFD">
        <w:rPr>
          <w:rFonts w:asciiTheme="minorHAnsi" w:hAnsiTheme="minorHAnsi" w:cstheme="minorHAnsi"/>
          <w:b/>
          <w:bCs/>
          <w:sz w:val="22"/>
        </w:rPr>
        <w:t>1</w:t>
      </w:r>
      <w:r w:rsidRPr="00797F5C">
        <w:rPr>
          <w:rFonts w:asciiTheme="minorHAnsi" w:hAnsiTheme="minorHAnsi" w:cstheme="minorHAnsi"/>
          <w:b/>
          <w:bCs/>
          <w:sz w:val="22"/>
        </w:rPr>
        <w:t xml:space="preserve">.f. SMI/SED </w:t>
      </w:r>
      <w:r w:rsidRPr="00797F5C" w:rsidR="004758E4">
        <w:rPr>
          <w:rFonts w:asciiTheme="minorHAnsi" w:hAnsiTheme="minorHAnsi" w:cstheme="minorHAnsi"/>
          <w:b/>
          <w:bCs/>
          <w:sz w:val="22"/>
        </w:rPr>
        <w:t xml:space="preserve">Demonstration </w:t>
      </w:r>
      <w:r w:rsidRPr="00797F5C">
        <w:rPr>
          <w:rFonts w:asciiTheme="minorHAnsi" w:hAnsiTheme="minorHAnsi" w:cstheme="minorHAnsi"/>
          <w:b/>
          <w:bCs/>
          <w:sz w:val="22"/>
        </w:rPr>
        <w:t>Implementation Interview Protocol with Instructions</w:t>
      </w:r>
    </w:p>
    <w:p w:rsidR="00797F5C" w:rsidRPr="00797F5C" w:rsidP="00EA79E8" w14:paraId="163C3341" w14:textId="77777777">
      <w:pPr>
        <w:pStyle w:val="NoSpacing"/>
        <w:rPr>
          <w:rFonts w:asciiTheme="minorHAnsi" w:hAnsiTheme="minorHAnsi" w:cstheme="minorHAnsi"/>
          <w:b/>
          <w:bCs/>
          <w:sz w:val="22"/>
        </w:rPr>
      </w:pPr>
    </w:p>
    <w:p w:rsidR="00797F5C" w:rsidRPr="00797F5C" w:rsidP="00797F5C" w14:paraId="6A096BB3" w14:textId="77777777">
      <w:pPr>
        <w:rPr>
          <w:rFonts w:asciiTheme="minorHAnsi" w:hAnsiTheme="minorHAnsi" w:cstheme="minorHAnsi"/>
          <w:b/>
          <w:sz w:val="22"/>
        </w:rPr>
      </w:pPr>
      <w:bookmarkStart w:id="1" w:name="_Hlk37965286"/>
      <w:r w:rsidRPr="00797F5C">
        <w:rPr>
          <w:rFonts w:asciiTheme="minorHAnsi" w:hAnsiTheme="minorHAnsi" w:cstheme="minorHAnsi"/>
          <w:b/>
          <w:sz w:val="22"/>
        </w:rPr>
        <w:t xml:space="preserve">PRA Disclosure Statement </w:t>
      </w:r>
    </w:p>
    <w:p w:rsidR="00797F5C" w:rsidP="00797F5C" w14:paraId="06759F0D" w14:textId="19642D4C">
      <w:pPr>
        <w:rPr>
          <w:rFonts w:asciiTheme="minorHAnsi" w:hAnsiTheme="minorHAnsi" w:cstheme="minorHAnsi"/>
          <w:sz w:val="22"/>
        </w:rPr>
      </w:pPr>
      <w:r w:rsidRPr="00797F5C">
        <w:rPr>
          <w:rFonts w:asciiTheme="minorHAnsi" w:hAnsiTheme="minorHAnsi" w:cstheme="minorHAnsi"/>
          <w:i/>
          <w:sz w:val="22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0938-1148 (CMS-10398 # </w:t>
      </w:r>
      <w:r w:rsidR="00E64CFD">
        <w:rPr>
          <w:rFonts w:asciiTheme="minorHAnsi" w:hAnsiTheme="minorHAnsi" w:cstheme="minorHAnsi"/>
          <w:i/>
          <w:sz w:val="22"/>
        </w:rPr>
        <w:t>59</w:t>
      </w:r>
      <w:r w:rsidRPr="00797F5C">
        <w:rPr>
          <w:rFonts w:asciiTheme="minorHAnsi" w:hAnsiTheme="minorHAnsi" w:cstheme="minorHAnsi"/>
          <w:i/>
          <w:sz w:val="22"/>
        </w:rPr>
        <w:t xml:space="preserve">).  The time required to complete this information collection is estimated to average </w:t>
      </w:r>
      <w:r w:rsidR="00B57D8B">
        <w:rPr>
          <w:rFonts w:asciiTheme="minorHAnsi" w:hAnsiTheme="minorHAnsi" w:cstheme="minorHAnsi"/>
          <w:i/>
          <w:sz w:val="22"/>
        </w:rPr>
        <w:t>60</w:t>
      </w:r>
      <w:r w:rsidRPr="00797F5C" w:rsidR="00B57D8B">
        <w:rPr>
          <w:rFonts w:asciiTheme="minorHAnsi" w:hAnsiTheme="minorHAnsi" w:cstheme="minorHAnsi"/>
          <w:i/>
          <w:sz w:val="22"/>
        </w:rPr>
        <w:t xml:space="preserve"> </w:t>
      </w:r>
      <w:r w:rsidRPr="00797F5C">
        <w:rPr>
          <w:rFonts w:asciiTheme="minorHAnsi" w:hAnsiTheme="minorHAnsi" w:cstheme="minorHAnsi"/>
          <w:i/>
          <w:sz w:val="22"/>
        </w:rPr>
        <w:t>minutes to participate in this interview. If you have comments concerning the accuracy of the time estimate(s) or suggestions for improving this form, please write to: CMS, 7500 Security Boulevard, Attn: PRA Reports Clearance Officer, Mail Stop C4-26-05, Baltimore, Maryland 21244-1850.”</w:t>
      </w:r>
      <w:r w:rsidRPr="00797F5C">
        <w:rPr>
          <w:rFonts w:asciiTheme="minorHAnsi" w:hAnsiTheme="minorHAnsi" w:cstheme="minorHAnsi"/>
          <w:sz w:val="22"/>
        </w:rPr>
        <w:t xml:space="preserve"> </w:t>
      </w:r>
    </w:p>
    <w:p w:rsidR="00797F5C" w:rsidRPr="00797F5C" w:rsidP="00797F5C" w14:paraId="75CB3EF8" w14:textId="77777777">
      <w:pPr>
        <w:rPr>
          <w:rFonts w:asciiTheme="minorHAnsi" w:hAnsiTheme="minorHAnsi" w:cstheme="minorHAnsi"/>
          <w:b/>
          <w:sz w:val="22"/>
        </w:rPr>
      </w:pPr>
    </w:p>
    <w:p w:rsidR="00797F5C" w:rsidP="00797F5C" w14:paraId="69637436" w14:textId="571502D6">
      <w:pPr>
        <w:rPr>
          <w:rFonts w:asciiTheme="minorHAnsi" w:hAnsiTheme="minorHAnsi" w:cstheme="minorHAnsi"/>
          <w:sz w:val="22"/>
        </w:rPr>
      </w:pPr>
      <w:r w:rsidRPr="00797F5C">
        <w:rPr>
          <w:rFonts w:eastAsia="Times New Roman" w:asciiTheme="minorHAnsi" w:hAnsiTheme="minorHAnsi" w:cstheme="minorHAnsi"/>
          <w:sz w:val="22"/>
        </w:rPr>
        <w:t xml:space="preserve">Your decision to participate in this aspect of the study is voluntary. </w:t>
      </w:r>
      <w:bookmarkStart w:id="2" w:name="_Hlk37109980"/>
      <w:r w:rsidRPr="00797F5C">
        <w:rPr>
          <w:rFonts w:asciiTheme="minorHAnsi" w:hAnsiTheme="minorHAnsi" w:cstheme="minorHAnsi"/>
          <w:sz w:val="22"/>
        </w:rPr>
        <w:t xml:space="preserve">Under the Privacy Act of 1974 any personally identifying information obtained will be kept private to the extent of the law. </w:t>
      </w:r>
      <w:r w:rsidRPr="00797F5C">
        <w:rPr>
          <w:rFonts w:eastAsia="Times New Roman" w:asciiTheme="minorHAnsi" w:hAnsiTheme="minorHAnsi" w:cstheme="minorHAnsi"/>
          <w:sz w:val="22"/>
        </w:rPr>
        <w:t>If you do not wish to participate in this interview or answer specific questions, please let us know.</w:t>
      </w:r>
      <w:r w:rsidRPr="00797F5C">
        <w:rPr>
          <w:rFonts w:asciiTheme="minorHAnsi" w:hAnsiTheme="minorHAnsi" w:cstheme="minorHAnsi"/>
          <w:sz w:val="22"/>
        </w:rPr>
        <w:t xml:space="preserve"> We believe there are minimal risks to you from participation, and every effort will be made to protect your confidentiality. In reports to CMS, we will refer to you anonymously as a “</w:t>
      </w:r>
      <w:r>
        <w:rPr>
          <w:rFonts w:asciiTheme="minorHAnsi" w:hAnsiTheme="minorHAnsi" w:cstheme="minorHAnsi"/>
          <w:sz w:val="22"/>
        </w:rPr>
        <w:t xml:space="preserve">state </w:t>
      </w:r>
      <w:r w:rsidR="002D6EB0">
        <w:rPr>
          <w:rFonts w:asciiTheme="minorHAnsi" w:hAnsiTheme="minorHAnsi" w:cstheme="minorHAnsi"/>
          <w:sz w:val="22"/>
        </w:rPr>
        <w:t>officials</w:t>
      </w:r>
      <w:bookmarkEnd w:id="2"/>
      <w:r w:rsidRPr="00797F5C">
        <w:rPr>
          <w:rFonts w:asciiTheme="minorHAnsi" w:hAnsiTheme="minorHAnsi" w:cstheme="minorHAnsi"/>
          <w:sz w:val="22"/>
        </w:rPr>
        <w:t>”</w:t>
      </w:r>
    </w:p>
    <w:p w:rsidR="00797F5C" w:rsidRPr="00797F5C" w:rsidP="00797F5C" w14:paraId="6308DD19" w14:textId="77777777">
      <w:pPr>
        <w:rPr>
          <w:rFonts w:asciiTheme="minorHAnsi" w:hAnsiTheme="minorHAnsi" w:cstheme="minorHAnsi"/>
          <w:sz w:val="22"/>
        </w:rPr>
      </w:pPr>
    </w:p>
    <w:bookmarkEnd w:id="1"/>
    <w:p w:rsidR="00797F5C" w:rsidP="00797F5C" w14:paraId="276E2831" w14:textId="7E658A4C">
      <w:pPr>
        <w:rPr>
          <w:rFonts w:asciiTheme="minorHAnsi" w:hAnsiTheme="minorHAnsi" w:cstheme="minorHAnsi"/>
          <w:sz w:val="22"/>
        </w:rPr>
      </w:pPr>
      <w:r w:rsidRPr="00797F5C">
        <w:rPr>
          <w:rFonts w:asciiTheme="minorHAnsi" w:hAnsiTheme="minorHAnsi" w:cstheme="minorHAnsi"/>
          <w:sz w:val="22"/>
        </w:rPr>
        <w:t xml:space="preserve">Your insights on the section 1115 </w:t>
      </w:r>
      <w:r>
        <w:rPr>
          <w:rFonts w:asciiTheme="minorHAnsi" w:hAnsiTheme="minorHAnsi" w:cstheme="minorHAnsi"/>
          <w:sz w:val="22"/>
        </w:rPr>
        <w:t xml:space="preserve">SMI/SED waivers (or </w:t>
      </w:r>
      <w:r w:rsidRPr="00797F5C">
        <w:rPr>
          <w:rFonts w:asciiTheme="minorHAnsi" w:hAnsiTheme="minorHAnsi" w:cstheme="minorHAnsi"/>
          <w:sz w:val="22"/>
        </w:rPr>
        <w:t>demonstrations</w:t>
      </w:r>
      <w:r>
        <w:rPr>
          <w:rFonts w:asciiTheme="minorHAnsi" w:hAnsiTheme="minorHAnsi" w:cstheme="minorHAnsi"/>
          <w:sz w:val="22"/>
        </w:rPr>
        <w:t>)</w:t>
      </w:r>
      <w:r w:rsidRPr="00797F5C">
        <w:rPr>
          <w:rFonts w:asciiTheme="minorHAnsi" w:hAnsiTheme="minorHAnsi" w:cstheme="minorHAnsi"/>
          <w:sz w:val="22"/>
        </w:rPr>
        <w:t xml:space="preserve"> are important and will be used by federal and state policymakers as well as other Medicaid programs in improving Medicaid </w:t>
      </w:r>
      <w:r>
        <w:rPr>
          <w:rFonts w:asciiTheme="minorHAnsi" w:hAnsiTheme="minorHAnsi" w:cstheme="minorHAnsi"/>
          <w:sz w:val="22"/>
        </w:rPr>
        <w:t>mental health services</w:t>
      </w:r>
      <w:r w:rsidRPr="00797F5C">
        <w:rPr>
          <w:rFonts w:asciiTheme="minorHAnsi" w:hAnsiTheme="minorHAnsi" w:cstheme="minorHAnsi"/>
          <w:sz w:val="22"/>
        </w:rPr>
        <w:t xml:space="preserve"> and developing resources and supports for </w:t>
      </w:r>
      <w:r>
        <w:rPr>
          <w:rFonts w:asciiTheme="minorHAnsi" w:hAnsiTheme="minorHAnsi" w:cstheme="minorHAnsi"/>
          <w:sz w:val="22"/>
        </w:rPr>
        <w:t>states</w:t>
      </w:r>
      <w:r w:rsidRPr="00797F5C">
        <w:rPr>
          <w:rFonts w:asciiTheme="minorHAnsi" w:hAnsiTheme="minorHAnsi" w:cstheme="minorHAnsi"/>
          <w:sz w:val="22"/>
        </w:rPr>
        <w:t xml:space="preserve"> implementing </w:t>
      </w:r>
      <w:r w:rsidR="005A5891">
        <w:rPr>
          <w:rFonts w:asciiTheme="minorHAnsi" w:hAnsiTheme="minorHAnsi" w:cstheme="minorHAnsi"/>
          <w:sz w:val="22"/>
        </w:rPr>
        <w:t>SMI/SED</w:t>
      </w:r>
      <w:r w:rsidRPr="00797F5C">
        <w:rPr>
          <w:rFonts w:asciiTheme="minorHAnsi" w:hAnsiTheme="minorHAnsi" w:cstheme="minorHAnsi"/>
          <w:sz w:val="22"/>
        </w:rPr>
        <w:t xml:space="preserve"> demonstrations.  </w:t>
      </w:r>
    </w:p>
    <w:p w:rsidR="00E64CFD" w:rsidRPr="00797F5C" w:rsidP="00797F5C" w14:paraId="18778D4F" w14:textId="77777777">
      <w:pPr>
        <w:rPr>
          <w:rFonts w:asciiTheme="minorHAnsi" w:hAnsiTheme="minorHAnsi" w:cstheme="minorHAnsi"/>
          <w:sz w:val="22"/>
        </w:rPr>
      </w:pPr>
    </w:p>
    <w:p w:rsidR="00797F5C" w:rsidRPr="00797F5C" w:rsidP="00797F5C" w14:paraId="48089AD8" w14:textId="77777777">
      <w:pPr>
        <w:rPr>
          <w:rFonts w:asciiTheme="minorHAnsi" w:hAnsiTheme="minorHAnsi" w:cstheme="minorHAnsi"/>
          <w:sz w:val="22"/>
        </w:rPr>
      </w:pPr>
      <w:r w:rsidRPr="00797F5C">
        <w:rPr>
          <w:rFonts w:asciiTheme="minorHAnsi" w:hAnsiTheme="minorHAnsi" w:cstheme="minorHAnsi"/>
          <w:sz w:val="22"/>
        </w:rPr>
        <w:t>Finally, we would like to record our conversation, to ensure our notes from today are complete. Do I have your permission to audio record our conversation today? Do you have any questions before we begin?</w:t>
      </w:r>
    </w:p>
    <w:p w:rsidR="00797F5C" w:rsidRPr="00797F5C" w:rsidP="00797F5C" w14:paraId="0D292F68" w14:textId="77777777">
      <w:pPr>
        <w:rPr>
          <w:rFonts w:asciiTheme="minorHAnsi" w:hAnsiTheme="minorHAnsi" w:cstheme="minorHAnsi"/>
          <w:sz w:val="22"/>
        </w:rPr>
      </w:pPr>
    </w:p>
    <w:p w:rsidR="00797F5C" w:rsidRPr="00797F5C" w:rsidP="00797F5C" w14:paraId="000C6195" w14:textId="77777777">
      <w:pPr>
        <w:rPr>
          <w:rFonts w:asciiTheme="minorHAnsi" w:hAnsiTheme="minorHAnsi" w:cstheme="minorHAnsi"/>
          <w:b/>
          <w:bCs/>
          <w:sz w:val="22"/>
        </w:rPr>
      </w:pPr>
      <w:r w:rsidRPr="00797F5C">
        <w:rPr>
          <w:rFonts w:asciiTheme="minorHAnsi" w:hAnsiTheme="minorHAnsi" w:cstheme="minorHAnsi"/>
          <w:b/>
          <w:bCs/>
          <w:sz w:val="22"/>
        </w:rPr>
        <w:t>INTRODUCTIONS</w:t>
      </w:r>
    </w:p>
    <w:p w:rsidR="00797F5C" w:rsidRPr="00797F5C" w:rsidP="00797F5C" w14:paraId="76083877" w14:textId="77777777">
      <w:pPr>
        <w:pStyle w:val="paragraph"/>
        <w:spacing w:before="0" w:beforeAutospacing="0" w:after="16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97F5C">
        <w:rPr>
          <w:rStyle w:val="normaltextrun"/>
          <w:rFonts w:asciiTheme="minorHAnsi" w:hAnsiTheme="minorHAnsi" w:cstheme="minorHAnsi"/>
          <w:sz w:val="22"/>
          <w:szCs w:val="22"/>
        </w:rPr>
        <w:t xml:space="preserve">Good [MORNING/AFTERNOON], my name is [LEAD INTERVIWER] from RTI International. I will be leading the interview today. </w:t>
      </w:r>
      <w:r w:rsidRPr="00797F5C">
        <w:rPr>
          <w:rStyle w:val="normaltextrun"/>
          <w:rFonts w:asciiTheme="minorHAnsi" w:hAnsiTheme="minorHAnsi" w:cstheme="minorHAnsi"/>
          <w:sz w:val="22"/>
          <w:szCs w:val="22"/>
        </w:rPr>
        <w:t>Also</w:t>
      </w:r>
      <w:r w:rsidRPr="00797F5C">
        <w:rPr>
          <w:rStyle w:val="normaltextrun"/>
          <w:rFonts w:asciiTheme="minorHAnsi" w:hAnsiTheme="minorHAnsi" w:cstheme="minorHAnsi"/>
          <w:sz w:val="22"/>
          <w:szCs w:val="22"/>
        </w:rPr>
        <w:t xml:space="preserve"> on the call are [SUPPORTING ANALYSTS] who will be taking notes. </w:t>
      </w:r>
    </w:p>
    <w:p w:rsidR="00797F5C" w:rsidRPr="00797F5C" w:rsidP="00797F5C" w14:paraId="346B14EF" w14:textId="740F6D49">
      <w:pPr>
        <w:pStyle w:val="paragraph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797F5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As a reminder, this interview will last 60 minutes. </w:t>
      </w:r>
      <w:r w:rsidRPr="00797F5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The interview </w:t>
      </w:r>
      <w:r w:rsidR="002D6EB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will be</w:t>
      </w:r>
      <w:r w:rsidRPr="002D6EB0" w:rsidR="002D6EB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in-depth discussion of implementation experience, challenges, and programmatic changes</w:t>
      </w:r>
      <w:r w:rsidRPr="00797F5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797F5C">
        <w:rPr>
          <w:rStyle w:val="normaltextrun"/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for Medicaid beneficiaries </w:t>
      </w:r>
      <w:r w:rsidRPr="00797F5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in support of </w:t>
      </w:r>
      <w:r w:rsidRPr="00797F5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 section 1115 </w:t>
      </w:r>
      <w:r w:rsidR="00680F3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SMI/SED </w:t>
      </w:r>
      <w:r w:rsidRPr="00797F5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demonstration. </w:t>
      </w:r>
    </w:p>
    <w:p w:rsidR="00797F5C" w:rsidRPr="00797F5C" w:rsidP="00797F5C" w14:paraId="0B0EE513" w14:textId="004B2E38">
      <w:pPr>
        <w:pStyle w:val="paragraph"/>
        <w:spacing w:before="0" w:beforeAutospacing="0" w:after="16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97F5C">
        <w:rPr>
          <w:rStyle w:val="normaltextrun"/>
          <w:rFonts w:asciiTheme="minorHAnsi" w:hAnsiTheme="minorHAnsi" w:cstheme="minorHAnsi"/>
          <w:sz w:val="22"/>
          <w:szCs w:val="22"/>
        </w:rPr>
        <w:t xml:space="preserve">We would like to know how those state-level changes affected </w:t>
      </w:r>
      <w:r w:rsidR="00680F30">
        <w:rPr>
          <w:rStyle w:val="normaltextrun"/>
          <w:rFonts w:asciiTheme="minorHAnsi" w:hAnsiTheme="minorHAnsi" w:cstheme="minorHAnsi"/>
          <w:sz w:val="22"/>
          <w:szCs w:val="22"/>
        </w:rPr>
        <w:t xml:space="preserve">delivery of services for Medicaid </w:t>
      </w:r>
      <w:r w:rsidR="00915597">
        <w:rPr>
          <w:rStyle w:val="normaltextrun"/>
          <w:rFonts w:asciiTheme="minorHAnsi" w:hAnsiTheme="minorHAnsi" w:cstheme="minorHAnsi"/>
          <w:sz w:val="22"/>
          <w:szCs w:val="22"/>
        </w:rPr>
        <w:t>enrollee</w:t>
      </w:r>
      <w:r w:rsidR="00680F30">
        <w:rPr>
          <w:rStyle w:val="normaltextrun"/>
          <w:rFonts w:asciiTheme="minorHAnsi" w:hAnsiTheme="minorHAnsi" w:cstheme="minorHAnsi"/>
          <w:sz w:val="22"/>
          <w:szCs w:val="22"/>
        </w:rPr>
        <w:t>s with SMI or SED</w:t>
      </w:r>
      <w:r w:rsidRPr="00797F5C">
        <w:rPr>
          <w:rStyle w:val="normaltextrun"/>
          <w:rFonts w:asciiTheme="minorHAnsi" w:hAnsiTheme="minorHAnsi" w:cstheme="minorHAnsi"/>
          <w:sz w:val="22"/>
          <w:szCs w:val="22"/>
        </w:rPr>
        <w:t xml:space="preserve">. For each topic, we will ask what changes </w:t>
      </w:r>
      <w:r w:rsidRPr="00797F5C" w:rsidR="00507B7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[STATE] </w:t>
      </w:r>
      <w:r w:rsidRPr="00797F5C">
        <w:rPr>
          <w:rStyle w:val="normaltextrun"/>
          <w:rFonts w:asciiTheme="minorHAnsi" w:hAnsiTheme="minorHAnsi" w:cstheme="minorHAnsi"/>
          <w:sz w:val="22"/>
          <w:szCs w:val="22"/>
        </w:rPr>
        <w:t xml:space="preserve">implemented </w:t>
      </w:r>
      <w:r w:rsidR="00E8546D">
        <w:rPr>
          <w:rStyle w:val="normaltextrun"/>
          <w:rFonts w:asciiTheme="minorHAnsi" w:hAnsiTheme="minorHAnsi" w:cstheme="minorHAnsi"/>
          <w:sz w:val="22"/>
          <w:szCs w:val="22"/>
        </w:rPr>
        <w:t xml:space="preserve">as part of the </w:t>
      </w:r>
      <w:r w:rsidR="00CF1156">
        <w:rPr>
          <w:rStyle w:val="normaltextrun"/>
          <w:rFonts w:asciiTheme="minorHAnsi" w:hAnsiTheme="minorHAnsi" w:cstheme="minorHAnsi"/>
          <w:sz w:val="22"/>
          <w:szCs w:val="22"/>
        </w:rPr>
        <w:t>demonstration</w:t>
      </w:r>
      <w:r w:rsidRPr="00797F5C">
        <w:rPr>
          <w:rStyle w:val="normaltextrun"/>
          <w:rFonts w:asciiTheme="minorHAnsi" w:hAnsiTheme="minorHAnsi" w:cstheme="minorHAnsi"/>
          <w:sz w:val="22"/>
          <w:szCs w:val="22"/>
        </w:rPr>
        <w:t xml:space="preserve">, the challenges you encountered, and any observed impact on providers and Medicaid </w:t>
      </w:r>
      <w:r w:rsidR="00915597">
        <w:rPr>
          <w:rStyle w:val="normaltextrun"/>
          <w:rFonts w:asciiTheme="minorHAnsi" w:hAnsiTheme="minorHAnsi" w:cstheme="minorHAnsi"/>
          <w:sz w:val="22"/>
          <w:szCs w:val="22"/>
        </w:rPr>
        <w:t>enrollee</w:t>
      </w:r>
      <w:r w:rsidRPr="00797F5C">
        <w:rPr>
          <w:rStyle w:val="normaltextrun"/>
          <w:rFonts w:asciiTheme="minorHAnsi" w:hAnsiTheme="minorHAnsi" w:cstheme="minorHAnsi"/>
          <w:sz w:val="22"/>
          <w:szCs w:val="22"/>
        </w:rPr>
        <w:t xml:space="preserve">s.  </w:t>
      </w:r>
    </w:p>
    <w:p w:rsidR="007F0C6B" w:rsidP="00680F30" w14:paraId="49C5F302" w14:textId="77777777">
      <w:pPr>
        <w:pStyle w:val="paragraph"/>
        <w:spacing w:before="0" w:beforeAutospacing="0" w:after="16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97F5C">
        <w:rPr>
          <w:rStyle w:val="normaltextrun"/>
          <w:rFonts w:asciiTheme="minorHAnsi" w:hAnsiTheme="minorHAnsi" w:cstheme="minorHAnsi"/>
          <w:sz w:val="22"/>
          <w:szCs w:val="22"/>
        </w:rPr>
        <w:t xml:space="preserve">Would you like to introduce yourselves and your role in the organization? </w:t>
      </w:r>
    </w:p>
    <w:bookmarkEnd w:id="0"/>
    <w:p w:rsidR="00D008BD" w:rsidRPr="00797F5C" w:rsidP="00680F30" w14:paraId="3B6CE81B" w14:textId="08064BFE">
      <w:pPr>
        <w:pStyle w:val="paragraph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Overall Perspectives on the</w:t>
      </w:r>
      <w:r w:rsidRPr="00797F5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Section 1115 SMI/SED Demonstration</w:t>
      </w:r>
    </w:p>
    <w:p w:rsidR="00D008BD" w:rsidRPr="00797F5C" w:rsidP="00D008BD" w14:paraId="5C112BE3" w14:textId="5189D97B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</w:rPr>
      </w:pPr>
      <w:r w:rsidRPr="00797F5C">
        <w:rPr>
          <w:rFonts w:asciiTheme="minorHAnsi" w:hAnsiTheme="minorHAnsi" w:cstheme="minorHAnsi"/>
          <w:sz w:val="22"/>
        </w:rPr>
        <w:t>To get us started, I would like to start with some high-level questions about SMI/SED treatment services in [State] and your SMI demo</w:t>
      </w:r>
      <w:r w:rsidRPr="00797F5C" w:rsidR="00D458D9">
        <w:rPr>
          <w:rFonts w:asciiTheme="minorHAnsi" w:hAnsiTheme="minorHAnsi" w:cstheme="minorHAnsi"/>
          <w:sz w:val="22"/>
        </w:rPr>
        <w:t>nstration</w:t>
      </w:r>
      <w:r w:rsidRPr="00797F5C">
        <w:rPr>
          <w:rFonts w:asciiTheme="minorHAnsi" w:hAnsiTheme="minorHAnsi" w:cstheme="minorHAnsi"/>
          <w:sz w:val="22"/>
        </w:rPr>
        <w:t>.</w:t>
      </w:r>
      <w:r w:rsidRPr="00797F5C" w:rsidR="00D458D9">
        <w:rPr>
          <w:rFonts w:asciiTheme="minorHAnsi" w:hAnsiTheme="minorHAnsi" w:cstheme="minorHAnsi"/>
          <w:sz w:val="22"/>
        </w:rPr>
        <w:t xml:space="preserve"> </w:t>
      </w:r>
    </w:p>
    <w:p w:rsidR="00C64B74" w:rsidP="00D008BD" w14:paraId="4D42E2D3" w14:textId="3EAEFD85">
      <w:pPr>
        <w:pStyle w:val="B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start</w:t>
      </w:r>
      <w:r>
        <w:rPr>
          <w:rFonts w:asciiTheme="minorHAnsi" w:hAnsiTheme="minorHAnsi" w:cstheme="minorHAnsi"/>
          <w:sz w:val="22"/>
          <w:szCs w:val="22"/>
        </w:rPr>
        <w:t>, we would like to confirm a few dates with you:</w:t>
      </w:r>
      <w:bookmarkStart w:id="3" w:name="_GoBack"/>
      <w:bookmarkEnd w:id="3"/>
    </w:p>
    <w:p w:rsidR="00C64B74" w:rsidRPr="002E3E5D" w:rsidP="007F0C6B" w14:paraId="1C437706" w14:textId="08FDBCEE">
      <w:pPr>
        <w:pStyle w:val="B2"/>
      </w:pPr>
      <w:r w:rsidRPr="002E3E5D">
        <w:t>[STATE]</w:t>
      </w:r>
      <w:r w:rsidRPr="002E3E5D" w:rsidR="00BE1FB8">
        <w:t>’s SMI demonstration was approved [INSERT DEMONSTRATION APPROVAL DATE]. Is this the date you began drawing federal financial participation (FFP) for IMD stays? If not, when did you start drawing FFP? When did you begin other demonstration-related activities?</w:t>
      </w:r>
    </w:p>
    <w:p w:rsidR="00D008BD" w:rsidRPr="00797F5C" w:rsidP="00D008BD" w14:paraId="19CD7DFB" w14:textId="3069320E">
      <w:pPr>
        <w:pStyle w:val="B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From your perspective, w</w:t>
      </w:r>
      <w:r w:rsidRPr="00797F5C">
        <w:rPr>
          <w:rFonts w:asciiTheme="minorHAnsi" w:hAnsiTheme="minorHAnsi" w:cstheme="minorHAnsi"/>
          <w:sz w:val="22"/>
          <w:szCs w:val="22"/>
        </w:rPr>
        <w:t>hat was the motivation for pursuing the SMI/SED section 1115 demonstration?</w:t>
      </w:r>
    </w:p>
    <w:p w:rsidR="00D008BD" w:rsidRPr="00797F5C" w:rsidP="00D008BD" w14:paraId="7B66C9D7" w14:textId="4EB20BEA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PROBE: Where were the biggest gaps in service delivery or coverage prior to the demonstration (e.g.</w:t>
      </w:r>
      <w:r w:rsidR="00DD5A49">
        <w:rPr>
          <w:rFonts w:asciiTheme="minorHAnsi" w:hAnsiTheme="minorHAnsi" w:cstheme="minorHAnsi"/>
          <w:sz w:val="22"/>
          <w:szCs w:val="22"/>
        </w:rPr>
        <w:t>,</w:t>
      </w:r>
      <w:r w:rsidRPr="00797F5C">
        <w:rPr>
          <w:rFonts w:asciiTheme="minorHAnsi" w:hAnsiTheme="minorHAnsi" w:cstheme="minorHAnsi"/>
          <w:sz w:val="22"/>
          <w:szCs w:val="22"/>
        </w:rPr>
        <w:t xml:space="preserve"> gaps in community-based care or crisis care for </w:t>
      </w:r>
      <w:r w:rsidR="00411CA9">
        <w:rPr>
          <w:rFonts w:asciiTheme="minorHAnsi" w:hAnsiTheme="minorHAnsi" w:cstheme="minorHAnsi"/>
          <w:sz w:val="22"/>
          <w:szCs w:val="22"/>
        </w:rPr>
        <w:t xml:space="preserve">Medicaid </w:t>
      </w:r>
      <w:r w:rsidR="00915597">
        <w:rPr>
          <w:rFonts w:asciiTheme="minorHAnsi" w:hAnsiTheme="minorHAnsi" w:cstheme="minorHAnsi"/>
          <w:sz w:val="22"/>
          <w:szCs w:val="22"/>
        </w:rPr>
        <w:t>enrollee</w:t>
      </w:r>
      <w:r w:rsidR="00411CA9">
        <w:rPr>
          <w:rFonts w:asciiTheme="minorHAnsi" w:hAnsiTheme="minorHAnsi" w:cstheme="minorHAnsi"/>
          <w:sz w:val="22"/>
          <w:szCs w:val="22"/>
        </w:rPr>
        <w:t>s</w:t>
      </w:r>
      <w:r w:rsidRPr="00797F5C">
        <w:rPr>
          <w:rFonts w:asciiTheme="minorHAnsi" w:hAnsiTheme="minorHAnsi" w:cstheme="minorHAnsi"/>
          <w:sz w:val="22"/>
          <w:szCs w:val="22"/>
        </w:rPr>
        <w:t xml:space="preserve"> with SMI/SED)? </w:t>
      </w:r>
    </w:p>
    <w:p w:rsidR="00D008BD" w:rsidRPr="00797F5C" w:rsidP="007F0C6B" w14:paraId="315A3E22" w14:textId="77777777">
      <w:pPr>
        <w:pStyle w:val="B2"/>
        <w:numPr>
          <w:ilvl w:val="0"/>
          <w:numId w:val="0"/>
        </w:numPr>
        <w:ind w:left="2016" w:firstLine="144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Note to interviewer: only provide the examples if someone needs them.</w:t>
      </w:r>
    </w:p>
    <w:p w:rsidR="00BB696F" w:rsidP="00D458D9" w14:paraId="5A90B5E4" w14:textId="0CECD634">
      <w:pPr>
        <w:pStyle w:val="B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From your perspective, what are the most important activities [STATE] is doing under the demonstration? </w:t>
      </w:r>
    </w:p>
    <w:p w:rsidR="00D458D9" w:rsidRPr="00797F5C" w:rsidP="00D458D9" w14:paraId="0DD7450D" w14:textId="152E5C29">
      <w:pPr>
        <w:pStyle w:val="B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Which </w:t>
      </w:r>
      <w:r w:rsidR="00BA13F9">
        <w:rPr>
          <w:rFonts w:asciiTheme="minorHAnsi" w:hAnsiTheme="minorHAnsi" w:cstheme="minorHAnsi"/>
          <w:sz w:val="22"/>
          <w:szCs w:val="22"/>
        </w:rPr>
        <w:t xml:space="preserve">demonstration </w:t>
      </w:r>
      <w:r>
        <w:rPr>
          <w:rFonts w:asciiTheme="minorHAnsi" w:hAnsiTheme="minorHAnsi" w:cstheme="minorHAnsi"/>
          <w:sz w:val="22"/>
          <w:szCs w:val="22"/>
        </w:rPr>
        <w:t>activities</w:t>
      </w:r>
      <w:r w:rsidRPr="00797F5C">
        <w:rPr>
          <w:rFonts w:asciiTheme="minorHAnsi" w:hAnsiTheme="minorHAnsi" w:cstheme="minorHAnsi"/>
          <w:sz w:val="22"/>
          <w:szCs w:val="22"/>
        </w:rPr>
        <w:t xml:space="preserve"> do you think are most likely to have the greatest impact on </w:t>
      </w:r>
      <w:r>
        <w:rPr>
          <w:rFonts w:asciiTheme="minorHAnsi" w:hAnsiTheme="minorHAnsi" w:cstheme="minorHAnsi"/>
          <w:sz w:val="22"/>
          <w:szCs w:val="22"/>
        </w:rPr>
        <w:t xml:space="preserve">Medicaid </w:t>
      </w:r>
      <w:r w:rsidR="00915597">
        <w:rPr>
          <w:rFonts w:asciiTheme="minorHAnsi" w:hAnsiTheme="minorHAnsi" w:cstheme="minorHAnsi"/>
          <w:sz w:val="22"/>
          <w:szCs w:val="22"/>
        </w:rPr>
        <w:t>enrollee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97F5C">
        <w:rPr>
          <w:rFonts w:asciiTheme="minorHAnsi" w:hAnsiTheme="minorHAnsi" w:cstheme="minorHAnsi"/>
          <w:sz w:val="22"/>
          <w:szCs w:val="22"/>
        </w:rPr>
        <w:t xml:space="preserve"> with SMI</w:t>
      </w:r>
      <w:r w:rsidR="003E48A3">
        <w:rPr>
          <w:rFonts w:asciiTheme="minorHAnsi" w:hAnsiTheme="minorHAnsi" w:cstheme="minorHAnsi"/>
          <w:sz w:val="22"/>
          <w:szCs w:val="22"/>
        </w:rPr>
        <w:t xml:space="preserve"> or </w:t>
      </w:r>
      <w:r w:rsidRPr="00797F5C">
        <w:rPr>
          <w:rFonts w:asciiTheme="minorHAnsi" w:hAnsiTheme="minorHAnsi" w:cstheme="minorHAnsi"/>
          <w:sz w:val="22"/>
          <w:szCs w:val="22"/>
        </w:rPr>
        <w:t>SED and why?</w:t>
      </w:r>
    </w:p>
    <w:p w:rsidR="00D458D9" w:rsidRPr="00797F5C" w:rsidP="00D458D9" w14:paraId="1680CA28" w14:textId="427BE38B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PROBES: Improved access to IMD services? Crisis services? Community-based services? Integrated primary and behavioral health care? Integration with social services? Improved access to </w:t>
      </w:r>
      <w:r w:rsidR="00C64B74">
        <w:rPr>
          <w:rFonts w:asciiTheme="minorHAnsi" w:hAnsiTheme="minorHAnsi" w:cstheme="minorHAnsi"/>
          <w:sz w:val="22"/>
          <w:szCs w:val="22"/>
        </w:rPr>
        <w:t>mental health</w:t>
      </w:r>
      <w:r w:rsidRPr="00797F5C">
        <w:rPr>
          <w:rFonts w:asciiTheme="minorHAnsi" w:hAnsiTheme="minorHAnsi" w:cstheme="minorHAnsi"/>
          <w:sz w:val="22"/>
          <w:szCs w:val="22"/>
        </w:rPr>
        <w:t xml:space="preserve"> care for youth?</w:t>
      </w:r>
      <w:r w:rsidR="00411CA9">
        <w:rPr>
          <w:rFonts w:asciiTheme="minorHAnsi" w:hAnsiTheme="minorHAnsi" w:cstheme="minorHAnsi"/>
          <w:sz w:val="22"/>
          <w:szCs w:val="22"/>
        </w:rPr>
        <w:t xml:space="preserve"> Any state reported changes in provider reimbursement for treatment</w:t>
      </w:r>
      <w:r w:rsidR="00C723E4">
        <w:rPr>
          <w:rFonts w:asciiTheme="minorHAnsi" w:hAnsiTheme="minorHAnsi" w:cstheme="minorHAnsi"/>
          <w:sz w:val="22"/>
          <w:szCs w:val="22"/>
        </w:rPr>
        <w:t>?</w:t>
      </w:r>
    </w:p>
    <w:p w:rsidR="00D458D9" w:rsidRPr="00797F5C" w:rsidP="00D458D9" w14:paraId="65D8307A" w14:textId="2E92475E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PROBE: Have you already noticed an impact? How so?</w:t>
      </w:r>
    </w:p>
    <w:p w:rsidR="00D008BD" w:rsidRPr="00797F5C" w:rsidP="00D008BD" w14:paraId="13D21DA2" w14:textId="77777777">
      <w:pPr>
        <w:pStyle w:val="B2"/>
        <w:numPr>
          <w:ilvl w:val="0"/>
          <w:numId w:val="0"/>
        </w:numPr>
        <w:ind w:left="900"/>
        <w:rPr>
          <w:rFonts w:asciiTheme="minorHAnsi" w:hAnsiTheme="minorHAnsi" w:cstheme="minorHAnsi"/>
          <w:sz w:val="22"/>
          <w:szCs w:val="22"/>
        </w:rPr>
      </w:pPr>
    </w:p>
    <w:p w:rsidR="00D008BD" w:rsidRPr="00797F5C" w:rsidP="00D008BD" w14:paraId="4BEBE77D" w14:textId="4BECC0B8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Are there other changes the state is making outside the demonstration that you expect to </w:t>
      </w:r>
      <w:r w:rsidRPr="00797F5C" w:rsidR="002803C9">
        <w:rPr>
          <w:rFonts w:asciiTheme="minorHAnsi" w:hAnsiTheme="minorHAnsi" w:cstheme="minorHAnsi"/>
          <w:sz w:val="22"/>
          <w:szCs w:val="22"/>
        </w:rPr>
        <w:t>have</w:t>
      </w:r>
      <w:r w:rsidRPr="00797F5C">
        <w:rPr>
          <w:rFonts w:asciiTheme="minorHAnsi" w:hAnsiTheme="minorHAnsi" w:cstheme="minorHAnsi"/>
          <w:sz w:val="22"/>
          <w:szCs w:val="22"/>
        </w:rPr>
        <w:t xml:space="preserve"> significant impact </w:t>
      </w:r>
      <w:r w:rsidR="00D35BFC">
        <w:rPr>
          <w:rFonts w:asciiTheme="minorHAnsi" w:hAnsiTheme="minorHAnsi" w:cstheme="minorHAnsi"/>
          <w:sz w:val="22"/>
          <w:szCs w:val="22"/>
        </w:rPr>
        <w:t xml:space="preserve">on Medicaid </w:t>
      </w:r>
      <w:r w:rsidR="00915597">
        <w:rPr>
          <w:rFonts w:asciiTheme="minorHAnsi" w:hAnsiTheme="minorHAnsi" w:cstheme="minorHAnsi"/>
          <w:sz w:val="22"/>
          <w:szCs w:val="22"/>
        </w:rPr>
        <w:t>enrollee</w:t>
      </w:r>
      <w:r w:rsidR="00D35BFC">
        <w:rPr>
          <w:rFonts w:asciiTheme="minorHAnsi" w:hAnsiTheme="minorHAnsi" w:cstheme="minorHAnsi"/>
          <w:sz w:val="22"/>
          <w:szCs w:val="22"/>
        </w:rPr>
        <w:t>s with SMI or SED</w:t>
      </w:r>
      <w:r w:rsidRPr="00797F5C">
        <w:rPr>
          <w:rFonts w:asciiTheme="minorHAnsi" w:hAnsiTheme="minorHAnsi" w:cstheme="minorHAnsi"/>
          <w:sz w:val="22"/>
          <w:szCs w:val="22"/>
        </w:rPr>
        <w:t>? What are they?</w:t>
      </w:r>
    </w:p>
    <w:p w:rsidR="00D008BD" w:rsidP="008816D5" w14:paraId="341C78FB" w14:textId="25108C0F">
      <w:pPr>
        <w:pStyle w:val="B2"/>
        <w:numPr>
          <w:ilvl w:val="0"/>
          <w:numId w:val="0"/>
        </w:numPr>
        <w:ind w:left="1296"/>
        <w:rPr>
          <w:rFonts w:asciiTheme="minorHAnsi" w:hAnsiTheme="minorHAnsi" w:cstheme="minorHAnsi"/>
          <w:sz w:val="22"/>
          <w:szCs w:val="22"/>
        </w:rPr>
      </w:pPr>
      <w:r w:rsidRPr="001B19A0">
        <w:rPr>
          <w:rFonts w:asciiTheme="minorHAnsi" w:hAnsiTheme="minorHAnsi" w:cstheme="minorHAnsi"/>
          <w:sz w:val="22"/>
          <w:szCs w:val="22"/>
        </w:rPr>
        <w:t xml:space="preserve">Insert prompts </w:t>
      </w:r>
      <w:r w:rsidR="00BA2A60">
        <w:rPr>
          <w:rFonts w:asciiTheme="minorHAnsi" w:hAnsiTheme="minorHAnsi" w:cstheme="minorHAnsi"/>
          <w:sz w:val="22"/>
          <w:szCs w:val="22"/>
        </w:rPr>
        <w:t xml:space="preserve">with </w:t>
      </w:r>
      <w:r w:rsidRPr="00797F5C">
        <w:rPr>
          <w:rFonts w:asciiTheme="minorHAnsi" w:hAnsiTheme="minorHAnsi" w:cstheme="minorHAnsi"/>
          <w:sz w:val="22"/>
          <w:szCs w:val="22"/>
        </w:rPr>
        <w:t>state activities that we already know about and that may be relevant.</w:t>
      </w:r>
    </w:p>
    <w:p w:rsidR="00515817" w:rsidP="007F0C6B" w14:paraId="7539EE2D" w14:textId="77777777">
      <w:pPr>
        <w:pStyle w:val="B2"/>
        <w:numPr>
          <w:ilvl w:val="0"/>
          <w:numId w:val="0"/>
        </w:numPr>
        <w:ind w:left="1296"/>
        <w:rPr>
          <w:rFonts w:asciiTheme="minorHAnsi" w:hAnsiTheme="minorHAnsi" w:cstheme="minorHAnsi"/>
          <w:sz w:val="22"/>
          <w:szCs w:val="22"/>
        </w:rPr>
      </w:pPr>
    </w:p>
    <w:p w:rsidR="00BA2A60" w:rsidRPr="00797F5C" w:rsidP="00D008BD" w14:paraId="3742286E" w14:textId="4DF09C49">
      <w:pPr>
        <w:pStyle w:val="B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PROBE: W</w:t>
      </w:r>
      <w:r w:rsidRPr="00797F5C">
        <w:rPr>
          <w:rFonts w:asciiTheme="minorHAnsi" w:hAnsiTheme="minorHAnsi" w:cstheme="minorHAnsi"/>
          <w:sz w:val="22"/>
          <w:szCs w:val="22"/>
        </w:rPr>
        <w:t xml:space="preserve">ere </w:t>
      </w:r>
      <w:r>
        <w:rPr>
          <w:rFonts w:asciiTheme="minorHAnsi" w:hAnsiTheme="minorHAnsi" w:cstheme="minorHAnsi"/>
          <w:sz w:val="22"/>
          <w:szCs w:val="22"/>
        </w:rPr>
        <w:t xml:space="preserve">any of these activities funded with grants or state-only funds? </w:t>
      </w:r>
    </w:p>
    <w:p w:rsidR="00D008BD" w:rsidRPr="00797F5C" w:rsidP="00D008BD" w14:paraId="435A1577" w14:textId="33A80484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[For states that also have a section 1115 SUD demonstration] </w:t>
      </w:r>
      <w:r w:rsidR="004E361E">
        <w:rPr>
          <w:rFonts w:asciiTheme="minorHAnsi" w:hAnsiTheme="minorHAnsi" w:cstheme="minorHAnsi"/>
          <w:sz w:val="22"/>
          <w:szCs w:val="22"/>
        </w:rPr>
        <w:t>Your</w:t>
      </w:r>
      <w:r w:rsidRPr="00797F5C">
        <w:rPr>
          <w:rFonts w:asciiTheme="minorHAnsi" w:hAnsiTheme="minorHAnsi" w:cstheme="minorHAnsi"/>
          <w:sz w:val="22"/>
          <w:szCs w:val="22"/>
        </w:rPr>
        <w:t xml:space="preserve"> state also has a </w:t>
      </w:r>
      <w:r w:rsidR="004E361E">
        <w:rPr>
          <w:rFonts w:asciiTheme="minorHAnsi" w:hAnsiTheme="minorHAnsi" w:cstheme="minorHAnsi"/>
          <w:sz w:val="22"/>
          <w:szCs w:val="22"/>
        </w:rPr>
        <w:t>s</w:t>
      </w:r>
      <w:r w:rsidRPr="00797F5C">
        <w:rPr>
          <w:rFonts w:asciiTheme="minorHAnsi" w:hAnsiTheme="minorHAnsi" w:cstheme="minorHAnsi"/>
          <w:sz w:val="22"/>
          <w:szCs w:val="22"/>
        </w:rPr>
        <w:t xml:space="preserve">ection 1115 substance use disorder (SUD) demonstration. Do you </w:t>
      </w:r>
      <w:r w:rsidR="004E361E">
        <w:rPr>
          <w:rFonts w:asciiTheme="minorHAnsi" w:hAnsiTheme="minorHAnsi" w:cstheme="minorHAnsi"/>
          <w:sz w:val="22"/>
          <w:szCs w:val="22"/>
        </w:rPr>
        <w:t>coordinate activities between the SMI and the SUD demonstration</w:t>
      </w:r>
      <w:r w:rsidRPr="00797F5C">
        <w:rPr>
          <w:rFonts w:asciiTheme="minorHAnsi" w:hAnsiTheme="minorHAnsi" w:cstheme="minorHAnsi"/>
          <w:sz w:val="22"/>
          <w:szCs w:val="22"/>
        </w:rPr>
        <w:t xml:space="preserve">?  </w:t>
      </w:r>
      <w:r w:rsidR="00D35BFC">
        <w:rPr>
          <w:rFonts w:asciiTheme="minorHAnsi" w:hAnsiTheme="minorHAnsi" w:cstheme="minorHAnsi"/>
          <w:sz w:val="22"/>
          <w:szCs w:val="22"/>
        </w:rPr>
        <w:t>If yes, h</w:t>
      </w:r>
      <w:r w:rsidRPr="00797F5C">
        <w:rPr>
          <w:rFonts w:asciiTheme="minorHAnsi" w:hAnsiTheme="minorHAnsi" w:cstheme="minorHAnsi"/>
          <w:sz w:val="22"/>
          <w:szCs w:val="22"/>
        </w:rPr>
        <w:t xml:space="preserve">ow so? </w:t>
      </w:r>
    </w:p>
    <w:p w:rsidR="00D008BD" w:rsidRPr="00797F5C" w:rsidP="00D008BD" w14:paraId="71F65FBA" w14:textId="65071031">
      <w:pPr>
        <w:pStyle w:val="B2"/>
        <w:rPr>
          <w:rFonts w:asciiTheme="minorHAnsi" w:hAnsiTheme="minorHAnsi" w:cstheme="minorHAnsi"/>
          <w:sz w:val="22"/>
          <w:szCs w:val="22"/>
          <w:u w:val="single"/>
        </w:rPr>
      </w:pPr>
      <w:r w:rsidRPr="00797F5C">
        <w:rPr>
          <w:rFonts w:asciiTheme="minorHAnsi" w:hAnsiTheme="minorHAnsi" w:cstheme="minorHAnsi"/>
          <w:sz w:val="22"/>
          <w:szCs w:val="22"/>
        </w:rPr>
        <w:t>PROBE: What challenges have you faced in coordinating efforts?  How have you dealt with the challenges?</w:t>
      </w:r>
    </w:p>
    <w:p w:rsidR="00D008BD" w:rsidRPr="00797F5C" w:rsidP="00D008BD" w14:paraId="13C3592F" w14:textId="77777777">
      <w:pPr>
        <w:pStyle w:val="B2"/>
        <w:numPr>
          <w:ilvl w:val="0"/>
          <w:numId w:val="0"/>
        </w:numPr>
        <w:ind w:left="900" w:hanging="324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single"/>
        </w:rPr>
      </w:pPr>
    </w:p>
    <w:p w:rsidR="00D008BD" w:rsidRPr="00797F5C" w:rsidP="00D008BD" w14:paraId="4841283B" w14:textId="77777777">
      <w:pPr>
        <w:spacing w:before="120" w:after="240"/>
        <w:rPr>
          <w:rFonts w:asciiTheme="minorHAnsi" w:hAnsiTheme="minorHAnsi" w:cstheme="minorHAnsi"/>
          <w:b/>
          <w:bCs/>
          <w:sz w:val="22"/>
          <w:u w:val="single"/>
        </w:rPr>
      </w:pPr>
      <w:r w:rsidRPr="00797F5C">
        <w:rPr>
          <w:rFonts w:asciiTheme="minorHAnsi" w:hAnsiTheme="minorHAnsi" w:cstheme="minorHAnsi"/>
          <w:b/>
          <w:bCs/>
          <w:sz w:val="22"/>
          <w:u w:val="single"/>
        </w:rPr>
        <w:t>Milestone 1: Ensuring Quality of Care in Psychiatric Hospitals and Residential Settings</w:t>
      </w:r>
    </w:p>
    <w:p w:rsidR="00D008BD" w:rsidRPr="00797F5C" w:rsidP="00D008BD" w14:paraId="06B13634" w14:textId="77777777">
      <w:pPr>
        <w:pStyle w:val="B2"/>
        <w:numPr>
          <w:ilvl w:val="0"/>
          <w:numId w:val="0"/>
        </w:numPr>
        <w:ind w:left="900" w:hanging="324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single"/>
        </w:rPr>
      </w:pPr>
    </w:p>
    <w:p w:rsidR="00D008BD" w:rsidRPr="00797F5C" w:rsidP="00D008BD" w14:paraId="57792967" w14:textId="5B05083B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Have any of your state’s regulations</w:t>
      </w:r>
      <w:r w:rsidR="00CF1156">
        <w:rPr>
          <w:rFonts w:asciiTheme="minorHAnsi" w:hAnsiTheme="minorHAnsi" w:cstheme="minorHAnsi"/>
          <w:sz w:val="22"/>
          <w:szCs w:val="22"/>
        </w:rPr>
        <w:t xml:space="preserve">, </w:t>
      </w:r>
      <w:r w:rsidRPr="00797F5C">
        <w:rPr>
          <w:rFonts w:asciiTheme="minorHAnsi" w:hAnsiTheme="minorHAnsi" w:cstheme="minorHAnsi"/>
          <w:sz w:val="22"/>
          <w:szCs w:val="22"/>
        </w:rPr>
        <w:t>licensing criteria</w:t>
      </w:r>
      <w:r w:rsidR="00CF1156">
        <w:rPr>
          <w:rFonts w:asciiTheme="minorHAnsi" w:hAnsiTheme="minorHAnsi" w:cstheme="minorHAnsi"/>
          <w:sz w:val="22"/>
          <w:szCs w:val="22"/>
        </w:rPr>
        <w:t>, or utilization review policies</w:t>
      </w:r>
      <w:r w:rsidRPr="00797F5C">
        <w:rPr>
          <w:rFonts w:asciiTheme="minorHAnsi" w:hAnsiTheme="minorHAnsi" w:cstheme="minorHAnsi"/>
          <w:sz w:val="22"/>
          <w:szCs w:val="22"/>
        </w:rPr>
        <w:t xml:space="preserve"> for SMI residential providers changed because of the demonstration?</w:t>
      </w:r>
      <w:r w:rsidRPr="00797F5C" w:rsidR="008C1B11">
        <w:rPr>
          <w:rFonts w:asciiTheme="minorHAnsi" w:hAnsiTheme="minorHAnsi" w:cstheme="minorHAnsi"/>
          <w:sz w:val="22"/>
          <w:szCs w:val="22"/>
        </w:rPr>
        <w:t xml:space="preserve"> If so, how?</w:t>
      </w:r>
      <w:r w:rsidR="000E290B">
        <w:rPr>
          <w:rFonts w:asciiTheme="minorHAnsi" w:hAnsiTheme="minorHAnsi" w:cstheme="minorHAnsi"/>
          <w:sz w:val="22"/>
          <w:szCs w:val="22"/>
        </w:rPr>
        <w:t xml:space="preserve"> For example, do you have any new types of residential providers for the SMI or SED </w:t>
      </w:r>
      <w:r w:rsidR="00DF410B">
        <w:rPr>
          <w:rFonts w:asciiTheme="minorHAnsi" w:hAnsiTheme="minorHAnsi" w:cstheme="minorHAnsi"/>
          <w:sz w:val="22"/>
          <w:szCs w:val="22"/>
        </w:rPr>
        <w:t>that you do not have for the SUD population? Did you put new requirements in place for residential providers serving SMI/SED patients that are not needed for residential providers serving SUD patients.</w:t>
      </w:r>
    </w:p>
    <w:p w:rsidR="00D008BD" w:rsidP="00D008BD" w14:paraId="5E363D51" w14:textId="3FFC7F04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PROBE: Can you talk about provider feedback on the new standards?</w:t>
      </w:r>
    </w:p>
    <w:p w:rsidR="00CF1156" w:rsidRPr="00797F5C" w:rsidP="00D008BD" w14:paraId="54A195B1" w14:textId="6EBD1EE9">
      <w:pPr>
        <w:pStyle w:val="B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PROBE: Did the COVID-19 public health emergency change anything you had put in place? Do you plan to keep any of the COVID-19 related changes going forward?</w:t>
      </w:r>
    </w:p>
    <w:p w:rsidR="00882A51" w:rsidRPr="00797F5C" w:rsidP="00882A51" w14:paraId="71CFD729" w14:textId="32F5F5B9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PROBE: Are there any challenges have you faced </w:t>
      </w:r>
      <w:r w:rsidR="00CF1156">
        <w:rPr>
          <w:rFonts w:asciiTheme="minorHAnsi" w:hAnsiTheme="minorHAnsi" w:cstheme="minorHAnsi"/>
          <w:sz w:val="22"/>
          <w:szCs w:val="22"/>
        </w:rPr>
        <w:t>changing regulations or policies</w:t>
      </w:r>
      <w:r w:rsidRPr="00797F5C">
        <w:rPr>
          <w:rFonts w:asciiTheme="minorHAnsi" w:hAnsiTheme="minorHAnsi" w:cstheme="minorHAnsi"/>
          <w:sz w:val="22"/>
          <w:szCs w:val="22"/>
        </w:rPr>
        <w:t xml:space="preserve">? </w:t>
      </w:r>
      <w:r w:rsidRPr="00797F5C">
        <w:rPr>
          <w:rFonts w:asciiTheme="minorHAnsi" w:hAnsiTheme="minorHAnsi" w:cstheme="minorHAnsi"/>
          <w:sz w:val="22"/>
          <w:szCs w:val="22"/>
        </w:rPr>
        <w:t>What are they</w:t>
      </w:r>
      <w:r>
        <w:rPr>
          <w:rFonts w:asciiTheme="minorHAnsi" w:hAnsiTheme="minorHAnsi" w:cstheme="minorHAnsi"/>
          <w:sz w:val="22"/>
          <w:szCs w:val="22"/>
        </w:rPr>
        <w:t>, and how are you dealing with them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882A51" w14:paraId="511B1033" w14:textId="7BEC6DC0">
      <w:pPr>
        <w:pStyle w:val="B2"/>
        <w:numPr>
          <w:ilvl w:val="0"/>
          <w:numId w:val="0"/>
        </w:numPr>
        <w:ind w:left="936" w:firstLine="504"/>
        <w:rPr>
          <w:rFonts w:asciiTheme="minorHAnsi" w:hAnsiTheme="minorHAnsi" w:cstheme="minorHAnsi"/>
          <w:sz w:val="22"/>
          <w:szCs w:val="22"/>
        </w:rPr>
      </w:pPr>
    </w:p>
    <w:p w:rsidR="00882A51" w:rsidRPr="00797F5C" w:rsidP="00882A51" w14:paraId="1238FA2F" w14:textId="6C3C682D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What was the patient assessment tool used to determined appropriate length of stay or level care</w:t>
      </w:r>
      <w:r>
        <w:rPr>
          <w:rFonts w:asciiTheme="minorHAnsi" w:hAnsiTheme="minorHAnsi" w:cstheme="minorHAnsi"/>
          <w:sz w:val="22"/>
          <w:szCs w:val="22"/>
        </w:rPr>
        <w:t xml:space="preserve"> in a residential or inpatient setting</w:t>
      </w:r>
      <w:r w:rsidRPr="00797F5C">
        <w:rPr>
          <w:rFonts w:asciiTheme="minorHAnsi" w:hAnsiTheme="minorHAnsi" w:cstheme="minorHAnsi"/>
          <w:sz w:val="22"/>
          <w:szCs w:val="22"/>
        </w:rPr>
        <w:t xml:space="preserve"> prior to the demonstration? Did this change with the implementation of the demonstration? </w:t>
      </w:r>
    </w:p>
    <w:p w:rsidR="00882A51" w:rsidRPr="00797F5C" w:rsidP="00882A51" w14:paraId="45D32309" w14:textId="64756B6D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PROBE: Are there any challenges have you faced concerning patient assessment tools? What are they</w:t>
      </w:r>
      <w:r>
        <w:rPr>
          <w:rFonts w:asciiTheme="minorHAnsi" w:hAnsiTheme="minorHAnsi" w:cstheme="minorHAnsi"/>
          <w:sz w:val="22"/>
          <w:szCs w:val="22"/>
        </w:rPr>
        <w:t>, and how are you dealing with them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882A51" w:rsidRPr="00797F5C" w:rsidP="007F0C6B" w14:paraId="4E598E89" w14:textId="77777777">
      <w:pPr>
        <w:pStyle w:val="B2"/>
        <w:numPr>
          <w:ilvl w:val="0"/>
          <w:numId w:val="0"/>
        </w:numPr>
        <w:ind w:left="936" w:firstLine="504"/>
        <w:rPr>
          <w:rFonts w:asciiTheme="minorHAnsi" w:hAnsiTheme="minorHAnsi" w:cstheme="minorHAnsi"/>
          <w:sz w:val="22"/>
          <w:szCs w:val="22"/>
        </w:rPr>
      </w:pPr>
    </w:p>
    <w:p w:rsidR="00D008BD" w:rsidRPr="00797F5C" w:rsidP="00D008BD" w14:paraId="1907F94C" w14:textId="77777777">
      <w:pPr>
        <w:spacing w:before="120" w:after="240"/>
        <w:rPr>
          <w:rFonts w:asciiTheme="minorHAnsi" w:hAnsiTheme="minorHAnsi" w:cstheme="minorHAnsi"/>
          <w:b/>
          <w:bCs/>
          <w:sz w:val="22"/>
          <w:u w:val="single"/>
        </w:rPr>
      </w:pPr>
      <w:r w:rsidRPr="00797F5C">
        <w:rPr>
          <w:rFonts w:asciiTheme="minorHAnsi" w:hAnsiTheme="minorHAnsi" w:cstheme="minorHAnsi"/>
          <w:b/>
          <w:bCs/>
          <w:sz w:val="22"/>
          <w:u w:val="single"/>
        </w:rPr>
        <w:t xml:space="preserve">Milestone 2: Improving Care Coordination and Transitions to Community-Based Care </w:t>
      </w:r>
    </w:p>
    <w:p w:rsidR="00805743" w:rsidP="00D008BD" w14:paraId="21F37D2C" w14:textId="77777777">
      <w:pPr>
        <w:pStyle w:val="B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797F5C">
        <w:rPr>
          <w:rFonts w:asciiTheme="minorHAnsi" w:hAnsiTheme="minorHAnsi" w:cstheme="minorHAnsi"/>
          <w:sz w:val="22"/>
          <w:szCs w:val="22"/>
        </w:rPr>
        <w:t xml:space="preserve">s part of the </w:t>
      </w:r>
      <w:r>
        <w:rPr>
          <w:rFonts w:asciiTheme="minorHAnsi" w:hAnsiTheme="minorHAnsi" w:cstheme="minorHAnsi"/>
          <w:sz w:val="22"/>
          <w:szCs w:val="22"/>
        </w:rPr>
        <w:t>demonstration, did you make any changes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805743" w14:paraId="36E30DF1" w14:textId="1D6A0852">
      <w:pPr>
        <w:pStyle w:val="B1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 xml:space="preserve">to help providers coordinate </w:t>
      </w:r>
      <w:r w:rsidRPr="007F0C6B" w:rsidR="002803C9">
        <w:rPr>
          <w:rFonts w:asciiTheme="minorHAnsi" w:hAnsiTheme="minorHAnsi" w:cstheme="minorHAnsi"/>
          <w:sz w:val="22"/>
          <w:szCs w:val="22"/>
        </w:rPr>
        <w:t>mental health care and</w:t>
      </w:r>
      <w:r w:rsidRPr="007F0C6B">
        <w:rPr>
          <w:rFonts w:asciiTheme="minorHAnsi" w:hAnsiTheme="minorHAnsi" w:cstheme="minorHAnsi"/>
          <w:sz w:val="22"/>
          <w:szCs w:val="22"/>
        </w:rPr>
        <w:t xml:space="preserve"> </w:t>
      </w:r>
      <w:r w:rsidRPr="007F0C6B" w:rsidR="002803C9">
        <w:rPr>
          <w:rFonts w:asciiTheme="minorHAnsi" w:hAnsiTheme="minorHAnsi" w:cstheme="minorHAnsi"/>
          <w:sz w:val="22"/>
          <w:szCs w:val="22"/>
        </w:rPr>
        <w:t xml:space="preserve">physical health care </w:t>
      </w:r>
      <w:r w:rsidRPr="007F0C6B">
        <w:rPr>
          <w:rFonts w:asciiTheme="minorHAnsi" w:hAnsiTheme="minorHAnsi" w:cstheme="minorHAnsi"/>
          <w:sz w:val="22"/>
          <w:szCs w:val="22"/>
        </w:rPr>
        <w:t xml:space="preserve">for Medicaid </w:t>
      </w:r>
      <w:r w:rsidR="00915597">
        <w:rPr>
          <w:rFonts w:asciiTheme="minorHAnsi" w:hAnsiTheme="minorHAnsi" w:cstheme="minorHAnsi"/>
          <w:sz w:val="22"/>
          <w:szCs w:val="22"/>
        </w:rPr>
        <w:t>enrollee</w:t>
      </w:r>
      <w:r w:rsidRPr="007F0C6B">
        <w:rPr>
          <w:rFonts w:asciiTheme="minorHAnsi" w:hAnsiTheme="minorHAnsi" w:cstheme="minorHAnsi"/>
          <w:sz w:val="22"/>
          <w:szCs w:val="22"/>
        </w:rPr>
        <w:t>s with SMI or SED</w:t>
      </w:r>
      <w:r w:rsidRPr="007F0C6B" w:rsidR="00F6468E">
        <w:rPr>
          <w:rFonts w:asciiTheme="minorHAnsi" w:hAnsiTheme="minorHAnsi" w:cstheme="minorHAnsi"/>
          <w:sz w:val="22"/>
          <w:szCs w:val="22"/>
        </w:rPr>
        <w:t>?</w:t>
      </w:r>
      <w:r w:rsidRPr="007F0C6B" w:rsidR="002803C9">
        <w:rPr>
          <w:rFonts w:asciiTheme="minorHAnsi" w:hAnsiTheme="minorHAnsi" w:cstheme="minorHAnsi"/>
          <w:sz w:val="22"/>
          <w:szCs w:val="22"/>
        </w:rPr>
        <w:t xml:space="preserve"> If yes, please describe those </w:t>
      </w:r>
      <w:r w:rsidRPr="007F0C6B" w:rsidR="000B68EC">
        <w:rPr>
          <w:rFonts w:asciiTheme="minorHAnsi" w:hAnsiTheme="minorHAnsi" w:cstheme="minorHAnsi"/>
          <w:sz w:val="22"/>
          <w:szCs w:val="22"/>
        </w:rPr>
        <w:t>changes and current strategies to improve coordination</w:t>
      </w:r>
      <w:r w:rsidRPr="007F0C6B" w:rsidR="002803C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723E4" w:rsidP="00C723E4" w14:paraId="36ED843C" w14:textId="122B4AAD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PROBE: </w:t>
      </w:r>
      <w:r w:rsidRPr="007F0C6B" w:rsidR="00E06D02">
        <w:rPr>
          <w:rFonts w:asciiTheme="minorHAnsi" w:hAnsiTheme="minorHAnsi" w:cstheme="minorHAnsi"/>
          <w:sz w:val="22"/>
          <w:szCs w:val="22"/>
        </w:rPr>
        <w:t xml:space="preserve">[If the state has managed care and fee-for-service] </w:t>
      </w:r>
      <w:r>
        <w:rPr>
          <w:rFonts w:asciiTheme="minorHAnsi" w:hAnsiTheme="minorHAnsi" w:cstheme="minorHAnsi"/>
          <w:sz w:val="22"/>
          <w:szCs w:val="22"/>
        </w:rPr>
        <w:t>If yes, did changes and current strategies differ for individuals enrolled in fee-for-service Medicaid and individuals enrolled in Medicaid managed care</w:t>
      </w:r>
      <w:r w:rsidRPr="00797F5C">
        <w:rPr>
          <w:rFonts w:asciiTheme="minorHAnsi" w:hAnsiTheme="minorHAnsi" w:cstheme="minorHAnsi"/>
          <w:sz w:val="22"/>
          <w:szCs w:val="22"/>
        </w:rPr>
        <w:t>? How so?</w:t>
      </w:r>
    </w:p>
    <w:p w:rsidR="00E06D02" w:rsidP="007F0C6B" w14:paraId="6DAB795D" w14:textId="7D350654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PROBE: </w:t>
      </w:r>
      <w:r w:rsidRPr="00212378">
        <w:rPr>
          <w:rFonts w:asciiTheme="minorHAnsi" w:hAnsiTheme="minorHAnsi" w:cstheme="minorHAnsi"/>
          <w:sz w:val="22"/>
          <w:szCs w:val="22"/>
        </w:rPr>
        <w:t xml:space="preserve">What has been the impact of these changes? </w:t>
      </w:r>
    </w:p>
    <w:p w:rsidR="00C723E4" w:rsidRPr="00797F5C" w:rsidP="00C723E4" w14:paraId="50F6B528" w14:textId="77777777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PROBE: Are there any challenges that you face </w:t>
      </w:r>
      <w:r>
        <w:rPr>
          <w:rFonts w:asciiTheme="minorHAnsi" w:hAnsiTheme="minorHAnsi" w:cstheme="minorHAnsi"/>
          <w:sz w:val="22"/>
          <w:szCs w:val="22"/>
        </w:rPr>
        <w:t>implementing care coordination activities through the demonstration</w:t>
      </w:r>
      <w:r w:rsidRPr="00797F5C">
        <w:rPr>
          <w:rFonts w:asciiTheme="minorHAnsi" w:hAnsiTheme="minorHAnsi" w:cstheme="minorHAnsi"/>
          <w:sz w:val="22"/>
          <w:szCs w:val="22"/>
        </w:rPr>
        <w:t>? What are they</w:t>
      </w:r>
      <w:r>
        <w:rPr>
          <w:rFonts w:asciiTheme="minorHAnsi" w:hAnsiTheme="minorHAnsi" w:cstheme="minorHAnsi"/>
          <w:sz w:val="22"/>
          <w:szCs w:val="22"/>
        </w:rPr>
        <w:t>, and how are you dealing with them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C723E4" w:rsidP="00C723E4" w14:paraId="2390A4B0" w14:textId="77777777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PROBE: Were there any </w:t>
      </w:r>
      <w:r w:rsidRPr="00797F5C">
        <w:rPr>
          <w:rFonts w:asciiTheme="minorHAnsi" w:hAnsiTheme="minorHAnsi" w:cstheme="minorHAnsi"/>
          <w:sz w:val="22"/>
          <w:szCs w:val="22"/>
        </w:rPr>
        <w:t>facilitators</w:t>
      </w:r>
      <w:r>
        <w:rPr>
          <w:rFonts w:asciiTheme="minorHAnsi" w:hAnsiTheme="minorHAnsi" w:cstheme="minorHAnsi"/>
          <w:sz w:val="22"/>
          <w:szCs w:val="22"/>
        </w:rPr>
        <w:t xml:space="preserve"> that support coordination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805743" w:rsidP="00805743" w14:paraId="11E1294D" w14:textId="75CE6A69">
      <w:pPr>
        <w:pStyle w:val="B1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 xml:space="preserve">to help providers coordinate with SUD services? </w:t>
      </w:r>
      <w:r w:rsidRPr="007F0C6B" w:rsidR="000B68EC">
        <w:rPr>
          <w:rFonts w:asciiTheme="minorHAnsi" w:hAnsiTheme="minorHAnsi" w:cstheme="minorHAnsi"/>
          <w:sz w:val="22"/>
          <w:szCs w:val="22"/>
        </w:rPr>
        <w:t xml:space="preserve">If yes, please describe those changes and current strategies to improve coordination. </w:t>
      </w:r>
    </w:p>
    <w:p w:rsidR="00C723E4" w:rsidP="00C723E4" w14:paraId="0E63770F" w14:textId="6479333D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PROBE:</w:t>
      </w:r>
      <w:r w:rsidR="00E06D02">
        <w:rPr>
          <w:rFonts w:asciiTheme="minorHAnsi" w:hAnsiTheme="minorHAnsi" w:cstheme="minorHAnsi"/>
          <w:sz w:val="22"/>
          <w:szCs w:val="22"/>
        </w:rPr>
        <w:t xml:space="preserve"> </w:t>
      </w:r>
      <w:r w:rsidRPr="007F0C6B" w:rsidR="00E06D02">
        <w:rPr>
          <w:rFonts w:asciiTheme="minorHAnsi" w:hAnsiTheme="minorHAnsi" w:cstheme="minorHAnsi"/>
          <w:sz w:val="22"/>
          <w:szCs w:val="22"/>
        </w:rPr>
        <w:t>[If the state has managed care and fee-for-</w:t>
      </w:r>
      <w:r w:rsidRPr="00D078B6" w:rsidR="00D078B6">
        <w:rPr>
          <w:rFonts w:asciiTheme="minorHAnsi" w:hAnsiTheme="minorHAnsi" w:cstheme="minorHAnsi"/>
          <w:sz w:val="22"/>
          <w:szCs w:val="22"/>
        </w:rPr>
        <w:t xml:space="preserve">service] </w:t>
      </w:r>
      <w:r w:rsidRPr="00797F5C" w:rsidR="00D078B6">
        <w:rPr>
          <w:rFonts w:asciiTheme="minorHAnsi" w:hAnsiTheme="minorHAnsi" w:cstheme="minorHAnsi"/>
          <w:sz w:val="22"/>
          <w:szCs w:val="22"/>
        </w:rPr>
        <w:t>If</w:t>
      </w:r>
      <w:r>
        <w:rPr>
          <w:rFonts w:asciiTheme="minorHAnsi" w:hAnsiTheme="minorHAnsi" w:cstheme="minorHAnsi"/>
          <w:sz w:val="22"/>
          <w:szCs w:val="22"/>
        </w:rPr>
        <w:t xml:space="preserve"> yes, did changes and current strategies differ for individuals enrolled in fee-for-service Medicaid and individuals enrolled in Medicaid managed care</w:t>
      </w:r>
      <w:r w:rsidRPr="00797F5C">
        <w:rPr>
          <w:rFonts w:asciiTheme="minorHAnsi" w:hAnsiTheme="minorHAnsi" w:cstheme="minorHAnsi"/>
          <w:sz w:val="22"/>
          <w:szCs w:val="22"/>
        </w:rPr>
        <w:t>? How so?</w:t>
      </w:r>
    </w:p>
    <w:p w:rsidR="00E06D02" w:rsidP="00E06D02" w14:paraId="732DEDFF" w14:textId="77777777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PROBE: </w:t>
      </w:r>
      <w:r w:rsidRPr="00212378">
        <w:rPr>
          <w:rFonts w:asciiTheme="minorHAnsi" w:hAnsiTheme="minorHAnsi" w:cstheme="minorHAnsi"/>
          <w:sz w:val="22"/>
          <w:szCs w:val="22"/>
        </w:rPr>
        <w:t xml:space="preserve">What has been the impact of these changes? </w:t>
      </w:r>
    </w:p>
    <w:p w:rsidR="00C723E4" w:rsidRPr="00797F5C" w:rsidP="00C723E4" w14:paraId="18DB283C" w14:textId="77777777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PROBE: Are there any challenges that you face </w:t>
      </w:r>
      <w:r>
        <w:rPr>
          <w:rFonts w:asciiTheme="minorHAnsi" w:hAnsiTheme="minorHAnsi" w:cstheme="minorHAnsi"/>
          <w:sz w:val="22"/>
          <w:szCs w:val="22"/>
        </w:rPr>
        <w:t>implementing care coordination activities through the demonstration</w:t>
      </w:r>
      <w:r w:rsidRPr="00797F5C">
        <w:rPr>
          <w:rFonts w:asciiTheme="minorHAnsi" w:hAnsiTheme="minorHAnsi" w:cstheme="minorHAnsi"/>
          <w:sz w:val="22"/>
          <w:szCs w:val="22"/>
        </w:rPr>
        <w:t>? What are they</w:t>
      </w:r>
      <w:r>
        <w:rPr>
          <w:rFonts w:asciiTheme="minorHAnsi" w:hAnsiTheme="minorHAnsi" w:cstheme="minorHAnsi"/>
          <w:sz w:val="22"/>
          <w:szCs w:val="22"/>
        </w:rPr>
        <w:t>, and how are you dealing with them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C723E4" w:rsidP="00C723E4" w14:paraId="2AA3389A" w14:textId="77777777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PROBE: Were there any </w:t>
      </w:r>
      <w:r w:rsidRPr="00797F5C">
        <w:rPr>
          <w:rFonts w:asciiTheme="minorHAnsi" w:hAnsiTheme="minorHAnsi" w:cstheme="minorHAnsi"/>
          <w:sz w:val="22"/>
          <w:szCs w:val="22"/>
        </w:rPr>
        <w:t>facilitators</w:t>
      </w:r>
      <w:r>
        <w:rPr>
          <w:rFonts w:asciiTheme="minorHAnsi" w:hAnsiTheme="minorHAnsi" w:cstheme="minorHAnsi"/>
          <w:sz w:val="22"/>
          <w:szCs w:val="22"/>
        </w:rPr>
        <w:t xml:space="preserve"> that support coordination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041808" w14:paraId="11DE7F9B" w14:textId="6E0C9557">
      <w:pPr>
        <w:pStyle w:val="B1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 xml:space="preserve">to help residential or inpatient providers coordinate with community-based mental health treatment providers?  If yes, please describe those changes and current strategies to improve coordination. </w:t>
      </w:r>
    </w:p>
    <w:p w:rsidR="00C723E4" w:rsidP="00C723E4" w14:paraId="69A41318" w14:textId="3632523F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PROBE: </w:t>
      </w:r>
      <w:r w:rsidRPr="007F0C6B" w:rsidR="00E06D02">
        <w:rPr>
          <w:rFonts w:asciiTheme="minorHAnsi" w:hAnsiTheme="minorHAnsi" w:cstheme="minorHAnsi"/>
          <w:sz w:val="22"/>
          <w:szCs w:val="22"/>
        </w:rPr>
        <w:t xml:space="preserve">[If the state has managed care and fee-for-service] </w:t>
      </w:r>
      <w:r>
        <w:rPr>
          <w:rFonts w:asciiTheme="minorHAnsi" w:hAnsiTheme="minorHAnsi" w:cstheme="minorHAnsi"/>
          <w:sz w:val="22"/>
          <w:szCs w:val="22"/>
        </w:rPr>
        <w:t>If yes, did changes and current strategies differ for individuals enrolled in fee-for-service Medicaid and individuals enrolled in Medicaid managed care</w:t>
      </w:r>
      <w:r w:rsidRPr="00797F5C">
        <w:rPr>
          <w:rFonts w:asciiTheme="minorHAnsi" w:hAnsiTheme="minorHAnsi" w:cstheme="minorHAnsi"/>
          <w:sz w:val="22"/>
          <w:szCs w:val="22"/>
        </w:rPr>
        <w:t>? How so?</w:t>
      </w:r>
    </w:p>
    <w:p w:rsidR="00E06D02" w:rsidP="00E06D02" w14:paraId="3F5B372A" w14:textId="77777777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PROBE: </w:t>
      </w:r>
      <w:r w:rsidRPr="00212378">
        <w:rPr>
          <w:rFonts w:asciiTheme="minorHAnsi" w:hAnsiTheme="minorHAnsi" w:cstheme="minorHAnsi"/>
          <w:sz w:val="22"/>
          <w:szCs w:val="22"/>
        </w:rPr>
        <w:t xml:space="preserve">What has been the impact of these changes? </w:t>
      </w:r>
    </w:p>
    <w:p w:rsidR="00C723E4" w:rsidRPr="00797F5C" w:rsidP="00C723E4" w14:paraId="567D6459" w14:textId="77777777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PROBE: Are there any challenges that you face </w:t>
      </w:r>
      <w:r>
        <w:rPr>
          <w:rFonts w:asciiTheme="minorHAnsi" w:hAnsiTheme="minorHAnsi" w:cstheme="minorHAnsi"/>
          <w:sz w:val="22"/>
          <w:szCs w:val="22"/>
        </w:rPr>
        <w:t>implementing care coordination activities through the demonstration</w:t>
      </w:r>
      <w:r w:rsidRPr="00797F5C">
        <w:rPr>
          <w:rFonts w:asciiTheme="minorHAnsi" w:hAnsiTheme="minorHAnsi" w:cstheme="minorHAnsi"/>
          <w:sz w:val="22"/>
          <w:szCs w:val="22"/>
        </w:rPr>
        <w:t>? What are they</w:t>
      </w:r>
      <w:r>
        <w:rPr>
          <w:rFonts w:asciiTheme="minorHAnsi" w:hAnsiTheme="minorHAnsi" w:cstheme="minorHAnsi"/>
          <w:sz w:val="22"/>
          <w:szCs w:val="22"/>
        </w:rPr>
        <w:t>, and how are you dealing with them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1B19A0" w:rsidRPr="00362502" w:rsidP="007F0C6B" w14:paraId="5C8DCA3D" w14:textId="73CA239D">
      <w:pPr>
        <w:pStyle w:val="B2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62502">
        <w:rPr>
          <w:rFonts w:asciiTheme="minorHAnsi" w:hAnsiTheme="minorHAnsi" w:cstheme="minorHAnsi"/>
          <w:sz w:val="22"/>
          <w:szCs w:val="22"/>
        </w:rPr>
        <w:t>PROBE: Were there any facilitators that support coordination?</w:t>
      </w:r>
    </w:p>
    <w:p w:rsidR="00F6468E" w14:paraId="5760D0AF" w14:textId="6E81814C">
      <w:pPr>
        <w:pStyle w:val="B2"/>
        <w:numPr>
          <w:ilvl w:val="0"/>
          <w:numId w:val="0"/>
        </w:numPr>
        <w:ind w:left="2160"/>
        <w:rPr>
          <w:rFonts w:asciiTheme="minorHAnsi" w:hAnsiTheme="minorHAnsi" w:cstheme="minorHAnsi"/>
          <w:sz w:val="22"/>
          <w:szCs w:val="22"/>
        </w:rPr>
      </w:pPr>
    </w:p>
    <w:p w:rsidR="00F75BBC" w:rsidP="00F75BBC" w14:paraId="007776D5" w14:textId="3B2D7599">
      <w:pPr>
        <w:pStyle w:val="B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797F5C">
        <w:rPr>
          <w:rFonts w:asciiTheme="minorHAnsi" w:hAnsiTheme="minorHAnsi" w:cstheme="minorHAnsi"/>
          <w:sz w:val="22"/>
          <w:szCs w:val="22"/>
        </w:rPr>
        <w:t xml:space="preserve">s part of the </w:t>
      </w:r>
      <w:r>
        <w:rPr>
          <w:rFonts w:asciiTheme="minorHAnsi" w:hAnsiTheme="minorHAnsi" w:cstheme="minorHAnsi"/>
          <w:sz w:val="22"/>
          <w:szCs w:val="22"/>
        </w:rPr>
        <w:t xml:space="preserve">demonstration, did you make any changes to help providers coordinate with </w:t>
      </w:r>
      <w:r w:rsidR="00805743">
        <w:rPr>
          <w:rFonts w:asciiTheme="minorHAnsi" w:hAnsiTheme="minorHAnsi" w:cstheme="minorHAnsi"/>
          <w:sz w:val="22"/>
          <w:szCs w:val="22"/>
        </w:rPr>
        <w:t xml:space="preserve">social service providers like </w:t>
      </w:r>
      <w:r>
        <w:rPr>
          <w:rFonts w:asciiTheme="minorHAnsi" w:hAnsiTheme="minorHAnsi" w:cstheme="minorHAnsi"/>
          <w:sz w:val="22"/>
          <w:szCs w:val="22"/>
        </w:rPr>
        <w:t xml:space="preserve">housing agencies </w:t>
      </w:r>
      <w:r w:rsidR="00805743">
        <w:rPr>
          <w:rFonts w:asciiTheme="minorHAnsi" w:hAnsiTheme="minorHAnsi" w:cstheme="minorHAnsi"/>
          <w:sz w:val="22"/>
          <w:szCs w:val="22"/>
        </w:rPr>
        <w:t xml:space="preserve">or </w:t>
      </w:r>
      <w:r w:rsidRPr="007F0C6B">
        <w:rPr>
          <w:rFonts w:asciiTheme="minorHAnsi" w:hAnsiTheme="minorHAnsi" w:cstheme="minorHAnsi"/>
          <w:sz w:val="22"/>
          <w:szCs w:val="22"/>
        </w:rPr>
        <w:t>organizations providing supportive employment and education services</w:t>
      </w:r>
      <w:r w:rsidRPr="00797F5C" w:rsidR="008C1B11">
        <w:rPr>
          <w:rFonts w:asciiTheme="minorHAnsi" w:hAnsiTheme="minorHAnsi" w:cstheme="minorHAnsi"/>
          <w:sz w:val="22"/>
          <w:szCs w:val="22"/>
        </w:rPr>
        <w:t xml:space="preserve">?  </w:t>
      </w:r>
      <w:r>
        <w:rPr>
          <w:rFonts w:asciiTheme="minorHAnsi" w:hAnsiTheme="minorHAnsi" w:cstheme="minorHAnsi"/>
          <w:sz w:val="22"/>
          <w:szCs w:val="22"/>
        </w:rPr>
        <w:t>If yes, please describe those changes and current strategies to improve coordination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E05AC3" w:rsidP="00E05AC3" w14:paraId="5BDA1C41" w14:textId="103DE53B">
      <w:pPr>
        <w:pStyle w:val="B2"/>
        <w:numPr>
          <w:ilvl w:val="0"/>
          <w:numId w:val="0"/>
        </w:numPr>
        <w:ind w:left="936"/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 xml:space="preserve">Insert prompts for state related activities that we already know about; e.g. </w:t>
      </w:r>
      <w:r>
        <w:rPr>
          <w:rFonts w:asciiTheme="minorHAnsi" w:hAnsiTheme="minorHAnsi" w:cstheme="minorHAnsi"/>
          <w:sz w:val="22"/>
          <w:szCs w:val="22"/>
        </w:rPr>
        <w:t>housing</w:t>
      </w:r>
      <w:r w:rsidR="00805743">
        <w:rPr>
          <w:rFonts w:asciiTheme="minorHAnsi" w:hAnsiTheme="minorHAnsi" w:cstheme="minorHAnsi"/>
          <w:sz w:val="22"/>
          <w:szCs w:val="22"/>
        </w:rPr>
        <w:t xml:space="preserve"> assessments and</w:t>
      </w:r>
      <w:r>
        <w:rPr>
          <w:rFonts w:asciiTheme="minorHAnsi" w:hAnsiTheme="minorHAnsi" w:cstheme="minorHAnsi"/>
          <w:sz w:val="22"/>
          <w:szCs w:val="22"/>
        </w:rPr>
        <w:t xml:space="preserve"> referrals, supportive employment pilot</w:t>
      </w:r>
    </w:p>
    <w:p w:rsidR="00E05AC3" w:rsidRPr="007F0C6B" w:rsidP="007F0C6B" w14:paraId="42212D82" w14:textId="77777777">
      <w:pPr>
        <w:pStyle w:val="B2"/>
        <w:numPr>
          <w:ilvl w:val="0"/>
          <w:numId w:val="0"/>
        </w:numPr>
        <w:ind w:left="936"/>
        <w:rPr>
          <w:rFonts w:asciiTheme="minorHAnsi" w:hAnsiTheme="minorHAnsi" w:cstheme="minorHAnsi"/>
          <w:sz w:val="22"/>
          <w:szCs w:val="22"/>
        </w:rPr>
      </w:pPr>
    </w:p>
    <w:p w:rsidR="00E05AC3" w:rsidRPr="00E05AC3" w:rsidP="00E05AC3" w14:paraId="0CC43C47" w14:textId="0BE115AB">
      <w:pPr>
        <w:pStyle w:val="B2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05AC3">
        <w:rPr>
          <w:rFonts w:asciiTheme="minorHAnsi" w:hAnsiTheme="minorHAnsi" w:cstheme="minorHAnsi"/>
          <w:sz w:val="22"/>
          <w:szCs w:val="22"/>
        </w:rPr>
        <w:t xml:space="preserve">PROBE: </w:t>
      </w:r>
      <w:r w:rsidRPr="009C5C48" w:rsidR="00E06D02">
        <w:rPr>
          <w:rFonts w:asciiTheme="minorHAnsi" w:hAnsiTheme="minorHAnsi" w:cstheme="minorHAnsi"/>
          <w:sz w:val="22"/>
          <w:szCs w:val="22"/>
        </w:rPr>
        <w:t xml:space="preserve">[If the state has managed care and fee-for-service] </w:t>
      </w:r>
      <w:r w:rsidRPr="00E05AC3">
        <w:rPr>
          <w:rFonts w:asciiTheme="minorHAnsi" w:hAnsiTheme="minorHAnsi" w:cstheme="minorHAnsi"/>
          <w:sz w:val="22"/>
          <w:szCs w:val="22"/>
        </w:rPr>
        <w:t>If yes, did changes and current strategies differ for individuals enrolled in fee-for-service Medicaid and individuals enrolled in Medicaid managed care? How so?</w:t>
      </w:r>
    </w:p>
    <w:p w:rsidR="00E05AC3" w:rsidRPr="00797F5C" w:rsidP="00E05AC3" w14:paraId="5F491A20" w14:textId="77777777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PROBE: Are there any challenges that you face </w:t>
      </w:r>
      <w:r>
        <w:rPr>
          <w:rFonts w:asciiTheme="minorHAnsi" w:hAnsiTheme="minorHAnsi" w:cstheme="minorHAnsi"/>
          <w:sz w:val="22"/>
          <w:szCs w:val="22"/>
        </w:rPr>
        <w:t>implementing care coordination activities through the demonstration</w:t>
      </w:r>
      <w:r w:rsidRPr="00797F5C">
        <w:rPr>
          <w:rFonts w:asciiTheme="minorHAnsi" w:hAnsiTheme="minorHAnsi" w:cstheme="minorHAnsi"/>
          <w:sz w:val="22"/>
          <w:szCs w:val="22"/>
        </w:rPr>
        <w:t>? What are they</w:t>
      </w:r>
      <w:r>
        <w:rPr>
          <w:rFonts w:asciiTheme="minorHAnsi" w:hAnsiTheme="minorHAnsi" w:cstheme="minorHAnsi"/>
          <w:sz w:val="22"/>
          <w:szCs w:val="22"/>
        </w:rPr>
        <w:t>, and how are you dealing with them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E05AC3" w:rsidP="00E05AC3" w14:paraId="127C2F85" w14:textId="110D194A">
      <w:pPr>
        <w:pStyle w:val="B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PROBE: </w:t>
      </w:r>
      <w:r w:rsidR="00C723E4">
        <w:rPr>
          <w:rFonts w:asciiTheme="minorHAnsi" w:hAnsiTheme="minorHAnsi" w:cstheme="minorHAnsi"/>
          <w:sz w:val="22"/>
          <w:szCs w:val="22"/>
        </w:rPr>
        <w:t>Were</w:t>
      </w:r>
      <w:r>
        <w:rPr>
          <w:rFonts w:asciiTheme="minorHAnsi" w:hAnsiTheme="minorHAnsi" w:cstheme="minorHAnsi"/>
          <w:sz w:val="22"/>
          <w:szCs w:val="22"/>
        </w:rPr>
        <w:t xml:space="preserve"> there any </w:t>
      </w:r>
      <w:r w:rsidRPr="00797F5C">
        <w:rPr>
          <w:rFonts w:asciiTheme="minorHAnsi" w:hAnsiTheme="minorHAnsi" w:cstheme="minorHAnsi"/>
          <w:sz w:val="22"/>
          <w:szCs w:val="22"/>
        </w:rPr>
        <w:t>facilitators</w:t>
      </w:r>
      <w:r>
        <w:rPr>
          <w:rFonts w:asciiTheme="minorHAnsi" w:hAnsiTheme="minorHAnsi" w:cstheme="minorHAnsi"/>
          <w:sz w:val="22"/>
          <w:szCs w:val="22"/>
        </w:rPr>
        <w:t xml:space="preserve"> that support coordination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237FDC" w:rsidP="007F0C6B" w14:paraId="1E6EED14" w14:textId="77777777">
      <w:pPr>
        <w:pStyle w:val="B2"/>
        <w:numPr>
          <w:ilvl w:val="0"/>
          <w:numId w:val="0"/>
        </w:numPr>
        <w:ind w:left="1296"/>
        <w:rPr>
          <w:rFonts w:asciiTheme="minorHAnsi" w:hAnsiTheme="minorHAnsi" w:cstheme="minorHAnsi"/>
          <w:sz w:val="22"/>
          <w:szCs w:val="22"/>
        </w:rPr>
      </w:pPr>
    </w:p>
    <w:p w:rsidR="00237FDC" w:rsidRPr="00797F5C" w:rsidP="00237FDC" w14:paraId="7F7C3519" w14:textId="77777777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How has SMI/SED treatment and service availability changed with the demonstration?</w:t>
      </w:r>
    </w:p>
    <w:p w:rsidR="00237FDC" w:rsidRPr="00797F5C" w:rsidP="00237FDC" w14:paraId="5B0E0D06" w14:textId="17FA45EF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PROBE: Has there been any change in treatment availability</w:t>
      </w:r>
      <w:r w:rsidR="00283EA4">
        <w:rPr>
          <w:rFonts w:asciiTheme="minorHAnsi" w:hAnsiTheme="minorHAnsi" w:cstheme="minorHAnsi"/>
          <w:sz w:val="22"/>
          <w:szCs w:val="22"/>
        </w:rPr>
        <w:t xml:space="preserve"> for</w:t>
      </w:r>
      <w:r w:rsidRPr="00797F5C">
        <w:rPr>
          <w:rFonts w:asciiTheme="minorHAnsi" w:hAnsiTheme="minorHAnsi" w:cstheme="minorHAnsi"/>
          <w:sz w:val="22"/>
          <w:szCs w:val="22"/>
        </w:rPr>
        <w:t xml:space="preserve"> youth?</w:t>
      </w:r>
    </w:p>
    <w:p w:rsidR="00733715" w:rsidP="007F0C6B" w14:paraId="19DAB447" w14:textId="1CCF147B">
      <w:pPr>
        <w:pStyle w:val="B2"/>
        <w:numPr>
          <w:ilvl w:val="0"/>
          <w:numId w:val="0"/>
        </w:numPr>
        <w:ind w:left="1296"/>
        <w:rPr>
          <w:rFonts w:asciiTheme="minorHAnsi" w:hAnsiTheme="minorHAnsi" w:cstheme="minorHAnsi"/>
          <w:sz w:val="22"/>
          <w:szCs w:val="22"/>
        </w:rPr>
      </w:pPr>
      <w:r w:rsidRPr="008601B9">
        <w:rPr>
          <w:rFonts w:asciiTheme="minorHAnsi" w:hAnsiTheme="minorHAnsi" w:cstheme="minorHAnsi"/>
          <w:sz w:val="22"/>
          <w:szCs w:val="22"/>
        </w:rPr>
        <w:t xml:space="preserve">PROBE: Have you seen an increase in </w:t>
      </w:r>
      <w:r w:rsidR="00362502">
        <w:rPr>
          <w:rFonts w:asciiTheme="minorHAnsi" w:hAnsiTheme="minorHAnsi" w:cstheme="minorHAnsi"/>
          <w:sz w:val="22"/>
          <w:szCs w:val="22"/>
        </w:rPr>
        <w:t>treatment</w:t>
      </w:r>
      <w:r w:rsidRPr="008601B9">
        <w:rPr>
          <w:rFonts w:asciiTheme="minorHAnsi" w:hAnsiTheme="minorHAnsi" w:cstheme="minorHAnsi"/>
          <w:sz w:val="22"/>
          <w:szCs w:val="22"/>
        </w:rPr>
        <w:t xml:space="preserve"> among SMI/SED</w:t>
      </w:r>
      <w:r w:rsidR="00362502">
        <w:rPr>
          <w:rFonts w:asciiTheme="minorHAnsi" w:hAnsiTheme="minorHAnsi" w:cstheme="minorHAnsi"/>
          <w:sz w:val="22"/>
          <w:szCs w:val="22"/>
        </w:rPr>
        <w:t xml:space="preserve"> patients</w:t>
      </w:r>
      <w:r w:rsidRPr="008601B9">
        <w:rPr>
          <w:rFonts w:asciiTheme="minorHAnsi" w:hAnsiTheme="minorHAnsi" w:cstheme="minorHAnsi"/>
          <w:sz w:val="22"/>
          <w:szCs w:val="22"/>
        </w:rPr>
        <w:t xml:space="preserve"> since the implementation of the demonstration?</w:t>
      </w:r>
    </w:p>
    <w:p w:rsidR="009C1F39" w:rsidP="008601B9" w14:paraId="478B3A8E" w14:textId="0432DD41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How is the state leveraging health IT to improve care coordination for </w:t>
      </w:r>
      <w:r w:rsidR="00411CA9">
        <w:rPr>
          <w:rFonts w:asciiTheme="minorHAnsi" w:hAnsiTheme="minorHAnsi" w:cstheme="minorHAnsi"/>
          <w:sz w:val="22"/>
          <w:szCs w:val="22"/>
        </w:rPr>
        <w:t xml:space="preserve">Medicaid </w:t>
      </w:r>
      <w:r w:rsidR="00915597">
        <w:rPr>
          <w:rFonts w:asciiTheme="minorHAnsi" w:hAnsiTheme="minorHAnsi" w:cstheme="minorHAnsi"/>
          <w:sz w:val="22"/>
          <w:szCs w:val="22"/>
        </w:rPr>
        <w:t>enrollee</w:t>
      </w:r>
      <w:r w:rsidR="00411CA9">
        <w:rPr>
          <w:rFonts w:asciiTheme="minorHAnsi" w:hAnsiTheme="minorHAnsi" w:cstheme="minorHAnsi"/>
          <w:sz w:val="22"/>
          <w:szCs w:val="22"/>
        </w:rPr>
        <w:t>s</w:t>
      </w:r>
      <w:r w:rsidRPr="00797F5C">
        <w:rPr>
          <w:rFonts w:asciiTheme="minorHAnsi" w:hAnsiTheme="minorHAnsi" w:cstheme="minorHAnsi"/>
          <w:sz w:val="22"/>
          <w:szCs w:val="22"/>
        </w:rPr>
        <w:t xml:space="preserve"> with SMI</w:t>
      </w:r>
      <w:r w:rsidR="008601B9">
        <w:rPr>
          <w:rFonts w:asciiTheme="minorHAnsi" w:hAnsiTheme="minorHAnsi" w:cstheme="minorHAnsi"/>
          <w:sz w:val="22"/>
          <w:szCs w:val="22"/>
        </w:rPr>
        <w:t xml:space="preserve"> or </w:t>
      </w:r>
      <w:r w:rsidRPr="00797F5C">
        <w:rPr>
          <w:rFonts w:asciiTheme="minorHAnsi" w:hAnsiTheme="minorHAnsi" w:cstheme="minorHAnsi"/>
          <w:sz w:val="22"/>
          <w:szCs w:val="22"/>
        </w:rPr>
        <w:t>SED?</w:t>
      </w:r>
    </w:p>
    <w:p w:rsidR="009C1F39" w:rsidRPr="007F0C6B" w:rsidP="007F0C6B" w14:paraId="56EDE4EA" w14:textId="517AD58E">
      <w:pPr>
        <w:pStyle w:val="B2"/>
        <w:numPr>
          <w:ilvl w:val="0"/>
          <w:numId w:val="0"/>
        </w:numPr>
        <w:ind w:left="936"/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>Insert prompts for state related activities that we already know about; e.g.</w:t>
      </w:r>
      <w:r w:rsidR="00283EA4">
        <w:rPr>
          <w:rFonts w:asciiTheme="minorHAnsi" w:hAnsiTheme="minorHAnsi" w:cstheme="minorHAnsi"/>
          <w:sz w:val="22"/>
          <w:szCs w:val="22"/>
        </w:rPr>
        <w:t>,</w:t>
      </w:r>
      <w:r w:rsidRPr="007F0C6B">
        <w:rPr>
          <w:rFonts w:asciiTheme="minorHAnsi" w:hAnsiTheme="minorHAnsi" w:cstheme="minorHAnsi"/>
          <w:sz w:val="22"/>
          <w:szCs w:val="22"/>
        </w:rPr>
        <w:t xml:space="preserve"> </w:t>
      </w:r>
      <w:r w:rsidRPr="00797F5C">
        <w:rPr>
          <w:rFonts w:asciiTheme="minorHAnsi" w:hAnsiTheme="minorHAnsi" w:cstheme="minorHAnsi"/>
          <w:sz w:val="22"/>
          <w:szCs w:val="22"/>
        </w:rPr>
        <w:t>electronic care plans, and electronic transitions of care documents, advance care coordination, alert providers to patients at risk for discontinuing engagement in mental health treatment</w:t>
      </w:r>
    </w:p>
    <w:p w:rsidR="00733715" w:rsidRPr="00797F5C" w:rsidP="00733715" w14:paraId="4EA2536E" w14:textId="3282F559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How has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797F5C">
        <w:rPr>
          <w:rFonts w:asciiTheme="minorHAnsi" w:hAnsiTheme="minorHAnsi" w:cstheme="minorHAnsi"/>
          <w:sz w:val="22"/>
          <w:szCs w:val="22"/>
        </w:rPr>
        <w:t>COVID-19</w:t>
      </w:r>
      <w:r>
        <w:rPr>
          <w:rFonts w:asciiTheme="minorHAnsi" w:hAnsiTheme="minorHAnsi" w:cstheme="minorHAnsi"/>
          <w:sz w:val="22"/>
          <w:szCs w:val="22"/>
        </w:rPr>
        <w:t xml:space="preserve"> pandemic</w:t>
      </w:r>
      <w:r w:rsidRPr="00797F5C">
        <w:rPr>
          <w:rFonts w:asciiTheme="minorHAnsi" w:hAnsiTheme="minorHAnsi" w:cstheme="minorHAnsi"/>
          <w:sz w:val="22"/>
          <w:szCs w:val="22"/>
        </w:rPr>
        <w:t xml:space="preserve"> impacted care coordination changes you made or had planned to make?</w:t>
      </w:r>
    </w:p>
    <w:p w:rsidR="00D008BD" w:rsidRPr="00797F5C" w:rsidP="00D008BD" w14:paraId="26AAA460" w14:textId="650B1885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Were there any other changes to your state’s approach to care coordination you would like to discuss? </w:t>
      </w:r>
      <w:r w:rsidR="00F67F5B">
        <w:rPr>
          <w:rFonts w:asciiTheme="minorHAnsi" w:hAnsiTheme="minorHAnsi" w:cstheme="minorHAnsi"/>
          <w:sz w:val="22"/>
          <w:szCs w:val="22"/>
        </w:rPr>
        <w:t xml:space="preserve">If yes, </w:t>
      </w:r>
      <w:r w:rsidR="00707B45">
        <w:rPr>
          <w:rFonts w:asciiTheme="minorHAnsi" w:hAnsiTheme="minorHAnsi" w:cstheme="minorHAnsi"/>
          <w:sz w:val="22"/>
          <w:szCs w:val="22"/>
        </w:rPr>
        <w:t>can you describe those other changes?</w:t>
      </w:r>
    </w:p>
    <w:p w:rsidR="00D008BD" w:rsidRPr="00797F5C" w:rsidP="00D008BD" w14:paraId="6FEDD9F4" w14:textId="77777777">
      <w:pPr>
        <w:spacing w:before="120" w:after="240"/>
        <w:rPr>
          <w:rFonts w:asciiTheme="minorHAnsi" w:hAnsiTheme="minorHAnsi" w:cstheme="minorHAnsi"/>
          <w:b/>
          <w:bCs/>
          <w:sz w:val="22"/>
          <w:u w:val="single"/>
        </w:rPr>
      </w:pPr>
      <w:r w:rsidRPr="00797F5C">
        <w:rPr>
          <w:rFonts w:asciiTheme="minorHAnsi" w:hAnsiTheme="minorHAnsi" w:cstheme="minorHAnsi"/>
          <w:b/>
          <w:bCs/>
          <w:sz w:val="22"/>
          <w:u w:val="single"/>
        </w:rPr>
        <w:t xml:space="preserve">Milestone 3: Increasing Access to Continuum of Care Including Crisis Stabilization Services </w:t>
      </w:r>
    </w:p>
    <w:p w:rsidR="009A0106" w14:paraId="58748D90" w14:textId="1E56CBE8">
      <w:pPr>
        <w:pStyle w:val="B1"/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>Are</w:t>
      </w:r>
      <w:r w:rsidRPr="007F0C6B" w:rsidR="00257B9A">
        <w:rPr>
          <w:rFonts w:asciiTheme="minorHAnsi" w:hAnsiTheme="minorHAnsi" w:cstheme="minorHAnsi"/>
          <w:sz w:val="22"/>
          <w:szCs w:val="22"/>
        </w:rPr>
        <w:t xml:space="preserve"> there any changes </w:t>
      </w:r>
      <w:r w:rsidRPr="007F0C6B" w:rsidR="00D008BD">
        <w:rPr>
          <w:rFonts w:asciiTheme="minorHAnsi" w:hAnsiTheme="minorHAnsi" w:cstheme="minorHAnsi"/>
          <w:sz w:val="22"/>
          <w:szCs w:val="22"/>
        </w:rPr>
        <w:t xml:space="preserve">to crisis stabilization services </w:t>
      </w:r>
      <w:r w:rsidRPr="007F0C6B" w:rsidR="00D008BD">
        <w:rPr>
          <w:rFonts w:asciiTheme="minorHAnsi" w:hAnsiTheme="minorHAnsi" w:cstheme="minorHAnsi"/>
          <w:sz w:val="22"/>
          <w:szCs w:val="22"/>
        </w:rPr>
        <w:t>for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9A0106" w:rsidP="009A0106" w14:paraId="7DD77694" w14:textId="6394D0F2">
      <w:pPr>
        <w:pStyle w:val="B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 xml:space="preserve"> adults </w:t>
      </w:r>
      <w:r w:rsidRPr="007F0C6B" w:rsidR="00257B9A">
        <w:rPr>
          <w:rFonts w:asciiTheme="minorHAnsi" w:hAnsiTheme="minorHAnsi" w:cstheme="minorHAnsi"/>
          <w:sz w:val="22"/>
          <w:szCs w:val="22"/>
        </w:rPr>
        <w:t xml:space="preserve">that </w:t>
      </w:r>
      <w:r w:rsidRPr="007F0C6B" w:rsidR="00A53393">
        <w:rPr>
          <w:rFonts w:asciiTheme="minorHAnsi" w:hAnsiTheme="minorHAnsi" w:cstheme="minorHAnsi"/>
          <w:sz w:val="22"/>
          <w:szCs w:val="22"/>
        </w:rPr>
        <w:t>are being implemented</w:t>
      </w:r>
      <w:r w:rsidRPr="007F0C6B" w:rsidR="00257B9A">
        <w:rPr>
          <w:rFonts w:asciiTheme="minorHAnsi" w:hAnsiTheme="minorHAnsi" w:cstheme="minorHAnsi"/>
          <w:sz w:val="22"/>
          <w:szCs w:val="22"/>
        </w:rPr>
        <w:t xml:space="preserve"> as part of the demonstration</w:t>
      </w:r>
      <w:r w:rsidRPr="007F0C6B">
        <w:rPr>
          <w:rFonts w:asciiTheme="minorHAnsi" w:hAnsiTheme="minorHAnsi" w:cstheme="minorHAnsi"/>
          <w:sz w:val="22"/>
          <w:szCs w:val="22"/>
        </w:rPr>
        <w:t xml:space="preserve">? </w:t>
      </w:r>
      <w:r w:rsidRPr="007F0C6B" w:rsidR="00ED1478">
        <w:rPr>
          <w:rFonts w:asciiTheme="minorHAnsi" w:hAnsiTheme="minorHAnsi" w:cstheme="minorHAnsi"/>
          <w:sz w:val="22"/>
          <w:szCs w:val="22"/>
        </w:rPr>
        <w:t>If yes, please describe those changes.</w:t>
      </w:r>
      <w:r w:rsidRPr="007F0C6B" w:rsidR="00257B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0106" w:rsidP="009A0106" w14:paraId="46D8F45D" w14:textId="77777777">
      <w:pPr>
        <w:pStyle w:val="B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 xml:space="preserve">children and adolescents that </w:t>
      </w:r>
      <w:r w:rsidRPr="007F0C6B" w:rsidR="00A53393">
        <w:rPr>
          <w:rFonts w:asciiTheme="minorHAnsi" w:hAnsiTheme="minorHAnsi" w:cstheme="minorHAnsi"/>
          <w:sz w:val="22"/>
          <w:szCs w:val="22"/>
        </w:rPr>
        <w:t>are being implemented</w:t>
      </w:r>
      <w:r w:rsidRPr="007F0C6B">
        <w:rPr>
          <w:rFonts w:asciiTheme="minorHAnsi" w:hAnsiTheme="minorHAnsi" w:cstheme="minorHAnsi"/>
          <w:sz w:val="22"/>
          <w:szCs w:val="22"/>
        </w:rPr>
        <w:t xml:space="preserve"> as part of the demonstration? </w:t>
      </w:r>
      <w:r w:rsidRPr="007F0C6B" w:rsidR="00ED1478">
        <w:rPr>
          <w:rFonts w:asciiTheme="minorHAnsi" w:hAnsiTheme="minorHAnsi" w:cstheme="minorHAnsi"/>
          <w:sz w:val="22"/>
          <w:szCs w:val="22"/>
        </w:rPr>
        <w:t>If yes, please describe those changes</w:t>
      </w:r>
      <w:r w:rsidRPr="007F0C6B" w:rsidR="00CE006F">
        <w:rPr>
          <w:rFonts w:asciiTheme="minorHAnsi" w:hAnsiTheme="minorHAnsi" w:cstheme="minorHAnsi"/>
          <w:sz w:val="22"/>
          <w:szCs w:val="22"/>
        </w:rPr>
        <w:t>.</w:t>
      </w:r>
      <w:r w:rsidRPr="007F0C6B" w:rsidR="00ED147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6B80" w:rsidRPr="007F0C6B" w:rsidP="007F0C6B" w14:paraId="60B0F0A8" w14:textId="14015632">
      <w:pPr>
        <w:pStyle w:val="B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>other vulnerable populations that are being implemented as part of the demonstration? If yes, please describe those changes.</w:t>
      </w:r>
      <w:r w:rsidRPr="007F0C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6B80" w:rsidRPr="00797F5C" w:rsidP="007F0C6B" w14:paraId="62EB4E01" w14:textId="36F46D74">
      <w:pPr>
        <w:pStyle w:val="B2"/>
        <w:numPr>
          <w:ilvl w:val="0"/>
          <w:numId w:val="0"/>
        </w:numPr>
        <w:ind w:left="936"/>
        <w:rPr>
          <w:rFonts w:asciiTheme="minorHAnsi" w:hAnsiTheme="minorHAnsi" w:cstheme="minorHAnsi"/>
          <w:sz w:val="22"/>
          <w:szCs w:val="22"/>
        </w:rPr>
      </w:pPr>
      <w:r w:rsidRPr="00340712">
        <w:rPr>
          <w:rFonts w:asciiTheme="minorHAnsi" w:hAnsiTheme="minorHAnsi" w:cstheme="minorHAnsi"/>
          <w:sz w:val="22"/>
          <w:szCs w:val="22"/>
        </w:rPr>
        <w:t xml:space="preserve">Insert prompts for </w:t>
      </w:r>
      <w:r>
        <w:rPr>
          <w:rFonts w:asciiTheme="minorHAnsi" w:hAnsiTheme="minorHAnsi" w:cstheme="minorHAnsi"/>
          <w:sz w:val="22"/>
          <w:szCs w:val="22"/>
        </w:rPr>
        <w:t>crisis service activities</w:t>
      </w:r>
      <w:r w:rsidRPr="00340712">
        <w:rPr>
          <w:rFonts w:asciiTheme="minorHAnsi" w:hAnsiTheme="minorHAnsi" w:cstheme="minorHAnsi"/>
          <w:sz w:val="22"/>
          <w:szCs w:val="22"/>
        </w:rPr>
        <w:t xml:space="preserve"> that we already know about; </w:t>
      </w:r>
      <w:r>
        <w:rPr>
          <w:rFonts w:asciiTheme="minorHAnsi" w:hAnsiTheme="minorHAnsi" w:cstheme="minorHAnsi"/>
          <w:sz w:val="22"/>
          <w:szCs w:val="22"/>
        </w:rPr>
        <w:t>e.g., pilots for youth or justice-involved individuals</w:t>
      </w:r>
    </w:p>
    <w:p w:rsidR="00212378" w:rsidP="007F0C6B" w14:paraId="3EC6F322" w14:textId="77777777">
      <w:pPr>
        <w:pStyle w:val="B2"/>
        <w:numPr>
          <w:ilvl w:val="0"/>
          <w:numId w:val="0"/>
        </w:numPr>
        <w:ind w:left="936"/>
        <w:rPr>
          <w:rFonts w:asciiTheme="minorHAnsi" w:hAnsiTheme="minorHAnsi" w:cstheme="minorHAnsi"/>
          <w:sz w:val="22"/>
          <w:szCs w:val="22"/>
        </w:rPr>
      </w:pPr>
    </w:p>
    <w:p w:rsidR="00831754" w:rsidRPr="00831754" w:rsidP="00831754" w14:paraId="12DE4A6E" w14:textId="77777777">
      <w:pPr>
        <w:pStyle w:val="B2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31754">
        <w:rPr>
          <w:rFonts w:asciiTheme="minorHAnsi" w:hAnsiTheme="minorHAnsi" w:cstheme="minorHAnsi"/>
          <w:sz w:val="22"/>
          <w:szCs w:val="22"/>
        </w:rPr>
        <w:t>PROBE: [If the state has managed care and fee-for-service] If yes, did changes and current strategies differ for individuals enrolled in fee-for-service Medicaid and individuals enrolled in Medicaid managed care? How so?</w:t>
      </w:r>
    </w:p>
    <w:p w:rsidR="00212378" w:rsidP="00212378" w14:paraId="6DFB17ED" w14:textId="2C5D003B">
      <w:pPr>
        <w:pStyle w:val="B2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212378">
        <w:rPr>
          <w:rFonts w:asciiTheme="minorHAnsi" w:hAnsiTheme="minorHAnsi" w:cstheme="minorHAnsi"/>
          <w:sz w:val="22"/>
          <w:szCs w:val="22"/>
        </w:rPr>
        <w:t xml:space="preserve">PROBE: What has been the impact of these changes? </w:t>
      </w:r>
    </w:p>
    <w:p w:rsidR="00A53393" w:rsidRPr="00A53393" w:rsidP="00A53393" w14:paraId="655C523A" w14:textId="50133855">
      <w:pPr>
        <w:pStyle w:val="B2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bookmarkStart w:id="4" w:name="_Hlk96500220"/>
      <w:r w:rsidRPr="00A53393">
        <w:rPr>
          <w:rFonts w:asciiTheme="minorHAnsi" w:hAnsiTheme="minorHAnsi" w:cstheme="minorHAnsi"/>
          <w:sz w:val="22"/>
          <w:szCs w:val="22"/>
        </w:rPr>
        <w:t xml:space="preserve">PROBE: Are there any challenges that you face implementing </w:t>
      </w:r>
      <w:r w:rsidR="00EF3459">
        <w:rPr>
          <w:rFonts w:asciiTheme="minorHAnsi" w:hAnsiTheme="minorHAnsi" w:cstheme="minorHAnsi"/>
          <w:sz w:val="22"/>
          <w:szCs w:val="22"/>
        </w:rPr>
        <w:t xml:space="preserve">crisis services </w:t>
      </w:r>
      <w:r w:rsidRPr="00A53393">
        <w:rPr>
          <w:rFonts w:asciiTheme="minorHAnsi" w:hAnsiTheme="minorHAnsi" w:cstheme="minorHAnsi"/>
          <w:sz w:val="22"/>
          <w:szCs w:val="22"/>
        </w:rPr>
        <w:t>through the demonstration? What are they, and how are you dealing with them?</w:t>
      </w:r>
    </w:p>
    <w:p w:rsidR="00A53393" w:rsidP="00A53393" w14:paraId="21CB7A4D" w14:textId="2BE7A74E">
      <w:pPr>
        <w:pStyle w:val="B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PROBE:</w:t>
      </w:r>
      <w:r w:rsidR="00C723E4">
        <w:rPr>
          <w:rFonts w:asciiTheme="minorHAnsi" w:hAnsiTheme="minorHAnsi" w:cstheme="minorHAnsi"/>
          <w:sz w:val="22"/>
          <w:szCs w:val="22"/>
        </w:rPr>
        <w:t xml:space="preserve"> W</w:t>
      </w:r>
      <w:r>
        <w:rPr>
          <w:rFonts w:asciiTheme="minorHAnsi" w:hAnsiTheme="minorHAnsi" w:cstheme="minorHAnsi"/>
          <w:sz w:val="22"/>
          <w:szCs w:val="22"/>
        </w:rPr>
        <w:t xml:space="preserve">ere there any </w:t>
      </w:r>
      <w:r w:rsidRPr="00797F5C">
        <w:rPr>
          <w:rFonts w:asciiTheme="minorHAnsi" w:hAnsiTheme="minorHAnsi" w:cstheme="minorHAnsi"/>
          <w:sz w:val="22"/>
          <w:szCs w:val="22"/>
        </w:rPr>
        <w:t>facilitators</w:t>
      </w:r>
      <w:r>
        <w:rPr>
          <w:rFonts w:asciiTheme="minorHAnsi" w:hAnsiTheme="minorHAnsi" w:cstheme="minorHAnsi"/>
          <w:sz w:val="22"/>
          <w:szCs w:val="22"/>
        </w:rPr>
        <w:t xml:space="preserve"> that support coordination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bookmarkEnd w:id="4"/>
    <w:p w:rsidR="00D008BD" w:rsidRPr="00797F5C" w:rsidP="00D008BD" w14:paraId="7B526F86" w14:textId="4E572FAB">
      <w:pPr>
        <w:pStyle w:val="B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does</w:t>
      </w:r>
      <w:r w:rsidRPr="00797F5C">
        <w:rPr>
          <w:rFonts w:asciiTheme="minorHAnsi" w:hAnsiTheme="minorHAnsi" w:cstheme="minorHAnsi"/>
          <w:sz w:val="22"/>
          <w:szCs w:val="22"/>
        </w:rPr>
        <w:t xml:space="preserve"> [</w:t>
      </w:r>
      <w:r w:rsidR="00FD09CF">
        <w:rPr>
          <w:rFonts w:asciiTheme="minorHAnsi" w:hAnsiTheme="minorHAnsi" w:cstheme="minorHAnsi"/>
          <w:sz w:val="22"/>
          <w:szCs w:val="22"/>
        </w:rPr>
        <w:t>STATE</w:t>
      </w:r>
      <w:r w:rsidRPr="00797F5C">
        <w:rPr>
          <w:rFonts w:asciiTheme="minorHAnsi" w:hAnsiTheme="minorHAnsi" w:cstheme="minorHAnsi"/>
          <w:sz w:val="22"/>
          <w:szCs w:val="22"/>
        </w:rPr>
        <w:t xml:space="preserve">] </w:t>
      </w:r>
      <w:r w:rsidR="00BA307F">
        <w:rPr>
          <w:rFonts w:asciiTheme="minorHAnsi" w:hAnsiTheme="minorHAnsi" w:cstheme="minorHAnsi"/>
          <w:sz w:val="22"/>
          <w:szCs w:val="22"/>
        </w:rPr>
        <w:t xml:space="preserve">track </w:t>
      </w:r>
      <w:r w:rsidRPr="00797F5C">
        <w:rPr>
          <w:rFonts w:asciiTheme="minorHAnsi" w:hAnsiTheme="minorHAnsi" w:cstheme="minorHAnsi"/>
          <w:sz w:val="22"/>
          <w:szCs w:val="22"/>
        </w:rPr>
        <w:t>availab</w:t>
      </w:r>
      <w:r w:rsidR="00BA307F">
        <w:rPr>
          <w:rFonts w:asciiTheme="minorHAnsi" w:hAnsiTheme="minorHAnsi" w:cstheme="minorHAnsi"/>
          <w:sz w:val="22"/>
          <w:szCs w:val="22"/>
        </w:rPr>
        <w:t>le</w:t>
      </w:r>
      <w:r w:rsidRPr="00797F5C">
        <w:rPr>
          <w:rFonts w:asciiTheme="minorHAnsi" w:hAnsiTheme="minorHAnsi" w:cstheme="minorHAnsi"/>
          <w:sz w:val="22"/>
          <w:szCs w:val="22"/>
        </w:rPr>
        <w:t xml:space="preserve"> </w:t>
      </w:r>
      <w:r w:rsidR="002A6D06">
        <w:rPr>
          <w:rFonts w:asciiTheme="minorHAnsi" w:hAnsiTheme="minorHAnsi" w:cstheme="minorHAnsi"/>
          <w:sz w:val="22"/>
          <w:szCs w:val="22"/>
        </w:rPr>
        <w:t xml:space="preserve">mental health </w:t>
      </w:r>
      <w:r w:rsidRPr="00797F5C">
        <w:rPr>
          <w:rFonts w:asciiTheme="minorHAnsi" w:hAnsiTheme="minorHAnsi" w:cstheme="minorHAnsi"/>
          <w:sz w:val="22"/>
          <w:szCs w:val="22"/>
        </w:rPr>
        <w:t xml:space="preserve">inpatient and crisis stabilization beds? </w:t>
      </w:r>
    </w:p>
    <w:p w:rsidR="00D008BD" w:rsidRPr="00797F5C" w:rsidP="00D008BD" w14:paraId="248D61D1" w14:textId="01CC86F8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PROBE: Is this different from what you were doing before the demonstration? How so?</w:t>
      </w:r>
    </w:p>
    <w:p w:rsidR="00FD09CF" w:rsidRPr="00A53393" w:rsidP="00FD09CF" w14:paraId="7817F8C7" w14:textId="40547638">
      <w:pPr>
        <w:pStyle w:val="B2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53393">
        <w:rPr>
          <w:rFonts w:asciiTheme="minorHAnsi" w:hAnsiTheme="minorHAnsi" w:cstheme="minorHAnsi"/>
          <w:sz w:val="22"/>
          <w:szCs w:val="22"/>
        </w:rPr>
        <w:t>PROBE: Are there any challenges that you face</w:t>
      </w:r>
      <w:r>
        <w:rPr>
          <w:rFonts w:asciiTheme="minorHAnsi" w:hAnsiTheme="minorHAnsi" w:cstheme="minorHAnsi"/>
          <w:sz w:val="22"/>
          <w:szCs w:val="22"/>
        </w:rPr>
        <w:t xml:space="preserve"> monitoring bed availability?</w:t>
      </w:r>
      <w:r w:rsidRPr="00A53393">
        <w:rPr>
          <w:rFonts w:asciiTheme="minorHAnsi" w:hAnsiTheme="minorHAnsi" w:cstheme="minorHAnsi"/>
          <w:sz w:val="22"/>
          <w:szCs w:val="22"/>
        </w:rPr>
        <w:t xml:space="preserve"> What are they, and how are you dealing with them?</w:t>
      </w:r>
    </w:p>
    <w:p w:rsidR="00FD09CF" w:rsidP="00FD09CF" w14:paraId="4AAFDB5C" w14:textId="721B6DE8">
      <w:pPr>
        <w:pStyle w:val="B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PROBE: </w:t>
      </w:r>
      <w:r w:rsidR="00C723E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ere there any </w:t>
      </w:r>
      <w:r w:rsidRPr="00797F5C">
        <w:rPr>
          <w:rFonts w:asciiTheme="minorHAnsi" w:hAnsiTheme="minorHAnsi" w:cstheme="minorHAnsi"/>
          <w:sz w:val="22"/>
          <w:szCs w:val="22"/>
        </w:rPr>
        <w:t>facilitators</w:t>
      </w:r>
      <w:r>
        <w:rPr>
          <w:rFonts w:asciiTheme="minorHAnsi" w:hAnsiTheme="minorHAnsi" w:cstheme="minorHAnsi"/>
          <w:sz w:val="22"/>
          <w:szCs w:val="22"/>
        </w:rPr>
        <w:t xml:space="preserve"> that </w:t>
      </w:r>
      <w:r w:rsidR="00F11832">
        <w:rPr>
          <w:rFonts w:asciiTheme="minorHAnsi" w:hAnsiTheme="minorHAnsi" w:cstheme="minorHAnsi"/>
          <w:sz w:val="22"/>
          <w:szCs w:val="22"/>
        </w:rPr>
        <w:t xml:space="preserve">helped </w:t>
      </w:r>
      <w:r>
        <w:rPr>
          <w:rFonts w:asciiTheme="minorHAnsi" w:hAnsiTheme="minorHAnsi" w:cstheme="minorHAnsi"/>
          <w:sz w:val="22"/>
          <w:szCs w:val="22"/>
        </w:rPr>
        <w:t>your efforts to monitor available beds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D008BD" w:rsidRPr="00CB608C" w:rsidP="007F0C6B" w14:paraId="083F2292" w14:textId="37075133">
      <w:pPr>
        <w:pStyle w:val="B1"/>
        <w:rPr>
          <w:rFonts w:asciiTheme="minorHAnsi" w:hAnsiTheme="minorHAnsi" w:cstheme="minorHAnsi"/>
          <w:sz w:val="22"/>
          <w:szCs w:val="22"/>
        </w:rPr>
      </w:pPr>
      <w:r w:rsidRPr="00CB608C">
        <w:rPr>
          <w:rFonts w:asciiTheme="minorHAnsi" w:hAnsiTheme="minorHAnsi" w:cstheme="minorHAnsi"/>
          <w:sz w:val="22"/>
          <w:szCs w:val="22"/>
        </w:rPr>
        <w:t xml:space="preserve">Do you expect the number of </w:t>
      </w:r>
      <w:r w:rsidRPr="00CB608C" w:rsidR="00411CA9">
        <w:rPr>
          <w:rFonts w:asciiTheme="minorHAnsi" w:hAnsiTheme="minorHAnsi" w:cstheme="minorHAnsi"/>
          <w:sz w:val="22"/>
          <w:szCs w:val="22"/>
        </w:rPr>
        <w:t xml:space="preserve">Medicaid </w:t>
      </w:r>
      <w:r w:rsidR="00915597">
        <w:rPr>
          <w:rFonts w:asciiTheme="minorHAnsi" w:hAnsiTheme="minorHAnsi" w:cstheme="minorHAnsi"/>
          <w:sz w:val="22"/>
          <w:szCs w:val="22"/>
        </w:rPr>
        <w:t>enrollee</w:t>
      </w:r>
      <w:r w:rsidRPr="00CB608C" w:rsidR="00411CA9">
        <w:rPr>
          <w:rFonts w:asciiTheme="minorHAnsi" w:hAnsiTheme="minorHAnsi" w:cstheme="minorHAnsi"/>
          <w:sz w:val="22"/>
          <w:szCs w:val="22"/>
        </w:rPr>
        <w:t>s</w:t>
      </w:r>
      <w:r w:rsidRPr="00CB608C">
        <w:rPr>
          <w:rFonts w:asciiTheme="minorHAnsi" w:hAnsiTheme="minorHAnsi" w:cstheme="minorHAnsi"/>
          <w:sz w:val="22"/>
          <w:szCs w:val="22"/>
        </w:rPr>
        <w:t xml:space="preserve"> with SMI receiving crisis services to change because of the demonstration? Why or why not?</w:t>
      </w:r>
      <w:r w:rsidRPr="00CB608C" w:rsidR="00CB608C">
        <w:rPr>
          <w:rFonts w:asciiTheme="minorHAnsi" w:hAnsiTheme="minorHAnsi" w:cstheme="minorHAnsi"/>
          <w:sz w:val="22"/>
          <w:szCs w:val="22"/>
        </w:rPr>
        <w:t xml:space="preserve"> </w:t>
      </w:r>
      <w:r w:rsidRPr="00CB608C">
        <w:rPr>
          <w:rFonts w:asciiTheme="minorHAnsi" w:hAnsiTheme="minorHAnsi" w:cstheme="minorHAnsi"/>
          <w:sz w:val="22"/>
          <w:szCs w:val="22"/>
        </w:rPr>
        <w:t xml:space="preserve">Do you expect the number of </w:t>
      </w:r>
      <w:r w:rsidRPr="00CB608C" w:rsidR="00411CA9">
        <w:rPr>
          <w:rFonts w:asciiTheme="minorHAnsi" w:hAnsiTheme="minorHAnsi" w:cstheme="minorHAnsi"/>
          <w:sz w:val="22"/>
          <w:szCs w:val="22"/>
        </w:rPr>
        <w:t xml:space="preserve">Medicaid </w:t>
      </w:r>
      <w:r w:rsidR="00915597">
        <w:rPr>
          <w:rFonts w:asciiTheme="minorHAnsi" w:hAnsiTheme="minorHAnsi" w:cstheme="minorHAnsi"/>
          <w:sz w:val="22"/>
          <w:szCs w:val="22"/>
        </w:rPr>
        <w:t>enrollee</w:t>
      </w:r>
      <w:r w:rsidRPr="00CB608C" w:rsidR="00411CA9">
        <w:rPr>
          <w:rFonts w:asciiTheme="minorHAnsi" w:hAnsiTheme="minorHAnsi" w:cstheme="minorHAnsi"/>
          <w:sz w:val="22"/>
          <w:szCs w:val="22"/>
        </w:rPr>
        <w:t>s</w:t>
      </w:r>
      <w:r w:rsidRPr="00CB608C">
        <w:rPr>
          <w:rFonts w:asciiTheme="minorHAnsi" w:hAnsiTheme="minorHAnsi" w:cstheme="minorHAnsi"/>
          <w:sz w:val="22"/>
          <w:szCs w:val="22"/>
        </w:rPr>
        <w:t xml:space="preserve"> with SED </w:t>
      </w:r>
      <w:r w:rsidRPr="00CB608C" w:rsidR="00F11832">
        <w:rPr>
          <w:rFonts w:asciiTheme="minorHAnsi" w:hAnsiTheme="minorHAnsi" w:cstheme="minorHAnsi"/>
          <w:sz w:val="22"/>
          <w:szCs w:val="22"/>
        </w:rPr>
        <w:t xml:space="preserve">receiving crisis services </w:t>
      </w:r>
      <w:r w:rsidRPr="00CB608C">
        <w:rPr>
          <w:rFonts w:asciiTheme="minorHAnsi" w:hAnsiTheme="minorHAnsi" w:cstheme="minorHAnsi"/>
          <w:sz w:val="22"/>
          <w:szCs w:val="22"/>
        </w:rPr>
        <w:t>to change because of the demonstration? How so?</w:t>
      </w:r>
    </w:p>
    <w:p w:rsidR="00D008BD" w:rsidRPr="00797F5C" w:rsidP="00D008BD" w14:paraId="791DDFE7" w14:textId="21048585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How has COVID-19 impacted availability of mental health services</w:t>
      </w:r>
      <w:r w:rsidR="00FC75DA">
        <w:rPr>
          <w:rFonts w:asciiTheme="minorHAnsi" w:hAnsiTheme="minorHAnsi" w:cstheme="minorHAnsi"/>
          <w:sz w:val="22"/>
          <w:szCs w:val="22"/>
        </w:rPr>
        <w:t>, including crisis services,</w:t>
      </w:r>
      <w:r w:rsidRPr="00797F5C">
        <w:rPr>
          <w:rFonts w:asciiTheme="minorHAnsi" w:hAnsiTheme="minorHAnsi" w:cstheme="minorHAnsi"/>
          <w:sz w:val="22"/>
          <w:szCs w:val="22"/>
        </w:rPr>
        <w:t xml:space="preserve"> </w:t>
      </w:r>
      <w:r w:rsidR="00FC75DA">
        <w:rPr>
          <w:rFonts w:asciiTheme="minorHAnsi" w:hAnsiTheme="minorHAnsi" w:cstheme="minorHAnsi"/>
          <w:sz w:val="22"/>
          <w:szCs w:val="22"/>
        </w:rPr>
        <w:t>for [STATE’s]</w:t>
      </w:r>
      <w:r w:rsidRPr="00797F5C">
        <w:rPr>
          <w:rFonts w:asciiTheme="minorHAnsi" w:hAnsiTheme="minorHAnsi" w:cstheme="minorHAnsi"/>
          <w:sz w:val="22"/>
          <w:szCs w:val="22"/>
        </w:rPr>
        <w:t xml:space="preserve"> </w:t>
      </w:r>
      <w:r w:rsidR="00FC75DA">
        <w:rPr>
          <w:rFonts w:asciiTheme="minorHAnsi" w:hAnsiTheme="minorHAnsi" w:cstheme="minorHAnsi"/>
          <w:sz w:val="22"/>
          <w:szCs w:val="22"/>
        </w:rPr>
        <w:t xml:space="preserve">Medicaid </w:t>
      </w:r>
      <w:r w:rsidR="00915597">
        <w:rPr>
          <w:rFonts w:asciiTheme="minorHAnsi" w:hAnsiTheme="minorHAnsi" w:cstheme="minorHAnsi"/>
          <w:sz w:val="22"/>
          <w:szCs w:val="22"/>
        </w:rPr>
        <w:t>enrollee</w:t>
      </w:r>
      <w:r w:rsidR="00FC75DA">
        <w:rPr>
          <w:rFonts w:asciiTheme="minorHAnsi" w:hAnsiTheme="minorHAnsi" w:cstheme="minorHAnsi"/>
          <w:sz w:val="22"/>
          <w:szCs w:val="22"/>
        </w:rPr>
        <w:t xml:space="preserve">s with </w:t>
      </w:r>
      <w:r w:rsidRPr="00797F5C">
        <w:rPr>
          <w:rFonts w:asciiTheme="minorHAnsi" w:hAnsiTheme="minorHAnsi" w:cstheme="minorHAnsi"/>
          <w:sz w:val="22"/>
          <w:szCs w:val="22"/>
        </w:rPr>
        <w:t>SMI</w:t>
      </w:r>
      <w:r w:rsidR="00FC75DA">
        <w:rPr>
          <w:rFonts w:asciiTheme="minorHAnsi" w:hAnsiTheme="minorHAnsi" w:cstheme="minorHAnsi"/>
          <w:sz w:val="22"/>
          <w:szCs w:val="22"/>
        </w:rPr>
        <w:t xml:space="preserve"> or </w:t>
      </w:r>
      <w:r w:rsidRPr="00797F5C">
        <w:rPr>
          <w:rFonts w:asciiTheme="minorHAnsi" w:hAnsiTheme="minorHAnsi" w:cstheme="minorHAnsi"/>
          <w:sz w:val="22"/>
          <w:szCs w:val="22"/>
        </w:rPr>
        <w:t>SED?</w:t>
      </w:r>
    </w:p>
    <w:p w:rsidR="008C1B11" w:rsidRPr="00797F5C" w:rsidP="008C1B11" w14:paraId="7A41539C" w14:textId="45831230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PROBE: How has [State] utilized telehealth services for </w:t>
      </w:r>
      <w:r w:rsidR="00FC75DA">
        <w:rPr>
          <w:rFonts w:asciiTheme="minorHAnsi" w:hAnsiTheme="minorHAnsi" w:cstheme="minorHAnsi"/>
          <w:sz w:val="22"/>
          <w:szCs w:val="22"/>
        </w:rPr>
        <w:t>the</w:t>
      </w:r>
      <w:r w:rsidRPr="00797F5C">
        <w:rPr>
          <w:rFonts w:asciiTheme="minorHAnsi" w:hAnsiTheme="minorHAnsi" w:cstheme="minorHAnsi"/>
          <w:sz w:val="22"/>
          <w:szCs w:val="22"/>
        </w:rPr>
        <w:t xml:space="preserve"> SMI/SED population?</w:t>
      </w:r>
    </w:p>
    <w:p w:rsidR="00D008BD" w:rsidRPr="00797F5C" w:rsidP="00D008BD" w14:paraId="0A2388D9" w14:textId="77777777">
      <w:pPr>
        <w:spacing w:before="120" w:after="240"/>
        <w:rPr>
          <w:rFonts w:asciiTheme="minorHAnsi" w:hAnsiTheme="minorHAnsi" w:cstheme="minorHAnsi"/>
          <w:b/>
          <w:sz w:val="22"/>
        </w:rPr>
      </w:pPr>
      <w:r w:rsidRPr="00797F5C">
        <w:rPr>
          <w:rFonts w:asciiTheme="minorHAnsi" w:hAnsiTheme="minorHAnsi" w:cstheme="minorHAnsi"/>
          <w:b/>
          <w:bCs/>
          <w:sz w:val="22"/>
          <w:u w:val="single"/>
        </w:rPr>
        <w:t>Milestone 4: Early Identification and Engagement in Treatment</w:t>
      </w:r>
    </w:p>
    <w:p w:rsidR="00D008BD" w:rsidRPr="00797F5C" w:rsidP="00D008BD" w14:paraId="10459DEA" w14:textId="354F2ECA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What did early identification </w:t>
      </w:r>
      <w:r w:rsidR="007A1F40">
        <w:rPr>
          <w:rFonts w:asciiTheme="minorHAnsi" w:hAnsiTheme="minorHAnsi" w:cstheme="minorHAnsi"/>
          <w:sz w:val="22"/>
          <w:szCs w:val="22"/>
        </w:rPr>
        <w:t xml:space="preserve">of </w:t>
      </w:r>
      <w:r w:rsidRPr="00797F5C">
        <w:rPr>
          <w:rFonts w:asciiTheme="minorHAnsi" w:hAnsiTheme="minorHAnsi" w:cstheme="minorHAnsi"/>
          <w:sz w:val="22"/>
          <w:szCs w:val="22"/>
        </w:rPr>
        <w:t>SMI</w:t>
      </w:r>
      <w:r w:rsidR="007A1F40">
        <w:rPr>
          <w:rFonts w:asciiTheme="minorHAnsi" w:hAnsiTheme="minorHAnsi" w:cstheme="minorHAnsi"/>
          <w:sz w:val="22"/>
          <w:szCs w:val="22"/>
        </w:rPr>
        <w:t xml:space="preserve"> for </w:t>
      </w:r>
      <w:r w:rsidRPr="00797F5C">
        <w:rPr>
          <w:rFonts w:asciiTheme="minorHAnsi" w:hAnsiTheme="minorHAnsi" w:cstheme="minorHAnsi"/>
          <w:sz w:val="22"/>
          <w:szCs w:val="22"/>
        </w:rPr>
        <w:t>SED</w:t>
      </w:r>
      <w:r w:rsidR="007A1F40">
        <w:rPr>
          <w:rFonts w:asciiTheme="minorHAnsi" w:hAnsiTheme="minorHAnsi" w:cstheme="minorHAnsi"/>
          <w:sz w:val="22"/>
          <w:szCs w:val="22"/>
        </w:rPr>
        <w:t xml:space="preserve"> for Medicaid </w:t>
      </w:r>
      <w:r w:rsidR="00915597">
        <w:rPr>
          <w:rFonts w:asciiTheme="minorHAnsi" w:hAnsiTheme="minorHAnsi" w:cstheme="minorHAnsi"/>
          <w:sz w:val="22"/>
          <w:szCs w:val="22"/>
        </w:rPr>
        <w:t>enrollee</w:t>
      </w:r>
      <w:r w:rsidR="007A1F40">
        <w:rPr>
          <w:rFonts w:asciiTheme="minorHAnsi" w:hAnsiTheme="minorHAnsi" w:cstheme="minorHAnsi"/>
          <w:sz w:val="22"/>
          <w:szCs w:val="22"/>
        </w:rPr>
        <w:t>s</w:t>
      </w:r>
      <w:r w:rsidRPr="00797F5C">
        <w:rPr>
          <w:rFonts w:asciiTheme="minorHAnsi" w:hAnsiTheme="minorHAnsi" w:cstheme="minorHAnsi"/>
          <w:sz w:val="22"/>
          <w:szCs w:val="22"/>
        </w:rPr>
        <w:t xml:space="preserve"> look like prior to the demonstration? What has changed with </w:t>
      </w:r>
      <w:r w:rsidR="007A1F40">
        <w:rPr>
          <w:rFonts w:asciiTheme="minorHAnsi" w:hAnsiTheme="minorHAnsi" w:cstheme="minorHAnsi"/>
          <w:sz w:val="22"/>
          <w:szCs w:val="22"/>
        </w:rPr>
        <w:t>implementation of the demonstration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D008BD" w:rsidRPr="00797F5C" w:rsidP="00D008BD" w14:paraId="59C7CC82" w14:textId="77777777">
      <w:pPr>
        <w:pStyle w:val="B2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PROBE: Were the early identification strategies different for adults vs. children?</w:t>
      </w:r>
    </w:p>
    <w:p w:rsidR="007A1F40" w:rsidRPr="00A53393" w:rsidP="007A1F40" w14:paraId="2A7093B9" w14:textId="24751129">
      <w:pPr>
        <w:pStyle w:val="B2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53393">
        <w:rPr>
          <w:rFonts w:asciiTheme="minorHAnsi" w:hAnsiTheme="minorHAnsi" w:cstheme="minorHAnsi"/>
          <w:sz w:val="22"/>
          <w:szCs w:val="22"/>
        </w:rPr>
        <w:t xml:space="preserve">PROBE: Are there any challenges that you face </w:t>
      </w:r>
      <w:r>
        <w:rPr>
          <w:rFonts w:asciiTheme="minorHAnsi" w:hAnsiTheme="minorHAnsi" w:cstheme="minorHAnsi"/>
          <w:sz w:val="22"/>
          <w:szCs w:val="22"/>
        </w:rPr>
        <w:t>trying to help providers identify mental health conditions earlier</w:t>
      </w:r>
      <w:r w:rsidRPr="00A53393">
        <w:rPr>
          <w:rFonts w:asciiTheme="minorHAnsi" w:hAnsiTheme="minorHAnsi" w:cstheme="minorHAnsi"/>
          <w:sz w:val="22"/>
          <w:szCs w:val="22"/>
        </w:rPr>
        <w:t>? What are they, and how are you dealing with them?</w:t>
      </w:r>
    </w:p>
    <w:p w:rsidR="007A1F40" w:rsidP="007A1F40" w14:paraId="3BDFEB5C" w14:textId="12DAEE39">
      <w:pPr>
        <w:pStyle w:val="B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PROBE: </w:t>
      </w:r>
      <w:r w:rsidR="00C723E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ere there any </w:t>
      </w:r>
      <w:r w:rsidRPr="00797F5C">
        <w:rPr>
          <w:rFonts w:asciiTheme="minorHAnsi" w:hAnsiTheme="minorHAnsi" w:cstheme="minorHAnsi"/>
          <w:sz w:val="22"/>
          <w:szCs w:val="22"/>
        </w:rPr>
        <w:t>facilitators</w:t>
      </w:r>
      <w:r>
        <w:rPr>
          <w:rFonts w:asciiTheme="minorHAnsi" w:hAnsiTheme="minorHAnsi" w:cstheme="minorHAnsi"/>
          <w:sz w:val="22"/>
          <w:szCs w:val="22"/>
        </w:rPr>
        <w:t xml:space="preserve"> that support early identification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2803C9" w:rsidRPr="00797F5C" w:rsidP="007F0C6B" w14:paraId="3640F813" w14:textId="460E037F">
      <w:pPr>
        <w:pStyle w:val="B2"/>
        <w:numPr>
          <w:ilvl w:val="0"/>
          <w:numId w:val="0"/>
        </w:numPr>
        <w:ind w:left="1296" w:hanging="504"/>
        <w:rPr>
          <w:rFonts w:asciiTheme="minorHAnsi" w:hAnsiTheme="minorHAnsi" w:cstheme="minorHAnsi"/>
          <w:sz w:val="22"/>
          <w:szCs w:val="22"/>
        </w:rPr>
      </w:pPr>
    </w:p>
    <w:p w:rsidR="00D008BD" w:rsidP="00D008BD" w14:paraId="2F55BAE4" w14:textId="40AD635C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How has COVID-19 impacted the early identification activities you made or had planned to make? </w:t>
      </w:r>
    </w:p>
    <w:p w:rsidR="00B24FBD" w:rsidP="00D008BD" w14:paraId="56C99F94" w14:textId="2F9B548C">
      <w:pPr>
        <w:pStyle w:val="B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Longer-term p</w:t>
      </w:r>
      <w:r w:rsidR="00E7716E">
        <w:rPr>
          <w:rFonts w:asciiTheme="minorHAnsi" w:hAnsiTheme="minorHAnsi" w:cstheme="minorHAnsi"/>
          <w:sz w:val="22"/>
          <w:szCs w:val="22"/>
        </w:rPr>
        <w:t xml:space="preserve">atient engagement in treatment </w:t>
      </w:r>
      <w:r>
        <w:rPr>
          <w:rFonts w:asciiTheme="minorHAnsi" w:hAnsiTheme="minorHAnsi" w:cstheme="minorHAnsi"/>
          <w:sz w:val="22"/>
          <w:szCs w:val="22"/>
        </w:rPr>
        <w:t xml:space="preserve">and loss to follow-up </w:t>
      </w:r>
      <w:r w:rsidR="00E7716E">
        <w:rPr>
          <w:rFonts w:asciiTheme="minorHAnsi" w:hAnsiTheme="minorHAnsi" w:cstheme="minorHAnsi"/>
          <w:sz w:val="22"/>
          <w:szCs w:val="22"/>
        </w:rPr>
        <w:t xml:space="preserve">is a common issue. </w:t>
      </w:r>
      <w:r w:rsidRPr="00340712" w:rsidR="00E7716E">
        <w:rPr>
          <w:rFonts w:asciiTheme="minorHAnsi" w:hAnsiTheme="minorHAnsi" w:cstheme="minorHAnsi"/>
          <w:sz w:val="22"/>
          <w:szCs w:val="22"/>
        </w:rPr>
        <w:t>Are there any changes</w:t>
      </w:r>
      <w:r w:rsidR="00E7716E">
        <w:rPr>
          <w:rFonts w:asciiTheme="minorHAnsi" w:hAnsiTheme="minorHAnsi" w:cstheme="minorHAnsi"/>
          <w:sz w:val="22"/>
          <w:szCs w:val="22"/>
        </w:rPr>
        <w:t xml:space="preserve"> [STATE] is making as part of the demonstration to support providers in retaining patients </w:t>
      </w:r>
      <w:r w:rsidR="00885744">
        <w:rPr>
          <w:rFonts w:asciiTheme="minorHAnsi" w:hAnsiTheme="minorHAnsi" w:cstheme="minorHAnsi"/>
          <w:sz w:val="22"/>
          <w:szCs w:val="22"/>
        </w:rPr>
        <w:t>with</w:t>
      </w:r>
      <w:r w:rsidR="00E7716E">
        <w:rPr>
          <w:rFonts w:asciiTheme="minorHAnsi" w:hAnsiTheme="minorHAnsi" w:cstheme="minorHAnsi"/>
          <w:sz w:val="22"/>
          <w:szCs w:val="22"/>
        </w:rPr>
        <w:t xml:space="preserve"> SMI </w:t>
      </w:r>
      <w:r w:rsidR="00C723E4">
        <w:rPr>
          <w:rFonts w:asciiTheme="minorHAnsi" w:hAnsiTheme="minorHAnsi" w:cstheme="minorHAnsi"/>
          <w:sz w:val="22"/>
          <w:szCs w:val="22"/>
        </w:rPr>
        <w:t xml:space="preserve">or SED </w:t>
      </w:r>
      <w:r w:rsidR="00E7716E">
        <w:rPr>
          <w:rFonts w:asciiTheme="minorHAnsi" w:hAnsiTheme="minorHAnsi" w:cstheme="minorHAnsi"/>
          <w:sz w:val="22"/>
          <w:szCs w:val="22"/>
        </w:rPr>
        <w:t>in treatment</w:t>
      </w:r>
      <w:r w:rsidRPr="00340712" w:rsidR="00E7716E">
        <w:rPr>
          <w:rFonts w:asciiTheme="minorHAnsi" w:hAnsiTheme="minorHAnsi" w:cstheme="minorHAnsi"/>
          <w:sz w:val="22"/>
          <w:szCs w:val="22"/>
        </w:rPr>
        <w:t>? If yes, please describe those changes.</w:t>
      </w:r>
      <w:r w:rsidR="00E7716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D4DBC" w:rsidP="00E7716E" w14:paraId="4A2528CE" w14:textId="1C177DDF">
      <w:pPr>
        <w:pStyle w:val="B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PROBE: Is the [STATE] focused on particular populations (e.g., children, other vulnerable groups) when trying out strategies to support retention in treatment?</w:t>
      </w:r>
    </w:p>
    <w:p w:rsidR="00E7716E" w:rsidRPr="007F0C6B" w:rsidP="00E7716E" w14:paraId="4F4A6092" w14:textId="1949BFDA">
      <w:pPr>
        <w:pStyle w:val="B2"/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 xml:space="preserve">PROBE: Are there any challenges that you face trying to help providers </w:t>
      </w:r>
      <w:r w:rsidR="00A07B13">
        <w:rPr>
          <w:rFonts w:asciiTheme="minorHAnsi" w:hAnsiTheme="minorHAnsi" w:cstheme="minorHAnsi"/>
          <w:sz w:val="22"/>
          <w:szCs w:val="22"/>
        </w:rPr>
        <w:t>engage and retain</w:t>
      </w:r>
      <w:r w:rsidR="00DA101F">
        <w:rPr>
          <w:rFonts w:asciiTheme="minorHAnsi" w:hAnsiTheme="minorHAnsi" w:cstheme="minorHAnsi"/>
          <w:sz w:val="22"/>
          <w:szCs w:val="22"/>
        </w:rPr>
        <w:t xml:space="preserve"> patients</w:t>
      </w:r>
      <w:r w:rsidRPr="007F0C6B">
        <w:rPr>
          <w:rFonts w:asciiTheme="minorHAnsi" w:hAnsiTheme="minorHAnsi" w:cstheme="minorHAnsi"/>
          <w:sz w:val="22"/>
          <w:szCs w:val="22"/>
        </w:rPr>
        <w:t>? What are they, and how are you dealing with them?</w:t>
      </w:r>
    </w:p>
    <w:p w:rsidR="00E7716E" w:rsidP="00E7716E" w14:paraId="736795EE" w14:textId="25E0FEC3">
      <w:pPr>
        <w:pStyle w:val="B2"/>
        <w:rPr>
          <w:rFonts w:asciiTheme="minorHAnsi" w:hAnsiTheme="minorHAnsi" w:cstheme="minorHAnsi"/>
          <w:sz w:val="22"/>
          <w:szCs w:val="22"/>
        </w:rPr>
      </w:pPr>
      <w:r w:rsidRPr="007F0C6B">
        <w:rPr>
          <w:rFonts w:asciiTheme="minorHAnsi" w:hAnsiTheme="minorHAnsi" w:cstheme="minorHAnsi"/>
          <w:sz w:val="22"/>
          <w:szCs w:val="22"/>
        </w:rPr>
        <w:t>PROBE: If no challenges, were there any facilitators that support early identification?</w:t>
      </w:r>
    </w:p>
    <w:p w:rsidR="0075346A" w:rsidP="0075346A" w14:paraId="2BA3DFB5" w14:textId="2E5794A1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How has COVID-19 impacted </w:t>
      </w:r>
      <w:r>
        <w:rPr>
          <w:rFonts w:asciiTheme="minorHAnsi" w:hAnsiTheme="minorHAnsi" w:cstheme="minorHAnsi"/>
          <w:sz w:val="22"/>
          <w:szCs w:val="22"/>
        </w:rPr>
        <w:t>patient engagement</w:t>
      </w:r>
      <w:r w:rsidRPr="00797F5C">
        <w:rPr>
          <w:rFonts w:asciiTheme="minorHAnsi" w:hAnsiTheme="minorHAnsi" w:cstheme="minorHAnsi"/>
          <w:sz w:val="22"/>
          <w:szCs w:val="22"/>
        </w:rPr>
        <w:t xml:space="preserve"> activities you made or had planned to make? </w:t>
      </w:r>
    </w:p>
    <w:p w:rsidR="00D008BD" w:rsidP="00D008BD" w14:paraId="508313CA" w14:textId="7F1911F3">
      <w:pPr>
        <w:pStyle w:val="B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</w:t>
      </w:r>
      <w:r w:rsidRPr="00797F5C">
        <w:rPr>
          <w:rFonts w:asciiTheme="minorHAnsi" w:hAnsiTheme="minorHAnsi" w:cstheme="minorHAnsi"/>
          <w:sz w:val="22"/>
          <w:szCs w:val="22"/>
        </w:rPr>
        <w:t xml:space="preserve"> specialized behavioral health services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97F5C">
        <w:rPr>
          <w:rFonts w:asciiTheme="minorHAnsi" w:hAnsiTheme="minorHAnsi" w:cstheme="minorHAnsi"/>
          <w:sz w:val="22"/>
          <w:szCs w:val="22"/>
        </w:rPr>
        <w:t xml:space="preserve">particularly for children and adolescents changed under the demonstration? </w:t>
      </w:r>
      <w:r w:rsidR="00E7716E">
        <w:rPr>
          <w:rFonts w:asciiTheme="minorHAnsi" w:hAnsiTheme="minorHAnsi" w:cstheme="minorHAnsi"/>
          <w:sz w:val="22"/>
          <w:szCs w:val="22"/>
        </w:rPr>
        <w:t>W</w:t>
      </w:r>
      <w:r w:rsidRPr="00797F5C" w:rsidR="00E7716E">
        <w:rPr>
          <w:rFonts w:asciiTheme="minorHAnsi" w:hAnsiTheme="minorHAnsi" w:cstheme="minorHAnsi"/>
          <w:sz w:val="22"/>
          <w:szCs w:val="22"/>
        </w:rPr>
        <w:t>hat</w:t>
      </w:r>
      <w:r w:rsidRPr="00797F5C">
        <w:rPr>
          <w:rFonts w:asciiTheme="minorHAnsi" w:hAnsiTheme="minorHAnsi" w:cstheme="minorHAnsi"/>
          <w:sz w:val="22"/>
          <w:szCs w:val="22"/>
        </w:rPr>
        <w:t xml:space="preserve"> was offered before</w:t>
      </w:r>
      <w:r w:rsidR="00E7716E">
        <w:rPr>
          <w:rFonts w:asciiTheme="minorHAnsi" w:hAnsiTheme="minorHAnsi" w:cstheme="minorHAnsi"/>
          <w:sz w:val="22"/>
          <w:szCs w:val="22"/>
        </w:rPr>
        <w:t>,</w:t>
      </w:r>
      <w:r w:rsidRPr="00797F5C">
        <w:rPr>
          <w:rFonts w:asciiTheme="minorHAnsi" w:hAnsiTheme="minorHAnsi" w:cstheme="minorHAnsi"/>
          <w:sz w:val="22"/>
          <w:szCs w:val="22"/>
        </w:rPr>
        <w:t xml:space="preserve"> and what is offered now?</w:t>
      </w:r>
    </w:p>
    <w:p w:rsidR="00954806" w:rsidP="00954806" w14:paraId="1736DD79" w14:textId="37079348">
      <w:pPr>
        <w:pStyle w:val="B2"/>
        <w:numPr>
          <w:ilvl w:val="0"/>
          <w:numId w:val="0"/>
        </w:numPr>
        <w:ind w:left="936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>Insert prompts for state activities related to children and adolescents with SED that we already know about and that may be relevant</w:t>
      </w:r>
    </w:p>
    <w:p w:rsidR="00954806" w:rsidRPr="00797F5C" w:rsidP="007F0C6B" w14:paraId="38AA0A2C" w14:textId="77777777">
      <w:pPr>
        <w:pStyle w:val="B2"/>
        <w:numPr>
          <w:ilvl w:val="0"/>
          <w:numId w:val="0"/>
        </w:numPr>
        <w:ind w:left="936"/>
        <w:rPr>
          <w:rFonts w:asciiTheme="minorHAnsi" w:hAnsiTheme="minorHAnsi" w:cstheme="minorHAnsi"/>
          <w:sz w:val="22"/>
          <w:szCs w:val="22"/>
        </w:rPr>
      </w:pPr>
    </w:p>
    <w:p w:rsidR="00954806" w:rsidRPr="00A53393" w:rsidP="00954806" w14:paraId="1CB9374A" w14:textId="624D70AB">
      <w:pPr>
        <w:pStyle w:val="B2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A53393">
        <w:rPr>
          <w:rFonts w:asciiTheme="minorHAnsi" w:hAnsiTheme="minorHAnsi" w:cstheme="minorHAnsi"/>
          <w:sz w:val="22"/>
          <w:szCs w:val="22"/>
        </w:rPr>
        <w:t xml:space="preserve">PROBE: Are there any challenges that you face </w:t>
      </w:r>
      <w:r>
        <w:rPr>
          <w:rFonts w:asciiTheme="minorHAnsi" w:hAnsiTheme="minorHAnsi" w:cstheme="minorHAnsi"/>
          <w:sz w:val="22"/>
          <w:szCs w:val="22"/>
        </w:rPr>
        <w:t>trying to deliver services to children with SED?</w:t>
      </w:r>
      <w:r w:rsidRPr="00A53393">
        <w:rPr>
          <w:rFonts w:asciiTheme="minorHAnsi" w:hAnsiTheme="minorHAnsi" w:cstheme="minorHAnsi"/>
          <w:sz w:val="22"/>
          <w:szCs w:val="22"/>
        </w:rPr>
        <w:t xml:space="preserve"> What are they, and how are you dealing with them?</w:t>
      </w:r>
    </w:p>
    <w:p w:rsidR="00954806" w:rsidP="00954806" w14:paraId="088ACD28" w14:textId="638AF814">
      <w:pPr>
        <w:pStyle w:val="B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PROBE: </w:t>
      </w:r>
      <w:r w:rsidRPr="00797F5C">
        <w:rPr>
          <w:rFonts w:asciiTheme="minorHAnsi" w:hAnsiTheme="minorHAnsi" w:cstheme="minorHAnsi"/>
          <w:sz w:val="22"/>
          <w:szCs w:val="22"/>
        </w:rPr>
        <w:t xml:space="preserve">If no challenges, </w:t>
      </w:r>
      <w:r>
        <w:rPr>
          <w:rFonts w:asciiTheme="minorHAnsi" w:hAnsiTheme="minorHAnsi" w:cstheme="minorHAnsi"/>
          <w:sz w:val="22"/>
          <w:szCs w:val="22"/>
        </w:rPr>
        <w:t xml:space="preserve">were there any </w:t>
      </w:r>
      <w:r w:rsidRPr="00797F5C">
        <w:rPr>
          <w:rFonts w:asciiTheme="minorHAnsi" w:hAnsiTheme="minorHAnsi" w:cstheme="minorHAnsi"/>
          <w:sz w:val="22"/>
          <w:szCs w:val="22"/>
        </w:rPr>
        <w:t>facilitators</w:t>
      </w:r>
      <w:r>
        <w:rPr>
          <w:rFonts w:asciiTheme="minorHAnsi" w:hAnsiTheme="minorHAnsi" w:cstheme="minorHAnsi"/>
          <w:sz w:val="22"/>
          <w:szCs w:val="22"/>
        </w:rPr>
        <w:t xml:space="preserve"> that support service delivery for children</w:t>
      </w:r>
      <w:r w:rsidRPr="00797F5C">
        <w:rPr>
          <w:rFonts w:asciiTheme="minorHAnsi" w:hAnsiTheme="minorHAnsi" w:cstheme="minorHAnsi"/>
          <w:sz w:val="22"/>
          <w:szCs w:val="22"/>
        </w:rPr>
        <w:t>?</w:t>
      </w:r>
    </w:p>
    <w:p w:rsidR="00D008BD" w:rsidRPr="00797F5C" w:rsidP="00D008BD" w14:paraId="59757CBB" w14:textId="77777777">
      <w:pPr>
        <w:pStyle w:val="B1"/>
        <w:numPr>
          <w:ilvl w:val="0"/>
          <w:numId w:val="0"/>
        </w:numPr>
        <w:ind w:left="540"/>
        <w:rPr>
          <w:rFonts w:asciiTheme="minorHAnsi" w:hAnsiTheme="minorHAnsi" w:cstheme="minorHAnsi"/>
          <w:sz w:val="22"/>
          <w:szCs w:val="22"/>
        </w:rPr>
      </w:pPr>
    </w:p>
    <w:p w:rsidR="00D008BD" w:rsidRPr="00797F5C" w:rsidP="00D008BD" w14:paraId="0B3EED20" w14:textId="77777777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b/>
          <w:bCs/>
          <w:sz w:val="22"/>
          <w:u w:val="single"/>
        </w:rPr>
      </w:pPr>
      <w:r w:rsidRPr="00797F5C">
        <w:rPr>
          <w:rFonts w:asciiTheme="minorHAnsi" w:hAnsiTheme="minorHAnsi" w:cstheme="minorHAnsi"/>
          <w:b/>
          <w:bCs/>
          <w:sz w:val="22"/>
          <w:u w:val="single"/>
        </w:rPr>
        <w:t>Other Successes or Challenges</w:t>
      </w:r>
    </w:p>
    <w:p w:rsidR="00FE4906" w:rsidRPr="00797F5C" w:rsidP="00570709" w14:paraId="13AF1A44" w14:textId="3AA948CE">
      <w:pPr>
        <w:pStyle w:val="B1"/>
        <w:rPr>
          <w:rFonts w:asciiTheme="minorHAnsi" w:hAnsiTheme="minorHAnsi" w:cstheme="minorHAnsi"/>
          <w:sz w:val="22"/>
          <w:szCs w:val="22"/>
        </w:rPr>
      </w:pPr>
      <w:r w:rsidRPr="00797F5C">
        <w:rPr>
          <w:rFonts w:asciiTheme="minorHAnsi" w:hAnsiTheme="minorHAnsi" w:cstheme="minorHAnsi"/>
          <w:sz w:val="22"/>
          <w:szCs w:val="22"/>
        </w:rPr>
        <w:t xml:space="preserve">Are there other implementation challenges or successes under the section 1115 SMI/SED demonstration that we have not yet discussed you would like to mention? </w:t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id w:val="-1074353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4CFD" w14:paraId="6B97F167" w14:textId="21B962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CFD" w14:paraId="3580C23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1552B77"/>
    <w:multiLevelType w:val="hybridMultilevel"/>
    <w:tmpl w:val="507ABC8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27CE7"/>
    <w:multiLevelType w:val="hybridMultilevel"/>
    <w:tmpl w:val="447E0CD8"/>
    <w:styleLink w:val="OutlineNumbered1"/>
    <w:lvl w:ilvl="0">
      <w:start w:val="1"/>
      <w:numFmt w:val="bullet"/>
      <w:pStyle w:val="bullets"/>
      <w:lvlText w:val="▪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5F3D98"/>
    <w:multiLevelType w:val="hybridMultilevel"/>
    <w:tmpl w:val="D214D256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CD1D44"/>
    <w:multiLevelType w:val="multilevel"/>
    <w:tmpl w:val="4F468418"/>
    <w:lvl w:ilvl="0">
      <w:start w:val="1"/>
      <w:numFmt w:val="decimal"/>
      <w:pStyle w:val="B1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pStyle w:val="B2"/>
      <w:lvlText w:val="%2."/>
      <w:lvlJc w:val="left"/>
      <w:pPr>
        <w:ind w:left="1296" w:hanging="504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2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20D8E0"/>
    <w:rsid w:val="00003757"/>
    <w:rsid w:val="00010CEF"/>
    <w:rsid w:val="00012EC1"/>
    <w:rsid w:val="000348DA"/>
    <w:rsid w:val="00035AC2"/>
    <w:rsid w:val="00041808"/>
    <w:rsid w:val="0004195B"/>
    <w:rsid w:val="000462EA"/>
    <w:rsid w:val="00060FD4"/>
    <w:rsid w:val="0006776C"/>
    <w:rsid w:val="000739B7"/>
    <w:rsid w:val="0008055D"/>
    <w:rsid w:val="00085964"/>
    <w:rsid w:val="0009245F"/>
    <w:rsid w:val="000A3EE6"/>
    <w:rsid w:val="000B68EC"/>
    <w:rsid w:val="000E290B"/>
    <w:rsid w:val="000E36C6"/>
    <w:rsid w:val="000F1A1D"/>
    <w:rsid w:val="00101727"/>
    <w:rsid w:val="0011148F"/>
    <w:rsid w:val="00117577"/>
    <w:rsid w:val="00134164"/>
    <w:rsid w:val="00140B60"/>
    <w:rsid w:val="001411D3"/>
    <w:rsid w:val="001421AB"/>
    <w:rsid w:val="00145751"/>
    <w:rsid w:val="0015566C"/>
    <w:rsid w:val="00163EEE"/>
    <w:rsid w:val="001763F3"/>
    <w:rsid w:val="00176BE1"/>
    <w:rsid w:val="00181A4C"/>
    <w:rsid w:val="00184ED0"/>
    <w:rsid w:val="001950F5"/>
    <w:rsid w:val="001A10B0"/>
    <w:rsid w:val="001A60BF"/>
    <w:rsid w:val="001B19A0"/>
    <w:rsid w:val="001B2FBD"/>
    <w:rsid w:val="001B4039"/>
    <w:rsid w:val="001C2C11"/>
    <w:rsid w:val="001C3DC7"/>
    <w:rsid w:val="001D10F7"/>
    <w:rsid w:val="001D5CB3"/>
    <w:rsid w:val="00212378"/>
    <w:rsid w:val="00212526"/>
    <w:rsid w:val="00217918"/>
    <w:rsid w:val="00237FDC"/>
    <w:rsid w:val="00257B9A"/>
    <w:rsid w:val="002724DE"/>
    <w:rsid w:val="002803C9"/>
    <w:rsid w:val="00283EA4"/>
    <w:rsid w:val="00283ED8"/>
    <w:rsid w:val="002A4610"/>
    <w:rsid w:val="002A6D06"/>
    <w:rsid w:val="002B6D16"/>
    <w:rsid w:val="002C28C9"/>
    <w:rsid w:val="002D6EB0"/>
    <w:rsid w:val="002D704C"/>
    <w:rsid w:val="002E3E5D"/>
    <w:rsid w:val="002F7E92"/>
    <w:rsid w:val="003118E4"/>
    <w:rsid w:val="00340712"/>
    <w:rsid w:val="003562F8"/>
    <w:rsid w:val="00362502"/>
    <w:rsid w:val="00375090"/>
    <w:rsid w:val="00395C9D"/>
    <w:rsid w:val="003C18CE"/>
    <w:rsid w:val="003E41B9"/>
    <w:rsid w:val="003E48A3"/>
    <w:rsid w:val="003E6E0C"/>
    <w:rsid w:val="00405624"/>
    <w:rsid w:val="00406C21"/>
    <w:rsid w:val="00411CA9"/>
    <w:rsid w:val="00413F7E"/>
    <w:rsid w:val="004167FD"/>
    <w:rsid w:val="00424B34"/>
    <w:rsid w:val="00425C42"/>
    <w:rsid w:val="00430037"/>
    <w:rsid w:val="004374D1"/>
    <w:rsid w:val="00443B0B"/>
    <w:rsid w:val="00446801"/>
    <w:rsid w:val="004743DB"/>
    <w:rsid w:val="004758E4"/>
    <w:rsid w:val="0048042C"/>
    <w:rsid w:val="004A7894"/>
    <w:rsid w:val="004B03A2"/>
    <w:rsid w:val="004B6A0A"/>
    <w:rsid w:val="004D02DF"/>
    <w:rsid w:val="004E361E"/>
    <w:rsid w:val="004E681F"/>
    <w:rsid w:val="004F4BBA"/>
    <w:rsid w:val="00507B7C"/>
    <w:rsid w:val="00515817"/>
    <w:rsid w:val="005321D0"/>
    <w:rsid w:val="00542CB7"/>
    <w:rsid w:val="00550BCC"/>
    <w:rsid w:val="00554A01"/>
    <w:rsid w:val="00556793"/>
    <w:rsid w:val="005643C8"/>
    <w:rsid w:val="00570709"/>
    <w:rsid w:val="00583CA7"/>
    <w:rsid w:val="00593482"/>
    <w:rsid w:val="005A5891"/>
    <w:rsid w:val="005A62DB"/>
    <w:rsid w:val="005B1FC0"/>
    <w:rsid w:val="005D7DA7"/>
    <w:rsid w:val="00607574"/>
    <w:rsid w:val="00622329"/>
    <w:rsid w:val="00623431"/>
    <w:rsid w:val="00626902"/>
    <w:rsid w:val="00631FB8"/>
    <w:rsid w:val="00634D01"/>
    <w:rsid w:val="00654B7A"/>
    <w:rsid w:val="0067012B"/>
    <w:rsid w:val="00680F30"/>
    <w:rsid w:val="006966E4"/>
    <w:rsid w:val="00697930"/>
    <w:rsid w:val="006A0595"/>
    <w:rsid w:val="006A6A6B"/>
    <w:rsid w:val="006D4DBC"/>
    <w:rsid w:val="007055AF"/>
    <w:rsid w:val="00707B45"/>
    <w:rsid w:val="00711699"/>
    <w:rsid w:val="00712204"/>
    <w:rsid w:val="007225E7"/>
    <w:rsid w:val="00733715"/>
    <w:rsid w:val="00736658"/>
    <w:rsid w:val="0075346A"/>
    <w:rsid w:val="007609A4"/>
    <w:rsid w:val="00764A2A"/>
    <w:rsid w:val="00775B72"/>
    <w:rsid w:val="007924E2"/>
    <w:rsid w:val="00797F5C"/>
    <w:rsid w:val="007A1F40"/>
    <w:rsid w:val="007A458D"/>
    <w:rsid w:val="007D6812"/>
    <w:rsid w:val="007F032E"/>
    <w:rsid w:val="007F0C6B"/>
    <w:rsid w:val="007F29B6"/>
    <w:rsid w:val="007F5CC4"/>
    <w:rsid w:val="00805743"/>
    <w:rsid w:val="008109DA"/>
    <w:rsid w:val="00823191"/>
    <w:rsid w:val="00823AEC"/>
    <w:rsid w:val="00824256"/>
    <w:rsid w:val="00825733"/>
    <w:rsid w:val="00831754"/>
    <w:rsid w:val="00842C10"/>
    <w:rsid w:val="00845C51"/>
    <w:rsid w:val="00854CA3"/>
    <w:rsid w:val="008601B9"/>
    <w:rsid w:val="00866B80"/>
    <w:rsid w:val="008740BB"/>
    <w:rsid w:val="008816D5"/>
    <w:rsid w:val="00882A51"/>
    <w:rsid w:val="00885744"/>
    <w:rsid w:val="008A10D2"/>
    <w:rsid w:val="008A790F"/>
    <w:rsid w:val="008C0172"/>
    <w:rsid w:val="008C1B11"/>
    <w:rsid w:val="008C7A3D"/>
    <w:rsid w:val="008F0028"/>
    <w:rsid w:val="008F61F8"/>
    <w:rsid w:val="0090191E"/>
    <w:rsid w:val="00915597"/>
    <w:rsid w:val="00937998"/>
    <w:rsid w:val="00941A97"/>
    <w:rsid w:val="00954806"/>
    <w:rsid w:val="00960455"/>
    <w:rsid w:val="00961028"/>
    <w:rsid w:val="00965295"/>
    <w:rsid w:val="009741BF"/>
    <w:rsid w:val="00974D83"/>
    <w:rsid w:val="0098498C"/>
    <w:rsid w:val="00985747"/>
    <w:rsid w:val="009872C5"/>
    <w:rsid w:val="009A0106"/>
    <w:rsid w:val="009C1466"/>
    <w:rsid w:val="009C1F39"/>
    <w:rsid w:val="009C5C48"/>
    <w:rsid w:val="009C67AE"/>
    <w:rsid w:val="009D3788"/>
    <w:rsid w:val="009E24E9"/>
    <w:rsid w:val="009E49C3"/>
    <w:rsid w:val="009F4162"/>
    <w:rsid w:val="00A04EB8"/>
    <w:rsid w:val="00A07B13"/>
    <w:rsid w:val="00A1498C"/>
    <w:rsid w:val="00A15373"/>
    <w:rsid w:val="00A26E62"/>
    <w:rsid w:val="00A36707"/>
    <w:rsid w:val="00A50CFE"/>
    <w:rsid w:val="00A53393"/>
    <w:rsid w:val="00A66E43"/>
    <w:rsid w:val="00A841D5"/>
    <w:rsid w:val="00A92600"/>
    <w:rsid w:val="00AB2FC4"/>
    <w:rsid w:val="00AC73CF"/>
    <w:rsid w:val="00AD00E2"/>
    <w:rsid w:val="00AD7619"/>
    <w:rsid w:val="00AE09F3"/>
    <w:rsid w:val="00AE1DF4"/>
    <w:rsid w:val="00AE652D"/>
    <w:rsid w:val="00AF5367"/>
    <w:rsid w:val="00AF6BAC"/>
    <w:rsid w:val="00B00F08"/>
    <w:rsid w:val="00B24D5F"/>
    <w:rsid w:val="00B24FBD"/>
    <w:rsid w:val="00B25A06"/>
    <w:rsid w:val="00B3414C"/>
    <w:rsid w:val="00B5003B"/>
    <w:rsid w:val="00B57D8B"/>
    <w:rsid w:val="00B7021C"/>
    <w:rsid w:val="00BA13F9"/>
    <w:rsid w:val="00BA1E42"/>
    <w:rsid w:val="00BA2A60"/>
    <w:rsid w:val="00BA307F"/>
    <w:rsid w:val="00BA6418"/>
    <w:rsid w:val="00BB696F"/>
    <w:rsid w:val="00BC0FA1"/>
    <w:rsid w:val="00BE0DEF"/>
    <w:rsid w:val="00BE1FB8"/>
    <w:rsid w:val="00BF4D9A"/>
    <w:rsid w:val="00C26000"/>
    <w:rsid w:val="00C30B00"/>
    <w:rsid w:val="00C349F0"/>
    <w:rsid w:val="00C44CCD"/>
    <w:rsid w:val="00C51B79"/>
    <w:rsid w:val="00C64B74"/>
    <w:rsid w:val="00C723E4"/>
    <w:rsid w:val="00C7408B"/>
    <w:rsid w:val="00C95E22"/>
    <w:rsid w:val="00CB27F1"/>
    <w:rsid w:val="00CB3CCA"/>
    <w:rsid w:val="00CB608C"/>
    <w:rsid w:val="00CC6AD7"/>
    <w:rsid w:val="00CE006F"/>
    <w:rsid w:val="00CE386B"/>
    <w:rsid w:val="00CF1156"/>
    <w:rsid w:val="00D008BD"/>
    <w:rsid w:val="00D078B6"/>
    <w:rsid w:val="00D128B5"/>
    <w:rsid w:val="00D210BF"/>
    <w:rsid w:val="00D21D12"/>
    <w:rsid w:val="00D35BFC"/>
    <w:rsid w:val="00D44472"/>
    <w:rsid w:val="00D458D9"/>
    <w:rsid w:val="00D6567D"/>
    <w:rsid w:val="00D7168F"/>
    <w:rsid w:val="00DA101F"/>
    <w:rsid w:val="00DD251F"/>
    <w:rsid w:val="00DD5A49"/>
    <w:rsid w:val="00DE691C"/>
    <w:rsid w:val="00DF410B"/>
    <w:rsid w:val="00DF53C6"/>
    <w:rsid w:val="00E05AC3"/>
    <w:rsid w:val="00E067A7"/>
    <w:rsid w:val="00E06D02"/>
    <w:rsid w:val="00E40B35"/>
    <w:rsid w:val="00E64CFD"/>
    <w:rsid w:val="00E67B19"/>
    <w:rsid w:val="00E7716E"/>
    <w:rsid w:val="00E81871"/>
    <w:rsid w:val="00E8546D"/>
    <w:rsid w:val="00E92AFB"/>
    <w:rsid w:val="00E97EC5"/>
    <w:rsid w:val="00EA21DA"/>
    <w:rsid w:val="00EA79E8"/>
    <w:rsid w:val="00EC2D9A"/>
    <w:rsid w:val="00ED1478"/>
    <w:rsid w:val="00EF3459"/>
    <w:rsid w:val="00F07A54"/>
    <w:rsid w:val="00F11832"/>
    <w:rsid w:val="00F27E2E"/>
    <w:rsid w:val="00F41833"/>
    <w:rsid w:val="00F6175E"/>
    <w:rsid w:val="00F6468E"/>
    <w:rsid w:val="00F67F5B"/>
    <w:rsid w:val="00F75BBC"/>
    <w:rsid w:val="00F9367D"/>
    <w:rsid w:val="00F94968"/>
    <w:rsid w:val="00F96F87"/>
    <w:rsid w:val="00FA5DC6"/>
    <w:rsid w:val="00FB250D"/>
    <w:rsid w:val="00FC75DA"/>
    <w:rsid w:val="00FD09CF"/>
    <w:rsid w:val="00FD138A"/>
    <w:rsid w:val="00FE4906"/>
    <w:rsid w:val="00FF0D50"/>
    <w:rsid w:val="7220D8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20D8E0"/>
  <w15:chartTrackingRefBased/>
  <w15:docId w15:val="{A7915164-C6EE-412D-B16B-BC3967B4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411D3"/>
    <w:pPr>
      <w:spacing w:after="0" w:line="240" w:lineRule="auto"/>
    </w:pPr>
    <w:rPr>
      <w:rFonts w:ascii="Times New Roman" w:eastAsia="SimSu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-heading1">
    <w:name w:val="app-heading_1"/>
    <w:basedOn w:val="Normal"/>
    <w:rsid w:val="001411D3"/>
    <w:pPr>
      <w:keepNext/>
      <w:spacing w:after="240" w:line="320" w:lineRule="atLeast"/>
      <w:jc w:val="center"/>
      <w:outlineLvl w:val="0"/>
    </w:pPr>
    <w:rPr>
      <w:rFonts w:ascii="Times New Roman Bold" w:hAnsi="Times New Roman Bold"/>
      <w:b/>
      <w:caps/>
      <w:kern w:val="28"/>
    </w:rPr>
  </w:style>
  <w:style w:type="paragraph" w:customStyle="1" w:styleId="app-heading2">
    <w:name w:val="app-heading_2"/>
    <w:basedOn w:val="Normal"/>
    <w:rsid w:val="001411D3"/>
    <w:pPr>
      <w:keepNext/>
      <w:spacing w:before="240" w:after="120"/>
      <w:ind w:left="720" w:hanging="720"/>
      <w:outlineLvl w:val="1"/>
    </w:pPr>
    <w:rPr>
      <w:b/>
      <w:kern w:val="28"/>
    </w:rPr>
  </w:style>
  <w:style w:type="paragraph" w:customStyle="1" w:styleId="bullets">
    <w:name w:val="bullets"/>
    <w:basedOn w:val="Normal"/>
    <w:link w:val="bulletsChar"/>
    <w:rsid w:val="001411D3"/>
    <w:pPr>
      <w:numPr>
        <w:numId w:val="1"/>
      </w:numPr>
      <w:spacing w:after="80"/>
      <w:ind w:left="1080"/>
    </w:pPr>
  </w:style>
  <w:style w:type="paragraph" w:styleId="ListParagraph">
    <w:name w:val="List Paragraph"/>
    <w:basedOn w:val="Normal"/>
    <w:link w:val="ListParagraphChar"/>
    <w:uiPriority w:val="34"/>
    <w:qFormat/>
    <w:rsid w:val="001411D3"/>
    <w:pPr>
      <w:ind w:left="720"/>
    </w:pPr>
  </w:style>
  <w:style w:type="character" w:customStyle="1" w:styleId="bulletsChar">
    <w:name w:val="bullets Char"/>
    <w:aliases w:val="bu Char"/>
    <w:link w:val="bullets"/>
    <w:rsid w:val="001411D3"/>
    <w:rPr>
      <w:rFonts w:ascii="Times New Roman" w:eastAsia="SimSun" w:hAnsi="Times New Roman" w:cs="Times New Roman"/>
      <w:sz w:val="24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1411D3"/>
    <w:rPr>
      <w:rFonts w:ascii="Times New Roman" w:eastAsia="SimSun" w:hAnsi="Times New Roman" w:cs="Times New Roman"/>
      <w:sz w:val="24"/>
      <w:lang w:eastAsia="zh-CN"/>
    </w:rPr>
  </w:style>
  <w:style w:type="numbering" w:customStyle="1" w:styleId="OutlineNumbered1">
    <w:name w:val="Outline Numbered1"/>
    <w:uiPriority w:val="99"/>
    <w:rsid w:val="001411D3"/>
    <w:pPr>
      <w:numPr>
        <w:numId w:val="1"/>
      </w:numPr>
    </w:pPr>
  </w:style>
  <w:style w:type="paragraph" w:customStyle="1" w:styleId="B1">
    <w:name w:val="B1"/>
    <w:basedOn w:val="ListParagraph"/>
    <w:rsid w:val="001411D3"/>
    <w:pPr>
      <w:numPr>
        <w:numId w:val="2"/>
      </w:numPr>
      <w:autoSpaceDE w:val="0"/>
      <w:autoSpaceDN w:val="0"/>
      <w:adjustRightInd w:val="0"/>
      <w:spacing w:before="240" w:after="120"/>
    </w:pPr>
    <w:rPr>
      <w:rFonts w:ascii="TimesNewRomanPSMT" w:hAnsi="TimesNewRomanPSMT" w:cs="TimesNewRomanPSMT"/>
      <w:szCs w:val="24"/>
    </w:rPr>
  </w:style>
  <w:style w:type="paragraph" w:customStyle="1" w:styleId="B2">
    <w:name w:val="B2"/>
    <w:basedOn w:val="ListParagraph"/>
    <w:rsid w:val="001411D3"/>
    <w:pPr>
      <w:numPr>
        <w:ilvl w:val="1"/>
        <w:numId w:val="2"/>
      </w:numPr>
      <w:autoSpaceDE w:val="0"/>
      <w:autoSpaceDN w:val="0"/>
      <w:adjustRightInd w:val="0"/>
      <w:spacing w:after="60"/>
    </w:pPr>
    <w:rPr>
      <w:rFonts w:ascii="TimesNewRomanPSMT" w:hAnsi="TimesNewRomanPSMT" w:cs="TimesNewRomanPSMT"/>
      <w:i/>
      <w:i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1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1D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1D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unhideWhenUsed/>
    <w:rsid w:val="00C44C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44CC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A79E8"/>
    <w:pPr>
      <w:spacing w:after="0" w:line="240" w:lineRule="auto"/>
    </w:pPr>
    <w:rPr>
      <w:rFonts w:ascii="Times New Roman" w:eastAsia="SimSun" w:hAnsi="Times New Roman" w:cs="Times New Roman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F3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797F5C"/>
    <w:pPr>
      <w:spacing w:after="0" w:line="240" w:lineRule="auto"/>
    </w:pPr>
    <w:rPr>
      <w:rFonts w:ascii="Times New Roman" w:eastAsia="SimSun" w:hAnsi="Times New Roman" w:cs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797F5C"/>
  </w:style>
  <w:style w:type="paragraph" w:customStyle="1" w:styleId="paragraph">
    <w:name w:val="paragraph"/>
    <w:basedOn w:val="Normal"/>
    <w:rsid w:val="00797F5C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64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CFD"/>
    <w:rPr>
      <w:rFonts w:ascii="Times New Roman" w:eastAsia="SimSun" w:hAnsi="Times New Roman" w:cs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64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CFD"/>
    <w:rPr>
      <w:rFonts w:ascii="Times New Roman" w:eastAsia="SimSun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E3AC027CD874897EE2A576BC3515A" ma:contentTypeVersion="21" ma:contentTypeDescription="Create a new document." ma:contentTypeScope="" ma:versionID="fdd06b02f4690fa36d8b79f97e35c0c4">
  <xsd:schema xmlns:xsd="http://www.w3.org/2001/XMLSchema" xmlns:xs="http://www.w3.org/2001/XMLSchema" xmlns:p="http://schemas.microsoft.com/office/2006/metadata/properties" xmlns:ns1="http://schemas.microsoft.com/sharepoint/v3" xmlns:ns2="a5dcf2a9-f497-4e01-bf3e-c5ad0e7f1b88" xmlns:ns3="144ea41b-304c-4c03-99c4-debb02094f92" targetNamespace="http://schemas.microsoft.com/office/2006/metadata/properties" ma:root="true" ma:fieldsID="69332dc6c668266ad7e1ddf7aa8b729f" ns1:_="" ns2:_="" ns3:_="">
    <xsd:import namespace="http://schemas.microsoft.com/sharepoint/v3"/>
    <xsd:import namespace="a5dcf2a9-f497-4e01-bf3e-c5ad0e7f1b88"/>
    <xsd:import namespace="144ea41b-304c-4c03-99c4-debb02094f92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f2a9-f497-4e01-bf3e-c5ad0e7f1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a41b-304c-4c03-99c4-debb02094f92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44ea41b-304c-4c03-99c4-debb02094f92">CMCS-1991798186-4867</_dlc_DocId>
    <_dlc_DocIdUrl xmlns="144ea41b-304c-4c03-99c4-debb02094f92">
      <Url>https://share.cms.gov/center/CMCS/SDG/DDME/_layouts/15/DocIdRedir.aspx?ID=CMCS-1991798186-4867</Url>
      <Description>CMCS-1991798186-4867</Description>
    </_dlc_DocIdUrl>
  </documentManagement>
</p:properties>
</file>

<file path=customXml/item5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AF34DBB4-5EFA-4FAB-856C-325258B909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6203D6-2DDE-4980-B7D5-9FF5CA17B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dcf2a9-f497-4e01-bf3e-c5ad0e7f1b88"/>
    <ds:schemaRef ds:uri="144ea41b-304c-4c03-99c4-debb02094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E5E79-9AC3-49E0-87C0-8686C4818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D43D3-49C7-4CA1-9304-4F19C9CDFB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4ea41b-304c-4c03-99c4-debb02094f92"/>
  </ds:schemaRefs>
</ds:datastoreItem>
</file>

<file path=customXml/itemProps5.xml><?xml version="1.0" encoding="utf-8"?>
<ds:datastoreItem xmlns:ds="http://schemas.openxmlformats.org/officeDocument/2006/customXml" ds:itemID="{80AD7D99-2FA7-4123-A8A7-35B881FFFBF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Britvec, Madeline</dc:creator>
  <cp:lastModifiedBy>Danielle Daly</cp:lastModifiedBy>
  <cp:revision>2</cp:revision>
  <dcterms:created xsi:type="dcterms:W3CDTF">2022-03-02T10:37:00Z</dcterms:created>
  <dcterms:modified xsi:type="dcterms:W3CDTF">2022-03-02T10:37:00Z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0x010100004E3AC027CD874897EE2A576BC3515A</vt:lpwstr>
  </property>
  <property fmtid="{D5CDD505-2E9C-101B-9397-08002B2CF9AE}" pid="3" name="_dlc_DocIdItemGuid">
    <vt:lpwstr>450426ea-561a-4f49-a49e-5a069d93417a</vt:lpwstr>
  </property>
</Properties>
</file>