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87EB0" w:rsidP="0078596F" w14:paraId="2C3776B5" w14:textId="67051666">
      <w:pPr>
        <w:pStyle w:val="Heading1"/>
      </w:pPr>
      <w:bookmarkStart w:id="0" w:name="_GoBack"/>
      <w:bookmarkEnd w:id="0"/>
      <w:r w:rsidRPr="002B46C6">
        <w:t xml:space="preserve">Attachment </w:t>
      </w:r>
      <w:r w:rsidR="00806D68">
        <w:t>12</w:t>
      </w:r>
      <w:r w:rsidRPr="002B46C6">
        <w:t>.</w:t>
      </w:r>
      <w:r w:rsidR="00967D27">
        <w:t>b</w:t>
      </w:r>
      <w:r w:rsidRPr="002B46C6">
        <w:t xml:space="preserve">.  </w:t>
      </w:r>
      <w:r w:rsidRPr="00B70FBA" w:rsidR="00B70FBA">
        <w:t xml:space="preserve">IMD and CMHC Provider Stakeholder Interview </w:t>
      </w:r>
      <w:r w:rsidRPr="002B46C6" w:rsidR="002B46C6">
        <w:t>Introductory Email from RTI to State Medicaid Director</w:t>
      </w:r>
    </w:p>
    <w:p w:rsidR="007A3563" w:rsidP="0078596F" w14:paraId="6344640F" w14:textId="077200B0">
      <w:pPr>
        <w:ind w:left="1080" w:hanging="1080"/>
      </w:pPr>
      <w:bookmarkStart w:id="1" w:name="_Hlk37925218"/>
      <w:r w:rsidRPr="004657E9">
        <w:rPr>
          <w:rFonts w:eastAsia="Calibri"/>
        </w:rPr>
        <w:t>To:</w:t>
      </w:r>
      <w:r w:rsidR="00B51607">
        <w:rPr>
          <w:rFonts w:eastAsia="Calibri"/>
        </w:rPr>
        <w:tab/>
      </w:r>
      <w:r w:rsidR="000A6783">
        <w:rPr>
          <w:rFonts w:eastAsia="Calibri"/>
        </w:rPr>
        <w:t>State Medicaid Director</w:t>
      </w:r>
    </w:p>
    <w:p w:rsidR="007A3563" w:rsidRPr="004657E9" w:rsidP="0078596F" w14:paraId="38773A0E" w14:textId="1F11C2FC">
      <w:pPr>
        <w:ind w:left="1080" w:hanging="1080"/>
      </w:pPr>
      <w:r w:rsidRPr="004657E9">
        <w:rPr>
          <w:rFonts w:eastAsia="Calibri"/>
        </w:rPr>
        <w:t>CC:</w:t>
      </w:r>
      <w:r w:rsidR="0078596F">
        <w:rPr>
          <w:rFonts w:eastAsia="Calibri"/>
        </w:rPr>
        <w:tab/>
      </w:r>
      <w:r w:rsidRPr="004657E9">
        <w:rPr>
          <w:rFonts w:eastAsia="Calibri"/>
        </w:rPr>
        <w:t>CMCS</w:t>
      </w:r>
      <w:r>
        <w:rPr>
          <w:rFonts w:eastAsia="Calibri"/>
        </w:rPr>
        <w:t xml:space="preserve"> </w:t>
      </w:r>
      <w:r w:rsidR="00806D68">
        <w:rPr>
          <w:rFonts w:eastAsia="Calibri"/>
        </w:rPr>
        <w:t>DDME Analyst, 1115M&amp;E Mailbox</w:t>
      </w:r>
    </w:p>
    <w:p w:rsidR="00B87EB0" w:rsidP="0078596F" w14:paraId="362B23C3" w14:textId="351A9AE1">
      <w:pPr>
        <w:ind w:left="1080" w:hanging="1080"/>
      </w:pPr>
      <w:r>
        <w:rPr>
          <w:rFonts w:eastAsia="Calibri"/>
        </w:rPr>
        <w:t>Subject:</w:t>
      </w:r>
      <w:r w:rsidR="0078596F">
        <w:rPr>
          <w:rFonts w:eastAsia="Calibri"/>
        </w:rPr>
        <w:tab/>
      </w:r>
      <w:r>
        <w:rPr>
          <w:rFonts w:eastAsia="Calibri"/>
        </w:rPr>
        <w:t xml:space="preserve">RTI International Evaluation </w:t>
      </w:r>
      <w:r w:rsidRPr="00B70FBA" w:rsidR="00B70FBA">
        <w:rPr>
          <w:rFonts w:eastAsia="Calibri"/>
        </w:rPr>
        <w:t>Section 1115 Serious Mental Illness/Serious Emotional Disturbance Demonstrations</w:t>
      </w:r>
      <w:r w:rsidRPr="00B70FBA" w:rsidR="00B70FBA">
        <w:rPr>
          <w:rFonts w:eastAsia="Calibri"/>
        </w:rPr>
        <w:t xml:space="preserve"> </w:t>
      </w:r>
    </w:p>
    <w:bookmarkEnd w:id="1"/>
    <w:p w:rsidR="00B87EB0" w:rsidRPr="00591B6B" w:rsidP="0078596F" w14:paraId="3007CEA0" w14:textId="1DB0E63C">
      <w:r>
        <w:rPr>
          <w:rFonts w:eastAsia="Calibri"/>
        </w:rPr>
        <w:t>Dear [</w:t>
      </w:r>
      <w:r w:rsidR="000A6783">
        <w:rPr>
          <w:rFonts w:eastAsia="Calibri"/>
        </w:rPr>
        <w:t>STATE MEDICAID DIRECTOR</w:t>
      </w:r>
      <w:r w:rsidRPr="00591B6B">
        <w:rPr>
          <w:rFonts w:eastAsia="Calibri"/>
        </w:rPr>
        <w:t>],</w:t>
      </w:r>
    </w:p>
    <w:p w:rsidR="000A6783" w:rsidP="0078596F" w14:paraId="301F06AC" w14:textId="6D17D848">
      <w:r>
        <w:t xml:space="preserve">Thank you for agreeing to help identify </w:t>
      </w:r>
      <w:bookmarkStart w:id="2" w:name="_Hlk86009666"/>
      <w:r w:rsidRPr="00B70FBA" w:rsidR="00B70FBA">
        <w:t xml:space="preserve">institutions of mental disease (IMDs) and community mental health center (CMHC) leadership </w:t>
      </w:r>
      <w:r>
        <w:t xml:space="preserve">stakeholders </w:t>
      </w:r>
      <w:bookmarkStart w:id="3" w:name="_Hlk86009685"/>
      <w:bookmarkEnd w:id="2"/>
      <w:r>
        <w:t xml:space="preserve">to participate in the </w:t>
      </w:r>
      <w:r w:rsidR="00194BDB">
        <w:t>s</w:t>
      </w:r>
      <w:r>
        <w:t xml:space="preserve">ection 1115 </w:t>
      </w:r>
      <w:r w:rsidR="00B70FBA">
        <w:t>SMI/SED</w:t>
      </w:r>
      <w:r w:rsidR="00194BDB">
        <w:t xml:space="preserve"> </w:t>
      </w:r>
      <w:r>
        <w:t>evaluation</w:t>
      </w:r>
      <w:bookmarkEnd w:id="3"/>
      <w:r>
        <w:t xml:space="preserve">. </w:t>
      </w:r>
      <w:r w:rsidR="00194BDB">
        <w:t xml:space="preserve">We have listed selection criteria to help guide you in </w:t>
      </w:r>
      <w:r w:rsidR="00491F28">
        <w:t>identifying</w:t>
      </w:r>
      <w:r>
        <w:t xml:space="preserve"> the appropriate stakeholders:  </w:t>
      </w:r>
    </w:p>
    <w:p w:rsidR="008117B8" w:rsidP="0078596F" w14:paraId="75FBB57D" w14:textId="655916D5">
      <w:pPr>
        <w:pStyle w:val="ListParagraph"/>
        <w:numPr>
          <w:ilvl w:val="0"/>
          <w:numId w:val="5"/>
        </w:numPr>
      </w:pPr>
      <w:r w:rsidRPr="002435F3">
        <w:t xml:space="preserve">We are looking to speak with </w:t>
      </w:r>
      <w:r w:rsidR="00B70FBA">
        <w:t>one IMD providing care to individuals with SMI or SED</w:t>
      </w:r>
      <w:r w:rsidR="00BE048B">
        <w:t xml:space="preserve"> SUD services</w:t>
      </w:r>
      <w:r w:rsidRPr="002435F3">
        <w:t xml:space="preserve"> tha</w:t>
      </w:r>
      <w:r w:rsidR="008036CB">
        <w:t>t</w:t>
      </w:r>
      <w:r>
        <w:t xml:space="preserve"> can provide</w:t>
      </w:r>
    </w:p>
    <w:p w:rsidR="008117B8" w:rsidP="0078596F" w14:paraId="28C3B314" w14:textId="28C7931D">
      <w:pPr>
        <w:pStyle w:val="ListParagraph"/>
        <w:numPr>
          <w:ilvl w:val="1"/>
          <w:numId w:val="5"/>
        </w:numPr>
        <w:ind w:left="1080"/>
      </w:pPr>
      <w:r w:rsidRPr="008117B8">
        <w:t>information on changes MCOs made to align with the demonstration</w:t>
      </w:r>
    </w:p>
    <w:p w:rsidR="008036CB" w:rsidP="0078596F" w14:paraId="00BE3CAD" w14:textId="638D3895">
      <w:pPr>
        <w:pStyle w:val="ListParagraph"/>
        <w:numPr>
          <w:ilvl w:val="1"/>
          <w:numId w:val="5"/>
        </w:numPr>
        <w:ind w:left="1080"/>
      </w:pPr>
      <w:r w:rsidRPr="008117B8">
        <w:t xml:space="preserve">what impact those changes had on </w:t>
      </w:r>
      <w:r w:rsidR="00B70FBA">
        <w:t>the IMD</w:t>
      </w:r>
      <w:r w:rsidRPr="008117B8">
        <w:t xml:space="preserve"> and Medicaid enrollees</w:t>
      </w:r>
    </w:p>
    <w:p w:rsidR="00D34A80" w:rsidP="0078596F" w14:paraId="22E2CF10" w14:textId="0B6384C6">
      <w:pPr>
        <w:pStyle w:val="ListParagraph"/>
        <w:numPr>
          <w:ilvl w:val="1"/>
          <w:numId w:val="5"/>
        </w:numPr>
        <w:ind w:left="1080"/>
      </w:pPr>
      <w:r>
        <w:t>[LIST STATE-SPECIFIC CRITERIA]</w:t>
      </w:r>
    </w:p>
    <w:p w:rsidR="008117B8" w:rsidP="0078596F" w14:paraId="2887A8AB" w14:textId="3D316E0A">
      <w:pPr>
        <w:pStyle w:val="ListParagraph"/>
        <w:numPr>
          <w:ilvl w:val="0"/>
          <w:numId w:val="5"/>
        </w:numPr>
      </w:pPr>
      <w:r>
        <w:t xml:space="preserve">We would like to speak with </w:t>
      </w:r>
      <w:r w:rsidR="00B70FBA">
        <w:t>one CMHC</w:t>
      </w:r>
      <w:r>
        <w:t xml:space="preserve"> that</w:t>
      </w:r>
      <w:r>
        <w:t xml:space="preserve"> can provide</w:t>
      </w:r>
      <w:r>
        <w:t xml:space="preserve"> </w:t>
      </w:r>
    </w:p>
    <w:p w:rsidR="008117B8" w:rsidP="0078596F" w14:paraId="75D96F53" w14:textId="2951EC01">
      <w:pPr>
        <w:pStyle w:val="ListParagraph"/>
        <w:numPr>
          <w:ilvl w:val="1"/>
          <w:numId w:val="5"/>
        </w:numPr>
        <w:ind w:left="1080"/>
      </w:pPr>
      <w:r w:rsidRPr="008117B8">
        <w:t xml:space="preserve">perspective </w:t>
      </w:r>
      <w:r w:rsidR="00194BDB">
        <w:t xml:space="preserve">on </w:t>
      </w:r>
      <w:r w:rsidR="00B70FBA">
        <w:t>how care is delivered to Medicaid beneficiaries with SMI or SED</w:t>
      </w:r>
      <w:r w:rsidRPr="008117B8">
        <w:t xml:space="preserve"> </w:t>
      </w:r>
    </w:p>
    <w:p w:rsidR="008117B8" w:rsidP="0078596F" w14:paraId="3C82E766" w14:textId="0A59DC11">
      <w:pPr>
        <w:pStyle w:val="ListParagraph"/>
        <w:numPr>
          <w:ilvl w:val="1"/>
          <w:numId w:val="5"/>
        </w:numPr>
        <w:ind w:left="1080"/>
      </w:pPr>
      <w:bookmarkStart w:id="4" w:name="_Hlk86395791"/>
      <w:r w:rsidRPr="008117B8">
        <w:t>information on organizations’ operationalized policies</w:t>
      </w:r>
      <w:r w:rsidR="00194BDB">
        <w:t xml:space="preserve"> </w:t>
      </w:r>
      <w:r w:rsidR="00B70FBA">
        <w:t>and procedures regarding care transitions and care coordination</w:t>
      </w:r>
      <w:r w:rsidRPr="008117B8">
        <w:t xml:space="preserve"> </w:t>
      </w:r>
    </w:p>
    <w:bookmarkEnd w:id="4"/>
    <w:p w:rsidR="008117B8" w:rsidP="0078596F" w14:paraId="48FBCEFA" w14:textId="726903F9">
      <w:pPr>
        <w:pStyle w:val="ListParagraph"/>
        <w:numPr>
          <w:ilvl w:val="1"/>
          <w:numId w:val="5"/>
        </w:numPr>
        <w:ind w:left="1080"/>
      </w:pPr>
      <w:r w:rsidRPr="008117B8">
        <w:t>barriers encountered in implementing changes</w:t>
      </w:r>
    </w:p>
    <w:p w:rsidR="008036CB" w:rsidP="0078596F" w14:paraId="4D07FDEC" w14:textId="06E50EAD">
      <w:pPr>
        <w:pStyle w:val="ListParagraph"/>
        <w:numPr>
          <w:ilvl w:val="1"/>
          <w:numId w:val="5"/>
        </w:numPr>
        <w:ind w:left="1080"/>
      </w:pPr>
      <w:r w:rsidRPr="008117B8">
        <w:t>perspectives on the effects these changes have on providers</w:t>
      </w:r>
      <w:r w:rsidR="00B70FBA">
        <w:t xml:space="preserve"> and patients</w:t>
      </w:r>
      <w:r w:rsidRPr="008117B8">
        <w:t xml:space="preserve"> and service provision generally</w:t>
      </w:r>
      <w:r>
        <w:t xml:space="preserve"> </w:t>
      </w:r>
    </w:p>
    <w:p w:rsidR="00D34A80" w:rsidP="0078596F" w14:paraId="11118347" w14:textId="0D6D6AC4">
      <w:pPr>
        <w:pStyle w:val="ListParagraph"/>
        <w:numPr>
          <w:ilvl w:val="1"/>
          <w:numId w:val="5"/>
        </w:numPr>
        <w:ind w:left="1080"/>
      </w:pPr>
      <w:r>
        <w:t>[LIST STATE-SPECIFIC CRITERIA]</w:t>
      </w:r>
    </w:p>
    <w:p w:rsidR="008036CB" w:rsidP="0078596F" w14:paraId="160A18E4" w14:textId="3322816D">
      <w:r w:rsidRPr="008036CB">
        <w:t xml:space="preserve">Can </w:t>
      </w:r>
      <w:r w:rsidRPr="008036CB" w:rsidR="002435F3">
        <w:t xml:space="preserve">you help us identify </w:t>
      </w:r>
      <w:r w:rsidR="00B70FBA">
        <w:t>IMDs and CMHCs</w:t>
      </w:r>
      <w:r>
        <w:t xml:space="preserve"> that meet the criteria listed above</w:t>
      </w:r>
      <w:r w:rsidRPr="008036CB" w:rsidR="002435F3">
        <w:t>?</w:t>
      </w:r>
      <w:r w:rsidR="00A21936">
        <w:t xml:space="preserve">  Once you provide recommended </w:t>
      </w:r>
      <w:r w:rsidR="00B70FBA">
        <w:t>IMD and CMHC</w:t>
      </w:r>
      <w:r w:rsidR="00A21936">
        <w:t xml:space="preserve"> providers, we will </w:t>
      </w:r>
      <w:r w:rsidR="00B70FBA">
        <w:t xml:space="preserve">reach out to the providers to </w:t>
      </w:r>
      <w:r w:rsidR="007033DB">
        <w:t xml:space="preserve">ask them to participate in an </w:t>
      </w:r>
      <w:r w:rsidR="00B70FBA">
        <w:t>interview</w:t>
      </w:r>
      <w:r w:rsidR="00A21936">
        <w:t xml:space="preserve">.  </w:t>
      </w:r>
    </w:p>
    <w:p w:rsidR="00DE4B03" w:rsidP="0078596F" w14:paraId="75A08BA7" w14:textId="0BEF81B1">
      <w:r>
        <w:t>We would appreciate if you could</w:t>
      </w:r>
      <w:r w:rsidR="00565E70">
        <w:t xml:space="preserve"> </w:t>
      </w:r>
      <w:r w:rsidRPr="008036CB" w:rsidR="002435F3">
        <w:t>connect us</w:t>
      </w:r>
      <w:r w:rsidR="008036CB">
        <w:t xml:space="preserve"> with the </w:t>
      </w:r>
      <w:r w:rsidR="00B70FBA">
        <w:t>IMDs and CMHCs</w:t>
      </w:r>
      <w:r w:rsidRPr="008036CB" w:rsidR="002435F3">
        <w:t xml:space="preserve"> directly</w:t>
      </w:r>
      <w:r>
        <w:t>.</w:t>
      </w:r>
      <w:r w:rsidRPr="008036CB" w:rsidR="002435F3">
        <w:t xml:space="preserve"> </w:t>
      </w:r>
      <w:r w:rsidR="00D34A80">
        <w:t xml:space="preserve">We have found that </w:t>
      </w:r>
      <w:r w:rsidR="00B70FBA">
        <w:t>providers</w:t>
      </w:r>
      <w:r w:rsidR="00D34A80">
        <w:t xml:space="preserve"> are more responsive to such requests if state officials provide an informal introduction between a point of contact and RTI.</w:t>
      </w:r>
    </w:p>
    <w:p w:rsidR="00BC112F" w:rsidP="0078596F" w14:paraId="07C9AAF5" w14:textId="77777777">
      <w:r>
        <w:t>We’ve attached an email template for you to use to reach out to all stakeholders.  The email template provides</w:t>
      </w:r>
    </w:p>
    <w:p w:rsidR="00BC112F" w:rsidP="0078596F" w14:paraId="253A584B" w14:textId="77777777">
      <w:pPr>
        <w:pStyle w:val="ListParagraph"/>
        <w:numPr>
          <w:ilvl w:val="0"/>
          <w:numId w:val="6"/>
        </w:numPr>
      </w:pPr>
      <w:r w:rsidRPr="00377157">
        <w:t>an overview of the evaluation</w:t>
      </w:r>
      <w:r>
        <w:t xml:space="preserve">, </w:t>
      </w:r>
    </w:p>
    <w:p w:rsidR="00BC112F" w:rsidP="0078596F" w14:paraId="4A59F011" w14:textId="77777777">
      <w:pPr>
        <w:pStyle w:val="ListParagraph"/>
        <w:numPr>
          <w:ilvl w:val="0"/>
          <w:numId w:val="6"/>
        </w:numPr>
      </w:pPr>
      <w:r>
        <w:t xml:space="preserve">a description of the data collection approach, </w:t>
      </w:r>
    </w:p>
    <w:p w:rsidR="00BC112F" w:rsidP="0078596F" w14:paraId="775B8634" w14:textId="77777777">
      <w:pPr>
        <w:pStyle w:val="ListParagraph"/>
        <w:numPr>
          <w:ilvl w:val="0"/>
          <w:numId w:val="6"/>
        </w:numPr>
      </w:pPr>
      <w:r>
        <w:t>topics we will cover during the telephone interview, and</w:t>
      </w:r>
    </w:p>
    <w:p w:rsidR="00BC112F" w:rsidRPr="00377157" w:rsidP="0078596F" w14:paraId="0D38646B" w14:textId="77777777">
      <w:pPr>
        <w:pStyle w:val="ListParagraph"/>
        <w:numPr>
          <w:ilvl w:val="0"/>
          <w:numId w:val="6"/>
        </w:numPr>
      </w:pPr>
      <w:r>
        <w:t xml:space="preserve">next steps, including RTI reaching out with a follow-up email to schedule the interview. </w:t>
      </w:r>
    </w:p>
    <w:p w:rsidR="000A6783" w:rsidRPr="008036CB" w:rsidP="0078596F" w14:paraId="0C00516D" w14:textId="118C02BC">
      <w:pPr>
        <w:rPr>
          <w:rFonts w:ascii="Segoe UI" w:hAnsi="Segoe UI" w:cs="Segoe UI"/>
          <w:sz w:val="18"/>
          <w:szCs w:val="18"/>
        </w:rPr>
      </w:pPr>
      <w:bookmarkStart w:id="5" w:name="_Hlk85451500"/>
      <w:r>
        <w:rPr>
          <w:rStyle w:val="normaltextrun"/>
          <w:color w:val="000000"/>
          <w:shd w:val="clear" w:color="auto" w:fill="FFFFFF"/>
        </w:rPr>
        <w:t>We’re glad to schedule a brief call to help narrow down what we are looking for</w:t>
      </w:r>
      <w:r w:rsidR="00346426">
        <w:rPr>
          <w:rStyle w:val="normaltextrun"/>
          <w:color w:val="000000"/>
          <w:shd w:val="clear" w:color="auto" w:fill="FFFFFF"/>
        </w:rPr>
        <w:t xml:space="preserve"> or answer questions you may have.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Pr="004460B5">
        <w:t xml:space="preserve">We appreciate your </w:t>
      </w:r>
      <w:r>
        <w:t>help facilitating</w:t>
      </w:r>
      <w:r w:rsidRPr="004460B5">
        <w:t xml:space="preserve"> this important evaluation. Please contact me at </w:t>
      </w:r>
      <w:r>
        <w:t xml:space="preserve">[INSERT </w:t>
      </w:r>
      <w:r w:rsidR="008036CB">
        <w:t>TEAM LEAD</w:t>
      </w:r>
      <w:r>
        <w:t xml:space="preserve"> PHONE NUMBER]</w:t>
      </w:r>
      <w:r w:rsidRPr="004460B5">
        <w:t xml:space="preserve"> if you have questions. </w:t>
      </w:r>
    </w:p>
    <w:bookmarkEnd w:id="5"/>
    <w:p w:rsidR="000A6783" w:rsidP="0078596F" w14:paraId="5E378375" w14:textId="77777777">
      <w:pPr>
        <w:rPr>
          <w:rFonts w:eastAsia="Calibri"/>
        </w:rPr>
      </w:pPr>
      <w:r w:rsidRPr="004657E9">
        <w:rPr>
          <w:rFonts w:eastAsia="Calibri"/>
        </w:rPr>
        <w:t>Thank</w:t>
      </w:r>
      <w:r>
        <w:rPr>
          <w:rFonts w:eastAsia="Calibri"/>
        </w:rPr>
        <w:t xml:space="preserve"> you,</w:t>
      </w:r>
    </w:p>
    <w:p w:rsidR="000A6783" w:rsidRPr="00B51607" w:rsidP="0078596F" w14:paraId="1512C445" w14:textId="580F9B6F">
      <w:r>
        <w:rPr>
          <w:rFonts w:eastAsia="Calibri"/>
        </w:rPr>
        <w:t xml:space="preserve">RTI </w:t>
      </w:r>
      <w:r w:rsidR="002B446E">
        <w:rPr>
          <w:rFonts w:eastAsia="Calibri"/>
        </w:rPr>
        <w:t xml:space="preserve">SMI </w:t>
      </w:r>
      <w:r>
        <w:rPr>
          <w:rFonts w:eastAsia="Calibri"/>
        </w:rPr>
        <w:t>Team Lead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5AF2"/>
    <w:multiLevelType w:val="hybridMultilevel"/>
    <w:tmpl w:val="61C2E9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D57E26"/>
    <w:multiLevelType w:val="hybridMultilevel"/>
    <w:tmpl w:val="A35A56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B920A0"/>
    <w:multiLevelType w:val="hybridMultilevel"/>
    <w:tmpl w:val="31C8145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721E8"/>
    <w:multiLevelType w:val="hybridMultilevel"/>
    <w:tmpl w:val="0630B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01139"/>
    <w:multiLevelType w:val="hybridMultilevel"/>
    <w:tmpl w:val="C9FC5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31950"/>
    <w:multiLevelType w:val="hybridMultilevel"/>
    <w:tmpl w:val="1EBEEA6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B0"/>
    <w:rsid w:val="00013452"/>
    <w:rsid w:val="000A6783"/>
    <w:rsid w:val="00120B1F"/>
    <w:rsid w:val="00142745"/>
    <w:rsid w:val="001949D3"/>
    <w:rsid w:val="00194BDB"/>
    <w:rsid w:val="001A1D2E"/>
    <w:rsid w:val="00230122"/>
    <w:rsid w:val="002435F3"/>
    <w:rsid w:val="00270D4A"/>
    <w:rsid w:val="002A2BBD"/>
    <w:rsid w:val="002B446E"/>
    <w:rsid w:val="002B46C6"/>
    <w:rsid w:val="002D54A3"/>
    <w:rsid w:val="002E34E3"/>
    <w:rsid w:val="00346426"/>
    <w:rsid w:val="00377157"/>
    <w:rsid w:val="00405E74"/>
    <w:rsid w:val="004460B5"/>
    <w:rsid w:val="004657E9"/>
    <w:rsid w:val="00491F28"/>
    <w:rsid w:val="00495BCD"/>
    <w:rsid w:val="00565E70"/>
    <w:rsid w:val="00591B6B"/>
    <w:rsid w:val="00623ECD"/>
    <w:rsid w:val="0066052F"/>
    <w:rsid w:val="006E25B3"/>
    <w:rsid w:val="007033DB"/>
    <w:rsid w:val="00744FEB"/>
    <w:rsid w:val="007721D2"/>
    <w:rsid w:val="0078596F"/>
    <w:rsid w:val="007A3563"/>
    <w:rsid w:val="008036CB"/>
    <w:rsid w:val="00806D68"/>
    <w:rsid w:val="008117B8"/>
    <w:rsid w:val="00870A56"/>
    <w:rsid w:val="008D7481"/>
    <w:rsid w:val="009106E3"/>
    <w:rsid w:val="00967D27"/>
    <w:rsid w:val="00A21936"/>
    <w:rsid w:val="00AB22EE"/>
    <w:rsid w:val="00B3539E"/>
    <w:rsid w:val="00B51607"/>
    <w:rsid w:val="00B70FBA"/>
    <w:rsid w:val="00B87EB0"/>
    <w:rsid w:val="00BC112F"/>
    <w:rsid w:val="00BE048B"/>
    <w:rsid w:val="00C30AFC"/>
    <w:rsid w:val="00D22B55"/>
    <w:rsid w:val="00D34A80"/>
    <w:rsid w:val="00DC3190"/>
    <w:rsid w:val="00DD7D68"/>
    <w:rsid w:val="00DE4B03"/>
    <w:rsid w:val="00E46116"/>
    <w:rsid w:val="00EB2055"/>
    <w:rsid w:val="00EE41BF"/>
    <w:rsid w:val="00EE681E"/>
    <w:rsid w:val="00F23C11"/>
    <w:rsid w:val="00F96F68"/>
    <w:rsid w:val="00F970A4"/>
    <w:rsid w:val="00F97C3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4E532C"/>
  <w15:chartTrackingRefBased/>
  <w15:docId w15:val="{ED55EC08-9896-4EDA-8DAF-5DF440D1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96F"/>
    <w:pPr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EndnoteText"/>
    <w:next w:val="Normal"/>
    <w:link w:val="Heading1Char"/>
    <w:uiPriority w:val="9"/>
    <w:qFormat/>
    <w:rsid w:val="0078596F"/>
    <w:pPr>
      <w:spacing w:after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87EB0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EB0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B87EB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87EB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87E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7E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E3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E3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E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34E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0A6783"/>
  </w:style>
  <w:style w:type="paragraph" w:styleId="BalloonText">
    <w:name w:val="Balloon Text"/>
    <w:basedOn w:val="Normal"/>
    <w:link w:val="BalloonTextChar"/>
    <w:uiPriority w:val="99"/>
    <w:semiHidden/>
    <w:unhideWhenUsed/>
    <w:rsid w:val="00565E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7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596F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12.b.  IMD and CMHC Provider Stakeholder Interview Introductory Email from RTI to State Medicaid Director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12.b.  IMD and CMHC Provider Stakeholder Interview Introductory Email from RTI to State Medicaid Director</dc:title>
  <dc:creator>Danielle Daly</dc:creator>
  <cp:lastModifiedBy>Danielle Daly</cp:lastModifiedBy>
  <cp:revision>2</cp:revision>
  <dcterms:created xsi:type="dcterms:W3CDTF">2023-04-28T16:32:00Z</dcterms:created>
  <dcterms:modified xsi:type="dcterms:W3CDTF">2023-04-28T16:32:00Z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