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7F61" w:rsidP="009D11B7" w14:paraId="0298A625" w14:textId="4013DA7D">
      <w:pPr>
        <w:pStyle w:val="Title-OCSE"/>
      </w:pPr>
      <w:r>
        <w:t>Operations, Maintenance, and Enhancements for OCS</w:t>
      </w:r>
      <w:r w:rsidR="00E77665">
        <w:t>S</w:t>
      </w:r>
      <w:r>
        <w:t xml:space="preserve"> Systems</w:t>
      </w:r>
    </w:p>
    <w:p w:rsidR="00727B24" w:rsidRPr="00727B24" w:rsidP="00727B24" w14:paraId="7DCF8A4C" w14:textId="77777777">
      <w:pPr>
        <w:pStyle w:val="Title-ReleaseNumber"/>
        <w:spacing w:before="3720"/>
        <w:rPr>
          <w:sz w:val="52"/>
        </w:rPr>
      </w:pPr>
      <w:r w:rsidRPr="00727B24">
        <w:rPr>
          <w:sz w:val="52"/>
        </w:rPr>
        <w:t xml:space="preserve">Electronic National Medical </w:t>
      </w:r>
    </w:p>
    <w:p w:rsidR="00727B24" w:rsidRPr="00727B24" w:rsidP="00727B24" w14:paraId="1DF97A80" w14:textId="00F53885">
      <w:pPr>
        <w:pStyle w:val="Title-ReleaseNumber"/>
        <w:spacing w:before="0"/>
        <w:rPr>
          <w:sz w:val="52"/>
        </w:rPr>
      </w:pPr>
      <w:r w:rsidRPr="00727B24">
        <w:rPr>
          <w:sz w:val="52"/>
        </w:rPr>
        <w:t>Support Notice</w:t>
      </w:r>
    </w:p>
    <w:p w:rsidR="00727B24" w:rsidRPr="00727B24" w:rsidP="00727B24" w14:paraId="22294A4F" w14:textId="33C23715">
      <w:pPr>
        <w:pStyle w:val="Title-ReleaseNumber"/>
        <w:rPr>
          <w:sz w:val="52"/>
        </w:rPr>
      </w:pPr>
      <w:r>
        <w:rPr>
          <w:sz w:val="52"/>
        </w:rPr>
        <w:t>Appendix D</w:t>
      </w:r>
    </w:p>
    <w:p w:rsidR="00727B24" w:rsidP="00727B24" w14:paraId="388BF07C" w14:textId="09630039">
      <w:pPr>
        <w:pStyle w:val="Title-DocName"/>
      </w:pPr>
      <w:r>
        <w:t>Software Interface Specification</w:t>
      </w:r>
    </w:p>
    <w:p w:rsidR="00727B24" w:rsidP="00727B24" w14:paraId="6B958901" w14:textId="71DBDDC2">
      <w:pPr>
        <w:pStyle w:val="Title-DocVersion"/>
      </w:pPr>
      <w:r>
        <w:t xml:space="preserve">Version </w:t>
      </w:r>
      <w:r w:rsidRPr="007C376E">
        <w:t>1.</w:t>
      </w:r>
      <w:r>
        <w:t>6</w:t>
      </w:r>
    </w:p>
    <w:p w:rsidR="005D7F61" w:rsidRPr="00A715CC" w:rsidP="00A715CC" w14:paraId="661A8F4C" w14:textId="566E3ED0">
      <w:pPr>
        <w:pStyle w:val="Title-ReleaseDate"/>
      </w:pPr>
      <w:r>
        <w:t>August</w:t>
      </w:r>
      <w:r w:rsidRPr="00074F47" w:rsidR="00EF3C12">
        <w:t xml:space="preserve"> </w:t>
      </w:r>
      <w:r w:rsidR="0093383C">
        <w:t>23</w:t>
      </w:r>
      <w:r w:rsidR="00E67C20">
        <w:t xml:space="preserve">, </w:t>
      </w:r>
      <w:r w:rsidRPr="00074F47" w:rsidR="001735D4">
        <w:t>202</w:t>
      </w:r>
      <w:r w:rsidRPr="00074F47" w:rsidR="00EF3C12">
        <w:t>3</w:t>
      </w:r>
    </w:p>
    <w:p w:rsidR="005D7F61" w:rsidP="00727B24" w14:paraId="16A51B40" w14:textId="77777777">
      <w:pPr>
        <w:pStyle w:val="Title-ACF"/>
        <w:spacing w:before="1320"/>
      </w:pPr>
      <w:r>
        <w:t>Administration for Children and Families</w:t>
      </w:r>
    </w:p>
    <w:p w:rsidR="005D7F61" w:rsidP="009D11B7" w14:paraId="57131EF8" w14:textId="0237F6EA">
      <w:pPr>
        <w:pStyle w:val="Title-Address"/>
      </w:pPr>
      <w:r>
        <w:t xml:space="preserve">Office of Child Support </w:t>
      </w:r>
      <w:r w:rsidR="001149B0">
        <w:t>Services</w:t>
      </w:r>
    </w:p>
    <w:p w:rsidR="005D7F61" w:rsidP="009D11B7" w14:paraId="1397FD31" w14:textId="77777777">
      <w:pPr>
        <w:pStyle w:val="Title-Address"/>
      </w:pPr>
      <w:r>
        <w:t>330 C Street SW, 5th Floor</w:t>
      </w:r>
    </w:p>
    <w:p w:rsidR="005D7F61" w:rsidP="009D11B7" w14:paraId="48D90642" w14:textId="77777777">
      <w:pPr>
        <w:pStyle w:val="Title-Address"/>
      </w:pPr>
      <w:r>
        <w:t>Washington, DC 20201</w:t>
      </w:r>
    </w:p>
    <w:p w:rsidR="00BA5E37" w:rsidP="00BA5E37" w14:paraId="6FD3CF53" w14:textId="3C4BA773">
      <w:pPr>
        <w:pStyle w:val="BodyText"/>
        <w:rPr>
          <w:noProof/>
        </w:rPr>
        <w:sectPr w:rsidSect="00FA2C80">
          <w:headerReference w:type="even" r:id="rId10"/>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360"/>
        </w:sectPr>
      </w:pPr>
    </w:p>
    <w:p w:rsidR="006F184E" w:rsidP="003F2B63" w14:paraId="529820C4" w14:textId="13546077">
      <w:pPr>
        <w:pStyle w:val="TOCHeading"/>
      </w:pPr>
      <w:r>
        <w:t>Revision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5"/>
        <w:gridCol w:w="2880"/>
        <w:gridCol w:w="3600"/>
        <w:gridCol w:w="1435"/>
      </w:tblGrid>
      <w:tr w14:paraId="7DD00ED6" w14:textId="77777777" w:rsidTr="00135DD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jc w:val="center"/>
        </w:trPr>
        <w:tc>
          <w:tcPr>
            <w:tcW w:w="1435" w:type="dxa"/>
            <w:shd w:val="clear" w:color="auto" w:fill="D9D9D9"/>
          </w:tcPr>
          <w:p w:rsidR="003B0D50" w:rsidP="0067480E" w14:paraId="08970488" w14:textId="3C6F2F2A">
            <w:pPr>
              <w:pStyle w:val="ChartColumnHead"/>
              <w:rPr>
                <w:szCs w:val="20"/>
              </w:rPr>
            </w:pPr>
            <w:r>
              <w:rPr>
                <w:szCs w:val="20"/>
              </w:rPr>
              <w:t>Date</w:t>
            </w:r>
          </w:p>
        </w:tc>
        <w:tc>
          <w:tcPr>
            <w:tcW w:w="2880" w:type="dxa"/>
            <w:shd w:val="clear" w:color="auto" w:fill="D9D9D9"/>
          </w:tcPr>
          <w:p w:rsidR="003B0D50" w:rsidP="0067480E" w14:paraId="57FF0E79" w14:textId="4CF90739">
            <w:pPr>
              <w:pStyle w:val="ChartColumnHead"/>
              <w:rPr>
                <w:szCs w:val="20"/>
              </w:rPr>
            </w:pPr>
            <w:r>
              <w:rPr>
                <w:szCs w:val="20"/>
              </w:rPr>
              <w:t>Revision</w:t>
            </w:r>
          </w:p>
        </w:tc>
        <w:tc>
          <w:tcPr>
            <w:tcW w:w="3600" w:type="dxa"/>
            <w:shd w:val="clear" w:color="auto" w:fill="D9D9D9"/>
          </w:tcPr>
          <w:p w:rsidR="003B0D50" w:rsidRPr="00B26AEE" w:rsidP="0067480E" w14:paraId="1C99A4E4" w14:textId="355CD7F2">
            <w:pPr>
              <w:pStyle w:val="ChartColumnHead"/>
              <w:rPr>
                <w:szCs w:val="20"/>
              </w:rPr>
            </w:pPr>
            <w:r>
              <w:rPr>
                <w:szCs w:val="20"/>
              </w:rPr>
              <w:t>Section</w:t>
            </w:r>
          </w:p>
        </w:tc>
        <w:tc>
          <w:tcPr>
            <w:tcW w:w="1435" w:type="dxa"/>
            <w:shd w:val="clear" w:color="auto" w:fill="D9D9D9"/>
          </w:tcPr>
          <w:p w:rsidR="003B0D50" w:rsidRPr="00B26AEE" w:rsidP="0067480E" w14:paraId="6C0B051D" w14:textId="5C69E909">
            <w:pPr>
              <w:pStyle w:val="ChartColumnHead"/>
              <w:rPr>
                <w:szCs w:val="20"/>
              </w:rPr>
            </w:pPr>
            <w:r>
              <w:rPr>
                <w:szCs w:val="20"/>
              </w:rPr>
              <w:t>Author</w:t>
            </w:r>
          </w:p>
        </w:tc>
      </w:tr>
      <w:tr w14:paraId="760A6206" w14:textId="77777777" w:rsidTr="00135DD5">
        <w:tblPrEx>
          <w:tblW w:w="0" w:type="auto"/>
          <w:jc w:val="center"/>
          <w:tblLayout w:type="fixed"/>
          <w:tblLook w:val="0000"/>
        </w:tblPrEx>
        <w:trPr>
          <w:cantSplit/>
          <w:trHeight w:val="188"/>
          <w:jc w:val="center"/>
        </w:trPr>
        <w:tc>
          <w:tcPr>
            <w:tcW w:w="1435" w:type="dxa"/>
          </w:tcPr>
          <w:p w:rsidR="003B0D50" w:rsidRPr="001B1310" w:rsidP="00853282" w14:paraId="15A8CF2F" w14:textId="425038AD">
            <w:pPr>
              <w:pStyle w:val="ChartText10"/>
              <w:spacing w:before="0"/>
            </w:pPr>
            <w:r w:rsidRPr="00842F62">
              <w:t>3/29/2021</w:t>
            </w:r>
          </w:p>
        </w:tc>
        <w:tc>
          <w:tcPr>
            <w:tcW w:w="2880" w:type="dxa"/>
          </w:tcPr>
          <w:p w:rsidR="003B0D50" w:rsidRPr="001B1310" w:rsidP="00853282" w14:paraId="69B8DD91" w14:textId="24957B52">
            <w:pPr>
              <w:pStyle w:val="ChartText10"/>
              <w:spacing w:before="0"/>
            </w:pPr>
            <w:r w:rsidRPr="001B1310">
              <w:t>v1.0: Original release</w:t>
            </w:r>
          </w:p>
        </w:tc>
        <w:tc>
          <w:tcPr>
            <w:tcW w:w="3600" w:type="dxa"/>
          </w:tcPr>
          <w:p w:rsidR="003B0D50" w:rsidRPr="001611C8" w:rsidP="00853282" w14:paraId="7D5A5C98" w14:textId="1F092022">
            <w:pPr>
              <w:pStyle w:val="ChartText10"/>
              <w:spacing w:before="0"/>
            </w:pPr>
            <w:r w:rsidRPr="001B1310">
              <w:t>Entire document</w:t>
            </w:r>
          </w:p>
        </w:tc>
        <w:tc>
          <w:tcPr>
            <w:tcW w:w="1435" w:type="dxa"/>
          </w:tcPr>
          <w:p w:rsidR="003B0D50" w:rsidRPr="002D6F90" w:rsidP="00853282" w14:paraId="74F1A9C2" w14:textId="10A9039D">
            <w:pPr>
              <w:pStyle w:val="ChartText10"/>
              <w:spacing w:before="0"/>
            </w:pPr>
            <w:r w:rsidRPr="001B1310">
              <w:t>H. Rallapalli</w:t>
            </w:r>
          </w:p>
        </w:tc>
      </w:tr>
      <w:tr w14:paraId="3EB83D94" w14:textId="77777777" w:rsidTr="00135DD5">
        <w:tblPrEx>
          <w:tblW w:w="0" w:type="auto"/>
          <w:jc w:val="center"/>
          <w:tblLayout w:type="fixed"/>
          <w:tblLook w:val="0000"/>
        </w:tblPrEx>
        <w:trPr>
          <w:cantSplit/>
          <w:jc w:val="center"/>
        </w:trPr>
        <w:tc>
          <w:tcPr>
            <w:tcW w:w="1435" w:type="dxa"/>
          </w:tcPr>
          <w:p w:rsidR="003B0D50" w:rsidRPr="001B1310" w:rsidP="00853282" w14:paraId="755AC350" w14:textId="1A9B1420">
            <w:pPr>
              <w:pStyle w:val="ChartText10"/>
              <w:spacing w:before="0"/>
            </w:pPr>
            <w:r w:rsidRPr="00842F62">
              <w:t>6/29/2021</w:t>
            </w:r>
          </w:p>
        </w:tc>
        <w:tc>
          <w:tcPr>
            <w:tcW w:w="2880" w:type="dxa"/>
          </w:tcPr>
          <w:p w:rsidR="003B0D50" w:rsidRPr="001B1310" w:rsidP="00853282" w14:paraId="7B91C49E" w14:textId="0821021D">
            <w:pPr>
              <w:pStyle w:val="ChartText10"/>
              <w:spacing w:before="0"/>
            </w:pPr>
            <w:r w:rsidRPr="001B1310">
              <w:t>v1.1: Minor updates</w:t>
            </w:r>
          </w:p>
        </w:tc>
        <w:tc>
          <w:tcPr>
            <w:tcW w:w="3600" w:type="dxa"/>
          </w:tcPr>
          <w:p w:rsidR="003B0D50" w:rsidRPr="001611C8" w:rsidP="00853282" w14:paraId="71C22FE7" w14:textId="07E3EF16">
            <w:pPr>
              <w:pStyle w:val="ChartText10"/>
              <w:spacing w:before="0"/>
            </w:pPr>
            <w:r w:rsidRPr="001B1310">
              <w:t xml:space="preserve">Chart D-2: </w:t>
            </w:r>
            <w:r w:rsidR="00135DD5">
              <w:t xml:space="preserve">Updated </w:t>
            </w:r>
            <w:r w:rsidRPr="00135DD5" w:rsidR="00135DD5">
              <w:t xml:space="preserve">Employer FEIN </w:t>
            </w:r>
            <w:r w:rsidR="00135DD5">
              <w:t>f</w:t>
            </w:r>
            <w:r w:rsidRPr="001B1310">
              <w:t>ield</w:t>
            </w:r>
          </w:p>
        </w:tc>
        <w:tc>
          <w:tcPr>
            <w:tcW w:w="1435" w:type="dxa"/>
          </w:tcPr>
          <w:p w:rsidR="003B0D50" w:rsidRPr="00472FB5" w:rsidP="00853282" w14:paraId="4AAF3605" w14:textId="41EBF0EB">
            <w:pPr>
              <w:pStyle w:val="ChartText10"/>
              <w:spacing w:before="0"/>
            </w:pPr>
            <w:r w:rsidRPr="001B1310">
              <w:t>H. Rallapalli</w:t>
            </w:r>
          </w:p>
        </w:tc>
      </w:tr>
      <w:tr w14:paraId="3E930660" w14:textId="77777777" w:rsidTr="00135DD5">
        <w:tblPrEx>
          <w:tblW w:w="0" w:type="auto"/>
          <w:jc w:val="center"/>
          <w:tblLayout w:type="fixed"/>
          <w:tblLook w:val="0000"/>
        </w:tblPrEx>
        <w:trPr>
          <w:cantSplit/>
          <w:jc w:val="center"/>
        </w:trPr>
        <w:tc>
          <w:tcPr>
            <w:tcW w:w="1435" w:type="dxa"/>
          </w:tcPr>
          <w:p w:rsidR="003B0D50" w:rsidRPr="001B1310" w:rsidP="00853282" w14:paraId="47A05851" w14:textId="4A5FC9D8">
            <w:pPr>
              <w:pStyle w:val="ChartText10"/>
              <w:spacing w:before="0"/>
            </w:pPr>
            <w:r w:rsidRPr="00842F62">
              <w:t>8/18/2021</w:t>
            </w:r>
          </w:p>
        </w:tc>
        <w:tc>
          <w:tcPr>
            <w:tcW w:w="2880" w:type="dxa"/>
          </w:tcPr>
          <w:p w:rsidR="003B0D50" w:rsidRPr="001B1310" w:rsidP="00853282" w14:paraId="48B31E09" w14:textId="3603B76B">
            <w:pPr>
              <w:pStyle w:val="ChartText10"/>
              <w:spacing w:before="0"/>
            </w:pPr>
            <w:r w:rsidRPr="001B1310">
              <w:t>v1.2: Minor updates</w:t>
            </w:r>
          </w:p>
        </w:tc>
        <w:tc>
          <w:tcPr>
            <w:tcW w:w="3600" w:type="dxa"/>
          </w:tcPr>
          <w:p w:rsidR="003B0D50" w:rsidRPr="001611C8" w:rsidP="00853282" w14:paraId="00A6389B" w14:textId="7EB3BBDC">
            <w:pPr>
              <w:pStyle w:val="ChartText10"/>
              <w:spacing w:before="0"/>
            </w:pPr>
            <w:r>
              <w:t>No changes to Appendix D</w:t>
            </w:r>
          </w:p>
        </w:tc>
        <w:tc>
          <w:tcPr>
            <w:tcW w:w="1435" w:type="dxa"/>
          </w:tcPr>
          <w:p w:rsidR="003B0D50" w:rsidRPr="00472FB5" w:rsidP="00853282" w14:paraId="4CD911F7" w14:textId="1B0A4BF2">
            <w:pPr>
              <w:pStyle w:val="ChartText10"/>
              <w:spacing w:before="0"/>
            </w:pPr>
            <w:r w:rsidRPr="001B1310">
              <w:t>H. Rallapalli</w:t>
            </w:r>
          </w:p>
        </w:tc>
      </w:tr>
      <w:tr w14:paraId="1AB10D02" w14:textId="77777777" w:rsidTr="00135DD5">
        <w:tblPrEx>
          <w:tblW w:w="0" w:type="auto"/>
          <w:jc w:val="center"/>
          <w:tblLayout w:type="fixed"/>
          <w:tblLook w:val="0000"/>
        </w:tblPrEx>
        <w:trPr>
          <w:cantSplit/>
          <w:jc w:val="center"/>
        </w:trPr>
        <w:tc>
          <w:tcPr>
            <w:tcW w:w="1435" w:type="dxa"/>
          </w:tcPr>
          <w:p w:rsidR="003B0D50" w:rsidRPr="001B1310" w:rsidP="00853282" w14:paraId="6CE9B6A4" w14:textId="57CF427A">
            <w:pPr>
              <w:pStyle w:val="ChartText10"/>
              <w:spacing w:before="0"/>
            </w:pPr>
            <w:r w:rsidRPr="00842F62">
              <w:t>1/31/2022</w:t>
            </w:r>
          </w:p>
        </w:tc>
        <w:tc>
          <w:tcPr>
            <w:tcW w:w="2880" w:type="dxa"/>
          </w:tcPr>
          <w:p w:rsidR="003B0D50" w:rsidRPr="001B1310" w:rsidP="00853282" w14:paraId="4051A4CC" w14:textId="6D68EA19">
            <w:pPr>
              <w:pStyle w:val="ChartText10"/>
              <w:spacing w:before="0"/>
            </w:pPr>
            <w:r w:rsidRPr="001B1310">
              <w:t>v1.3: Minor updates</w:t>
            </w:r>
          </w:p>
        </w:tc>
        <w:tc>
          <w:tcPr>
            <w:tcW w:w="3600" w:type="dxa"/>
          </w:tcPr>
          <w:p w:rsidR="008B17DF" w:rsidP="00853282" w14:paraId="6BFAAEF2" w14:textId="77777777">
            <w:pPr>
              <w:pStyle w:val="ChartText10"/>
              <w:spacing w:before="0"/>
            </w:pPr>
            <w:r w:rsidRPr="001B1310">
              <w:t>Chart D-2: Added validation rules to</w:t>
            </w:r>
            <w:r>
              <w:t xml:space="preserve"> the following</w:t>
            </w:r>
            <w:r w:rsidRPr="001B1310">
              <w:t xml:space="preserve"> fields</w:t>
            </w:r>
            <w:r>
              <w:t>:</w:t>
            </w:r>
          </w:p>
          <w:p w:rsidR="008B17DF" w:rsidP="00136A43" w14:paraId="7497D97E" w14:textId="5DF1CBF1">
            <w:pPr>
              <w:pStyle w:val="ChartText10"/>
              <w:numPr>
                <w:ilvl w:val="0"/>
                <w:numId w:val="16"/>
              </w:numPr>
              <w:ind w:left="252" w:hanging="180"/>
            </w:pPr>
            <w:r>
              <w:t>New Employer</w:t>
            </w:r>
            <w:r w:rsidR="00033DCB">
              <w:t xml:space="preserve"> </w:t>
            </w:r>
            <w:r>
              <w:t xml:space="preserve">Name </w:t>
            </w:r>
          </w:p>
          <w:p w:rsidR="008B17DF" w:rsidP="00136A43" w14:paraId="40E13D5A" w14:textId="6D5EE25B">
            <w:pPr>
              <w:pStyle w:val="ChartText10"/>
              <w:numPr>
                <w:ilvl w:val="0"/>
                <w:numId w:val="16"/>
              </w:numPr>
              <w:ind w:left="252" w:hanging="180"/>
            </w:pPr>
            <w:r>
              <w:t>Plan</w:t>
            </w:r>
            <w:r w:rsidR="00033DCB">
              <w:t xml:space="preserve"> </w:t>
            </w:r>
            <w:r>
              <w:t>Administrator</w:t>
            </w:r>
            <w:r w:rsidR="00033DCB">
              <w:t xml:space="preserve"> </w:t>
            </w:r>
            <w:r>
              <w:t xml:space="preserve">Name </w:t>
            </w:r>
          </w:p>
          <w:p w:rsidR="003B0D50" w:rsidP="00136A43" w14:paraId="50FDE7B8" w14:textId="10DCC836">
            <w:pPr>
              <w:pStyle w:val="ChartText10"/>
              <w:numPr>
                <w:ilvl w:val="0"/>
                <w:numId w:val="16"/>
              </w:numPr>
              <w:ind w:left="252" w:hanging="180"/>
            </w:pPr>
            <w:r w:rsidRPr="008B17DF">
              <w:t>Employer Name</w:t>
            </w:r>
          </w:p>
        </w:tc>
        <w:tc>
          <w:tcPr>
            <w:tcW w:w="1435" w:type="dxa"/>
          </w:tcPr>
          <w:p w:rsidR="003B0D50" w:rsidRPr="00472FB5" w:rsidP="00853282" w14:paraId="6036358B" w14:textId="44F87A31">
            <w:pPr>
              <w:pStyle w:val="ChartText10"/>
              <w:spacing w:before="0"/>
            </w:pPr>
            <w:r w:rsidRPr="001B1310">
              <w:t>H. Rallapalli</w:t>
            </w:r>
          </w:p>
        </w:tc>
      </w:tr>
      <w:tr w14:paraId="03902EA7" w14:textId="77777777" w:rsidTr="00135DD5">
        <w:tblPrEx>
          <w:tblW w:w="0" w:type="auto"/>
          <w:jc w:val="center"/>
          <w:tblLayout w:type="fixed"/>
          <w:tblLook w:val="0000"/>
        </w:tblPrEx>
        <w:trPr>
          <w:cantSplit/>
          <w:trHeight w:val="89"/>
          <w:jc w:val="center"/>
        </w:trPr>
        <w:tc>
          <w:tcPr>
            <w:tcW w:w="1435" w:type="dxa"/>
          </w:tcPr>
          <w:p w:rsidR="003B0D50" w:rsidRPr="001B1310" w:rsidP="00853282" w14:paraId="647B57A9" w14:textId="45362873">
            <w:pPr>
              <w:pStyle w:val="ChartText10"/>
              <w:spacing w:before="0"/>
            </w:pPr>
            <w:r w:rsidRPr="00842F62">
              <w:t>4/20/2022</w:t>
            </w:r>
          </w:p>
        </w:tc>
        <w:tc>
          <w:tcPr>
            <w:tcW w:w="2880" w:type="dxa"/>
          </w:tcPr>
          <w:p w:rsidR="003B0D50" w:rsidP="00853282" w14:paraId="0FF82894" w14:textId="5D10B1A1">
            <w:pPr>
              <w:pStyle w:val="ChartText10"/>
              <w:spacing w:before="0"/>
            </w:pPr>
            <w:r w:rsidRPr="001B1310">
              <w:t xml:space="preserve">v1.4: Minor Updates </w:t>
            </w:r>
          </w:p>
        </w:tc>
        <w:tc>
          <w:tcPr>
            <w:tcW w:w="3600" w:type="dxa"/>
          </w:tcPr>
          <w:p w:rsidR="003B0D50" w:rsidP="00853282" w14:paraId="3F88C21A" w14:textId="2CE15D4A">
            <w:pPr>
              <w:pStyle w:val="ChartText10"/>
              <w:spacing w:before="0"/>
            </w:pPr>
          </w:p>
        </w:tc>
        <w:tc>
          <w:tcPr>
            <w:tcW w:w="1435" w:type="dxa"/>
          </w:tcPr>
          <w:p w:rsidR="003B0D50" w:rsidRPr="00472FB5" w:rsidP="00853282" w14:paraId="01A07409" w14:textId="4D323B89">
            <w:pPr>
              <w:pStyle w:val="ChartText10"/>
              <w:spacing w:before="0"/>
            </w:pPr>
            <w:r w:rsidRPr="001B1310">
              <w:t>M. Stanczyk</w:t>
            </w:r>
          </w:p>
        </w:tc>
      </w:tr>
      <w:tr w14:paraId="37CB5BA7" w14:textId="77777777" w:rsidTr="00135DD5">
        <w:tblPrEx>
          <w:tblW w:w="0" w:type="auto"/>
          <w:jc w:val="center"/>
          <w:tblLayout w:type="fixed"/>
          <w:tblLook w:val="0000"/>
        </w:tblPrEx>
        <w:trPr>
          <w:cantSplit/>
          <w:jc w:val="center"/>
        </w:trPr>
        <w:tc>
          <w:tcPr>
            <w:tcW w:w="1435" w:type="dxa"/>
          </w:tcPr>
          <w:p w:rsidR="003B0D50" w:rsidP="00853282" w14:paraId="01EABDFF" w14:textId="49BA8D5B">
            <w:pPr>
              <w:pStyle w:val="ChartText10"/>
              <w:spacing w:before="0"/>
            </w:pPr>
            <w:r w:rsidRPr="00842F62">
              <w:t>1/27/2023</w:t>
            </w:r>
          </w:p>
        </w:tc>
        <w:tc>
          <w:tcPr>
            <w:tcW w:w="2880" w:type="dxa"/>
          </w:tcPr>
          <w:p w:rsidR="003B0D50" w:rsidRPr="001B1310" w:rsidP="00853282" w14:paraId="3DDA466D" w14:textId="6ADED6FE">
            <w:pPr>
              <w:pStyle w:val="ChartText10"/>
              <w:spacing w:before="0"/>
            </w:pPr>
            <w:r>
              <w:t>v</w:t>
            </w:r>
            <w:r w:rsidRPr="001B1310">
              <w:t>1.5: Split document body and appendices into separate files</w:t>
            </w:r>
          </w:p>
        </w:tc>
        <w:tc>
          <w:tcPr>
            <w:tcW w:w="3600" w:type="dxa"/>
          </w:tcPr>
          <w:p w:rsidR="003B0D50" w:rsidP="00853282" w14:paraId="1FD54C66" w14:textId="364CD7DA">
            <w:pPr>
              <w:pStyle w:val="ChartText10"/>
              <w:spacing w:before="0"/>
            </w:pPr>
            <w:r w:rsidRPr="001B1310">
              <w:t>Entire document</w:t>
            </w:r>
          </w:p>
        </w:tc>
        <w:tc>
          <w:tcPr>
            <w:tcW w:w="1435" w:type="dxa"/>
          </w:tcPr>
          <w:p w:rsidR="003B0D50" w:rsidRPr="00472FB5" w:rsidP="00853282" w14:paraId="4AC662DB" w14:textId="436C7D44">
            <w:pPr>
              <w:pStyle w:val="ChartText10"/>
              <w:spacing w:before="0"/>
            </w:pPr>
            <w:r w:rsidRPr="001B1310">
              <w:t>J. Vierow</w:t>
            </w:r>
          </w:p>
        </w:tc>
      </w:tr>
      <w:tr w14:paraId="50745193" w14:textId="77777777" w:rsidTr="00033DCB">
        <w:tblPrEx>
          <w:tblW w:w="0" w:type="auto"/>
          <w:jc w:val="center"/>
          <w:tblLayout w:type="fixed"/>
          <w:tblLook w:val="0000"/>
        </w:tblPrEx>
        <w:trPr>
          <w:jc w:val="center"/>
        </w:trPr>
        <w:tc>
          <w:tcPr>
            <w:tcW w:w="1435" w:type="dxa"/>
          </w:tcPr>
          <w:p w:rsidR="003B0D50" w:rsidP="00853282" w14:paraId="5C269C97" w14:textId="69A44F08">
            <w:pPr>
              <w:pStyle w:val="ChartText10"/>
              <w:spacing w:before="0"/>
            </w:pPr>
            <w:r>
              <w:t>8</w:t>
            </w:r>
            <w:r w:rsidRPr="00842F62">
              <w:t>/</w:t>
            </w:r>
            <w:r w:rsidR="0093383C">
              <w:t>23</w:t>
            </w:r>
            <w:r w:rsidRPr="00842F62">
              <w:t>/2023</w:t>
            </w:r>
          </w:p>
        </w:tc>
        <w:tc>
          <w:tcPr>
            <w:tcW w:w="2880" w:type="dxa"/>
          </w:tcPr>
          <w:p w:rsidR="003B0D50" w:rsidP="00853282" w14:paraId="385393C9" w14:textId="2BF539F0">
            <w:pPr>
              <w:pStyle w:val="ChartText10"/>
              <w:spacing w:before="0"/>
            </w:pPr>
            <w:r>
              <w:t>V1.6: Field change</w:t>
            </w:r>
            <w:r w:rsidR="00006BD9">
              <w:t>s</w:t>
            </w:r>
          </w:p>
        </w:tc>
        <w:tc>
          <w:tcPr>
            <w:tcW w:w="3600" w:type="dxa"/>
          </w:tcPr>
          <w:p w:rsidR="003B0D50" w:rsidP="00853282" w14:paraId="1ED8E9B6" w14:textId="2F5FC326">
            <w:pPr>
              <w:pStyle w:val="ChartText10"/>
              <w:spacing w:before="0"/>
            </w:pPr>
            <w:r>
              <w:t xml:space="preserve">Chart </w:t>
            </w:r>
            <w:r w:rsidR="005C5983">
              <w:t>D</w:t>
            </w:r>
            <w:r>
              <w:t>-1</w:t>
            </w:r>
            <w:r w:rsidR="00853282">
              <w:t xml:space="preserve">: </w:t>
            </w:r>
            <w:r w:rsidR="00687542">
              <w:t xml:space="preserve">The </w:t>
            </w:r>
            <w:r w:rsidRPr="009E32B6" w:rsidR="009E32B6">
              <w:t xml:space="preserve">Filler </w:t>
            </w:r>
            <w:r w:rsidR="005C5983">
              <w:t>field</w:t>
            </w:r>
            <w:r w:rsidRPr="009E32B6" w:rsidR="009E32B6">
              <w:t xml:space="preserve"> length increased and the location changed.</w:t>
            </w:r>
          </w:p>
          <w:p w:rsidR="005C5983" w:rsidP="005C5983" w14:paraId="4694818C" w14:textId="2376ECFB">
            <w:pPr>
              <w:pStyle w:val="ChartText10"/>
            </w:pPr>
            <w:r>
              <w:t xml:space="preserve">Chart D-2: The following changes were made: </w:t>
            </w:r>
          </w:p>
          <w:p w:rsidR="005C5983" w:rsidP="00136A43" w14:paraId="28163014" w14:textId="1B10A9EC">
            <w:pPr>
              <w:pStyle w:val="ChartText10"/>
              <w:numPr>
                <w:ilvl w:val="0"/>
                <w:numId w:val="16"/>
              </w:numPr>
              <w:ind w:left="252" w:hanging="180"/>
            </w:pPr>
            <w:r>
              <w:t>The following fields were added:</w:t>
            </w:r>
          </w:p>
          <w:p w:rsidR="005C5983" w:rsidP="00136A43" w14:paraId="47E29BA8" w14:textId="5FCE7B16">
            <w:pPr>
              <w:pStyle w:val="ChartText10"/>
              <w:numPr>
                <w:ilvl w:val="0"/>
                <w:numId w:val="15"/>
              </w:numPr>
              <w:ind w:left="612" w:hanging="252"/>
            </w:pPr>
            <w:r>
              <w:t xml:space="preserve">Expected Date of Return </w:t>
            </w:r>
          </w:p>
          <w:p w:rsidR="005C5983" w:rsidP="00136A43" w14:paraId="5B7A5FD6" w14:textId="6C2EFD95">
            <w:pPr>
              <w:pStyle w:val="ChartText10"/>
              <w:numPr>
                <w:ilvl w:val="0"/>
                <w:numId w:val="15"/>
              </w:numPr>
              <w:ind w:left="612" w:hanging="252"/>
            </w:pPr>
            <w:r>
              <w:t>Plan Administrator FEIN</w:t>
            </w:r>
          </w:p>
          <w:p w:rsidR="005C5983" w:rsidP="00136A43" w14:paraId="00BB6C7D" w14:textId="1D8685C5">
            <w:pPr>
              <w:pStyle w:val="ChartText10"/>
              <w:numPr>
                <w:ilvl w:val="0"/>
                <w:numId w:val="15"/>
              </w:numPr>
              <w:ind w:left="612" w:hanging="252"/>
            </w:pPr>
            <w:r>
              <w:t xml:space="preserve">Plan Administrator Email </w:t>
            </w:r>
          </w:p>
          <w:p w:rsidR="005C5983" w:rsidP="00136A43" w14:paraId="313D9F6C" w14:textId="1D62CBF1">
            <w:pPr>
              <w:pStyle w:val="ChartText10"/>
              <w:numPr>
                <w:ilvl w:val="0"/>
                <w:numId w:val="15"/>
              </w:numPr>
              <w:ind w:left="612" w:hanging="252"/>
            </w:pPr>
            <w:r>
              <w:t xml:space="preserve">Plan Administrator Title Text </w:t>
            </w:r>
          </w:p>
          <w:p w:rsidR="005C5983" w:rsidP="00136A43" w14:paraId="2419CBED" w14:textId="5F39D67D">
            <w:pPr>
              <w:pStyle w:val="ChartText10"/>
              <w:numPr>
                <w:ilvl w:val="0"/>
                <w:numId w:val="15"/>
              </w:numPr>
              <w:ind w:left="612" w:hanging="252"/>
            </w:pPr>
            <w:r>
              <w:t xml:space="preserve">Employer Representative Email </w:t>
            </w:r>
          </w:p>
          <w:p w:rsidR="005C5983" w:rsidP="00136A43" w14:paraId="0CB11256" w14:textId="1BAF4EC1">
            <w:pPr>
              <w:pStyle w:val="ChartText10"/>
              <w:numPr>
                <w:ilvl w:val="0"/>
                <w:numId w:val="15"/>
              </w:numPr>
              <w:ind w:left="612" w:hanging="252"/>
            </w:pPr>
            <w:r>
              <w:t xml:space="preserve">Employer Representative Fax Number </w:t>
            </w:r>
          </w:p>
          <w:p w:rsidR="005C5983" w:rsidP="00136A43" w14:paraId="0019372A" w14:textId="269685D5">
            <w:pPr>
              <w:pStyle w:val="ChartText10"/>
              <w:numPr>
                <w:ilvl w:val="0"/>
                <w:numId w:val="16"/>
              </w:numPr>
              <w:ind w:left="252" w:hanging="180"/>
            </w:pPr>
            <w:r>
              <w:t>The following fields comment was updated:</w:t>
            </w:r>
          </w:p>
          <w:p w:rsidR="005C5983" w:rsidP="00136A43" w14:paraId="6265EDC8" w14:textId="1238DE0E">
            <w:pPr>
              <w:pStyle w:val="ChartText10"/>
              <w:numPr>
                <w:ilvl w:val="0"/>
                <w:numId w:val="15"/>
              </w:numPr>
              <w:ind w:left="612" w:hanging="252"/>
            </w:pPr>
            <w:r>
              <w:t>Employer Response Code</w:t>
            </w:r>
          </w:p>
          <w:p w:rsidR="005C5983" w:rsidP="00136A43" w14:paraId="7B5FF798" w14:textId="123589B1">
            <w:pPr>
              <w:pStyle w:val="ChartText10"/>
              <w:numPr>
                <w:ilvl w:val="0"/>
                <w:numId w:val="15"/>
              </w:numPr>
              <w:ind w:left="612" w:hanging="252"/>
            </w:pPr>
            <w:r>
              <w:t xml:space="preserve">New Employer Name </w:t>
            </w:r>
          </w:p>
          <w:p w:rsidR="005C5983" w:rsidP="00136A43" w14:paraId="2BAA8199" w14:textId="6A8EA93B">
            <w:pPr>
              <w:pStyle w:val="ChartText10"/>
              <w:numPr>
                <w:ilvl w:val="0"/>
                <w:numId w:val="15"/>
              </w:numPr>
              <w:ind w:left="612" w:hanging="252"/>
            </w:pPr>
            <w:r>
              <w:t xml:space="preserve">New Employer Phone Number </w:t>
            </w:r>
          </w:p>
          <w:p w:rsidR="005C5983" w:rsidP="00136A43" w14:paraId="473A9C54" w14:textId="77D6698E">
            <w:pPr>
              <w:pStyle w:val="ChartText10"/>
              <w:numPr>
                <w:ilvl w:val="0"/>
                <w:numId w:val="15"/>
              </w:numPr>
              <w:ind w:left="612" w:hanging="252"/>
            </w:pPr>
            <w:r>
              <w:t xml:space="preserve">New Employer Address Line 1 Text </w:t>
            </w:r>
          </w:p>
          <w:p w:rsidR="005C5983" w:rsidP="00136A43" w14:paraId="2E8C22E0" w14:textId="6437B17C">
            <w:pPr>
              <w:pStyle w:val="ChartText10"/>
              <w:numPr>
                <w:ilvl w:val="0"/>
                <w:numId w:val="15"/>
              </w:numPr>
              <w:ind w:left="612" w:hanging="252"/>
            </w:pPr>
            <w:r>
              <w:t xml:space="preserve">New Employer Address Line 2 Text </w:t>
            </w:r>
          </w:p>
          <w:p w:rsidR="005C5983" w:rsidP="00136A43" w14:paraId="5122B57A" w14:textId="75F8F4F3">
            <w:pPr>
              <w:pStyle w:val="ChartText10"/>
              <w:numPr>
                <w:ilvl w:val="0"/>
                <w:numId w:val="15"/>
              </w:numPr>
              <w:ind w:left="612" w:hanging="252"/>
            </w:pPr>
            <w:r>
              <w:t xml:space="preserve">New Employer Address Line 3 Text </w:t>
            </w:r>
          </w:p>
          <w:p w:rsidR="005C5983" w:rsidP="00136A43" w14:paraId="3B98FBD0" w14:textId="4A1E7804">
            <w:pPr>
              <w:pStyle w:val="ChartText10"/>
              <w:numPr>
                <w:ilvl w:val="0"/>
                <w:numId w:val="15"/>
              </w:numPr>
              <w:ind w:left="612" w:hanging="252"/>
            </w:pPr>
            <w:r>
              <w:t>New Employer ZIP Code</w:t>
            </w:r>
            <w:r w:rsidR="00C17699">
              <w:t xml:space="preserve"> </w:t>
            </w:r>
            <w:r>
              <w:t xml:space="preserve">Extension </w:t>
            </w:r>
          </w:p>
          <w:p w:rsidR="005C5983" w:rsidP="00136A43" w14:paraId="77012304" w14:textId="16A10A1A">
            <w:pPr>
              <w:pStyle w:val="ChartText10"/>
              <w:numPr>
                <w:ilvl w:val="0"/>
                <w:numId w:val="15"/>
              </w:numPr>
              <w:ind w:left="612" w:hanging="252"/>
            </w:pPr>
            <w:r>
              <w:t xml:space="preserve">Plan Administrator Name </w:t>
            </w:r>
          </w:p>
          <w:p w:rsidR="005C5983" w:rsidP="00136A43" w14:paraId="01A94319" w14:textId="725DF7F6">
            <w:pPr>
              <w:pStyle w:val="ChartText10"/>
              <w:numPr>
                <w:ilvl w:val="0"/>
                <w:numId w:val="15"/>
              </w:numPr>
              <w:ind w:left="612" w:hanging="252"/>
            </w:pPr>
            <w:r>
              <w:t xml:space="preserve">Plan Administrator Phone Number </w:t>
            </w:r>
          </w:p>
          <w:p w:rsidR="005C5983" w:rsidP="00136A43" w14:paraId="557FC643" w14:textId="57F6C2F8">
            <w:pPr>
              <w:pStyle w:val="ChartText10"/>
              <w:numPr>
                <w:ilvl w:val="0"/>
                <w:numId w:val="15"/>
              </w:numPr>
              <w:ind w:left="612" w:hanging="252"/>
            </w:pPr>
            <w:r>
              <w:t xml:space="preserve">Plan Administrator Contact Person Last Name </w:t>
            </w:r>
          </w:p>
          <w:p w:rsidR="005C5983" w:rsidP="00136A43" w14:paraId="21E5CA51" w14:textId="4CF426CC">
            <w:pPr>
              <w:pStyle w:val="ChartText10"/>
              <w:numPr>
                <w:ilvl w:val="0"/>
                <w:numId w:val="15"/>
              </w:numPr>
              <w:ind w:left="612" w:hanging="252"/>
            </w:pPr>
            <w:r>
              <w:t xml:space="preserve">Plan Administrator Contact Person First Name  </w:t>
            </w:r>
          </w:p>
          <w:p w:rsidR="005C5983" w:rsidP="00136A43" w14:paraId="078F396E" w14:textId="4DE16D3C">
            <w:pPr>
              <w:pStyle w:val="ChartText10"/>
              <w:numPr>
                <w:ilvl w:val="0"/>
                <w:numId w:val="16"/>
              </w:numPr>
              <w:ind w:left="252" w:hanging="180"/>
            </w:pPr>
            <w:r>
              <w:t>The following fields were deleted:</w:t>
            </w:r>
          </w:p>
          <w:p w:rsidR="005C5983" w:rsidP="00136A43" w14:paraId="1C9AE6B0" w14:textId="3DDA419A">
            <w:pPr>
              <w:pStyle w:val="ChartText10"/>
              <w:numPr>
                <w:ilvl w:val="0"/>
                <w:numId w:val="15"/>
              </w:numPr>
              <w:ind w:left="612" w:hanging="252"/>
            </w:pPr>
            <w:r>
              <w:t xml:space="preserve">Employee’s Last Name </w:t>
            </w:r>
          </w:p>
          <w:p w:rsidR="005C5983" w:rsidP="00136A43" w14:paraId="7D90AA7A" w14:textId="739E66B9">
            <w:pPr>
              <w:pStyle w:val="ChartText10"/>
              <w:numPr>
                <w:ilvl w:val="0"/>
                <w:numId w:val="15"/>
              </w:numPr>
              <w:ind w:left="612" w:hanging="252"/>
            </w:pPr>
            <w:r>
              <w:t xml:space="preserve">Employee’s First Name </w:t>
            </w:r>
          </w:p>
          <w:p w:rsidR="005C5983" w:rsidP="00136A43" w14:paraId="31E90188" w14:textId="5275971D">
            <w:pPr>
              <w:pStyle w:val="ChartText10"/>
              <w:numPr>
                <w:ilvl w:val="0"/>
                <w:numId w:val="15"/>
              </w:numPr>
              <w:ind w:left="612" w:hanging="252"/>
            </w:pPr>
            <w:r>
              <w:t xml:space="preserve">Employee’s Middle Name or Initial </w:t>
            </w:r>
          </w:p>
          <w:p w:rsidR="005C5983" w:rsidP="00136A43" w14:paraId="52EC97F2" w14:textId="36A167F7">
            <w:pPr>
              <w:pStyle w:val="ChartText10"/>
              <w:numPr>
                <w:ilvl w:val="0"/>
                <w:numId w:val="15"/>
              </w:numPr>
              <w:ind w:left="612" w:hanging="252"/>
            </w:pPr>
            <w:r>
              <w:t xml:space="preserve">Employee’s Name Suffix </w:t>
            </w:r>
          </w:p>
          <w:p w:rsidR="005C5983" w:rsidP="00136A43" w14:paraId="598DFB13" w14:textId="2C9B9F74">
            <w:pPr>
              <w:pStyle w:val="ChartText10"/>
              <w:numPr>
                <w:ilvl w:val="0"/>
                <w:numId w:val="15"/>
              </w:numPr>
              <w:ind w:left="612" w:hanging="252"/>
            </w:pPr>
            <w:r>
              <w:t xml:space="preserve">Date </w:t>
            </w:r>
          </w:p>
          <w:p w:rsidR="00006BD9" w:rsidP="00136A43" w14:paraId="6BC23989" w14:textId="323CF464">
            <w:pPr>
              <w:pStyle w:val="ChartText10"/>
              <w:numPr>
                <w:ilvl w:val="0"/>
                <w:numId w:val="16"/>
              </w:numPr>
              <w:ind w:left="252" w:hanging="180"/>
            </w:pPr>
            <w:r w:rsidRPr="00006BD9">
              <w:t>The Filler field length increased and the location changed.</w:t>
            </w:r>
          </w:p>
          <w:p w:rsidR="005C5983" w:rsidP="00136A43" w14:paraId="17759607" w14:textId="77777777">
            <w:pPr>
              <w:pStyle w:val="ChartText10"/>
              <w:numPr>
                <w:ilvl w:val="0"/>
                <w:numId w:val="16"/>
              </w:numPr>
              <w:ind w:left="252" w:hanging="180"/>
            </w:pPr>
            <w:r>
              <w:t xml:space="preserve">Field locations were updated </w:t>
            </w:r>
            <w:r w:rsidRPr="00D20872" w:rsidR="00D20872">
              <w:t>because of the deleted and added fields</w:t>
            </w:r>
            <w:r>
              <w:t>.</w:t>
            </w:r>
          </w:p>
          <w:p w:rsidR="0047671B" w:rsidP="0047671B" w14:paraId="2E71866E" w14:textId="3279AD18">
            <w:pPr>
              <w:pStyle w:val="ChartText10"/>
            </w:pPr>
            <w:r>
              <w:t xml:space="preserve">Chart D-3: The </w:t>
            </w:r>
            <w:r w:rsidRPr="00780764">
              <w:t>Filler field length increased and the location changed.</w:t>
            </w:r>
          </w:p>
        </w:tc>
        <w:tc>
          <w:tcPr>
            <w:tcW w:w="1435" w:type="dxa"/>
          </w:tcPr>
          <w:p w:rsidR="003B0D50" w:rsidRPr="00472FB5" w:rsidP="00853282" w14:paraId="0EE3B3C5" w14:textId="37CC272B">
            <w:pPr>
              <w:pStyle w:val="ChartText10"/>
              <w:spacing w:before="0"/>
            </w:pPr>
            <w:r>
              <w:t>M. Stanczyk</w:t>
            </w:r>
          </w:p>
        </w:tc>
      </w:tr>
    </w:tbl>
    <w:p w:rsidR="0047671B" w:rsidRPr="003714F6" w:rsidP="0047671B" w14:paraId="3C5D2E8E" w14:textId="6CC4C3E9">
      <w:r>
        <w:br w:type="page"/>
      </w:r>
    </w:p>
    <w:p w:rsidR="003714F6" w:rsidP="0079270D" w14:paraId="6727A2CC" w14:textId="5F2B402E">
      <w:pPr>
        <w:pStyle w:val="TOCHeading"/>
      </w:pPr>
      <w:r w:rsidRPr="003714F6">
        <w:t>List of Charts</w:t>
      </w:r>
    </w:p>
    <w:p w:rsidR="003A51DB" w14:paraId="2DEAF88A" w14:textId="59920275">
      <w:pPr>
        <w:pStyle w:val="TableofFigures"/>
        <w:rPr>
          <w:rFonts w:asciiTheme="minorHAnsi" w:eastAsiaTheme="minorEastAsia" w:hAnsiTheme="minorHAnsi" w:cstheme="minorBidi"/>
          <w:sz w:val="22"/>
          <w:szCs w:val="22"/>
        </w:rPr>
      </w:pPr>
      <w:r>
        <w:fldChar w:fldCharType="begin"/>
      </w:r>
      <w:r>
        <w:instrText xml:space="preserve"> TOC \h \z \c "Chart" </w:instrText>
      </w:r>
      <w:r>
        <w:fldChar w:fldCharType="separate"/>
      </w:r>
      <w:hyperlink w:anchor="_Toc140180820" w:history="1">
        <w:r w:rsidRPr="007A1F6E">
          <w:rPr>
            <w:rStyle w:val="Hyperlink"/>
          </w:rPr>
          <w:t>Chart D</w:t>
        </w:r>
        <w:r w:rsidRPr="007A1F6E">
          <w:rPr>
            <w:rStyle w:val="Hyperlink"/>
          </w:rPr>
          <w:noBreakHyphen/>
          <w:t>1: Electronic Part-A Response Header Record Layout</w:t>
        </w:r>
        <w:r>
          <w:rPr>
            <w:webHidden/>
          </w:rPr>
          <w:tab/>
        </w:r>
        <w:r>
          <w:rPr>
            <w:webHidden/>
          </w:rPr>
          <w:fldChar w:fldCharType="begin"/>
        </w:r>
        <w:r>
          <w:rPr>
            <w:webHidden/>
          </w:rPr>
          <w:instrText xml:space="preserve"> PAGEREF _Toc140180820 \h </w:instrText>
        </w:r>
        <w:r>
          <w:rPr>
            <w:webHidden/>
          </w:rPr>
          <w:fldChar w:fldCharType="separate"/>
        </w:r>
        <w:r>
          <w:rPr>
            <w:webHidden/>
          </w:rPr>
          <w:t>D-1</w:t>
        </w:r>
        <w:r>
          <w:rPr>
            <w:webHidden/>
          </w:rPr>
          <w:fldChar w:fldCharType="end"/>
        </w:r>
      </w:hyperlink>
    </w:p>
    <w:p w:rsidR="003A51DB" w14:paraId="2A4D976F" w14:textId="1663DE65">
      <w:pPr>
        <w:pStyle w:val="TableofFigures"/>
        <w:rPr>
          <w:rFonts w:asciiTheme="minorHAnsi" w:eastAsiaTheme="minorEastAsia" w:hAnsiTheme="minorHAnsi" w:cstheme="minorBidi"/>
          <w:sz w:val="22"/>
          <w:szCs w:val="22"/>
        </w:rPr>
      </w:pPr>
      <w:hyperlink w:anchor="_Toc140180821" w:history="1">
        <w:r w:rsidRPr="007A1F6E">
          <w:rPr>
            <w:rStyle w:val="Hyperlink"/>
          </w:rPr>
          <w:t>Chart D</w:t>
        </w:r>
        <w:r w:rsidRPr="007A1F6E">
          <w:rPr>
            <w:rStyle w:val="Hyperlink"/>
          </w:rPr>
          <w:noBreakHyphen/>
          <w:t>2: Electronic Part-A Response Detail Record Layout</w:t>
        </w:r>
        <w:r>
          <w:rPr>
            <w:webHidden/>
          </w:rPr>
          <w:tab/>
        </w:r>
        <w:r>
          <w:rPr>
            <w:webHidden/>
          </w:rPr>
          <w:fldChar w:fldCharType="begin"/>
        </w:r>
        <w:r>
          <w:rPr>
            <w:webHidden/>
          </w:rPr>
          <w:instrText xml:space="preserve"> PAGEREF _Toc140180821 \h </w:instrText>
        </w:r>
        <w:r>
          <w:rPr>
            <w:webHidden/>
          </w:rPr>
          <w:fldChar w:fldCharType="separate"/>
        </w:r>
        <w:r>
          <w:rPr>
            <w:webHidden/>
          </w:rPr>
          <w:t>D-3</w:t>
        </w:r>
        <w:r>
          <w:rPr>
            <w:webHidden/>
          </w:rPr>
          <w:fldChar w:fldCharType="end"/>
        </w:r>
      </w:hyperlink>
    </w:p>
    <w:p w:rsidR="003A51DB" w14:paraId="7DB733DE" w14:textId="4FC726B4">
      <w:pPr>
        <w:pStyle w:val="TableofFigures"/>
        <w:rPr>
          <w:rFonts w:asciiTheme="minorHAnsi" w:eastAsiaTheme="minorEastAsia" w:hAnsiTheme="minorHAnsi" w:cstheme="minorBidi"/>
          <w:sz w:val="22"/>
          <w:szCs w:val="22"/>
        </w:rPr>
      </w:pPr>
      <w:hyperlink w:anchor="_Toc140180822" w:history="1">
        <w:r w:rsidRPr="007A1F6E">
          <w:rPr>
            <w:rStyle w:val="Hyperlink"/>
          </w:rPr>
          <w:t>Chart D</w:t>
        </w:r>
        <w:r w:rsidRPr="007A1F6E">
          <w:rPr>
            <w:rStyle w:val="Hyperlink"/>
          </w:rPr>
          <w:noBreakHyphen/>
          <w:t>3: Electronic Part-A Response Trailer Record Layout</w:t>
        </w:r>
        <w:r>
          <w:rPr>
            <w:webHidden/>
          </w:rPr>
          <w:tab/>
        </w:r>
        <w:r>
          <w:rPr>
            <w:webHidden/>
          </w:rPr>
          <w:fldChar w:fldCharType="begin"/>
        </w:r>
        <w:r>
          <w:rPr>
            <w:webHidden/>
          </w:rPr>
          <w:instrText xml:space="preserve"> PAGEREF _Toc140180822 \h </w:instrText>
        </w:r>
        <w:r>
          <w:rPr>
            <w:webHidden/>
          </w:rPr>
          <w:fldChar w:fldCharType="separate"/>
        </w:r>
        <w:r>
          <w:rPr>
            <w:webHidden/>
          </w:rPr>
          <w:t>D-12</w:t>
        </w:r>
        <w:r>
          <w:rPr>
            <w:webHidden/>
          </w:rPr>
          <w:fldChar w:fldCharType="end"/>
        </w:r>
      </w:hyperlink>
    </w:p>
    <w:p w:rsidR="00926BEF" w:rsidRPr="003714F6" w:rsidP="00926BEF" w14:paraId="68905E0D" w14:textId="784DD4D7">
      <w:pPr>
        <w:pStyle w:val="TableofFigures"/>
      </w:pPr>
      <w:r>
        <w:fldChar w:fldCharType="end"/>
      </w:r>
    </w:p>
    <w:p w:rsidR="003714F6" w:rsidP="007C376E" w14:paraId="52ADCE25" w14:textId="77777777">
      <w:pPr>
        <w:pStyle w:val="BodyText"/>
      </w:pPr>
    </w:p>
    <w:p w:rsidR="003714F6" w:rsidP="007C376E" w14:paraId="70DC6940" w14:textId="77777777">
      <w:pPr>
        <w:pStyle w:val="BodyText"/>
        <w:rPr>
          <w:noProof/>
        </w:rPr>
      </w:pPr>
    </w:p>
    <w:p w:rsidR="003714F6" w:rsidRPr="003714F6" w:rsidP="003714F6" w14:paraId="4D2D0A46" w14:textId="23BBA602">
      <w:pPr>
        <w:sectPr w:rsidSect="003F2B63">
          <w:headerReference w:type="even" r:id="rId15"/>
          <w:headerReference w:type="default" r:id="rId16"/>
          <w:footerReference w:type="default" r:id="rId17"/>
          <w:headerReference w:type="first" r:id="rId18"/>
          <w:pgSz w:w="12240" w:h="15840"/>
          <w:pgMar w:top="1440" w:right="1440" w:bottom="1440" w:left="1440" w:header="720" w:footer="720" w:gutter="0"/>
          <w:pgNumType w:fmt="lowerRoman"/>
          <w:cols w:space="720"/>
          <w:docGrid w:linePitch="360"/>
        </w:sectPr>
      </w:pPr>
    </w:p>
    <w:p w:rsidR="00254F64" w:rsidP="009E6E68" w14:paraId="057ADBD9" w14:textId="77777777">
      <w:pPr>
        <w:pStyle w:val="Heading7"/>
        <w:ind w:left="720" w:hanging="720"/>
      </w:pPr>
      <w:bookmarkStart w:id="0" w:name="_Ref130232664"/>
      <w:bookmarkStart w:id="1" w:name="_Ref130232680"/>
      <w:bookmarkStart w:id="2" w:name="_Ref130240738"/>
      <w:bookmarkStart w:id="3" w:name="_Ref130240749"/>
      <w:bookmarkStart w:id="4" w:name="_Ref130254763"/>
      <w:bookmarkStart w:id="5" w:name="_Toc134722077"/>
      <w:r w:rsidRPr="009E6E68">
        <w:t>Electronic</w:t>
      </w:r>
      <w:r>
        <w:t xml:space="preserve"> Part-A Response Record Layouts</w:t>
      </w:r>
      <w:bookmarkEnd w:id="0"/>
      <w:bookmarkEnd w:id="1"/>
      <w:bookmarkEnd w:id="2"/>
      <w:bookmarkEnd w:id="3"/>
      <w:bookmarkEnd w:id="4"/>
      <w:bookmarkEnd w:id="5"/>
    </w:p>
    <w:bookmarkStart w:id="6" w:name="_Ref67073357"/>
    <w:bookmarkStart w:id="7" w:name="_Toc518303853"/>
    <w:bookmarkStart w:id="8" w:name="_Toc516570233"/>
    <w:bookmarkStart w:id="9" w:name="_Ref517936938"/>
    <w:bookmarkStart w:id="10" w:name="_Toc95814508"/>
    <w:p w:rsidR="00254F64" w:rsidP="00BA2455" w14:paraId="6CF43552" w14:textId="51166C9B">
      <w:pPr>
        <w:pStyle w:val="BodyText"/>
      </w:pPr>
      <w:r>
        <w:fldChar w:fldCharType="begin"/>
      </w:r>
      <w:r>
        <w:instrText xml:space="preserve"> REF _Ref132229233 \h </w:instrText>
      </w:r>
      <w:r>
        <w:fldChar w:fldCharType="separate"/>
      </w:r>
      <w:r>
        <w:t xml:space="preserve">Chart </w:t>
      </w:r>
      <w:r>
        <w:rPr>
          <w:noProof/>
        </w:rPr>
        <w:t>D</w:t>
      </w:r>
      <w:r>
        <w:noBreakHyphen/>
      </w:r>
      <w:r>
        <w:rPr>
          <w:noProof/>
        </w:rPr>
        <w:t>1</w:t>
      </w:r>
      <w:r>
        <w:fldChar w:fldCharType="end"/>
      </w:r>
      <w:r w:rsidRPr="000E4C38">
        <w:t xml:space="preserve"> contains the </w:t>
      </w:r>
      <w:r w:rsidR="009022EB">
        <w:t>Electronic Part-A</w:t>
      </w:r>
      <w:r w:rsidRPr="000E4C38">
        <w:t xml:space="preserve"> Re</w:t>
      </w:r>
      <w:r w:rsidR="00BA2455">
        <w:t>sponse</w:t>
      </w:r>
      <w:r w:rsidRPr="000E4C38">
        <w:t xml:space="preserve"> </w:t>
      </w:r>
      <w:r w:rsidR="00BA2455">
        <w:t xml:space="preserve">Header </w:t>
      </w:r>
      <w:r w:rsidRPr="000E4C38">
        <w:t>Record layout.</w:t>
      </w:r>
      <w:r>
        <w:t xml:space="preserve">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150"/>
        <w:gridCol w:w="872"/>
        <w:gridCol w:w="1170"/>
        <w:gridCol w:w="685"/>
        <w:gridCol w:w="8083"/>
      </w:tblGrid>
      <w:tr w14:paraId="142B7A10" w14:textId="77777777" w:rsidTr="005D0586">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12960" w:type="dxa"/>
            <w:gridSpan w:val="5"/>
            <w:tcBorders>
              <w:top w:val="single" w:sz="4" w:space="0" w:color="auto"/>
              <w:left w:val="single" w:sz="4" w:space="0" w:color="auto"/>
              <w:bottom w:val="single" w:sz="4" w:space="0" w:color="auto"/>
              <w:right w:val="single" w:sz="4" w:space="0" w:color="auto"/>
            </w:tcBorders>
            <w:shd w:val="clear" w:color="auto" w:fill="D9D9D9"/>
            <w:hideMark/>
          </w:tcPr>
          <w:p w:rsidR="00254F64" w:rsidP="00697079" w14:paraId="6FAE7E2D" w14:textId="77777777">
            <w:pPr>
              <w:pStyle w:val="ChartTitle"/>
              <w:spacing w:line="256" w:lineRule="auto"/>
            </w:pPr>
            <w:bookmarkStart w:id="11" w:name="_Ref132229233"/>
            <w:bookmarkStart w:id="12" w:name="_Toc134722105"/>
            <w:bookmarkStart w:id="13" w:name="_Toc140180820"/>
            <w:r>
              <w:t xml:space="preserve">Chart </w:t>
            </w:r>
            <w:r>
              <w:fldChar w:fldCharType="begin"/>
            </w:r>
            <w:r>
              <w:instrText xml:space="preserve"> STYLEREF 7 \s </w:instrText>
            </w:r>
            <w:r>
              <w:fldChar w:fldCharType="separate"/>
            </w:r>
            <w:r>
              <w:rPr>
                <w:noProof/>
              </w:rPr>
              <w:t>D</w:t>
            </w:r>
            <w:r>
              <w:rPr>
                <w:noProof/>
              </w:rPr>
              <w:fldChar w:fldCharType="end"/>
            </w:r>
            <w:r>
              <w:noBreakHyphen/>
            </w:r>
            <w:r>
              <w:fldChar w:fldCharType="begin"/>
            </w:r>
            <w:r>
              <w:instrText xml:space="preserve"> SEQ Chart \* ARABIC \s 7 </w:instrText>
            </w:r>
            <w:r>
              <w:fldChar w:fldCharType="separate"/>
            </w:r>
            <w:r>
              <w:rPr>
                <w:noProof/>
              </w:rPr>
              <w:t>1</w:t>
            </w:r>
            <w:r>
              <w:rPr>
                <w:noProof/>
              </w:rPr>
              <w:fldChar w:fldCharType="end"/>
            </w:r>
            <w:bookmarkEnd w:id="11"/>
            <w:r w:rsidRPr="00086849">
              <w:t>: Electronic Part-A Response Header Record Layout</w:t>
            </w:r>
            <w:bookmarkEnd w:id="12"/>
            <w:bookmarkEnd w:id="13"/>
          </w:p>
        </w:tc>
      </w:tr>
      <w:tr w14:paraId="396BBEE5" w14:textId="77777777" w:rsidTr="005D0586">
        <w:tblPrEx>
          <w:tblW w:w="12960" w:type="dxa"/>
          <w:jc w:val="center"/>
          <w:tblLayout w:type="fixed"/>
          <w:tblCellMar>
            <w:left w:w="115" w:type="dxa"/>
            <w:right w:w="115" w:type="dxa"/>
          </w:tblCellMar>
          <w:tblLook w:val="04A0"/>
        </w:tblPrEx>
        <w:trPr>
          <w:cantSplit/>
          <w:trHeight w:val="228"/>
          <w:tblHeader/>
          <w:jc w:val="center"/>
        </w:trPr>
        <w:tc>
          <w:tcPr>
            <w:tcW w:w="2150" w:type="dxa"/>
            <w:tcBorders>
              <w:top w:val="single" w:sz="4" w:space="0" w:color="auto"/>
              <w:left w:val="single" w:sz="4" w:space="0" w:color="auto"/>
              <w:bottom w:val="single" w:sz="4" w:space="0" w:color="auto"/>
              <w:right w:val="single" w:sz="4" w:space="0" w:color="auto"/>
            </w:tcBorders>
            <w:shd w:val="clear" w:color="auto" w:fill="D9D9D9"/>
            <w:hideMark/>
          </w:tcPr>
          <w:p w:rsidR="005D0586" w:rsidP="00697079" w14:paraId="248FAFC3" w14:textId="77777777">
            <w:pPr>
              <w:pStyle w:val="ChartColumnHead"/>
              <w:spacing w:line="256" w:lineRule="auto"/>
            </w:pPr>
            <w:r>
              <w:t>Field Name</w:t>
            </w:r>
          </w:p>
        </w:tc>
        <w:tc>
          <w:tcPr>
            <w:tcW w:w="872" w:type="dxa"/>
            <w:tcBorders>
              <w:top w:val="single" w:sz="4" w:space="0" w:color="auto"/>
              <w:left w:val="single" w:sz="4" w:space="0" w:color="auto"/>
              <w:bottom w:val="single" w:sz="4" w:space="0" w:color="auto"/>
              <w:right w:val="single" w:sz="4" w:space="0" w:color="auto"/>
            </w:tcBorders>
            <w:shd w:val="clear" w:color="auto" w:fill="D9D9D9"/>
            <w:hideMark/>
          </w:tcPr>
          <w:p w:rsidR="005D0586" w:rsidP="00697079" w14:paraId="375687DC" w14:textId="77777777">
            <w:pPr>
              <w:pStyle w:val="ChartColumnHead"/>
              <w:spacing w:line="256" w:lineRule="auto"/>
            </w:pPr>
            <w:r>
              <w:t>Length</w:t>
            </w:r>
          </w:p>
        </w:tc>
        <w:tc>
          <w:tcPr>
            <w:tcW w:w="1170" w:type="dxa"/>
            <w:tcBorders>
              <w:top w:val="single" w:sz="4" w:space="0" w:color="auto"/>
              <w:left w:val="single" w:sz="4" w:space="0" w:color="auto"/>
              <w:bottom w:val="single" w:sz="4" w:space="0" w:color="auto"/>
              <w:right w:val="single" w:sz="4" w:space="0" w:color="auto"/>
            </w:tcBorders>
            <w:shd w:val="clear" w:color="auto" w:fill="D9D9D9"/>
            <w:hideMark/>
          </w:tcPr>
          <w:p w:rsidR="005D0586" w:rsidP="00697079" w14:paraId="0DA6C95C" w14:textId="77777777">
            <w:pPr>
              <w:pStyle w:val="ChartColumnHead"/>
              <w:spacing w:line="256" w:lineRule="auto"/>
            </w:pPr>
            <w:r>
              <w:t>Location</w:t>
            </w:r>
          </w:p>
        </w:tc>
        <w:tc>
          <w:tcPr>
            <w:tcW w:w="685" w:type="dxa"/>
            <w:tcBorders>
              <w:top w:val="single" w:sz="4" w:space="0" w:color="auto"/>
              <w:left w:val="single" w:sz="4" w:space="0" w:color="auto"/>
              <w:bottom w:val="single" w:sz="4" w:space="0" w:color="auto"/>
              <w:right w:val="single" w:sz="4" w:space="0" w:color="auto"/>
            </w:tcBorders>
            <w:shd w:val="clear" w:color="auto" w:fill="D9D9D9"/>
            <w:hideMark/>
          </w:tcPr>
          <w:p w:rsidR="005D0586" w:rsidP="00697079" w14:paraId="52877802" w14:textId="77777777">
            <w:pPr>
              <w:pStyle w:val="ChartColumnHead"/>
              <w:spacing w:line="256" w:lineRule="auto"/>
            </w:pPr>
            <w:r>
              <w:t>A/N</w:t>
            </w:r>
          </w:p>
        </w:tc>
        <w:tc>
          <w:tcPr>
            <w:tcW w:w="8078" w:type="dxa"/>
            <w:tcBorders>
              <w:top w:val="single" w:sz="4" w:space="0" w:color="auto"/>
              <w:left w:val="single" w:sz="4" w:space="0" w:color="auto"/>
              <w:bottom w:val="single" w:sz="4" w:space="0" w:color="auto"/>
              <w:right w:val="single" w:sz="4" w:space="0" w:color="auto"/>
            </w:tcBorders>
            <w:shd w:val="clear" w:color="auto" w:fill="D9D9D9"/>
            <w:hideMark/>
          </w:tcPr>
          <w:p w:rsidR="005D0586" w:rsidP="00697079" w14:paraId="3213B74C" w14:textId="77777777">
            <w:pPr>
              <w:pStyle w:val="ChartColumnHead"/>
              <w:spacing w:line="256" w:lineRule="auto"/>
            </w:pPr>
            <w:r>
              <w:t>Comments</w:t>
            </w:r>
          </w:p>
        </w:tc>
      </w:tr>
      <w:tr w14:paraId="73014244" w14:textId="77777777" w:rsidTr="005D0586">
        <w:tblPrEx>
          <w:tblW w:w="12960" w:type="dxa"/>
          <w:jc w:val="center"/>
          <w:tblLayout w:type="fixed"/>
          <w:tblCellMar>
            <w:left w:w="115" w:type="dxa"/>
            <w:right w:w="115" w:type="dxa"/>
          </w:tblCellMar>
          <w:tblLook w:val="04A0"/>
        </w:tblPrEx>
        <w:trPr>
          <w:cantSplit/>
          <w:jc w:val="center"/>
        </w:trPr>
        <w:tc>
          <w:tcPr>
            <w:tcW w:w="2150" w:type="dxa"/>
            <w:tcBorders>
              <w:top w:val="single" w:sz="4" w:space="0" w:color="auto"/>
              <w:left w:val="single" w:sz="4" w:space="0" w:color="auto"/>
              <w:bottom w:val="single" w:sz="4" w:space="0" w:color="auto"/>
              <w:right w:val="single" w:sz="4" w:space="0" w:color="auto"/>
            </w:tcBorders>
            <w:hideMark/>
          </w:tcPr>
          <w:p w:rsidR="005D0586" w:rsidP="005D0586" w14:paraId="5B09D8C3" w14:textId="77777777">
            <w:pPr>
              <w:pStyle w:val="ChartText10"/>
              <w:spacing w:before="0"/>
            </w:pPr>
            <w:r>
              <w:t>Record Identifier</w:t>
            </w:r>
          </w:p>
        </w:tc>
        <w:tc>
          <w:tcPr>
            <w:tcW w:w="872" w:type="dxa"/>
            <w:tcBorders>
              <w:top w:val="single" w:sz="4" w:space="0" w:color="auto"/>
              <w:left w:val="single" w:sz="4" w:space="0" w:color="auto"/>
              <w:bottom w:val="single" w:sz="4" w:space="0" w:color="auto"/>
              <w:right w:val="single" w:sz="4" w:space="0" w:color="auto"/>
            </w:tcBorders>
            <w:hideMark/>
          </w:tcPr>
          <w:p w:rsidR="005D0586" w:rsidP="00697079" w14:paraId="23CD9F5C" w14:textId="77777777">
            <w:pPr>
              <w:pStyle w:val="ChartText10"/>
              <w:jc w:val="center"/>
            </w:pPr>
            <w:r>
              <w:t>4</w:t>
            </w:r>
          </w:p>
        </w:tc>
        <w:tc>
          <w:tcPr>
            <w:tcW w:w="1170" w:type="dxa"/>
            <w:tcBorders>
              <w:top w:val="single" w:sz="4" w:space="0" w:color="auto"/>
              <w:left w:val="single" w:sz="4" w:space="0" w:color="auto"/>
              <w:bottom w:val="single" w:sz="4" w:space="0" w:color="auto"/>
              <w:right w:val="single" w:sz="4" w:space="0" w:color="auto"/>
            </w:tcBorders>
            <w:hideMark/>
          </w:tcPr>
          <w:p w:rsidR="005D0586" w:rsidP="00697079" w14:paraId="22676331" w14:textId="77777777">
            <w:pPr>
              <w:pStyle w:val="ChartText10"/>
              <w:jc w:val="center"/>
            </w:pPr>
            <w:r>
              <w:t>1–4</w:t>
            </w:r>
          </w:p>
        </w:tc>
        <w:tc>
          <w:tcPr>
            <w:tcW w:w="685" w:type="dxa"/>
            <w:tcBorders>
              <w:top w:val="single" w:sz="4" w:space="0" w:color="auto"/>
              <w:left w:val="single" w:sz="4" w:space="0" w:color="auto"/>
              <w:bottom w:val="single" w:sz="4" w:space="0" w:color="auto"/>
              <w:right w:val="single" w:sz="4" w:space="0" w:color="auto"/>
            </w:tcBorders>
            <w:hideMark/>
          </w:tcPr>
          <w:p w:rsidR="005D0586" w:rsidP="00697079" w14:paraId="73550F50" w14:textId="77777777">
            <w:pPr>
              <w:pStyle w:val="ChartText10"/>
              <w:jc w:val="center"/>
            </w:pPr>
            <w:r>
              <w:t>A</w:t>
            </w:r>
          </w:p>
        </w:tc>
        <w:tc>
          <w:tcPr>
            <w:tcW w:w="8078" w:type="dxa"/>
            <w:tcBorders>
              <w:top w:val="single" w:sz="4" w:space="0" w:color="auto"/>
              <w:left w:val="single" w:sz="4" w:space="0" w:color="auto"/>
              <w:bottom w:val="single" w:sz="4" w:space="0" w:color="auto"/>
              <w:right w:val="single" w:sz="4" w:space="0" w:color="auto"/>
            </w:tcBorders>
            <w:hideMark/>
          </w:tcPr>
          <w:p w:rsidR="005D0586" w:rsidP="00697079" w14:paraId="213958F7" w14:textId="77777777">
            <w:pPr>
              <w:pStyle w:val="ChartText10"/>
            </w:pPr>
            <w:r>
              <w:t>Required.</w:t>
            </w:r>
          </w:p>
          <w:p w:rsidR="005D0586" w:rsidP="00697079" w14:paraId="3016BA99" w14:textId="77777777">
            <w:pPr>
              <w:pStyle w:val="ChartText10"/>
            </w:pPr>
            <w:r>
              <w:t>The letters ARFH, which identify the record as a Part-A Response header.</w:t>
            </w:r>
          </w:p>
        </w:tc>
      </w:tr>
      <w:tr w14:paraId="27DC0E70" w14:textId="77777777" w:rsidTr="005D0586">
        <w:tblPrEx>
          <w:tblW w:w="12960" w:type="dxa"/>
          <w:jc w:val="center"/>
          <w:tblLayout w:type="fixed"/>
          <w:tblCellMar>
            <w:left w:w="115" w:type="dxa"/>
            <w:right w:w="115" w:type="dxa"/>
          </w:tblCellMar>
          <w:tblLook w:val="04A0"/>
        </w:tblPrEx>
        <w:trPr>
          <w:cantSplit/>
          <w:jc w:val="center"/>
        </w:trPr>
        <w:tc>
          <w:tcPr>
            <w:tcW w:w="2150" w:type="dxa"/>
            <w:tcBorders>
              <w:top w:val="single" w:sz="4" w:space="0" w:color="auto"/>
              <w:left w:val="single" w:sz="4" w:space="0" w:color="auto"/>
              <w:bottom w:val="single" w:sz="4" w:space="0" w:color="auto"/>
              <w:right w:val="single" w:sz="4" w:space="0" w:color="auto"/>
            </w:tcBorders>
            <w:hideMark/>
          </w:tcPr>
          <w:p w:rsidR="005D0586" w:rsidP="005D0586" w14:paraId="597EAE88" w14:textId="77777777">
            <w:pPr>
              <w:pStyle w:val="ChartText10"/>
              <w:spacing w:before="0"/>
            </w:pPr>
            <w:r>
              <w:t>Employer FEIN</w:t>
            </w:r>
          </w:p>
        </w:tc>
        <w:tc>
          <w:tcPr>
            <w:tcW w:w="872" w:type="dxa"/>
            <w:tcBorders>
              <w:top w:val="single" w:sz="4" w:space="0" w:color="auto"/>
              <w:left w:val="single" w:sz="4" w:space="0" w:color="auto"/>
              <w:bottom w:val="single" w:sz="4" w:space="0" w:color="auto"/>
              <w:right w:val="single" w:sz="4" w:space="0" w:color="auto"/>
            </w:tcBorders>
            <w:hideMark/>
          </w:tcPr>
          <w:p w:rsidR="005D0586" w:rsidP="00697079" w14:paraId="6BFA6BEC" w14:textId="77777777">
            <w:pPr>
              <w:pStyle w:val="ChartText10"/>
              <w:jc w:val="center"/>
            </w:pPr>
            <w:r>
              <w:t>9</w:t>
            </w:r>
          </w:p>
        </w:tc>
        <w:tc>
          <w:tcPr>
            <w:tcW w:w="1170" w:type="dxa"/>
            <w:tcBorders>
              <w:top w:val="single" w:sz="4" w:space="0" w:color="auto"/>
              <w:left w:val="single" w:sz="4" w:space="0" w:color="auto"/>
              <w:bottom w:val="single" w:sz="4" w:space="0" w:color="auto"/>
              <w:right w:val="single" w:sz="4" w:space="0" w:color="auto"/>
            </w:tcBorders>
            <w:hideMark/>
          </w:tcPr>
          <w:p w:rsidR="005D0586" w:rsidP="00697079" w14:paraId="010B38BF" w14:textId="77777777">
            <w:pPr>
              <w:pStyle w:val="ChartText10"/>
              <w:jc w:val="center"/>
            </w:pPr>
            <w:r>
              <w:t>5–13</w:t>
            </w:r>
          </w:p>
        </w:tc>
        <w:tc>
          <w:tcPr>
            <w:tcW w:w="685" w:type="dxa"/>
            <w:tcBorders>
              <w:top w:val="single" w:sz="4" w:space="0" w:color="auto"/>
              <w:left w:val="single" w:sz="4" w:space="0" w:color="auto"/>
              <w:bottom w:val="single" w:sz="4" w:space="0" w:color="auto"/>
              <w:right w:val="single" w:sz="4" w:space="0" w:color="auto"/>
            </w:tcBorders>
            <w:hideMark/>
          </w:tcPr>
          <w:p w:rsidR="005D0586" w:rsidP="00697079" w14:paraId="268C9C2E" w14:textId="77777777">
            <w:pPr>
              <w:pStyle w:val="ChartText10"/>
              <w:jc w:val="center"/>
            </w:pPr>
            <w:r>
              <w:t>N</w:t>
            </w:r>
          </w:p>
        </w:tc>
        <w:tc>
          <w:tcPr>
            <w:tcW w:w="8078" w:type="dxa"/>
            <w:tcBorders>
              <w:top w:val="single" w:sz="4" w:space="0" w:color="auto"/>
              <w:left w:val="single" w:sz="4" w:space="0" w:color="auto"/>
              <w:bottom w:val="single" w:sz="4" w:space="0" w:color="auto"/>
              <w:right w:val="single" w:sz="4" w:space="0" w:color="auto"/>
            </w:tcBorders>
            <w:hideMark/>
          </w:tcPr>
          <w:p w:rsidR="005D0586" w:rsidP="00697079" w14:paraId="7B504B4E" w14:textId="77777777">
            <w:pPr>
              <w:pStyle w:val="ChartText10"/>
            </w:pPr>
            <w:r>
              <w:t>Required.</w:t>
            </w:r>
          </w:p>
          <w:p w:rsidR="005D0586" w:rsidP="00697079" w14:paraId="5265D653" w14:textId="77777777">
            <w:pPr>
              <w:pStyle w:val="ChartText10"/>
            </w:pPr>
            <w:r>
              <w:t>The employer FEIN where the NMSN order was originally sent.</w:t>
            </w:r>
          </w:p>
        </w:tc>
      </w:tr>
      <w:tr w14:paraId="398DBC96" w14:textId="77777777" w:rsidTr="005D0586">
        <w:tblPrEx>
          <w:tblW w:w="12960" w:type="dxa"/>
          <w:jc w:val="center"/>
          <w:tblLayout w:type="fixed"/>
          <w:tblCellMar>
            <w:left w:w="115" w:type="dxa"/>
            <w:right w:w="115" w:type="dxa"/>
          </w:tblCellMar>
          <w:tblLook w:val="04A0"/>
        </w:tblPrEx>
        <w:trPr>
          <w:cantSplit/>
          <w:jc w:val="center"/>
        </w:trPr>
        <w:tc>
          <w:tcPr>
            <w:tcW w:w="2150" w:type="dxa"/>
            <w:tcBorders>
              <w:top w:val="single" w:sz="4" w:space="0" w:color="auto"/>
              <w:left w:val="single" w:sz="4" w:space="0" w:color="auto"/>
              <w:bottom w:val="single" w:sz="4" w:space="0" w:color="auto"/>
              <w:right w:val="single" w:sz="4" w:space="0" w:color="auto"/>
            </w:tcBorders>
            <w:hideMark/>
          </w:tcPr>
          <w:p w:rsidR="005D0586" w:rsidP="005D0586" w14:paraId="0BA6EBE7" w14:textId="77777777">
            <w:pPr>
              <w:pStyle w:val="ChartText10"/>
              <w:spacing w:before="0"/>
            </w:pPr>
            <w:r>
              <w:t>Third-party FEIN</w:t>
            </w:r>
          </w:p>
        </w:tc>
        <w:tc>
          <w:tcPr>
            <w:tcW w:w="872" w:type="dxa"/>
            <w:tcBorders>
              <w:top w:val="single" w:sz="4" w:space="0" w:color="auto"/>
              <w:left w:val="single" w:sz="4" w:space="0" w:color="auto"/>
              <w:bottom w:val="single" w:sz="4" w:space="0" w:color="auto"/>
              <w:right w:val="single" w:sz="4" w:space="0" w:color="auto"/>
            </w:tcBorders>
            <w:hideMark/>
          </w:tcPr>
          <w:p w:rsidR="005D0586" w:rsidP="00697079" w14:paraId="1DB4C500" w14:textId="77777777">
            <w:pPr>
              <w:pStyle w:val="ChartText10"/>
              <w:jc w:val="center"/>
            </w:pPr>
            <w:r>
              <w:t>9</w:t>
            </w:r>
          </w:p>
        </w:tc>
        <w:tc>
          <w:tcPr>
            <w:tcW w:w="1170" w:type="dxa"/>
            <w:tcBorders>
              <w:top w:val="single" w:sz="4" w:space="0" w:color="auto"/>
              <w:left w:val="single" w:sz="4" w:space="0" w:color="auto"/>
              <w:bottom w:val="single" w:sz="4" w:space="0" w:color="auto"/>
              <w:right w:val="single" w:sz="4" w:space="0" w:color="auto"/>
            </w:tcBorders>
            <w:hideMark/>
          </w:tcPr>
          <w:p w:rsidR="005D0586" w:rsidP="00697079" w14:paraId="3AF660CD" w14:textId="77777777">
            <w:pPr>
              <w:pStyle w:val="ChartText10"/>
              <w:jc w:val="center"/>
            </w:pPr>
            <w:r>
              <w:t>14–22</w:t>
            </w:r>
          </w:p>
        </w:tc>
        <w:tc>
          <w:tcPr>
            <w:tcW w:w="685" w:type="dxa"/>
            <w:tcBorders>
              <w:top w:val="single" w:sz="4" w:space="0" w:color="auto"/>
              <w:left w:val="single" w:sz="4" w:space="0" w:color="auto"/>
              <w:bottom w:val="single" w:sz="4" w:space="0" w:color="auto"/>
              <w:right w:val="single" w:sz="4" w:space="0" w:color="auto"/>
            </w:tcBorders>
            <w:hideMark/>
          </w:tcPr>
          <w:p w:rsidR="005D0586" w:rsidP="00697079" w14:paraId="18EC5D1C" w14:textId="77777777">
            <w:pPr>
              <w:pStyle w:val="ChartText10"/>
              <w:jc w:val="center"/>
            </w:pPr>
            <w:r>
              <w:t>N</w:t>
            </w:r>
          </w:p>
        </w:tc>
        <w:tc>
          <w:tcPr>
            <w:tcW w:w="8078" w:type="dxa"/>
            <w:tcBorders>
              <w:top w:val="single" w:sz="4" w:space="0" w:color="auto"/>
              <w:left w:val="single" w:sz="4" w:space="0" w:color="auto"/>
              <w:bottom w:val="single" w:sz="4" w:space="0" w:color="auto"/>
              <w:right w:val="single" w:sz="4" w:space="0" w:color="auto"/>
            </w:tcBorders>
            <w:hideMark/>
          </w:tcPr>
          <w:p w:rsidR="005D0586" w:rsidP="00697079" w14:paraId="3EBCBD55" w14:textId="77777777">
            <w:pPr>
              <w:pStyle w:val="ChartText10"/>
            </w:pPr>
            <w:r>
              <w:t>Conditionally required; must be filled if the third-party provider is responding to Part-A on behalf of the employer or subsidiaries.</w:t>
            </w:r>
          </w:p>
          <w:p w:rsidR="005D0586" w:rsidP="00697079" w14:paraId="69B84EA0" w14:textId="77777777">
            <w:pPr>
              <w:pStyle w:val="ChartText10"/>
            </w:pPr>
            <w:r>
              <w:t>The FEIN of the third-party provider responding to Part-A.</w:t>
            </w:r>
          </w:p>
          <w:p w:rsidR="005D0586" w:rsidP="00697079" w14:paraId="5EAD4DC7" w14:textId="77777777">
            <w:pPr>
              <w:pStyle w:val="ChartText10"/>
              <w:rPr>
                <w:b/>
              </w:rPr>
            </w:pPr>
            <w:r>
              <w:t>Fill with spaces if the employer is responding to Part-A.</w:t>
            </w:r>
          </w:p>
        </w:tc>
      </w:tr>
      <w:tr w14:paraId="73DB4586" w14:textId="77777777" w:rsidTr="005D0586">
        <w:tblPrEx>
          <w:tblW w:w="12960" w:type="dxa"/>
          <w:jc w:val="center"/>
          <w:tblLayout w:type="fixed"/>
          <w:tblCellMar>
            <w:left w:w="115" w:type="dxa"/>
            <w:right w:w="115" w:type="dxa"/>
          </w:tblCellMar>
          <w:tblLook w:val="04A0"/>
        </w:tblPrEx>
        <w:trPr>
          <w:cantSplit/>
          <w:jc w:val="center"/>
        </w:trPr>
        <w:tc>
          <w:tcPr>
            <w:tcW w:w="2150" w:type="dxa"/>
            <w:tcBorders>
              <w:top w:val="single" w:sz="4" w:space="0" w:color="auto"/>
              <w:left w:val="single" w:sz="4" w:space="0" w:color="auto"/>
              <w:bottom w:val="single" w:sz="4" w:space="0" w:color="auto"/>
              <w:right w:val="single" w:sz="4" w:space="0" w:color="auto"/>
            </w:tcBorders>
            <w:hideMark/>
          </w:tcPr>
          <w:p w:rsidR="005D0586" w:rsidP="005D0586" w14:paraId="4B6AC659" w14:textId="77777777">
            <w:pPr>
              <w:pStyle w:val="ChartText10"/>
              <w:spacing w:before="0"/>
            </w:pPr>
            <w:r>
              <w:t>FIPS Code</w:t>
            </w:r>
          </w:p>
        </w:tc>
        <w:tc>
          <w:tcPr>
            <w:tcW w:w="872" w:type="dxa"/>
            <w:tcBorders>
              <w:top w:val="single" w:sz="4" w:space="0" w:color="auto"/>
              <w:left w:val="single" w:sz="4" w:space="0" w:color="auto"/>
              <w:bottom w:val="single" w:sz="4" w:space="0" w:color="auto"/>
              <w:right w:val="single" w:sz="4" w:space="0" w:color="auto"/>
            </w:tcBorders>
            <w:hideMark/>
          </w:tcPr>
          <w:p w:rsidR="005D0586" w:rsidP="00697079" w14:paraId="5A4814BB" w14:textId="77777777">
            <w:pPr>
              <w:pStyle w:val="ChartText10"/>
              <w:jc w:val="center"/>
            </w:pPr>
            <w:r>
              <w:t>2</w:t>
            </w:r>
          </w:p>
        </w:tc>
        <w:tc>
          <w:tcPr>
            <w:tcW w:w="1170" w:type="dxa"/>
            <w:tcBorders>
              <w:top w:val="single" w:sz="4" w:space="0" w:color="auto"/>
              <w:left w:val="single" w:sz="4" w:space="0" w:color="auto"/>
              <w:bottom w:val="single" w:sz="4" w:space="0" w:color="auto"/>
              <w:right w:val="single" w:sz="4" w:space="0" w:color="auto"/>
            </w:tcBorders>
            <w:hideMark/>
          </w:tcPr>
          <w:p w:rsidR="005D0586" w:rsidP="00697079" w14:paraId="1A501FF4" w14:textId="77777777">
            <w:pPr>
              <w:pStyle w:val="ChartText10"/>
              <w:jc w:val="center"/>
            </w:pPr>
            <w:r>
              <w:t>23–24</w:t>
            </w:r>
          </w:p>
        </w:tc>
        <w:tc>
          <w:tcPr>
            <w:tcW w:w="685" w:type="dxa"/>
            <w:tcBorders>
              <w:top w:val="single" w:sz="4" w:space="0" w:color="auto"/>
              <w:left w:val="single" w:sz="4" w:space="0" w:color="auto"/>
              <w:bottom w:val="single" w:sz="4" w:space="0" w:color="auto"/>
              <w:right w:val="single" w:sz="4" w:space="0" w:color="auto"/>
            </w:tcBorders>
            <w:hideMark/>
          </w:tcPr>
          <w:p w:rsidR="005D0586" w:rsidP="00697079" w14:paraId="0EE69B33" w14:textId="77777777">
            <w:pPr>
              <w:pStyle w:val="ChartText10"/>
              <w:jc w:val="center"/>
            </w:pPr>
            <w:r>
              <w:t>N</w:t>
            </w:r>
          </w:p>
        </w:tc>
        <w:tc>
          <w:tcPr>
            <w:tcW w:w="8078" w:type="dxa"/>
            <w:tcBorders>
              <w:top w:val="single" w:sz="4" w:space="0" w:color="auto"/>
              <w:left w:val="single" w:sz="4" w:space="0" w:color="auto"/>
              <w:bottom w:val="single" w:sz="4" w:space="0" w:color="auto"/>
              <w:right w:val="single" w:sz="4" w:space="0" w:color="auto"/>
            </w:tcBorders>
            <w:hideMark/>
          </w:tcPr>
          <w:p w:rsidR="005D0586" w:rsidP="00697079" w14:paraId="3FDCB8E9" w14:textId="77777777">
            <w:pPr>
              <w:pStyle w:val="ChartText10"/>
            </w:pPr>
            <w:r>
              <w:t>Required.</w:t>
            </w:r>
          </w:p>
          <w:p w:rsidR="005D0586" w:rsidP="00697079" w14:paraId="11AEA421" w14:textId="77777777">
            <w:pPr>
              <w:pStyle w:val="ChartText10"/>
            </w:pPr>
            <w:r>
              <w:t>The two-digit locator code of the requesting state.</w:t>
            </w:r>
          </w:p>
        </w:tc>
      </w:tr>
      <w:tr w14:paraId="4136BB23" w14:textId="77777777" w:rsidTr="005D0586">
        <w:tblPrEx>
          <w:tblW w:w="12960" w:type="dxa"/>
          <w:jc w:val="center"/>
          <w:tblLayout w:type="fixed"/>
          <w:tblCellMar>
            <w:left w:w="115" w:type="dxa"/>
            <w:right w:w="115" w:type="dxa"/>
          </w:tblCellMar>
          <w:tblLook w:val="04A0"/>
        </w:tblPrEx>
        <w:trPr>
          <w:cantSplit/>
          <w:jc w:val="center"/>
        </w:trPr>
        <w:tc>
          <w:tcPr>
            <w:tcW w:w="2150" w:type="dxa"/>
            <w:tcBorders>
              <w:top w:val="single" w:sz="4" w:space="0" w:color="auto"/>
              <w:left w:val="single" w:sz="4" w:space="0" w:color="auto"/>
              <w:bottom w:val="single" w:sz="4" w:space="0" w:color="auto"/>
              <w:right w:val="single" w:sz="4" w:space="0" w:color="auto"/>
            </w:tcBorders>
            <w:hideMark/>
          </w:tcPr>
          <w:p w:rsidR="005D0586" w:rsidP="005D0586" w14:paraId="33731EC8" w14:textId="77777777">
            <w:pPr>
              <w:pStyle w:val="ChartText10"/>
              <w:spacing w:before="0"/>
            </w:pPr>
            <w:r>
              <w:t>Processing Date</w:t>
            </w:r>
          </w:p>
        </w:tc>
        <w:tc>
          <w:tcPr>
            <w:tcW w:w="872" w:type="dxa"/>
            <w:tcBorders>
              <w:top w:val="single" w:sz="4" w:space="0" w:color="auto"/>
              <w:left w:val="single" w:sz="4" w:space="0" w:color="auto"/>
              <w:bottom w:val="single" w:sz="4" w:space="0" w:color="auto"/>
              <w:right w:val="single" w:sz="4" w:space="0" w:color="auto"/>
            </w:tcBorders>
            <w:hideMark/>
          </w:tcPr>
          <w:p w:rsidR="005D0586" w:rsidP="00697079" w14:paraId="6270A370" w14:textId="77777777">
            <w:pPr>
              <w:pStyle w:val="ChartText10"/>
              <w:jc w:val="center"/>
            </w:pPr>
            <w:r>
              <w:t>8</w:t>
            </w:r>
          </w:p>
        </w:tc>
        <w:tc>
          <w:tcPr>
            <w:tcW w:w="1170" w:type="dxa"/>
            <w:tcBorders>
              <w:top w:val="single" w:sz="4" w:space="0" w:color="auto"/>
              <w:left w:val="single" w:sz="4" w:space="0" w:color="auto"/>
              <w:bottom w:val="single" w:sz="4" w:space="0" w:color="auto"/>
              <w:right w:val="single" w:sz="4" w:space="0" w:color="auto"/>
            </w:tcBorders>
            <w:hideMark/>
          </w:tcPr>
          <w:p w:rsidR="005D0586" w:rsidP="00697079" w14:paraId="163AF627" w14:textId="77777777">
            <w:pPr>
              <w:pStyle w:val="ChartText10"/>
              <w:jc w:val="center"/>
            </w:pPr>
            <w:r>
              <w:t>25–32</w:t>
            </w:r>
          </w:p>
        </w:tc>
        <w:tc>
          <w:tcPr>
            <w:tcW w:w="685" w:type="dxa"/>
            <w:tcBorders>
              <w:top w:val="single" w:sz="4" w:space="0" w:color="auto"/>
              <w:left w:val="single" w:sz="4" w:space="0" w:color="auto"/>
              <w:bottom w:val="single" w:sz="4" w:space="0" w:color="auto"/>
              <w:right w:val="single" w:sz="4" w:space="0" w:color="auto"/>
            </w:tcBorders>
            <w:hideMark/>
          </w:tcPr>
          <w:p w:rsidR="005D0586" w:rsidP="00697079" w14:paraId="6F01F04F" w14:textId="77777777">
            <w:pPr>
              <w:pStyle w:val="ChartText10"/>
              <w:jc w:val="center"/>
            </w:pPr>
            <w:r>
              <w:t>N</w:t>
            </w:r>
          </w:p>
        </w:tc>
        <w:tc>
          <w:tcPr>
            <w:tcW w:w="8078" w:type="dxa"/>
            <w:tcBorders>
              <w:top w:val="single" w:sz="4" w:space="0" w:color="auto"/>
              <w:left w:val="single" w:sz="4" w:space="0" w:color="auto"/>
              <w:bottom w:val="single" w:sz="4" w:space="0" w:color="auto"/>
              <w:right w:val="single" w:sz="4" w:space="0" w:color="auto"/>
            </w:tcBorders>
            <w:hideMark/>
          </w:tcPr>
          <w:p w:rsidR="005D0586" w:rsidP="00697079" w14:paraId="386D051B" w14:textId="77777777">
            <w:pPr>
              <w:pStyle w:val="ChartText10"/>
            </w:pPr>
            <w:r>
              <w:t>Required.</w:t>
            </w:r>
          </w:p>
          <w:p w:rsidR="005D0586" w:rsidP="00697079" w14:paraId="4969A0C5" w14:textId="77777777">
            <w:pPr>
              <w:pStyle w:val="ChartText10"/>
            </w:pPr>
            <w:r>
              <w:t>The date the header was generated.</w:t>
            </w:r>
          </w:p>
          <w:p w:rsidR="005D0586" w:rsidP="00697079" w14:paraId="744975BD" w14:textId="77777777">
            <w:pPr>
              <w:pStyle w:val="ChartText10"/>
            </w:pPr>
            <w:r>
              <w:t>Must be in CCYYMMDD format.</w:t>
            </w:r>
          </w:p>
        </w:tc>
      </w:tr>
      <w:tr w14:paraId="27F55080" w14:textId="77777777" w:rsidTr="005D0586">
        <w:tblPrEx>
          <w:tblW w:w="12960" w:type="dxa"/>
          <w:jc w:val="center"/>
          <w:tblLayout w:type="fixed"/>
          <w:tblCellMar>
            <w:left w:w="115" w:type="dxa"/>
            <w:right w:w="115" w:type="dxa"/>
          </w:tblCellMar>
          <w:tblLook w:val="04A0"/>
        </w:tblPrEx>
        <w:trPr>
          <w:cantSplit/>
          <w:jc w:val="center"/>
        </w:trPr>
        <w:tc>
          <w:tcPr>
            <w:tcW w:w="2150" w:type="dxa"/>
            <w:tcBorders>
              <w:top w:val="single" w:sz="4" w:space="0" w:color="auto"/>
              <w:left w:val="single" w:sz="4" w:space="0" w:color="auto"/>
              <w:bottom w:val="single" w:sz="4" w:space="0" w:color="auto"/>
              <w:right w:val="single" w:sz="4" w:space="0" w:color="auto"/>
            </w:tcBorders>
            <w:hideMark/>
          </w:tcPr>
          <w:p w:rsidR="005D0586" w:rsidP="005D0586" w14:paraId="406C6E58" w14:textId="77777777">
            <w:pPr>
              <w:pStyle w:val="ChartText10"/>
              <w:spacing w:before="0"/>
            </w:pPr>
            <w:r>
              <w:t>Creation Time</w:t>
            </w:r>
          </w:p>
        </w:tc>
        <w:tc>
          <w:tcPr>
            <w:tcW w:w="872" w:type="dxa"/>
            <w:tcBorders>
              <w:top w:val="single" w:sz="4" w:space="0" w:color="auto"/>
              <w:left w:val="single" w:sz="4" w:space="0" w:color="auto"/>
              <w:bottom w:val="single" w:sz="4" w:space="0" w:color="auto"/>
              <w:right w:val="single" w:sz="4" w:space="0" w:color="auto"/>
            </w:tcBorders>
            <w:hideMark/>
          </w:tcPr>
          <w:p w:rsidR="005D0586" w:rsidP="00697079" w14:paraId="1AD20DE6" w14:textId="77777777">
            <w:pPr>
              <w:pStyle w:val="ChartText10"/>
              <w:jc w:val="center"/>
            </w:pPr>
            <w:r>
              <w:t>6</w:t>
            </w:r>
          </w:p>
        </w:tc>
        <w:tc>
          <w:tcPr>
            <w:tcW w:w="1170" w:type="dxa"/>
            <w:tcBorders>
              <w:top w:val="single" w:sz="4" w:space="0" w:color="auto"/>
              <w:left w:val="single" w:sz="4" w:space="0" w:color="auto"/>
              <w:bottom w:val="single" w:sz="4" w:space="0" w:color="auto"/>
              <w:right w:val="single" w:sz="4" w:space="0" w:color="auto"/>
            </w:tcBorders>
            <w:hideMark/>
          </w:tcPr>
          <w:p w:rsidR="005D0586" w:rsidP="00697079" w14:paraId="076BE190" w14:textId="77777777">
            <w:pPr>
              <w:pStyle w:val="ChartText10"/>
              <w:jc w:val="center"/>
            </w:pPr>
            <w:r>
              <w:t>33–38</w:t>
            </w:r>
          </w:p>
        </w:tc>
        <w:tc>
          <w:tcPr>
            <w:tcW w:w="685" w:type="dxa"/>
            <w:tcBorders>
              <w:top w:val="single" w:sz="4" w:space="0" w:color="auto"/>
              <w:left w:val="single" w:sz="4" w:space="0" w:color="auto"/>
              <w:bottom w:val="single" w:sz="4" w:space="0" w:color="auto"/>
              <w:right w:val="single" w:sz="4" w:space="0" w:color="auto"/>
            </w:tcBorders>
            <w:hideMark/>
          </w:tcPr>
          <w:p w:rsidR="005D0586" w:rsidP="00697079" w14:paraId="50B8FCD8" w14:textId="77777777">
            <w:pPr>
              <w:pStyle w:val="ChartText10"/>
              <w:jc w:val="center"/>
            </w:pPr>
            <w:r>
              <w:t>N</w:t>
            </w:r>
          </w:p>
        </w:tc>
        <w:tc>
          <w:tcPr>
            <w:tcW w:w="8078" w:type="dxa"/>
            <w:tcBorders>
              <w:top w:val="single" w:sz="4" w:space="0" w:color="auto"/>
              <w:left w:val="single" w:sz="4" w:space="0" w:color="auto"/>
              <w:bottom w:val="single" w:sz="4" w:space="0" w:color="auto"/>
              <w:right w:val="single" w:sz="4" w:space="0" w:color="auto"/>
            </w:tcBorders>
            <w:hideMark/>
          </w:tcPr>
          <w:p w:rsidR="005D0586" w:rsidP="00697079" w14:paraId="63C8D8C3" w14:textId="77777777">
            <w:pPr>
              <w:pStyle w:val="ChartText10"/>
            </w:pPr>
            <w:r>
              <w:t>Required.</w:t>
            </w:r>
          </w:p>
          <w:p w:rsidR="005D0586" w:rsidP="00697079" w14:paraId="2B309911" w14:textId="77777777">
            <w:pPr>
              <w:pStyle w:val="ChartText10"/>
            </w:pPr>
            <w:r>
              <w:t>The time the header was generated.</w:t>
            </w:r>
          </w:p>
          <w:p w:rsidR="005D0586" w:rsidP="00697079" w14:paraId="026CEE0E" w14:textId="77777777">
            <w:pPr>
              <w:pStyle w:val="ChartText10"/>
            </w:pPr>
            <w:r>
              <w:t>Must be a valid time in HHMMSS format.</w:t>
            </w:r>
          </w:p>
        </w:tc>
      </w:tr>
      <w:tr w14:paraId="3A1444CF" w14:textId="77777777" w:rsidTr="005D0586">
        <w:tblPrEx>
          <w:tblW w:w="12960" w:type="dxa"/>
          <w:jc w:val="center"/>
          <w:tblLayout w:type="fixed"/>
          <w:tblCellMar>
            <w:left w:w="115" w:type="dxa"/>
            <w:right w:w="115" w:type="dxa"/>
          </w:tblCellMar>
          <w:tblLook w:val="04A0"/>
        </w:tblPrEx>
        <w:trPr>
          <w:cantSplit/>
          <w:jc w:val="center"/>
        </w:trPr>
        <w:tc>
          <w:tcPr>
            <w:tcW w:w="2150" w:type="dxa"/>
            <w:tcBorders>
              <w:top w:val="single" w:sz="4" w:space="0" w:color="auto"/>
              <w:left w:val="single" w:sz="4" w:space="0" w:color="auto"/>
              <w:bottom w:val="single" w:sz="4" w:space="0" w:color="auto"/>
              <w:right w:val="single" w:sz="4" w:space="0" w:color="auto"/>
            </w:tcBorders>
            <w:hideMark/>
          </w:tcPr>
          <w:p w:rsidR="005D0586" w:rsidP="005D0586" w14:paraId="6023269A" w14:textId="77777777">
            <w:pPr>
              <w:pStyle w:val="ChartText10"/>
              <w:spacing w:before="0"/>
            </w:pPr>
            <w:r>
              <w:t>Batch ID</w:t>
            </w:r>
          </w:p>
        </w:tc>
        <w:tc>
          <w:tcPr>
            <w:tcW w:w="872" w:type="dxa"/>
            <w:tcBorders>
              <w:top w:val="single" w:sz="4" w:space="0" w:color="auto"/>
              <w:left w:val="single" w:sz="4" w:space="0" w:color="auto"/>
              <w:bottom w:val="single" w:sz="4" w:space="0" w:color="auto"/>
              <w:right w:val="single" w:sz="4" w:space="0" w:color="auto"/>
            </w:tcBorders>
            <w:hideMark/>
          </w:tcPr>
          <w:p w:rsidR="005D0586" w:rsidP="00697079" w14:paraId="3F8CC66D" w14:textId="77777777">
            <w:pPr>
              <w:pStyle w:val="ChartText10"/>
              <w:jc w:val="center"/>
            </w:pPr>
            <w:r>
              <w:t>6</w:t>
            </w:r>
          </w:p>
        </w:tc>
        <w:tc>
          <w:tcPr>
            <w:tcW w:w="1170" w:type="dxa"/>
            <w:tcBorders>
              <w:top w:val="single" w:sz="4" w:space="0" w:color="auto"/>
              <w:left w:val="single" w:sz="4" w:space="0" w:color="auto"/>
              <w:bottom w:val="single" w:sz="4" w:space="0" w:color="auto"/>
              <w:right w:val="single" w:sz="4" w:space="0" w:color="auto"/>
            </w:tcBorders>
            <w:hideMark/>
          </w:tcPr>
          <w:p w:rsidR="005D0586" w:rsidP="00697079" w14:paraId="16A50D54" w14:textId="77777777">
            <w:pPr>
              <w:pStyle w:val="ChartText10"/>
              <w:jc w:val="center"/>
            </w:pPr>
            <w:r>
              <w:t>39–44</w:t>
            </w:r>
          </w:p>
        </w:tc>
        <w:tc>
          <w:tcPr>
            <w:tcW w:w="685" w:type="dxa"/>
            <w:tcBorders>
              <w:top w:val="single" w:sz="4" w:space="0" w:color="auto"/>
              <w:left w:val="single" w:sz="4" w:space="0" w:color="auto"/>
              <w:bottom w:val="single" w:sz="4" w:space="0" w:color="auto"/>
              <w:right w:val="single" w:sz="4" w:space="0" w:color="auto"/>
            </w:tcBorders>
            <w:hideMark/>
          </w:tcPr>
          <w:p w:rsidR="005D0586" w:rsidP="00697079" w14:paraId="54FD1F2A" w14:textId="77777777">
            <w:pPr>
              <w:pStyle w:val="ChartText10"/>
              <w:jc w:val="center"/>
            </w:pPr>
            <w:r>
              <w:t>A/N</w:t>
            </w:r>
          </w:p>
        </w:tc>
        <w:tc>
          <w:tcPr>
            <w:tcW w:w="8078" w:type="dxa"/>
            <w:tcBorders>
              <w:top w:val="single" w:sz="4" w:space="0" w:color="auto"/>
              <w:left w:val="single" w:sz="4" w:space="0" w:color="auto"/>
              <w:bottom w:val="single" w:sz="4" w:space="0" w:color="auto"/>
              <w:right w:val="single" w:sz="4" w:space="0" w:color="auto"/>
            </w:tcBorders>
            <w:hideMark/>
          </w:tcPr>
          <w:p w:rsidR="005D0586" w:rsidP="00697079" w14:paraId="0DA16B52" w14:textId="77777777">
            <w:pPr>
              <w:pStyle w:val="ChartText10"/>
            </w:pPr>
            <w:r>
              <w:t>Required.</w:t>
            </w:r>
          </w:p>
          <w:p w:rsidR="005D0586" w:rsidP="00697079" w14:paraId="049EF332" w14:textId="77777777">
            <w:pPr>
              <w:pStyle w:val="ChartText10"/>
            </w:pPr>
            <w:r>
              <w:t>A unique identifier for each batch sent to the Portal daily. Use the unique batch ID only once per day.</w:t>
            </w:r>
          </w:p>
          <w:p w:rsidR="005D0586" w:rsidP="00697079" w14:paraId="60E486CD" w14:textId="77777777">
            <w:pPr>
              <w:pStyle w:val="ChartText10"/>
            </w:pPr>
            <w:r>
              <w:t>Left-justified and padded with spaces to the right.</w:t>
            </w:r>
          </w:p>
        </w:tc>
      </w:tr>
      <w:tr w14:paraId="7DAE4043" w14:textId="77777777" w:rsidTr="005D0586">
        <w:tblPrEx>
          <w:tblW w:w="12960" w:type="dxa"/>
          <w:jc w:val="center"/>
          <w:tblLayout w:type="fixed"/>
          <w:tblCellMar>
            <w:left w:w="115" w:type="dxa"/>
            <w:right w:w="115" w:type="dxa"/>
          </w:tblCellMar>
          <w:tblLook w:val="04A0"/>
        </w:tblPrEx>
        <w:trPr>
          <w:cantSplit/>
          <w:jc w:val="center"/>
        </w:trPr>
        <w:tc>
          <w:tcPr>
            <w:tcW w:w="2150" w:type="dxa"/>
            <w:tcBorders>
              <w:top w:val="single" w:sz="4" w:space="0" w:color="auto"/>
              <w:left w:val="single" w:sz="4" w:space="0" w:color="auto"/>
              <w:bottom w:val="single" w:sz="4" w:space="0" w:color="auto"/>
              <w:right w:val="single" w:sz="4" w:space="0" w:color="auto"/>
            </w:tcBorders>
            <w:hideMark/>
          </w:tcPr>
          <w:p w:rsidR="005D0586" w:rsidP="005D0586" w14:paraId="4766ED20" w14:textId="77777777">
            <w:pPr>
              <w:pStyle w:val="ChartText10"/>
              <w:spacing w:before="0"/>
            </w:pPr>
            <w:r>
              <w:t>Portal Error Code(s)</w:t>
            </w:r>
          </w:p>
        </w:tc>
        <w:tc>
          <w:tcPr>
            <w:tcW w:w="872" w:type="dxa"/>
            <w:tcBorders>
              <w:top w:val="single" w:sz="4" w:space="0" w:color="auto"/>
              <w:left w:val="single" w:sz="4" w:space="0" w:color="auto"/>
              <w:bottom w:val="single" w:sz="4" w:space="0" w:color="auto"/>
              <w:right w:val="single" w:sz="4" w:space="0" w:color="auto"/>
            </w:tcBorders>
            <w:hideMark/>
          </w:tcPr>
          <w:p w:rsidR="005D0586" w:rsidP="00697079" w14:paraId="52A3C954" w14:textId="77777777">
            <w:pPr>
              <w:pStyle w:val="ChartText10"/>
              <w:jc w:val="center"/>
            </w:pPr>
            <w:r>
              <w:t>49</w:t>
            </w:r>
          </w:p>
        </w:tc>
        <w:tc>
          <w:tcPr>
            <w:tcW w:w="1170" w:type="dxa"/>
            <w:tcBorders>
              <w:top w:val="single" w:sz="4" w:space="0" w:color="auto"/>
              <w:left w:val="single" w:sz="4" w:space="0" w:color="auto"/>
              <w:bottom w:val="single" w:sz="4" w:space="0" w:color="auto"/>
              <w:right w:val="single" w:sz="4" w:space="0" w:color="auto"/>
            </w:tcBorders>
            <w:hideMark/>
          </w:tcPr>
          <w:p w:rsidR="005D0586" w:rsidP="00697079" w14:paraId="706F7A26" w14:textId="77777777">
            <w:pPr>
              <w:pStyle w:val="ChartText10"/>
              <w:jc w:val="center"/>
            </w:pPr>
            <w:r>
              <w:t>45–93</w:t>
            </w:r>
          </w:p>
        </w:tc>
        <w:tc>
          <w:tcPr>
            <w:tcW w:w="685" w:type="dxa"/>
            <w:tcBorders>
              <w:top w:val="single" w:sz="4" w:space="0" w:color="auto"/>
              <w:left w:val="single" w:sz="4" w:space="0" w:color="auto"/>
              <w:bottom w:val="single" w:sz="4" w:space="0" w:color="auto"/>
              <w:right w:val="single" w:sz="4" w:space="0" w:color="auto"/>
            </w:tcBorders>
            <w:hideMark/>
          </w:tcPr>
          <w:p w:rsidR="005D0586" w:rsidP="00697079" w14:paraId="7FADED73" w14:textId="77777777">
            <w:pPr>
              <w:pStyle w:val="ChartText10"/>
              <w:jc w:val="center"/>
            </w:pPr>
            <w:r>
              <w:t>A/N</w:t>
            </w:r>
          </w:p>
        </w:tc>
        <w:tc>
          <w:tcPr>
            <w:tcW w:w="8078" w:type="dxa"/>
            <w:tcBorders>
              <w:top w:val="single" w:sz="4" w:space="0" w:color="auto"/>
              <w:left w:val="single" w:sz="4" w:space="0" w:color="auto"/>
              <w:bottom w:val="single" w:sz="4" w:space="0" w:color="auto"/>
              <w:right w:val="single" w:sz="4" w:space="0" w:color="auto"/>
            </w:tcBorders>
            <w:hideMark/>
          </w:tcPr>
          <w:p w:rsidR="005D0586" w:rsidP="00697079" w14:paraId="4E7B597A" w14:textId="77777777">
            <w:pPr>
              <w:pStyle w:val="ChartText10"/>
            </w:pPr>
            <w:r>
              <w:t>For Portal use.</w:t>
            </w:r>
          </w:p>
          <w:p w:rsidR="005D0586" w:rsidP="00697079" w14:paraId="6D246B2B" w14:textId="77777777">
            <w:pPr>
              <w:pStyle w:val="ChartText10"/>
            </w:pPr>
            <w:r>
              <w:t>Generated when the Portal performed its validation and found errors. Header records with errors return the entire batch. The returned batch contains all the responses originally sent.</w:t>
            </w:r>
          </w:p>
          <w:p w:rsidR="005D0586" w:rsidP="00697079" w14:paraId="29304643" w14:textId="77777777">
            <w:pPr>
              <w:pStyle w:val="ChartText10"/>
            </w:pPr>
            <w:r>
              <w:t>Valid values:</w:t>
            </w:r>
          </w:p>
          <w:p w:rsidR="005D0586" w:rsidRPr="00210786" w:rsidP="00697079" w14:paraId="3C0432B6" w14:textId="77777777">
            <w:pPr>
              <w:pStyle w:val="ChartListContinue"/>
            </w:pPr>
            <w:r w:rsidRPr="00210786">
              <w:t>DRVF – Detail Record Validation Failed</w:t>
            </w:r>
          </w:p>
          <w:p w:rsidR="005D0586" w:rsidRPr="00210786" w:rsidP="00697079" w14:paraId="081A36B4" w14:textId="77777777">
            <w:pPr>
              <w:pStyle w:val="ChartListContinue"/>
            </w:pPr>
            <w:r w:rsidRPr="00210786">
              <w:t>DBCN – Duplicate Batch Control Number</w:t>
            </w:r>
          </w:p>
          <w:p w:rsidR="005D0586" w:rsidRPr="00210786" w:rsidP="00697079" w14:paraId="70B14EE9" w14:textId="77777777">
            <w:pPr>
              <w:pStyle w:val="ChartListContinue"/>
            </w:pPr>
            <w:r w:rsidRPr="00210786">
              <w:t>BHCR – Invalid data in a conditionally required field</w:t>
            </w:r>
          </w:p>
          <w:p w:rsidR="005D0586" w:rsidRPr="00210786" w:rsidP="00697079" w14:paraId="5D2D3156" w14:textId="77777777">
            <w:pPr>
              <w:pStyle w:val="ChartListContinue"/>
            </w:pPr>
            <w:r w:rsidRPr="00210786">
              <w:t>SPDE – State Profile Does Not Exist</w:t>
            </w:r>
          </w:p>
          <w:p w:rsidR="005D0586" w:rsidRPr="00210786" w:rsidP="00697079" w14:paraId="29CA9147" w14:textId="77777777">
            <w:pPr>
              <w:pStyle w:val="ChartListContinue"/>
            </w:pPr>
            <w:r w:rsidRPr="00210786">
              <w:t>EPDE – Employer Profile Does Not Exist</w:t>
            </w:r>
          </w:p>
          <w:p w:rsidR="005D0586" w:rsidRPr="00210786" w:rsidP="00697079" w14:paraId="5B340CE2" w14:textId="77777777">
            <w:pPr>
              <w:pStyle w:val="ChartListContinue"/>
            </w:pPr>
            <w:r w:rsidRPr="00210786">
              <w:t>BHRF – Required field validation error</w:t>
            </w:r>
          </w:p>
          <w:p w:rsidR="005D0586" w:rsidP="00697079" w14:paraId="76DF2DDD" w14:textId="77777777">
            <w:pPr>
              <w:pStyle w:val="ChartText10"/>
            </w:pPr>
            <w:r>
              <w:t>Each code is separated by a comma.</w:t>
            </w:r>
          </w:p>
          <w:p w:rsidR="005D0586" w:rsidP="00697079" w14:paraId="6AEF6979" w14:textId="77777777">
            <w:pPr>
              <w:pStyle w:val="ChartText10"/>
            </w:pPr>
            <w:r>
              <w:t>Left-justified and padded with spaces to the right.</w:t>
            </w:r>
          </w:p>
        </w:tc>
      </w:tr>
      <w:tr w14:paraId="6723294F" w14:textId="77777777" w:rsidTr="005D0586">
        <w:tblPrEx>
          <w:tblW w:w="12960" w:type="dxa"/>
          <w:jc w:val="center"/>
          <w:tblLayout w:type="fixed"/>
          <w:tblCellMar>
            <w:left w:w="115" w:type="dxa"/>
            <w:right w:w="115" w:type="dxa"/>
          </w:tblCellMar>
          <w:tblLook w:val="04A0"/>
        </w:tblPrEx>
        <w:trPr>
          <w:cantSplit/>
          <w:jc w:val="center"/>
        </w:trPr>
        <w:tc>
          <w:tcPr>
            <w:tcW w:w="2150" w:type="dxa"/>
            <w:tcBorders>
              <w:top w:val="single" w:sz="4" w:space="0" w:color="auto"/>
              <w:left w:val="single" w:sz="4" w:space="0" w:color="auto"/>
              <w:bottom w:val="single" w:sz="4" w:space="0" w:color="auto"/>
              <w:right w:val="single" w:sz="4" w:space="0" w:color="auto"/>
            </w:tcBorders>
            <w:hideMark/>
          </w:tcPr>
          <w:p w:rsidR="005D0586" w:rsidRPr="0025449D" w:rsidP="005D0586" w14:paraId="717F8311" w14:textId="77777777">
            <w:pPr>
              <w:pStyle w:val="ChartText10"/>
              <w:spacing w:before="0"/>
            </w:pPr>
            <w:r w:rsidRPr="0025449D">
              <w:t>Filler</w:t>
            </w:r>
          </w:p>
        </w:tc>
        <w:tc>
          <w:tcPr>
            <w:tcW w:w="872" w:type="dxa"/>
            <w:tcBorders>
              <w:top w:val="single" w:sz="4" w:space="0" w:color="auto"/>
              <w:left w:val="single" w:sz="4" w:space="0" w:color="auto"/>
              <w:bottom w:val="single" w:sz="4" w:space="0" w:color="auto"/>
              <w:right w:val="single" w:sz="4" w:space="0" w:color="auto"/>
            </w:tcBorders>
            <w:hideMark/>
          </w:tcPr>
          <w:p w:rsidR="005D0586" w:rsidRPr="005D0586" w:rsidP="00697079" w14:paraId="43D41E82" w14:textId="77777777">
            <w:pPr>
              <w:pStyle w:val="ChartText10"/>
              <w:jc w:val="center"/>
            </w:pPr>
            <w:r w:rsidRPr="005D0586">
              <w:t>1110</w:t>
            </w:r>
          </w:p>
        </w:tc>
        <w:tc>
          <w:tcPr>
            <w:tcW w:w="1170" w:type="dxa"/>
            <w:tcBorders>
              <w:top w:val="single" w:sz="4" w:space="0" w:color="auto"/>
              <w:left w:val="single" w:sz="4" w:space="0" w:color="auto"/>
              <w:bottom w:val="single" w:sz="4" w:space="0" w:color="auto"/>
              <w:right w:val="single" w:sz="4" w:space="0" w:color="auto"/>
            </w:tcBorders>
            <w:hideMark/>
          </w:tcPr>
          <w:p w:rsidR="005D0586" w:rsidRPr="005D0586" w:rsidP="00697079" w14:paraId="3BA33A77" w14:textId="77777777">
            <w:pPr>
              <w:pStyle w:val="ChartText10"/>
              <w:jc w:val="center"/>
            </w:pPr>
            <w:r w:rsidRPr="005D0586">
              <w:t>94–1203</w:t>
            </w:r>
          </w:p>
        </w:tc>
        <w:tc>
          <w:tcPr>
            <w:tcW w:w="685" w:type="dxa"/>
            <w:tcBorders>
              <w:top w:val="single" w:sz="4" w:space="0" w:color="auto"/>
              <w:left w:val="single" w:sz="4" w:space="0" w:color="auto"/>
              <w:bottom w:val="single" w:sz="4" w:space="0" w:color="auto"/>
              <w:right w:val="single" w:sz="4" w:space="0" w:color="auto"/>
            </w:tcBorders>
            <w:hideMark/>
          </w:tcPr>
          <w:p w:rsidR="005D0586" w:rsidRPr="0025449D" w:rsidP="00697079" w14:paraId="0006CDE3" w14:textId="77777777">
            <w:pPr>
              <w:pStyle w:val="ChartText10"/>
              <w:jc w:val="center"/>
            </w:pPr>
            <w:r w:rsidRPr="0025449D">
              <w:t>A/N</w:t>
            </w:r>
          </w:p>
        </w:tc>
        <w:tc>
          <w:tcPr>
            <w:tcW w:w="8078" w:type="dxa"/>
            <w:tcBorders>
              <w:top w:val="single" w:sz="4" w:space="0" w:color="auto"/>
              <w:left w:val="single" w:sz="4" w:space="0" w:color="auto"/>
              <w:bottom w:val="single" w:sz="4" w:space="0" w:color="auto"/>
              <w:right w:val="single" w:sz="4" w:space="0" w:color="auto"/>
            </w:tcBorders>
            <w:hideMark/>
          </w:tcPr>
          <w:p w:rsidR="005D0586" w:rsidRPr="0025449D" w:rsidP="00697079" w14:paraId="20152B19" w14:textId="77777777">
            <w:pPr>
              <w:pStyle w:val="ChartText10"/>
            </w:pPr>
            <w:r w:rsidRPr="0025449D">
              <w:t>This is for future versions. For this version, fill with spaces.</w:t>
            </w:r>
          </w:p>
        </w:tc>
      </w:tr>
    </w:tbl>
    <w:p w:rsidR="00254F64" w:rsidP="00254F64" w14:paraId="4AF4B143" w14:textId="69F784B3">
      <w:pPr>
        <w:pStyle w:val="BodyText"/>
        <w:keepNext/>
        <w:pageBreakBefore/>
      </w:pPr>
      <w:r>
        <w:rPr>
          <w:highlight w:val="cyan"/>
        </w:rPr>
        <w:fldChar w:fldCharType="begin"/>
      </w:r>
      <w:r>
        <w:instrText xml:space="preserve"> REF _Ref131583799 \h </w:instrText>
      </w:r>
      <w:r>
        <w:rPr>
          <w:highlight w:val="cyan"/>
        </w:rPr>
        <w:fldChar w:fldCharType="separate"/>
      </w:r>
      <w:r>
        <w:t>Chart D-</w:t>
      </w:r>
      <w:r>
        <w:rPr>
          <w:noProof/>
        </w:rPr>
        <w:t>2</w:t>
      </w:r>
      <w:r>
        <w:rPr>
          <w:highlight w:val="cyan"/>
        </w:rPr>
        <w:fldChar w:fldCharType="end"/>
      </w:r>
      <w:r>
        <w:t xml:space="preserve"> </w:t>
      </w:r>
      <w:r w:rsidRPr="000E4C38">
        <w:t xml:space="preserve">contains the </w:t>
      </w:r>
      <w:r w:rsidR="0079270D">
        <w:t>Electronic Part-A</w:t>
      </w:r>
      <w:r w:rsidRPr="000E4C38">
        <w:t xml:space="preserve"> </w:t>
      </w:r>
      <w:r w:rsidR="009022EB">
        <w:t>Response</w:t>
      </w:r>
      <w:r w:rsidRPr="000E4C38">
        <w:t xml:space="preserve"> </w:t>
      </w:r>
      <w:r w:rsidR="009022EB">
        <w:t>Detail</w:t>
      </w:r>
      <w:r w:rsidRPr="000E4C38">
        <w:t xml:space="preserve"> Record layout.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980"/>
        <w:gridCol w:w="900"/>
        <w:gridCol w:w="1260"/>
        <w:gridCol w:w="720"/>
        <w:gridCol w:w="8100"/>
      </w:tblGrid>
      <w:tr w14:paraId="0BCD570E" w14:textId="77777777" w:rsidTr="00680B3B">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12960" w:type="dxa"/>
            <w:gridSpan w:val="5"/>
            <w:tcBorders>
              <w:top w:val="single" w:sz="4" w:space="0" w:color="auto"/>
              <w:left w:val="single" w:sz="4" w:space="0" w:color="auto"/>
              <w:bottom w:val="single" w:sz="4" w:space="0" w:color="auto"/>
              <w:right w:val="single" w:sz="4" w:space="0" w:color="auto"/>
            </w:tcBorders>
            <w:shd w:val="pct15" w:color="auto" w:fill="auto"/>
            <w:hideMark/>
          </w:tcPr>
          <w:p w:rsidR="00254F64" w:rsidRPr="00F04E91" w:rsidP="00680B3B" w14:paraId="37D54538" w14:textId="77777777">
            <w:pPr>
              <w:pStyle w:val="ChartTitle"/>
              <w:keepNext w:val="0"/>
            </w:pPr>
            <w:bookmarkStart w:id="14" w:name="_Ref132230414"/>
            <w:bookmarkStart w:id="15" w:name="_Toc134722106"/>
            <w:bookmarkStart w:id="16" w:name="_Toc140180821"/>
            <w:bookmarkEnd w:id="6"/>
            <w:bookmarkEnd w:id="7"/>
            <w:bookmarkEnd w:id="8"/>
            <w:bookmarkEnd w:id="9"/>
            <w:bookmarkEnd w:id="10"/>
            <w:r w:rsidRPr="00F04E91">
              <w:t xml:space="preserve">Chart </w:t>
            </w:r>
            <w:r>
              <w:fldChar w:fldCharType="begin"/>
            </w:r>
            <w:r>
              <w:instrText xml:space="preserve"> STYLEREF 7 \s </w:instrText>
            </w:r>
            <w:r>
              <w:fldChar w:fldCharType="separate"/>
            </w:r>
            <w:r w:rsidRPr="00F04E91">
              <w:rPr>
                <w:noProof/>
              </w:rPr>
              <w:t>D</w:t>
            </w:r>
            <w:r w:rsidRPr="00F04E91">
              <w:rPr>
                <w:noProof/>
              </w:rPr>
              <w:fldChar w:fldCharType="end"/>
            </w:r>
            <w:r w:rsidRPr="00F04E91">
              <w:noBreakHyphen/>
            </w:r>
            <w:r>
              <w:fldChar w:fldCharType="begin"/>
            </w:r>
            <w:r>
              <w:instrText xml:space="preserve"> SEQ Chart \* ARABIC \s 7 </w:instrText>
            </w:r>
            <w:r>
              <w:fldChar w:fldCharType="separate"/>
            </w:r>
            <w:r w:rsidRPr="00F04E91">
              <w:rPr>
                <w:noProof/>
              </w:rPr>
              <w:t>2</w:t>
            </w:r>
            <w:r w:rsidRPr="00F04E91">
              <w:rPr>
                <w:noProof/>
              </w:rPr>
              <w:fldChar w:fldCharType="end"/>
            </w:r>
            <w:bookmarkEnd w:id="14"/>
            <w:r w:rsidRPr="00F04E91">
              <w:t>: Electronic Part-A Response Detail Record Layout</w:t>
            </w:r>
            <w:bookmarkEnd w:id="15"/>
            <w:bookmarkEnd w:id="16"/>
          </w:p>
        </w:tc>
      </w:tr>
      <w:tr w14:paraId="1527FA10" w14:textId="77777777" w:rsidTr="00680B3B">
        <w:tblPrEx>
          <w:tblW w:w="12960" w:type="dxa"/>
          <w:jc w:val="center"/>
          <w:tblLayout w:type="fixed"/>
          <w:tblCellMar>
            <w:left w:w="115" w:type="dxa"/>
            <w:right w:w="115" w:type="dxa"/>
          </w:tblCellMar>
          <w:tblLook w:val="04A0"/>
        </w:tblPrEx>
        <w:trPr>
          <w:cantSplit/>
          <w:tblHeader/>
          <w:jc w:val="center"/>
        </w:trPr>
        <w:tc>
          <w:tcPr>
            <w:tcW w:w="1980"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680B3B" w:rsidRPr="00F04E91" w:rsidP="00680B3B" w14:paraId="676FDA4B" w14:textId="77777777">
            <w:pPr>
              <w:pStyle w:val="ChartColumnHead"/>
              <w:keepNext w:val="0"/>
              <w:spacing w:line="256" w:lineRule="auto"/>
            </w:pPr>
            <w:r w:rsidRPr="00F04E91">
              <w:t>Field Name</w:t>
            </w:r>
          </w:p>
        </w:tc>
        <w:tc>
          <w:tcPr>
            <w:tcW w:w="900"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680B3B" w:rsidRPr="00F04E91" w:rsidP="00680B3B" w14:paraId="491664CF" w14:textId="77777777">
            <w:pPr>
              <w:pStyle w:val="ChartColumnHead"/>
              <w:keepNext w:val="0"/>
              <w:spacing w:line="256" w:lineRule="auto"/>
            </w:pPr>
            <w:r w:rsidRPr="00F04E91">
              <w:t>Length</w:t>
            </w:r>
          </w:p>
        </w:tc>
        <w:tc>
          <w:tcPr>
            <w:tcW w:w="1260"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680B3B" w:rsidRPr="00F04E91" w:rsidP="00680B3B" w14:paraId="7B2632CF" w14:textId="77777777">
            <w:pPr>
              <w:pStyle w:val="ChartColumnHead"/>
              <w:keepNext w:val="0"/>
              <w:spacing w:line="256" w:lineRule="auto"/>
            </w:pPr>
            <w:r w:rsidRPr="00F04E91">
              <w:t>Location</w:t>
            </w:r>
          </w:p>
        </w:tc>
        <w:tc>
          <w:tcPr>
            <w:tcW w:w="720"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680B3B" w:rsidRPr="00F04E91" w:rsidP="00680B3B" w14:paraId="037838B2" w14:textId="77777777">
            <w:pPr>
              <w:pStyle w:val="ChartColumnHead"/>
              <w:keepNext w:val="0"/>
              <w:spacing w:line="256" w:lineRule="auto"/>
            </w:pPr>
            <w:r w:rsidRPr="00F04E91">
              <w:t>A/N</w:t>
            </w:r>
          </w:p>
        </w:tc>
        <w:tc>
          <w:tcPr>
            <w:tcW w:w="8100" w:type="dxa"/>
            <w:tcBorders>
              <w:top w:val="single" w:sz="4" w:space="0" w:color="auto"/>
              <w:left w:val="single" w:sz="4" w:space="0" w:color="auto"/>
              <w:bottom w:val="single" w:sz="4" w:space="0" w:color="auto"/>
              <w:right w:val="single" w:sz="4" w:space="0" w:color="auto"/>
            </w:tcBorders>
            <w:shd w:val="pct15" w:color="auto" w:fill="auto"/>
            <w:vAlign w:val="bottom"/>
            <w:hideMark/>
          </w:tcPr>
          <w:p w:rsidR="00680B3B" w:rsidRPr="00F04E91" w:rsidP="00680B3B" w14:paraId="3623C421" w14:textId="77777777">
            <w:pPr>
              <w:pStyle w:val="ChartColumnHead"/>
              <w:keepNext w:val="0"/>
              <w:spacing w:line="256" w:lineRule="auto"/>
            </w:pPr>
            <w:r w:rsidRPr="00F04E91">
              <w:t>Comments</w:t>
            </w:r>
          </w:p>
        </w:tc>
      </w:tr>
      <w:tr w14:paraId="44D06A52"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521A14BF" w14:textId="77777777">
            <w:pPr>
              <w:pStyle w:val="ChartText10"/>
              <w:spacing w:before="0"/>
            </w:pPr>
            <w:r w:rsidRPr="00F04E91">
              <w:t>Record Identifier</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4D9ABB21" w14:textId="77777777">
            <w:pPr>
              <w:pStyle w:val="ChartText10"/>
              <w:spacing w:before="0"/>
              <w:jc w:val="center"/>
            </w:pPr>
            <w:r w:rsidRPr="00F04E91">
              <w:t>4</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4409AF5D" w14:textId="77777777">
            <w:pPr>
              <w:pStyle w:val="ChartText10"/>
              <w:spacing w:before="0"/>
              <w:jc w:val="center"/>
            </w:pPr>
            <w:r w:rsidRPr="00F04E91">
              <w:t>1–4</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42995C79" w14:textId="77777777">
            <w:pPr>
              <w:pStyle w:val="ChartText10"/>
              <w:spacing w:before="0"/>
              <w:jc w:val="center"/>
            </w:pPr>
            <w:r w:rsidRPr="00F04E91">
              <w:t>A</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107D780F" w14:textId="77777777">
            <w:pPr>
              <w:pStyle w:val="ChartText10"/>
            </w:pPr>
            <w:r w:rsidRPr="00F04E91">
              <w:t>Required.</w:t>
            </w:r>
          </w:p>
          <w:p w:rsidR="00680B3B" w:rsidRPr="00F04E91" w:rsidP="00680B3B" w14:paraId="387392B8" w14:textId="77777777">
            <w:pPr>
              <w:pStyle w:val="ChartText10"/>
            </w:pPr>
            <w:r w:rsidRPr="00F04E91">
              <w:t>The letters ARFD, which identify the record as a Part-A Response Detail record.</w:t>
            </w:r>
          </w:p>
        </w:tc>
      </w:tr>
      <w:tr w14:paraId="5B0914C8"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294FAF52" w14:textId="77777777">
            <w:pPr>
              <w:pStyle w:val="ChartText10"/>
              <w:spacing w:before="0"/>
            </w:pPr>
            <w:r w:rsidRPr="00F04E91">
              <w:t>Notice Date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7105938F" w14:textId="77777777">
            <w:pPr>
              <w:pStyle w:val="ChartText10"/>
              <w:spacing w:before="0"/>
              <w:jc w:val="center"/>
            </w:pPr>
            <w:r w:rsidRPr="00F04E91">
              <w:t>8</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7DFACCAE" w14:textId="77777777">
            <w:pPr>
              <w:pStyle w:val="ChartText10"/>
              <w:spacing w:before="0"/>
              <w:jc w:val="center"/>
            </w:pPr>
            <w:r w:rsidRPr="00F04E91">
              <w:t>5–12</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198B399B"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0D2DB5AB" w14:textId="77777777">
            <w:pPr>
              <w:pStyle w:val="ChartText10"/>
            </w:pPr>
            <w:r w:rsidRPr="00F04E91">
              <w:t>Required.</w:t>
            </w:r>
          </w:p>
          <w:p w:rsidR="00680B3B" w:rsidRPr="00F04E91" w:rsidP="00680B3B" w14:paraId="2D9F2A1A" w14:textId="77777777">
            <w:pPr>
              <w:pStyle w:val="ChartText10"/>
            </w:pPr>
            <w:r w:rsidRPr="00F04E91">
              <w:t>The date the NMSN was generated by the state.</w:t>
            </w:r>
          </w:p>
          <w:p w:rsidR="00680B3B" w:rsidRPr="00F04E91" w:rsidP="00680B3B" w14:paraId="4E1EFE23" w14:textId="77777777">
            <w:pPr>
              <w:pStyle w:val="ChartText10"/>
            </w:pPr>
            <w:r w:rsidRPr="00F04E91">
              <w:t>Must be in CCYYMMDD format.</w:t>
            </w:r>
          </w:p>
          <w:p w:rsidR="00680B3B" w:rsidRPr="00F04E91" w:rsidP="00680B3B" w14:paraId="160864A0" w14:textId="77777777">
            <w:pPr>
              <w:pStyle w:val="ChartText10"/>
            </w:pPr>
            <w:r w:rsidRPr="00F04E91">
              <w:t>Must be returned by the employer or third-party provider in the response.</w:t>
            </w:r>
          </w:p>
        </w:tc>
      </w:tr>
      <w:tr w14:paraId="5CCAD2B9"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706564CC" w14:textId="77777777">
            <w:pPr>
              <w:pStyle w:val="ChartText10"/>
              <w:spacing w:before="0"/>
            </w:pPr>
            <w:r w:rsidRPr="00F04E91">
              <w:t>CSE Agency Case Identifier</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7CD8C783" w14:textId="77777777">
            <w:pPr>
              <w:pStyle w:val="ChartText10"/>
              <w:spacing w:before="0"/>
              <w:jc w:val="center"/>
            </w:pPr>
            <w:r w:rsidRPr="00F04E91">
              <w:t>15</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236AF1E4" w14:textId="77777777">
            <w:pPr>
              <w:pStyle w:val="ChartText10"/>
              <w:spacing w:before="0"/>
              <w:jc w:val="center"/>
            </w:pPr>
            <w:r w:rsidRPr="00F04E91">
              <w:t>13–27</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58CE70B3"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02C657B3" w14:textId="77777777">
            <w:pPr>
              <w:pStyle w:val="ChartText10"/>
            </w:pPr>
            <w:r w:rsidRPr="00F04E91">
              <w:t>Required.</w:t>
            </w:r>
          </w:p>
          <w:p w:rsidR="00680B3B" w:rsidRPr="00F04E91" w:rsidP="00680B3B" w14:paraId="0E1F2B3F" w14:textId="77777777">
            <w:pPr>
              <w:pStyle w:val="ChartText10"/>
            </w:pPr>
            <w:r w:rsidRPr="00F04E91">
              <w:t>The value assigned by a state to uniquely identify each IV-D case in the state.</w:t>
            </w:r>
          </w:p>
        </w:tc>
      </w:tr>
      <w:tr w14:paraId="46ECB649"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487BDDC7" w14:textId="77777777">
            <w:pPr>
              <w:pStyle w:val="ChartText10"/>
              <w:spacing w:before="0"/>
            </w:pPr>
            <w:r w:rsidRPr="00F04E91">
              <w:t>Order Identifier</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52F7EA7E" w14:textId="77777777">
            <w:pPr>
              <w:pStyle w:val="ChartText10"/>
              <w:spacing w:before="0"/>
              <w:jc w:val="center"/>
            </w:pPr>
            <w:r w:rsidRPr="00F04E91">
              <w:t>30</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0BEBBD64" w14:textId="77777777">
            <w:pPr>
              <w:pStyle w:val="ChartText10"/>
              <w:spacing w:before="0"/>
              <w:jc w:val="center"/>
            </w:pPr>
            <w:r w:rsidRPr="00F04E91">
              <w:t>28–57</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6DCD6218"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7B391878" w14:textId="77777777">
            <w:pPr>
              <w:pStyle w:val="ChartText10"/>
            </w:pPr>
            <w:r w:rsidRPr="00F04E91">
              <w:t>Conditionally required.</w:t>
            </w:r>
          </w:p>
          <w:p w:rsidR="00680B3B" w:rsidRPr="00F04E91" w:rsidP="00680B3B" w14:paraId="586CA735" w14:textId="77777777">
            <w:pPr>
              <w:pStyle w:val="ChartText10"/>
            </w:pPr>
            <w:r w:rsidRPr="00F04E91">
              <w:t>A unique identifier associated with a specific child support obligation in a case.</w:t>
            </w:r>
          </w:p>
          <w:p w:rsidR="00680B3B" w:rsidRPr="00F04E91" w:rsidP="00680B3B" w14:paraId="5B578095" w14:textId="77777777">
            <w:pPr>
              <w:pStyle w:val="ChartText10"/>
            </w:pPr>
            <w:r w:rsidRPr="00F04E91">
              <w:t>Must be returned by the employer or third-party provider in the response if the order identifier is sent in the Request file.</w:t>
            </w:r>
          </w:p>
        </w:tc>
      </w:tr>
      <w:tr w14:paraId="4FD8D5B5"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36A92675" w14:textId="77777777">
            <w:pPr>
              <w:pStyle w:val="ChartText10"/>
              <w:spacing w:before="0"/>
            </w:pPr>
            <w:r w:rsidRPr="00F04E91">
              <w:t>Document Tracking Identifier</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123527F5" w14:textId="77777777">
            <w:pPr>
              <w:pStyle w:val="ChartText10"/>
              <w:spacing w:before="0"/>
              <w:jc w:val="center"/>
            </w:pPr>
            <w:r w:rsidRPr="00F04E91">
              <w:t>30</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1C4A9721" w14:textId="77777777">
            <w:pPr>
              <w:pStyle w:val="ChartText10"/>
              <w:spacing w:before="0"/>
              <w:jc w:val="center"/>
            </w:pPr>
            <w:r w:rsidRPr="00F04E91">
              <w:t>58–87</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74949E82"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0491D30C" w14:textId="77777777">
            <w:pPr>
              <w:pStyle w:val="ChartText10"/>
            </w:pPr>
            <w:r w:rsidRPr="00F04E91">
              <w:t>Required.</w:t>
            </w:r>
          </w:p>
          <w:p w:rsidR="00680B3B" w:rsidRPr="00F04E91" w:rsidP="00680B3B" w14:paraId="695A2389" w14:textId="77777777">
            <w:pPr>
              <w:pStyle w:val="ChartText10"/>
            </w:pPr>
            <w:r w:rsidRPr="00F04E91">
              <w:t>A unique number that assists with tracking a notice through its complete round trip from the state to the employer or third-party provider back to the state.</w:t>
            </w:r>
          </w:p>
          <w:p w:rsidR="00680B3B" w:rsidRPr="00F04E91" w:rsidP="00680B3B" w14:paraId="4212371B" w14:textId="77777777">
            <w:pPr>
              <w:pStyle w:val="ChartText10"/>
            </w:pPr>
            <w:r w:rsidRPr="00F04E91">
              <w:t>Must be returned by the employer or third-party provider in the response.</w:t>
            </w:r>
          </w:p>
        </w:tc>
      </w:tr>
      <w:tr w14:paraId="309D8AC6"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1AA9192D" w14:textId="77777777">
            <w:pPr>
              <w:pStyle w:val="ChartText10"/>
              <w:spacing w:before="0"/>
            </w:pPr>
            <w:r w:rsidRPr="00F04E91">
              <w:t>Employer Response Code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6437913D" w14:textId="77777777">
            <w:pPr>
              <w:pStyle w:val="ChartText10"/>
              <w:spacing w:before="0"/>
              <w:jc w:val="center"/>
            </w:pPr>
            <w:r w:rsidRPr="00F04E91">
              <w:t>2</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42CBAC59" w14:textId="77777777">
            <w:pPr>
              <w:pStyle w:val="ChartText10"/>
              <w:spacing w:before="0"/>
              <w:jc w:val="center"/>
            </w:pPr>
            <w:r w:rsidRPr="00F04E91">
              <w:t>88–89</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1A9FAE59"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7AF041E7" w14:textId="77777777">
            <w:pPr>
              <w:pStyle w:val="ChartText10"/>
            </w:pPr>
            <w:r w:rsidRPr="00F04E91">
              <w:t>Required.</w:t>
            </w:r>
          </w:p>
          <w:p w:rsidR="00680B3B" w:rsidRPr="00F04E91" w:rsidP="00680B3B" w14:paraId="6E1D363F" w14:textId="77777777">
            <w:pPr>
              <w:pStyle w:val="ChartText10"/>
            </w:pPr>
            <w:r w:rsidRPr="00F04E91">
              <w:t>Two-digit code for the employer’s response to Part-A.</w:t>
            </w:r>
          </w:p>
          <w:p w:rsidR="00680B3B" w:rsidRPr="00F04E91" w:rsidP="00680B3B" w14:paraId="71B70E7D" w14:textId="77777777">
            <w:pPr>
              <w:pStyle w:val="ChartText10"/>
            </w:pPr>
            <w:r w:rsidRPr="00F04E91">
              <w:t>Valid values:</w:t>
            </w:r>
          </w:p>
          <w:p w:rsidR="00680B3B" w:rsidRPr="00F04E91" w:rsidP="00680B3B" w14:paraId="16B3B824" w14:textId="77777777">
            <w:pPr>
              <w:pStyle w:val="ChartListContinue"/>
            </w:pPr>
            <w:r w:rsidRPr="00F04E91">
              <w:t>01 – Employee was never employed by the employer.</w:t>
            </w:r>
          </w:p>
          <w:p w:rsidR="00680B3B" w:rsidRPr="00F04E91" w:rsidP="00680B3B" w14:paraId="07ABF1C2" w14:textId="77777777">
            <w:pPr>
              <w:pStyle w:val="ChartListContinue"/>
            </w:pPr>
            <w:r w:rsidRPr="00F04E91">
              <w:t>02 – Employer does not offer employees the option of healthcare coverage for dependents.</w:t>
            </w:r>
          </w:p>
          <w:p w:rsidR="00680B3B" w:rsidRPr="00F04E91" w:rsidP="00680B3B" w14:paraId="6A664730" w14:textId="77777777">
            <w:pPr>
              <w:pStyle w:val="ChartListContinue"/>
            </w:pPr>
            <w:r w:rsidRPr="00F04E91">
              <w:t>03 – Employee is not eligible for family healthcare coverage.</w:t>
            </w:r>
          </w:p>
          <w:p w:rsidR="00680B3B" w:rsidRPr="00F04E91" w:rsidP="00680B3B" w14:paraId="70C5E09D" w14:textId="77777777">
            <w:pPr>
              <w:pStyle w:val="ChartListContinue"/>
            </w:pPr>
            <w:r w:rsidRPr="00F04E91">
              <w:t>04 – Employee is not eligible for healthcare coverage because they are no longer employed by the employer.</w:t>
            </w:r>
          </w:p>
          <w:p w:rsidR="00680B3B" w:rsidRPr="00F04E91" w:rsidP="00680B3B" w14:paraId="7246E19D" w14:textId="77777777">
            <w:pPr>
              <w:pStyle w:val="ChartListContinue"/>
            </w:pPr>
            <w:r w:rsidRPr="00F04E91">
              <w:t>05 – State or federal withholding limitations and/or prioritization prevent withholding from the employee’s income.</w:t>
            </w:r>
          </w:p>
          <w:p w:rsidR="00680B3B" w:rsidRPr="00680B3B" w:rsidP="00680B3B" w14:paraId="244A4A89" w14:textId="77777777">
            <w:pPr>
              <w:pStyle w:val="ChartListContinue"/>
            </w:pPr>
            <w:r w:rsidRPr="00680B3B">
              <w:t>06 – Other information including new job information, 3rd party child coverage or other reason for no coverage</w:t>
            </w:r>
          </w:p>
          <w:p w:rsidR="00680B3B" w:rsidRPr="00680B3B" w:rsidP="00680B3B" w14:paraId="511A1F0B" w14:textId="77777777">
            <w:pPr>
              <w:pStyle w:val="ChartListContinue"/>
            </w:pPr>
            <w:r w:rsidRPr="00680B3B">
              <w:t>07 – Participant is subject to a waiting period.</w:t>
            </w:r>
          </w:p>
          <w:p w:rsidR="00680B3B" w:rsidRPr="00680B3B" w:rsidP="00680B3B" w14:paraId="7225C874" w14:textId="77777777">
            <w:pPr>
              <w:pStyle w:val="ChartListContinue"/>
            </w:pPr>
            <w:r w:rsidRPr="00680B3B">
              <w:t>08 – Employee is on an unpaid leave.</w:t>
            </w:r>
          </w:p>
          <w:p w:rsidR="00680B3B" w:rsidRPr="00F04E91" w:rsidP="00680B3B" w14:paraId="2E87F3B7" w14:textId="77777777">
            <w:pPr>
              <w:pStyle w:val="ChartListContinue"/>
            </w:pPr>
            <w:r w:rsidRPr="00680B3B">
              <w:t>09 – Forwarded Part-B to the plan administrator.</w:t>
            </w:r>
          </w:p>
        </w:tc>
      </w:tr>
      <w:tr w14:paraId="05C9DD8E"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37B1FBFA" w14:textId="77777777">
            <w:pPr>
              <w:pStyle w:val="ChartText10"/>
              <w:spacing w:before="0"/>
            </w:pPr>
            <w:r w:rsidRPr="00F04E91">
              <w:t>Employee Termination Date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421C674F" w14:textId="77777777">
            <w:pPr>
              <w:pStyle w:val="ChartText10"/>
              <w:spacing w:before="0"/>
              <w:jc w:val="center"/>
            </w:pPr>
            <w:r w:rsidRPr="00F04E91">
              <w:t>8</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56B41219" w14:textId="77777777">
            <w:pPr>
              <w:pStyle w:val="ChartText10"/>
              <w:spacing w:before="0"/>
              <w:jc w:val="center"/>
            </w:pPr>
            <w:r w:rsidRPr="00F04E91">
              <w:t>90–97</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55271F19"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58E0F000" w14:textId="77777777">
            <w:pPr>
              <w:pStyle w:val="ChartText10"/>
            </w:pPr>
            <w:r w:rsidRPr="00F04E91">
              <w:t>Conditionally required; if the employer uses 04 for the Employer Response Code field, this field must contain a date.</w:t>
            </w:r>
          </w:p>
          <w:p w:rsidR="00680B3B" w:rsidRPr="00F04E91" w:rsidP="00680B3B" w14:paraId="48641BBF" w14:textId="77777777">
            <w:pPr>
              <w:pStyle w:val="ChartText10"/>
            </w:pPr>
            <w:r w:rsidRPr="00F04E91">
              <w:t>The date the employee was terminated.</w:t>
            </w:r>
          </w:p>
          <w:p w:rsidR="00680B3B" w:rsidRPr="00F04E91" w:rsidP="00680B3B" w14:paraId="43894FDE" w14:textId="77777777">
            <w:pPr>
              <w:pStyle w:val="ChartText10"/>
            </w:pPr>
            <w:r w:rsidRPr="00F04E91">
              <w:t>Must be in CCYYMMDD format.</w:t>
            </w:r>
          </w:p>
        </w:tc>
      </w:tr>
      <w:tr w14:paraId="1ED271E7"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787EE969" w14:textId="77777777">
            <w:pPr>
              <w:pStyle w:val="ChartText10"/>
              <w:spacing w:before="0"/>
            </w:pPr>
            <w:r w:rsidRPr="00F04E91">
              <w:t>Employee Termination Reason</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37CD6BB0" w14:textId="77777777">
            <w:pPr>
              <w:pStyle w:val="ChartText10"/>
              <w:spacing w:before="0"/>
              <w:jc w:val="center"/>
            </w:pPr>
            <w:r w:rsidRPr="00F04E91">
              <w:t>50</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5EA9133B" w14:textId="77777777">
            <w:pPr>
              <w:pStyle w:val="ChartText10"/>
              <w:spacing w:before="0"/>
              <w:jc w:val="center"/>
            </w:pPr>
            <w:r w:rsidRPr="00F04E91">
              <w:t>98–147</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1753A58A"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7F025035" w14:textId="77777777">
            <w:pPr>
              <w:pStyle w:val="ChartText10"/>
            </w:pPr>
            <w:r w:rsidRPr="00F04E91">
              <w:t>Optional if the Employer Response Code field is 04.</w:t>
            </w:r>
          </w:p>
          <w:p w:rsidR="00680B3B" w:rsidRPr="00F04E91" w:rsidP="00680B3B" w14:paraId="16CC007C" w14:textId="77777777">
            <w:pPr>
              <w:pStyle w:val="ChartText10"/>
            </w:pPr>
            <w:r w:rsidRPr="00F04E91">
              <w:t>Not required for other responses.</w:t>
            </w:r>
          </w:p>
          <w:p w:rsidR="00680B3B" w:rsidRPr="00F04E91" w:rsidP="00680B3B" w14:paraId="2B3B5902" w14:textId="77777777">
            <w:pPr>
              <w:pStyle w:val="ChartText10"/>
            </w:pPr>
            <w:r w:rsidRPr="00F04E91">
              <w:t>The reason the employee was terminated.</w:t>
            </w:r>
          </w:p>
        </w:tc>
      </w:tr>
      <w:tr w14:paraId="6AC80959"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630542D3" w14:textId="77777777">
            <w:pPr>
              <w:pStyle w:val="ChartText10"/>
              <w:spacing w:before="0"/>
            </w:pPr>
            <w:r w:rsidRPr="00F04E91">
              <w:t>Employee Last Known Phone Number</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5BE18346" w14:textId="77777777">
            <w:pPr>
              <w:pStyle w:val="ChartText10"/>
              <w:spacing w:before="0"/>
              <w:jc w:val="center"/>
            </w:pPr>
            <w:r w:rsidRPr="00F04E91">
              <w:t>10</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75760079" w14:textId="77777777">
            <w:pPr>
              <w:pStyle w:val="ChartText10"/>
              <w:spacing w:before="0"/>
              <w:jc w:val="center"/>
            </w:pPr>
            <w:r w:rsidRPr="00F04E91">
              <w:t>148–157</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4AFD1F50"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6BA7158E" w14:textId="77777777">
            <w:pPr>
              <w:pStyle w:val="ChartText10"/>
            </w:pPr>
            <w:r w:rsidRPr="00F04E91">
              <w:t>Optional if the Employer Response Code field is 04.</w:t>
            </w:r>
          </w:p>
          <w:p w:rsidR="00680B3B" w:rsidRPr="00F04E91" w:rsidP="00680B3B" w14:paraId="03F2CC18" w14:textId="77777777">
            <w:pPr>
              <w:pStyle w:val="ChartText10"/>
            </w:pPr>
            <w:r w:rsidRPr="00F04E91">
              <w:t>Not required for other responses.</w:t>
            </w:r>
          </w:p>
          <w:p w:rsidR="00680B3B" w:rsidRPr="00F04E91" w:rsidP="00680B3B" w14:paraId="148C7097" w14:textId="77777777">
            <w:pPr>
              <w:pStyle w:val="ChartText10"/>
            </w:pPr>
            <w:r w:rsidRPr="00F04E91">
              <w:t>The last known phone number of the employee.</w:t>
            </w:r>
          </w:p>
        </w:tc>
      </w:tr>
      <w:tr w14:paraId="1E581AF5"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18EB6B5D" w14:textId="77777777">
            <w:pPr>
              <w:pStyle w:val="ChartText10"/>
              <w:spacing w:before="0"/>
            </w:pPr>
            <w:r w:rsidRPr="00F04E91">
              <w:t>Employee Last Known Address Line 1 Text</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1A8296B8" w14:textId="77777777">
            <w:pPr>
              <w:pStyle w:val="ChartText10"/>
              <w:spacing w:before="0"/>
              <w:jc w:val="center"/>
            </w:pPr>
            <w:r w:rsidRPr="00F04E91">
              <w:t>25</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1EDCD2B5" w14:textId="77777777">
            <w:pPr>
              <w:pStyle w:val="ChartText10"/>
              <w:spacing w:before="0"/>
              <w:jc w:val="center"/>
            </w:pPr>
            <w:r w:rsidRPr="00F04E91">
              <w:t>158–182</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188C36A2"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5618A643" w14:textId="77777777">
            <w:pPr>
              <w:pStyle w:val="ChartText10"/>
            </w:pPr>
            <w:r w:rsidRPr="00F04E91">
              <w:t>Optional if the Employer Response Code field is 04.</w:t>
            </w:r>
          </w:p>
          <w:p w:rsidR="00680B3B" w:rsidRPr="00F04E91" w:rsidP="00680B3B" w14:paraId="0AAF4823" w14:textId="77777777">
            <w:pPr>
              <w:pStyle w:val="ChartText10"/>
            </w:pPr>
            <w:r w:rsidRPr="00F04E91">
              <w:t>Not required for other responses.</w:t>
            </w:r>
          </w:p>
          <w:p w:rsidR="00680B3B" w:rsidRPr="00F04E91" w:rsidP="00680B3B" w14:paraId="016F1A7F" w14:textId="77777777">
            <w:pPr>
              <w:pStyle w:val="ChartText10"/>
            </w:pPr>
            <w:r w:rsidRPr="00F04E91">
              <w:t>The last known street address of the employee.</w:t>
            </w:r>
          </w:p>
        </w:tc>
      </w:tr>
      <w:tr w14:paraId="1D8347C2"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196352DF" w14:textId="77777777">
            <w:pPr>
              <w:pStyle w:val="ChartText10"/>
              <w:spacing w:before="0"/>
            </w:pPr>
            <w:r w:rsidRPr="00F04E91">
              <w:t>Employee Last Known Address Line 2 Text</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126F0154" w14:textId="77777777">
            <w:pPr>
              <w:pStyle w:val="ChartText10"/>
              <w:spacing w:before="0"/>
              <w:jc w:val="center"/>
            </w:pPr>
            <w:r w:rsidRPr="00F04E91">
              <w:t>25</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4792BA36" w14:textId="77777777">
            <w:pPr>
              <w:pStyle w:val="ChartText10"/>
              <w:spacing w:before="0"/>
              <w:jc w:val="center"/>
            </w:pPr>
            <w:r w:rsidRPr="00F04E91">
              <w:t>183–207</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62FE7EC5"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5852494B" w14:textId="77777777">
            <w:pPr>
              <w:pStyle w:val="ChartText10"/>
            </w:pPr>
            <w:r w:rsidRPr="00F04E91">
              <w:t>Optional if the Employer Response Code field is 04.</w:t>
            </w:r>
          </w:p>
          <w:p w:rsidR="00680B3B" w:rsidRPr="00F04E91" w:rsidP="00680B3B" w14:paraId="67D2BA81" w14:textId="77777777">
            <w:pPr>
              <w:pStyle w:val="ChartText10"/>
            </w:pPr>
            <w:r w:rsidRPr="00F04E91">
              <w:t>Not required for other responses.</w:t>
            </w:r>
          </w:p>
          <w:p w:rsidR="00680B3B" w:rsidRPr="00F04E91" w:rsidP="00680B3B" w14:paraId="1A49D529" w14:textId="77777777">
            <w:pPr>
              <w:pStyle w:val="ChartText10"/>
            </w:pPr>
            <w:r w:rsidRPr="00F04E91">
              <w:t>The last known street address of the employee.</w:t>
            </w:r>
          </w:p>
        </w:tc>
      </w:tr>
      <w:tr w14:paraId="79B9652D"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40E82679" w14:textId="77777777">
            <w:pPr>
              <w:pStyle w:val="ChartText10"/>
              <w:spacing w:before="0"/>
            </w:pPr>
            <w:r w:rsidRPr="00F04E91">
              <w:t>Employee Last Known Address Line 3 Text</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2518B964" w14:textId="77777777">
            <w:pPr>
              <w:pStyle w:val="ChartText10"/>
              <w:spacing w:before="0"/>
              <w:jc w:val="center"/>
            </w:pPr>
            <w:r w:rsidRPr="00F04E91">
              <w:t>25</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408CE51B" w14:textId="77777777">
            <w:pPr>
              <w:pStyle w:val="ChartText10"/>
              <w:spacing w:before="0"/>
              <w:jc w:val="center"/>
            </w:pPr>
            <w:r w:rsidRPr="00F04E91">
              <w:t>208–232</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783E03FD"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7E2BF02D" w14:textId="77777777">
            <w:pPr>
              <w:pStyle w:val="ChartText10"/>
            </w:pPr>
            <w:r w:rsidRPr="00F04E91">
              <w:t>Optional if the Employer Response Code field is 04.</w:t>
            </w:r>
          </w:p>
          <w:p w:rsidR="00680B3B" w:rsidRPr="00F04E91" w:rsidP="00680B3B" w14:paraId="76A9E482" w14:textId="77777777">
            <w:pPr>
              <w:pStyle w:val="ChartText10"/>
            </w:pPr>
            <w:r w:rsidRPr="00F04E91">
              <w:t>Not required for other responses.</w:t>
            </w:r>
          </w:p>
          <w:p w:rsidR="00680B3B" w:rsidRPr="00F04E91" w:rsidP="00680B3B" w14:paraId="6EB03A4C" w14:textId="77777777">
            <w:pPr>
              <w:pStyle w:val="ChartText10"/>
            </w:pPr>
            <w:r w:rsidRPr="00F04E91">
              <w:t>The last known street address of the employee.</w:t>
            </w:r>
          </w:p>
        </w:tc>
      </w:tr>
      <w:tr w14:paraId="1E8755FB"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298FA968" w14:textId="77777777">
            <w:pPr>
              <w:pStyle w:val="ChartText10"/>
              <w:spacing w:before="0"/>
            </w:pPr>
            <w:r w:rsidRPr="00F04E91">
              <w:t>Employee Last Known City Name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0762C56A" w14:textId="77777777">
            <w:pPr>
              <w:pStyle w:val="ChartText10"/>
              <w:spacing w:before="0"/>
              <w:jc w:val="center"/>
            </w:pPr>
            <w:r w:rsidRPr="00F04E91">
              <w:t>22</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733C23AF" w14:textId="77777777">
            <w:pPr>
              <w:pStyle w:val="ChartText10"/>
              <w:spacing w:before="0"/>
              <w:jc w:val="center"/>
            </w:pPr>
            <w:r w:rsidRPr="00F04E91">
              <w:t>233–254</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6531E8E8"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46C101B2" w14:textId="77777777">
            <w:pPr>
              <w:pStyle w:val="ChartText10"/>
            </w:pPr>
            <w:r w:rsidRPr="00F04E91">
              <w:t>Conditionally required; must be filled if line 1 of the employee address is provided.</w:t>
            </w:r>
          </w:p>
          <w:p w:rsidR="00680B3B" w:rsidRPr="00F04E91" w:rsidP="00680B3B" w14:paraId="756AD557" w14:textId="77777777">
            <w:pPr>
              <w:pStyle w:val="ChartText10"/>
            </w:pPr>
            <w:r w:rsidRPr="00F04E91">
              <w:t>The last known city of the employee.</w:t>
            </w:r>
          </w:p>
        </w:tc>
      </w:tr>
      <w:tr w14:paraId="6FEB3207"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42FF1EAB" w14:textId="77777777">
            <w:pPr>
              <w:pStyle w:val="ChartText10"/>
              <w:spacing w:before="0"/>
            </w:pPr>
            <w:r w:rsidRPr="00F04E91">
              <w:t>Employee Last Known State Code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50485B2A" w14:textId="77777777">
            <w:pPr>
              <w:pStyle w:val="ChartText10"/>
              <w:spacing w:before="0"/>
              <w:jc w:val="center"/>
            </w:pPr>
            <w:r w:rsidRPr="00F04E91">
              <w:t>2</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02DE3A52" w14:textId="77777777">
            <w:pPr>
              <w:pStyle w:val="ChartText10"/>
              <w:spacing w:before="0"/>
              <w:jc w:val="center"/>
            </w:pPr>
            <w:r w:rsidRPr="00F04E91">
              <w:t>255–256</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22700A06" w14:textId="77777777">
            <w:pPr>
              <w:pStyle w:val="ChartText10"/>
              <w:spacing w:before="0"/>
              <w:jc w:val="center"/>
            </w:pPr>
            <w:r w:rsidRPr="00F04E91">
              <w:t>A</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3F3D3E6E" w14:textId="77777777">
            <w:pPr>
              <w:pStyle w:val="ChartText10"/>
            </w:pPr>
            <w:r w:rsidRPr="00F04E91">
              <w:t>Conditionally required; must be filled if line 1 of the employee address is provided.</w:t>
            </w:r>
          </w:p>
          <w:p w:rsidR="00680B3B" w:rsidRPr="00F04E91" w:rsidP="00680B3B" w14:paraId="2B90DFEC" w14:textId="77777777">
            <w:pPr>
              <w:pStyle w:val="ChartText10"/>
            </w:pPr>
            <w:r w:rsidRPr="00F04E91">
              <w:t>The last known state code of the employee.</w:t>
            </w:r>
          </w:p>
        </w:tc>
      </w:tr>
      <w:tr w14:paraId="1E6F9E33"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5715E9C1" w14:textId="77777777">
            <w:pPr>
              <w:pStyle w:val="ChartText10"/>
              <w:spacing w:before="0"/>
            </w:pPr>
            <w:r w:rsidRPr="00F04E91">
              <w:t>Employee Last Known ZIP Code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7EB5815A" w14:textId="77777777">
            <w:pPr>
              <w:pStyle w:val="ChartText10"/>
              <w:spacing w:before="0"/>
              <w:jc w:val="center"/>
            </w:pPr>
            <w:r w:rsidRPr="00F04E91">
              <w:t>5</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14305DA6" w14:textId="77777777">
            <w:pPr>
              <w:pStyle w:val="ChartText10"/>
              <w:spacing w:before="0"/>
              <w:jc w:val="center"/>
            </w:pPr>
            <w:r w:rsidRPr="00F04E91">
              <w:t>257–261</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1E8557D6"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7C877EDC" w14:textId="77777777">
            <w:pPr>
              <w:pStyle w:val="ChartText10"/>
            </w:pPr>
            <w:r w:rsidRPr="00F04E91">
              <w:t>Conditionally required; must be filled if line 1 of the employee address is provided.</w:t>
            </w:r>
          </w:p>
          <w:p w:rsidR="00680B3B" w:rsidRPr="00F04E91" w:rsidP="00680B3B" w14:paraId="751AC11E" w14:textId="77777777">
            <w:pPr>
              <w:pStyle w:val="ChartText10"/>
            </w:pPr>
            <w:r w:rsidRPr="00F04E91">
              <w:t>The last known ZIP code of the employee.</w:t>
            </w:r>
          </w:p>
        </w:tc>
      </w:tr>
      <w:tr w14:paraId="6652407A"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2AD1C419" w14:textId="77777777">
            <w:pPr>
              <w:pStyle w:val="ChartText10"/>
              <w:spacing w:before="0"/>
            </w:pPr>
            <w:r w:rsidRPr="00F04E91">
              <w:t>Employee Last Known ZIP Code Extension</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4C5CC7AD" w14:textId="77777777">
            <w:pPr>
              <w:pStyle w:val="ChartText10"/>
              <w:spacing w:before="0"/>
              <w:jc w:val="center"/>
            </w:pPr>
            <w:r w:rsidRPr="00F04E91">
              <w:t>4</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1E651476" w14:textId="77777777">
            <w:pPr>
              <w:pStyle w:val="ChartText10"/>
              <w:spacing w:before="0"/>
              <w:jc w:val="center"/>
            </w:pPr>
            <w:r w:rsidRPr="00F04E91">
              <w:t>262–265</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26CEB9D3"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63BBAE04" w14:textId="77777777">
            <w:pPr>
              <w:pStyle w:val="ChartText10"/>
            </w:pPr>
            <w:r w:rsidRPr="00F04E91">
              <w:t>Optional if the Employer Response Code field is 04.</w:t>
            </w:r>
          </w:p>
          <w:p w:rsidR="00680B3B" w:rsidRPr="00F04E91" w:rsidP="00680B3B" w14:paraId="320FAB8B" w14:textId="77777777">
            <w:pPr>
              <w:pStyle w:val="ChartText10"/>
            </w:pPr>
            <w:r w:rsidRPr="00F04E91">
              <w:t>Not required for other responses.</w:t>
            </w:r>
          </w:p>
          <w:p w:rsidR="00680B3B" w:rsidRPr="00F04E91" w:rsidP="00680B3B" w14:paraId="1E34B00A" w14:textId="77777777">
            <w:pPr>
              <w:pStyle w:val="ChartText10"/>
            </w:pPr>
            <w:r w:rsidRPr="00F04E91">
              <w:t>The last known ZIP code extension of the employee.</w:t>
            </w:r>
          </w:p>
        </w:tc>
      </w:tr>
      <w:tr w14:paraId="416EE214"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69F3EEFF" w14:textId="77777777">
            <w:pPr>
              <w:pStyle w:val="ChartText10"/>
              <w:spacing w:before="0"/>
            </w:pPr>
            <w:bookmarkStart w:id="17" w:name="_Hlk92799749"/>
            <w:r w:rsidRPr="00F04E91">
              <w:t>New Employer Name</w:t>
            </w:r>
            <w:bookmarkEnd w:id="17"/>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4E249AB5" w14:textId="77777777">
            <w:pPr>
              <w:pStyle w:val="ChartText10"/>
              <w:spacing w:before="0"/>
              <w:jc w:val="center"/>
            </w:pPr>
            <w:r w:rsidRPr="00F04E91">
              <w:t>57</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6D4FE512" w14:textId="77777777">
            <w:pPr>
              <w:pStyle w:val="ChartText10"/>
              <w:spacing w:before="0"/>
              <w:jc w:val="center"/>
            </w:pPr>
            <w:r w:rsidRPr="00F04E91">
              <w:t>266–322</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2D13E325"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6EFDC2CD" w14:textId="77777777">
            <w:pPr>
              <w:pStyle w:val="ChartText10"/>
            </w:pPr>
            <w:r w:rsidRPr="00680B3B">
              <w:t>Optional if the Employer Response Code field is 06.</w:t>
            </w:r>
          </w:p>
          <w:p w:rsidR="00680B3B" w:rsidRPr="00680B3B" w:rsidP="00680B3B" w14:paraId="182733CD" w14:textId="77777777">
            <w:pPr>
              <w:pStyle w:val="ChartText10"/>
            </w:pPr>
            <w:r w:rsidRPr="00680B3B">
              <w:t>Not required for other responses.</w:t>
            </w:r>
          </w:p>
          <w:p w:rsidR="00680B3B" w:rsidRPr="00680B3B" w:rsidP="00680B3B" w14:paraId="32FB06BB" w14:textId="77777777">
            <w:pPr>
              <w:pStyle w:val="ChartText10"/>
            </w:pPr>
            <w:r w:rsidRPr="00680B3B">
              <w:t>The name of the new employer for the employee.</w:t>
            </w:r>
          </w:p>
          <w:p w:rsidR="00680B3B" w:rsidRPr="00680B3B" w:rsidP="00680B3B" w14:paraId="633E03CE" w14:textId="77777777">
            <w:pPr>
              <w:pStyle w:val="ChartText10"/>
            </w:pPr>
            <w:r w:rsidRPr="00680B3B">
              <w:t>Valid special characters:</w:t>
            </w:r>
          </w:p>
          <w:p w:rsidR="00680B3B" w:rsidRPr="00680B3B" w:rsidP="00680B3B" w14:paraId="5D24E7CD" w14:textId="77777777">
            <w:pPr>
              <w:pStyle w:val="ChartListContinue"/>
            </w:pPr>
            <w:r w:rsidRPr="00680B3B">
              <w:t>Hyphens (-)</w:t>
            </w:r>
          </w:p>
          <w:p w:rsidR="00680B3B" w:rsidRPr="00680B3B" w:rsidP="00680B3B" w14:paraId="6BDD87E0" w14:textId="77777777">
            <w:pPr>
              <w:pStyle w:val="ChartListContinue"/>
            </w:pPr>
            <w:r w:rsidRPr="00680B3B">
              <w:t>Apostrophes (’)</w:t>
            </w:r>
          </w:p>
          <w:p w:rsidR="00680B3B" w:rsidRPr="00680B3B" w:rsidP="00680B3B" w14:paraId="2CB28580" w14:textId="77777777">
            <w:pPr>
              <w:pStyle w:val="ChartListContinue"/>
            </w:pPr>
            <w:r w:rsidRPr="00680B3B">
              <w:t>Commas (,)</w:t>
            </w:r>
          </w:p>
          <w:p w:rsidR="00680B3B" w:rsidRPr="00680B3B" w:rsidP="00680B3B" w14:paraId="57B85358" w14:textId="77777777">
            <w:pPr>
              <w:pStyle w:val="ChartListContinue"/>
            </w:pPr>
            <w:r w:rsidRPr="00680B3B">
              <w:t>Periods (.)</w:t>
            </w:r>
          </w:p>
          <w:p w:rsidR="00680B3B" w:rsidRPr="00680B3B" w:rsidP="00680B3B" w14:paraId="55623A9F" w14:textId="77777777">
            <w:pPr>
              <w:pStyle w:val="ChartListContinue"/>
            </w:pPr>
            <w:r w:rsidRPr="00680B3B">
              <w:t>Spaces</w:t>
            </w:r>
          </w:p>
          <w:p w:rsidR="00680B3B" w:rsidRPr="00680B3B" w:rsidP="00680B3B" w14:paraId="346FD5EE" w14:textId="77777777">
            <w:pPr>
              <w:pStyle w:val="ChartText10"/>
            </w:pPr>
            <w:r w:rsidRPr="00680B3B">
              <w:t>The first character cannot be a space.</w:t>
            </w:r>
          </w:p>
        </w:tc>
      </w:tr>
      <w:tr w14:paraId="6C908AB3"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24CFA609" w14:textId="77777777">
            <w:pPr>
              <w:pStyle w:val="ChartText10"/>
              <w:spacing w:before="0"/>
            </w:pPr>
            <w:r w:rsidRPr="00F04E91">
              <w:t>New Employer Phone Number</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4D216562" w14:textId="77777777">
            <w:pPr>
              <w:pStyle w:val="ChartText10"/>
              <w:spacing w:before="0"/>
              <w:jc w:val="center"/>
            </w:pPr>
            <w:r w:rsidRPr="00F04E91">
              <w:t>10</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153B50B2" w14:textId="77777777">
            <w:pPr>
              <w:pStyle w:val="ChartText10"/>
              <w:spacing w:before="0"/>
              <w:jc w:val="center"/>
            </w:pPr>
            <w:r w:rsidRPr="00F04E91">
              <w:t>323–332</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1F938C51"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7A7AB61F" w14:textId="77777777">
            <w:pPr>
              <w:pStyle w:val="ChartText10"/>
            </w:pPr>
            <w:r w:rsidRPr="00680B3B">
              <w:t>Optional if the Employer Response Code field is 06.</w:t>
            </w:r>
          </w:p>
          <w:p w:rsidR="00680B3B" w:rsidRPr="00680B3B" w:rsidP="00680B3B" w14:paraId="50A9B407" w14:textId="77777777">
            <w:pPr>
              <w:pStyle w:val="ChartText10"/>
            </w:pPr>
            <w:r w:rsidRPr="00680B3B">
              <w:t>Not required for other responses.</w:t>
            </w:r>
          </w:p>
          <w:p w:rsidR="00680B3B" w:rsidRPr="00680B3B" w:rsidP="00680B3B" w14:paraId="196C589F" w14:textId="77777777">
            <w:pPr>
              <w:pStyle w:val="ChartText10"/>
            </w:pPr>
            <w:r w:rsidRPr="00680B3B">
              <w:t>The new employer phone number.</w:t>
            </w:r>
          </w:p>
        </w:tc>
      </w:tr>
      <w:tr w14:paraId="7CB6BD28"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48D0C61D" w14:textId="77777777">
            <w:pPr>
              <w:pStyle w:val="ChartText10"/>
              <w:spacing w:before="0"/>
            </w:pPr>
            <w:r w:rsidRPr="00F04E91">
              <w:t>New Employer Address Line 1 Text</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0C4D2EB1" w14:textId="77777777">
            <w:pPr>
              <w:pStyle w:val="ChartText10"/>
              <w:spacing w:before="0"/>
              <w:jc w:val="center"/>
            </w:pPr>
            <w:r w:rsidRPr="00F04E91">
              <w:t>25</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0804EA3C" w14:textId="77777777">
            <w:pPr>
              <w:pStyle w:val="ChartText10"/>
              <w:spacing w:before="0"/>
              <w:jc w:val="center"/>
            </w:pPr>
            <w:r w:rsidRPr="00F04E91">
              <w:t>333–357</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3F9AC089"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2ED91F36" w14:textId="77777777">
            <w:pPr>
              <w:pStyle w:val="ChartText10"/>
            </w:pPr>
            <w:r w:rsidRPr="00680B3B">
              <w:t>Optional if the Employer Response Code field is 06.</w:t>
            </w:r>
          </w:p>
          <w:p w:rsidR="00680B3B" w:rsidRPr="00680B3B" w:rsidP="00680B3B" w14:paraId="5A8F337B" w14:textId="77777777">
            <w:pPr>
              <w:pStyle w:val="ChartText10"/>
            </w:pPr>
            <w:r w:rsidRPr="00680B3B">
              <w:t>Not required for other responses.</w:t>
            </w:r>
          </w:p>
          <w:p w:rsidR="00680B3B" w:rsidRPr="00680B3B" w:rsidP="00680B3B" w14:paraId="42B6DFDB" w14:textId="77777777">
            <w:pPr>
              <w:pStyle w:val="ChartText10"/>
            </w:pPr>
            <w:r w:rsidRPr="00680B3B">
              <w:t>The street address of the new employer.</w:t>
            </w:r>
          </w:p>
        </w:tc>
      </w:tr>
      <w:tr w14:paraId="6EF4130F"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184E4580" w14:textId="77777777">
            <w:pPr>
              <w:pStyle w:val="ChartText10"/>
              <w:spacing w:before="0"/>
            </w:pPr>
            <w:r w:rsidRPr="00F04E91">
              <w:t>New Employer Address Line 2 Text</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0DCCEB69" w14:textId="77777777">
            <w:pPr>
              <w:pStyle w:val="ChartText10"/>
              <w:spacing w:before="0"/>
              <w:jc w:val="center"/>
            </w:pPr>
            <w:r w:rsidRPr="00F04E91">
              <w:t>25</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096FDF8F" w14:textId="77777777">
            <w:pPr>
              <w:pStyle w:val="ChartText10"/>
              <w:spacing w:before="0"/>
              <w:jc w:val="center"/>
            </w:pPr>
            <w:r w:rsidRPr="00F04E91">
              <w:t>358–382</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23E01E35"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67F3A600" w14:textId="77777777">
            <w:pPr>
              <w:pStyle w:val="ChartText10"/>
            </w:pPr>
            <w:r w:rsidRPr="00680B3B">
              <w:t>Optional if the Employer Response Code field is 06.</w:t>
            </w:r>
          </w:p>
          <w:p w:rsidR="00680B3B" w:rsidRPr="00680B3B" w:rsidP="00680B3B" w14:paraId="09344A89" w14:textId="77777777">
            <w:pPr>
              <w:pStyle w:val="ChartText10"/>
            </w:pPr>
            <w:r w:rsidRPr="00680B3B">
              <w:t>Not required for other responses.</w:t>
            </w:r>
          </w:p>
          <w:p w:rsidR="00680B3B" w:rsidRPr="00680B3B" w:rsidP="00680B3B" w14:paraId="361C18E6" w14:textId="77777777">
            <w:pPr>
              <w:pStyle w:val="ChartText10"/>
            </w:pPr>
            <w:r w:rsidRPr="00680B3B">
              <w:t>The street address of the new employer.</w:t>
            </w:r>
          </w:p>
        </w:tc>
      </w:tr>
      <w:tr w14:paraId="4C3495AD"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2B35DA26" w14:textId="77777777">
            <w:pPr>
              <w:pStyle w:val="ChartText10"/>
              <w:spacing w:before="0"/>
            </w:pPr>
            <w:r w:rsidRPr="00F04E91">
              <w:t>New Employer Address Line 3 Text</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4BFE9C9A" w14:textId="77777777">
            <w:pPr>
              <w:pStyle w:val="ChartText10"/>
              <w:spacing w:before="0"/>
              <w:jc w:val="center"/>
            </w:pPr>
            <w:r w:rsidRPr="00F04E91">
              <w:t>25</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01CA8DA6" w14:textId="77777777">
            <w:pPr>
              <w:pStyle w:val="ChartText10"/>
              <w:spacing w:before="0"/>
              <w:jc w:val="center"/>
            </w:pPr>
            <w:r w:rsidRPr="00F04E91">
              <w:t>383–407</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52A8DAA4"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32D8AE68" w14:textId="77777777">
            <w:pPr>
              <w:pStyle w:val="ChartText10"/>
            </w:pPr>
            <w:r w:rsidRPr="00680B3B">
              <w:t>Optional if the Employer Response Code field is 06.</w:t>
            </w:r>
          </w:p>
          <w:p w:rsidR="00680B3B" w:rsidRPr="00680B3B" w:rsidP="00680B3B" w14:paraId="3DA79AAE" w14:textId="77777777">
            <w:pPr>
              <w:pStyle w:val="ChartText10"/>
            </w:pPr>
            <w:r w:rsidRPr="00680B3B">
              <w:t>Not required for other responses.</w:t>
            </w:r>
          </w:p>
          <w:p w:rsidR="00680B3B" w:rsidRPr="00680B3B" w:rsidP="00680B3B" w14:paraId="61E5E950" w14:textId="77777777">
            <w:pPr>
              <w:pStyle w:val="ChartText10"/>
            </w:pPr>
            <w:r w:rsidRPr="00680B3B">
              <w:t>The street address of the new employer.</w:t>
            </w:r>
          </w:p>
        </w:tc>
      </w:tr>
      <w:tr w14:paraId="494836F0"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0D7AAAA3" w14:textId="77777777">
            <w:pPr>
              <w:pStyle w:val="ChartText10"/>
              <w:spacing w:before="0"/>
            </w:pPr>
            <w:r w:rsidRPr="00F04E91">
              <w:t>New Employer City Name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35F0E4DD" w14:textId="77777777">
            <w:pPr>
              <w:pStyle w:val="ChartText10"/>
              <w:spacing w:before="0"/>
              <w:jc w:val="center"/>
            </w:pPr>
            <w:r w:rsidRPr="00F04E91">
              <w:t>22</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7588CE38" w14:textId="77777777">
            <w:pPr>
              <w:pStyle w:val="ChartText10"/>
              <w:spacing w:before="0"/>
              <w:jc w:val="center"/>
            </w:pPr>
            <w:r w:rsidRPr="00F04E91">
              <w:t>408–429</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1C5C35AE"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18840717" w14:textId="77777777">
            <w:pPr>
              <w:pStyle w:val="ChartText10"/>
            </w:pPr>
            <w:r w:rsidRPr="00F04E91">
              <w:t>Conditionally required; must be filled if line 1 of the new employer address is provided.</w:t>
            </w:r>
          </w:p>
          <w:p w:rsidR="00680B3B" w:rsidRPr="00F04E91" w:rsidP="00680B3B" w14:paraId="1C10BDA5" w14:textId="77777777">
            <w:pPr>
              <w:pStyle w:val="ChartText10"/>
            </w:pPr>
            <w:r w:rsidRPr="00F04E91">
              <w:t>The city of the employee.</w:t>
            </w:r>
          </w:p>
        </w:tc>
      </w:tr>
      <w:tr w14:paraId="2D61FCF5"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5C2FAA6F" w14:textId="77777777">
            <w:pPr>
              <w:pStyle w:val="ChartText10"/>
              <w:spacing w:before="0"/>
            </w:pPr>
            <w:r w:rsidRPr="00F04E91">
              <w:t>New Employer State Code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2BAA3BC4" w14:textId="77777777">
            <w:pPr>
              <w:pStyle w:val="ChartText10"/>
              <w:spacing w:before="0"/>
              <w:jc w:val="center"/>
            </w:pPr>
            <w:r w:rsidRPr="00F04E91">
              <w:t>2</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3CC3A712" w14:textId="77777777">
            <w:pPr>
              <w:pStyle w:val="ChartText10"/>
              <w:spacing w:before="0"/>
              <w:jc w:val="center"/>
            </w:pPr>
            <w:r w:rsidRPr="00F04E91">
              <w:t>430–431</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38ED215A" w14:textId="77777777">
            <w:pPr>
              <w:pStyle w:val="ChartText10"/>
              <w:spacing w:before="0"/>
              <w:jc w:val="center"/>
            </w:pPr>
            <w:r w:rsidRPr="00F04E91">
              <w:t>A</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7C253BEE" w14:textId="77777777">
            <w:pPr>
              <w:pStyle w:val="ChartText10"/>
            </w:pPr>
            <w:r w:rsidRPr="00F04E91">
              <w:t>Conditionally required; must be filled if line 1 of the new employer address is provided.</w:t>
            </w:r>
          </w:p>
          <w:p w:rsidR="00680B3B" w:rsidRPr="00F04E91" w:rsidP="00680B3B" w14:paraId="3B79092E" w14:textId="77777777">
            <w:pPr>
              <w:pStyle w:val="ChartText10"/>
            </w:pPr>
            <w:r w:rsidRPr="00F04E91">
              <w:t>The state code of the employer.</w:t>
            </w:r>
          </w:p>
        </w:tc>
      </w:tr>
      <w:tr w14:paraId="1AC3F9E5"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53670934" w14:textId="77777777">
            <w:pPr>
              <w:pStyle w:val="ChartText10"/>
              <w:spacing w:before="0"/>
            </w:pPr>
            <w:r w:rsidRPr="00F04E91">
              <w:t>New Employer ZIP Code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32D8E383" w14:textId="77777777">
            <w:pPr>
              <w:pStyle w:val="ChartText10"/>
              <w:spacing w:before="0"/>
              <w:jc w:val="center"/>
            </w:pPr>
            <w:r w:rsidRPr="00F04E91">
              <w:t>5</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459CE757" w14:textId="77777777">
            <w:pPr>
              <w:pStyle w:val="ChartText10"/>
              <w:spacing w:before="0"/>
              <w:jc w:val="center"/>
            </w:pPr>
            <w:r w:rsidRPr="00F04E91">
              <w:t>432–436</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2F63CAC6"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2266E36D" w14:textId="77777777">
            <w:pPr>
              <w:pStyle w:val="ChartText10"/>
            </w:pPr>
            <w:r w:rsidRPr="00F04E91">
              <w:t>Conditionally required; must be filled if line 1 of the new employer address is provided.</w:t>
            </w:r>
          </w:p>
          <w:p w:rsidR="00680B3B" w:rsidRPr="00F04E91" w:rsidP="00680B3B" w14:paraId="602F89BD" w14:textId="77777777">
            <w:pPr>
              <w:pStyle w:val="ChartText10"/>
            </w:pPr>
            <w:r w:rsidRPr="00F04E91">
              <w:t>The ZIP code of the new employer.</w:t>
            </w:r>
          </w:p>
        </w:tc>
      </w:tr>
      <w:tr w14:paraId="11F48FDB"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7046FE20" w14:textId="77777777">
            <w:pPr>
              <w:pStyle w:val="ChartText10"/>
              <w:spacing w:before="0"/>
            </w:pPr>
            <w:r w:rsidRPr="00F04E91">
              <w:t>New Employer ZIP Code Extension</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6E9009E2" w14:textId="77777777">
            <w:pPr>
              <w:pStyle w:val="ChartText10"/>
              <w:spacing w:before="0"/>
              <w:jc w:val="center"/>
            </w:pPr>
            <w:r w:rsidRPr="00F04E91">
              <w:t>4</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26D81179" w14:textId="77777777">
            <w:pPr>
              <w:pStyle w:val="ChartText10"/>
              <w:spacing w:before="0"/>
              <w:jc w:val="center"/>
            </w:pPr>
            <w:r w:rsidRPr="00F04E91">
              <w:t>437–440</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4A2317DD"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3F574902" w14:textId="77777777">
            <w:pPr>
              <w:pStyle w:val="ChartText10"/>
            </w:pPr>
            <w:r w:rsidRPr="00F04E91">
              <w:t xml:space="preserve">Optional if the Employer Response Code field is </w:t>
            </w:r>
            <w:r w:rsidRPr="00680B3B">
              <w:t>06.</w:t>
            </w:r>
          </w:p>
          <w:p w:rsidR="00680B3B" w:rsidRPr="00F04E91" w:rsidP="00680B3B" w14:paraId="1298B5C2" w14:textId="77777777">
            <w:pPr>
              <w:pStyle w:val="ChartText10"/>
            </w:pPr>
            <w:r w:rsidRPr="00F04E91">
              <w:t>Not required for other responses.</w:t>
            </w:r>
          </w:p>
          <w:p w:rsidR="00680B3B" w:rsidRPr="00F04E91" w:rsidP="00680B3B" w14:paraId="078199C3" w14:textId="77777777">
            <w:pPr>
              <w:pStyle w:val="ChartText10"/>
            </w:pPr>
            <w:r w:rsidRPr="00F04E91">
              <w:t>The ZIP code extension of the new employer.</w:t>
            </w:r>
          </w:p>
        </w:tc>
      </w:tr>
      <w:tr w14:paraId="5B2A459C"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14122143" w14:textId="77777777">
            <w:pPr>
              <w:pStyle w:val="ChartText10"/>
              <w:spacing w:before="0"/>
            </w:pPr>
            <w:r w:rsidRPr="00F04E91">
              <w:t>Waiting Period Expiration Date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1692D199" w14:textId="77777777">
            <w:pPr>
              <w:pStyle w:val="ChartText10"/>
              <w:spacing w:before="0"/>
              <w:jc w:val="center"/>
            </w:pPr>
            <w:r w:rsidRPr="00F04E91">
              <w:t>8</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197F8E49" w14:textId="77777777">
            <w:pPr>
              <w:pStyle w:val="ChartText10"/>
              <w:spacing w:before="0"/>
              <w:jc w:val="center"/>
            </w:pPr>
            <w:r w:rsidRPr="00F04E91">
              <w:t>441–448</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4D8246BC"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19E06753" w14:textId="77777777">
            <w:pPr>
              <w:pStyle w:val="ChartText10"/>
            </w:pPr>
            <w:r w:rsidRPr="00F04E91">
              <w:t>Conditionally required; if the employer uses 07 for the Employer Response Code field, either the Waiting Period Expiration Date field or the Waiting Period Description Text field is required.</w:t>
            </w:r>
          </w:p>
          <w:p w:rsidR="00680B3B" w:rsidRPr="00F04E91" w:rsidP="00680B3B" w14:paraId="50E8AA80" w14:textId="77777777">
            <w:pPr>
              <w:pStyle w:val="ChartText10"/>
            </w:pPr>
            <w:r w:rsidRPr="00F04E91">
              <w:t>The date when the waiting period ends, which is more than 90 days from the date of receipt of the notice.</w:t>
            </w:r>
          </w:p>
          <w:p w:rsidR="00680B3B" w:rsidRPr="00F04E91" w:rsidP="00680B3B" w14:paraId="08E1D80E" w14:textId="77777777">
            <w:pPr>
              <w:pStyle w:val="ChartText10"/>
            </w:pPr>
            <w:r w:rsidRPr="00F04E91">
              <w:t>Must be in CCYYMMDD format.</w:t>
            </w:r>
          </w:p>
        </w:tc>
      </w:tr>
      <w:tr w14:paraId="51043710"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1DEC7C68" w14:textId="77777777">
            <w:pPr>
              <w:pStyle w:val="ChartText10"/>
              <w:spacing w:before="0"/>
            </w:pPr>
            <w:r w:rsidRPr="00F04E91">
              <w:t>Waiting Period Description Text</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146D7554" w14:textId="77777777">
            <w:pPr>
              <w:pStyle w:val="ChartText10"/>
              <w:spacing w:before="0"/>
              <w:jc w:val="center"/>
            </w:pPr>
            <w:r w:rsidRPr="00F04E91">
              <w:t>100</w:t>
            </w:r>
          </w:p>
        </w:tc>
        <w:tc>
          <w:tcPr>
            <w:tcW w:w="1260" w:type="dxa"/>
            <w:tcBorders>
              <w:top w:val="single" w:sz="4" w:space="0" w:color="auto"/>
              <w:left w:val="single" w:sz="4" w:space="0" w:color="auto"/>
              <w:bottom w:val="single" w:sz="4" w:space="0" w:color="auto"/>
              <w:right w:val="single" w:sz="4" w:space="0" w:color="auto"/>
            </w:tcBorders>
            <w:hideMark/>
          </w:tcPr>
          <w:p w:rsidR="00680B3B" w:rsidRPr="00F04E91" w:rsidP="00680B3B" w14:paraId="463ADF4C" w14:textId="77777777">
            <w:pPr>
              <w:pStyle w:val="ChartText10"/>
              <w:spacing w:before="0"/>
              <w:jc w:val="center"/>
            </w:pPr>
            <w:r w:rsidRPr="00F04E91">
              <w:t>449–548</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5B9540E6"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07E78CAD" w14:textId="77777777">
            <w:pPr>
              <w:pStyle w:val="ChartText10"/>
            </w:pPr>
            <w:r w:rsidRPr="00F04E91">
              <w:t>Conditionally required; if the employer uses 07 for the Employer Response Code field, either the Waiting Period Expiration Date field or the Waiting Period Description Text field is required.</w:t>
            </w:r>
          </w:p>
          <w:p w:rsidR="00680B3B" w:rsidRPr="00F04E91" w:rsidP="00680B3B" w14:paraId="590C8982" w14:textId="77777777">
            <w:pPr>
              <w:pStyle w:val="ChartText10"/>
            </w:pPr>
            <w:r w:rsidRPr="00F04E91">
              <w:t>The terms of a waiting period, determined by some measure other than the passage of time.</w:t>
            </w:r>
          </w:p>
        </w:tc>
      </w:tr>
      <w:tr w14:paraId="1EC085DF"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680B3B" w:rsidP="00680B3B" w14:paraId="756CA4E8" w14:textId="77777777">
            <w:pPr>
              <w:pStyle w:val="ChartText10"/>
              <w:spacing w:before="0"/>
            </w:pPr>
            <w:r w:rsidRPr="00680B3B">
              <w:t>Expected Date of Return</w:t>
            </w:r>
          </w:p>
        </w:tc>
        <w:tc>
          <w:tcPr>
            <w:tcW w:w="900" w:type="dxa"/>
            <w:tcBorders>
              <w:top w:val="single" w:sz="4" w:space="0" w:color="auto"/>
              <w:left w:val="single" w:sz="4" w:space="0" w:color="auto"/>
              <w:bottom w:val="single" w:sz="4" w:space="0" w:color="auto"/>
              <w:right w:val="single" w:sz="4" w:space="0" w:color="auto"/>
            </w:tcBorders>
            <w:hideMark/>
          </w:tcPr>
          <w:p w:rsidR="00680B3B" w:rsidRPr="00680B3B" w:rsidP="00680B3B" w14:paraId="63FF4467" w14:textId="77777777">
            <w:pPr>
              <w:pStyle w:val="ChartText10"/>
              <w:spacing w:before="0"/>
              <w:jc w:val="center"/>
            </w:pPr>
            <w:r w:rsidRPr="00680B3B">
              <w:t>8</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52F00174" w14:textId="77777777">
            <w:pPr>
              <w:pStyle w:val="ChartText10"/>
              <w:spacing w:before="0"/>
              <w:jc w:val="center"/>
            </w:pPr>
            <w:r w:rsidRPr="00680B3B">
              <w:t>549-556</w:t>
            </w:r>
          </w:p>
        </w:tc>
        <w:tc>
          <w:tcPr>
            <w:tcW w:w="720" w:type="dxa"/>
            <w:tcBorders>
              <w:top w:val="single" w:sz="4" w:space="0" w:color="auto"/>
              <w:left w:val="single" w:sz="4" w:space="0" w:color="auto"/>
              <w:bottom w:val="single" w:sz="4" w:space="0" w:color="auto"/>
              <w:right w:val="single" w:sz="4" w:space="0" w:color="auto"/>
            </w:tcBorders>
            <w:hideMark/>
          </w:tcPr>
          <w:p w:rsidR="00680B3B" w:rsidRPr="00680B3B" w:rsidP="00680B3B" w14:paraId="5C749768" w14:textId="77777777">
            <w:pPr>
              <w:pStyle w:val="ChartText10"/>
              <w:spacing w:before="0"/>
              <w:jc w:val="center"/>
            </w:pPr>
            <w:r w:rsidRPr="00680B3B">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7FE14991" w14:textId="77777777">
            <w:pPr>
              <w:pStyle w:val="ChartText10"/>
            </w:pPr>
            <w:r w:rsidRPr="00680B3B">
              <w:t>Conditionally required; if the employer uses 08 for the Employer Response Code field, this field must contain a date.</w:t>
            </w:r>
          </w:p>
          <w:p w:rsidR="00680B3B" w:rsidRPr="00680B3B" w:rsidP="00680B3B" w14:paraId="00D04940" w14:textId="77777777">
            <w:pPr>
              <w:pStyle w:val="ChartText10"/>
            </w:pPr>
            <w:r w:rsidRPr="00680B3B">
              <w:t>The date employee is expected to return from an unpaid leave of absence.</w:t>
            </w:r>
          </w:p>
          <w:p w:rsidR="00680B3B" w:rsidRPr="00680B3B" w:rsidP="00680B3B" w14:paraId="5196BC3E" w14:textId="77777777">
            <w:pPr>
              <w:pStyle w:val="ChartText10"/>
            </w:pPr>
            <w:r w:rsidRPr="00680B3B">
              <w:t>Must be in CCYYMMDD format.</w:t>
            </w:r>
          </w:p>
        </w:tc>
      </w:tr>
      <w:tr w14:paraId="44EBFA08"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56ECF1BA" w14:textId="77777777">
            <w:pPr>
              <w:pStyle w:val="ChartText10"/>
              <w:spacing w:before="0"/>
            </w:pPr>
            <w:r w:rsidRPr="00F04E91">
              <w:t>Forwarded to Plan Admin Date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5B0248E1" w14:textId="77777777">
            <w:pPr>
              <w:pStyle w:val="ChartText10"/>
              <w:spacing w:before="0"/>
              <w:jc w:val="center"/>
            </w:pPr>
            <w:r w:rsidRPr="00F04E91">
              <w:t>8</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01B2D78E" w14:textId="77777777">
            <w:pPr>
              <w:pStyle w:val="ChartText10"/>
              <w:spacing w:before="0"/>
              <w:jc w:val="center"/>
            </w:pPr>
            <w:r w:rsidRPr="00680B3B">
              <w:t>557–564</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450400B5"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459BFA58" w14:textId="77777777">
            <w:pPr>
              <w:pStyle w:val="ChartText10"/>
            </w:pPr>
            <w:r w:rsidRPr="00F04E91">
              <w:t>Conditionally required; if the employer uses 09 for the Employer Response Code field, this field must contain a date.</w:t>
            </w:r>
          </w:p>
          <w:p w:rsidR="00680B3B" w:rsidRPr="00F04E91" w:rsidP="00680B3B" w14:paraId="0BDFE39B" w14:textId="77777777">
            <w:pPr>
              <w:pStyle w:val="ChartText10"/>
            </w:pPr>
            <w:r w:rsidRPr="00F04E91">
              <w:t>The date Part-B of the NMSN was sent to the employer’s plan administrator.</w:t>
            </w:r>
          </w:p>
          <w:p w:rsidR="00680B3B" w:rsidRPr="00F04E91" w:rsidP="00680B3B" w14:paraId="272B586C" w14:textId="77777777">
            <w:pPr>
              <w:pStyle w:val="ChartText10"/>
            </w:pPr>
            <w:r w:rsidRPr="00F04E91">
              <w:t>Must be in CCYYMMDD  format.</w:t>
            </w:r>
          </w:p>
        </w:tc>
      </w:tr>
      <w:tr w14:paraId="1F1A128D"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5E3E8A11" w14:textId="77777777">
            <w:pPr>
              <w:pStyle w:val="ChartText10"/>
              <w:spacing w:before="0"/>
            </w:pPr>
            <w:bookmarkStart w:id="18" w:name="_Hlk92799776"/>
            <w:r w:rsidRPr="00F04E91">
              <w:t>Plan Administrator Name</w:t>
            </w:r>
            <w:bookmarkEnd w:id="18"/>
          </w:p>
        </w:tc>
        <w:tc>
          <w:tcPr>
            <w:tcW w:w="900" w:type="dxa"/>
            <w:tcBorders>
              <w:top w:val="single" w:sz="4" w:space="0" w:color="auto"/>
              <w:left w:val="single" w:sz="4" w:space="0" w:color="auto"/>
              <w:bottom w:val="single" w:sz="4" w:space="0" w:color="auto"/>
              <w:right w:val="single" w:sz="4" w:space="0" w:color="auto"/>
            </w:tcBorders>
            <w:hideMark/>
          </w:tcPr>
          <w:p w:rsidR="00680B3B" w:rsidRPr="00680B3B" w:rsidP="00680B3B" w14:paraId="2043A5EA" w14:textId="77777777">
            <w:pPr>
              <w:pStyle w:val="ChartText10"/>
              <w:spacing w:before="0"/>
              <w:jc w:val="center"/>
            </w:pPr>
            <w:r w:rsidRPr="00680B3B">
              <w:t>57</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5E40BF86" w14:textId="77777777">
            <w:pPr>
              <w:pStyle w:val="ChartText10"/>
              <w:spacing w:before="0"/>
              <w:jc w:val="center"/>
            </w:pPr>
            <w:r w:rsidRPr="00680B3B">
              <w:t>565–621</w:t>
            </w:r>
          </w:p>
        </w:tc>
        <w:tc>
          <w:tcPr>
            <w:tcW w:w="720" w:type="dxa"/>
            <w:tcBorders>
              <w:top w:val="single" w:sz="4" w:space="0" w:color="auto"/>
              <w:left w:val="single" w:sz="4" w:space="0" w:color="auto"/>
              <w:bottom w:val="single" w:sz="4" w:space="0" w:color="auto"/>
              <w:right w:val="single" w:sz="4" w:space="0" w:color="auto"/>
            </w:tcBorders>
            <w:hideMark/>
          </w:tcPr>
          <w:p w:rsidR="00680B3B" w:rsidRPr="00680B3B" w:rsidP="00680B3B" w14:paraId="75005663" w14:textId="77777777">
            <w:pPr>
              <w:pStyle w:val="ChartText10"/>
              <w:spacing w:before="0"/>
              <w:jc w:val="center"/>
            </w:pPr>
            <w:r w:rsidRPr="00680B3B">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28FF0495" w14:textId="77777777">
            <w:pPr>
              <w:pStyle w:val="ChartText10"/>
            </w:pPr>
            <w:r w:rsidRPr="00680B3B">
              <w:t>Conditionally required; if the employer uses 09 for the Employer Response Code field, this field must contain a plan administrator name.</w:t>
            </w:r>
          </w:p>
          <w:p w:rsidR="00680B3B" w:rsidRPr="00680B3B" w:rsidP="00680B3B" w14:paraId="5A5FA244" w14:textId="77777777">
            <w:pPr>
              <w:pStyle w:val="ChartText10"/>
            </w:pPr>
            <w:r w:rsidRPr="00680B3B">
              <w:t>The plan administrator’s company name.</w:t>
            </w:r>
          </w:p>
          <w:p w:rsidR="00680B3B" w:rsidRPr="00680B3B" w:rsidP="00680B3B" w14:paraId="21E0F840" w14:textId="77777777">
            <w:pPr>
              <w:pStyle w:val="ChartText10"/>
            </w:pPr>
            <w:r w:rsidRPr="00680B3B">
              <w:t>Valid special characters:</w:t>
            </w:r>
          </w:p>
          <w:p w:rsidR="00680B3B" w:rsidRPr="00680B3B" w:rsidP="00680B3B" w14:paraId="4EA07828" w14:textId="77777777">
            <w:pPr>
              <w:pStyle w:val="ChartListContinue"/>
            </w:pPr>
            <w:r w:rsidRPr="00680B3B">
              <w:t>Hyphens (-)</w:t>
            </w:r>
          </w:p>
          <w:p w:rsidR="00680B3B" w:rsidRPr="00680B3B" w:rsidP="00680B3B" w14:paraId="7D2E6640" w14:textId="77777777">
            <w:pPr>
              <w:pStyle w:val="ChartListContinue"/>
            </w:pPr>
            <w:r w:rsidRPr="00680B3B">
              <w:t>Apostrophes (’)</w:t>
            </w:r>
          </w:p>
          <w:p w:rsidR="00680B3B" w:rsidRPr="00680B3B" w:rsidP="00680B3B" w14:paraId="7815AFA4" w14:textId="77777777">
            <w:pPr>
              <w:pStyle w:val="ChartListContinue"/>
            </w:pPr>
            <w:r w:rsidRPr="00680B3B">
              <w:t>Commas (,)</w:t>
            </w:r>
          </w:p>
          <w:p w:rsidR="00680B3B" w:rsidRPr="00680B3B" w:rsidP="00680B3B" w14:paraId="7300134C" w14:textId="77777777">
            <w:pPr>
              <w:pStyle w:val="ChartListContinue"/>
            </w:pPr>
            <w:r w:rsidRPr="00680B3B">
              <w:t>Periods (.)</w:t>
            </w:r>
          </w:p>
          <w:p w:rsidR="00680B3B" w:rsidRPr="00680B3B" w:rsidP="00680B3B" w14:paraId="64F13A07" w14:textId="77777777">
            <w:pPr>
              <w:pStyle w:val="ChartListContinue"/>
            </w:pPr>
            <w:r w:rsidRPr="00680B3B">
              <w:t>Spaces</w:t>
            </w:r>
          </w:p>
          <w:p w:rsidR="00680B3B" w:rsidRPr="00680B3B" w:rsidP="00680B3B" w14:paraId="154BFC48" w14:textId="77777777">
            <w:pPr>
              <w:pStyle w:val="ChartText10"/>
            </w:pPr>
            <w:r w:rsidRPr="00680B3B">
              <w:t>The first character cannot be a space.</w:t>
            </w:r>
          </w:p>
        </w:tc>
      </w:tr>
      <w:tr w14:paraId="400C5540"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16FBF010" w14:textId="77777777">
            <w:pPr>
              <w:pStyle w:val="ChartText10"/>
              <w:spacing w:before="0"/>
            </w:pPr>
            <w:r w:rsidRPr="00F04E91">
              <w:t>Plan Administrator Phone Number</w:t>
            </w:r>
          </w:p>
        </w:tc>
        <w:tc>
          <w:tcPr>
            <w:tcW w:w="900" w:type="dxa"/>
            <w:tcBorders>
              <w:top w:val="single" w:sz="4" w:space="0" w:color="auto"/>
              <w:left w:val="single" w:sz="4" w:space="0" w:color="auto"/>
              <w:bottom w:val="single" w:sz="4" w:space="0" w:color="auto"/>
              <w:right w:val="single" w:sz="4" w:space="0" w:color="auto"/>
            </w:tcBorders>
            <w:hideMark/>
          </w:tcPr>
          <w:p w:rsidR="00680B3B" w:rsidRPr="00680B3B" w:rsidP="00680B3B" w14:paraId="5A3543E4" w14:textId="77777777">
            <w:pPr>
              <w:pStyle w:val="ChartText10"/>
              <w:spacing w:before="0"/>
              <w:jc w:val="center"/>
            </w:pPr>
            <w:r w:rsidRPr="00680B3B">
              <w:t>10</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487A76DE" w14:textId="77777777">
            <w:pPr>
              <w:pStyle w:val="ChartText10"/>
              <w:spacing w:before="0"/>
              <w:jc w:val="center"/>
            </w:pPr>
            <w:r w:rsidRPr="00680B3B">
              <w:t>622–631</w:t>
            </w:r>
          </w:p>
        </w:tc>
        <w:tc>
          <w:tcPr>
            <w:tcW w:w="720" w:type="dxa"/>
            <w:tcBorders>
              <w:top w:val="single" w:sz="4" w:space="0" w:color="auto"/>
              <w:left w:val="single" w:sz="4" w:space="0" w:color="auto"/>
              <w:bottom w:val="single" w:sz="4" w:space="0" w:color="auto"/>
              <w:right w:val="single" w:sz="4" w:space="0" w:color="auto"/>
            </w:tcBorders>
            <w:hideMark/>
          </w:tcPr>
          <w:p w:rsidR="00680B3B" w:rsidRPr="00680B3B" w:rsidP="00680B3B" w14:paraId="1D2EF1DA" w14:textId="77777777">
            <w:pPr>
              <w:pStyle w:val="ChartText10"/>
              <w:spacing w:before="0"/>
              <w:jc w:val="center"/>
            </w:pPr>
            <w:r w:rsidRPr="00680B3B">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2D00EB73" w14:textId="77777777">
            <w:pPr>
              <w:pStyle w:val="ChartText10"/>
            </w:pPr>
            <w:r w:rsidRPr="00680B3B">
              <w:t>Conditionally required; if the employer uses 09 for the Employer Response Code field, this field must contain a phone number.</w:t>
            </w:r>
          </w:p>
          <w:p w:rsidR="00680B3B" w:rsidRPr="00680B3B" w:rsidP="00680B3B" w14:paraId="1755578C" w14:textId="77777777">
            <w:pPr>
              <w:pStyle w:val="ChartText10"/>
            </w:pPr>
            <w:r w:rsidRPr="00680B3B">
              <w:t>The plan administrator’s phone number.</w:t>
            </w:r>
          </w:p>
        </w:tc>
      </w:tr>
      <w:tr w14:paraId="31C58B6C"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14846404" w14:textId="77777777">
            <w:pPr>
              <w:pStyle w:val="ChartText10"/>
              <w:spacing w:before="0"/>
            </w:pPr>
            <w:r w:rsidRPr="00F04E91">
              <w:t>Plan Administrator Contact Person Last Name</w:t>
            </w:r>
          </w:p>
        </w:tc>
        <w:tc>
          <w:tcPr>
            <w:tcW w:w="900" w:type="dxa"/>
            <w:tcBorders>
              <w:top w:val="single" w:sz="4" w:space="0" w:color="auto"/>
              <w:left w:val="single" w:sz="4" w:space="0" w:color="auto"/>
              <w:bottom w:val="single" w:sz="4" w:space="0" w:color="auto"/>
              <w:right w:val="single" w:sz="4" w:space="0" w:color="auto"/>
            </w:tcBorders>
            <w:hideMark/>
          </w:tcPr>
          <w:p w:rsidR="00680B3B" w:rsidRPr="00680B3B" w:rsidP="00680B3B" w14:paraId="35FDAA85" w14:textId="77777777">
            <w:pPr>
              <w:pStyle w:val="ChartText10"/>
              <w:spacing w:before="0"/>
              <w:jc w:val="center"/>
            </w:pPr>
            <w:r w:rsidRPr="00680B3B">
              <w:t>20</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5F838B94" w14:textId="77777777">
            <w:pPr>
              <w:pStyle w:val="ChartText10"/>
              <w:spacing w:before="0"/>
              <w:jc w:val="center"/>
            </w:pPr>
            <w:r w:rsidRPr="00680B3B">
              <w:t>632–651</w:t>
            </w:r>
          </w:p>
        </w:tc>
        <w:tc>
          <w:tcPr>
            <w:tcW w:w="720" w:type="dxa"/>
            <w:tcBorders>
              <w:top w:val="single" w:sz="4" w:space="0" w:color="auto"/>
              <w:left w:val="single" w:sz="4" w:space="0" w:color="auto"/>
              <w:bottom w:val="single" w:sz="4" w:space="0" w:color="auto"/>
              <w:right w:val="single" w:sz="4" w:space="0" w:color="auto"/>
            </w:tcBorders>
            <w:hideMark/>
          </w:tcPr>
          <w:p w:rsidR="00680B3B" w:rsidRPr="00680B3B" w:rsidP="00680B3B" w14:paraId="548E8FBF" w14:textId="77777777">
            <w:pPr>
              <w:pStyle w:val="ChartText10"/>
              <w:spacing w:before="0"/>
              <w:jc w:val="center"/>
            </w:pPr>
            <w:r w:rsidRPr="00680B3B">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7C2D6A33" w14:textId="77777777">
            <w:pPr>
              <w:pStyle w:val="ChartText10"/>
            </w:pPr>
            <w:r w:rsidRPr="00680B3B">
              <w:t>Conditionally required; if the employer uses 09 for the Employer Response Code field, this field must contain a last name.</w:t>
            </w:r>
          </w:p>
          <w:p w:rsidR="00680B3B" w:rsidRPr="00680B3B" w:rsidP="00680B3B" w14:paraId="7550223B" w14:textId="77777777">
            <w:pPr>
              <w:pStyle w:val="ChartText10"/>
            </w:pPr>
            <w:r w:rsidRPr="00680B3B">
              <w:t>The last name of the person to contact if the state has additional questions.</w:t>
            </w:r>
          </w:p>
          <w:p w:rsidR="00680B3B" w:rsidRPr="00680B3B" w:rsidP="00680B3B" w14:paraId="1E3E2D71" w14:textId="77777777">
            <w:pPr>
              <w:pStyle w:val="ChartText10"/>
            </w:pPr>
            <w:r w:rsidRPr="00680B3B">
              <w:t>Valid special characters:</w:t>
            </w:r>
          </w:p>
          <w:p w:rsidR="00680B3B" w:rsidRPr="00680B3B" w:rsidP="00680B3B" w14:paraId="52621334" w14:textId="77777777">
            <w:pPr>
              <w:pStyle w:val="ChartListContinue"/>
            </w:pPr>
            <w:r w:rsidRPr="00680B3B">
              <w:t>Hyphens (-)</w:t>
            </w:r>
          </w:p>
          <w:p w:rsidR="00680B3B" w:rsidRPr="00680B3B" w:rsidP="00680B3B" w14:paraId="178792DA" w14:textId="77777777">
            <w:pPr>
              <w:pStyle w:val="ChartListContinue"/>
            </w:pPr>
            <w:r w:rsidRPr="00680B3B">
              <w:t>Apostrophes (’)</w:t>
            </w:r>
          </w:p>
          <w:p w:rsidR="00680B3B" w:rsidRPr="00680B3B" w:rsidP="00680B3B" w14:paraId="47196A52" w14:textId="77777777">
            <w:pPr>
              <w:pStyle w:val="ChartListContinue"/>
            </w:pPr>
            <w:r w:rsidRPr="00680B3B">
              <w:t>Periods (.)</w:t>
            </w:r>
          </w:p>
          <w:p w:rsidR="00680B3B" w:rsidRPr="00680B3B" w:rsidP="00680B3B" w14:paraId="35109D50" w14:textId="77777777">
            <w:pPr>
              <w:pStyle w:val="ChartListContinue"/>
            </w:pPr>
            <w:r w:rsidRPr="00680B3B">
              <w:t>Spaces</w:t>
            </w:r>
          </w:p>
          <w:p w:rsidR="00680B3B" w:rsidRPr="00680B3B" w:rsidP="00680B3B" w14:paraId="596FD184" w14:textId="77777777">
            <w:pPr>
              <w:pStyle w:val="ChartText10"/>
            </w:pPr>
            <w:r w:rsidRPr="00680B3B">
              <w:t>The first character cannot be a space.</w:t>
            </w:r>
          </w:p>
        </w:tc>
      </w:tr>
      <w:tr w14:paraId="190EDB7F"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6271EC2E" w14:textId="77777777">
            <w:pPr>
              <w:pStyle w:val="ChartText10"/>
              <w:spacing w:before="0"/>
            </w:pPr>
            <w:r w:rsidRPr="00F04E91">
              <w:t>Plan Administrator Contact Person First Name</w:t>
            </w:r>
          </w:p>
        </w:tc>
        <w:tc>
          <w:tcPr>
            <w:tcW w:w="900" w:type="dxa"/>
            <w:tcBorders>
              <w:top w:val="single" w:sz="4" w:space="0" w:color="auto"/>
              <w:left w:val="single" w:sz="4" w:space="0" w:color="auto"/>
              <w:bottom w:val="single" w:sz="4" w:space="0" w:color="auto"/>
              <w:right w:val="single" w:sz="4" w:space="0" w:color="auto"/>
            </w:tcBorders>
            <w:hideMark/>
          </w:tcPr>
          <w:p w:rsidR="00680B3B" w:rsidRPr="00680B3B" w:rsidP="00680B3B" w14:paraId="477E8471" w14:textId="77777777">
            <w:pPr>
              <w:pStyle w:val="ChartText10"/>
              <w:spacing w:before="0"/>
              <w:jc w:val="center"/>
            </w:pPr>
            <w:r w:rsidRPr="00680B3B">
              <w:t>15</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5BABCAD3" w14:textId="77777777">
            <w:pPr>
              <w:pStyle w:val="ChartText10"/>
              <w:spacing w:before="0"/>
              <w:jc w:val="center"/>
            </w:pPr>
            <w:r w:rsidRPr="00680B3B">
              <w:rPr>
                <w:color w:val="000000"/>
              </w:rPr>
              <w:t>652–666</w:t>
            </w:r>
          </w:p>
        </w:tc>
        <w:tc>
          <w:tcPr>
            <w:tcW w:w="720" w:type="dxa"/>
            <w:tcBorders>
              <w:top w:val="single" w:sz="4" w:space="0" w:color="auto"/>
              <w:left w:val="single" w:sz="4" w:space="0" w:color="auto"/>
              <w:bottom w:val="single" w:sz="4" w:space="0" w:color="auto"/>
              <w:right w:val="single" w:sz="4" w:space="0" w:color="auto"/>
            </w:tcBorders>
            <w:hideMark/>
          </w:tcPr>
          <w:p w:rsidR="00680B3B" w:rsidRPr="00680B3B" w:rsidP="00680B3B" w14:paraId="6890F071" w14:textId="77777777">
            <w:pPr>
              <w:pStyle w:val="ChartText10"/>
              <w:spacing w:before="0"/>
              <w:jc w:val="center"/>
            </w:pPr>
            <w:r w:rsidRPr="00680B3B">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1B651F8E" w14:textId="77777777">
            <w:pPr>
              <w:pStyle w:val="ChartText10"/>
            </w:pPr>
            <w:r w:rsidRPr="00680B3B">
              <w:t>Conditionally required; if the employer uses 09 for the Employer Response Code field, this field must contain a first name.</w:t>
            </w:r>
          </w:p>
          <w:p w:rsidR="00680B3B" w:rsidRPr="00680B3B" w:rsidP="00680B3B" w14:paraId="117851C5" w14:textId="77777777">
            <w:pPr>
              <w:pStyle w:val="ChartText10"/>
            </w:pPr>
            <w:r w:rsidRPr="00680B3B">
              <w:t>The first name of the person to contact if the state has additional questions.</w:t>
            </w:r>
          </w:p>
          <w:p w:rsidR="00680B3B" w:rsidRPr="00680B3B" w:rsidP="00680B3B" w14:paraId="4FE5BB79" w14:textId="77777777">
            <w:pPr>
              <w:pStyle w:val="ChartText10"/>
            </w:pPr>
            <w:r w:rsidRPr="00680B3B">
              <w:t>Valid special characters:</w:t>
            </w:r>
          </w:p>
          <w:p w:rsidR="00680B3B" w:rsidRPr="00680B3B" w:rsidP="00680B3B" w14:paraId="3B55E0AE" w14:textId="77777777">
            <w:pPr>
              <w:pStyle w:val="ChartListContinue"/>
            </w:pPr>
            <w:r w:rsidRPr="00680B3B">
              <w:t>Hyphens (-)</w:t>
            </w:r>
          </w:p>
          <w:p w:rsidR="00680B3B" w:rsidRPr="00680B3B" w:rsidP="00680B3B" w14:paraId="6899573D" w14:textId="77777777">
            <w:pPr>
              <w:pStyle w:val="ChartListContinue"/>
            </w:pPr>
            <w:r w:rsidRPr="00680B3B">
              <w:t>Apostrophes (’)</w:t>
            </w:r>
          </w:p>
          <w:p w:rsidR="00680B3B" w:rsidRPr="00680B3B" w:rsidP="00680B3B" w14:paraId="5DB4ABCE" w14:textId="77777777">
            <w:pPr>
              <w:pStyle w:val="ChartListContinue"/>
            </w:pPr>
            <w:r w:rsidRPr="00680B3B">
              <w:t>Periods (.)</w:t>
            </w:r>
          </w:p>
          <w:p w:rsidR="00680B3B" w:rsidRPr="00680B3B" w:rsidP="00680B3B" w14:paraId="772FE635" w14:textId="77777777">
            <w:pPr>
              <w:pStyle w:val="ChartListContinue"/>
            </w:pPr>
            <w:r w:rsidRPr="00680B3B">
              <w:t>Spaces</w:t>
            </w:r>
          </w:p>
          <w:p w:rsidR="00680B3B" w:rsidRPr="00680B3B" w:rsidP="00680B3B" w14:paraId="039F806F" w14:textId="77777777">
            <w:pPr>
              <w:pStyle w:val="ChartText10"/>
            </w:pPr>
            <w:r w:rsidRPr="00680B3B">
              <w:t>The first character cannot be a space.</w:t>
            </w:r>
          </w:p>
        </w:tc>
      </w:tr>
      <w:tr w14:paraId="06E16000"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382D3386" w14:textId="77777777">
            <w:pPr>
              <w:pStyle w:val="ChartText10"/>
              <w:spacing w:before="0"/>
            </w:pPr>
            <w:r w:rsidRPr="00F04E91">
              <w:t>Plan Administrator Contact Person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391E6004" w14:textId="77777777">
            <w:pPr>
              <w:pStyle w:val="ChartText10"/>
              <w:spacing w:before="0"/>
              <w:jc w:val="center"/>
            </w:pPr>
            <w:r w:rsidRPr="00F04E91">
              <w:t>15</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5D56461A" w14:textId="77777777">
            <w:pPr>
              <w:pStyle w:val="ChartText10"/>
              <w:spacing w:before="0"/>
              <w:jc w:val="center"/>
            </w:pPr>
            <w:r w:rsidRPr="00680B3B">
              <w:rPr>
                <w:color w:val="000000"/>
              </w:rPr>
              <w:t>667–681</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51CC4CAE"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25A68501" w14:textId="77777777">
            <w:pPr>
              <w:pStyle w:val="ChartText10"/>
            </w:pPr>
            <w:r w:rsidRPr="00F04E91">
              <w:t>Optional.</w:t>
            </w:r>
          </w:p>
          <w:p w:rsidR="00680B3B" w:rsidRPr="00F04E91" w:rsidP="00680B3B" w14:paraId="00495062" w14:textId="77777777">
            <w:pPr>
              <w:pStyle w:val="ChartText10"/>
            </w:pPr>
            <w:r w:rsidRPr="00F04E91">
              <w:t>The contact person’s middle name or initial.</w:t>
            </w:r>
          </w:p>
          <w:p w:rsidR="00680B3B" w:rsidRPr="00F04E91" w:rsidP="00680B3B" w14:paraId="179D6AFD" w14:textId="77777777">
            <w:pPr>
              <w:pStyle w:val="ChartText10"/>
            </w:pPr>
            <w:r w:rsidRPr="00F04E91">
              <w:t>Valid special characters:</w:t>
            </w:r>
          </w:p>
          <w:p w:rsidR="00680B3B" w:rsidRPr="00F04E91" w:rsidP="00680B3B" w14:paraId="0D1E25E9" w14:textId="77777777">
            <w:pPr>
              <w:pStyle w:val="ChartListContinue"/>
            </w:pPr>
            <w:r w:rsidRPr="00F04E91">
              <w:t>Hyphens (-)</w:t>
            </w:r>
          </w:p>
          <w:p w:rsidR="00680B3B" w:rsidRPr="00F04E91" w:rsidP="00680B3B" w14:paraId="58A10DC0" w14:textId="77777777">
            <w:pPr>
              <w:pStyle w:val="ChartListContinue"/>
            </w:pPr>
            <w:r w:rsidRPr="00F04E91">
              <w:t>Apostrophes (’)</w:t>
            </w:r>
          </w:p>
          <w:p w:rsidR="00680B3B" w:rsidRPr="00F04E91" w:rsidP="00680B3B" w14:paraId="3599744B" w14:textId="77777777">
            <w:pPr>
              <w:pStyle w:val="ChartListContinue"/>
            </w:pPr>
            <w:r w:rsidRPr="00F04E91">
              <w:t>Periods (.)</w:t>
            </w:r>
          </w:p>
          <w:p w:rsidR="00680B3B" w:rsidRPr="00F04E91" w:rsidP="00680B3B" w14:paraId="5B0F42BA" w14:textId="77777777">
            <w:pPr>
              <w:pStyle w:val="ChartText10"/>
            </w:pPr>
            <w:r w:rsidRPr="00F04E91">
              <w:t>The first character cannot be a space if the middle name is populated.</w:t>
            </w:r>
          </w:p>
          <w:p w:rsidR="00680B3B" w:rsidRPr="00F04E91" w:rsidP="00680B3B" w14:paraId="737FBF78" w14:textId="77777777">
            <w:pPr>
              <w:pStyle w:val="ChartText10"/>
            </w:pPr>
            <w:r w:rsidRPr="00F04E91">
              <w:t>Fill with spaces if no middle name is available.</w:t>
            </w:r>
          </w:p>
        </w:tc>
      </w:tr>
      <w:tr w14:paraId="1744972A"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3A62152B" w14:textId="77777777">
            <w:pPr>
              <w:pStyle w:val="ChartText10"/>
              <w:spacing w:before="0"/>
            </w:pPr>
            <w:r w:rsidRPr="00F04E91">
              <w:t>Plan Administrator Contact Person Suffix Name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5FD2E2B8" w14:textId="77777777">
            <w:pPr>
              <w:pStyle w:val="ChartText10"/>
              <w:spacing w:before="0"/>
              <w:jc w:val="center"/>
            </w:pPr>
            <w:r w:rsidRPr="00F04E91">
              <w:t>4</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38508D5A" w14:textId="77777777">
            <w:pPr>
              <w:pStyle w:val="ChartText10"/>
              <w:spacing w:before="0"/>
              <w:jc w:val="center"/>
            </w:pPr>
            <w:r w:rsidRPr="00680B3B">
              <w:rPr>
                <w:color w:val="000000"/>
              </w:rPr>
              <w:t>682–685</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054B8DBD"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3E894F8C" w14:textId="77777777">
            <w:pPr>
              <w:pStyle w:val="ChartText10"/>
            </w:pPr>
            <w:r w:rsidRPr="00F04E91">
              <w:t>Optional.</w:t>
            </w:r>
          </w:p>
          <w:p w:rsidR="00680B3B" w:rsidRPr="00F04E91" w:rsidP="00680B3B" w14:paraId="34BD7711" w14:textId="77777777">
            <w:pPr>
              <w:pStyle w:val="ChartText10"/>
            </w:pPr>
            <w:r w:rsidRPr="00F04E91">
              <w:t>The contact person’s name suffix – for example, Jr., Sr., or III.</w:t>
            </w:r>
          </w:p>
          <w:p w:rsidR="00680B3B" w:rsidRPr="00F04E91" w:rsidP="00680B3B" w14:paraId="638D8C68" w14:textId="77777777">
            <w:pPr>
              <w:pStyle w:val="ChartText10"/>
            </w:pPr>
            <w:r w:rsidRPr="00F04E91">
              <w:t>Valid special characters:</w:t>
            </w:r>
          </w:p>
          <w:p w:rsidR="00680B3B" w:rsidRPr="00F04E91" w:rsidP="00680B3B" w14:paraId="48506BB0" w14:textId="77777777">
            <w:pPr>
              <w:pStyle w:val="ChartListContinue"/>
            </w:pPr>
            <w:r w:rsidRPr="00F04E91">
              <w:t>Hyphens (-)</w:t>
            </w:r>
          </w:p>
          <w:p w:rsidR="00680B3B" w:rsidRPr="00F04E91" w:rsidP="00680B3B" w14:paraId="50402D15" w14:textId="77777777">
            <w:pPr>
              <w:pStyle w:val="ChartListContinue"/>
            </w:pPr>
            <w:r w:rsidRPr="00F04E91">
              <w:t>Apostrophes (’)</w:t>
            </w:r>
          </w:p>
          <w:p w:rsidR="00680B3B" w:rsidRPr="00F04E91" w:rsidP="00680B3B" w14:paraId="490E58EB" w14:textId="77777777">
            <w:pPr>
              <w:pStyle w:val="ChartListContinue"/>
            </w:pPr>
            <w:r w:rsidRPr="00F04E91">
              <w:t>Periods (.)</w:t>
            </w:r>
          </w:p>
          <w:p w:rsidR="00680B3B" w:rsidRPr="00F04E91" w:rsidP="00680B3B" w14:paraId="4676047D" w14:textId="77777777">
            <w:pPr>
              <w:pStyle w:val="ChartText10"/>
            </w:pPr>
            <w:r w:rsidRPr="00F04E91">
              <w:t>The first character cannot be a space.</w:t>
            </w:r>
          </w:p>
          <w:p w:rsidR="00680B3B" w:rsidRPr="00F04E91" w:rsidP="00680B3B" w14:paraId="38971670" w14:textId="77777777">
            <w:pPr>
              <w:pStyle w:val="ChartText10"/>
            </w:pPr>
            <w:r w:rsidRPr="00F04E91">
              <w:t>Fill with spaces if no name suffix is available.</w:t>
            </w:r>
          </w:p>
        </w:tc>
      </w:tr>
      <w:tr w14:paraId="2F1776E5"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54918D89" w14:textId="77777777">
            <w:pPr>
              <w:pStyle w:val="ChartText10"/>
              <w:spacing w:before="0"/>
            </w:pPr>
            <w:r w:rsidRPr="00F04E91">
              <w:t>Plan Administrator FAX Number</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6EEFACE3" w14:textId="77777777">
            <w:pPr>
              <w:pStyle w:val="ChartText10"/>
              <w:spacing w:before="0"/>
              <w:jc w:val="center"/>
            </w:pPr>
            <w:r w:rsidRPr="00F04E91">
              <w:t>10</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7BC884C9" w14:textId="77777777">
            <w:pPr>
              <w:pStyle w:val="ChartText10"/>
              <w:spacing w:before="0"/>
              <w:jc w:val="center"/>
            </w:pPr>
            <w:r w:rsidRPr="00680B3B">
              <w:rPr>
                <w:color w:val="000000"/>
              </w:rPr>
              <w:t>686–695</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569B0AD4"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14FB51F1" w14:textId="77777777">
            <w:pPr>
              <w:pStyle w:val="ChartText10"/>
            </w:pPr>
            <w:r w:rsidRPr="00F04E91">
              <w:t>Optional.</w:t>
            </w:r>
          </w:p>
          <w:p w:rsidR="00680B3B" w:rsidRPr="00F04E91" w:rsidP="00680B3B" w14:paraId="088345BF" w14:textId="77777777">
            <w:pPr>
              <w:pStyle w:val="ChartText10"/>
            </w:pPr>
            <w:r w:rsidRPr="00F04E91">
              <w:t>The plan administrator’s fax number.</w:t>
            </w:r>
          </w:p>
        </w:tc>
      </w:tr>
      <w:tr w14:paraId="72505B43"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680B3B" w:rsidP="00680B3B" w14:paraId="50AC2E9F" w14:textId="77777777">
            <w:pPr>
              <w:pStyle w:val="ChartText10"/>
              <w:spacing w:before="0"/>
            </w:pPr>
            <w:r w:rsidRPr="00680B3B">
              <w:t>Plan Administrator FEIN</w:t>
            </w:r>
          </w:p>
        </w:tc>
        <w:tc>
          <w:tcPr>
            <w:tcW w:w="900" w:type="dxa"/>
            <w:tcBorders>
              <w:top w:val="single" w:sz="4" w:space="0" w:color="auto"/>
              <w:left w:val="single" w:sz="4" w:space="0" w:color="auto"/>
              <w:bottom w:val="single" w:sz="4" w:space="0" w:color="auto"/>
              <w:right w:val="single" w:sz="4" w:space="0" w:color="auto"/>
            </w:tcBorders>
            <w:hideMark/>
          </w:tcPr>
          <w:p w:rsidR="00680B3B" w:rsidRPr="00680B3B" w:rsidP="00680B3B" w14:paraId="78856A6B" w14:textId="77777777">
            <w:pPr>
              <w:pStyle w:val="ChartText10"/>
              <w:spacing w:before="0"/>
              <w:jc w:val="center"/>
            </w:pPr>
            <w:r w:rsidRPr="00680B3B">
              <w:t>9</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315070DA" w14:textId="77777777">
            <w:pPr>
              <w:pStyle w:val="ChartText10"/>
              <w:spacing w:before="0"/>
              <w:jc w:val="center"/>
              <w:rPr>
                <w:color w:val="000000"/>
              </w:rPr>
            </w:pPr>
            <w:r w:rsidRPr="00680B3B">
              <w:rPr>
                <w:color w:val="000000"/>
              </w:rPr>
              <w:t>696-704</w:t>
            </w:r>
          </w:p>
        </w:tc>
        <w:tc>
          <w:tcPr>
            <w:tcW w:w="720" w:type="dxa"/>
            <w:tcBorders>
              <w:top w:val="single" w:sz="4" w:space="0" w:color="auto"/>
              <w:left w:val="single" w:sz="4" w:space="0" w:color="auto"/>
              <w:bottom w:val="single" w:sz="4" w:space="0" w:color="auto"/>
              <w:right w:val="single" w:sz="4" w:space="0" w:color="auto"/>
            </w:tcBorders>
            <w:hideMark/>
          </w:tcPr>
          <w:p w:rsidR="00680B3B" w:rsidRPr="00680B3B" w:rsidP="00680B3B" w14:paraId="760616E9" w14:textId="77777777">
            <w:pPr>
              <w:pStyle w:val="ChartText10"/>
              <w:spacing w:before="0"/>
              <w:jc w:val="center"/>
            </w:pPr>
            <w:r w:rsidRPr="00680B3B">
              <w:t>N</w:t>
            </w:r>
          </w:p>
        </w:tc>
        <w:tc>
          <w:tcPr>
            <w:tcW w:w="8100" w:type="dxa"/>
            <w:tcBorders>
              <w:top w:val="single" w:sz="4" w:space="0" w:color="auto"/>
              <w:left w:val="single" w:sz="4" w:space="0" w:color="auto"/>
              <w:bottom w:val="single" w:sz="4" w:space="0" w:color="auto"/>
              <w:right w:val="single" w:sz="4" w:space="0" w:color="auto"/>
            </w:tcBorders>
          </w:tcPr>
          <w:p w:rsidR="00680B3B" w:rsidRPr="00680B3B" w:rsidP="00680B3B" w14:paraId="62A9DFEE" w14:textId="77777777">
            <w:pPr>
              <w:pStyle w:val="ChartText10"/>
            </w:pPr>
            <w:r w:rsidRPr="00680B3B">
              <w:t>Optional.</w:t>
            </w:r>
          </w:p>
          <w:p w:rsidR="00680B3B" w:rsidRPr="00680B3B" w:rsidP="00680B3B" w14:paraId="2A008DE5" w14:textId="77777777">
            <w:pPr>
              <w:pStyle w:val="ChartText10"/>
            </w:pPr>
            <w:r w:rsidRPr="00680B3B">
              <w:t>The plan administrator’s FEIN.</w:t>
            </w:r>
          </w:p>
        </w:tc>
      </w:tr>
      <w:tr w14:paraId="6304A6B5"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680B3B" w:rsidP="00680B3B" w14:paraId="54969A06" w14:textId="77777777">
            <w:pPr>
              <w:pStyle w:val="ChartText10"/>
              <w:spacing w:before="0"/>
            </w:pPr>
            <w:r w:rsidRPr="00680B3B">
              <w:t>Plan Administrator Email</w:t>
            </w:r>
          </w:p>
        </w:tc>
        <w:tc>
          <w:tcPr>
            <w:tcW w:w="900" w:type="dxa"/>
            <w:tcBorders>
              <w:top w:val="single" w:sz="4" w:space="0" w:color="auto"/>
              <w:left w:val="single" w:sz="4" w:space="0" w:color="auto"/>
              <w:bottom w:val="single" w:sz="4" w:space="0" w:color="auto"/>
              <w:right w:val="single" w:sz="4" w:space="0" w:color="auto"/>
            </w:tcBorders>
            <w:hideMark/>
          </w:tcPr>
          <w:p w:rsidR="00680B3B" w:rsidRPr="00680B3B" w:rsidP="00680B3B" w14:paraId="309FA7E8" w14:textId="77777777">
            <w:pPr>
              <w:pStyle w:val="ChartText10"/>
              <w:spacing w:before="0"/>
              <w:jc w:val="center"/>
            </w:pPr>
            <w:r w:rsidRPr="00680B3B">
              <w:t>65</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77F92CF2" w14:textId="77777777">
            <w:pPr>
              <w:pStyle w:val="ChartText10"/>
              <w:spacing w:before="0"/>
              <w:jc w:val="center"/>
              <w:rPr>
                <w:color w:val="000000"/>
              </w:rPr>
            </w:pPr>
            <w:r w:rsidRPr="00680B3B">
              <w:rPr>
                <w:color w:val="000000"/>
              </w:rPr>
              <w:t>705-769</w:t>
            </w:r>
          </w:p>
        </w:tc>
        <w:tc>
          <w:tcPr>
            <w:tcW w:w="720" w:type="dxa"/>
            <w:tcBorders>
              <w:top w:val="single" w:sz="4" w:space="0" w:color="auto"/>
              <w:left w:val="single" w:sz="4" w:space="0" w:color="auto"/>
              <w:bottom w:val="single" w:sz="4" w:space="0" w:color="auto"/>
              <w:right w:val="single" w:sz="4" w:space="0" w:color="auto"/>
            </w:tcBorders>
            <w:hideMark/>
          </w:tcPr>
          <w:p w:rsidR="00680B3B" w:rsidRPr="00680B3B" w:rsidP="00680B3B" w14:paraId="2D3E2C90" w14:textId="77777777">
            <w:pPr>
              <w:pStyle w:val="ChartText10"/>
              <w:spacing w:before="0"/>
              <w:jc w:val="center"/>
            </w:pPr>
            <w:r w:rsidRPr="00680B3B">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45405279" w14:textId="77777777">
            <w:pPr>
              <w:pStyle w:val="ChartText10"/>
            </w:pPr>
            <w:r w:rsidRPr="00680B3B">
              <w:t>Optional.</w:t>
            </w:r>
          </w:p>
          <w:p w:rsidR="00680B3B" w:rsidRPr="00680B3B" w:rsidP="00680B3B" w14:paraId="4FA8D4B5" w14:textId="77777777">
            <w:pPr>
              <w:pStyle w:val="ChartText10"/>
            </w:pPr>
            <w:r w:rsidRPr="00680B3B">
              <w:t>The plan administrator’s email address.</w:t>
            </w:r>
          </w:p>
          <w:p w:rsidR="00680B3B" w:rsidRPr="00680B3B" w:rsidP="00680B3B" w14:paraId="1AF4FB0C" w14:textId="77777777">
            <w:pPr>
              <w:pStyle w:val="ChartText10"/>
            </w:pPr>
            <w:r w:rsidRPr="00680B3B">
              <w:t>Valid special characters:</w:t>
            </w:r>
          </w:p>
          <w:p w:rsidR="00680B3B" w:rsidRPr="00680B3B" w:rsidP="00680B3B" w14:paraId="434FC64A" w14:textId="77777777">
            <w:pPr>
              <w:pStyle w:val="ChartListContinue"/>
            </w:pPr>
            <w:r w:rsidRPr="00680B3B">
              <w:t>Hyphens (-)</w:t>
            </w:r>
          </w:p>
          <w:p w:rsidR="00680B3B" w:rsidRPr="00680B3B" w:rsidP="00680B3B" w14:paraId="6676D0EF" w14:textId="77777777">
            <w:pPr>
              <w:pStyle w:val="ChartListContinue"/>
            </w:pPr>
            <w:r w:rsidRPr="00680B3B">
              <w:t>Underscore (_)</w:t>
            </w:r>
          </w:p>
          <w:p w:rsidR="00680B3B" w:rsidRPr="00680B3B" w:rsidP="00680B3B" w14:paraId="773A48AC" w14:textId="77777777">
            <w:pPr>
              <w:pStyle w:val="ChartListContinue"/>
            </w:pPr>
            <w:r w:rsidRPr="00680B3B">
              <w:t>Periods (.)</w:t>
            </w:r>
          </w:p>
          <w:p w:rsidR="00680B3B" w:rsidRPr="00680B3B" w:rsidP="00680B3B" w14:paraId="1202E540" w14:textId="77777777">
            <w:pPr>
              <w:pStyle w:val="ChartListContinue"/>
            </w:pPr>
            <w:r w:rsidRPr="00680B3B">
              <w:t>At sign (@)</w:t>
            </w:r>
          </w:p>
          <w:p w:rsidR="00680B3B" w:rsidRPr="00680B3B" w:rsidP="00680B3B" w14:paraId="142177FB" w14:textId="77777777">
            <w:pPr>
              <w:pStyle w:val="ChartText10"/>
            </w:pPr>
            <w:r w:rsidRPr="00680B3B">
              <w:t>The first character cannot be a space.</w:t>
            </w:r>
          </w:p>
        </w:tc>
      </w:tr>
      <w:tr w14:paraId="58345F5D"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680B3B" w:rsidP="00680B3B" w14:paraId="70E44C18" w14:textId="77777777">
            <w:pPr>
              <w:pStyle w:val="ChartText10"/>
              <w:spacing w:before="0"/>
            </w:pPr>
            <w:r w:rsidRPr="00680B3B">
              <w:t>Plan Administrator Title Text</w:t>
            </w:r>
          </w:p>
        </w:tc>
        <w:tc>
          <w:tcPr>
            <w:tcW w:w="900" w:type="dxa"/>
            <w:tcBorders>
              <w:top w:val="single" w:sz="4" w:space="0" w:color="auto"/>
              <w:left w:val="single" w:sz="4" w:space="0" w:color="auto"/>
              <w:bottom w:val="single" w:sz="4" w:space="0" w:color="auto"/>
              <w:right w:val="single" w:sz="4" w:space="0" w:color="auto"/>
            </w:tcBorders>
            <w:hideMark/>
          </w:tcPr>
          <w:p w:rsidR="00680B3B" w:rsidRPr="00680B3B" w:rsidP="00680B3B" w14:paraId="0148171B" w14:textId="77777777">
            <w:pPr>
              <w:pStyle w:val="ChartText10"/>
              <w:spacing w:before="0"/>
              <w:jc w:val="center"/>
            </w:pPr>
            <w:r w:rsidRPr="00680B3B">
              <w:t>60</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45AB06F4" w14:textId="77777777">
            <w:pPr>
              <w:pStyle w:val="ChartText10"/>
              <w:spacing w:before="0"/>
              <w:jc w:val="center"/>
              <w:rPr>
                <w:color w:val="000000"/>
              </w:rPr>
            </w:pPr>
            <w:r w:rsidRPr="00680B3B">
              <w:rPr>
                <w:color w:val="000000"/>
              </w:rPr>
              <w:t>770-829</w:t>
            </w:r>
          </w:p>
        </w:tc>
        <w:tc>
          <w:tcPr>
            <w:tcW w:w="720" w:type="dxa"/>
            <w:tcBorders>
              <w:top w:val="single" w:sz="4" w:space="0" w:color="auto"/>
              <w:left w:val="single" w:sz="4" w:space="0" w:color="auto"/>
              <w:bottom w:val="single" w:sz="4" w:space="0" w:color="auto"/>
              <w:right w:val="single" w:sz="4" w:space="0" w:color="auto"/>
            </w:tcBorders>
          </w:tcPr>
          <w:p w:rsidR="00680B3B" w:rsidRPr="00680B3B" w:rsidP="00680B3B" w14:paraId="4D36958F" w14:textId="77777777">
            <w:pPr>
              <w:pStyle w:val="ChartText10"/>
              <w:spacing w:before="0"/>
              <w:jc w:val="center"/>
            </w:pPr>
            <w:r w:rsidRPr="00680B3B">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421468DD" w14:textId="77777777">
            <w:pPr>
              <w:pStyle w:val="ChartText10"/>
            </w:pPr>
            <w:r w:rsidRPr="00680B3B">
              <w:t>Optional.</w:t>
            </w:r>
          </w:p>
          <w:p w:rsidR="00680B3B" w:rsidRPr="00680B3B" w:rsidP="00680B3B" w14:paraId="2407BEED" w14:textId="77777777">
            <w:pPr>
              <w:pStyle w:val="ChartText10"/>
            </w:pPr>
            <w:r w:rsidRPr="00680B3B">
              <w:t>The business title of the plan administrator’s contact.</w:t>
            </w:r>
          </w:p>
        </w:tc>
      </w:tr>
      <w:tr w14:paraId="2AC6F0E9"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3E07F8FB" w14:textId="77777777">
            <w:pPr>
              <w:pStyle w:val="ChartText10"/>
              <w:spacing w:before="0"/>
            </w:pPr>
            <w:bookmarkStart w:id="19" w:name="_Hlk92799802"/>
            <w:r w:rsidRPr="00F04E91">
              <w:t>Employer Name</w:t>
            </w:r>
            <w:bookmarkEnd w:id="19"/>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52E792EB" w14:textId="77777777">
            <w:pPr>
              <w:pStyle w:val="ChartText10"/>
              <w:spacing w:before="0"/>
              <w:jc w:val="center"/>
            </w:pPr>
            <w:r w:rsidRPr="00F04E91">
              <w:t>57</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18FC2421" w14:textId="77777777">
            <w:pPr>
              <w:pStyle w:val="ChartText10"/>
              <w:spacing w:before="0"/>
              <w:jc w:val="center"/>
            </w:pPr>
            <w:r w:rsidRPr="00680B3B">
              <w:rPr>
                <w:color w:val="000000"/>
              </w:rPr>
              <w:t>830–886</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1C02C8E7"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31E20143" w14:textId="77777777">
            <w:pPr>
              <w:pStyle w:val="ChartText10"/>
            </w:pPr>
            <w:r w:rsidRPr="00F04E91">
              <w:t>Required.</w:t>
            </w:r>
          </w:p>
          <w:p w:rsidR="00680B3B" w:rsidRPr="00F04E91" w:rsidP="00680B3B" w14:paraId="46573BC9" w14:textId="77777777">
            <w:pPr>
              <w:pStyle w:val="ChartText10"/>
            </w:pPr>
            <w:r w:rsidRPr="00F04E91">
              <w:t>The name of the employer for the employee.</w:t>
            </w:r>
          </w:p>
          <w:p w:rsidR="00680B3B" w:rsidRPr="00F04E91" w:rsidP="00680B3B" w14:paraId="1B9D5CB2" w14:textId="77777777">
            <w:pPr>
              <w:pStyle w:val="ChartText10"/>
            </w:pPr>
            <w:r w:rsidRPr="00F04E91">
              <w:t>Valid special characters:</w:t>
            </w:r>
          </w:p>
          <w:p w:rsidR="00680B3B" w:rsidRPr="00F04E91" w:rsidP="00680B3B" w14:paraId="7EF9E7DC" w14:textId="77777777">
            <w:pPr>
              <w:pStyle w:val="ChartListContinue"/>
            </w:pPr>
            <w:r w:rsidRPr="00F04E91">
              <w:t>Hyphens (-)</w:t>
            </w:r>
          </w:p>
          <w:p w:rsidR="00680B3B" w:rsidRPr="00F04E91" w:rsidP="00680B3B" w14:paraId="5440E2E6" w14:textId="77777777">
            <w:pPr>
              <w:pStyle w:val="ChartListContinue"/>
            </w:pPr>
            <w:r w:rsidRPr="00F04E91">
              <w:t>Apostrophes (’)</w:t>
            </w:r>
          </w:p>
          <w:p w:rsidR="00680B3B" w:rsidRPr="00F04E91" w:rsidP="00680B3B" w14:paraId="584D74AF" w14:textId="77777777">
            <w:pPr>
              <w:pStyle w:val="ChartListContinue"/>
            </w:pPr>
            <w:r w:rsidRPr="00F04E91">
              <w:t>Commas (,)</w:t>
            </w:r>
          </w:p>
          <w:p w:rsidR="00680B3B" w:rsidRPr="00F04E91" w:rsidP="00680B3B" w14:paraId="2E824354" w14:textId="77777777">
            <w:pPr>
              <w:pStyle w:val="ChartListContinue"/>
            </w:pPr>
            <w:r w:rsidRPr="00F04E91">
              <w:t>Periods (.)</w:t>
            </w:r>
          </w:p>
          <w:p w:rsidR="00680B3B" w:rsidRPr="00F04E91" w:rsidP="00680B3B" w14:paraId="565DBA9E" w14:textId="77777777">
            <w:pPr>
              <w:pStyle w:val="ChartListContinue"/>
            </w:pPr>
            <w:r w:rsidRPr="00F04E91">
              <w:t>Spaces</w:t>
            </w:r>
          </w:p>
          <w:p w:rsidR="00680B3B" w:rsidRPr="00F04E91" w:rsidP="00680B3B" w14:paraId="64CD15B7" w14:textId="77777777">
            <w:pPr>
              <w:pStyle w:val="ChartText10"/>
            </w:pPr>
            <w:r w:rsidRPr="00F04E91">
              <w:t>The first character cannot be a space.</w:t>
            </w:r>
          </w:p>
        </w:tc>
      </w:tr>
      <w:tr w14:paraId="3044551E"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182AA844" w14:textId="77777777">
            <w:pPr>
              <w:pStyle w:val="ChartText10"/>
              <w:spacing w:before="0"/>
            </w:pPr>
            <w:r w:rsidRPr="00F04E91">
              <w:t>Employer Representative Phone Number</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3785EA28" w14:textId="77777777">
            <w:pPr>
              <w:pStyle w:val="ChartText10"/>
              <w:spacing w:before="0"/>
              <w:jc w:val="center"/>
            </w:pPr>
            <w:r w:rsidRPr="00F04E91">
              <w:t>10</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2774D5E0" w14:textId="77777777">
            <w:pPr>
              <w:pStyle w:val="ChartText10"/>
              <w:spacing w:before="0"/>
              <w:jc w:val="center"/>
            </w:pPr>
            <w:r w:rsidRPr="00680B3B">
              <w:rPr>
                <w:color w:val="000000"/>
              </w:rPr>
              <w:t>887–896</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483DC7F1"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052C5307" w14:textId="77777777">
            <w:pPr>
              <w:pStyle w:val="ChartText10"/>
            </w:pPr>
            <w:r w:rsidRPr="00F04E91">
              <w:t>Required.</w:t>
            </w:r>
          </w:p>
          <w:p w:rsidR="00680B3B" w:rsidRPr="00F04E91" w:rsidP="00680B3B" w14:paraId="1079EB4B" w14:textId="77777777">
            <w:pPr>
              <w:pStyle w:val="ChartText10"/>
            </w:pPr>
            <w:r w:rsidRPr="00F04E91">
              <w:t>The employer’s phone number.</w:t>
            </w:r>
          </w:p>
        </w:tc>
      </w:tr>
      <w:tr w14:paraId="712A9FA1"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46278241" w14:textId="77777777">
            <w:pPr>
              <w:pStyle w:val="ChartText10"/>
              <w:spacing w:before="0"/>
            </w:pPr>
            <w:r w:rsidRPr="00F04E91">
              <w:t>Employer Representative Last Name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74BCE0CF" w14:textId="77777777">
            <w:pPr>
              <w:pStyle w:val="ChartText10"/>
              <w:spacing w:before="0"/>
              <w:jc w:val="center"/>
            </w:pPr>
            <w:r w:rsidRPr="00F04E91">
              <w:t>20</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0D09664E" w14:textId="77777777">
            <w:pPr>
              <w:pStyle w:val="ChartText10"/>
              <w:spacing w:before="0"/>
              <w:jc w:val="center"/>
            </w:pPr>
            <w:r w:rsidRPr="00680B3B">
              <w:t>897–916</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3CA6709D"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583B0C4D" w14:textId="77777777">
            <w:pPr>
              <w:pStyle w:val="ChartText10"/>
            </w:pPr>
            <w:r w:rsidRPr="00F04E91">
              <w:t>Required.</w:t>
            </w:r>
          </w:p>
          <w:p w:rsidR="00680B3B" w:rsidRPr="00F04E91" w:rsidP="00680B3B" w14:paraId="6C53DAEF" w14:textId="77777777">
            <w:pPr>
              <w:pStyle w:val="ChartText10"/>
            </w:pPr>
            <w:r w:rsidRPr="00F04E91">
              <w:t>The last name of the employer representative to contact if the state has additional questions.</w:t>
            </w:r>
          </w:p>
          <w:p w:rsidR="00680B3B" w:rsidRPr="00F04E91" w:rsidP="00680B3B" w14:paraId="6802F16B" w14:textId="77777777">
            <w:pPr>
              <w:pStyle w:val="ChartText10"/>
            </w:pPr>
            <w:r w:rsidRPr="00F04E91">
              <w:t>Valid special characters:</w:t>
            </w:r>
          </w:p>
          <w:p w:rsidR="00680B3B" w:rsidRPr="00F04E91" w:rsidP="00680B3B" w14:paraId="53F4739B" w14:textId="77777777">
            <w:pPr>
              <w:pStyle w:val="ChartListContinue"/>
            </w:pPr>
            <w:r w:rsidRPr="00F04E91">
              <w:t>Hyphens (-)</w:t>
            </w:r>
          </w:p>
          <w:p w:rsidR="00680B3B" w:rsidRPr="00F04E91" w:rsidP="00680B3B" w14:paraId="6403E410" w14:textId="77777777">
            <w:pPr>
              <w:pStyle w:val="ChartListContinue"/>
            </w:pPr>
            <w:r w:rsidRPr="00F04E91">
              <w:t>Apostrophes (’)</w:t>
            </w:r>
          </w:p>
          <w:p w:rsidR="00680B3B" w:rsidRPr="00F04E91" w:rsidP="00680B3B" w14:paraId="04512317" w14:textId="77777777">
            <w:pPr>
              <w:pStyle w:val="ChartListContinue"/>
            </w:pPr>
            <w:r w:rsidRPr="00F04E91">
              <w:t>Periods (.)</w:t>
            </w:r>
          </w:p>
          <w:p w:rsidR="00680B3B" w:rsidRPr="00F04E91" w:rsidP="00680B3B" w14:paraId="37BBE4B3" w14:textId="77777777">
            <w:pPr>
              <w:pStyle w:val="ChartListContinue"/>
            </w:pPr>
            <w:r w:rsidRPr="00F04E91">
              <w:t>Spaces</w:t>
            </w:r>
          </w:p>
          <w:p w:rsidR="00680B3B" w:rsidRPr="00F04E91" w:rsidP="00680B3B" w14:paraId="3E417B79" w14:textId="77777777">
            <w:pPr>
              <w:pStyle w:val="ChartText10"/>
            </w:pPr>
            <w:r w:rsidRPr="00F04E91">
              <w:t>The first character cannot be a space.</w:t>
            </w:r>
          </w:p>
        </w:tc>
      </w:tr>
      <w:tr w14:paraId="2E6BCDE6"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6BA5A169" w14:textId="77777777">
            <w:pPr>
              <w:pStyle w:val="ChartText10"/>
              <w:spacing w:before="0"/>
            </w:pPr>
            <w:r w:rsidRPr="00F04E91">
              <w:t>Employer Representative First Name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4C2E233E" w14:textId="77777777">
            <w:pPr>
              <w:pStyle w:val="ChartText10"/>
              <w:spacing w:before="0"/>
              <w:jc w:val="center"/>
            </w:pPr>
            <w:r w:rsidRPr="00F04E91">
              <w:t>15</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210AE328" w14:textId="77777777">
            <w:pPr>
              <w:pStyle w:val="ChartText10"/>
              <w:spacing w:before="0"/>
              <w:jc w:val="center"/>
            </w:pPr>
            <w:r w:rsidRPr="00680B3B">
              <w:t>917–931</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39B94302"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134C7686" w14:textId="77777777">
            <w:pPr>
              <w:pStyle w:val="ChartText10"/>
            </w:pPr>
            <w:r w:rsidRPr="00F04E91">
              <w:t>Required.</w:t>
            </w:r>
          </w:p>
          <w:p w:rsidR="00680B3B" w:rsidRPr="00F04E91" w:rsidP="00680B3B" w14:paraId="776BC180" w14:textId="77777777">
            <w:pPr>
              <w:pStyle w:val="ChartText10"/>
            </w:pPr>
            <w:r w:rsidRPr="00F04E91">
              <w:t>The first name of the employer representative to contact if the state has additional questions.</w:t>
            </w:r>
          </w:p>
          <w:p w:rsidR="00680B3B" w:rsidRPr="00F04E91" w:rsidP="00680B3B" w14:paraId="7BEB4EFF" w14:textId="77777777">
            <w:pPr>
              <w:pStyle w:val="ChartText10"/>
            </w:pPr>
            <w:r w:rsidRPr="00F04E91">
              <w:t>Valid special characters:</w:t>
            </w:r>
          </w:p>
          <w:p w:rsidR="00680B3B" w:rsidRPr="00F04E91" w:rsidP="00680B3B" w14:paraId="0D428473" w14:textId="77777777">
            <w:pPr>
              <w:pStyle w:val="ChartListContinue"/>
            </w:pPr>
            <w:r w:rsidRPr="00F04E91">
              <w:t>Hyphens (-)</w:t>
            </w:r>
          </w:p>
          <w:p w:rsidR="00680B3B" w:rsidRPr="00F04E91" w:rsidP="00680B3B" w14:paraId="4BDFF456" w14:textId="77777777">
            <w:pPr>
              <w:pStyle w:val="ChartListContinue"/>
            </w:pPr>
            <w:r w:rsidRPr="00F04E91">
              <w:t>Apostrophes (’)</w:t>
            </w:r>
          </w:p>
          <w:p w:rsidR="00680B3B" w:rsidRPr="00F04E91" w:rsidP="00680B3B" w14:paraId="69AD68CC" w14:textId="77777777">
            <w:pPr>
              <w:pStyle w:val="ChartListContinue"/>
            </w:pPr>
            <w:r w:rsidRPr="00F04E91">
              <w:t>Periods (.)</w:t>
            </w:r>
          </w:p>
          <w:p w:rsidR="00680B3B" w:rsidRPr="00F04E91" w:rsidP="00680B3B" w14:paraId="3C9A46FB" w14:textId="77777777">
            <w:pPr>
              <w:pStyle w:val="ChartListContinue"/>
            </w:pPr>
            <w:r w:rsidRPr="00F04E91">
              <w:t>Spaces</w:t>
            </w:r>
          </w:p>
          <w:p w:rsidR="00680B3B" w:rsidRPr="00F04E91" w:rsidP="00680B3B" w14:paraId="05A1E21B" w14:textId="77777777">
            <w:pPr>
              <w:pStyle w:val="ChartText10"/>
            </w:pPr>
            <w:r w:rsidRPr="00F04E91">
              <w:t>The first character cannot be a space.</w:t>
            </w:r>
          </w:p>
        </w:tc>
      </w:tr>
      <w:tr w14:paraId="6408377B"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78952CCE" w14:textId="77777777">
            <w:pPr>
              <w:pStyle w:val="ChartText10"/>
              <w:spacing w:before="0"/>
            </w:pPr>
            <w:r w:rsidRPr="00F04E91">
              <w:t>Employer Representative Middle Name or Initial</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0DE4E349" w14:textId="77777777">
            <w:pPr>
              <w:pStyle w:val="ChartText10"/>
              <w:spacing w:before="0"/>
              <w:jc w:val="center"/>
            </w:pPr>
            <w:r w:rsidRPr="00F04E91">
              <w:t>15</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20F01228" w14:textId="77777777">
            <w:pPr>
              <w:pStyle w:val="ChartText10"/>
              <w:spacing w:before="0"/>
              <w:jc w:val="center"/>
            </w:pPr>
            <w:r w:rsidRPr="00680B3B">
              <w:t>932–946</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34F54992"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411432FE" w14:textId="77777777">
            <w:pPr>
              <w:pStyle w:val="ChartText10"/>
            </w:pPr>
            <w:r w:rsidRPr="00F04E91">
              <w:t>Optional.</w:t>
            </w:r>
          </w:p>
          <w:p w:rsidR="00680B3B" w:rsidRPr="00F04E91" w:rsidP="00680B3B" w14:paraId="3EF502A8" w14:textId="77777777">
            <w:pPr>
              <w:pStyle w:val="ChartText10"/>
            </w:pPr>
            <w:r w:rsidRPr="00F04E91">
              <w:t>The employer representative’s middle name or initial.</w:t>
            </w:r>
          </w:p>
          <w:p w:rsidR="00680B3B" w:rsidRPr="00F04E91" w:rsidP="00680B3B" w14:paraId="5873AC57" w14:textId="77777777">
            <w:pPr>
              <w:pStyle w:val="ChartText10"/>
            </w:pPr>
            <w:r w:rsidRPr="00F04E91">
              <w:t>Valid special characters:</w:t>
            </w:r>
          </w:p>
          <w:p w:rsidR="00680B3B" w:rsidRPr="00F04E91" w:rsidP="00680B3B" w14:paraId="68A7601E" w14:textId="77777777">
            <w:pPr>
              <w:pStyle w:val="ChartListContinue"/>
            </w:pPr>
            <w:r w:rsidRPr="00F04E91">
              <w:t>Hyphens (-)</w:t>
            </w:r>
          </w:p>
          <w:p w:rsidR="00680B3B" w:rsidRPr="00F04E91" w:rsidP="00680B3B" w14:paraId="781F48EB" w14:textId="77777777">
            <w:pPr>
              <w:pStyle w:val="ChartListContinue"/>
            </w:pPr>
            <w:r w:rsidRPr="00F04E91">
              <w:t>Apostrophes (’)</w:t>
            </w:r>
          </w:p>
          <w:p w:rsidR="00680B3B" w:rsidRPr="00F04E91" w:rsidP="00680B3B" w14:paraId="633D6065" w14:textId="77777777">
            <w:pPr>
              <w:pStyle w:val="ChartListContinue"/>
            </w:pPr>
            <w:r w:rsidRPr="00F04E91">
              <w:t>Periods (.)</w:t>
            </w:r>
          </w:p>
          <w:p w:rsidR="00680B3B" w:rsidRPr="00F04E91" w:rsidP="00680B3B" w14:paraId="44A7FACD" w14:textId="77777777">
            <w:pPr>
              <w:pStyle w:val="ChartText10"/>
            </w:pPr>
            <w:r w:rsidRPr="00F04E91">
              <w:t>The first character cannot be a space if the middle name is populated.</w:t>
            </w:r>
          </w:p>
          <w:p w:rsidR="00680B3B" w:rsidRPr="00F04E91" w:rsidP="00680B3B" w14:paraId="7B4D6AD4" w14:textId="77777777">
            <w:pPr>
              <w:pStyle w:val="ChartText10"/>
            </w:pPr>
            <w:r w:rsidRPr="00F04E91">
              <w:t>Fill with spaces if no middle name is available.</w:t>
            </w:r>
          </w:p>
        </w:tc>
      </w:tr>
      <w:tr w14:paraId="07153BDD"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41F0D2AD" w14:textId="77777777">
            <w:pPr>
              <w:pStyle w:val="ChartText10"/>
              <w:spacing w:before="0"/>
            </w:pPr>
            <w:r w:rsidRPr="00F04E91">
              <w:t>Employer Representative Suffix Name</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4ECEFF01" w14:textId="77777777">
            <w:pPr>
              <w:pStyle w:val="ChartText10"/>
              <w:spacing w:before="0"/>
              <w:jc w:val="center"/>
            </w:pPr>
            <w:r w:rsidRPr="00F04E91">
              <w:t>4</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7619A021" w14:textId="77777777">
            <w:pPr>
              <w:pStyle w:val="ChartText10"/>
              <w:spacing w:before="0"/>
              <w:jc w:val="center"/>
            </w:pPr>
            <w:r w:rsidRPr="00680B3B">
              <w:t>947–950</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5020F8DD"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1BF81F43" w14:textId="77777777">
            <w:pPr>
              <w:pStyle w:val="ChartText10"/>
            </w:pPr>
            <w:r w:rsidRPr="00F04E91">
              <w:t>Optional.</w:t>
            </w:r>
          </w:p>
          <w:p w:rsidR="00680B3B" w:rsidRPr="00F04E91" w:rsidP="00680B3B" w14:paraId="18D4132D" w14:textId="77777777">
            <w:pPr>
              <w:pStyle w:val="ChartText10"/>
            </w:pPr>
            <w:r w:rsidRPr="00F04E91">
              <w:t>The employer representative’s name suffix – for example, Jr., Sr., or III.</w:t>
            </w:r>
          </w:p>
          <w:p w:rsidR="00680B3B" w:rsidRPr="00F04E91" w:rsidP="00680B3B" w14:paraId="1AF063EA" w14:textId="77777777">
            <w:pPr>
              <w:pStyle w:val="ChartText10"/>
            </w:pPr>
            <w:r w:rsidRPr="00F04E91">
              <w:t>Valid special characters:</w:t>
            </w:r>
          </w:p>
          <w:p w:rsidR="00680B3B" w:rsidRPr="00F04E91" w:rsidP="00680B3B" w14:paraId="1335D530" w14:textId="77777777">
            <w:pPr>
              <w:pStyle w:val="ChartListContinue"/>
            </w:pPr>
            <w:r w:rsidRPr="00F04E91">
              <w:t>Hyphens (-)</w:t>
            </w:r>
          </w:p>
          <w:p w:rsidR="00680B3B" w:rsidRPr="00F04E91" w:rsidP="00680B3B" w14:paraId="1340495D" w14:textId="77777777">
            <w:pPr>
              <w:pStyle w:val="ChartListContinue"/>
            </w:pPr>
            <w:r w:rsidRPr="00F04E91">
              <w:t>Apostrophes (’)</w:t>
            </w:r>
          </w:p>
          <w:p w:rsidR="00680B3B" w:rsidRPr="00F04E91" w:rsidP="00680B3B" w14:paraId="244B2DBC" w14:textId="77777777">
            <w:pPr>
              <w:pStyle w:val="ChartListContinue"/>
            </w:pPr>
            <w:r w:rsidRPr="00F04E91">
              <w:t>Periods (.)</w:t>
            </w:r>
          </w:p>
          <w:p w:rsidR="00680B3B" w:rsidRPr="00F04E91" w:rsidP="00680B3B" w14:paraId="73263A91" w14:textId="77777777">
            <w:pPr>
              <w:pStyle w:val="ChartText10"/>
            </w:pPr>
            <w:r w:rsidRPr="00F04E91">
              <w:t>The first character cannot be a space.</w:t>
            </w:r>
          </w:p>
          <w:p w:rsidR="00680B3B" w:rsidRPr="00F04E91" w:rsidP="00680B3B" w14:paraId="1CA1D280" w14:textId="77777777">
            <w:pPr>
              <w:pStyle w:val="ChartText10"/>
            </w:pPr>
            <w:r w:rsidRPr="00F04E91">
              <w:t>Fill with spaces if no name suffix is available.</w:t>
            </w:r>
          </w:p>
        </w:tc>
      </w:tr>
      <w:tr w14:paraId="7C4EA9CA"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0AC156FD" w14:textId="77777777">
            <w:pPr>
              <w:pStyle w:val="ChartText10"/>
              <w:spacing w:before="0"/>
            </w:pPr>
            <w:r w:rsidRPr="00F04E91">
              <w:t>Employer Representative Title Text</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3632D278" w14:textId="77777777">
            <w:pPr>
              <w:pStyle w:val="ChartText10"/>
              <w:spacing w:before="0"/>
              <w:jc w:val="center"/>
            </w:pPr>
            <w:r w:rsidRPr="00F04E91">
              <w:t>60</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56C12607" w14:textId="77777777">
            <w:pPr>
              <w:pStyle w:val="ChartText10"/>
              <w:spacing w:before="0"/>
              <w:jc w:val="center"/>
            </w:pPr>
            <w:r w:rsidRPr="00680B3B">
              <w:t>951–1010</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4ADCAB9D"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0EB09468" w14:textId="77777777">
            <w:pPr>
              <w:pStyle w:val="ChartText10"/>
            </w:pPr>
            <w:r w:rsidRPr="00F04E91">
              <w:t>Required.</w:t>
            </w:r>
          </w:p>
          <w:p w:rsidR="00680B3B" w:rsidRPr="00F04E91" w:rsidP="00680B3B" w14:paraId="273A229D" w14:textId="77777777">
            <w:pPr>
              <w:pStyle w:val="ChartText10"/>
            </w:pPr>
            <w:r w:rsidRPr="00F04E91">
              <w:t>The business title of the employer outreach or customer service contact.</w:t>
            </w:r>
          </w:p>
        </w:tc>
      </w:tr>
      <w:tr w14:paraId="0A37125B"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680B3B" w:rsidP="00680B3B" w14:paraId="260657D4" w14:textId="77777777">
            <w:pPr>
              <w:pStyle w:val="ChartText10"/>
              <w:spacing w:before="0"/>
            </w:pPr>
            <w:r w:rsidRPr="00680B3B">
              <w:t>Employer Representative Email</w:t>
            </w:r>
          </w:p>
        </w:tc>
        <w:tc>
          <w:tcPr>
            <w:tcW w:w="900" w:type="dxa"/>
            <w:tcBorders>
              <w:top w:val="single" w:sz="4" w:space="0" w:color="auto"/>
              <w:left w:val="single" w:sz="4" w:space="0" w:color="auto"/>
              <w:bottom w:val="single" w:sz="4" w:space="0" w:color="auto"/>
              <w:right w:val="single" w:sz="4" w:space="0" w:color="auto"/>
            </w:tcBorders>
            <w:hideMark/>
          </w:tcPr>
          <w:p w:rsidR="00680B3B" w:rsidRPr="00680B3B" w:rsidP="00680B3B" w14:paraId="5C64338F" w14:textId="77777777">
            <w:pPr>
              <w:pStyle w:val="ChartText10"/>
              <w:spacing w:before="0"/>
              <w:jc w:val="center"/>
            </w:pPr>
            <w:r w:rsidRPr="00680B3B">
              <w:t>65</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0B1AE319" w14:textId="77777777">
            <w:pPr>
              <w:pStyle w:val="ChartText10"/>
              <w:spacing w:before="0"/>
              <w:jc w:val="center"/>
            </w:pPr>
            <w:r w:rsidRPr="00680B3B">
              <w:t>1011-1075</w:t>
            </w:r>
          </w:p>
        </w:tc>
        <w:tc>
          <w:tcPr>
            <w:tcW w:w="720" w:type="dxa"/>
            <w:tcBorders>
              <w:top w:val="single" w:sz="4" w:space="0" w:color="auto"/>
              <w:left w:val="single" w:sz="4" w:space="0" w:color="auto"/>
              <w:bottom w:val="single" w:sz="4" w:space="0" w:color="auto"/>
              <w:right w:val="single" w:sz="4" w:space="0" w:color="auto"/>
            </w:tcBorders>
          </w:tcPr>
          <w:p w:rsidR="00680B3B" w:rsidRPr="00680B3B" w:rsidP="00680B3B" w14:paraId="2186EA02" w14:textId="77777777">
            <w:pPr>
              <w:pStyle w:val="ChartText10"/>
              <w:spacing w:before="0"/>
              <w:jc w:val="center"/>
            </w:pPr>
            <w:r w:rsidRPr="00680B3B">
              <w:t>A/N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4FCC23D8" w14:textId="77777777">
            <w:pPr>
              <w:pStyle w:val="ChartText10"/>
            </w:pPr>
            <w:r w:rsidRPr="00680B3B">
              <w:t>Optional.</w:t>
            </w:r>
          </w:p>
          <w:p w:rsidR="00680B3B" w:rsidRPr="00680B3B" w:rsidP="00680B3B" w14:paraId="6587FC7E" w14:textId="77777777">
            <w:pPr>
              <w:pStyle w:val="ChartText10"/>
            </w:pPr>
            <w:r w:rsidRPr="00680B3B">
              <w:t>The plan administrator email.</w:t>
            </w:r>
          </w:p>
          <w:p w:rsidR="00680B3B" w:rsidRPr="00680B3B" w:rsidP="00680B3B" w14:paraId="2CEE649C" w14:textId="77777777">
            <w:pPr>
              <w:pStyle w:val="ChartText10"/>
            </w:pPr>
            <w:r w:rsidRPr="00680B3B">
              <w:t>Valid special characters:</w:t>
            </w:r>
          </w:p>
          <w:p w:rsidR="00680B3B" w:rsidRPr="00680B3B" w:rsidP="00680B3B" w14:paraId="509691A8" w14:textId="77777777">
            <w:pPr>
              <w:pStyle w:val="ChartListContinue"/>
            </w:pPr>
            <w:r w:rsidRPr="00680B3B">
              <w:t>Hyphens (-)</w:t>
            </w:r>
          </w:p>
          <w:p w:rsidR="00680B3B" w:rsidRPr="00680B3B" w:rsidP="00680B3B" w14:paraId="3B5EC3D5" w14:textId="77777777">
            <w:pPr>
              <w:pStyle w:val="ChartListContinue"/>
            </w:pPr>
            <w:r w:rsidRPr="00680B3B">
              <w:t>Underscore (_)</w:t>
            </w:r>
          </w:p>
          <w:p w:rsidR="00680B3B" w:rsidRPr="00680B3B" w:rsidP="00680B3B" w14:paraId="3D8B8823" w14:textId="77777777">
            <w:pPr>
              <w:pStyle w:val="ChartListContinue"/>
            </w:pPr>
            <w:r w:rsidRPr="00680B3B">
              <w:t>Periods (.)</w:t>
            </w:r>
          </w:p>
          <w:p w:rsidR="00680B3B" w:rsidRPr="00680B3B" w:rsidP="00680B3B" w14:paraId="2CF284AD" w14:textId="77777777">
            <w:pPr>
              <w:pStyle w:val="ChartListContinue"/>
            </w:pPr>
            <w:r w:rsidRPr="00680B3B">
              <w:t>At sign (@)</w:t>
            </w:r>
          </w:p>
          <w:p w:rsidR="00680B3B" w:rsidRPr="00680B3B" w:rsidP="00680B3B" w14:paraId="6ED8B224" w14:textId="77777777">
            <w:pPr>
              <w:pStyle w:val="ChartText10"/>
            </w:pPr>
            <w:r w:rsidRPr="00680B3B">
              <w:t>The first character cannot be a space.</w:t>
            </w:r>
          </w:p>
        </w:tc>
      </w:tr>
      <w:tr w14:paraId="32731F62"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680B3B" w:rsidP="00680B3B" w14:paraId="7956A9EB" w14:textId="77777777">
            <w:pPr>
              <w:pStyle w:val="ChartText10"/>
              <w:spacing w:before="0"/>
            </w:pPr>
            <w:r w:rsidRPr="00680B3B">
              <w:t>Employer Representative Fax Number</w:t>
            </w:r>
          </w:p>
        </w:tc>
        <w:tc>
          <w:tcPr>
            <w:tcW w:w="900" w:type="dxa"/>
            <w:tcBorders>
              <w:top w:val="single" w:sz="4" w:space="0" w:color="auto"/>
              <w:left w:val="single" w:sz="4" w:space="0" w:color="auto"/>
              <w:bottom w:val="single" w:sz="4" w:space="0" w:color="auto"/>
              <w:right w:val="single" w:sz="4" w:space="0" w:color="auto"/>
            </w:tcBorders>
            <w:hideMark/>
          </w:tcPr>
          <w:p w:rsidR="00680B3B" w:rsidRPr="00680B3B" w:rsidP="00680B3B" w14:paraId="0CC1A079" w14:textId="77777777">
            <w:pPr>
              <w:pStyle w:val="ChartText10"/>
              <w:spacing w:before="0"/>
              <w:jc w:val="center"/>
            </w:pPr>
            <w:r w:rsidRPr="00680B3B">
              <w:t>10</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7B35FE6C" w14:textId="77777777">
            <w:pPr>
              <w:pStyle w:val="ChartText10"/>
              <w:spacing w:before="0"/>
              <w:jc w:val="center"/>
            </w:pPr>
            <w:r w:rsidRPr="00680B3B">
              <w:t>1076-1085</w:t>
            </w:r>
          </w:p>
        </w:tc>
        <w:tc>
          <w:tcPr>
            <w:tcW w:w="720" w:type="dxa"/>
            <w:tcBorders>
              <w:top w:val="single" w:sz="4" w:space="0" w:color="auto"/>
              <w:left w:val="single" w:sz="4" w:space="0" w:color="auto"/>
              <w:bottom w:val="single" w:sz="4" w:space="0" w:color="auto"/>
              <w:right w:val="single" w:sz="4" w:space="0" w:color="auto"/>
            </w:tcBorders>
          </w:tcPr>
          <w:p w:rsidR="00680B3B" w:rsidRPr="00680B3B" w:rsidP="00680B3B" w14:paraId="616E657A" w14:textId="77777777">
            <w:pPr>
              <w:pStyle w:val="ChartText10"/>
              <w:spacing w:before="0"/>
              <w:jc w:val="center"/>
            </w:pPr>
            <w:r w:rsidRPr="00680B3B">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680B3B" w:rsidP="00680B3B" w14:paraId="6337D70E" w14:textId="77777777">
            <w:pPr>
              <w:pStyle w:val="ChartText10"/>
            </w:pPr>
            <w:r w:rsidRPr="00680B3B">
              <w:t>Optional.</w:t>
            </w:r>
          </w:p>
          <w:p w:rsidR="00680B3B" w:rsidRPr="00680B3B" w:rsidP="00680B3B" w14:paraId="704216D7" w14:textId="77777777">
            <w:pPr>
              <w:pStyle w:val="ChartText10"/>
            </w:pPr>
            <w:r w:rsidRPr="00680B3B">
              <w:t>The employer representative’s fax number.</w:t>
            </w:r>
          </w:p>
        </w:tc>
      </w:tr>
      <w:tr w14:paraId="6AD4F6E8"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412BD13B" w14:textId="77777777">
            <w:pPr>
              <w:pStyle w:val="ChartText10"/>
              <w:spacing w:before="0"/>
            </w:pPr>
            <w:r w:rsidRPr="00F04E91">
              <w:t>Employer FEIN</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49068EFD" w14:textId="77777777">
            <w:pPr>
              <w:pStyle w:val="ChartText10"/>
              <w:spacing w:before="0"/>
              <w:jc w:val="center"/>
            </w:pPr>
            <w:r w:rsidRPr="00F04E91">
              <w:t>9</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1BA84F7D" w14:textId="77777777">
            <w:pPr>
              <w:pStyle w:val="ChartText10"/>
              <w:spacing w:before="0"/>
              <w:jc w:val="center"/>
            </w:pPr>
            <w:r w:rsidRPr="00680B3B">
              <w:t>1086–1094</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22FE1E24"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09D7199B" w14:textId="77777777">
            <w:pPr>
              <w:pStyle w:val="ChartText10"/>
            </w:pPr>
            <w:r w:rsidRPr="00F04E91">
              <w:t>Required.</w:t>
            </w:r>
          </w:p>
          <w:p w:rsidR="00680B3B" w:rsidRPr="00F04E91" w:rsidP="00680B3B" w14:paraId="1BFE1093" w14:textId="77777777">
            <w:pPr>
              <w:pStyle w:val="ChartText10"/>
            </w:pPr>
            <w:r w:rsidRPr="00F04E91">
              <w:t>The employer’s FEIN.</w:t>
            </w:r>
          </w:p>
          <w:p w:rsidR="00680B3B" w:rsidRPr="00F04E91" w:rsidP="00680B3B" w14:paraId="7CCE92E4" w14:textId="77777777">
            <w:pPr>
              <w:pStyle w:val="ChartText10"/>
            </w:pPr>
            <w:r w:rsidRPr="00F04E91">
              <w:t>The FEIN in this field must match the employer’s FEIN in the batch header for TXT and XML responses.</w:t>
            </w:r>
          </w:p>
          <w:p w:rsidR="00680B3B" w:rsidRPr="00F04E91" w:rsidP="00680B3B" w14:paraId="1BE63D93" w14:textId="77777777">
            <w:pPr>
              <w:pStyle w:val="ChartText10"/>
            </w:pPr>
            <w:r w:rsidRPr="00F04E91">
              <w:t>The FEIN in this field must match the employer’s FEIN in the filename for PDF responses.</w:t>
            </w:r>
          </w:p>
        </w:tc>
      </w:tr>
      <w:tr w14:paraId="4D6496FC"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5F338D3F" w14:textId="77777777">
            <w:pPr>
              <w:pStyle w:val="ChartText10"/>
              <w:spacing w:before="0"/>
            </w:pPr>
            <w:r w:rsidRPr="00F04E91">
              <w:t>Employee SSN</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57BE9183" w14:textId="77777777">
            <w:pPr>
              <w:pStyle w:val="ChartText10"/>
              <w:spacing w:before="0"/>
              <w:jc w:val="center"/>
            </w:pPr>
            <w:r w:rsidRPr="00F04E91">
              <w:t>9</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44E13072" w14:textId="77777777">
            <w:pPr>
              <w:pStyle w:val="ChartText10"/>
              <w:spacing w:before="0"/>
              <w:jc w:val="center"/>
            </w:pPr>
            <w:r w:rsidRPr="00680B3B">
              <w:t>1095–1103</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0E0C67CC" w14:textId="77777777">
            <w:pPr>
              <w:pStyle w:val="ChartText10"/>
              <w:spacing w:before="0"/>
              <w:jc w:val="center"/>
            </w:pPr>
            <w:r w:rsidRPr="00F04E91">
              <w:t>N</w:t>
            </w:r>
          </w:p>
        </w:tc>
        <w:tc>
          <w:tcPr>
            <w:tcW w:w="8100" w:type="dxa"/>
            <w:tcBorders>
              <w:top w:val="single" w:sz="4" w:space="0" w:color="auto"/>
              <w:left w:val="single" w:sz="4" w:space="0" w:color="auto"/>
              <w:bottom w:val="single" w:sz="4" w:space="0" w:color="auto"/>
              <w:right w:val="single" w:sz="4" w:space="0" w:color="auto"/>
            </w:tcBorders>
            <w:hideMark/>
          </w:tcPr>
          <w:p w:rsidR="00680B3B" w:rsidRPr="00F04E91" w:rsidP="00680B3B" w14:paraId="0CF6C38C" w14:textId="77777777">
            <w:pPr>
              <w:pStyle w:val="ChartText10"/>
            </w:pPr>
            <w:r w:rsidRPr="00F04E91">
              <w:t>Required.</w:t>
            </w:r>
          </w:p>
          <w:p w:rsidR="00680B3B" w:rsidRPr="00F04E91" w:rsidP="00680B3B" w14:paraId="71B87B71" w14:textId="77777777">
            <w:pPr>
              <w:pStyle w:val="ChartText10"/>
            </w:pPr>
            <w:r w:rsidRPr="00F04E91">
              <w:t>The employee’s SSN.</w:t>
            </w:r>
          </w:p>
        </w:tc>
      </w:tr>
      <w:tr w14:paraId="01924A8A" w14:textId="77777777" w:rsidTr="00680B3B">
        <w:tblPrEx>
          <w:tblW w:w="12960" w:type="dxa"/>
          <w:jc w:val="center"/>
          <w:tblLayout w:type="fixed"/>
          <w:tblCellMar>
            <w:left w:w="115" w:type="dxa"/>
            <w:right w:w="115" w:type="dxa"/>
          </w:tblCellMar>
          <w:tblLook w:val="04A0"/>
        </w:tblPrEx>
        <w:trPr>
          <w:cantSplit/>
          <w:jc w:val="center"/>
        </w:trPr>
        <w:tc>
          <w:tcPr>
            <w:tcW w:w="1980" w:type="dxa"/>
            <w:tcBorders>
              <w:top w:val="single" w:sz="4" w:space="0" w:color="auto"/>
              <w:left w:val="single" w:sz="4" w:space="0" w:color="auto"/>
              <w:bottom w:val="single" w:sz="4" w:space="0" w:color="auto"/>
              <w:right w:val="single" w:sz="4" w:space="0" w:color="auto"/>
            </w:tcBorders>
            <w:hideMark/>
          </w:tcPr>
          <w:p w:rsidR="00680B3B" w:rsidRPr="00F04E91" w:rsidP="00680B3B" w14:paraId="3594C4E8" w14:textId="77777777">
            <w:pPr>
              <w:pStyle w:val="ChartText10"/>
              <w:spacing w:before="0"/>
            </w:pPr>
            <w:r w:rsidRPr="00F04E91">
              <w:t>Filler</w:t>
            </w:r>
          </w:p>
        </w:tc>
        <w:tc>
          <w:tcPr>
            <w:tcW w:w="900" w:type="dxa"/>
            <w:tcBorders>
              <w:top w:val="single" w:sz="4" w:space="0" w:color="auto"/>
              <w:left w:val="single" w:sz="4" w:space="0" w:color="auto"/>
              <w:bottom w:val="single" w:sz="4" w:space="0" w:color="auto"/>
              <w:right w:val="single" w:sz="4" w:space="0" w:color="auto"/>
            </w:tcBorders>
            <w:hideMark/>
          </w:tcPr>
          <w:p w:rsidR="00680B3B" w:rsidRPr="00F04E91" w:rsidP="00680B3B" w14:paraId="2752CB87" w14:textId="77777777">
            <w:pPr>
              <w:pStyle w:val="ChartText10"/>
              <w:spacing w:before="0"/>
              <w:jc w:val="center"/>
            </w:pPr>
            <w:r w:rsidRPr="00F04E91">
              <w:t>100</w:t>
            </w:r>
          </w:p>
        </w:tc>
        <w:tc>
          <w:tcPr>
            <w:tcW w:w="1260" w:type="dxa"/>
            <w:tcBorders>
              <w:top w:val="single" w:sz="4" w:space="0" w:color="auto"/>
              <w:left w:val="single" w:sz="4" w:space="0" w:color="auto"/>
              <w:bottom w:val="single" w:sz="4" w:space="0" w:color="auto"/>
              <w:right w:val="single" w:sz="4" w:space="0" w:color="auto"/>
            </w:tcBorders>
            <w:hideMark/>
          </w:tcPr>
          <w:p w:rsidR="00680B3B" w:rsidRPr="00680B3B" w:rsidP="00680B3B" w14:paraId="2E56CC51" w14:textId="77777777">
            <w:pPr>
              <w:pStyle w:val="ChartText10"/>
              <w:spacing w:before="0"/>
              <w:jc w:val="center"/>
            </w:pPr>
            <w:r w:rsidRPr="00680B3B">
              <w:t>1104–1203</w:t>
            </w:r>
          </w:p>
        </w:tc>
        <w:tc>
          <w:tcPr>
            <w:tcW w:w="720" w:type="dxa"/>
            <w:tcBorders>
              <w:top w:val="single" w:sz="4" w:space="0" w:color="auto"/>
              <w:left w:val="single" w:sz="4" w:space="0" w:color="auto"/>
              <w:bottom w:val="single" w:sz="4" w:space="0" w:color="auto"/>
              <w:right w:val="single" w:sz="4" w:space="0" w:color="auto"/>
            </w:tcBorders>
            <w:hideMark/>
          </w:tcPr>
          <w:p w:rsidR="00680B3B" w:rsidRPr="00F04E91" w:rsidP="00680B3B" w14:paraId="52E903D6" w14:textId="77777777">
            <w:pPr>
              <w:pStyle w:val="ChartText10"/>
              <w:spacing w:before="0"/>
              <w:jc w:val="center"/>
            </w:pPr>
            <w:r w:rsidRPr="00F04E91">
              <w:t>A/N</w:t>
            </w:r>
          </w:p>
        </w:tc>
        <w:tc>
          <w:tcPr>
            <w:tcW w:w="8100" w:type="dxa"/>
            <w:tcBorders>
              <w:top w:val="single" w:sz="4" w:space="0" w:color="auto"/>
              <w:left w:val="single" w:sz="4" w:space="0" w:color="auto"/>
              <w:bottom w:val="single" w:sz="4" w:space="0" w:color="auto"/>
              <w:right w:val="single" w:sz="4" w:space="0" w:color="auto"/>
            </w:tcBorders>
            <w:hideMark/>
          </w:tcPr>
          <w:p w:rsidR="00680B3B" w:rsidP="00680B3B" w14:paraId="5044FC5D" w14:textId="77777777">
            <w:pPr>
              <w:pStyle w:val="ChartText10"/>
              <w:spacing w:before="0"/>
            </w:pPr>
            <w:r w:rsidRPr="00F04E91">
              <w:t>This is for future versions. For this version, fill with spaces.</w:t>
            </w:r>
          </w:p>
        </w:tc>
      </w:tr>
    </w:tbl>
    <w:p w:rsidR="00254F64" w:rsidP="00254F64" w14:paraId="64423FEF" w14:textId="142A7646">
      <w:pPr>
        <w:pStyle w:val="BodyText"/>
        <w:keepNext/>
        <w:pageBreakBefore/>
      </w:pPr>
      <w:r>
        <w:fldChar w:fldCharType="begin"/>
      </w:r>
      <w:r>
        <w:instrText xml:space="preserve"> REF _Ref132230890 \h </w:instrText>
      </w:r>
      <w:r>
        <w:fldChar w:fldCharType="separate"/>
      </w:r>
      <w:r>
        <w:t xml:space="preserve">Chart </w:t>
      </w:r>
      <w:r>
        <w:rPr>
          <w:noProof/>
        </w:rPr>
        <w:t>D</w:t>
      </w:r>
      <w:r>
        <w:noBreakHyphen/>
      </w:r>
      <w:r>
        <w:rPr>
          <w:noProof/>
        </w:rPr>
        <w:t>3</w:t>
      </w:r>
      <w:r>
        <w:fldChar w:fldCharType="end"/>
      </w:r>
      <w:r w:rsidRPr="000E4C38">
        <w:t xml:space="preserve"> contains the </w:t>
      </w:r>
      <w:r w:rsidR="005136FE">
        <w:t>Electronic</w:t>
      </w:r>
      <w:r w:rsidRPr="000E4C38">
        <w:t xml:space="preserve"> </w:t>
      </w:r>
      <w:r w:rsidR="005136FE">
        <w:t xml:space="preserve">Part-A </w:t>
      </w:r>
      <w:r w:rsidRPr="000E4C38">
        <w:t>Re</w:t>
      </w:r>
      <w:r w:rsidR="009022EB">
        <w:t>sponse</w:t>
      </w:r>
      <w:r w:rsidRPr="000E4C38">
        <w:t xml:space="preserve"> Trailer Record layout.</w:t>
      </w:r>
      <w:r>
        <w:t xml:space="preserve">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021"/>
        <w:gridCol w:w="859"/>
        <w:gridCol w:w="1260"/>
        <w:gridCol w:w="720"/>
        <w:gridCol w:w="8100"/>
      </w:tblGrid>
      <w:tr w14:paraId="286D5540" w14:textId="77777777" w:rsidTr="009022EB">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blHeader/>
          <w:jc w:val="center"/>
        </w:trPr>
        <w:tc>
          <w:tcPr>
            <w:tcW w:w="12960" w:type="dxa"/>
            <w:gridSpan w:val="5"/>
            <w:tcBorders>
              <w:top w:val="single" w:sz="4" w:space="0" w:color="auto"/>
              <w:left w:val="single" w:sz="4" w:space="0" w:color="auto"/>
              <w:bottom w:val="single" w:sz="4" w:space="0" w:color="auto"/>
              <w:right w:val="single" w:sz="4" w:space="0" w:color="auto"/>
            </w:tcBorders>
            <w:shd w:val="clear" w:color="auto" w:fill="D9D9D9"/>
            <w:hideMark/>
          </w:tcPr>
          <w:p w:rsidR="00254F64" w:rsidP="00697079" w14:paraId="79FADFEC" w14:textId="77777777">
            <w:pPr>
              <w:pStyle w:val="ChartTitle"/>
            </w:pPr>
            <w:bookmarkStart w:id="20" w:name="_Ref132230890"/>
            <w:bookmarkStart w:id="21" w:name="_Toc134722107"/>
            <w:bookmarkStart w:id="22" w:name="_Toc140180822"/>
            <w:r>
              <w:t xml:space="preserve">Chart </w:t>
            </w:r>
            <w:r>
              <w:fldChar w:fldCharType="begin"/>
            </w:r>
            <w:r>
              <w:instrText xml:space="preserve"> STYLEREF 7 \s </w:instrText>
            </w:r>
            <w:r>
              <w:fldChar w:fldCharType="separate"/>
            </w:r>
            <w:r>
              <w:rPr>
                <w:noProof/>
              </w:rPr>
              <w:t>D</w:t>
            </w:r>
            <w:r>
              <w:rPr>
                <w:noProof/>
              </w:rPr>
              <w:fldChar w:fldCharType="end"/>
            </w:r>
            <w:r>
              <w:noBreakHyphen/>
            </w:r>
            <w:r>
              <w:fldChar w:fldCharType="begin"/>
            </w:r>
            <w:r>
              <w:instrText xml:space="preserve"> SEQ Chart \* ARABIC \s 7 </w:instrText>
            </w:r>
            <w:r>
              <w:fldChar w:fldCharType="separate"/>
            </w:r>
            <w:r>
              <w:rPr>
                <w:noProof/>
              </w:rPr>
              <w:t>3</w:t>
            </w:r>
            <w:r>
              <w:rPr>
                <w:noProof/>
              </w:rPr>
              <w:fldChar w:fldCharType="end"/>
            </w:r>
            <w:bookmarkEnd w:id="20"/>
            <w:r w:rsidRPr="00511605">
              <w:t>: Electronic Part-A Response Trailer Record Layout</w:t>
            </w:r>
            <w:bookmarkEnd w:id="21"/>
            <w:bookmarkEnd w:id="22"/>
          </w:p>
        </w:tc>
      </w:tr>
      <w:tr w14:paraId="115A913F" w14:textId="77777777" w:rsidTr="009022EB">
        <w:tblPrEx>
          <w:tblW w:w="12960" w:type="dxa"/>
          <w:jc w:val="center"/>
          <w:tblLayout w:type="fixed"/>
          <w:tblCellMar>
            <w:left w:w="115" w:type="dxa"/>
            <w:right w:w="115" w:type="dxa"/>
          </w:tblCellMar>
          <w:tblLook w:val="04A0"/>
        </w:tblPrEx>
        <w:trPr>
          <w:cantSplit/>
          <w:tblHeader/>
          <w:jc w:val="center"/>
        </w:trPr>
        <w:tc>
          <w:tcPr>
            <w:tcW w:w="2021" w:type="dxa"/>
            <w:tcBorders>
              <w:top w:val="single" w:sz="4" w:space="0" w:color="auto"/>
              <w:left w:val="single" w:sz="4" w:space="0" w:color="auto"/>
              <w:bottom w:val="single" w:sz="4" w:space="0" w:color="auto"/>
              <w:right w:val="single" w:sz="4" w:space="0" w:color="auto"/>
            </w:tcBorders>
            <w:shd w:val="clear" w:color="auto" w:fill="D9D9D9"/>
            <w:hideMark/>
          </w:tcPr>
          <w:p w:rsidR="009022EB" w:rsidP="00697079" w14:paraId="2471323E" w14:textId="77777777">
            <w:pPr>
              <w:pStyle w:val="ChartColumnHead"/>
              <w:spacing w:line="256" w:lineRule="auto"/>
            </w:pPr>
            <w:r>
              <w:t>Field Name</w:t>
            </w:r>
          </w:p>
        </w:tc>
        <w:tc>
          <w:tcPr>
            <w:tcW w:w="859" w:type="dxa"/>
            <w:tcBorders>
              <w:top w:val="single" w:sz="4" w:space="0" w:color="auto"/>
              <w:left w:val="single" w:sz="4" w:space="0" w:color="auto"/>
              <w:bottom w:val="single" w:sz="4" w:space="0" w:color="auto"/>
              <w:right w:val="single" w:sz="4" w:space="0" w:color="auto"/>
            </w:tcBorders>
            <w:shd w:val="clear" w:color="auto" w:fill="D9D9D9"/>
            <w:hideMark/>
          </w:tcPr>
          <w:p w:rsidR="009022EB" w:rsidP="00697079" w14:paraId="25A12A8C" w14:textId="77777777">
            <w:pPr>
              <w:pStyle w:val="ChartColumnHead"/>
              <w:spacing w:line="256" w:lineRule="auto"/>
            </w:pPr>
            <w:r>
              <w:t>Length</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rsidR="009022EB" w:rsidP="00697079" w14:paraId="32EA1547" w14:textId="77777777">
            <w:pPr>
              <w:pStyle w:val="ChartColumnHead"/>
              <w:spacing w:line="256" w:lineRule="auto"/>
            </w:pPr>
            <w:r>
              <w:t>Location</w:t>
            </w:r>
          </w:p>
        </w:tc>
        <w:tc>
          <w:tcPr>
            <w:tcW w:w="720" w:type="dxa"/>
            <w:tcBorders>
              <w:top w:val="single" w:sz="4" w:space="0" w:color="auto"/>
              <w:left w:val="single" w:sz="4" w:space="0" w:color="auto"/>
              <w:bottom w:val="single" w:sz="4" w:space="0" w:color="auto"/>
              <w:right w:val="single" w:sz="4" w:space="0" w:color="auto"/>
            </w:tcBorders>
            <w:shd w:val="clear" w:color="auto" w:fill="D9D9D9"/>
            <w:hideMark/>
          </w:tcPr>
          <w:p w:rsidR="009022EB" w:rsidP="00697079" w14:paraId="593F0528" w14:textId="77777777">
            <w:pPr>
              <w:pStyle w:val="ChartColumnHead"/>
              <w:spacing w:line="256" w:lineRule="auto"/>
            </w:pPr>
            <w:r>
              <w:t>A/N</w:t>
            </w:r>
          </w:p>
        </w:tc>
        <w:tc>
          <w:tcPr>
            <w:tcW w:w="8095" w:type="dxa"/>
            <w:tcBorders>
              <w:top w:val="single" w:sz="4" w:space="0" w:color="auto"/>
              <w:left w:val="single" w:sz="4" w:space="0" w:color="auto"/>
              <w:bottom w:val="single" w:sz="4" w:space="0" w:color="auto"/>
              <w:right w:val="single" w:sz="4" w:space="0" w:color="auto"/>
            </w:tcBorders>
            <w:shd w:val="clear" w:color="auto" w:fill="D9D9D9"/>
            <w:hideMark/>
          </w:tcPr>
          <w:p w:rsidR="009022EB" w:rsidP="00697079" w14:paraId="61B5AA7E" w14:textId="77777777">
            <w:pPr>
              <w:pStyle w:val="ChartColumnHead"/>
              <w:spacing w:line="256" w:lineRule="auto"/>
            </w:pPr>
            <w:r>
              <w:t>Comments</w:t>
            </w:r>
          </w:p>
        </w:tc>
      </w:tr>
      <w:tr w14:paraId="4F986B31" w14:textId="77777777" w:rsidTr="009022EB">
        <w:tblPrEx>
          <w:tblW w:w="12960" w:type="dxa"/>
          <w:jc w:val="center"/>
          <w:tblLayout w:type="fixed"/>
          <w:tblCellMar>
            <w:left w:w="115" w:type="dxa"/>
            <w:right w:w="115" w:type="dxa"/>
          </w:tblCellMar>
          <w:tblLook w:val="04A0"/>
        </w:tblPrEx>
        <w:trPr>
          <w:cantSplit/>
          <w:jc w:val="center"/>
        </w:trPr>
        <w:tc>
          <w:tcPr>
            <w:tcW w:w="2021" w:type="dxa"/>
            <w:tcBorders>
              <w:top w:val="single" w:sz="4" w:space="0" w:color="auto"/>
              <w:left w:val="single" w:sz="4" w:space="0" w:color="auto"/>
              <w:bottom w:val="single" w:sz="4" w:space="0" w:color="auto"/>
              <w:right w:val="single" w:sz="4" w:space="0" w:color="auto"/>
            </w:tcBorders>
            <w:hideMark/>
          </w:tcPr>
          <w:p w:rsidR="009022EB" w:rsidP="005136FE" w14:paraId="69D1757F" w14:textId="77777777">
            <w:pPr>
              <w:pStyle w:val="ChartText10"/>
              <w:spacing w:before="0"/>
            </w:pPr>
            <w:r>
              <w:t>Record Identifier</w:t>
            </w:r>
          </w:p>
        </w:tc>
        <w:tc>
          <w:tcPr>
            <w:tcW w:w="859" w:type="dxa"/>
            <w:tcBorders>
              <w:top w:val="single" w:sz="4" w:space="0" w:color="auto"/>
              <w:left w:val="single" w:sz="4" w:space="0" w:color="auto"/>
              <w:bottom w:val="single" w:sz="4" w:space="0" w:color="auto"/>
              <w:right w:val="single" w:sz="4" w:space="0" w:color="auto"/>
            </w:tcBorders>
            <w:hideMark/>
          </w:tcPr>
          <w:p w:rsidR="009022EB" w:rsidP="005136FE" w14:paraId="23956CCB" w14:textId="77777777">
            <w:pPr>
              <w:pStyle w:val="ChartText10"/>
              <w:spacing w:before="0"/>
              <w:jc w:val="center"/>
            </w:pPr>
            <w:r>
              <w:t>4</w:t>
            </w:r>
          </w:p>
        </w:tc>
        <w:tc>
          <w:tcPr>
            <w:tcW w:w="1260" w:type="dxa"/>
            <w:tcBorders>
              <w:top w:val="single" w:sz="4" w:space="0" w:color="auto"/>
              <w:left w:val="single" w:sz="4" w:space="0" w:color="auto"/>
              <w:bottom w:val="single" w:sz="4" w:space="0" w:color="auto"/>
              <w:right w:val="single" w:sz="4" w:space="0" w:color="auto"/>
            </w:tcBorders>
            <w:hideMark/>
          </w:tcPr>
          <w:p w:rsidR="009022EB" w:rsidP="005136FE" w14:paraId="367B718D" w14:textId="77777777">
            <w:pPr>
              <w:pStyle w:val="ChartText10"/>
              <w:spacing w:before="0"/>
              <w:jc w:val="center"/>
            </w:pPr>
            <w:r>
              <w:t>1–4</w:t>
            </w:r>
          </w:p>
        </w:tc>
        <w:tc>
          <w:tcPr>
            <w:tcW w:w="720" w:type="dxa"/>
            <w:tcBorders>
              <w:top w:val="single" w:sz="4" w:space="0" w:color="auto"/>
              <w:left w:val="single" w:sz="4" w:space="0" w:color="auto"/>
              <w:bottom w:val="single" w:sz="4" w:space="0" w:color="auto"/>
              <w:right w:val="single" w:sz="4" w:space="0" w:color="auto"/>
            </w:tcBorders>
            <w:hideMark/>
          </w:tcPr>
          <w:p w:rsidR="009022EB" w:rsidP="005136FE" w14:paraId="38C004D7" w14:textId="77777777">
            <w:pPr>
              <w:pStyle w:val="ChartText10"/>
              <w:spacing w:before="0"/>
              <w:jc w:val="center"/>
            </w:pPr>
            <w:r>
              <w:t>A</w:t>
            </w:r>
          </w:p>
        </w:tc>
        <w:tc>
          <w:tcPr>
            <w:tcW w:w="8095" w:type="dxa"/>
            <w:tcBorders>
              <w:top w:val="single" w:sz="4" w:space="0" w:color="auto"/>
              <w:left w:val="single" w:sz="4" w:space="0" w:color="auto"/>
              <w:bottom w:val="single" w:sz="4" w:space="0" w:color="auto"/>
              <w:right w:val="single" w:sz="4" w:space="0" w:color="auto"/>
            </w:tcBorders>
            <w:hideMark/>
          </w:tcPr>
          <w:p w:rsidR="009022EB" w:rsidP="00697079" w14:paraId="3986850C" w14:textId="77777777">
            <w:pPr>
              <w:pStyle w:val="ChartText10"/>
            </w:pPr>
            <w:r>
              <w:t>Required.</w:t>
            </w:r>
          </w:p>
          <w:p w:rsidR="009022EB" w:rsidP="00697079" w14:paraId="78AAE822" w14:textId="77777777">
            <w:pPr>
              <w:pStyle w:val="ChartText10"/>
            </w:pPr>
            <w:r>
              <w:t>The letters ARFT, which identify the record as a Part-A Response trailer.</w:t>
            </w:r>
          </w:p>
        </w:tc>
      </w:tr>
      <w:tr w14:paraId="26E5125A" w14:textId="77777777" w:rsidTr="009022EB">
        <w:tblPrEx>
          <w:tblW w:w="12960" w:type="dxa"/>
          <w:jc w:val="center"/>
          <w:tblLayout w:type="fixed"/>
          <w:tblCellMar>
            <w:left w:w="115" w:type="dxa"/>
            <w:right w:w="115" w:type="dxa"/>
          </w:tblCellMar>
          <w:tblLook w:val="04A0"/>
        </w:tblPrEx>
        <w:trPr>
          <w:cantSplit/>
          <w:jc w:val="center"/>
        </w:trPr>
        <w:tc>
          <w:tcPr>
            <w:tcW w:w="2021" w:type="dxa"/>
            <w:tcBorders>
              <w:top w:val="single" w:sz="4" w:space="0" w:color="auto"/>
              <w:left w:val="single" w:sz="4" w:space="0" w:color="auto"/>
              <w:bottom w:val="single" w:sz="4" w:space="0" w:color="auto"/>
              <w:right w:val="single" w:sz="4" w:space="0" w:color="auto"/>
            </w:tcBorders>
            <w:hideMark/>
          </w:tcPr>
          <w:p w:rsidR="009022EB" w:rsidP="005136FE" w14:paraId="4EC4CEB6" w14:textId="77777777">
            <w:pPr>
              <w:pStyle w:val="ChartText10"/>
              <w:spacing w:before="0"/>
            </w:pPr>
            <w:r>
              <w:t>Employer FEIN</w:t>
            </w:r>
          </w:p>
        </w:tc>
        <w:tc>
          <w:tcPr>
            <w:tcW w:w="859" w:type="dxa"/>
            <w:tcBorders>
              <w:top w:val="single" w:sz="4" w:space="0" w:color="auto"/>
              <w:left w:val="single" w:sz="4" w:space="0" w:color="auto"/>
              <w:bottom w:val="single" w:sz="4" w:space="0" w:color="auto"/>
              <w:right w:val="single" w:sz="4" w:space="0" w:color="auto"/>
            </w:tcBorders>
            <w:hideMark/>
          </w:tcPr>
          <w:p w:rsidR="009022EB" w:rsidP="005136FE" w14:paraId="6F3AF50E" w14:textId="77777777">
            <w:pPr>
              <w:pStyle w:val="ChartText10"/>
              <w:spacing w:before="0"/>
              <w:jc w:val="center"/>
            </w:pPr>
            <w:r>
              <w:t>9</w:t>
            </w:r>
          </w:p>
        </w:tc>
        <w:tc>
          <w:tcPr>
            <w:tcW w:w="1260" w:type="dxa"/>
            <w:tcBorders>
              <w:top w:val="single" w:sz="4" w:space="0" w:color="auto"/>
              <w:left w:val="single" w:sz="4" w:space="0" w:color="auto"/>
              <w:bottom w:val="single" w:sz="4" w:space="0" w:color="auto"/>
              <w:right w:val="single" w:sz="4" w:space="0" w:color="auto"/>
            </w:tcBorders>
            <w:hideMark/>
          </w:tcPr>
          <w:p w:rsidR="009022EB" w:rsidP="005136FE" w14:paraId="43D80B3A" w14:textId="77777777">
            <w:pPr>
              <w:pStyle w:val="ChartText10"/>
              <w:spacing w:before="0"/>
              <w:jc w:val="center"/>
            </w:pPr>
            <w:r>
              <w:t>5–13</w:t>
            </w:r>
          </w:p>
        </w:tc>
        <w:tc>
          <w:tcPr>
            <w:tcW w:w="720" w:type="dxa"/>
            <w:tcBorders>
              <w:top w:val="single" w:sz="4" w:space="0" w:color="auto"/>
              <w:left w:val="single" w:sz="4" w:space="0" w:color="auto"/>
              <w:bottom w:val="single" w:sz="4" w:space="0" w:color="auto"/>
              <w:right w:val="single" w:sz="4" w:space="0" w:color="auto"/>
            </w:tcBorders>
            <w:hideMark/>
          </w:tcPr>
          <w:p w:rsidR="009022EB" w:rsidP="005136FE" w14:paraId="523394B3" w14:textId="77777777">
            <w:pPr>
              <w:pStyle w:val="ChartText10"/>
              <w:spacing w:before="0"/>
              <w:jc w:val="center"/>
            </w:pPr>
            <w:r>
              <w:t>N</w:t>
            </w:r>
          </w:p>
        </w:tc>
        <w:tc>
          <w:tcPr>
            <w:tcW w:w="8095" w:type="dxa"/>
            <w:tcBorders>
              <w:top w:val="single" w:sz="4" w:space="0" w:color="auto"/>
              <w:left w:val="single" w:sz="4" w:space="0" w:color="auto"/>
              <w:bottom w:val="single" w:sz="4" w:space="0" w:color="auto"/>
              <w:right w:val="single" w:sz="4" w:space="0" w:color="auto"/>
            </w:tcBorders>
            <w:hideMark/>
          </w:tcPr>
          <w:p w:rsidR="009022EB" w:rsidP="00697079" w14:paraId="1FDC6EB2" w14:textId="77777777">
            <w:pPr>
              <w:pStyle w:val="ChartText10"/>
            </w:pPr>
            <w:r>
              <w:t>Required.</w:t>
            </w:r>
          </w:p>
          <w:p w:rsidR="009022EB" w:rsidP="00697079" w14:paraId="668F6A12" w14:textId="77777777">
            <w:pPr>
              <w:pStyle w:val="ChartText10"/>
            </w:pPr>
            <w:r>
              <w:t>The employer’s FEIN where the state sent the NMSN.</w:t>
            </w:r>
          </w:p>
        </w:tc>
      </w:tr>
      <w:tr w14:paraId="78D2F1F3" w14:textId="77777777" w:rsidTr="009022EB">
        <w:tblPrEx>
          <w:tblW w:w="12960" w:type="dxa"/>
          <w:jc w:val="center"/>
          <w:tblLayout w:type="fixed"/>
          <w:tblCellMar>
            <w:left w:w="115" w:type="dxa"/>
            <w:right w:w="115" w:type="dxa"/>
          </w:tblCellMar>
          <w:tblLook w:val="04A0"/>
        </w:tblPrEx>
        <w:trPr>
          <w:cantSplit/>
          <w:jc w:val="center"/>
        </w:trPr>
        <w:tc>
          <w:tcPr>
            <w:tcW w:w="2021" w:type="dxa"/>
            <w:tcBorders>
              <w:top w:val="single" w:sz="4" w:space="0" w:color="auto"/>
              <w:left w:val="single" w:sz="4" w:space="0" w:color="auto"/>
              <w:bottom w:val="single" w:sz="4" w:space="0" w:color="auto"/>
              <w:right w:val="single" w:sz="4" w:space="0" w:color="auto"/>
            </w:tcBorders>
            <w:hideMark/>
          </w:tcPr>
          <w:p w:rsidR="009022EB" w:rsidP="005136FE" w14:paraId="6F3D603D" w14:textId="77777777">
            <w:pPr>
              <w:pStyle w:val="ChartText10"/>
              <w:spacing w:before="0"/>
            </w:pPr>
            <w:r>
              <w:t>Third-party FEIN</w:t>
            </w:r>
          </w:p>
        </w:tc>
        <w:tc>
          <w:tcPr>
            <w:tcW w:w="859" w:type="dxa"/>
            <w:tcBorders>
              <w:top w:val="single" w:sz="4" w:space="0" w:color="auto"/>
              <w:left w:val="single" w:sz="4" w:space="0" w:color="auto"/>
              <w:bottom w:val="single" w:sz="4" w:space="0" w:color="auto"/>
              <w:right w:val="single" w:sz="4" w:space="0" w:color="auto"/>
            </w:tcBorders>
            <w:hideMark/>
          </w:tcPr>
          <w:p w:rsidR="009022EB" w:rsidP="005136FE" w14:paraId="20A1E63E" w14:textId="77777777">
            <w:pPr>
              <w:pStyle w:val="ChartText10"/>
              <w:spacing w:before="0"/>
              <w:jc w:val="center"/>
            </w:pPr>
            <w:r>
              <w:t>9</w:t>
            </w:r>
          </w:p>
        </w:tc>
        <w:tc>
          <w:tcPr>
            <w:tcW w:w="1260" w:type="dxa"/>
            <w:tcBorders>
              <w:top w:val="single" w:sz="4" w:space="0" w:color="auto"/>
              <w:left w:val="single" w:sz="4" w:space="0" w:color="auto"/>
              <w:bottom w:val="single" w:sz="4" w:space="0" w:color="auto"/>
              <w:right w:val="single" w:sz="4" w:space="0" w:color="auto"/>
            </w:tcBorders>
            <w:hideMark/>
          </w:tcPr>
          <w:p w:rsidR="009022EB" w:rsidP="005136FE" w14:paraId="7E0AA984" w14:textId="77777777">
            <w:pPr>
              <w:pStyle w:val="ChartText10"/>
              <w:spacing w:before="0"/>
              <w:jc w:val="center"/>
            </w:pPr>
            <w:r>
              <w:t>14–22</w:t>
            </w:r>
          </w:p>
        </w:tc>
        <w:tc>
          <w:tcPr>
            <w:tcW w:w="720" w:type="dxa"/>
            <w:tcBorders>
              <w:top w:val="single" w:sz="4" w:space="0" w:color="auto"/>
              <w:left w:val="single" w:sz="4" w:space="0" w:color="auto"/>
              <w:bottom w:val="single" w:sz="4" w:space="0" w:color="auto"/>
              <w:right w:val="single" w:sz="4" w:space="0" w:color="auto"/>
            </w:tcBorders>
            <w:hideMark/>
          </w:tcPr>
          <w:p w:rsidR="009022EB" w:rsidP="005136FE" w14:paraId="7A163AB7" w14:textId="77777777">
            <w:pPr>
              <w:pStyle w:val="ChartText10"/>
              <w:spacing w:before="0"/>
              <w:jc w:val="center"/>
            </w:pPr>
            <w:r>
              <w:t>N</w:t>
            </w:r>
          </w:p>
        </w:tc>
        <w:tc>
          <w:tcPr>
            <w:tcW w:w="8095" w:type="dxa"/>
            <w:tcBorders>
              <w:top w:val="single" w:sz="4" w:space="0" w:color="auto"/>
              <w:left w:val="single" w:sz="4" w:space="0" w:color="auto"/>
              <w:bottom w:val="single" w:sz="4" w:space="0" w:color="auto"/>
              <w:right w:val="single" w:sz="4" w:space="0" w:color="auto"/>
            </w:tcBorders>
            <w:hideMark/>
          </w:tcPr>
          <w:p w:rsidR="009022EB" w:rsidP="00697079" w14:paraId="41D771CC" w14:textId="77777777">
            <w:pPr>
              <w:pStyle w:val="ChartText10"/>
            </w:pPr>
            <w:r>
              <w:t>Conditionally required.</w:t>
            </w:r>
          </w:p>
          <w:p w:rsidR="009022EB" w:rsidP="00697079" w14:paraId="01356792" w14:textId="77777777">
            <w:pPr>
              <w:pStyle w:val="ChartText10"/>
            </w:pPr>
            <w:r>
              <w:t>The FEIN of the third-party provider responding to Part-A.</w:t>
            </w:r>
          </w:p>
        </w:tc>
      </w:tr>
      <w:tr w14:paraId="772FFE3E" w14:textId="77777777" w:rsidTr="009022EB">
        <w:tblPrEx>
          <w:tblW w:w="12960" w:type="dxa"/>
          <w:jc w:val="center"/>
          <w:tblLayout w:type="fixed"/>
          <w:tblCellMar>
            <w:left w:w="115" w:type="dxa"/>
            <w:right w:w="115" w:type="dxa"/>
          </w:tblCellMar>
          <w:tblLook w:val="04A0"/>
        </w:tblPrEx>
        <w:trPr>
          <w:cantSplit/>
          <w:jc w:val="center"/>
        </w:trPr>
        <w:tc>
          <w:tcPr>
            <w:tcW w:w="2021" w:type="dxa"/>
            <w:tcBorders>
              <w:top w:val="single" w:sz="4" w:space="0" w:color="auto"/>
              <w:left w:val="single" w:sz="4" w:space="0" w:color="auto"/>
              <w:bottom w:val="single" w:sz="4" w:space="0" w:color="auto"/>
              <w:right w:val="single" w:sz="4" w:space="0" w:color="auto"/>
            </w:tcBorders>
            <w:hideMark/>
          </w:tcPr>
          <w:p w:rsidR="009022EB" w:rsidP="005136FE" w14:paraId="39D6CCEB" w14:textId="77777777">
            <w:pPr>
              <w:pStyle w:val="ChartText10"/>
              <w:spacing w:before="0"/>
            </w:pPr>
            <w:r>
              <w:t>FIPS Code</w:t>
            </w:r>
          </w:p>
        </w:tc>
        <w:tc>
          <w:tcPr>
            <w:tcW w:w="859" w:type="dxa"/>
            <w:tcBorders>
              <w:top w:val="single" w:sz="4" w:space="0" w:color="auto"/>
              <w:left w:val="single" w:sz="4" w:space="0" w:color="auto"/>
              <w:bottom w:val="single" w:sz="4" w:space="0" w:color="auto"/>
              <w:right w:val="single" w:sz="4" w:space="0" w:color="auto"/>
            </w:tcBorders>
            <w:hideMark/>
          </w:tcPr>
          <w:p w:rsidR="009022EB" w:rsidP="005136FE" w14:paraId="00803070" w14:textId="77777777">
            <w:pPr>
              <w:pStyle w:val="ChartText10"/>
              <w:spacing w:before="0"/>
              <w:jc w:val="center"/>
            </w:pPr>
            <w:r>
              <w:t>2</w:t>
            </w:r>
          </w:p>
        </w:tc>
        <w:tc>
          <w:tcPr>
            <w:tcW w:w="1260" w:type="dxa"/>
            <w:tcBorders>
              <w:top w:val="single" w:sz="4" w:space="0" w:color="auto"/>
              <w:left w:val="single" w:sz="4" w:space="0" w:color="auto"/>
              <w:bottom w:val="single" w:sz="4" w:space="0" w:color="auto"/>
              <w:right w:val="single" w:sz="4" w:space="0" w:color="auto"/>
            </w:tcBorders>
            <w:hideMark/>
          </w:tcPr>
          <w:p w:rsidR="009022EB" w:rsidP="005136FE" w14:paraId="50CEDCBA" w14:textId="77777777">
            <w:pPr>
              <w:pStyle w:val="ChartText10"/>
              <w:spacing w:before="0"/>
              <w:jc w:val="center"/>
            </w:pPr>
            <w:r>
              <w:t>23–24</w:t>
            </w:r>
          </w:p>
        </w:tc>
        <w:tc>
          <w:tcPr>
            <w:tcW w:w="720" w:type="dxa"/>
            <w:tcBorders>
              <w:top w:val="single" w:sz="4" w:space="0" w:color="auto"/>
              <w:left w:val="single" w:sz="4" w:space="0" w:color="auto"/>
              <w:bottom w:val="single" w:sz="4" w:space="0" w:color="auto"/>
              <w:right w:val="single" w:sz="4" w:space="0" w:color="auto"/>
            </w:tcBorders>
            <w:hideMark/>
          </w:tcPr>
          <w:p w:rsidR="009022EB" w:rsidP="005136FE" w14:paraId="2AF6B393" w14:textId="77777777">
            <w:pPr>
              <w:pStyle w:val="ChartText10"/>
              <w:spacing w:before="0"/>
              <w:jc w:val="center"/>
            </w:pPr>
            <w:r>
              <w:t>N</w:t>
            </w:r>
          </w:p>
        </w:tc>
        <w:tc>
          <w:tcPr>
            <w:tcW w:w="8095" w:type="dxa"/>
            <w:tcBorders>
              <w:top w:val="single" w:sz="4" w:space="0" w:color="auto"/>
              <w:left w:val="single" w:sz="4" w:space="0" w:color="auto"/>
              <w:bottom w:val="single" w:sz="4" w:space="0" w:color="auto"/>
              <w:right w:val="single" w:sz="4" w:space="0" w:color="auto"/>
            </w:tcBorders>
            <w:hideMark/>
          </w:tcPr>
          <w:p w:rsidR="009022EB" w:rsidP="00697079" w14:paraId="5553D1D6" w14:textId="77777777">
            <w:pPr>
              <w:pStyle w:val="ChartText10"/>
            </w:pPr>
            <w:r>
              <w:t>Required.</w:t>
            </w:r>
          </w:p>
          <w:p w:rsidR="009022EB" w:rsidP="00697079" w14:paraId="0BA5EADE" w14:textId="77777777">
            <w:pPr>
              <w:pStyle w:val="ChartText10"/>
            </w:pPr>
            <w:r>
              <w:t>The two-digit locator code of the requesting state.</w:t>
            </w:r>
          </w:p>
        </w:tc>
      </w:tr>
      <w:tr w14:paraId="29D50B5B" w14:textId="77777777" w:rsidTr="009022EB">
        <w:tblPrEx>
          <w:tblW w:w="12960" w:type="dxa"/>
          <w:jc w:val="center"/>
          <w:tblLayout w:type="fixed"/>
          <w:tblCellMar>
            <w:left w:w="115" w:type="dxa"/>
            <w:right w:w="115" w:type="dxa"/>
          </w:tblCellMar>
          <w:tblLook w:val="04A0"/>
        </w:tblPrEx>
        <w:trPr>
          <w:cantSplit/>
          <w:jc w:val="center"/>
        </w:trPr>
        <w:tc>
          <w:tcPr>
            <w:tcW w:w="2021" w:type="dxa"/>
            <w:tcBorders>
              <w:top w:val="single" w:sz="4" w:space="0" w:color="auto"/>
              <w:left w:val="single" w:sz="4" w:space="0" w:color="auto"/>
              <w:bottom w:val="single" w:sz="4" w:space="0" w:color="auto"/>
              <w:right w:val="single" w:sz="4" w:space="0" w:color="auto"/>
            </w:tcBorders>
            <w:hideMark/>
          </w:tcPr>
          <w:p w:rsidR="009022EB" w:rsidP="005136FE" w14:paraId="452A500F" w14:textId="77777777">
            <w:pPr>
              <w:pStyle w:val="ChartText10"/>
              <w:spacing w:before="0"/>
            </w:pPr>
            <w:r>
              <w:t>Record Count</w:t>
            </w:r>
          </w:p>
        </w:tc>
        <w:tc>
          <w:tcPr>
            <w:tcW w:w="859" w:type="dxa"/>
            <w:tcBorders>
              <w:top w:val="single" w:sz="4" w:space="0" w:color="auto"/>
              <w:left w:val="single" w:sz="4" w:space="0" w:color="auto"/>
              <w:bottom w:val="single" w:sz="4" w:space="0" w:color="auto"/>
              <w:right w:val="single" w:sz="4" w:space="0" w:color="auto"/>
            </w:tcBorders>
            <w:hideMark/>
          </w:tcPr>
          <w:p w:rsidR="009022EB" w:rsidP="005136FE" w14:paraId="034E3941" w14:textId="77777777">
            <w:pPr>
              <w:pStyle w:val="ChartText10"/>
              <w:spacing w:before="0"/>
              <w:jc w:val="center"/>
            </w:pPr>
            <w:r>
              <w:t>6</w:t>
            </w:r>
          </w:p>
        </w:tc>
        <w:tc>
          <w:tcPr>
            <w:tcW w:w="1260" w:type="dxa"/>
            <w:tcBorders>
              <w:top w:val="single" w:sz="4" w:space="0" w:color="auto"/>
              <w:left w:val="single" w:sz="4" w:space="0" w:color="auto"/>
              <w:bottom w:val="single" w:sz="4" w:space="0" w:color="auto"/>
              <w:right w:val="single" w:sz="4" w:space="0" w:color="auto"/>
            </w:tcBorders>
            <w:hideMark/>
          </w:tcPr>
          <w:p w:rsidR="009022EB" w:rsidP="005136FE" w14:paraId="6AF71202" w14:textId="77777777">
            <w:pPr>
              <w:pStyle w:val="ChartText10"/>
              <w:spacing w:before="0"/>
              <w:jc w:val="center"/>
            </w:pPr>
            <w:r>
              <w:t>25–30</w:t>
            </w:r>
          </w:p>
        </w:tc>
        <w:tc>
          <w:tcPr>
            <w:tcW w:w="720" w:type="dxa"/>
            <w:tcBorders>
              <w:top w:val="single" w:sz="4" w:space="0" w:color="auto"/>
              <w:left w:val="single" w:sz="4" w:space="0" w:color="auto"/>
              <w:bottom w:val="single" w:sz="4" w:space="0" w:color="auto"/>
              <w:right w:val="single" w:sz="4" w:space="0" w:color="auto"/>
            </w:tcBorders>
            <w:hideMark/>
          </w:tcPr>
          <w:p w:rsidR="009022EB" w:rsidP="005136FE" w14:paraId="237AB4B1" w14:textId="77777777">
            <w:pPr>
              <w:pStyle w:val="ChartText10"/>
              <w:spacing w:before="0"/>
              <w:jc w:val="center"/>
            </w:pPr>
            <w:r>
              <w:t>N</w:t>
            </w:r>
          </w:p>
        </w:tc>
        <w:tc>
          <w:tcPr>
            <w:tcW w:w="8095" w:type="dxa"/>
            <w:tcBorders>
              <w:top w:val="single" w:sz="4" w:space="0" w:color="auto"/>
              <w:left w:val="single" w:sz="4" w:space="0" w:color="auto"/>
              <w:bottom w:val="single" w:sz="4" w:space="0" w:color="auto"/>
              <w:right w:val="single" w:sz="4" w:space="0" w:color="auto"/>
            </w:tcBorders>
            <w:hideMark/>
          </w:tcPr>
          <w:p w:rsidR="009022EB" w:rsidP="00697079" w14:paraId="3572AC50" w14:textId="77777777">
            <w:pPr>
              <w:pStyle w:val="ChartText10"/>
            </w:pPr>
            <w:r>
              <w:t>Required.</w:t>
            </w:r>
          </w:p>
          <w:p w:rsidR="009022EB" w:rsidP="00697079" w14:paraId="0B4953E1" w14:textId="77777777">
            <w:pPr>
              <w:pStyle w:val="ChartText10"/>
            </w:pPr>
            <w:r>
              <w:t>The total number of records submitted in this batch.</w:t>
            </w:r>
          </w:p>
          <w:p w:rsidR="009022EB" w:rsidP="00697079" w14:paraId="172397E9" w14:textId="77777777">
            <w:pPr>
              <w:pStyle w:val="ChartText10"/>
            </w:pPr>
            <w:r>
              <w:t>The field must be formatted as follows:</w:t>
            </w:r>
          </w:p>
          <w:p w:rsidR="009022EB" w:rsidP="00697079" w14:paraId="4B878FD3" w14:textId="77777777">
            <w:pPr>
              <w:pStyle w:val="ChartListContinue"/>
            </w:pPr>
            <w:r>
              <w:t>Numeric</w:t>
            </w:r>
          </w:p>
          <w:p w:rsidR="009022EB" w:rsidP="00697079" w14:paraId="2AA564C0" w14:textId="77777777">
            <w:pPr>
              <w:pStyle w:val="ChartListContinue"/>
            </w:pPr>
            <w:r>
              <w:t>Unsigned</w:t>
            </w:r>
          </w:p>
          <w:p w:rsidR="009022EB" w:rsidP="00697079" w14:paraId="2616DE16" w14:textId="77777777">
            <w:pPr>
              <w:pStyle w:val="ChartListContinue"/>
            </w:pPr>
            <w:r>
              <w:t>Right-justified</w:t>
            </w:r>
          </w:p>
          <w:p w:rsidR="009022EB" w:rsidP="00697079" w14:paraId="5652BEA5" w14:textId="77777777">
            <w:pPr>
              <w:pStyle w:val="ChartListContinue"/>
            </w:pPr>
            <w:r>
              <w:t>Zero fill to left</w:t>
            </w:r>
          </w:p>
          <w:p w:rsidR="009022EB" w:rsidP="00697079" w14:paraId="3F6892D0" w14:textId="77777777">
            <w:pPr>
              <w:pStyle w:val="ChartListContinue"/>
            </w:pPr>
            <w:r>
              <w:t>Zero fill if N/A</w:t>
            </w:r>
          </w:p>
        </w:tc>
      </w:tr>
      <w:tr w14:paraId="20809054" w14:textId="77777777" w:rsidTr="009022EB">
        <w:tblPrEx>
          <w:tblW w:w="12960" w:type="dxa"/>
          <w:jc w:val="center"/>
          <w:tblLayout w:type="fixed"/>
          <w:tblCellMar>
            <w:left w:w="115" w:type="dxa"/>
            <w:right w:w="115" w:type="dxa"/>
          </w:tblCellMar>
          <w:tblLook w:val="04A0"/>
        </w:tblPrEx>
        <w:trPr>
          <w:cantSplit/>
          <w:jc w:val="center"/>
        </w:trPr>
        <w:tc>
          <w:tcPr>
            <w:tcW w:w="2021" w:type="dxa"/>
            <w:tcBorders>
              <w:top w:val="single" w:sz="4" w:space="0" w:color="auto"/>
              <w:left w:val="single" w:sz="4" w:space="0" w:color="auto"/>
              <w:bottom w:val="single" w:sz="4" w:space="0" w:color="auto"/>
              <w:right w:val="single" w:sz="4" w:space="0" w:color="auto"/>
            </w:tcBorders>
            <w:hideMark/>
          </w:tcPr>
          <w:p w:rsidR="009022EB" w:rsidP="005136FE" w14:paraId="387B59A6" w14:textId="77777777">
            <w:pPr>
              <w:pStyle w:val="ChartText10"/>
              <w:spacing w:before="0"/>
            </w:pPr>
            <w:r>
              <w:t>Portal Error Message Text</w:t>
            </w:r>
          </w:p>
        </w:tc>
        <w:tc>
          <w:tcPr>
            <w:tcW w:w="859" w:type="dxa"/>
            <w:tcBorders>
              <w:top w:val="single" w:sz="4" w:space="0" w:color="auto"/>
              <w:left w:val="single" w:sz="4" w:space="0" w:color="auto"/>
              <w:bottom w:val="single" w:sz="4" w:space="0" w:color="auto"/>
              <w:right w:val="single" w:sz="4" w:space="0" w:color="auto"/>
            </w:tcBorders>
            <w:hideMark/>
          </w:tcPr>
          <w:p w:rsidR="009022EB" w:rsidP="005136FE" w14:paraId="6F2B15BC" w14:textId="77777777">
            <w:pPr>
              <w:pStyle w:val="ChartText10"/>
              <w:spacing w:before="0"/>
              <w:jc w:val="center"/>
            </w:pPr>
            <w:r>
              <w:t>29</w:t>
            </w:r>
          </w:p>
        </w:tc>
        <w:tc>
          <w:tcPr>
            <w:tcW w:w="1260" w:type="dxa"/>
            <w:tcBorders>
              <w:top w:val="single" w:sz="4" w:space="0" w:color="auto"/>
              <w:left w:val="single" w:sz="4" w:space="0" w:color="auto"/>
              <w:bottom w:val="single" w:sz="4" w:space="0" w:color="auto"/>
              <w:right w:val="single" w:sz="4" w:space="0" w:color="auto"/>
            </w:tcBorders>
            <w:hideMark/>
          </w:tcPr>
          <w:p w:rsidR="009022EB" w:rsidP="005136FE" w14:paraId="62EDC4BB" w14:textId="77777777">
            <w:pPr>
              <w:pStyle w:val="ChartText10"/>
              <w:spacing w:before="0"/>
              <w:jc w:val="center"/>
            </w:pPr>
            <w:r>
              <w:t>31–59</w:t>
            </w:r>
          </w:p>
        </w:tc>
        <w:tc>
          <w:tcPr>
            <w:tcW w:w="720" w:type="dxa"/>
            <w:tcBorders>
              <w:top w:val="single" w:sz="4" w:space="0" w:color="auto"/>
              <w:left w:val="single" w:sz="4" w:space="0" w:color="auto"/>
              <w:bottom w:val="single" w:sz="4" w:space="0" w:color="auto"/>
              <w:right w:val="single" w:sz="4" w:space="0" w:color="auto"/>
            </w:tcBorders>
            <w:hideMark/>
          </w:tcPr>
          <w:p w:rsidR="009022EB" w:rsidP="005136FE" w14:paraId="56A12874" w14:textId="77777777">
            <w:pPr>
              <w:pStyle w:val="ChartText10"/>
              <w:spacing w:before="0"/>
              <w:jc w:val="center"/>
            </w:pPr>
            <w:r>
              <w:t>A/N</w:t>
            </w:r>
          </w:p>
        </w:tc>
        <w:tc>
          <w:tcPr>
            <w:tcW w:w="8095" w:type="dxa"/>
            <w:tcBorders>
              <w:top w:val="single" w:sz="4" w:space="0" w:color="auto"/>
              <w:left w:val="single" w:sz="4" w:space="0" w:color="auto"/>
              <w:bottom w:val="single" w:sz="4" w:space="0" w:color="auto"/>
              <w:right w:val="single" w:sz="4" w:space="0" w:color="auto"/>
            </w:tcBorders>
            <w:hideMark/>
          </w:tcPr>
          <w:p w:rsidR="009022EB" w:rsidP="00697079" w14:paraId="7F99C0E7" w14:textId="77777777">
            <w:pPr>
              <w:pStyle w:val="ChartText10"/>
            </w:pPr>
            <w:r>
              <w:t>For Portal use.</w:t>
            </w:r>
          </w:p>
          <w:p w:rsidR="009022EB" w:rsidP="00697079" w14:paraId="488A6B28" w14:textId="77777777">
            <w:pPr>
              <w:pStyle w:val="ChartText10"/>
            </w:pPr>
            <w:r>
              <w:t>Generated when the Portal performed its validation and found errors. Trailer records with errors return the entire batch. The returned batch contains all the requests originally sent. Filled with spaces by the requestor.</w:t>
            </w:r>
          </w:p>
          <w:p w:rsidR="009022EB" w:rsidP="00697079" w14:paraId="013DC683" w14:textId="77777777">
            <w:pPr>
              <w:pStyle w:val="ChartText10"/>
            </w:pPr>
            <w:r>
              <w:t>Valid values:</w:t>
            </w:r>
          </w:p>
          <w:p w:rsidR="009022EB" w:rsidP="00697079" w14:paraId="39F52F0F" w14:textId="77777777">
            <w:pPr>
              <w:pStyle w:val="ChartListContinue"/>
            </w:pPr>
            <w:r>
              <w:t>BTCR – Invalid data in a conditionally-required field</w:t>
            </w:r>
          </w:p>
          <w:p w:rsidR="009022EB" w:rsidRPr="00E04B08" w:rsidP="00697079" w14:paraId="0E1B3762" w14:textId="77777777">
            <w:pPr>
              <w:pStyle w:val="ChartListContinue"/>
            </w:pPr>
            <w:r>
              <w:t>BTRF – Required field validation error</w:t>
            </w:r>
          </w:p>
          <w:p w:rsidR="009022EB" w:rsidP="00697079" w14:paraId="45285CE1" w14:textId="77777777">
            <w:pPr>
              <w:pStyle w:val="ChartText10"/>
              <w:rPr>
                <w:sz w:val="24"/>
              </w:rPr>
            </w:pPr>
            <w:r>
              <w:t>Each code is separated by a comma.</w:t>
            </w:r>
          </w:p>
          <w:p w:rsidR="009022EB" w:rsidP="00697079" w14:paraId="387FF902" w14:textId="77777777">
            <w:pPr>
              <w:pStyle w:val="ChartText10"/>
            </w:pPr>
            <w:r>
              <w:t>Left-justified and padded with spaces to the right.</w:t>
            </w:r>
          </w:p>
        </w:tc>
      </w:tr>
      <w:tr w14:paraId="41703434" w14:textId="77777777" w:rsidTr="009022EB">
        <w:tblPrEx>
          <w:tblW w:w="12960" w:type="dxa"/>
          <w:jc w:val="center"/>
          <w:tblLayout w:type="fixed"/>
          <w:tblCellMar>
            <w:left w:w="115" w:type="dxa"/>
            <w:right w:w="115" w:type="dxa"/>
          </w:tblCellMar>
          <w:tblLook w:val="04A0"/>
        </w:tblPrEx>
        <w:trPr>
          <w:cantSplit/>
          <w:jc w:val="center"/>
        </w:trPr>
        <w:tc>
          <w:tcPr>
            <w:tcW w:w="2021" w:type="dxa"/>
            <w:tcBorders>
              <w:top w:val="single" w:sz="4" w:space="0" w:color="auto"/>
              <w:left w:val="single" w:sz="4" w:space="0" w:color="auto"/>
              <w:bottom w:val="single" w:sz="4" w:space="0" w:color="auto"/>
              <w:right w:val="single" w:sz="4" w:space="0" w:color="auto"/>
            </w:tcBorders>
            <w:hideMark/>
          </w:tcPr>
          <w:p w:rsidR="009022EB" w:rsidP="005136FE" w14:paraId="1695B320" w14:textId="77777777">
            <w:pPr>
              <w:pStyle w:val="ChartText10"/>
              <w:spacing w:before="0"/>
            </w:pPr>
            <w:r>
              <w:t>Filler</w:t>
            </w:r>
          </w:p>
        </w:tc>
        <w:tc>
          <w:tcPr>
            <w:tcW w:w="859" w:type="dxa"/>
            <w:tcBorders>
              <w:top w:val="single" w:sz="4" w:space="0" w:color="auto"/>
              <w:left w:val="single" w:sz="4" w:space="0" w:color="auto"/>
              <w:bottom w:val="single" w:sz="4" w:space="0" w:color="auto"/>
              <w:right w:val="single" w:sz="4" w:space="0" w:color="auto"/>
            </w:tcBorders>
            <w:hideMark/>
          </w:tcPr>
          <w:p w:rsidR="009022EB" w:rsidP="005136FE" w14:paraId="08058F19" w14:textId="77777777">
            <w:pPr>
              <w:pStyle w:val="ChartText10"/>
              <w:spacing w:before="0"/>
              <w:jc w:val="center"/>
            </w:pPr>
            <w:r>
              <w:t>1144</w:t>
            </w:r>
          </w:p>
        </w:tc>
        <w:tc>
          <w:tcPr>
            <w:tcW w:w="1260" w:type="dxa"/>
            <w:tcBorders>
              <w:top w:val="single" w:sz="4" w:space="0" w:color="auto"/>
              <w:left w:val="single" w:sz="4" w:space="0" w:color="auto"/>
              <w:bottom w:val="single" w:sz="4" w:space="0" w:color="auto"/>
              <w:right w:val="single" w:sz="4" w:space="0" w:color="auto"/>
            </w:tcBorders>
            <w:hideMark/>
          </w:tcPr>
          <w:p w:rsidR="009022EB" w:rsidP="005136FE" w14:paraId="584F5599" w14:textId="77777777">
            <w:pPr>
              <w:pStyle w:val="ChartText10"/>
              <w:spacing w:before="0"/>
              <w:jc w:val="center"/>
            </w:pPr>
            <w:r w:rsidRPr="00F04E91">
              <w:t>60–</w:t>
            </w:r>
            <w:r w:rsidRPr="009022EB">
              <w:t>1203</w:t>
            </w:r>
          </w:p>
        </w:tc>
        <w:tc>
          <w:tcPr>
            <w:tcW w:w="720" w:type="dxa"/>
            <w:tcBorders>
              <w:top w:val="single" w:sz="4" w:space="0" w:color="auto"/>
              <w:left w:val="single" w:sz="4" w:space="0" w:color="auto"/>
              <w:bottom w:val="single" w:sz="4" w:space="0" w:color="auto"/>
              <w:right w:val="single" w:sz="4" w:space="0" w:color="auto"/>
            </w:tcBorders>
            <w:hideMark/>
          </w:tcPr>
          <w:p w:rsidR="009022EB" w:rsidP="005136FE" w14:paraId="7693AC2A" w14:textId="77777777">
            <w:pPr>
              <w:pStyle w:val="ChartText10"/>
              <w:spacing w:before="0"/>
              <w:jc w:val="center"/>
            </w:pPr>
            <w:r>
              <w:t>A/N</w:t>
            </w:r>
          </w:p>
        </w:tc>
        <w:tc>
          <w:tcPr>
            <w:tcW w:w="8095" w:type="dxa"/>
            <w:tcBorders>
              <w:top w:val="single" w:sz="4" w:space="0" w:color="auto"/>
              <w:left w:val="single" w:sz="4" w:space="0" w:color="auto"/>
              <w:bottom w:val="single" w:sz="4" w:space="0" w:color="auto"/>
              <w:right w:val="single" w:sz="4" w:space="0" w:color="auto"/>
            </w:tcBorders>
            <w:hideMark/>
          </w:tcPr>
          <w:p w:rsidR="009022EB" w:rsidP="00697079" w14:paraId="1A40C271" w14:textId="77777777">
            <w:pPr>
              <w:pStyle w:val="ChartText10"/>
            </w:pPr>
            <w:r>
              <w:t>This is for future versions. For this version, fill with spaces.</w:t>
            </w:r>
          </w:p>
        </w:tc>
      </w:tr>
    </w:tbl>
    <w:p w:rsidR="00087B70" w:rsidRPr="008B18B2" w:rsidP="00910934" w14:paraId="3FD9EAAE" w14:textId="77777777">
      <w:pPr>
        <w:pStyle w:val="BodyText-0After"/>
      </w:pPr>
    </w:p>
    <w:sectPr w:rsidSect="006C7FB7">
      <w:headerReference w:type="even" r:id="rId19"/>
      <w:headerReference w:type="default" r:id="rId20"/>
      <w:footerReference w:type="default" r:id="rId21"/>
      <w:headerReference w:type="first" r:id="rId22"/>
      <w:pgSz w:w="15840" w:h="12240" w:orient="landscape"/>
      <w:pgMar w:top="1440" w:right="1440" w:bottom="1440" w:left="1440" w:header="720" w:footer="720" w:gutter="0"/>
      <w:pgNumType w:start="1" w:chapStyle="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308" w:rsidP="00EE0FDB" w14:paraId="13568D4A" w14:textId="7777777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308" w:rsidP="00EE0FDB" w14:paraId="44F65901" w14:textId="77777777">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rsidRPr="006F184E" w14:paraId="7E261CA9" w14:textId="72EED6DE">
    <w:pPr>
      <w:pStyle w:val="Footer"/>
      <w:rPr>
        <w:sz w:val="22"/>
        <w:szCs w:val="22"/>
      </w:rPr>
    </w:pPr>
    <w:r w:rsidRPr="006F184E">
      <w:rPr>
        <w:noProof/>
        <w:sz w:val="22"/>
        <w:szCs w:val="22"/>
      </w:rPr>
      <w:fldChar w:fldCharType="begin"/>
    </w:r>
    <w:r w:rsidRPr="006F184E">
      <w:rPr>
        <w:noProof/>
        <w:sz w:val="22"/>
        <w:szCs w:val="22"/>
      </w:rPr>
      <w:instrText xml:space="preserve"> STYLEREF  "TOC Heading"  \* MERGEFORMAT </w:instrText>
    </w:r>
    <w:r w:rsidRPr="006F184E">
      <w:rPr>
        <w:noProof/>
        <w:sz w:val="22"/>
        <w:szCs w:val="22"/>
      </w:rPr>
      <w:fldChar w:fldCharType="separate"/>
    </w:r>
    <w:r w:rsidR="000131B9">
      <w:rPr>
        <w:noProof/>
        <w:sz w:val="22"/>
        <w:szCs w:val="22"/>
      </w:rPr>
      <w:t>Revision History</w:t>
    </w:r>
    <w:r w:rsidRPr="006F184E">
      <w:rPr>
        <w:noProof/>
        <w:sz w:val="22"/>
        <w:szCs w:val="22"/>
      </w:rPr>
      <w:fldChar w:fldCharType="end"/>
    </w:r>
    <w:r w:rsidRPr="006F184E">
      <w:rPr>
        <w:sz w:val="22"/>
        <w:szCs w:val="22"/>
      </w:rPr>
      <w:tab/>
    </w:r>
    <w:r w:rsidRPr="006F184E">
      <w:rPr>
        <w:rFonts w:eastAsiaTheme="majorEastAsia" w:cs="Calibri"/>
        <w:sz w:val="22"/>
        <w:szCs w:val="22"/>
      </w:rPr>
      <w:fldChar w:fldCharType="begin"/>
    </w:r>
    <w:r w:rsidRPr="006F184E">
      <w:rPr>
        <w:rFonts w:eastAsiaTheme="majorEastAsia" w:cs="Calibri"/>
        <w:sz w:val="22"/>
        <w:szCs w:val="22"/>
      </w:rPr>
      <w:instrText xml:space="preserve"> PAGE </w:instrText>
    </w:r>
    <w:r w:rsidRPr="006F184E">
      <w:rPr>
        <w:rFonts w:eastAsiaTheme="majorEastAsia" w:cs="Calibri"/>
        <w:sz w:val="22"/>
        <w:szCs w:val="22"/>
      </w:rPr>
      <w:fldChar w:fldCharType="separate"/>
    </w:r>
    <w:r w:rsidRPr="006F184E" w:rsidR="005A70E1">
      <w:rPr>
        <w:rFonts w:eastAsiaTheme="majorEastAsia" w:cs="Calibri"/>
        <w:noProof/>
        <w:sz w:val="22"/>
        <w:szCs w:val="22"/>
      </w:rPr>
      <w:t>i</w:t>
    </w:r>
    <w:r w:rsidRPr="006F184E">
      <w:rPr>
        <w:rFonts w:eastAsiaTheme="majorEastAsia" w:cs="Calibri"/>
        <w:sz w:val="22"/>
        <w:szCs w:val="22"/>
      </w:rPr>
      <w:fldChar w:fldCharType="end"/>
    </w:r>
    <w:r w:rsidRPr="006F184E">
      <w:rPr>
        <w:rFonts w:eastAsiaTheme="majorEastAsia" w:cs="Calibri"/>
        <w:sz w:val="22"/>
        <w:szCs w:val="22"/>
      </w:rPr>
      <w:tab/>
    </w:r>
    <w:r w:rsidRPr="006F184E">
      <w:rPr>
        <w:rFonts w:eastAsiaTheme="majorEastAsia" w:cs="Calibri"/>
        <w:sz w:val="22"/>
        <w:szCs w:val="22"/>
      </w:rPr>
      <w:fldChar w:fldCharType="begin"/>
    </w:r>
    <w:r w:rsidRPr="006F184E">
      <w:rPr>
        <w:rFonts w:eastAsiaTheme="majorEastAsia" w:cs="Calibri"/>
        <w:sz w:val="22"/>
        <w:szCs w:val="22"/>
      </w:rPr>
      <w:instrText xml:space="preserve"> STYLEREF  "Title - Release Date"  \* MERGEFORMAT </w:instrText>
    </w:r>
    <w:r w:rsidRPr="006F184E">
      <w:rPr>
        <w:rFonts w:eastAsiaTheme="majorEastAsia" w:cs="Calibri"/>
        <w:sz w:val="22"/>
        <w:szCs w:val="22"/>
      </w:rPr>
      <w:fldChar w:fldCharType="separate"/>
    </w:r>
    <w:r w:rsidR="000131B9">
      <w:rPr>
        <w:rFonts w:eastAsiaTheme="majorEastAsia" w:cs="Calibri"/>
        <w:noProof/>
        <w:sz w:val="22"/>
        <w:szCs w:val="22"/>
      </w:rPr>
      <w:t>August 23, 2023</w:t>
    </w:r>
    <w:r w:rsidRPr="006F184E">
      <w:rPr>
        <w:rFonts w:eastAsiaTheme="majorEastAsia" w:cs="Calibri"/>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E39" w:rsidRPr="0079270D" w:rsidP="00DF681A" w14:paraId="3F8BDB03" w14:textId="48021233">
    <w:pPr>
      <w:pStyle w:val="Footer-Landscape"/>
      <w:rPr>
        <w:sz w:val="22"/>
        <w:szCs w:val="22"/>
      </w:rPr>
    </w:pPr>
    <w:r w:rsidRPr="0079270D">
      <w:rPr>
        <w:sz w:val="22"/>
        <w:szCs w:val="22"/>
      </w:rPr>
      <w:t>Appendix</w:t>
    </w:r>
    <w:r w:rsidRPr="0079270D" w:rsidR="00555358">
      <w:rPr>
        <w:sz w:val="22"/>
        <w:szCs w:val="22"/>
      </w:rPr>
      <w:t xml:space="preserve"> </w:t>
    </w:r>
    <w:r w:rsidRPr="0079270D">
      <w:rPr>
        <w:sz w:val="22"/>
        <w:szCs w:val="22"/>
      </w:rPr>
      <w:fldChar w:fldCharType="begin"/>
    </w:r>
    <w:r w:rsidRPr="0079270D">
      <w:rPr>
        <w:sz w:val="22"/>
        <w:szCs w:val="22"/>
      </w:rPr>
      <w:instrText xml:space="preserve"> STYLEREF  "Heading 7" \n  \* MERGEFORMAT </w:instrText>
    </w:r>
    <w:r w:rsidRPr="0079270D">
      <w:rPr>
        <w:sz w:val="22"/>
        <w:szCs w:val="22"/>
      </w:rPr>
      <w:fldChar w:fldCharType="separate"/>
    </w:r>
    <w:r w:rsidR="000131B9">
      <w:rPr>
        <w:noProof/>
        <w:sz w:val="22"/>
        <w:szCs w:val="22"/>
      </w:rPr>
      <w:t>D</w:t>
    </w:r>
    <w:r w:rsidRPr="0079270D">
      <w:rPr>
        <w:noProof/>
        <w:sz w:val="22"/>
        <w:szCs w:val="22"/>
      </w:rPr>
      <w:fldChar w:fldCharType="end"/>
    </w:r>
    <w:r w:rsidRPr="0079270D" w:rsidR="0085782E">
      <w:rPr>
        <w:sz w:val="22"/>
        <w:szCs w:val="22"/>
      </w:rPr>
      <w:t xml:space="preserve">: </w:t>
    </w:r>
    <w:r w:rsidRPr="0079270D" w:rsidR="0079270D">
      <w:rPr>
        <w:sz w:val="22"/>
        <w:szCs w:val="22"/>
      </w:rPr>
      <w:fldChar w:fldCharType="begin"/>
    </w:r>
    <w:r w:rsidRPr="0079270D" w:rsidR="0079270D">
      <w:rPr>
        <w:sz w:val="22"/>
        <w:szCs w:val="22"/>
      </w:rPr>
      <w:instrText xml:space="preserve"> REF _Ref130232664 \h  \* MERGEFORMAT </w:instrText>
    </w:r>
    <w:r w:rsidRPr="0079270D" w:rsidR="0079270D">
      <w:rPr>
        <w:sz w:val="22"/>
        <w:szCs w:val="22"/>
      </w:rPr>
      <w:fldChar w:fldCharType="separate"/>
    </w:r>
    <w:r w:rsidRPr="0079270D" w:rsidR="0079270D">
      <w:rPr>
        <w:sz w:val="22"/>
        <w:szCs w:val="22"/>
      </w:rPr>
      <w:t>Electronic Part-A Response Record Layouts</w:t>
    </w:r>
    <w:r w:rsidRPr="0079270D" w:rsidR="0079270D">
      <w:rPr>
        <w:sz w:val="22"/>
        <w:szCs w:val="22"/>
      </w:rPr>
      <w:fldChar w:fldCharType="end"/>
    </w:r>
    <w:r w:rsidRPr="0079270D">
      <w:rPr>
        <w:sz w:val="22"/>
        <w:szCs w:val="22"/>
      </w:rPr>
      <w:t xml:space="preserve"> </w:t>
    </w:r>
    <w:r w:rsidRPr="0079270D">
      <w:rPr>
        <w:noProof/>
        <w:sz w:val="22"/>
        <w:szCs w:val="22"/>
      </w:rPr>
      <w:tab/>
    </w:r>
    <w:r w:rsidRPr="0079270D">
      <w:rPr>
        <w:rFonts w:eastAsiaTheme="majorEastAsia" w:cs="Calibri"/>
        <w:sz w:val="22"/>
        <w:szCs w:val="22"/>
      </w:rPr>
      <w:fldChar w:fldCharType="begin"/>
    </w:r>
    <w:r w:rsidRPr="0079270D">
      <w:rPr>
        <w:rFonts w:eastAsiaTheme="majorEastAsia" w:cs="Calibri"/>
        <w:sz w:val="22"/>
        <w:szCs w:val="22"/>
      </w:rPr>
      <w:instrText xml:space="preserve"> PAGE </w:instrText>
    </w:r>
    <w:r w:rsidRPr="0079270D">
      <w:rPr>
        <w:rFonts w:eastAsiaTheme="majorEastAsia" w:cs="Calibri"/>
        <w:sz w:val="22"/>
        <w:szCs w:val="22"/>
      </w:rPr>
      <w:fldChar w:fldCharType="separate"/>
    </w:r>
    <w:r w:rsidRPr="0079270D">
      <w:rPr>
        <w:rFonts w:eastAsiaTheme="majorEastAsia" w:cs="Calibri"/>
        <w:noProof/>
        <w:sz w:val="22"/>
        <w:szCs w:val="22"/>
      </w:rPr>
      <w:t>2</w:t>
    </w:r>
    <w:r w:rsidRPr="0079270D">
      <w:rPr>
        <w:rFonts w:eastAsiaTheme="majorEastAsia" w:cs="Calibri"/>
        <w:sz w:val="22"/>
        <w:szCs w:val="22"/>
      </w:rPr>
      <w:fldChar w:fldCharType="end"/>
    </w:r>
    <w:r w:rsidRPr="0079270D">
      <w:rPr>
        <w:rFonts w:cs="Calibri"/>
        <w:sz w:val="22"/>
        <w:szCs w:val="22"/>
      </w:rPr>
      <w:tab/>
    </w:r>
    <w:r w:rsidRPr="0079270D">
      <w:rPr>
        <w:rFonts w:cs="Calibri"/>
        <w:sz w:val="22"/>
        <w:szCs w:val="22"/>
      </w:rPr>
      <w:fldChar w:fldCharType="begin"/>
    </w:r>
    <w:r w:rsidRPr="0079270D">
      <w:rPr>
        <w:rFonts w:cs="Calibri"/>
        <w:sz w:val="22"/>
        <w:szCs w:val="22"/>
      </w:rPr>
      <w:instrText xml:space="preserve"> STYLEREF  "Title - Release Date"  \* MERGEFORMAT </w:instrText>
    </w:r>
    <w:r w:rsidRPr="0079270D">
      <w:rPr>
        <w:rFonts w:cs="Calibri"/>
        <w:sz w:val="22"/>
        <w:szCs w:val="22"/>
      </w:rPr>
      <w:fldChar w:fldCharType="separate"/>
    </w:r>
    <w:r w:rsidR="000131B9">
      <w:rPr>
        <w:rFonts w:cs="Calibri"/>
        <w:noProof/>
        <w:sz w:val="22"/>
        <w:szCs w:val="22"/>
      </w:rPr>
      <w:t>August 23, 2023</w:t>
    </w:r>
    <w:r w:rsidRPr="0079270D">
      <w:rPr>
        <w:rFonts w:cs="Calibri"/>
        <w:noProof/>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4ED05A66" w14:textId="739CA9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4"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7ED7A031" w14:textId="43AABA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5" o:spid="_x0000_s2050"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49975E09" w14:textId="369BCE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3" o:spid="_x0000_s2051"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14:paraId="7C72F351" w14:textId="6F3730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7" o:spid="_x0000_s2052" type="#_x0000_t136" style="width:412.4pt;height:247.4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rsidRPr="006F184E" w14:paraId="0E7F7B7B" w14:textId="3307061B">
    <w:pPr>
      <w:pStyle w:val="Header"/>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8" o:spid="_x0000_s2053" type="#_x0000_t136" style="width:412.4pt;height:247.4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r w:rsidRPr="006F184E">
      <w:rPr>
        <w:bCs/>
        <w:noProof/>
        <w:sz w:val="22"/>
        <w:szCs w:val="22"/>
      </w:rPr>
      <w:fldChar w:fldCharType="begin"/>
    </w:r>
    <w:r w:rsidRPr="006F184E">
      <w:rPr>
        <w:bCs/>
        <w:noProof/>
        <w:sz w:val="22"/>
        <w:szCs w:val="22"/>
      </w:rPr>
      <w:instrText xml:space="preserve"> STYLEREF  "Title - OCSE"  \* MERGEFORMAT </w:instrText>
    </w:r>
    <w:r w:rsidRPr="006F184E">
      <w:rPr>
        <w:bCs/>
        <w:noProof/>
        <w:sz w:val="22"/>
        <w:szCs w:val="22"/>
      </w:rPr>
      <w:fldChar w:fldCharType="separate"/>
    </w:r>
    <w:r w:rsidR="000131B9">
      <w:rPr>
        <w:bCs/>
        <w:noProof/>
        <w:sz w:val="22"/>
        <w:szCs w:val="22"/>
      </w:rPr>
      <w:t>Operations, Maintenance, and Enhancements for OCSS Systems</w:t>
    </w:r>
    <w:r w:rsidRPr="006F184E">
      <w:rPr>
        <w:bCs/>
        <w:noProof/>
        <w:sz w:val="22"/>
        <w:szCs w:val="22"/>
      </w:rPr>
      <w:fldChar w:fldCharType="end"/>
    </w:r>
    <w:r w:rsidRPr="006F184E">
      <w:rPr>
        <w:sz w:val="22"/>
        <w:szCs w:val="22"/>
      </w:rPr>
      <w:tab/>
    </w:r>
    <w:r w:rsidRPr="006F184E">
      <w:rPr>
        <w:noProof/>
        <w:sz w:val="22"/>
        <w:szCs w:val="22"/>
      </w:rPr>
      <w:fldChar w:fldCharType="begin"/>
    </w:r>
    <w:r w:rsidRPr="006F184E">
      <w:rPr>
        <w:noProof/>
        <w:sz w:val="22"/>
        <w:szCs w:val="22"/>
      </w:rPr>
      <w:instrText xml:space="preserve"> STYLEREF  "Title - Doc Name"  \* MERGEFORMAT </w:instrText>
    </w:r>
    <w:r w:rsidRPr="006F184E">
      <w:rPr>
        <w:noProof/>
        <w:sz w:val="22"/>
        <w:szCs w:val="22"/>
      </w:rPr>
      <w:fldChar w:fldCharType="separate"/>
    </w:r>
    <w:r w:rsidR="000131B9">
      <w:rPr>
        <w:noProof/>
        <w:sz w:val="22"/>
        <w:szCs w:val="22"/>
      </w:rPr>
      <w:t>Software Interface Specification</w:t>
    </w:r>
    <w:r w:rsidRPr="006F184E">
      <w:rPr>
        <w:noProof/>
        <w:sz w:val="22"/>
        <w:szCs w:val="22"/>
      </w:rPr>
      <w:fldChar w:fldCharType="end"/>
    </w:r>
  </w:p>
  <w:p w:rsidR="008E7186" w:rsidP="00C56442" w14:paraId="1B27AE9B" w14:textId="07A57FF6">
    <w:pPr>
      <w:pStyle w:val="Header"/>
      <w:tabs>
        <w:tab w:val="left" w:pos="4248"/>
      </w:tabs>
      <w:rPr>
        <w:sz w:val="22"/>
        <w:szCs w:val="22"/>
      </w:rPr>
    </w:pPr>
    <w:r w:rsidRPr="001149B0">
      <w:rPr>
        <w:sz w:val="22"/>
        <w:szCs w:val="22"/>
      </w:rPr>
      <w:t>Electronic National Medical Support Notice</w:t>
    </w:r>
    <w:r>
      <w:rPr>
        <w:sz w:val="22"/>
        <w:szCs w:val="22"/>
      </w:rPr>
      <w:t xml:space="preserve">                                                     Expiration</w:t>
    </w:r>
    <w:r w:rsidR="000131B9">
      <w:rPr>
        <w:sz w:val="22"/>
        <w:szCs w:val="22"/>
      </w:rPr>
      <w:t xml:space="preserve"> Date</w:t>
    </w:r>
    <w:r>
      <w:rPr>
        <w:sz w:val="22"/>
        <w:szCs w:val="22"/>
      </w:rPr>
      <w:t>: 11/30/2025</w:t>
    </w:r>
  </w:p>
  <w:p w:rsidR="00A73436" w:rsidRPr="006F184E" w:rsidP="00C56442" w14:paraId="4BB0D847" w14:textId="2A474F5A">
    <w:pPr>
      <w:pStyle w:val="Header"/>
      <w:tabs>
        <w:tab w:val="left" w:pos="4248"/>
      </w:tabs>
      <w:rPr>
        <w:sz w:val="22"/>
        <w:szCs w:val="22"/>
      </w:rPr>
    </w:pPr>
    <w:r>
      <w:rPr>
        <w:sz w:val="22"/>
        <w:szCs w:val="22"/>
      </w:rPr>
      <w:t>OMB</w:t>
    </w:r>
    <w:r w:rsidR="000131B9">
      <w:rPr>
        <w:sz w:val="22"/>
        <w:szCs w:val="22"/>
      </w:rPr>
      <w:t xml:space="preserve"> Control Number:</w:t>
    </w:r>
    <w:r>
      <w:rPr>
        <w:sz w:val="22"/>
        <w:szCs w:val="22"/>
      </w:rPr>
      <w:t xml:space="preserve"> 1970-0222</w:t>
    </w:r>
    <w:r w:rsidRPr="006F184E">
      <w:rPr>
        <w:sz w:val="22"/>
        <w:szCs w:val="22"/>
      </w:rPr>
      <w:tab/>
    </w:r>
    <w:r w:rsidRPr="006F184E">
      <w:rPr>
        <w:sz w:val="22"/>
        <w:szCs w:val="22"/>
      </w:rPr>
      <w:tab/>
    </w:r>
    <w:r w:rsidRPr="006F184E">
      <w:rPr>
        <w:noProof/>
        <w:sz w:val="22"/>
        <w:szCs w:val="22"/>
      </w:rPr>
      <w:fldChar w:fldCharType="begin"/>
    </w:r>
    <w:r w:rsidRPr="006F184E">
      <w:rPr>
        <w:noProof/>
        <w:sz w:val="22"/>
        <w:szCs w:val="22"/>
      </w:rPr>
      <w:instrText xml:space="preserve"> STYLEREF  "Title - Doc Version"  \* MERGEFORMAT </w:instrText>
    </w:r>
    <w:r w:rsidRPr="006F184E">
      <w:rPr>
        <w:noProof/>
        <w:sz w:val="22"/>
        <w:szCs w:val="22"/>
      </w:rPr>
      <w:fldChar w:fldCharType="separate"/>
    </w:r>
    <w:r w:rsidR="000131B9">
      <w:rPr>
        <w:noProof/>
        <w:sz w:val="22"/>
        <w:szCs w:val="22"/>
      </w:rPr>
      <w:t>Version 1.6</w:t>
    </w:r>
    <w:r w:rsidRPr="006F184E">
      <w:rPr>
        <w:noProof/>
        <w:sz w:val="22"/>
        <w:szCs w:val="22"/>
      </w:rPr>
      <w:fldChar w:fldCharType="end"/>
    </w:r>
  </w:p>
  <w:p w:rsidR="00A73436" w14:paraId="5A65F747" w14:textId="77777777">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36" w14:paraId="3A788839" w14:textId="79D8E6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56" o:spid="_x0000_s2054" type="#_x0000_t136" style="width:412.4pt;height:247.4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1B2D1C2A" w14:textId="50C13B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72" o:spid="_x0000_s2055" type="#_x0000_t136" style="width:412.4pt;height:247.4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2FD3" w:rsidRPr="006F184E" w:rsidP="003C2FD3" w14:paraId="63AC2E4C" w14:textId="07AA2199">
    <w:pPr>
      <w:pStyle w:val="Header"/>
      <w:tabs>
        <w:tab w:val="clear" w:pos="9360"/>
        <w:tab w:val="right" w:pos="12960"/>
      </w:tabs>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width:412.4pt;height:247.4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r w:rsidRPr="006F184E">
      <w:rPr>
        <w:bCs/>
        <w:noProof/>
        <w:sz w:val="22"/>
        <w:szCs w:val="22"/>
      </w:rPr>
      <w:fldChar w:fldCharType="begin"/>
    </w:r>
    <w:r w:rsidRPr="006F184E">
      <w:rPr>
        <w:bCs/>
        <w:noProof/>
        <w:sz w:val="22"/>
        <w:szCs w:val="22"/>
      </w:rPr>
      <w:instrText xml:space="preserve"> STYLEREF  "Title - OCSE"  \* MERGEFORMAT </w:instrText>
    </w:r>
    <w:r w:rsidRPr="006F184E">
      <w:rPr>
        <w:bCs/>
        <w:noProof/>
        <w:sz w:val="22"/>
        <w:szCs w:val="22"/>
      </w:rPr>
      <w:fldChar w:fldCharType="separate"/>
    </w:r>
    <w:r w:rsidR="000131B9">
      <w:rPr>
        <w:bCs/>
        <w:noProof/>
        <w:sz w:val="22"/>
        <w:szCs w:val="22"/>
      </w:rPr>
      <w:t>Operations, Maintenance, and Enhancements for OCSS Systems</w:t>
    </w:r>
    <w:r w:rsidRPr="006F184E">
      <w:rPr>
        <w:bCs/>
        <w:noProof/>
        <w:sz w:val="22"/>
        <w:szCs w:val="22"/>
      </w:rPr>
      <w:fldChar w:fldCharType="end"/>
    </w:r>
    <w:r w:rsidRPr="006F184E">
      <w:rPr>
        <w:sz w:val="22"/>
        <w:szCs w:val="22"/>
      </w:rPr>
      <w:tab/>
    </w:r>
    <w:r w:rsidRPr="006F184E">
      <w:rPr>
        <w:noProof/>
        <w:sz w:val="22"/>
        <w:szCs w:val="22"/>
      </w:rPr>
      <w:fldChar w:fldCharType="begin"/>
    </w:r>
    <w:r w:rsidRPr="006F184E">
      <w:rPr>
        <w:noProof/>
        <w:sz w:val="22"/>
        <w:szCs w:val="22"/>
      </w:rPr>
      <w:instrText xml:space="preserve"> STYLEREF  "Title - Doc Name"  \* MERGEFORMAT </w:instrText>
    </w:r>
    <w:r w:rsidRPr="006F184E">
      <w:rPr>
        <w:noProof/>
        <w:sz w:val="22"/>
        <w:szCs w:val="22"/>
      </w:rPr>
      <w:fldChar w:fldCharType="separate"/>
    </w:r>
    <w:r w:rsidR="000131B9">
      <w:rPr>
        <w:noProof/>
        <w:sz w:val="22"/>
        <w:szCs w:val="22"/>
      </w:rPr>
      <w:t>Software Interface Specification</w:t>
    </w:r>
    <w:r w:rsidRPr="006F184E">
      <w:rPr>
        <w:noProof/>
        <w:sz w:val="22"/>
        <w:szCs w:val="22"/>
      </w:rPr>
      <w:fldChar w:fldCharType="end"/>
    </w:r>
  </w:p>
  <w:p w:rsidR="008E7186" w:rsidP="003C2FD3" w14:paraId="7D3C58C8" w14:textId="3FF1E840">
    <w:pPr>
      <w:pStyle w:val="Header"/>
      <w:tabs>
        <w:tab w:val="left" w:pos="4248"/>
        <w:tab w:val="clear" w:pos="9360"/>
        <w:tab w:val="right" w:pos="12960"/>
      </w:tabs>
      <w:rPr>
        <w:sz w:val="22"/>
        <w:szCs w:val="22"/>
      </w:rPr>
    </w:pPr>
    <w:r w:rsidRPr="001149B0">
      <w:rPr>
        <w:sz w:val="22"/>
        <w:szCs w:val="22"/>
      </w:rPr>
      <w:t>Electronic National Medical Support Notice</w:t>
    </w:r>
    <w:r>
      <w:rPr>
        <w:sz w:val="22"/>
        <w:szCs w:val="22"/>
      </w:rPr>
      <w:t xml:space="preserve">                                                                                                                              Expiration</w:t>
    </w:r>
    <w:r w:rsidR="000131B9">
      <w:rPr>
        <w:sz w:val="22"/>
        <w:szCs w:val="22"/>
      </w:rPr>
      <w:t xml:space="preserve"> Date</w:t>
    </w:r>
    <w:r>
      <w:rPr>
        <w:sz w:val="22"/>
        <w:szCs w:val="22"/>
      </w:rPr>
      <w:t>: 11/30/2025</w:t>
    </w:r>
  </w:p>
  <w:p w:rsidR="003C2FD3" w:rsidRPr="006F184E" w:rsidP="003C2FD3" w14:paraId="5F79116B" w14:textId="7E89DA9C">
    <w:pPr>
      <w:pStyle w:val="Header"/>
      <w:tabs>
        <w:tab w:val="left" w:pos="4248"/>
        <w:tab w:val="clear" w:pos="9360"/>
        <w:tab w:val="right" w:pos="12960"/>
      </w:tabs>
      <w:rPr>
        <w:sz w:val="22"/>
        <w:szCs w:val="22"/>
      </w:rPr>
    </w:pPr>
    <w:r>
      <w:rPr>
        <w:sz w:val="22"/>
        <w:szCs w:val="22"/>
      </w:rPr>
      <w:t xml:space="preserve">OMB </w:t>
    </w:r>
    <w:r w:rsidR="000131B9">
      <w:rPr>
        <w:sz w:val="22"/>
        <w:szCs w:val="22"/>
      </w:rPr>
      <w:t>Control Number:</w:t>
    </w:r>
    <w:r>
      <w:rPr>
        <w:sz w:val="22"/>
        <w:szCs w:val="22"/>
      </w:rPr>
      <w:t xml:space="preserve"> 1970-0222</w:t>
    </w:r>
    <w:r w:rsidRPr="006F184E">
      <w:rPr>
        <w:sz w:val="22"/>
        <w:szCs w:val="22"/>
      </w:rPr>
      <w:tab/>
    </w:r>
    <w:r w:rsidRPr="006F184E">
      <w:rPr>
        <w:sz w:val="22"/>
        <w:szCs w:val="22"/>
      </w:rPr>
      <w:tab/>
    </w:r>
    <w:r w:rsidRPr="006F184E">
      <w:rPr>
        <w:noProof/>
        <w:sz w:val="22"/>
        <w:szCs w:val="22"/>
      </w:rPr>
      <w:fldChar w:fldCharType="begin"/>
    </w:r>
    <w:r w:rsidRPr="006F184E">
      <w:rPr>
        <w:noProof/>
        <w:sz w:val="22"/>
        <w:szCs w:val="22"/>
      </w:rPr>
      <w:instrText xml:space="preserve"> STYLEREF  "Title - Doc Version"  \* MERGEFORMAT </w:instrText>
    </w:r>
    <w:r w:rsidRPr="006F184E">
      <w:rPr>
        <w:noProof/>
        <w:sz w:val="22"/>
        <w:szCs w:val="22"/>
      </w:rPr>
      <w:fldChar w:fldCharType="separate"/>
    </w:r>
    <w:r w:rsidR="000131B9">
      <w:rPr>
        <w:noProof/>
        <w:sz w:val="22"/>
        <w:szCs w:val="22"/>
      </w:rPr>
      <w:t>Version 1.6</w:t>
    </w:r>
    <w:r w:rsidRPr="006F184E">
      <w:rPr>
        <w:noProof/>
        <w:sz w:val="22"/>
        <w:szCs w:val="22"/>
      </w:rPr>
      <w:fldChar w:fldCharType="end"/>
    </w:r>
  </w:p>
  <w:p w:rsidR="003C2FD3" w14:paraId="429E20B8" w14:textId="77777777">
    <w:pPr>
      <w:pStyle w:val="Header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C25" w14:paraId="26A9A182" w14:textId="0F4DD2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5971" o:spid="_x0000_s2057" type="#_x0000_t136" style="width:412.4pt;height:247.4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A6EEDBE"/>
    <w:lvl w:ilvl="0">
      <w:start w:val="1"/>
      <w:numFmt w:val="decimal"/>
      <w:pStyle w:val="ListNumber5"/>
      <w:lvlText w:val="%1."/>
      <w:lvlJc w:val="left"/>
      <w:pPr>
        <w:tabs>
          <w:tab w:val="num" w:pos="2160"/>
        </w:tabs>
        <w:ind w:left="2160" w:hanging="360"/>
      </w:pPr>
      <w:rPr>
        <w:rFonts w:hint="default"/>
      </w:rPr>
    </w:lvl>
  </w:abstractNum>
  <w:abstractNum w:abstractNumId="1">
    <w:nsid w:val="001F4965"/>
    <w:multiLevelType w:val="multilevel"/>
    <w:tmpl w:val="5DD04F28"/>
    <w:numStyleLink w:val="Style1"/>
  </w:abstractNum>
  <w:abstractNum w:abstractNumId="2">
    <w:nsid w:val="09E30496"/>
    <w:multiLevelType w:val="multilevel"/>
    <w:tmpl w:val="33967C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4"/>
      <w:numFmt w:val="upperLetter"/>
      <w:pStyle w:val="Heading7"/>
      <w:lvlText w:val="%7"/>
      <w:lvlJc w:val="left"/>
      <w:pPr>
        <w:ind w:left="360" w:hanging="360"/>
      </w:pPr>
      <w:rPr>
        <w:rFonts w:ascii="Arial Bold" w:hAnsi="Arial Bold" w:hint="default"/>
        <w:b/>
        <w:i w:val="0"/>
        <w:sz w:val="28"/>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0E4C22FB"/>
    <w:multiLevelType w:val="multilevel"/>
    <w:tmpl w:val="C24EA890"/>
    <w:styleLink w:val="Headings"/>
    <w:lvl w:ilvl="0">
      <w:start w:val="1"/>
      <w:numFmt w:val="decimal"/>
      <w:lvlText w:val="%1"/>
      <w:lvlJc w:val="left"/>
      <w:pPr>
        <w:ind w:left="0" w:firstLine="0"/>
      </w:pPr>
      <w:rPr>
        <w:rFonts w:ascii="Arial" w:hAnsi="Arial" w:hint="default"/>
        <w:b/>
        <w:i w:val="0"/>
        <w:sz w:val="28"/>
      </w:rPr>
    </w:lvl>
    <w:lvl w:ilvl="1">
      <w:start w:val="1"/>
      <w:numFmt w:val="decimal"/>
      <w:lvlText w:val="%1.%2"/>
      <w:lvlJc w:val="left"/>
      <w:pPr>
        <w:ind w:left="0" w:firstLine="0"/>
      </w:pPr>
      <w:rPr>
        <w:rFonts w:ascii="Arial Bold" w:hAnsi="Arial Bold" w:hint="default"/>
        <w:b/>
        <w:i w:val="0"/>
        <w:sz w:val="28"/>
      </w:rPr>
    </w:lvl>
    <w:lvl w:ilvl="2">
      <w:start w:val="1"/>
      <w:numFmt w:val="decimal"/>
      <w:lvlText w:val="%1.%2.%3"/>
      <w:lvlJc w:val="left"/>
      <w:pPr>
        <w:ind w:left="0" w:firstLine="0"/>
      </w:pPr>
      <w:rPr>
        <w:rFonts w:ascii="Arial Bold" w:hAnsi="Arial Bold" w:hint="default"/>
        <w:b/>
        <w:i w:val="0"/>
        <w:sz w:val="24"/>
      </w:rPr>
    </w:lvl>
    <w:lvl w:ilvl="3">
      <w:start w:val="1"/>
      <w:numFmt w:val="decimal"/>
      <w:lvlText w:val="%1.%2.%3.%4"/>
      <w:lvlJc w:val="left"/>
      <w:pPr>
        <w:tabs>
          <w:tab w:val="num" w:pos="936"/>
        </w:tabs>
        <w:ind w:left="0" w:firstLine="0"/>
      </w:pPr>
      <w:rPr>
        <w:rFonts w:ascii="Arial Bold" w:hAnsi="Arial Bold" w:hint="default"/>
        <w:b/>
        <w:i w:val="0"/>
        <w:sz w:val="24"/>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upperLetter"/>
      <w:lvlText w:val="%7"/>
      <w:lvlJc w:val="left"/>
      <w:pPr>
        <w:ind w:left="0" w:firstLine="0"/>
      </w:pPr>
      <w:rPr>
        <w:rFonts w:ascii="Arial Bold" w:hAnsi="Arial Bold" w:hint="default"/>
        <w:b/>
        <w:i w:val="0"/>
        <w:sz w:val="28"/>
      </w:rPr>
    </w:lvl>
    <w:lvl w:ilvl="7">
      <w:start w:val="1"/>
      <w:numFmt w:val="decimal"/>
      <w:lvlText w:val="%7.%8"/>
      <w:lvlJc w:val="left"/>
      <w:pPr>
        <w:ind w:left="0" w:firstLine="0"/>
      </w:pPr>
      <w:rPr>
        <w:rFonts w:ascii="Arial Bold" w:hAnsi="Arial Bold" w:hint="default"/>
        <w:b/>
        <w:i w:val="0"/>
        <w:sz w:val="28"/>
      </w:rPr>
    </w:lvl>
    <w:lvl w:ilvl="8">
      <w:start w:val="1"/>
      <w:numFmt w:val="decimal"/>
      <w:lvlText w:val="%7.%8.%9"/>
      <w:lvlJc w:val="left"/>
      <w:pPr>
        <w:ind w:left="0" w:firstLine="0"/>
      </w:pPr>
      <w:rPr>
        <w:rFonts w:ascii="Arial Bold" w:hAnsi="Arial Bold" w:hint="default"/>
        <w:b/>
        <w:i w:val="0"/>
        <w:sz w:val="24"/>
      </w:rPr>
    </w:lvl>
  </w:abstractNum>
  <w:abstractNum w:abstractNumId="4">
    <w:nsid w:val="14AE0BFE"/>
    <w:multiLevelType w:val="multilevel"/>
    <w:tmpl w:val="A0320C1E"/>
    <w:styleLink w:val="ChartBullets"/>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7060273"/>
    <w:multiLevelType w:val="multilevel"/>
    <w:tmpl w:val="6946FF54"/>
    <w:numStyleLink w:val="ListNumbers"/>
  </w:abstractNum>
  <w:abstractNum w:abstractNumId="6">
    <w:nsid w:val="18AF1627"/>
    <w:multiLevelType w:val="hybridMultilevel"/>
    <w:tmpl w:val="F1C6DD84"/>
    <w:lvl w:ilvl="0">
      <w:start w:val="1"/>
      <w:numFmt w:val="bullet"/>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7">
    <w:nsid w:val="1F2B6349"/>
    <w:multiLevelType w:val="multilevel"/>
    <w:tmpl w:val="6946FF54"/>
    <w:styleLink w:val="ListNumbers"/>
    <w:lvl w:ilvl="0">
      <w:start w:val="1"/>
      <w:numFmt w:val="decimal"/>
      <w:pStyle w:val="ListNumber"/>
      <w:lvlText w:val="%1."/>
      <w:lvlJc w:val="left"/>
      <w:pPr>
        <w:ind w:left="360" w:hanging="360"/>
      </w:pPr>
      <w:rPr>
        <w:rFonts w:ascii="Calibri" w:hAnsi="Calibri" w:hint="default"/>
        <w:b w:val="0"/>
        <w:i w:val="0"/>
        <w:sz w:val="24"/>
      </w:rPr>
    </w:lvl>
    <w:lvl w:ilvl="1">
      <w:start w:val="1"/>
      <w:numFmt w:val="lowerLetter"/>
      <w:pStyle w:val="ListNumber2"/>
      <w:lvlText w:val="%2."/>
      <w:lvlJc w:val="left"/>
      <w:pPr>
        <w:ind w:left="720" w:hanging="360"/>
      </w:pPr>
      <w:rPr>
        <w:rFonts w:ascii="Calibri" w:hAnsi="Calibri" w:hint="default"/>
        <w:b w:val="0"/>
        <w:i w:val="0"/>
        <w:sz w:val="24"/>
      </w:rPr>
    </w:lvl>
    <w:lvl w:ilvl="2">
      <w:start w:val="1"/>
      <w:numFmt w:val="lowerRoman"/>
      <w:pStyle w:val="ListNumber3"/>
      <w:lvlText w:val="%3."/>
      <w:lvlJc w:val="left"/>
      <w:pPr>
        <w:ind w:left="1080" w:hanging="360"/>
      </w:pPr>
      <w:rPr>
        <w:rFonts w:ascii="Calibri" w:hAnsi="Calibri" w:hint="default"/>
        <w:b w:val="0"/>
        <w:i w:val="0"/>
        <w:sz w:val="24"/>
      </w:rPr>
    </w:lvl>
    <w:lvl w:ilvl="3">
      <w:start w:val="1"/>
      <w:numFmt w:val="lowerLetter"/>
      <w:pStyle w:val="ListNumber4"/>
      <w:lvlText w:val="(%4)"/>
      <w:lvlJc w:val="left"/>
      <w:pPr>
        <w:ind w:left="1440" w:hanging="360"/>
      </w:pPr>
      <w:rPr>
        <w:rFonts w:ascii="Calibri" w:hAnsi="Calibri" w:hint="default"/>
        <w:b w:val="0"/>
        <w:i w:val="0"/>
        <w:sz w:val="24"/>
      </w:rPr>
    </w:lvl>
    <w:lvl w:ilvl="4">
      <w:start w:val="1"/>
      <w:numFmt w:val="decimal"/>
      <w:lvlText w:val="(%5)"/>
      <w:lvlJc w:val="left"/>
      <w:pPr>
        <w:ind w:left="1800" w:hanging="360"/>
      </w:pPr>
      <w:rPr>
        <w:rFonts w:ascii="Calibri" w:hAnsi="Calibri" w:hint="default"/>
        <w:b w:val="0"/>
        <w:i w:val="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8">
    <w:nsid w:val="1F63409C"/>
    <w:multiLevelType w:val="multilevel"/>
    <w:tmpl w:val="10060840"/>
    <w:styleLink w:val="ChartNumbers"/>
    <w:lvl w:ilvl="0">
      <w:start w:val="1"/>
      <w:numFmt w:val="decimal"/>
      <w:pStyle w:val="ChartNumber"/>
      <w:lvlText w:val="%1."/>
      <w:lvlJc w:val="left"/>
      <w:pPr>
        <w:ind w:left="216" w:hanging="216"/>
      </w:pPr>
      <w:rPr>
        <w:rFonts w:ascii="Calibri" w:hAnsi="Calibri" w:hint="default"/>
        <w:sz w:val="24"/>
      </w:rPr>
    </w:lvl>
    <w:lvl w:ilvl="1">
      <w:start w:val="1"/>
      <w:numFmt w:val="lowerLetter"/>
      <w:pStyle w:val="ChartNumber2"/>
      <w:lvlText w:val="%2."/>
      <w:lvlJc w:val="left"/>
      <w:pPr>
        <w:ind w:left="432" w:hanging="216"/>
      </w:pPr>
      <w:rPr>
        <w:rFonts w:ascii="Calibri" w:hAnsi="Calibri" w:hint="default"/>
        <w:sz w:val="24"/>
      </w:rPr>
    </w:lvl>
    <w:lvl w:ilvl="2">
      <w:start w:val="1"/>
      <w:numFmt w:val="lowerRoman"/>
      <w:pStyle w:val="ChartNumber3"/>
      <w:lvlText w:val="%3."/>
      <w:lvlJc w:val="left"/>
      <w:pPr>
        <w:ind w:left="648" w:hanging="216"/>
      </w:pPr>
      <w:rPr>
        <w:rFonts w:ascii="Calibri" w:hAnsi="Calibri"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9">
    <w:nsid w:val="4558027D"/>
    <w:multiLevelType w:val="hybridMultilevel"/>
    <w:tmpl w:val="4056975C"/>
    <w:lvl w:ilvl="0">
      <w:start w:val="7"/>
      <w:numFmt w:val="bullet"/>
      <w:lvlText w:val="•"/>
      <w:lvlJc w:val="left"/>
      <w:pPr>
        <w:ind w:left="720" w:hanging="360"/>
      </w:pPr>
      <w:rPr>
        <w:rFonts w:ascii="Calibri" w:eastAsia="Times New Roman" w:hAnsi="Calibri" w:cs="Calibr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AE3DBE"/>
    <w:multiLevelType w:val="multilevel"/>
    <w:tmpl w:val="5DD04F28"/>
    <w:styleLink w:val="Style1"/>
    <w:lvl w:ilvl="0">
      <w:start w:val="4"/>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42B4CC3"/>
    <w:multiLevelType w:val="hybridMultilevel"/>
    <w:tmpl w:val="5634654C"/>
    <w:lvl w:ilvl="0">
      <w:start w:val="4"/>
      <w:numFmt w:val="upperLetter"/>
      <w:lvlText w:val="%1"/>
      <w:lvlJc w:val="left"/>
      <w:pPr>
        <w:ind w:left="720" w:hanging="360"/>
      </w:pPr>
      <w:rPr>
        <w:rFonts w:ascii="Arial Bold" w:hAnsi="Arial Bold" w:hint="default"/>
        <w:b/>
        <w:i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CE4956"/>
    <w:multiLevelType w:val="multilevel"/>
    <w:tmpl w:val="10060840"/>
    <w:numStyleLink w:val="ChartNumbers"/>
  </w:abstractNum>
  <w:abstractNum w:abstractNumId="13">
    <w:nsid w:val="5FF86CB1"/>
    <w:multiLevelType w:val="multilevel"/>
    <w:tmpl w:val="583A3690"/>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pStyle w:val="ListBullet4"/>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14">
    <w:nsid w:val="70CD346F"/>
    <w:multiLevelType w:val="multilevel"/>
    <w:tmpl w:val="C24EA890"/>
    <w:numStyleLink w:val="Headings"/>
  </w:abstractNum>
  <w:abstractNum w:abstractNumId="15">
    <w:nsid w:val="71621C54"/>
    <w:multiLevelType w:val="hybridMultilevel"/>
    <w:tmpl w:val="5528351E"/>
    <w:lvl w:ilvl="0">
      <w:start w:val="1"/>
      <w:numFmt w:val="bullet"/>
      <w:lvlText w:val="o"/>
      <w:lvlJc w:val="left"/>
      <w:pPr>
        <w:ind w:left="690" w:hanging="360"/>
      </w:pPr>
      <w:rPr>
        <w:rFonts w:ascii="Courier New" w:hAnsi="Courier New" w:cs="Courier New" w:hint="default"/>
      </w:rPr>
    </w:lvl>
    <w:lvl w:ilvl="1" w:tentative="1">
      <w:start w:val="1"/>
      <w:numFmt w:val="bullet"/>
      <w:lvlText w:val="o"/>
      <w:lvlJc w:val="left"/>
      <w:pPr>
        <w:ind w:left="1410" w:hanging="360"/>
      </w:pPr>
      <w:rPr>
        <w:rFonts w:ascii="Courier New" w:hAnsi="Courier New" w:cs="Courier New" w:hint="default"/>
      </w:rPr>
    </w:lvl>
    <w:lvl w:ilvl="2" w:tentative="1">
      <w:start w:val="1"/>
      <w:numFmt w:val="bullet"/>
      <w:lvlText w:val=""/>
      <w:lvlJc w:val="left"/>
      <w:pPr>
        <w:ind w:left="2130" w:hanging="360"/>
      </w:pPr>
      <w:rPr>
        <w:rFonts w:ascii="Wingdings" w:hAnsi="Wingdings" w:hint="default"/>
      </w:rPr>
    </w:lvl>
    <w:lvl w:ilvl="3" w:tentative="1">
      <w:start w:val="1"/>
      <w:numFmt w:val="bullet"/>
      <w:lvlText w:val=""/>
      <w:lvlJc w:val="left"/>
      <w:pPr>
        <w:ind w:left="2850" w:hanging="360"/>
      </w:pPr>
      <w:rPr>
        <w:rFonts w:ascii="Symbol" w:hAnsi="Symbol" w:hint="default"/>
      </w:rPr>
    </w:lvl>
    <w:lvl w:ilvl="4" w:tentative="1">
      <w:start w:val="1"/>
      <w:numFmt w:val="bullet"/>
      <w:lvlText w:val="o"/>
      <w:lvlJc w:val="left"/>
      <w:pPr>
        <w:ind w:left="3570" w:hanging="360"/>
      </w:pPr>
      <w:rPr>
        <w:rFonts w:ascii="Courier New" w:hAnsi="Courier New" w:cs="Courier New" w:hint="default"/>
      </w:rPr>
    </w:lvl>
    <w:lvl w:ilvl="5" w:tentative="1">
      <w:start w:val="1"/>
      <w:numFmt w:val="bullet"/>
      <w:lvlText w:val=""/>
      <w:lvlJc w:val="left"/>
      <w:pPr>
        <w:ind w:left="4290" w:hanging="360"/>
      </w:pPr>
      <w:rPr>
        <w:rFonts w:ascii="Wingdings" w:hAnsi="Wingdings" w:hint="default"/>
      </w:rPr>
    </w:lvl>
    <w:lvl w:ilvl="6" w:tentative="1">
      <w:start w:val="1"/>
      <w:numFmt w:val="bullet"/>
      <w:lvlText w:val=""/>
      <w:lvlJc w:val="left"/>
      <w:pPr>
        <w:ind w:left="5010" w:hanging="360"/>
      </w:pPr>
      <w:rPr>
        <w:rFonts w:ascii="Symbol" w:hAnsi="Symbol" w:hint="default"/>
      </w:rPr>
    </w:lvl>
    <w:lvl w:ilvl="7" w:tentative="1">
      <w:start w:val="1"/>
      <w:numFmt w:val="bullet"/>
      <w:lvlText w:val="o"/>
      <w:lvlJc w:val="left"/>
      <w:pPr>
        <w:ind w:left="5730" w:hanging="360"/>
      </w:pPr>
      <w:rPr>
        <w:rFonts w:ascii="Courier New" w:hAnsi="Courier New" w:cs="Courier New" w:hint="default"/>
      </w:rPr>
    </w:lvl>
    <w:lvl w:ilvl="8" w:tentative="1">
      <w:start w:val="1"/>
      <w:numFmt w:val="bullet"/>
      <w:lvlText w:val=""/>
      <w:lvlJc w:val="left"/>
      <w:pPr>
        <w:ind w:left="6450" w:hanging="360"/>
      </w:pPr>
      <w:rPr>
        <w:rFonts w:ascii="Wingdings" w:hAnsi="Wingdings" w:hint="default"/>
      </w:rPr>
    </w:lvl>
  </w:abstractNum>
  <w:abstractNum w:abstractNumId="16">
    <w:nsid w:val="75A20B0B"/>
    <w:multiLevelType w:val="hybridMultilevel"/>
    <w:tmpl w:val="833E42A6"/>
    <w:lvl w:ilvl="0">
      <w:start w:val="1"/>
      <w:numFmt w:val="bullet"/>
      <w:pStyle w:val="ListBullet5"/>
      <w:lvlText w:val=""/>
      <w:lvlJc w:val="left"/>
      <w:pPr>
        <w:tabs>
          <w:tab w:val="num" w:pos="1800"/>
        </w:tabs>
        <w:ind w:left="180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082412472">
    <w:abstractNumId w:val="4"/>
  </w:num>
  <w:num w:numId="2" w16cid:durableId="687827967">
    <w:abstractNumId w:val="8"/>
  </w:num>
  <w:num w:numId="3" w16cid:durableId="469905145">
    <w:abstractNumId w:val="3"/>
  </w:num>
  <w:num w:numId="4" w16cid:durableId="1277518994">
    <w:abstractNumId w:val="13"/>
  </w:num>
  <w:num w:numId="5" w16cid:durableId="23099577">
    <w:abstractNumId w:val="7"/>
  </w:num>
  <w:num w:numId="6" w16cid:durableId="513957528">
    <w:abstractNumId w:val="16"/>
  </w:num>
  <w:num w:numId="7" w16cid:durableId="163935187">
    <w:abstractNumId w:val="0"/>
  </w:num>
  <w:num w:numId="8" w16cid:durableId="1715499328">
    <w:abstractNumId w:val="12"/>
  </w:num>
  <w:num w:numId="9" w16cid:durableId="1774593208">
    <w:abstractNumId w:val="5"/>
  </w:num>
  <w:num w:numId="10" w16cid:durableId="294483125">
    <w:abstractNumId w:val="9"/>
  </w:num>
  <w:num w:numId="11" w16cid:durableId="325520976">
    <w:abstractNumId w:val="13"/>
  </w:num>
  <w:num w:numId="12" w16cid:durableId="863323452">
    <w:abstractNumId w:val="13"/>
  </w:num>
  <w:num w:numId="13" w16cid:durableId="1663119314">
    <w:abstractNumId w:val="13"/>
  </w:num>
  <w:num w:numId="14" w16cid:durableId="626855649">
    <w:abstractNumId w:val="14"/>
  </w:num>
  <w:num w:numId="15" w16cid:durableId="3747051">
    <w:abstractNumId w:val="15"/>
  </w:num>
  <w:num w:numId="16" w16cid:durableId="1568420600">
    <w:abstractNumId w:val="6"/>
  </w:num>
  <w:num w:numId="17" w16cid:durableId="1247496725">
    <w:abstractNumId w:val="11"/>
  </w:num>
  <w:num w:numId="18" w16cid:durableId="150759244">
    <w:abstractNumId w:val="3"/>
  </w:num>
  <w:num w:numId="19" w16cid:durableId="953097282">
    <w:abstractNumId w:val="10"/>
  </w:num>
  <w:num w:numId="20" w16cid:durableId="1117799471">
    <w:abstractNumId w:val="1"/>
  </w:num>
  <w:num w:numId="21" w16cid:durableId="135699977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A4"/>
    <w:rsid w:val="00000E78"/>
    <w:rsid w:val="00000F04"/>
    <w:rsid w:val="00003B58"/>
    <w:rsid w:val="00003B97"/>
    <w:rsid w:val="0000489E"/>
    <w:rsid w:val="00006BD9"/>
    <w:rsid w:val="00007B06"/>
    <w:rsid w:val="00011E8F"/>
    <w:rsid w:val="000123A7"/>
    <w:rsid w:val="000131B9"/>
    <w:rsid w:val="00015F12"/>
    <w:rsid w:val="00016E71"/>
    <w:rsid w:val="0002085C"/>
    <w:rsid w:val="0002229D"/>
    <w:rsid w:val="00027CB7"/>
    <w:rsid w:val="000301DF"/>
    <w:rsid w:val="00030796"/>
    <w:rsid w:val="0003103F"/>
    <w:rsid w:val="00031A7E"/>
    <w:rsid w:val="00032C0C"/>
    <w:rsid w:val="00033DCB"/>
    <w:rsid w:val="000362B3"/>
    <w:rsid w:val="00037078"/>
    <w:rsid w:val="00037B2F"/>
    <w:rsid w:val="00041460"/>
    <w:rsid w:val="000432E5"/>
    <w:rsid w:val="00047BC3"/>
    <w:rsid w:val="00051954"/>
    <w:rsid w:val="00053879"/>
    <w:rsid w:val="00053C61"/>
    <w:rsid w:val="000546AF"/>
    <w:rsid w:val="00055CCD"/>
    <w:rsid w:val="00060FE0"/>
    <w:rsid w:val="000640B0"/>
    <w:rsid w:val="000641B2"/>
    <w:rsid w:val="000659BB"/>
    <w:rsid w:val="00073214"/>
    <w:rsid w:val="00073C24"/>
    <w:rsid w:val="00074F47"/>
    <w:rsid w:val="00081229"/>
    <w:rsid w:val="00082C22"/>
    <w:rsid w:val="00083ECC"/>
    <w:rsid w:val="00084ED6"/>
    <w:rsid w:val="0008518D"/>
    <w:rsid w:val="00085707"/>
    <w:rsid w:val="0008570C"/>
    <w:rsid w:val="00086210"/>
    <w:rsid w:val="00086849"/>
    <w:rsid w:val="0008707E"/>
    <w:rsid w:val="00087320"/>
    <w:rsid w:val="00087B70"/>
    <w:rsid w:val="00090FFE"/>
    <w:rsid w:val="000912D5"/>
    <w:rsid w:val="000942E2"/>
    <w:rsid w:val="00095363"/>
    <w:rsid w:val="000978F3"/>
    <w:rsid w:val="000A0B10"/>
    <w:rsid w:val="000A21FF"/>
    <w:rsid w:val="000A2CD4"/>
    <w:rsid w:val="000A386D"/>
    <w:rsid w:val="000A6777"/>
    <w:rsid w:val="000A7FF9"/>
    <w:rsid w:val="000B0703"/>
    <w:rsid w:val="000B38EB"/>
    <w:rsid w:val="000B5533"/>
    <w:rsid w:val="000B6446"/>
    <w:rsid w:val="000B6A62"/>
    <w:rsid w:val="000B7B12"/>
    <w:rsid w:val="000C09EB"/>
    <w:rsid w:val="000C2007"/>
    <w:rsid w:val="000C2785"/>
    <w:rsid w:val="000C430C"/>
    <w:rsid w:val="000C4A3E"/>
    <w:rsid w:val="000C59B8"/>
    <w:rsid w:val="000C6C14"/>
    <w:rsid w:val="000C79FC"/>
    <w:rsid w:val="000D017C"/>
    <w:rsid w:val="000D2B22"/>
    <w:rsid w:val="000D3A3C"/>
    <w:rsid w:val="000D6690"/>
    <w:rsid w:val="000D6C6D"/>
    <w:rsid w:val="000D780A"/>
    <w:rsid w:val="000E0FC5"/>
    <w:rsid w:val="000E1B79"/>
    <w:rsid w:val="000E3B71"/>
    <w:rsid w:val="000E4756"/>
    <w:rsid w:val="000E4C38"/>
    <w:rsid w:val="000E67D6"/>
    <w:rsid w:val="000F09CD"/>
    <w:rsid w:val="000F0DA3"/>
    <w:rsid w:val="000F1651"/>
    <w:rsid w:val="000F2274"/>
    <w:rsid w:val="000F2EDC"/>
    <w:rsid w:val="000F4EF8"/>
    <w:rsid w:val="000F4FA3"/>
    <w:rsid w:val="000F5C88"/>
    <w:rsid w:val="000F5EEC"/>
    <w:rsid w:val="000F6C9C"/>
    <w:rsid w:val="000F7336"/>
    <w:rsid w:val="000F7352"/>
    <w:rsid w:val="0010054F"/>
    <w:rsid w:val="001011DB"/>
    <w:rsid w:val="001013D9"/>
    <w:rsid w:val="0010259E"/>
    <w:rsid w:val="00103E94"/>
    <w:rsid w:val="001065E8"/>
    <w:rsid w:val="0011070B"/>
    <w:rsid w:val="0011071A"/>
    <w:rsid w:val="0011098C"/>
    <w:rsid w:val="001137DB"/>
    <w:rsid w:val="001149B0"/>
    <w:rsid w:val="001152A0"/>
    <w:rsid w:val="0012224F"/>
    <w:rsid w:val="00123621"/>
    <w:rsid w:val="00123FD5"/>
    <w:rsid w:val="00127C10"/>
    <w:rsid w:val="001318C8"/>
    <w:rsid w:val="00131B99"/>
    <w:rsid w:val="00135DD5"/>
    <w:rsid w:val="00136A43"/>
    <w:rsid w:val="001417D7"/>
    <w:rsid w:val="001422FA"/>
    <w:rsid w:val="00142D73"/>
    <w:rsid w:val="001471C9"/>
    <w:rsid w:val="0014738F"/>
    <w:rsid w:val="001474B5"/>
    <w:rsid w:val="0014797A"/>
    <w:rsid w:val="00150212"/>
    <w:rsid w:val="00150647"/>
    <w:rsid w:val="00150F62"/>
    <w:rsid w:val="00151134"/>
    <w:rsid w:val="00152322"/>
    <w:rsid w:val="00155727"/>
    <w:rsid w:val="00155A25"/>
    <w:rsid w:val="00155E7C"/>
    <w:rsid w:val="00156D89"/>
    <w:rsid w:val="00160C2D"/>
    <w:rsid w:val="001611C8"/>
    <w:rsid w:val="001648B7"/>
    <w:rsid w:val="00167335"/>
    <w:rsid w:val="00170D2A"/>
    <w:rsid w:val="001735D4"/>
    <w:rsid w:val="00173BCF"/>
    <w:rsid w:val="00174CE0"/>
    <w:rsid w:val="00175E34"/>
    <w:rsid w:val="0017782C"/>
    <w:rsid w:val="00177B89"/>
    <w:rsid w:val="00181ACA"/>
    <w:rsid w:val="00181CF8"/>
    <w:rsid w:val="0018207A"/>
    <w:rsid w:val="00184BDD"/>
    <w:rsid w:val="00186074"/>
    <w:rsid w:val="00193D07"/>
    <w:rsid w:val="001A2938"/>
    <w:rsid w:val="001A46B3"/>
    <w:rsid w:val="001A670A"/>
    <w:rsid w:val="001B1310"/>
    <w:rsid w:val="001B1F0D"/>
    <w:rsid w:val="001B4C04"/>
    <w:rsid w:val="001B5953"/>
    <w:rsid w:val="001B66D5"/>
    <w:rsid w:val="001C05EB"/>
    <w:rsid w:val="001C10DC"/>
    <w:rsid w:val="001C3352"/>
    <w:rsid w:val="001C33E5"/>
    <w:rsid w:val="001C51B4"/>
    <w:rsid w:val="001C6C73"/>
    <w:rsid w:val="001D12D0"/>
    <w:rsid w:val="001D2678"/>
    <w:rsid w:val="001D4BDE"/>
    <w:rsid w:val="001D7959"/>
    <w:rsid w:val="001E45F6"/>
    <w:rsid w:val="001E70DC"/>
    <w:rsid w:val="001E7C6F"/>
    <w:rsid w:val="001F22EF"/>
    <w:rsid w:val="001F4E09"/>
    <w:rsid w:val="001F7D1A"/>
    <w:rsid w:val="00200A21"/>
    <w:rsid w:val="002010E9"/>
    <w:rsid w:val="00203D0C"/>
    <w:rsid w:val="00210786"/>
    <w:rsid w:val="00210DF3"/>
    <w:rsid w:val="00212151"/>
    <w:rsid w:val="002137FB"/>
    <w:rsid w:val="00213841"/>
    <w:rsid w:val="00216B04"/>
    <w:rsid w:val="002170A9"/>
    <w:rsid w:val="00220E1C"/>
    <w:rsid w:val="00221EF2"/>
    <w:rsid w:val="0022618F"/>
    <w:rsid w:val="002273AE"/>
    <w:rsid w:val="002310A6"/>
    <w:rsid w:val="0023290D"/>
    <w:rsid w:val="002348AB"/>
    <w:rsid w:val="00234D9C"/>
    <w:rsid w:val="00236090"/>
    <w:rsid w:val="00236D2B"/>
    <w:rsid w:val="0024001A"/>
    <w:rsid w:val="0024183D"/>
    <w:rsid w:val="00241BBF"/>
    <w:rsid w:val="00243FF8"/>
    <w:rsid w:val="002469DC"/>
    <w:rsid w:val="002477C4"/>
    <w:rsid w:val="00252C96"/>
    <w:rsid w:val="00252CF2"/>
    <w:rsid w:val="00252FB5"/>
    <w:rsid w:val="00253DC5"/>
    <w:rsid w:val="0025449D"/>
    <w:rsid w:val="00254F64"/>
    <w:rsid w:val="00257DC3"/>
    <w:rsid w:val="00257DD5"/>
    <w:rsid w:val="0026026C"/>
    <w:rsid w:val="00261D1E"/>
    <w:rsid w:val="00264978"/>
    <w:rsid w:val="002650F0"/>
    <w:rsid w:val="002651CA"/>
    <w:rsid w:val="00270B43"/>
    <w:rsid w:val="00274F57"/>
    <w:rsid w:val="00276C64"/>
    <w:rsid w:val="002770CB"/>
    <w:rsid w:val="00280FC0"/>
    <w:rsid w:val="00281731"/>
    <w:rsid w:val="00282096"/>
    <w:rsid w:val="00283380"/>
    <w:rsid w:val="0028586B"/>
    <w:rsid w:val="00286B50"/>
    <w:rsid w:val="00287EC4"/>
    <w:rsid w:val="00292963"/>
    <w:rsid w:val="00293CEB"/>
    <w:rsid w:val="00294058"/>
    <w:rsid w:val="00297EC8"/>
    <w:rsid w:val="002A08AA"/>
    <w:rsid w:val="002A25B8"/>
    <w:rsid w:val="002B370E"/>
    <w:rsid w:val="002B4563"/>
    <w:rsid w:val="002B508A"/>
    <w:rsid w:val="002B70A8"/>
    <w:rsid w:val="002C1271"/>
    <w:rsid w:val="002C23FA"/>
    <w:rsid w:val="002C3186"/>
    <w:rsid w:val="002C355A"/>
    <w:rsid w:val="002C3FE2"/>
    <w:rsid w:val="002C43F2"/>
    <w:rsid w:val="002C5F63"/>
    <w:rsid w:val="002C7534"/>
    <w:rsid w:val="002C7FDB"/>
    <w:rsid w:val="002D0B33"/>
    <w:rsid w:val="002D1EEA"/>
    <w:rsid w:val="002D1F60"/>
    <w:rsid w:val="002D353C"/>
    <w:rsid w:val="002D384E"/>
    <w:rsid w:val="002D6F90"/>
    <w:rsid w:val="002E151A"/>
    <w:rsid w:val="002E2B1B"/>
    <w:rsid w:val="002E4002"/>
    <w:rsid w:val="002E4F5B"/>
    <w:rsid w:val="002E6C30"/>
    <w:rsid w:val="002E797B"/>
    <w:rsid w:val="002F045E"/>
    <w:rsid w:val="002F0FB2"/>
    <w:rsid w:val="002F2214"/>
    <w:rsid w:val="002F31C5"/>
    <w:rsid w:val="002F322C"/>
    <w:rsid w:val="002F7EF4"/>
    <w:rsid w:val="00300A89"/>
    <w:rsid w:val="00301287"/>
    <w:rsid w:val="003034C0"/>
    <w:rsid w:val="0031056E"/>
    <w:rsid w:val="003123AB"/>
    <w:rsid w:val="0031358B"/>
    <w:rsid w:val="00317722"/>
    <w:rsid w:val="00321188"/>
    <w:rsid w:val="0032258E"/>
    <w:rsid w:val="003227A3"/>
    <w:rsid w:val="003235D3"/>
    <w:rsid w:val="00323F5E"/>
    <w:rsid w:val="00324250"/>
    <w:rsid w:val="0032465C"/>
    <w:rsid w:val="003258DE"/>
    <w:rsid w:val="00325AA3"/>
    <w:rsid w:val="00326BE2"/>
    <w:rsid w:val="00336F4D"/>
    <w:rsid w:val="00340239"/>
    <w:rsid w:val="0034107F"/>
    <w:rsid w:val="003437EB"/>
    <w:rsid w:val="00343EF0"/>
    <w:rsid w:val="0034501A"/>
    <w:rsid w:val="0035077F"/>
    <w:rsid w:val="00350EE8"/>
    <w:rsid w:val="00352004"/>
    <w:rsid w:val="003554D9"/>
    <w:rsid w:val="00356371"/>
    <w:rsid w:val="003564A8"/>
    <w:rsid w:val="003578D1"/>
    <w:rsid w:val="003679FD"/>
    <w:rsid w:val="003714F6"/>
    <w:rsid w:val="00372925"/>
    <w:rsid w:val="00373489"/>
    <w:rsid w:val="00373C83"/>
    <w:rsid w:val="0037456F"/>
    <w:rsid w:val="0037641D"/>
    <w:rsid w:val="00376FCA"/>
    <w:rsid w:val="00377E81"/>
    <w:rsid w:val="00382162"/>
    <w:rsid w:val="003849A0"/>
    <w:rsid w:val="00384FD6"/>
    <w:rsid w:val="0038547C"/>
    <w:rsid w:val="00386BC9"/>
    <w:rsid w:val="00386E7B"/>
    <w:rsid w:val="003875E3"/>
    <w:rsid w:val="0039029C"/>
    <w:rsid w:val="00390548"/>
    <w:rsid w:val="0039678C"/>
    <w:rsid w:val="00397FA5"/>
    <w:rsid w:val="003A0BC0"/>
    <w:rsid w:val="003A131C"/>
    <w:rsid w:val="003A174B"/>
    <w:rsid w:val="003A3931"/>
    <w:rsid w:val="003A51DB"/>
    <w:rsid w:val="003A60C6"/>
    <w:rsid w:val="003B0D50"/>
    <w:rsid w:val="003B1EC8"/>
    <w:rsid w:val="003B5950"/>
    <w:rsid w:val="003B5A70"/>
    <w:rsid w:val="003B5FD0"/>
    <w:rsid w:val="003B6360"/>
    <w:rsid w:val="003B79D1"/>
    <w:rsid w:val="003C2213"/>
    <w:rsid w:val="003C2FD3"/>
    <w:rsid w:val="003C533C"/>
    <w:rsid w:val="003D075E"/>
    <w:rsid w:val="003D2528"/>
    <w:rsid w:val="003D2E5F"/>
    <w:rsid w:val="003D3625"/>
    <w:rsid w:val="003D6D78"/>
    <w:rsid w:val="003D7245"/>
    <w:rsid w:val="003D764F"/>
    <w:rsid w:val="003D7ADD"/>
    <w:rsid w:val="003E0F13"/>
    <w:rsid w:val="003E139B"/>
    <w:rsid w:val="003E13AB"/>
    <w:rsid w:val="003E3AE7"/>
    <w:rsid w:val="003E5AC4"/>
    <w:rsid w:val="003E6885"/>
    <w:rsid w:val="003F0E92"/>
    <w:rsid w:val="003F2B63"/>
    <w:rsid w:val="003F3B8D"/>
    <w:rsid w:val="003F4659"/>
    <w:rsid w:val="003F5B15"/>
    <w:rsid w:val="00400047"/>
    <w:rsid w:val="00401474"/>
    <w:rsid w:val="00401A27"/>
    <w:rsid w:val="00405527"/>
    <w:rsid w:val="00406AC0"/>
    <w:rsid w:val="00413D67"/>
    <w:rsid w:val="0041416A"/>
    <w:rsid w:val="004147B4"/>
    <w:rsid w:val="00414841"/>
    <w:rsid w:val="00416896"/>
    <w:rsid w:val="00416A51"/>
    <w:rsid w:val="004170E5"/>
    <w:rsid w:val="0042041C"/>
    <w:rsid w:val="004208CD"/>
    <w:rsid w:val="0042194B"/>
    <w:rsid w:val="004232E1"/>
    <w:rsid w:val="00424FB8"/>
    <w:rsid w:val="00425EAD"/>
    <w:rsid w:val="00426833"/>
    <w:rsid w:val="00426BA2"/>
    <w:rsid w:val="00430BAA"/>
    <w:rsid w:val="00432C44"/>
    <w:rsid w:val="004348DC"/>
    <w:rsid w:val="004368B4"/>
    <w:rsid w:val="004436FB"/>
    <w:rsid w:val="004440D7"/>
    <w:rsid w:val="0044452B"/>
    <w:rsid w:val="0044563A"/>
    <w:rsid w:val="004471E3"/>
    <w:rsid w:val="00447800"/>
    <w:rsid w:val="004516A8"/>
    <w:rsid w:val="0045366D"/>
    <w:rsid w:val="00457501"/>
    <w:rsid w:val="00461AD0"/>
    <w:rsid w:val="00462EC3"/>
    <w:rsid w:val="00464FF8"/>
    <w:rsid w:val="004651D7"/>
    <w:rsid w:val="00465C84"/>
    <w:rsid w:val="00470BC3"/>
    <w:rsid w:val="00471AB5"/>
    <w:rsid w:val="00472017"/>
    <w:rsid w:val="0047204D"/>
    <w:rsid w:val="00472FB5"/>
    <w:rsid w:val="00474DCF"/>
    <w:rsid w:val="00475604"/>
    <w:rsid w:val="004756D1"/>
    <w:rsid w:val="004763AD"/>
    <w:rsid w:val="0047664F"/>
    <w:rsid w:val="0047671B"/>
    <w:rsid w:val="00476C0D"/>
    <w:rsid w:val="0047705E"/>
    <w:rsid w:val="004770BB"/>
    <w:rsid w:val="00477F3C"/>
    <w:rsid w:val="004803C8"/>
    <w:rsid w:val="00481DBE"/>
    <w:rsid w:val="00483775"/>
    <w:rsid w:val="004858C2"/>
    <w:rsid w:val="00485EDE"/>
    <w:rsid w:val="0049342F"/>
    <w:rsid w:val="004937FC"/>
    <w:rsid w:val="00496024"/>
    <w:rsid w:val="004972FA"/>
    <w:rsid w:val="004A0A13"/>
    <w:rsid w:val="004A64DA"/>
    <w:rsid w:val="004B0675"/>
    <w:rsid w:val="004B1498"/>
    <w:rsid w:val="004B4A61"/>
    <w:rsid w:val="004B4E8E"/>
    <w:rsid w:val="004B6988"/>
    <w:rsid w:val="004C0401"/>
    <w:rsid w:val="004C23CB"/>
    <w:rsid w:val="004C330E"/>
    <w:rsid w:val="004C33DB"/>
    <w:rsid w:val="004C3801"/>
    <w:rsid w:val="004C3F7D"/>
    <w:rsid w:val="004C4B79"/>
    <w:rsid w:val="004C62C1"/>
    <w:rsid w:val="004D31A2"/>
    <w:rsid w:val="004D6905"/>
    <w:rsid w:val="004D69F3"/>
    <w:rsid w:val="004E0D2C"/>
    <w:rsid w:val="004E2BAF"/>
    <w:rsid w:val="004E2E5A"/>
    <w:rsid w:val="004F08F1"/>
    <w:rsid w:val="004F1F73"/>
    <w:rsid w:val="004F59D7"/>
    <w:rsid w:val="00505C84"/>
    <w:rsid w:val="005079E3"/>
    <w:rsid w:val="00511605"/>
    <w:rsid w:val="005118B9"/>
    <w:rsid w:val="005127D2"/>
    <w:rsid w:val="005128DE"/>
    <w:rsid w:val="005136FE"/>
    <w:rsid w:val="00516225"/>
    <w:rsid w:val="005243FC"/>
    <w:rsid w:val="00524666"/>
    <w:rsid w:val="00527840"/>
    <w:rsid w:val="00532361"/>
    <w:rsid w:val="00533CC0"/>
    <w:rsid w:val="0053662A"/>
    <w:rsid w:val="00536D84"/>
    <w:rsid w:val="00540E0B"/>
    <w:rsid w:val="005433E3"/>
    <w:rsid w:val="005434DE"/>
    <w:rsid w:val="00543C77"/>
    <w:rsid w:val="005462CF"/>
    <w:rsid w:val="00547331"/>
    <w:rsid w:val="00552533"/>
    <w:rsid w:val="00552643"/>
    <w:rsid w:val="005538D6"/>
    <w:rsid w:val="00554CDE"/>
    <w:rsid w:val="00555358"/>
    <w:rsid w:val="00555C60"/>
    <w:rsid w:val="0055662B"/>
    <w:rsid w:val="005606AA"/>
    <w:rsid w:val="0056486D"/>
    <w:rsid w:val="005656D5"/>
    <w:rsid w:val="0056596F"/>
    <w:rsid w:val="00567A6E"/>
    <w:rsid w:val="005711FA"/>
    <w:rsid w:val="0057178E"/>
    <w:rsid w:val="00572AAE"/>
    <w:rsid w:val="005730BD"/>
    <w:rsid w:val="005732EC"/>
    <w:rsid w:val="00576F21"/>
    <w:rsid w:val="00580B9C"/>
    <w:rsid w:val="00583E49"/>
    <w:rsid w:val="00587165"/>
    <w:rsid w:val="005911E2"/>
    <w:rsid w:val="0059510D"/>
    <w:rsid w:val="00595271"/>
    <w:rsid w:val="005954A8"/>
    <w:rsid w:val="00595922"/>
    <w:rsid w:val="00596F7D"/>
    <w:rsid w:val="00597CFD"/>
    <w:rsid w:val="005A13BB"/>
    <w:rsid w:val="005A2894"/>
    <w:rsid w:val="005A31CA"/>
    <w:rsid w:val="005A3DA8"/>
    <w:rsid w:val="005A3F28"/>
    <w:rsid w:val="005A442B"/>
    <w:rsid w:val="005A4B51"/>
    <w:rsid w:val="005A70E1"/>
    <w:rsid w:val="005B09FC"/>
    <w:rsid w:val="005B3871"/>
    <w:rsid w:val="005B4645"/>
    <w:rsid w:val="005B51C9"/>
    <w:rsid w:val="005B5F5C"/>
    <w:rsid w:val="005C07AB"/>
    <w:rsid w:val="005C171C"/>
    <w:rsid w:val="005C1751"/>
    <w:rsid w:val="005C1AFD"/>
    <w:rsid w:val="005C56CE"/>
    <w:rsid w:val="005C5983"/>
    <w:rsid w:val="005C6669"/>
    <w:rsid w:val="005C6BAD"/>
    <w:rsid w:val="005D057E"/>
    <w:rsid w:val="005D0586"/>
    <w:rsid w:val="005D34D4"/>
    <w:rsid w:val="005D481C"/>
    <w:rsid w:val="005D4CE3"/>
    <w:rsid w:val="005D56D6"/>
    <w:rsid w:val="005D7C18"/>
    <w:rsid w:val="005D7F61"/>
    <w:rsid w:val="005E2917"/>
    <w:rsid w:val="005E4E0D"/>
    <w:rsid w:val="005E62C4"/>
    <w:rsid w:val="005E738B"/>
    <w:rsid w:val="005F00F8"/>
    <w:rsid w:val="005F063A"/>
    <w:rsid w:val="005F16D2"/>
    <w:rsid w:val="005F4646"/>
    <w:rsid w:val="005F52A4"/>
    <w:rsid w:val="005F5AB8"/>
    <w:rsid w:val="005F71AE"/>
    <w:rsid w:val="006000D4"/>
    <w:rsid w:val="00600CE6"/>
    <w:rsid w:val="00601168"/>
    <w:rsid w:val="0060221A"/>
    <w:rsid w:val="0060477A"/>
    <w:rsid w:val="00604B1A"/>
    <w:rsid w:val="00605250"/>
    <w:rsid w:val="006057E2"/>
    <w:rsid w:val="00606C59"/>
    <w:rsid w:val="00612587"/>
    <w:rsid w:val="00612ADF"/>
    <w:rsid w:val="00613D1D"/>
    <w:rsid w:val="00613E29"/>
    <w:rsid w:val="006163A9"/>
    <w:rsid w:val="0062158D"/>
    <w:rsid w:val="006218E6"/>
    <w:rsid w:val="00621B06"/>
    <w:rsid w:val="00622D9A"/>
    <w:rsid w:val="006240BE"/>
    <w:rsid w:val="00624543"/>
    <w:rsid w:val="006259CD"/>
    <w:rsid w:val="00626800"/>
    <w:rsid w:val="00626AF7"/>
    <w:rsid w:val="00626ECB"/>
    <w:rsid w:val="006271D5"/>
    <w:rsid w:val="00631C07"/>
    <w:rsid w:val="006326C5"/>
    <w:rsid w:val="006355C1"/>
    <w:rsid w:val="00635748"/>
    <w:rsid w:val="0063687E"/>
    <w:rsid w:val="00642F77"/>
    <w:rsid w:val="006459A9"/>
    <w:rsid w:val="00646B55"/>
    <w:rsid w:val="00646EFB"/>
    <w:rsid w:val="00650F87"/>
    <w:rsid w:val="00654BB0"/>
    <w:rsid w:val="006556C6"/>
    <w:rsid w:val="00656CF5"/>
    <w:rsid w:val="00656E39"/>
    <w:rsid w:val="00661237"/>
    <w:rsid w:val="006639E5"/>
    <w:rsid w:val="006641C3"/>
    <w:rsid w:val="006649FD"/>
    <w:rsid w:val="00665251"/>
    <w:rsid w:val="00667CA0"/>
    <w:rsid w:val="00671EC0"/>
    <w:rsid w:val="006729BD"/>
    <w:rsid w:val="0067480E"/>
    <w:rsid w:val="00677458"/>
    <w:rsid w:val="00680B3B"/>
    <w:rsid w:val="00681A23"/>
    <w:rsid w:val="00682C7F"/>
    <w:rsid w:val="00683696"/>
    <w:rsid w:val="00686B7C"/>
    <w:rsid w:val="00687361"/>
    <w:rsid w:val="00687542"/>
    <w:rsid w:val="0068792C"/>
    <w:rsid w:val="00687998"/>
    <w:rsid w:val="006927A9"/>
    <w:rsid w:val="00692A9E"/>
    <w:rsid w:val="00692CDD"/>
    <w:rsid w:val="006966DC"/>
    <w:rsid w:val="00696F0C"/>
    <w:rsid w:val="00697079"/>
    <w:rsid w:val="00697163"/>
    <w:rsid w:val="0069788C"/>
    <w:rsid w:val="006A17D9"/>
    <w:rsid w:val="006A2BEA"/>
    <w:rsid w:val="006A3196"/>
    <w:rsid w:val="006A3957"/>
    <w:rsid w:val="006A5111"/>
    <w:rsid w:val="006A5620"/>
    <w:rsid w:val="006A5B54"/>
    <w:rsid w:val="006A6340"/>
    <w:rsid w:val="006B02AD"/>
    <w:rsid w:val="006B0467"/>
    <w:rsid w:val="006B1258"/>
    <w:rsid w:val="006B2582"/>
    <w:rsid w:val="006B2E4E"/>
    <w:rsid w:val="006B5908"/>
    <w:rsid w:val="006B6E2F"/>
    <w:rsid w:val="006B715E"/>
    <w:rsid w:val="006B7712"/>
    <w:rsid w:val="006B79EB"/>
    <w:rsid w:val="006C0A88"/>
    <w:rsid w:val="006C11C1"/>
    <w:rsid w:val="006C1889"/>
    <w:rsid w:val="006C2723"/>
    <w:rsid w:val="006C3B64"/>
    <w:rsid w:val="006C3BDE"/>
    <w:rsid w:val="006C421B"/>
    <w:rsid w:val="006C4287"/>
    <w:rsid w:val="006C7FB7"/>
    <w:rsid w:val="006D021D"/>
    <w:rsid w:val="006D2226"/>
    <w:rsid w:val="006D2839"/>
    <w:rsid w:val="006D46E7"/>
    <w:rsid w:val="006D5DE4"/>
    <w:rsid w:val="006E00B7"/>
    <w:rsid w:val="006E10D0"/>
    <w:rsid w:val="006E288C"/>
    <w:rsid w:val="006E3326"/>
    <w:rsid w:val="006E4362"/>
    <w:rsid w:val="006E4777"/>
    <w:rsid w:val="006E66C9"/>
    <w:rsid w:val="006F05E5"/>
    <w:rsid w:val="006F184E"/>
    <w:rsid w:val="006F304A"/>
    <w:rsid w:val="006F42F8"/>
    <w:rsid w:val="006F438B"/>
    <w:rsid w:val="00707D5F"/>
    <w:rsid w:val="00707DF8"/>
    <w:rsid w:val="007105C8"/>
    <w:rsid w:val="00710758"/>
    <w:rsid w:val="0071412B"/>
    <w:rsid w:val="0071519B"/>
    <w:rsid w:val="00717DE0"/>
    <w:rsid w:val="00721269"/>
    <w:rsid w:val="007225EA"/>
    <w:rsid w:val="00722E54"/>
    <w:rsid w:val="00725DFE"/>
    <w:rsid w:val="00726EB6"/>
    <w:rsid w:val="00727B24"/>
    <w:rsid w:val="00731DE3"/>
    <w:rsid w:val="007361D3"/>
    <w:rsid w:val="00742CEB"/>
    <w:rsid w:val="0074366F"/>
    <w:rsid w:val="0074514A"/>
    <w:rsid w:val="0074646F"/>
    <w:rsid w:val="00747643"/>
    <w:rsid w:val="00750464"/>
    <w:rsid w:val="00750C60"/>
    <w:rsid w:val="00753A98"/>
    <w:rsid w:val="00755402"/>
    <w:rsid w:val="00755D7D"/>
    <w:rsid w:val="00762137"/>
    <w:rsid w:val="007630F0"/>
    <w:rsid w:val="007653DF"/>
    <w:rsid w:val="00771C56"/>
    <w:rsid w:val="007721E5"/>
    <w:rsid w:val="00773832"/>
    <w:rsid w:val="00774143"/>
    <w:rsid w:val="00774EFC"/>
    <w:rsid w:val="007759C0"/>
    <w:rsid w:val="00780764"/>
    <w:rsid w:val="00780D10"/>
    <w:rsid w:val="0078181E"/>
    <w:rsid w:val="00781EF2"/>
    <w:rsid w:val="00782002"/>
    <w:rsid w:val="0078217A"/>
    <w:rsid w:val="00786192"/>
    <w:rsid w:val="0078635C"/>
    <w:rsid w:val="00786B18"/>
    <w:rsid w:val="0079270D"/>
    <w:rsid w:val="0079527A"/>
    <w:rsid w:val="00797BCA"/>
    <w:rsid w:val="007A159F"/>
    <w:rsid w:val="007A1F6E"/>
    <w:rsid w:val="007A208E"/>
    <w:rsid w:val="007A27C7"/>
    <w:rsid w:val="007A57FE"/>
    <w:rsid w:val="007A79B6"/>
    <w:rsid w:val="007A7CA8"/>
    <w:rsid w:val="007A7EF6"/>
    <w:rsid w:val="007B12F4"/>
    <w:rsid w:val="007B1831"/>
    <w:rsid w:val="007B207C"/>
    <w:rsid w:val="007B266E"/>
    <w:rsid w:val="007B5851"/>
    <w:rsid w:val="007C0D0F"/>
    <w:rsid w:val="007C23F3"/>
    <w:rsid w:val="007C376E"/>
    <w:rsid w:val="007C517F"/>
    <w:rsid w:val="007C7AE7"/>
    <w:rsid w:val="007D1C14"/>
    <w:rsid w:val="007D21D9"/>
    <w:rsid w:val="007D4668"/>
    <w:rsid w:val="007D5234"/>
    <w:rsid w:val="007D5764"/>
    <w:rsid w:val="007D583A"/>
    <w:rsid w:val="007E2290"/>
    <w:rsid w:val="007E2951"/>
    <w:rsid w:val="007E37F3"/>
    <w:rsid w:val="007E437E"/>
    <w:rsid w:val="007E68F6"/>
    <w:rsid w:val="007F0C7D"/>
    <w:rsid w:val="007F3684"/>
    <w:rsid w:val="007F53F7"/>
    <w:rsid w:val="007F5BD0"/>
    <w:rsid w:val="00801A5F"/>
    <w:rsid w:val="00801BB0"/>
    <w:rsid w:val="0080337F"/>
    <w:rsid w:val="00805BBB"/>
    <w:rsid w:val="00810197"/>
    <w:rsid w:val="008122EF"/>
    <w:rsid w:val="00812B63"/>
    <w:rsid w:val="008236D0"/>
    <w:rsid w:val="00825040"/>
    <w:rsid w:val="008275B9"/>
    <w:rsid w:val="00834502"/>
    <w:rsid w:val="00836EA8"/>
    <w:rsid w:val="00837C54"/>
    <w:rsid w:val="00837F67"/>
    <w:rsid w:val="00840765"/>
    <w:rsid w:val="00840E88"/>
    <w:rsid w:val="00842F62"/>
    <w:rsid w:val="00845AAF"/>
    <w:rsid w:val="008463F4"/>
    <w:rsid w:val="00847A8F"/>
    <w:rsid w:val="00853282"/>
    <w:rsid w:val="008533C9"/>
    <w:rsid w:val="00855D1A"/>
    <w:rsid w:val="0085782E"/>
    <w:rsid w:val="00862642"/>
    <w:rsid w:val="00864D05"/>
    <w:rsid w:val="00865A4F"/>
    <w:rsid w:val="00865B7E"/>
    <w:rsid w:val="0086653F"/>
    <w:rsid w:val="00866DD1"/>
    <w:rsid w:val="00870B55"/>
    <w:rsid w:val="00873EC8"/>
    <w:rsid w:val="00874209"/>
    <w:rsid w:val="00874F3A"/>
    <w:rsid w:val="0087581E"/>
    <w:rsid w:val="00875DDB"/>
    <w:rsid w:val="00877169"/>
    <w:rsid w:val="00880584"/>
    <w:rsid w:val="00881424"/>
    <w:rsid w:val="00891818"/>
    <w:rsid w:val="00894383"/>
    <w:rsid w:val="0089676D"/>
    <w:rsid w:val="008A0176"/>
    <w:rsid w:val="008A0A1B"/>
    <w:rsid w:val="008A16CA"/>
    <w:rsid w:val="008A211A"/>
    <w:rsid w:val="008A2DBB"/>
    <w:rsid w:val="008A3DB7"/>
    <w:rsid w:val="008A70DB"/>
    <w:rsid w:val="008B0069"/>
    <w:rsid w:val="008B039B"/>
    <w:rsid w:val="008B0C87"/>
    <w:rsid w:val="008B17DF"/>
    <w:rsid w:val="008B18B2"/>
    <w:rsid w:val="008B18E4"/>
    <w:rsid w:val="008B1EB0"/>
    <w:rsid w:val="008B1EED"/>
    <w:rsid w:val="008B4C90"/>
    <w:rsid w:val="008B4D7E"/>
    <w:rsid w:val="008B74B3"/>
    <w:rsid w:val="008C0002"/>
    <w:rsid w:val="008C025E"/>
    <w:rsid w:val="008C11D9"/>
    <w:rsid w:val="008C2888"/>
    <w:rsid w:val="008C307D"/>
    <w:rsid w:val="008C69B0"/>
    <w:rsid w:val="008D41CD"/>
    <w:rsid w:val="008D534A"/>
    <w:rsid w:val="008D53A1"/>
    <w:rsid w:val="008D5453"/>
    <w:rsid w:val="008E0B04"/>
    <w:rsid w:val="008E3246"/>
    <w:rsid w:val="008E3B1C"/>
    <w:rsid w:val="008E41C0"/>
    <w:rsid w:val="008E7186"/>
    <w:rsid w:val="008E789E"/>
    <w:rsid w:val="008E78DE"/>
    <w:rsid w:val="008F2A5D"/>
    <w:rsid w:val="008F7AC8"/>
    <w:rsid w:val="009022EB"/>
    <w:rsid w:val="0090236A"/>
    <w:rsid w:val="0090336E"/>
    <w:rsid w:val="0091017F"/>
    <w:rsid w:val="00910934"/>
    <w:rsid w:val="0091187B"/>
    <w:rsid w:val="009167D7"/>
    <w:rsid w:val="00917076"/>
    <w:rsid w:val="00921BB2"/>
    <w:rsid w:val="00921C7F"/>
    <w:rsid w:val="00921FEF"/>
    <w:rsid w:val="00923295"/>
    <w:rsid w:val="00923860"/>
    <w:rsid w:val="00923E8B"/>
    <w:rsid w:val="009258C3"/>
    <w:rsid w:val="00926BEF"/>
    <w:rsid w:val="0093260C"/>
    <w:rsid w:val="0093383C"/>
    <w:rsid w:val="00933B7D"/>
    <w:rsid w:val="00934946"/>
    <w:rsid w:val="00936C0C"/>
    <w:rsid w:val="0094116C"/>
    <w:rsid w:val="00941DD2"/>
    <w:rsid w:val="00942B65"/>
    <w:rsid w:val="00944A50"/>
    <w:rsid w:val="00946D26"/>
    <w:rsid w:val="00950D04"/>
    <w:rsid w:val="00950FB7"/>
    <w:rsid w:val="0095193C"/>
    <w:rsid w:val="0095194B"/>
    <w:rsid w:val="009536D4"/>
    <w:rsid w:val="00953726"/>
    <w:rsid w:val="00953D63"/>
    <w:rsid w:val="009541ED"/>
    <w:rsid w:val="00954FAD"/>
    <w:rsid w:val="00957A7A"/>
    <w:rsid w:val="00960F5A"/>
    <w:rsid w:val="00963BC2"/>
    <w:rsid w:val="00964B48"/>
    <w:rsid w:val="0097133C"/>
    <w:rsid w:val="0097162F"/>
    <w:rsid w:val="00974884"/>
    <w:rsid w:val="009755B0"/>
    <w:rsid w:val="00975D50"/>
    <w:rsid w:val="00976308"/>
    <w:rsid w:val="00976DE8"/>
    <w:rsid w:val="00977B44"/>
    <w:rsid w:val="009802B8"/>
    <w:rsid w:val="00980401"/>
    <w:rsid w:val="00980ABC"/>
    <w:rsid w:val="00981994"/>
    <w:rsid w:val="009842C1"/>
    <w:rsid w:val="0098542B"/>
    <w:rsid w:val="009866DB"/>
    <w:rsid w:val="0099066C"/>
    <w:rsid w:val="009908CD"/>
    <w:rsid w:val="009917FF"/>
    <w:rsid w:val="00992CEB"/>
    <w:rsid w:val="0099760D"/>
    <w:rsid w:val="009976BC"/>
    <w:rsid w:val="009977DC"/>
    <w:rsid w:val="009A006B"/>
    <w:rsid w:val="009A4189"/>
    <w:rsid w:val="009A73E5"/>
    <w:rsid w:val="009A7997"/>
    <w:rsid w:val="009B009B"/>
    <w:rsid w:val="009B115A"/>
    <w:rsid w:val="009B26A6"/>
    <w:rsid w:val="009B3C02"/>
    <w:rsid w:val="009B4327"/>
    <w:rsid w:val="009B6859"/>
    <w:rsid w:val="009B756C"/>
    <w:rsid w:val="009B76F9"/>
    <w:rsid w:val="009C0E0B"/>
    <w:rsid w:val="009C1FE8"/>
    <w:rsid w:val="009C2E44"/>
    <w:rsid w:val="009C34C7"/>
    <w:rsid w:val="009C4119"/>
    <w:rsid w:val="009D11B7"/>
    <w:rsid w:val="009D26D7"/>
    <w:rsid w:val="009D3D9B"/>
    <w:rsid w:val="009D54FD"/>
    <w:rsid w:val="009D66C3"/>
    <w:rsid w:val="009D6818"/>
    <w:rsid w:val="009E08F1"/>
    <w:rsid w:val="009E1148"/>
    <w:rsid w:val="009E16E1"/>
    <w:rsid w:val="009E25BC"/>
    <w:rsid w:val="009E268A"/>
    <w:rsid w:val="009E2A27"/>
    <w:rsid w:val="009E32B6"/>
    <w:rsid w:val="009E4B53"/>
    <w:rsid w:val="009E5129"/>
    <w:rsid w:val="009E6BAC"/>
    <w:rsid w:val="009E6E68"/>
    <w:rsid w:val="009F016F"/>
    <w:rsid w:val="009F1D15"/>
    <w:rsid w:val="009F570D"/>
    <w:rsid w:val="009F5CE9"/>
    <w:rsid w:val="009F7773"/>
    <w:rsid w:val="009F7BF5"/>
    <w:rsid w:val="00A00D0C"/>
    <w:rsid w:val="00A1334C"/>
    <w:rsid w:val="00A14616"/>
    <w:rsid w:val="00A164C0"/>
    <w:rsid w:val="00A17F27"/>
    <w:rsid w:val="00A2086F"/>
    <w:rsid w:val="00A22E23"/>
    <w:rsid w:val="00A22E40"/>
    <w:rsid w:val="00A246BB"/>
    <w:rsid w:val="00A303BF"/>
    <w:rsid w:val="00A30B10"/>
    <w:rsid w:val="00A35CDA"/>
    <w:rsid w:val="00A40853"/>
    <w:rsid w:val="00A44F4F"/>
    <w:rsid w:val="00A45D4E"/>
    <w:rsid w:val="00A46623"/>
    <w:rsid w:val="00A47B9B"/>
    <w:rsid w:val="00A50B78"/>
    <w:rsid w:val="00A5164B"/>
    <w:rsid w:val="00A549D3"/>
    <w:rsid w:val="00A54F2D"/>
    <w:rsid w:val="00A55D7E"/>
    <w:rsid w:val="00A563CE"/>
    <w:rsid w:val="00A56522"/>
    <w:rsid w:val="00A62504"/>
    <w:rsid w:val="00A635F1"/>
    <w:rsid w:val="00A64F5F"/>
    <w:rsid w:val="00A70314"/>
    <w:rsid w:val="00A715CC"/>
    <w:rsid w:val="00A7179A"/>
    <w:rsid w:val="00A728C1"/>
    <w:rsid w:val="00A73436"/>
    <w:rsid w:val="00A74E0E"/>
    <w:rsid w:val="00A75AFD"/>
    <w:rsid w:val="00A76579"/>
    <w:rsid w:val="00A7659F"/>
    <w:rsid w:val="00A806EE"/>
    <w:rsid w:val="00A86796"/>
    <w:rsid w:val="00A87640"/>
    <w:rsid w:val="00A90258"/>
    <w:rsid w:val="00A90FCA"/>
    <w:rsid w:val="00A92382"/>
    <w:rsid w:val="00A93CF8"/>
    <w:rsid w:val="00A944D5"/>
    <w:rsid w:val="00A97264"/>
    <w:rsid w:val="00AA5C36"/>
    <w:rsid w:val="00AA65B7"/>
    <w:rsid w:val="00AB47EA"/>
    <w:rsid w:val="00AB5153"/>
    <w:rsid w:val="00AB562B"/>
    <w:rsid w:val="00AB6C7C"/>
    <w:rsid w:val="00AB78B6"/>
    <w:rsid w:val="00AB79C5"/>
    <w:rsid w:val="00AC2937"/>
    <w:rsid w:val="00AC50AB"/>
    <w:rsid w:val="00AC6F3A"/>
    <w:rsid w:val="00AC7311"/>
    <w:rsid w:val="00AC78FC"/>
    <w:rsid w:val="00AD22E3"/>
    <w:rsid w:val="00AD4FE8"/>
    <w:rsid w:val="00AE1814"/>
    <w:rsid w:val="00AE2B49"/>
    <w:rsid w:val="00AE4212"/>
    <w:rsid w:val="00AF0F42"/>
    <w:rsid w:val="00AF1485"/>
    <w:rsid w:val="00AF1CB7"/>
    <w:rsid w:val="00AF710B"/>
    <w:rsid w:val="00AF7AEA"/>
    <w:rsid w:val="00AF7E5C"/>
    <w:rsid w:val="00B007A3"/>
    <w:rsid w:val="00B057B6"/>
    <w:rsid w:val="00B060EE"/>
    <w:rsid w:val="00B077AC"/>
    <w:rsid w:val="00B106C1"/>
    <w:rsid w:val="00B114F9"/>
    <w:rsid w:val="00B14200"/>
    <w:rsid w:val="00B14C80"/>
    <w:rsid w:val="00B16BAB"/>
    <w:rsid w:val="00B213D7"/>
    <w:rsid w:val="00B2211A"/>
    <w:rsid w:val="00B2420D"/>
    <w:rsid w:val="00B25AD2"/>
    <w:rsid w:val="00B26191"/>
    <w:rsid w:val="00B26AEE"/>
    <w:rsid w:val="00B2709F"/>
    <w:rsid w:val="00B27245"/>
    <w:rsid w:val="00B27C8B"/>
    <w:rsid w:val="00B34789"/>
    <w:rsid w:val="00B34FEA"/>
    <w:rsid w:val="00B37D73"/>
    <w:rsid w:val="00B412CC"/>
    <w:rsid w:val="00B42CAB"/>
    <w:rsid w:val="00B44CEF"/>
    <w:rsid w:val="00B44E86"/>
    <w:rsid w:val="00B50258"/>
    <w:rsid w:val="00B5453C"/>
    <w:rsid w:val="00B549A4"/>
    <w:rsid w:val="00B55ABC"/>
    <w:rsid w:val="00B55C84"/>
    <w:rsid w:val="00B57A9E"/>
    <w:rsid w:val="00B628A6"/>
    <w:rsid w:val="00B62B36"/>
    <w:rsid w:val="00B634D8"/>
    <w:rsid w:val="00B64299"/>
    <w:rsid w:val="00B644EE"/>
    <w:rsid w:val="00B651E9"/>
    <w:rsid w:val="00B65217"/>
    <w:rsid w:val="00B704BC"/>
    <w:rsid w:val="00B70D6F"/>
    <w:rsid w:val="00B711F9"/>
    <w:rsid w:val="00B74D39"/>
    <w:rsid w:val="00B80EFC"/>
    <w:rsid w:val="00B81E46"/>
    <w:rsid w:val="00B8345C"/>
    <w:rsid w:val="00B853A3"/>
    <w:rsid w:val="00B85CE7"/>
    <w:rsid w:val="00B87B31"/>
    <w:rsid w:val="00B90099"/>
    <w:rsid w:val="00B91E23"/>
    <w:rsid w:val="00B9314F"/>
    <w:rsid w:val="00B933E5"/>
    <w:rsid w:val="00B96C04"/>
    <w:rsid w:val="00B97019"/>
    <w:rsid w:val="00BA065F"/>
    <w:rsid w:val="00BA0712"/>
    <w:rsid w:val="00BA125D"/>
    <w:rsid w:val="00BA2455"/>
    <w:rsid w:val="00BA37B4"/>
    <w:rsid w:val="00BA51E8"/>
    <w:rsid w:val="00BA5C4F"/>
    <w:rsid w:val="00BA5E37"/>
    <w:rsid w:val="00BA657E"/>
    <w:rsid w:val="00BA6640"/>
    <w:rsid w:val="00BA7794"/>
    <w:rsid w:val="00BB1D6B"/>
    <w:rsid w:val="00BB37D0"/>
    <w:rsid w:val="00BB4F47"/>
    <w:rsid w:val="00BB5DF9"/>
    <w:rsid w:val="00BC0117"/>
    <w:rsid w:val="00BC0792"/>
    <w:rsid w:val="00BC0AE3"/>
    <w:rsid w:val="00BC64A8"/>
    <w:rsid w:val="00BC6E6A"/>
    <w:rsid w:val="00BC6F20"/>
    <w:rsid w:val="00BC7E79"/>
    <w:rsid w:val="00BD3DFD"/>
    <w:rsid w:val="00BD698C"/>
    <w:rsid w:val="00BE1050"/>
    <w:rsid w:val="00BE141F"/>
    <w:rsid w:val="00BE2345"/>
    <w:rsid w:val="00BE2695"/>
    <w:rsid w:val="00BE2D10"/>
    <w:rsid w:val="00BE3878"/>
    <w:rsid w:val="00BE4941"/>
    <w:rsid w:val="00BF279D"/>
    <w:rsid w:val="00BF2D66"/>
    <w:rsid w:val="00BF3C9D"/>
    <w:rsid w:val="00BF67F6"/>
    <w:rsid w:val="00C04109"/>
    <w:rsid w:val="00C048B2"/>
    <w:rsid w:val="00C048BA"/>
    <w:rsid w:val="00C05238"/>
    <w:rsid w:val="00C10E05"/>
    <w:rsid w:val="00C17699"/>
    <w:rsid w:val="00C177EE"/>
    <w:rsid w:val="00C178EC"/>
    <w:rsid w:val="00C203BD"/>
    <w:rsid w:val="00C21C14"/>
    <w:rsid w:val="00C23D33"/>
    <w:rsid w:val="00C243F1"/>
    <w:rsid w:val="00C30C89"/>
    <w:rsid w:val="00C341B6"/>
    <w:rsid w:val="00C35670"/>
    <w:rsid w:val="00C368AB"/>
    <w:rsid w:val="00C37807"/>
    <w:rsid w:val="00C3793F"/>
    <w:rsid w:val="00C37F49"/>
    <w:rsid w:val="00C4003E"/>
    <w:rsid w:val="00C42280"/>
    <w:rsid w:val="00C42779"/>
    <w:rsid w:val="00C44753"/>
    <w:rsid w:val="00C4498A"/>
    <w:rsid w:val="00C51812"/>
    <w:rsid w:val="00C51C12"/>
    <w:rsid w:val="00C544E8"/>
    <w:rsid w:val="00C55945"/>
    <w:rsid w:val="00C56442"/>
    <w:rsid w:val="00C608FD"/>
    <w:rsid w:val="00C60C32"/>
    <w:rsid w:val="00C60F9F"/>
    <w:rsid w:val="00C61681"/>
    <w:rsid w:val="00C63E2B"/>
    <w:rsid w:val="00C650AF"/>
    <w:rsid w:val="00C653A9"/>
    <w:rsid w:val="00C67324"/>
    <w:rsid w:val="00C72DA4"/>
    <w:rsid w:val="00C74612"/>
    <w:rsid w:val="00C81CCF"/>
    <w:rsid w:val="00C82A79"/>
    <w:rsid w:val="00C856EC"/>
    <w:rsid w:val="00C90D1E"/>
    <w:rsid w:val="00C92E99"/>
    <w:rsid w:val="00C94C6B"/>
    <w:rsid w:val="00C967D4"/>
    <w:rsid w:val="00C969A4"/>
    <w:rsid w:val="00C970C0"/>
    <w:rsid w:val="00CA08CF"/>
    <w:rsid w:val="00CA276A"/>
    <w:rsid w:val="00CA2AE2"/>
    <w:rsid w:val="00CA3484"/>
    <w:rsid w:val="00CA4AEE"/>
    <w:rsid w:val="00CA5733"/>
    <w:rsid w:val="00CA6DF5"/>
    <w:rsid w:val="00CA7055"/>
    <w:rsid w:val="00CB0F0F"/>
    <w:rsid w:val="00CB29E3"/>
    <w:rsid w:val="00CB2AF7"/>
    <w:rsid w:val="00CB3BA9"/>
    <w:rsid w:val="00CB51AF"/>
    <w:rsid w:val="00CB61AB"/>
    <w:rsid w:val="00CB692B"/>
    <w:rsid w:val="00CB7100"/>
    <w:rsid w:val="00CB7FF4"/>
    <w:rsid w:val="00CC0BC5"/>
    <w:rsid w:val="00CC0D66"/>
    <w:rsid w:val="00CC4B84"/>
    <w:rsid w:val="00CC5077"/>
    <w:rsid w:val="00CC5524"/>
    <w:rsid w:val="00CC5B30"/>
    <w:rsid w:val="00CC6A72"/>
    <w:rsid w:val="00CD1498"/>
    <w:rsid w:val="00CD257B"/>
    <w:rsid w:val="00CD7744"/>
    <w:rsid w:val="00CE07A5"/>
    <w:rsid w:val="00CE1D48"/>
    <w:rsid w:val="00CE489D"/>
    <w:rsid w:val="00CE4BF0"/>
    <w:rsid w:val="00CE4E22"/>
    <w:rsid w:val="00CE772D"/>
    <w:rsid w:val="00CE7FF8"/>
    <w:rsid w:val="00CF14A3"/>
    <w:rsid w:val="00CF3C62"/>
    <w:rsid w:val="00CF5470"/>
    <w:rsid w:val="00CF7D81"/>
    <w:rsid w:val="00D01913"/>
    <w:rsid w:val="00D02BE6"/>
    <w:rsid w:val="00D02EC1"/>
    <w:rsid w:val="00D035AE"/>
    <w:rsid w:val="00D03B79"/>
    <w:rsid w:val="00D04534"/>
    <w:rsid w:val="00D07D90"/>
    <w:rsid w:val="00D07E83"/>
    <w:rsid w:val="00D106C2"/>
    <w:rsid w:val="00D114F1"/>
    <w:rsid w:val="00D12387"/>
    <w:rsid w:val="00D15261"/>
    <w:rsid w:val="00D15276"/>
    <w:rsid w:val="00D15345"/>
    <w:rsid w:val="00D15ECD"/>
    <w:rsid w:val="00D17F99"/>
    <w:rsid w:val="00D205A3"/>
    <w:rsid w:val="00D20872"/>
    <w:rsid w:val="00D2087A"/>
    <w:rsid w:val="00D21AC9"/>
    <w:rsid w:val="00D21BD5"/>
    <w:rsid w:val="00D238C6"/>
    <w:rsid w:val="00D23F85"/>
    <w:rsid w:val="00D26E78"/>
    <w:rsid w:val="00D30F75"/>
    <w:rsid w:val="00D32383"/>
    <w:rsid w:val="00D33E5F"/>
    <w:rsid w:val="00D34015"/>
    <w:rsid w:val="00D35421"/>
    <w:rsid w:val="00D35FD7"/>
    <w:rsid w:val="00D36F2E"/>
    <w:rsid w:val="00D37C41"/>
    <w:rsid w:val="00D544FD"/>
    <w:rsid w:val="00D5593E"/>
    <w:rsid w:val="00D559B0"/>
    <w:rsid w:val="00D563EC"/>
    <w:rsid w:val="00D5663C"/>
    <w:rsid w:val="00D5754F"/>
    <w:rsid w:val="00D57866"/>
    <w:rsid w:val="00D60DF1"/>
    <w:rsid w:val="00D656FF"/>
    <w:rsid w:val="00D66B8F"/>
    <w:rsid w:val="00D67E39"/>
    <w:rsid w:val="00D708F1"/>
    <w:rsid w:val="00D70C17"/>
    <w:rsid w:val="00D73963"/>
    <w:rsid w:val="00D748A0"/>
    <w:rsid w:val="00D74DA9"/>
    <w:rsid w:val="00D75244"/>
    <w:rsid w:val="00D7719D"/>
    <w:rsid w:val="00D80375"/>
    <w:rsid w:val="00D812F5"/>
    <w:rsid w:val="00D830EC"/>
    <w:rsid w:val="00D849BA"/>
    <w:rsid w:val="00D85FF1"/>
    <w:rsid w:val="00D8626E"/>
    <w:rsid w:val="00D86961"/>
    <w:rsid w:val="00D9244D"/>
    <w:rsid w:val="00D92CB7"/>
    <w:rsid w:val="00D932F4"/>
    <w:rsid w:val="00D95C47"/>
    <w:rsid w:val="00DA399A"/>
    <w:rsid w:val="00DA50AB"/>
    <w:rsid w:val="00DA6E52"/>
    <w:rsid w:val="00DA7232"/>
    <w:rsid w:val="00DA7D7D"/>
    <w:rsid w:val="00DB1C25"/>
    <w:rsid w:val="00DB1D25"/>
    <w:rsid w:val="00DB1DDF"/>
    <w:rsid w:val="00DB3485"/>
    <w:rsid w:val="00DB6B12"/>
    <w:rsid w:val="00DB6F4D"/>
    <w:rsid w:val="00DB71AF"/>
    <w:rsid w:val="00DB7DE0"/>
    <w:rsid w:val="00DC23D3"/>
    <w:rsid w:val="00DC4038"/>
    <w:rsid w:val="00DC419E"/>
    <w:rsid w:val="00DC47B0"/>
    <w:rsid w:val="00DC5662"/>
    <w:rsid w:val="00DC5851"/>
    <w:rsid w:val="00DC798B"/>
    <w:rsid w:val="00DD0926"/>
    <w:rsid w:val="00DD0E46"/>
    <w:rsid w:val="00DD3661"/>
    <w:rsid w:val="00DD3C05"/>
    <w:rsid w:val="00DD4A81"/>
    <w:rsid w:val="00DD5F78"/>
    <w:rsid w:val="00DE0956"/>
    <w:rsid w:val="00DE3BBC"/>
    <w:rsid w:val="00DF184E"/>
    <w:rsid w:val="00DF34E0"/>
    <w:rsid w:val="00DF681A"/>
    <w:rsid w:val="00DF742E"/>
    <w:rsid w:val="00E02D87"/>
    <w:rsid w:val="00E04B08"/>
    <w:rsid w:val="00E05857"/>
    <w:rsid w:val="00E05B4E"/>
    <w:rsid w:val="00E10898"/>
    <w:rsid w:val="00E10A4D"/>
    <w:rsid w:val="00E12827"/>
    <w:rsid w:val="00E12896"/>
    <w:rsid w:val="00E16E0B"/>
    <w:rsid w:val="00E172ED"/>
    <w:rsid w:val="00E17D06"/>
    <w:rsid w:val="00E20FB4"/>
    <w:rsid w:val="00E217D8"/>
    <w:rsid w:val="00E221DC"/>
    <w:rsid w:val="00E24149"/>
    <w:rsid w:val="00E245F3"/>
    <w:rsid w:val="00E301A0"/>
    <w:rsid w:val="00E30C83"/>
    <w:rsid w:val="00E32E02"/>
    <w:rsid w:val="00E34630"/>
    <w:rsid w:val="00E3467A"/>
    <w:rsid w:val="00E34F75"/>
    <w:rsid w:val="00E412CF"/>
    <w:rsid w:val="00E412DE"/>
    <w:rsid w:val="00E41E80"/>
    <w:rsid w:val="00E4295A"/>
    <w:rsid w:val="00E43B9D"/>
    <w:rsid w:val="00E43DC6"/>
    <w:rsid w:val="00E453F8"/>
    <w:rsid w:val="00E45F91"/>
    <w:rsid w:val="00E4707D"/>
    <w:rsid w:val="00E502A3"/>
    <w:rsid w:val="00E56210"/>
    <w:rsid w:val="00E60B7C"/>
    <w:rsid w:val="00E651DE"/>
    <w:rsid w:val="00E67647"/>
    <w:rsid w:val="00E67C20"/>
    <w:rsid w:val="00E702B4"/>
    <w:rsid w:val="00E75029"/>
    <w:rsid w:val="00E759E8"/>
    <w:rsid w:val="00E766D2"/>
    <w:rsid w:val="00E77665"/>
    <w:rsid w:val="00E8088E"/>
    <w:rsid w:val="00E80AC4"/>
    <w:rsid w:val="00E8183A"/>
    <w:rsid w:val="00E81B79"/>
    <w:rsid w:val="00E81BF0"/>
    <w:rsid w:val="00E8235E"/>
    <w:rsid w:val="00E82C78"/>
    <w:rsid w:val="00E83096"/>
    <w:rsid w:val="00E84C7D"/>
    <w:rsid w:val="00E901E4"/>
    <w:rsid w:val="00E90C81"/>
    <w:rsid w:val="00E91D8D"/>
    <w:rsid w:val="00E91F56"/>
    <w:rsid w:val="00E958D3"/>
    <w:rsid w:val="00E96886"/>
    <w:rsid w:val="00E971E2"/>
    <w:rsid w:val="00EA1E88"/>
    <w:rsid w:val="00EA468B"/>
    <w:rsid w:val="00EA53F3"/>
    <w:rsid w:val="00EA66E4"/>
    <w:rsid w:val="00EB184C"/>
    <w:rsid w:val="00EB3A42"/>
    <w:rsid w:val="00EB3A62"/>
    <w:rsid w:val="00EB4809"/>
    <w:rsid w:val="00EC3557"/>
    <w:rsid w:val="00EC36E0"/>
    <w:rsid w:val="00EC6226"/>
    <w:rsid w:val="00EC7571"/>
    <w:rsid w:val="00EC75DF"/>
    <w:rsid w:val="00ED0247"/>
    <w:rsid w:val="00ED150B"/>
    <w:rsid w:val="00ED408E"/>
    <w:rsid w:val="00ED72A3"/>
    <w:rsid w:val="00EE0FDB"/>
    <w:rsid w:val="00EE1B51"/>
    <w:rsid w:val="00EE386A"/>
    <w:rsid w:val="00EE5521"/>
    <w:rsid w:val="00EE55A1"/>
    <w:rsid w:val="00EF0D55"/>
    <w:rsid w:val="00EF365F"/>
    <w:rsid w:val="00EF3C12"/>
    <w:rsid w:val="00EF4A97"/>
    <w:rsid w:val="00EF5EC0"/>
    <w:rsid w:val="00EF6422"/>
    <w:rsid w:val="00F01599"/>
    <w:rsid w:val="00F03498"/>
    <w:rsid w:val="00F0379A"/>
    <w:rsid w:val="00F04E91"/>
    <w:rsid w:val="00F05087"/>
    <w:rsid w:val="00F055B4"/>
    <w:rsid w:val="00F06708"/>
    <w:rsid w:val="00F07F8B"/>
    <w:rsid w:val="00F11F55"/>
    <w:rsid w:val="00F11FC0"/>
    <w:rsid w:val="00F13772"/>
    <w:rsid w:val="00F14BDD"/>
    <w:rsid w:val="00F14DCF"/>
    <w:rsid w:val="00F15510"/>
    <w:rsid w:val="00F16377"/>
    <w:rsid w:val="00F17689"/>
    <w:rsid w:val="00F23DCE"/>
    <w:rsid w:val="00F23F39"/>
    <w:rsid w:val="00F2490E"/>
    <w:rsid w:val="00F25597"/>
    <w:rsid w:val="00F27A0D"/>
    <w:rsid w:val="00F30903"/>
    <w:rsid w:val="00F313F1"/>
    <w:rsid w:val="00F32663"/>
    <w:rsid w:val="00F32F7D"/>
    <w:rsid w:val="00F37271"/>
    <w:rsid w:val="00F37E6C"/>
    <w:rsid w:val="00F4009A"/>
    <w:rsid w:val="00F45710"/>
    <w:rsid w:val="00F46864"/>
    <w:rsid w:val="00F51806"/>
    <w:rsid w:val="00F51DAC"/>
    <w:rsid w:val="00F53208"/>
    <w:rsid w:val="00F5377C"/>
    <w:rsid w:val="00F559B1"/>
    <w:rsid w:val="00F56D8C"/>
    <w:rsid w:val="00F60699"/>
    <w:rsid w:val="00F630C6"/>
    <w:rsid w:val="00F637CF"/>
    <w:rsid w:val="00F66974"/>
    <w:rsid w:val="00F71515"/>
    <w:rsid w:val="00F722D2"/>
    <w:rsid w:val="00F743D3"/>
    <w:rsid w:val="00F803C7"/>
    <w:rsid w:val="00F8430D"/>
    <w:rsid w:val="00F90380"/>
    <w:rsid w:val="00F941E7"/>
    <w:rsid w:val="00F95870"/>
    <w:rsid w:val="00F959EC"/>
    <w:rsid w:val="00F97E70"/>
    <w:rsid w:val="00FA2C80"/>
    <w:rsid w:val="00FA3963"/>
    <w:rsid w:val="00FA6750"/>
    <w:rsid w:val="00FA6DF9"/>
    <w:rsid w:val="00FA76A8"/>
    <w:rsid w:val="00FB0FEB"/>
    <w:rsid w:val="00FB21AE"/>
    <w:rsid w:val="00FB785A"/>
    <w:rsid w:val="00FC0330"/>
    <w:rsid w:val="00FC0BCF"/>
    <w:rsid w:val="00FC15B5"/>
    <w:rsid w:val="00FC2C59"/>
    <w:rsid w:val="00FC58DE"/>
    <w:rsid w:val="00FC5BEC"/>
    <w:rsid w:val="00FC6134"/>
    <w:rsid w:val="00FC7533"/>
    <w:rsid w:val="00FD2968"/>
    <w:rsid w:val="00FD421C"/>
    <w:rsid w:val="00FD6120"/>
    <w:rsid w:val="00FE0152"/>
    <w:rsid w:val="00FE0EED"/>
    <w:rsid w:val="00FE0F56"/>
    <w:rsid w:val="00FE10B6"/>
    <w:rsid w:val="00FE169E"/>
    <w:rsid w:val="00FE231D"/>
    <w:rsid w:val="00FE3F7C"/>
    <w:rsid w:val="00FE59DE"/>
    <w:rsid w:val="00FE5FB2"/>
    <w:rsid w:val="00FE7E7F"/>
    <w:rsid w:val="00FF0E5A"/>
    <w:rsid w:val="00FF13DA"/>
    <w:rsid w:val="00FF37B2"/>
    <w:rsid w:val="00FF7089"/>
    <w:rsid w:val="00FF7287"/>
    <w:rsid w:val="00FF7FC8"/>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51B2D5F9"/>
  <w15:docId w15:val="{AAFAE183-3206-481D-A522-574C9FC5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11C8"/>
    <w:rPr>
      <w:rFonts w:ascii="Calibri" w:hAnsi="Calibri" w:cs="Times New Roman"/>
      <w:sz w:val="20"/>
    </w:rPr>
  </w:style>
  <w:style w:type="paragraph" w:styleId="Heading1">
    <w:name w:val="heading 1"/>
    <w:next w:val="BodyText"/>
    <w:link w:val="Heading1Char"/>
    <w:qFormat/>
    <w:rsid w:val="00074F47"/>
    <w:pPr>
      <w:keepNext/>
      <w:numPr>
        <w:numId w:val="21"/>
      </w:numPr>
      <w:tabs>
        <w:tab w:val="left" w:pos="720"/>
        <w:tab w:val="right" w:pos="9360"/>
      </w:tabs>
      <w:spacing w:after="240"/>
      <w:outlineLvl w:val="0"/>
    </w:pPr>
    <w:rPr>
      <w:rFonts w:ascii="Arial" w:hAnsi="Arial" w:cs="Arial Unicode MS"/>
      <w:b/>
      <w:bCs/>
      <w:kern w:val="28"/>
      <w:sz w:val="28"/>
      <w:szCs w:val="32"/>
    </w:rPr>
  </w:style>
  <w:style w:type="paragraph" w:styleId="Heading2">
    <w:name w:val="heading 2"/>
    <w:next w:val="BodyText"/>
    <w:link w:val="Heading2Char"/>
    <w:qFormat/>
    <w:rsid w:val="00074F47"/>
    <w:pPr>
      <w:keepNext/>
      <w:numPr>
        <w:ilvl w:val="1"/>
        <w:numId w:val="21"/>
      </w:numPr>
      <w:spacing w:before="240" w:after="240"/>
      <w:outlineLvl w:val="1"/>
    </w:pPr>
    <w:rPr>
      <w:rFonts w:ascii="Arial" w:hAnsi="Arial" w:cs="Arial Unicode MS"/>
      <w:b/>
      <w:iCs/>
      <w:kern w:val="28"/>
      <w:sz w:val="28"/>
      <w:szCs w:val="28"/>
    </w:rPr>
  </w:style>
  <w:style w:type="paragraph" w:styleId="Heading3">
    <w:name w:val="heading 3"/>
    <w:next w:val="BodyText"/>
    <w:link w:val="Heading3Char"/>
    <w:qFormat/>
    <w:rsid w:val="00074F47"/>
    <w:pPr>
      <w:keepNext/>
      <w:numPr>
        <w:ilvl w:val="2"/>
        <w:numId w:val="21"/>
      </w:numPr>
      <w:spacing w:before="240" w:after="240"/>
      <w:outlineLvl w:val="2"/>
    </w:pPr>
    <w:rPr>
      <w:rFonts w:ascii="Arial" w:hAnsi="Arial" w:cs="Arial Unicode MS"/>
      <w:b/>
      <w:bCs/>
      <w:iCs/>
      <w:kern w:val="28"/>
      <w:szCs w:val="26"/>
    </w:rPr>
  </w:style>
  <w:style w:type="paragraph" w:styleId="Heading4">
    <w:name w:val="heading 4"/>
    <w:next w:val="BodyText"/>
    <w:link w:val="Heading4Char"/>
    <w:qFormat/>
    <w:rsid w:val="00074F47"/>
    <w:pPr>
      <w:keepNext/>
      <w:numPr>
        <w:ilvl w:val="3"/>
        <w:numId w:val="21"/>
      </w:numPr>
      <w:spacing w:before="240" w:after="240"/>
      <w:outlineLvl w:val="3"/>
    </w:pPr>
    <w:rPr>
      <w:rFonts w:ascii="Arial" w:hAnsi="Arial" w:cs="Arial Unicode MS"/>
      <w:b/>
      <w:bCs/>
      <w:iCs/>
      <w:kern w:val="28"/>
      <w:szCs w:val="28"/>
    </w:rPr>
  </w:style>
  <w:style w:type="paragraph" w:styleId="Heading5">
    <w:name w:val="heading 5"/>
    <w:basedOn w:val="Normal"/>
    <w:next w:val="BodyText"/>
    <w:link w:val="Heading5Char"/>
    <w:qFormat/>
    <w:rsid w:val="00074F47"/>
    <w:pPr>
      <w:numPr>
        <w:ilvl w:val="4"/>
        <w:numId w:val="21"/>
      </w:numPr>
      <w:spacing w:before="180" w:after="240"/>
      <w:outlineLvl w:val="4"/>
    </w:pPr>
    <w:rPr>
      <w:rFonts w:ascii="Times New Roman Bold" w:hAnsi="Times New Roman Bold"/>
      <w:b/>
      <w:u w:val="single"/>
    </w:rPr>
  </w:style>
  <w:style w:type="paragraph" w:styleId="Heading6">
    <w:name w:val="heading 6"/>
    <w:basedOn w:val="Heading5"/>
    <w:next w:val="BodyText"/>
    <w:link w:val="Heading6Char"/>
    <w:qFormat/>
    <w:rsid w:val="00074F47"/>
    <w:pPr>
      <w:numPr>
        <w:ilvl w:val="5"/>
      </w:numPr>
      <w:tabs>
        <w:tab w:val="left" w:pos="1152"/>
      </w:tabs>
      <w:outlineLvl w:val="5"/>
    </w:pPr>
    <w:rPr>
      <w:iCs/>
    </w:rPr>
  </w:style>
  <w:style w:type="paragraph" w:styleId="Heading7">
    <w:name w:val="heading 7"/>
    <w:next w:val="BodyText"/>
    <w:link w:val="Heading7Char"/>
    <w:qFormat/>
    <w:rsid w:val="00074F47"/>
    <w:pPr>
      <w:keepNext/>
      <w:numPr>
        <w:ilvl w:val="6"/>
        <w:numId w:val="21"/>
      </w:numPr>
      <w:spacing w:after="240"/>
      <w:outlineLvl w:val="6"/>
    </w:pPr>
    <w:rPr>
      <w:rFonts w:ascii="Arial" w:hAnsi="Arial" w:eastAsiaTheme="majorEastAsia" w:cs="Times New Roman"/>
      <w:b/>
      <w:bCs/>
      <w:iCs/>
      <w:kern w:val="28"/>
      <w:sz w:val="28"/>
      <w:szCs w:val="32"/>
    </w:rPr>
  </w:style>
  <w:style w:type="paragraph" w:styleId="Heading8">
    <w:name w:val="heading 8"/>
    <w:next w:val="BodyText"/>
    <w:link w:val="Heading8Char"/>
    <w:qFormat/>
    <w:rsid w:val="00074F47"/>
    <w:pPr>
      <w:keepNext/>
      <w:numPr>
        <w:ilvl w:val="7"/>
        <w:numId w:val="21"/>
      </w:numPr>
      <w:spacing w:before="240" w:after="240"/>
      <w:outlineLvl w:val="7"/>
    </w:pPr>
    <w:rPr>
      <w:rFonts w:ascii="Arial" w:hAnsi="Arial" w:eastAsiaTheme="majorEastAsia" w:cs="Times New Roman"/>
      <w:b/>
      <w:bCs/>
      <w:iCs/>
      <w:kern w:val="28"/>
      <w:sz w:val="28"/>
      <w:szCs w:val="32"/>
    </w:rPr>
  </w:style>
  <w:style w:type="paragraph" w:styleId="Heading9">
    <w:name w:val="heading 9"/>
    <w:next w:val="BodyText"/>
    <w:link w:val="Heading9Char"/>
    <w:qFormat/>
    <w:rsid w:val="00074F47"/>
    <w:pPr>
      <w:keepNext/>
      <w:numPr>
        <w:ilvl w:val="8"/>
        <w:numId w:val="21"/>
      </w:numPr>
      <w:spacing w:after="240"/>
      <w:outlineLvl w:val="8"/>
    </w:pPr>
    <w:rPr>
      <w:rFonts w:ascii="Arial" w:hAnsi="Arial" w:eastAsiaTheme="majorEastAsia" w:cs="Times New Roman"/>
      <w:b/>
      <w:bCs/>
      <w:kern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74F47"/>
    <w:rPr>
      <w:rFonts w:ascii="Arial" w:hAnsi="Arial" w:cs="Arial Unicode MS"/>
      <w:b/>
      <w:bCs/>
      <w:kern w:val="28"/>
      <w:sz w:val="28"/>
      <w:szCs w:val="32"/>
    </w:rPr>
  </w:style>
  <w:style w:type="character" w:customStyle="1" w:styleId="Heading2Char">
    <w:name w:val="Heading 2 Char"/>
    <w:basedOn w:val="DefaultParagraphFont"/>
    <w:link w:val="Heading2"/>
    <w:locked/>
    <w:rsid w:val="00074F47"/>
    <w:rPr>
      <w:rFonts w:ascii="Arial" w:hAnsi="Arial" w:cs="Arial Unicode MS"/>
      <w:b/>
      <w:iCs/>
      <w:kern w:val="28"/>
      <w:sz w:val="28"/>
      <w:szCs w:val="28"/>
    </w:rPr>
  </w:style>
  <w:style w:type="character" w:customStyle="1" w:styleId="Heading3Char">
    <w:name w:val="Heading 3 Char"/>
    <w:basedOn w:val="DefaultParagraphFont"/>
    <w:link w:val="Heading3"/>
    <w:locked/>
    <w:rsid w:val="00074F47"/>
    <w:rPr>
      <w:rFonts w:ascii="Arial" w:hAnsi="Arial" w:cs="Arial Unicode MS"/>
      <w:b/>
      <w:bCs/>
      <w:iCs/>
      <w:kern w:val="28"/>
      <w:szCs w:val="26"/>
    </w:rPr>
  </w:style>
  <w:style w:type="character" w:customStyle="1" w:styleId="Heading4Char">
    <w:name w:val="Heading 4 Char"/>
    <w:basedOn w:val="DefaultParagraphFont"/>
    <w:link w:val="Heading4"/>
    <w:locked/>
    <w:rsid w:val="00074F47"/>
    <w:rPr>
      <w:rFonts w:ascii="Arial" w:hAnsi="Arial" w:cs="Arial Unicode MS"/>
      <w:b/>
      <w:bCs/>
      <w:iCs/>
      <w:kern w:val="28"/>
      <w:szCs w:val="28"/>
    </w:rPr>
  </w:style>
  <w:style w:type="character" w:customStyle="1" w:styleId="Heading5Char">
    <w:name w:val="Heading 5 Char"/>
    <w:basedOn w:val="DefaultParagraphFont"/>
    <w:link w:val="Heading5"/>
    <w:locked/>
    <w:rsid w:val="00074F47"/>
    <w:rPr>
      <w:rFonts w:ascii="Times New Roman Bold" w:hAnsi="Times New Roman Bold" w:cs="Times New Roman"/>
      <w:b/>
      <w:u w:val="single"/>
    </w:rPr>
  </w:style>
  <w:style w:type="character" w:customStyle="1" w:styleId="Heading6Char">
    <w:name w:val="Heading 6 Char"/>
    <w:basedOn w:val="DefaultParagraphFont"/>
    <w:link w:val="Heading6"/>
    <w:locked/>
    <w:rsid w:val="00074F47"/>
    <w:rPr>
      <w:rFonts w:ascii="Times New Roman Bold" w:hAnsi="Times New Roman Bold" w:cs="Times New Roman"/>
      <w:b/>
      <w:iCs/>
      <w:u w:val="single"/>
    </w:rPr>
  </w:style>
  <w:style w:type="character" w:customStyle="1" w:styleId="Heading7Char">
    <w:name w:val="Heading 7 Char"/>
    <w:basedOn w:val="DefaultParagraphFont"/>
    <w:link w:val="Heading7"/>
    <w:locked/>
    <w:rsid w:val="00074F47"/>
    <w:rPr>
      <w:rFonts w:ascii="Arial" w:hAnsi="Arial" w:eastAsiaTheme="majorEastAsia" w:cs="Times New Roman"/>
      <w:b/>
      <w:bCs/>
      <w:iCs/>
      <w:kern w:val="28"/>
      <w:sz w:val="28"/>
      <w:szCs w:val="32"/>
    </w:rPr>
  </w:style>
  <w:style w:type="character" w:customStyle="1" w:styleId="Heading8Char">
    <w:name w:val="Heading 8 Char"/>
    <w:basedOn w:val="DefaultParagraphFont"/>
    <w:link w:val="Heading8"/>
    <w:locked/>
    <w:rsid w:val="00074F47"/>
    <w:rPr>
      <w:rFonts w:ascii="Arial" w:hAnsi="Arial" w:eastAsiaTheme="majorEastAsia" w:cs="Times New Roman"/>
      <w:b/>
      <w:bCs/>
      <w:iCs/>
      <w:kern w:val="28"/>
      <w:sz w:val="28"/>
      <w:szCs w:val="32"/>
    </w:rPr>
  </w:style>
  <w:style w:type="character" w:customStyle="1" w:styleId="Heading9Char">
    <w:name w:val="Heading 9 Char"/>
    <w:basedOn w:val="DefaultParagraphFont"/>
    <w:link w:val="Heading9"/>
    <w:locked/>
    <w:rsid w:val="00074F47"/>
    <w:rPr>
      <w:rFonts w:ascii="Arial" w:hAnsi="Arial" w:eastAsiaTheme="majorEastAsia" w:cs="Times New Roman"/>
      <w:b/>
      <w:bCs/>
      <w:kern w:val="28"/>
      <w:szCs w:val="32"/>
    </w:rPr>
  </w:style>
  <w:style w:type="paragraph" w:customStyle="1" w:styleId="HeaderLine">
    <w:name w:val="Header Line"/>
    <w:basedOn w:val="Header"/>
    <w:rsid w:val="00074F47"/>
    <w:pPr>
      <w:pBdr>
        <w:top w:val="single" w:sz="4" w:space="1" w:color="auto"/>
      </w:pBdr>
      <w:spacing w:after="120"/>
    </w:pPr>
  </w:style>
  <w:style w:type="paragraph" w:styleId="Footer">
    <w:name w:val="footer"/>
    <w:basedOn w:val="BodyText-0After"/>
    <w:link w:val="FooterChar"/>
    <w:uiPriority w:val="99"/>
    <w:rsid w:val="00074F47"/>
    <w:pPr>
      <w:pBdr>
        <w:top w:val="single" w:sz="4" w:space="1" w:color="auto"/>
      </w:pBdr>
      <w:tabs>
        <w:tab w:val="center" w:pos="4680"/>
        <w:tab w:val="right" w:pos="9360"/>
      </w:tabs>
      <w:spacing w:before="120"/>
    </w:pPr>
  </w:style>
  <w:style w:type="character" w:customStyle="1" w:styleId="FooterChar">
    <w:name w:val="Footer Char"/>
    <w:basedOn w:val="DefaultParagraphFont"/>
    <w:link w:val="Footer"/>
    <w:uiPriority w:val="99"/>
    <w:locked/>
    <w:rsid w:val="00074F47"/>
    <w:rPr>
      <w:rFonts w:ascii="Calibri" w:hAnsi="Calibri" w:cs="Times New Roman"/>
      <w:sz w:val="20"/>
    </w:rPr>
  </w:style>
  <w:style w:type="paragraph" w:styleId="Header">
    <w:name w:val="header"/>
    <w:basedOn w:val="BodyText-0After"/>
    <w:link w:val="HeaderChar"/>
    <w:uiPriority w:val="99"/>
    <w:rsid w:val="00074F47"/>
    <w:pPr>
      <w:tabs>
        <w:tab w:val="right" w:pos="9360"/>
      </w:tabs>
    </w:pPr>
  </w:style>
  <w:style w:type="character" w:customStyle="1" w:styleId="HeaderChar">
    <w:name w:val="Header Char"/>
    <w:basedOn w:val="DefaultParagraphFont"/>
    <w:link w:val="Header"/>
    <w:uiPriority w:val="99"/>
    <w:locked/>
    <w:rsid w:val="00074F47"/>
    <w:rPr>
      <w:rFonts w:ascii="Calibri" w:hAnsi="Calibri" w:cs="Times New Roman"/>
      <w:sz w:val="20"/>
    </w:rPr>
  </w:style>
  <w:style w:type="paragraph" w:customStyle="1" w:styleId="Note">
    <w:name w:val="Note"/>
    <w:basedOn w:val="BodyText"/>
    <w:rsid w:val="00DF184E"/>
    <w:pPr>
      <w:pBdr>
        <w:top w:val="single" w:sz="4" w:space="1" w:color="auto"/>
        <w:bottom w:val="single" w:sz="4" w:space="1" w:color="auto"/>
      </w:pBdr>
      <w:spacing w:before="240"/>
      <w:ind w:left="720" w:right="720"/>
    </w:pPr>
  </w:style>
  <w:style w:type="paragraph" w:styleId="TableofFigures">
    <w:name w:val="table of figures"/>
    <w:basedOn w:val="Normal"/>
    <w:uiPriority w:val="99"/>
    <w:rsid w:val="00074F47"/>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074F47"/>
    <w:pPr>
      <w:spacing w:before="1600" w:after="0"/>
      <w:jc w:val="center"/>
    </w:pPr>
    <w:rPr>
      <w:rFonts w:ascii="Arial" w:hAnsi="Arial"/>
    </w:rPr>
  </w:style>
  <w:style w:type="paragraph" w:customStyle="1" w:styleId="Title-Address">
    <w:name w:val="Title - Address"/>
    <w:basedOn w:val="BodyText"/>
    <w:rsid w:val="00074F47"/>
    <w:pPr>
      <w:spacing w:after="0"/>
      <w:jc w:val="center"/>
    </w:pPr>
    <w:rPr>
      <w:rFonts w:ascii="Arial" w:hAnsi="Arial"/>
    </w:rPr>
  </w:style>
  <w:style w:type="paragraph" w:customStyle="1" w:styleId="6ptSpacer">
    <w:name w:val="6 pt Spacer"/>
    <w:basedOn w:val="BodyText"/>
    <w:rsid w:val="00074F47"/>
    <w:pPr>
      <w:spacing w:after="0"/>
    </w:pPr>
    <w:rPr>
      <w:sz w:val="12"/>
    </w:rPr>
  </w:style>
  <w:style w:type="paragraph" w:customStyle="1" w:styleId="Title-DocVersion">
    <w:name w:val="Title - Doc Version"/>
    <w:basedOn w:val="BodyText"/>
    <w:next w:val="Title-DocDate"/>
    <w:rsid w:val="00074F47"/>
    <w:pPr>
      <w:spacing w:after="0"/>
      <w:jc w:val="center"/>
    </w:pPr>
    <w:rPr>
      <w:rFonts w:ascii="Arial" w:hAnsi="Arial"/>
      <w:sz w:val="28"/>
    </w:rPr>
  </w:style>
  <w:style w:type="paragraph" w:customStyle="1" w:styleId="Title-ReleaseDate">
    <w:name w:val="Title - Release Date"/>
    <w:basedOn w:val="Title-DocVersion"/>
    <w:rsid w:val="00074F47"/>
  </w:style>
  <w:style w:type="paragraph" w:customStyle="1" w:styleId="Title-DocDate">
    <w:name w:val="Title - Doc Date"/>
    <w:basedOn w:val="Title-DocVersion"/>
    <w:next w:val="Title-ACF"/>
    <w:rsid w:val="00074F47"/>
  </w:style>
  <w:style w:type="paragraph" w:customStyle="1" w:styleId="Title-DocName">
    <w:name w:val="Title - Doc Name"/>
    <w:basedOn w:val="BodyText"/>
    <w:next w:val="Title-DocVersion"/>
    <w:link w:val="Title-DocNameChar"/>
    <w:rsid w:val="00074F47"/>
    <w:pPr>
      <w:spacing w:before="3200" w:after="0"/>
      <w:jc w:val="center"/>
    </w:pPr>
    <w:rPr>
      <w:rFonts w:ascii="Arial" w:hAnsi="Arial"/>
      <w:b/>
      <w:sz w:val="40"/>
    </w:rPr>
  </w:style>
  <w:style w:type="paragraph" w:customStyle="1" w:styleId="Title-OCSE">
    <w:name w:val="Title - OCSE"/>
    <w:basedOn w:val="Title-DocVersion"/>
    <w:next w:val="Title-InitiativeName"/>
    <w:rsid w:val="004C3801"/>
  </w:style>
  <w:style w:type="table" w:styleId="TableGrid">
    <w:name w:val="Table Grid"/>
    <w:basedOn w:val="TableNormal"/>
    <w:uiPriority w:val="59"/>
    <w:rsid w:val="00074F47"/>
    <w:rPr>
      <w:rFonts w:ascii="Calibri" w:hAnsi="Calibri" w:cs="Times New Roman"/>
    </w:rPr>
    <w:tblPr/>
  </w:style>
  <w:style w:type="paragraph" w:customStyle="1" w:styleId="Title-SystemName">
    <w:name w:val="Title - System Name"/>
    <w:basedOn w:val="BodyText"/>
    <w:next w:val="Title-DocName"/>
    <w:rsid w:val="00074F47"/>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074F47"/>
    <w:pPr>
      <w:spacing w:before="480"/>
    </w:pPr>
    <w:rPr>
      <w:sz w:val="40"/>
    </w:rPr>
  </w:style>
  <w:style w:type="paragraph" w:styleId="TOC1">
    <w:name w:val="toc 1"/>
    <w:basedOn w:val="Normal"/>
    <w:next w:val="BodyText"/>
    <w:uiPriority w:val="39"/>
    <w:rsid w:val="00074F47"/>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074F47"/>
    <w:pPr>
      <w:spacing w:before="0" w:after="0"/>
    </w:pPr>
    <w:rPr>
      <w:b w:val="0"/>
    </w:rPr>
  </w:style>
  <w:style w:type="paragraph" w:styleId="TOC3">
    <w:name w:val="toc 3"/>
    <w:basedOn w:val="TOC2"/>
    <w:next w:val="BodyText"/>
    <w:uiPriority w:val="39"/>
    <w:rsid w:val="00074F47"/>
    <w:pPr>
      <w:tabs>
        <w:tab w:val="clear" w:pos="720"/>
        <w:tab w:val="left" w:pos="1440"/>
      </w:tabs>
      <w:ind w:left="1440"/>
    </w:pPr>
  </w:style>
  <w:style w:type="paragraph" w:styleId="BalloonText">
    <w:name w:val="Balloon Text"/>
    <w:basedOn w:val="Normal"/>
    <w:link w:val="BalloonTextChar"/>
    <w:uiPriority w:val="99"/>
    <w:unhideWhenUsed/>
    <w:rsid w:val="00074F47"/>
    <w:rPr>
      <w:rFonts w:ascii="Tahoma" w:hAnsi="Tahoma" w:cs="Tahoma"/>
      <w:sz w:val="16"/>
      <w:szCs w:val="16"/>
    </w:rPr>
  </w:style>
  <w:style w:type="character" w:customStyle="1" w:styleId="BalloonTextChar">
    <w:name w:val="Balloon Text Char"/>
    <w:basedOn w:val="DefaultParagraphFont"/>
    <w:link w:val="BalloonText"/>
    <w:uiPriority w:val="99"/>
    <w:locked/>
    <w:rsid w:val="00074F47"/>
    <w:rPr>
      <w:rFonts w:ascii="Tahoma" w:hAnsi="Tahoma" w:cs="Tahoma"/>
      <w:sz w:val="16"/>
      <w:szCs w:val="16"/>
    </w:rPr>
  </w:style>
  <w:style w:type="paragraph" w:styleId="TOC4">
    <w:name w:val="toc 4"/>
    <w:basedOn w:val="TOC3"/>
    <w:next w:val="BodyText"/>
    <w:rsid w:val="00074F47"/>
    <w:pPr>
      <w:tabs>
        <w:tab w:val="clear" w:pos="1440"/>
        <w:tab w:val="right" w:pos="3330"/>
      </w:tabs>
      <w:ind w:left="2434" w:hanging="994"/>
    </w:pPr>
    <w:rPr>
      <w:noProof/>
    </w:rPr>
  </w:style>
  <w:style w:type="paragraph" w:styleId="Caption">
    <w:name w:val="caption"/>
    <w:basedOn w:val="BodyText"/>
    <w:next w:val="Normal"/>
    <w:qFormat/>
    <w:rsid w:val="00074F47"/>
    <w:pPr>
      <w:spacing w:before="120"/>
      <w:jc w:val="center"/>
    </w:pPr>
    <w:rPr>
      <w:rFonts w:cs="Calibri"/>
      <w:b/>
      <w:bCs/>
      <w:szCs w:val="18"/>
    </w:rPr>
  </w:style>
  <w:style w:type="paragraph" w:styleId="BodyText">
    <w:name w:val="Body Text"/>
    <w:basedOn w:val="Normal"/>
    <w:link w:val="BodyTextChar"/>
    <w:qFormat/>
    <w:rsid w:val="008A70DB"/>
    <w:pPr>
      <w:spacing w:after="240"/>
    </w:pPr>
    <w:rPr>
      <w:sz w:val="24"/>
    </w:rPr>
  </w:style>
  <w:style w:type="character" w:customStyle="1" w:styleId="BodyTextChar">
    <w:name w:val="Body Text Char"/>
    <w:basedOn w:val="DefaultParagraphFont"/>
    <w:link w:val="BodyText"/>
    <w:locked/>
    <w:rsid w:val="008A70DB"/>
    <w:rPr>
      <w:rFonts w:ascii="Calibri" w:hAnsi="Calibri" w:cs="Times New Roman"/>
    </w:rPr>
  </w:style>
  <w:style w:type="paragraph" w:customStyle="1" w:styleId="BodyText-12Before">
    <w:name w:val="Body Text - 12 Before"/>
    <w:basedOn w:val="BodyText"/>
    <w:next w:val="BodyText"/>
    <w:qFormat/>
    <w:rsid w:val="002D6F90"/>
    <w:pPr>
      <w:spacing w:before="240"/>
    </w:pPr>
  </w:style>
  <w:style w:type="paragraph" w:styleId="BodyTextIndent">
    <w:name w:val="Body Text Indent"/>
    <w:basedOn w:val="BodyText"/>
    <w:link w:val="BodyTextIndentChar"/>
    <w:semiHidden/>
    <w:rsid w:val="00074F47"/>
    <w:pPr>
      <w:tabs>
        <w:tab w:val="left" w:pos="360"/>
      </w:tabs>
      <w:spacing w:before="60" w:after="60"/>
      <w:ind w:left="360"/>
    </w:pPr>
  </w:style>
  <w:style w:type="character" w:customStyle="1" w:styleId="BodyTextIndentChar">
    <w:name w:val="Body Text Indent Char"/>
    <w:basedOn w:val="DefaultParagraphFont"/>
    <w:link w:val="BodyTextIndent"/>
    <w:semiHidden/>
    <w:locked/>
    <w:rsid w:val="008B4C90"/>
    <w:rPr>
      <w:rFonts w:ascii="Calibri" w:hAnsi="Calibri" w:cs="Times New Roman"/>
    </w:rPr>
  </w:style>
  <w:style w:type="paragraph" w:customStyle="1" w:styleId="Figure">
    <w:name w:val="Figure"/>
    <w:next w:val="Caption-Figure"/>
    <w:link w:val="FigureChar"/>
    <w:rsid w:val="00074F47"/>
    <w:pPr>
      <w:keepNext/>
      <w:spacing w:before="240" w:after="240"/>
      <w:jc w:val="center"/>
    </w:pPr>
    <w:rPr>
      <w:rFonts w:ascii="Calibri" w:hAnsi="Calibri" w:cs="Times New Roman"/>
    </w:rPr>
  </w:style>
  <w:style w:type="paragraph" w:customStyle="1" w:styleId="ChartTitle">
    <w:name w:val="Chart Title"/>
    <w:basedOn w:val="BodyText"/>
    <w:link w:val="ChartTitleChar"/>
    <w:rsid w:val="00074F47"/>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8A70DB"/>
    <w:rPr>
      <w:b w:val="0"/>
      <w:sz w:val="20"/>
    </w:rPr>
  </w:style>
  <w:style w:type="paragraph" w:customStyle="1" w:styleId="TOCFigChartListHeading">
    <w:name w:val="TOC Fig/Chart List Heading"/>
    <w:basedOn w:val="TOCHeading"/>
    <w:next w:val="TableofFigures"/>
    <w:rsid w:val="00074F47"/>
    <w:pPr>
      <w:spacing w:before="360"/>
      <w:jc w:val="left"/>
    </w:pPr>
    <w:rPr>
      <w:sz w:val="24"/>
    </w:rPr>
  </w:style>
  <w:style w:type="paragraph" w:customStyle="1" w:styleId="ChartText10">
    <w:name w:val="Chart Text 10"/>
    <w:basedOn w:val="BodyText"/>
    <w:link w:val="ChartText10Char"/>
    <w:qFormat/>
    <w:rsid w:val="00AB6C7C"/>
    <w:pPr>
      <w:tabs>
        <w:tab w:val="right" w:pos="9360"/>
      </w:tabs>
      <w:spacing w:before="40" w:after="40"/>
      <w:contextualSpacing/>
    </w:pPr>
    <w:rPr>
      <w:sz w:val="20"/>
    </w:rPr>
  </w:style>
  <w:style w:type="paragraph" w:customStyle="1" w:styleId="ChartText-Bold">
    <w:name w:val="Chart Text - Bold"/>
    <w:basedOn w:val="ChartText10"/>
    <w:link w:val="ChartText-BoldChar"/>
    <w:rsid w:val="00074F47"/>
    <w:rPr>
      <w:b/>
    </w:rPr>
  </w:style>
  <w:style w:type="paragraph" w:customStyle="1" w:styleId="ChartText-Centered">
    <w:name w:val="Chart Text - Centered"/>
    <w:rsid w:val="00074F47"/>
    <w:pPr>
      <w:spacing w:before="40" w:after="40"/>
      <w:jc w:val="center"/>
    </w:pPr>
    <w:rPr>
      <w:rFonts w:ascii="Calibri" w:hAnsi="Calibri" w:cs="Times New Roman"/>
    </w:rPr>
  </w:style>
  <w:style w:type="paragraph" w:customStyle="1" w:styleId="ChartText-CenteredBold">
    <w:name w:val="Chart Text - Centered Bold"/>
    <w:basedOn w:val="ChartText-Centered"/>
    <w:rsid w:val="00074F47"/>
    <w:rPr>
      <w:b/>
    </w:rPr>
  </w:style>
  <w:style w:type="paragraph" w:customStyle="1" w:styleId="Footer-Landscape">
    <w:name w:val="Footer - Landscape"/>
    <w:basedOn w:val="Footer"/>
    <w:rsid w:val="00074F47"/>
    <w:pPr>
      <w:tabs>
        <w:tab w:val="clear" w:pos="4680"/>
        <w:tab w:val="center" w:pos="6480"/>
        <w:tab w:val="clear" w:pos="9360"/>
        <w:tab w:val="right" w:pos="12960"/>
      </w:tabs>
    </w:pPr>
  </w:style>
  <w:style w:type="paragraph" w:customStyle="1" w:styleId="FrontisText">
    <w:name w:val="Frontis Text"/>
    <w:basedOn w:val="BodyText"/>
    <w:rsid w:val="00074F47"/>
    <w:pPr>
      <w:spacing w:before="10800" w:after="0"/>
    </w:pPr>
  </w:style>
  <w:style w:type="paragraph" w:customStyle="1" w:styleId="FrontisTextIndent">
    <w:name w:val="Frontis Text Indent"/>
    <w:basedOn w:val="FrontisText"/>
    <w:rsid w:val="00074F47"/>
    <w:pPr>
      <w:tabs>
        <w:tab w:val="left" w:pos="3240"/>
      </w:tabs>
      <w:spacing w:before="0"/>
      <w:ind w:left="3960" w:hanging="3240"/>
    </w:pPr>
  </w:style>
  <w:style w:type="paragraph" w:customStyle="1" w:styleId="Header-Landscape">
    <w:name w:val="Header - Landscape"/>
    <w:basedOn w:val="Header"/>
    <w:rsid w:val="00074F47"/>
    <w:pPr>
      <w:tabs>
        <w:tab w:val="clear" w:pos="9360"/>
        <w:tab w:val="right" w:pos="12960"/>
      </w:tabs>
    </w:pPr>
  </w:style>
  <w:style w:type="paragraph" w:customStyle="1" w:styleId="BodyText-0After">
    <w:name w:val="Body Text - 0 After"/>
    <w:basedOn w:val="BodyText"/>
    <w:next w:val="BodyText"/>
    <w:qFormat/>
    <w:rsid w:val="00074F47"/>
    <w:pPr>
      <w:spacing w:after="0"/>
    </w:pPr>
  </w:style>
  <w:style w:type="paragraph" w:customStyle="1" w:styleId="BodyText-Bold">
    <w:name w:val="Body Text - Bold"/>
    <w:basedOn w:val="BodyText"/>
    <w:link w:val="BodyText-BoldChar"/>
    <w:rsid w:val="00074F47"/>
    <w:rPr>
      <w:b/>
    </w:rPr>
  </w:style>
  <w:style w:type="paragraph" w:customStyle="1" w:styleId="ChartBullet">
    <w:name w:val="Chart Bullet"/>
    <w:basedOn w:val="ChartText10"/>
    <w:uiPriority w:val="99"/>
    <w:qFormat/>
    <w:rsid w:val="00074F47"/>
    <w:pPr>
      <w:numPr>
        <w:numId w:val="1"/>
      </w:numPr>
      <w:tabs>
        <w:tab w:val="left" w:pos="216"/>
      </w:tabs>
    </w:pPr>
  </w:style>
  <w:style w:type="paragraph" w:customStyle="1" w:styleId="ChartNumber">
    <w:name w:val="Chart Number"/>
    <w:basedOn w:val="ChartText10"/>
    <w:rsid w:val="00074F47"/>
    <w:pPr>
      <w:numPr>
        <w:numId w:val="8"/>
      </w:numPr>
      <w:tabs>
        <w:tab w:val="left" w:pos="216"/>
      </w:tabs>
    </w:pPr>
  </w:style>
  <w:style w:type="paragraph" w:styleId="ListContinue3">
    <w:name w:val="List Continue 3"/>
    <w:uiPriority w:val="99"/>
    <w:rsid w:val="00074F47"/>
    <w:pPr>
      <w:spacing w:before="60" w:after="60"/>
      <w:ind w:left="1080"/>
    </w:pPr>
    <w:rPr>
      <w:rFonts w:ascii="Calibri" w:hAnsi="Calibri" w:cs="Times New Roman"/>
    </w:rPr>
  </w:style>
  <w:style w:type="paragraph" w:styleId="ListBullet">
    <w:name w:val="List Bullet"/>
    <w:basedOn w:val="Normal"/>
    <w:rsid w:val="002D6F90"/>
    <w:pPr>
      <w:numPr>
        <w:numId w:val="4"/>
      </w:numPr>
      <w:spacing w:before="120" w:after="120"/>
    </w:pPr>
    <w:rPr>
      <w:sz w:val="24"/>
    </w:rPr>
  </w:style>
  <w:style w:type="paragraph" w:styleId="ListBullet2">
    <w:name w:val="List Bullet 2"/>
    <w:rsid w:val="00074F47"/>
    <w:pPr>
      <w:numPr>
        <w:ilvl w:val="1"/>
        <w:numId w:val="4"/>
      </w:numPr>
      <w:spacing w:before="60" w:after="60"/>
    </w:pPr>
    <w:rPr>
      <w:rFonts w:ascii="Calibri" w:hAnsi="Calibri" w:cs="Times New Roman"/>
    </w:rPr>
  </w:style>
  <w:style w:type="paragraph" w:styleId="ListBullet3">
    <w:name w:val="List Bullet 3"/>
    <w:rsid w:val="00074F47"/>
    <w:pPr>
      <w:numPr>
        <w:ilvl w:val="2"/>
        <w:numId w:val="4"/>
      </w:numPr>
      <w:spacing w:before="60" w:after="60"/>
    </w:pPr>
    <w:rPr>
      <w:rFonts w:ascii="Calibri" w:hAnsi="Calibri" w:cs="Times New Roman"/>
    </w:rPr>
  </w:style>
  <w:style w:type="paragraph" w:styleId="ListNumber">
    <w:name w:val="List Number"/>
    <w:basedOn w:val="Normal"/>
    <w:qFormat/>
    <w:rsid w:val="00074F47"/>
    <w:pPr>
      <w:numPr>
        <w:numId w:val="9"/>
      </w:numPr>
      <w:spacing w:before="60" w:after="60"/>
    </w:pPr>
  </w:style>
  <w:style w:type="paragraph" w:styleId="ListNumber2">
    <w:name w:val="List Number 2"/>
    <w:rsid w:val="00074F47"/>
    <w:pPr>
      <w:numPr>
        <w:ilvl w:val="1"/>
        <w:numId w:val="9"/>
      </w:numPr>
      <w:spacing w:before="60" w:after="60"/>
    </w:pPr>
    <w:rPr>
      <w:rFonts w:ascii="Calibri" w:hAnsi="Calibri" w:cs="Times New Roman"/>
    </w:rPr>
  </w:style>
  <w:style w:type="paragraph" w:styleId="ListNumber3">
    <w:name w:val="List Number 3"/>
    <w:rsid w:val="00074F47"/>
    <w:pPr>
      <w:numPr>
        <w:ilvl w:val="2"/>
        <w:numId w:val="9"/>
      </w:numPr>
      <w:spacing w:before="60" w:after="60"/>
    </w:pPr>
    <w:rPr>
      <w:rFonts w:ascii="Calibri" w:hAnsi="Calibri" w:cs="Times New Roman"/>
    </w:rPr>
  </w:style>
  <w:style w:type="character" w:styleId="CommentReference">
    <w:name w:val="annotation reference"/>
    <w:basedOn w:val="DefaultParagraphFont"/>
    <w:uiPriority w:val="99"/>
    <w:unhideWhenUsed/>
    <w:rsid w:val="00074F47"/>
    <w:rPr>
      <w:sz w:val="16"/>
      <w:szCs w:val="16"/>
    </w:rPr>
  </w:style>
  <w:style w:type="paragraph" w:styleId="CommentText">
    <w:name w:val="annotation text"/>
    <w:basedOn w:val="Normal"/>
    <w:link w:val="CommentTextChar"/>
    <w:uiPriority w:val="99"/>
    <w:unhideWhenUsed/>
    <w:rsid w:val="00074F47"/>
  </w:style>
  <w:style w:type="character" w:customStyle="1" w:styleId="CommentTextChar">
    <w:name w:val="Comment Text Char"/>
    <w:basedOn w:val="DefaultParagraphFont"/>
    <w:link w:val="CommentText"/>
    <w:uiPriority w:val="99"/>
    <w:locked/>
    <w:rsid w:val="00074F47"/>
    <w:rPr>
      <w:rFonts w:ascii="Calibri" w:hAnsi="Calibri" w:cs="Times New Roman"/>
      <w:sz w:val="20"/>
    </w:rPr>
  </w:style>
  <w:style w:type="paragraph" w:styleId="CommentSubject">
    <w:name w:val="annotation subject"/>
    <w:basedOn w:val="CommentText"/>
    <w:next w:val="CommentText"/>
    <w:link w:val="CommentSubjectChar"/>
    <w:uiPriority w:val="99"/>
    <w:semiHidden/>
    <w:unhideWhenUsed/>
    <w:rsid w:val="00074F47"/>
    <w:rPr>
      <w:b/>
      <w:bCs/>
    </w:rPr>
  </w:style>
  <w:style w:type="character" w:customStyle="1" w:styleId="CommentSubjectChar">
    <w:name w:val="Comment Subject Char"/>
    <w:basedOn w:val="CommentTextChar"/>
    <w:link w:val="CommentSubject"/>
    <w:uiPriority w:val="99"/>
    <w:semiHidden/>
    <w:locked/>
    <w:rsid w:val="00074F47"/>
    <w:rPr>
      <w:rFonts w:ascii="Calibri" w:hAnsi="Calibri" w:cs="Times New Roman"/>
      <w:b/>
      <w:bCs/>
      <w:sz w:val="20"/>
    </w:rPr>
  </w:style>
  <w:style w:type="numbering" w:customStyle="1" w:styleId="Headings">
    <w:name w:val="Headings"/>
    <w:uiPriority w:val="99"/>
    <w:rsid w:val="00074F47"/>
    <w:pPr>
      <w:numPr>
        <w:numId w:val="3"/>
      </w:numPr>
    </w:pPr>
  </w:style>
  <w:style w:type="character" w:styleId="Hyperlink">
    <w:name w:val="Hyperlink"/>
    <w:basedOn w:val="DefaultParagraphFont"/>
    <w:uiPriority w:val="99"/>
    <w:rsid w:val="00BA5E37"/>
    <w:rPr>
      <w:color w:val="0000FF"/>
      <w:u w:val="single"/>
    </w:rPr>
  </w:style>
  <w:style w:type="paragraph" w:customStyle="1" w:styleId="Footer-NoLine">
    <w:name w:val="Footer - No Line"/>
    <w:rsid w:val="00074F47"/>
    <w:rPr>
      <w:rFonts w:ascii="Calibri" w:hAnsi="Calibri" w:cs="Times New Roman"/>
      <w:sz w:val="20"/>
    </w:rPr>
  </w:style>
  <w:style w:type="character" w:customStyle="1" w:styleId="ChartColumnHeadChar">
    <w:name w:val="Chart Column Head Char"/>
    <w:basedOn w:val="DefaultParagraphFont"/>
    <w:link w:val="ChartColumnHead"/>
    <w:locked/>
    <w:rsid w:val="008A70DB"/>
    <w:rPr>
      <w:rFonts w:ascii="Arial" w:hAnsi="Arial"/>
      <w:sz w:val="20"/>
    </w:rPr>
  </w:style>
  <w:style w:type="paragraph" w:styleId="Revision">
    <w:name w:val="Revision"/>
    <w:hidden/>
    <w:uiPriority w:val="99"/>
    <w:semiHidden/>
    <w:rsid w:val="00074F47"/>
    <w:rPr>
      <w:rFonts w:ascii="Calibri" w:hAnsi="Calibri" w:cs="Times New Roman"/>
    </w:rPr>
  </w:style>
  <w:style w:type="paragraph" w:customStyle="1" w:styleId="Purpose">
    <w:name w:val="Purpose"/>
    <w:basedOn w:val="Normal"/>
    <w:next w:val="BodyText"/>
    <w:rsid w:val="00074F47"/>
    <w:pPr>
      <w:keepLines/>
      <w:spacing w:after="240"/>
      <w:jc w:val="center"/>
    </w:pPr>
    <w:rPr>
      <w:rFonts w:ascii="Arial" w:hAnsi="Arial" w:eastAsiaTheme="majorEastAsia"/>
      <w:b/>
      <w:sz w:val="28"/>
      <w:szCs w:val="28"/>
    </w:rPr>
  </w:style>
  <w:style w:type="paragraph" w:styleId="TOCHeading">
    <w:name w:val="TOC Heading"/>
    <w:basedOn w:val="BodyText"/>
    <w:next w:val="TOC1"/>
    <w:qFormat/>
    <w:rsid w:val="00074F47"/>
    <w:pPr>
      <w:keepNext/>
      <w:jc w:val="center"/>
    </w:pPr>
    <w:rPr>
      <w:rFonts w:ascii="Arial" w:hAnsi="Arial"/>
      <w:b/>
      <w:sz w:val="28"/>
      <w:szCs w:val="28"/>
    </w:rPr>
  </w:style>
  <w:style w:type="character" w:customStyle="1" w:styleId="ChartTitleChar">
    <w:name w:val="Chart Title Char"/>
    <w:basedOn w:val="DefaultParagraphFont"/>
    <w:link w:val="ChartTitle"/>
    <w:locked/>
    <w:rsid w:val="00074F47"/>
    <w:rPr>
      <w:rFonts w:ascii="Arial" w:hAnsi="Arial"/>
      <w:b/>
    </w:rPr>
  </w:style>
  <w:style w:type="paragraph" w:customStyle="1" w:styleId="Title-ReleaseNumber">
    <w:name w:val="Title - Release Number"/>
    <w:basedOn w:val="Title-SystemName"/>
    <w:rsid w:val="004C3801"/>
    <w:pPr>
      <w:spacing w:before="240"/>
    </w:pPr>
    <w:rPr>
      <w:sz w:val="40"/>
    </w:rPr>
  </w:style>
  <w:style w:type="paragraph" w:customStyle="1" w:styleId="Title-ReleaseVersion">
    <w:name w:val="Title - Release/Version"/>
    <w:basedOn w:val="Normal"/>
    <w:rsid w:val="00074F47"/>
    <w:pPr>
      <w:jc w:val="center"/>
    </w:pPr>
    <w:rPr>
      <w:sz w:val="28"/>
    </w:rPr>
  </w:style>
  <w:style w:type="character" w:customStyle="1" w:styleId="FigureChar">
    <w:name w:val="Figure Char"/>
    <w:link w:val="Figure"/>
    <w:rsid w:val="004C3801"/>
    <w:rPr>
      <w:rFonts w:ascii="Calibri" w:hAnsi="Calibri" w:cs="Times New Roman"/>
    </w:rPr>
  </w:style>
  <w:style w:type="paragraph" w:customStyle="1" w:styleId="Caption-Figure">
    <w:name w:val="Caption - Figure"/>
    <w:basedOn w:val="Caption"/>
    <w:rsid w:val="00074F47"/>
  </w:style>
  <w:style w:type="paragraph" w:customStyle="1" w:styleId="ChartBullet2">
    <w:name w:val="Chart Bullet 2"/>
    <w:rsid w:val="00074F47"/>
    <w:pPr>
      <w:numPr>
        <w:ilvl w:val="1"/>
        <w:numId w:val="1"/>
      </w:numPr>
      <w:spacing w:before="20" w:after="20"/>
    </w:pPr>
    <w:rPr>
      <w:rFonts w:ascii="Calibri" w:hAnsi="Calibri" w:cs="Courier New"/>
    </w:rPr>
  </w:style>
  <w:style w:type="paragraph" w:customStyle="1" w:styleId="ChartBullet3">
    <w:name w:val="Chart Bullet 3"/>
    <w:rsid w:val="00074F47"/>
    <w:pPr>
      <w:numPr>
        <w:ilvl w:val="2"/>
        <w:numId w:val="1"/>
      </w:numPr>
      <w:spacing w:after="20"/>
    </w:pPr>
    <w:rPr>
      <w:rFonts w:ascii="Calibri" w:hAnsi="Calibri" w:cs="Courier New"/>
    </w:rPr>
  </w:style>
  <w:style w:type="numbering" w:customStyle="1" w:styleId="ChartBullets">
    <w:name w:val="Chart Bullets"/>
    <w:uiPriority w:val="99"/>
    <w:rsid w:val="00074F47"/>
    <w:pPr>
      <w:numPr>
        <w:numId w:val="1"/>
      </w:numPr>
    </w:pPr>
  </w:style>
  <w:style w:type="paragraph" w:customStyle="1" w:styleId="ChartListContinue">
    <w:name w:val="Chart List Continue"/>
    <w:basedOn w:val="ChartText10"/>
    <w:rsid w:val="00B26AEE"/>
    <w:pPr>
      <w:ind w:left="360" w:hanging="144"/>
    </w:pPr>
    <w:rPr>
      <w:rFonts w:cs="Courier New"/>
    </w:rPr>
  </w:style>
  <w:style w:type="paragraph" w:customStyle="1" w:styleId="ChartListContinue2">
    <w:name w:val="Chart List Continue 2"/>
    <w:basedOn w:val="ChartListContinue"/>
    <w:rsid w:val="00074F47"/>
    <w:pPr>
      <w:ind w:left="432"/>
    </w:pPr>
  </w:style>
  <w:style w:type="paragraph" w:customStyle="1" w:styleId="ChartNumber2">
    <w:name w:val="Chart Number 2"/>
    <w:rsid w:val="00074F47"/>
    <w:pPr>
      <w:numPr>
        <w:ilvl w:val="1"/>
        <w:numId w:val="8"/>
      </w:numPr>
      <w:tabs>
        <w:tab w:val="left" w:pos="216"/>
      </w:tabs>
      <w:spacing w:before="20" w:after="20"/>
    </w:pPr>
    <w:rPr>
      <w:rFonts w:ascii="Calibri" w:hAnsi="Calibri" w:cs="Times New Roman"/>
    </w:rPr>
  </w:style>
  <w:style w:type="paragraph" w:customStyle="1" w:styleId="ChartNumber3">
    <w:name w:val="Chart Number 3"/>
    <w:rsid w:val="00074F47"/>
    <w:pPr>
      <w:numPr>
        <w:ilvl w:val="2"/>
        <w:numId w:val="8"/>
      </w:numPr>
      <w:spacing w:after="20"/>
    </w:pPr>
    <w:rPr>
      <w:rFonts w:ascii="Calibri" w:hAnsi="Calibri" w:cs="Times New Roman"/>
    </w:rPr>
  </w:style>
  <w:style w:type="numbering" w:customStyle="1" w:styleId="ChartNumbers">
    <w:name w:val="Chart Numbers"/>
    <w:uiPriority w:val="99"/>
    <w:rsid w:val="00074F47"/>
    <w:pPr>
      <w:numPr>
        <w:numId w:val="2"/>
      </w:numPr>
    </w:pPr>
  </w:style>
  <w:style w:type="paragraph" w:styleId="ListBullet4">
    <w:name w:val="List Bullet 4"/>
    <w:uiPriority w:val="99"/>
    <w:rsid w:val="00074F47"/>
    <w:pPr>
      <w:numPr>
        <w:ilvl w:val="3"/>
        <w:numId w:val="4"/>
      </w:numPr>
      <w:tabs>
        <w:tab w:val="left" w:pos="216"/>
      </w:tabs>
      <w:spacing w:before="60" w:after="60"/>
    </w:pPr>
    <w:rPr>
      <w:rFonts w:ascii="Calibri" w:hAnsi="Calibri" w:cs="Times New Roman"/>
    </w:rPr>
  </w:style>
  <w:style w:type="numbering" w:customStyle="1" w:styleId="ListBullets">
    <w:name w:val="List Bullets"/>
    <w:uiPriority w:val="99"/>
    <w:rsid w:val="00074F47"/>
    <w:pPr>
      <w:numPr>
        <w:numId w:val="4"/>
      </w:numPr>
    </w:pPr>
  </w:style>
  <w:style w:type="paragraph" w:styleId="ListContinue">
    <w:name w:val="List Continue"/>
    <w:basedOn w:val="Normal"/>
    <w:uiPriority w:val="99"/>
    <w:rsid w:val="00074F47"/>
    <w:pPr>
      <w:spacing w:before="60" w:after="60"/>
      <w:ind w:left="360"/>
    </w:pPr>
  </w:style>
  <w:style w:type="paragraph" w:styleId="ListContinue2">
    <w:name w:val="List Continue 2"/>
    <w:uiPriority w:val="99"/>
    <w:rsid w:val="00074F47"/>
    <w:pPr>
      <w:spacing w:before="60" w:after="60"/>
      <w:ind w:left="720"/>
    </w:pPr>
    <w:rPr>
      <w:rFonts w:ascii="Calibri" w:hAnsi="Calibri" w:cs="Times New Roman"/>
      <w:iCs/>
    </w:rPr>
  </w:style>
  <w:style w:type="paragraph" w:styleId="ListContinue4">
    <w:name w:val="List Continue 4"/>
    <w:basedOn w:val="Normal"/>
    <w:uiPriority w:val="99"/>
    <w:rsid w:val="00074F47"/>
    <w:pPr>
      <w:spacing w:after="120"/>
      <w:ind w:left="1440"/>
      <w:contextualSpacing/>
    </w:pPr>
  </w:style>
  <w:style w:type="paragraph" w:styleId="ListNumber4">
    <w:name w:val="List Number 4"/>
    <w:uiPriority w:val="99"/>
    <w:rsid w:val="00074F47"/>
    <w:pPr>
      <w:numPr>
        <w:ilvl w:val="3"/>
        <w:numId w:val="9"/>
      </w:numPr>
      <w:spacing w:before="60" w:after="60"/>
    </w:pPr>
    <w:rPr>
      <w:rFonts w:ascii="Calibri" w:hAnsi="Calibri" w:cs="Times New Roman"/>
    </w:rPr>
  </w:style>
  <w:style w:type="numbering" w:customStyle="1" w:styleId="ListNumbers">
    <w:name w:val="List Numbers"/>
    <w:uiPriority w:val="99"/>
    <w:rsid w:val="00074F47"/>
    <w:pPr>
      <w:numPr>
        <w:numId w:val="5"/>
      </w:numPr>
    </w:pPr>
  </w:style>
  <w:style w:type="character" w:customStyle="1" w:styleId="ChartText10Char">
    <w:name w:val="Chart Text 10 Char"/>
    <w:link w:val="ChartText10"/>
    <w:locked/>
    <w:rsid w:val="00AB6C7C"/>
    <w:rPr>
      <w:rFonts w:ascii="Calibri" w:hAnsi="Calibri" w:cs="Times New Roman"/>
      <w:sz w:val="20"/>
    </w:rPr>
  </w:style>
  <w:style w:type="paragraph" w:customStyle="1" w:styleId="ChartTextIndent10">
    <w:name w:val="Chart Text Indent 10"/>
    <w:basedOn w:val="ChartText10"/>
    <w:rsid w:val="001611C8"/>
    <w:pPr>
      <w:ind w:left="965" w:hanging="720"/>
    </w:pPr>
  </w:style>
  <w:style w:type="character" w:customStyle="1" w:styleId="code">
    <w:name w:val="code"/>
    <w:basedOn w:val="DefaultParagraphFont"/>
    <w:uiPriority w:val="1"/>
    <w:rsid w:val="00074F47"/>
    <w:rPr>
      <w:rFonts w:ascii="Courier New" w:hAnsi="Courier New" w:cs="Courier New"/>
      <w:sz w:val="20"/>
    </w:rPr>
  </w:style>
  <w:style w:type="paragraph" w:customStyle="1" w:styleId="BodyHead1">
    <w:name w:val="Body Head 1"/>
    <w:basedOn w:val="Normal"/>
    <w:next w:val="BodyText"/>
    <w:rsid w:val="00074F47"/>
    <w:pPr>
      <w:keepNext/>
      <w:spacing w:before="240" w:after="180"/>
    </w:pPr>
    <w:rPr>
      <w:b/>
    </w:rPr>
  </w:style>
  <w:style w:type="paragraph" w:customStyle="1" w:styleId="BodyHead2">
    <w:name w:val="Body Head 2"/>
    <w:basedOn w:val="BodyHead1"/>
    <w:next w:val="BodyText"/>
    <w:rsid w:val="00074F47"/>
    <w:rPr>
      <w:i/>
    </w:rPr>
  </w:style>
  <w:style w:type="character" w:customStyle="1" w:styleId="ChartText-BoldChar">
    <w:name w:val="Chart Text - Bold Char"/>
    <w:link w:val="ChartText-Bold"/>
    <w:locked/>
    <w:rsid w:val="00074F47"/>
    <w:rPr>
      <w:rFonts w:ascii="Calibri" w:hAnsi="Calibri" w:cs="Times New Roman"/>
      <w:b/>
    </w:rPr>
  </w:style>
  <w:style w:type="paragraph" w:styleId="ListBullet5">
    <w:name w:val="List Bullet 5"/>
    <w:basedOn w:val="Normal"/>
    <w:rsid w:val="00074F47"/>
    <w:pPr>
      <w:numPr>
        <w:numId w:val="6"/>
      </w:numPr>
      <w:tabs>
        <w:tab w:val="left" w:pos="1440"/>
      </w:tabs>
    </w:pPr>
  </w:style>
  <w:style w:type="character" w:customStyle="1" w:styleId="Title-DocNameChar">
    <w:name w:val="Title - Doc Name Char"/>
    <w:link w:val="Title-DocName"/>
    <w:locked/>
    <w:rsid w:val="004C3801"/>
    <w:rPr>
      <w:rFonts w:ascii="Arial" w:hAnsi="Arial" w:cs="Times New Roman"/>
      <w:b/>
      <w:sz w:val="40"/>
    </w:rPr>
  </w:style>
  <w:style w:type="paragraph" w:styleId="FootnoteText">
    <w:name w:val="footnote text"/>
    <w:basedOn w:val="Normal"/>
    <w:link w:val="FootnoteTextChar"/>
    <w:uiPriority w:val="99"/>
    <w:rsid w:val="00074F47"/>
    <w:rPr>
      <w:szCs w:val="20"/>
    </w:rPr>
  </w:style>
  <w:style w:type="character" w:customStyle="1" w:styleId="FootnoteTextChar">
    <w:name w:val="Footnote Text Char"/>
    <w:basedOn w:val="DefaultParagraphFont"/>
    <w:link w:val="FootnoteText"/>
    <w:uiPriority w:val="99"/>
    <w:rsid w:val="00074F47"/>
    <w:rPr>
      <w:rFonts w:ascii="Calibri" w:hAnsi="Calibri" w:cs="Times New Roman"/>
      <w:sz w:val="20"/>
      <w:szCs w:val="20"/>
    </w:rPr>
  </w:style>
  <w:style w:type="character" w:styleId="FollowedHyperlink">
    <w:name w:val="FollowedHyperlink"/>
    <w:basedOn w:val="DefaultParagraphFont"/>
    <w:uiPriority w:val="99"/>
    <w:rsid w:val="00074F47"/>
    <w:rPr>
      <w:color w:val="800080"/>
      <w:u w:val="single"/>
    </w:rPr>
  </w:style>
  <w:style w:type="paragraph" w:customStyle="1" w:styleId="Footer-Landscape10">
    <w:name w:val="Footer - Landscape 10"/>
    <w:basedOn w:val="Footer-Landscape"/>
    <w:rsid w:val="00074F47"/>
    <w:pPr>
      <w:tabs>
        <w:tab w:val="clear" w:pos="6480"/>
        <w:tab w:val="center" w:pos="7200"/>
        <w:tab w:val="clear" w:pos="12960"/>
        <w:tab w:val="right" w:pos="14400"/>
      </w:tabs>
    </w:pPr>
  </w:style>
  <w:style w:type="paragraph" w:customStyle="1" w:styleId="Header-Landscape10">
    <w:name w:val="Header - Landscape 10"/>
    <w:basedOn w:val="Header-Landscape"/>
    <w:rsid w:val="00074F47"/>
    <w:pPr>
      <w:tabs>
        <w:tab w:val="clear" w:pos="12960"/>
        <w:tab w:val="right" w:pos="14400"/>
      </w:tabs>
    </w:pPr>
    <w:rPr>
      <w:noProof/>
    </w:rPr>
  </w:style>
  <w:style w:type="paragraph" w:customStyle="1" w:styleId="Caption-Chart">
    <w:name w:val="Caption - Chart"/>
    <w:basedOn w:val="Caption"/>
    <w:next w:val="BodyText"/>
    <w:rsid w:val="00074F47"/>
    <w:pPr>
      <w:keepNext/>
      <w:spacing w:before="240" w:after="120"/>
    </w:pPr>
  </w:style>
  <w:style w:type="paragraph" w:styleId="ListParagraph">
    <w:name w:val="List Paragraph"/>
    <w:basedOn w:val="Normal"/>
    <w:uiPriority w:val="99"/>
    <w:qFormat/>
    <w:rsid w:val="00074F47"/>
    <w:pPr>
      <w:ind w:left="720"/>
      <w:contextualSpacing/>
    </w:pPr>
  </w:style>
  <w:style w:type="paragraph" w:styleId="HTMLAddress">
    <w:name w:val="HTML Address"/>
    <w:basedOn w:val="Normal"/>
    <w:link w:val="HTMLAddressChar"/>
    <w:uiPriority w:val="99"/>
    <w:semiHidden/>
    <w:unhideWhenUsed/>
    <w:rsid w:val="00074F47"/>
    <w:rPr>
      <w:i/>
      <w:iCs/>
    </w:rPr>
  </w:style>
  <w:style w:type="character" w:customStyle="1" w:styleId="HTMLAddressChar">
    <w:name w:val="HTML Address Char"/>
    <w:basedOn w:val="DefaultParagraphFont"/>
    <w:link w:val="HTMLAddress"/>
    <w:uiPriority w:val="99"/>
    <w:semiHidden/>
    <w:rsid w:val="00074F47"/>
    <w:rPr>
      <w:rFonts w:ascii="Calibri" w:hAnsi="Calibri" w:cs="Times New Roman"/>
      <w:i/>
      <w:iCs/>
    </w:rPr>
  </w:style>
  <w:style w:type="paragraph" w:customStyle="1" w:styleId="Caption-Table">
    <w:name w:val="Caption - Table"/>
    <w:basedOn w:val="Caption-Figure"/>
    <w:next w:val="ChartColumnHead"/>
    <w:rsid w:val="00074F47"/>
    <w:pPr>
      <w:keepNext/>
    </w:pPr>
  </w:style>
  <w:style w:type="paragraph" w:customStyle="1" w:styleId="ChartRowHeader">
    <w:name w:val="Chart Row Header"/>
    <w:basedOn w:val="ChartColumnHead"/>
    <w:rsid w:val="00074F47"/>
    <w:pPr>
      <w:spacing w:before="64"/>
      <w:jc w:val="right"/>
    </w:pPr>
    <w:rPr>
      <w:b/>
    </w:rPr>
  </w:style>
  <w:style w:type="character" w:styleId="FootnoteReference">
    <w:name w:val="footnote reference"/>
    <w:basedOn w:val="DefaultParagraphFont"/>
    <w:uiPriority w:val="99"/>
    <w:rsid w:val="00074F47"/>
    <w:rPr>
      <w:sz w:val="20"/>
      <w:vertAlign w:val="superscript"/>
    </w:rPr>
  </w:style>
  <w:style w:type="character" w:styleId="Emphasis">
    <w:name w:val="Emphasis"/>
    <w:basedOn w:val="DefaultParagraphFont"/>
    <w:uiPriority w:val="20"/>
    <w:semiHidden/>
    <w:qFormat/>
    <w:rsid w:val="00074F47"/>
    <w:rPr>
      <w:i/>
      <w:iCs/>
    </w:rPr>
  </w:style>
  <w:style w:type="paragraph" w:customStyle="1" w:styleId="InsideAddress">
    <w:name w:val="Inside Address"/>
    <w:basedOn w:val="Normal"/>
    <w:semiHidden/>
    <w:rsid w:val="00074F47"/>
    <w:pPr>
      <w:spacing w:line="220" w:lineRule="atLeast"/>
    </w:pPr>
  </w:style>
  <w:style w:type="paragraph" w:styleId="ListNumber5">
    <w:name w:val="List Number 5"/>
    <w:basedOn w:val="Normal"/>
    <w:uiPriority w:val="99"/>
    <w:semiHidden/>
    <w:rsid w:val="00074F47"/>
    <w:pPr>
      <w:numPr>
        <w:numId w:val="7"/>
      </w:numPr>
      <w:tabs>
        <w:tab w:val="left" w:pos="1440"/>
        <w:tab w:val="left" w:pos="1800"/>
      </w:tabs>
    </w:pPr>
  </w:style>
  <w:style w:type="paragraph" w:customStyle="1" w:styleId="Title-DateRelease">
    <w:name w:val="Title - Date Release"/>
    <w:basedOn w:val="Title-ReleaseVersion"/>
    <w:rsid w:val="00074F47"/>
  </w:style>
  <w:style w:type="paragraph" w:customStyle="1" w:styleId="SectionHead">
    <w:name w:val="Section Head"/>
    <w:basedOn w:val="BodyText-12Before"/>
    <w:next w:val="BodyText"/>
    <w:qFormat/>
    <w:rsid w:val="00074F47"/>
    <w:pPr>
      <w:keepNext/>
    </w:pPr>
    <w:rPr>
      <w:rFonts w:eastAsiaTheme="minorHAnsi"/>
      <w:b/>
      <w:sz w:val="28"/>
      <w:szCs w:val="28"/>
    </w:rPr>
  </w:style>
  <w:style w:type="paragraph" w:customStyle="1" w:styleId="SectionSubhead">
    <w:name w:val="Section Subhead"/>
    <w:basedOn w:val="BodyText"/>
    <w:next w:val="BodyText"/>
    <w:rsid w:val="00074F47"/>
    <w:pPr>
      <w:keepNext/>
      <w:suppressAutoHyphens/>
      <w:spacing w:before="120" w:after="120"/>
    </w:pPr>
    <w:rPr>
      <w:b/>
      <w:szCs w:val="20"/>
      <w:lang w:eastAsia="ar-SA"/>
    </w:rPr>
  </w:style>
  <w:style w:type="character" w:customStyle="1" w:styleId="SOPApprovalDate">
    <w:name w:val="SOPApprovalDate"/>
    <w:basedOn w:val="DefaultParagraphFont"/>
    <w:uiPriority w:val="1"/>
    <w:rsid w:val="00074F47"/>
    <w:rPr>
      <w:noProof/>
      <w:lang w:val="en-US"/>
    </w:rPr>
  </w:style>
  <w:style w:type="character" w:customStyle="1" w:styleId="SOPName">
    <w:name w:val="SOPName"/>
    <w:basedOn w:val="DefaultParagraphFont"/>
    <w:uiPriority w:val="1"/>
    <w:rsid w:val="00074F47"/>
  </w:style>
  <w:style w:type="paragraph" w:customStyle="1" w:styleId="ProcedureName">
    <w:name w:val="ProcedureName"/>
    <w:rsid w:val="00074F47"/>
    <w:pPr>
      <w:ind w:left="2160" w:hanging="2160"/>
    </w:pPr>
    <w:rPr>
      <w:rFonts w:ascii="Calibri" w:hAnsi="Calibri" w:cs="Times New Roman"/>
      <w:b/>
      <w:szCs w:val="20"/>
      <w:lang w:eastAsia="ar-SA"/>
    </w:rPr>
  </w:style>
  <w:style w:type="character" w:customStyle="1" w:styleId="ProcedureType">
    <w:name w:val="ProcedureType"/>
    <w:basedOn w:val="DefaultParagraphFont"/>
    <w:uiPriority w:val="1"/>
    <w:rsid w:val="00074F47"/>
  </w:style>
  <w:style w:type="table" w:styleId="GridTableLight">
    <w:name w:val="Grid Table Light"/>
    <w:basedOn w:val="TableNormal"/>
    <w:uiPriority w:val="40"/>
    <w:rsid w:val="00F959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BoldChar">
    <w:name w:val="Body Text - Bold Char"/>
    <w:basedOn w:val="BodyTextChar"/>
    <w:link w:val="BodyText-Bold"/>
    <w:rsid w:val="00F959EC"/>
    <w:rPr>
      <w:rFonts w:ascii="Calibri" w:hAnsi="Calibri" w:cs="Times New Roman"/>
      <w:b/>
    </w:rPr>
  </w:style>
  <w:style w:type="paragraph" w:customStyle="1" w:styleId="ChartText">
    <w:name w:val="Chart Text"/>
    <w:basedOn w:val="BodyText"/>
    <w:link w:val="ChartTextChar"/>
    <w:qFormat/>
    <w:rsid w:val="00F56D8C"/>
    <w:pPr>
      <w:tabs>
        <w:tab w:val="right" w:pos="9360"/>
      </w:tabs>
      <w:spacing w:before="40" w:after="40"/>
    </w:pPr>
  </w:style>
  <w:style w:type="character" w:customStyle="1" w:styleId="ChartTextChar">
    <w:name w:val="Chart Text Char"/>
    <w:link w:val="ChartText"/>
    <w:locked/>
    <w:rsid w:val="00F56D8C"/>
    <w:rPr>
      <w:rFonts w:ascii="Calibri" w:hAnsi="Calibri" w:cs="Times New Roman"/>
    </w:rPr>
  </w:style>
  <w:style w:type="paragraph" w:customStyle="1" w:styleId="ChartTextIndent">
    <w:name w:val="Chart Text Indent"/>
    <w:basedOn w:val="ChartBullet2"/>
    <w:rsid w:val="00F56D8C"/>
    <w:pPr>
      <w:numPr>
        <w:ilvl w:val="0"/>
        <w:numId w:val="0"/>
      </w:numPr>
      <w:ind w:left="432" w:hanging="216"/>
    </w:pPr>
  </w:style>
  <w:style w:type="numbering" w:customStyle="1" w:styleId="Style1">
    <w:name w:val="Style1"/>
    <w:uiPriority w:val="99"/>
    <w:rsid w:val="009E6E6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umroesep\Documents\Custom%20Office%20Templates\2022_12_01_StyleMaster_4_3_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ZHVtcm9lc2VwPC9Vc2VyTmFtZT48RGF0ZVRpbWU+MS8zMS8yMDE5IDY6MzI6MjIgUE08L0RhdGVUaW1lPjxMYWJlbFN0cmluZz5VbnJlc3RyaWN0ZWQ8L0xhYmVsU3RyaW5nPjwvaXRlbT48L2xhYmVsSGlzdG9yeT4=</Value>
</WrappedLabelHistory>
</file>

<file path=customXml/item4.xml><?xml version="1.0" encoding="utf-8"?>
<ct:contentTypeSchema xmlns:ct="http://schemas.microsoft.com/office/2006/metadata/contentType" xmlns:ma="http://schemas.microsoft.com/office/2006/metadata/properties/metaAttributes" ct:_="" ma:_="" ma:contentTypeName="Document" ma:contentTypeID="0x0101004A225FB2485C9242AFD43A01606AEB34" ma:contentTypeVersion="1" ma:contentTypeDescription="Create a new document." ma:contentTypeScope="" ma:versionID="74073493009cc35fd2b2f2f66a488455">
  <xsd:schema xmlns:xsd="http://www.w3.org/2001/XMLSchema" xmlns:xs="http://www.w3.org/2001/XMLSchema" xmlns:p="http://schemas.microsoft.com/office/2006/metadata/properties" xmlns:ns2="07f8fdb4-eff1-4477-9f35-1810f9c58dba" targetNamespace="http://schemas.microsoft.com/office/2006/metadata/properties" ma:root="true" ma:fieldsID="3fda1f8e118fbaa679ae1e8c6935f23a" ns2:_="">
    <xsd:import namespace="07f8fdb4-eff1-4477-9f35-1810f9c58db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8fdb4-eff1-4477-9f35-1810f9c58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F042F-947C-4A4E-95FA-4B4658FEEF69}">
  <ds:schemaRefs>
    <ds:schemaRef ds:uri="http://schemas.openxmlformats.org/officeDocument/2006/bibliography"/>
  </ds:schemaRefs>
</ds:datastoreItem>
</file>

<file path=customXml/itemProps2.xml><?xml version="1.0" encoding="utf-8"?>
<ds:datastoreItem xmlns:ds="http://schemas.openxmlformats.org/officeDocument/2006/customXml" ds:itemID="{26798D94-FBC4-4ADB-BCA4-239FA87844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6FAD1B-A83C-46BA-A989-8C77765B7B82}">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021F5DE1-EF3E-4134-926B-5FDD65CE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8fdb4-eff1-4477-9f35-1810f9c58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4F67D5-EA79-4D36-9820-CF5DD3DAFCE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7C094675-A419-44FE-8660-B11B770FF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2022_12_01_StyleMaster_4_3_template.dotx</Template>
  <TotalTime>4</TotalTime>
  <Pages>16</Pages>
  <Words>2547</Words>
  <Characters>14522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e-NMSN Software Interface Specification - Appendix E</vt:lpstr>
    </vt:vector>
  </TitlesOfParts>
  <Company>Leidos, Inc.</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e-NMSN Software Interface Specification - Appendix E</dc:title>
  <dc:creator>OCSS Contractor</dc:creator>
  <cp:lastModifiedBy>Crawford, Nancy (ACF) (CTR)</cp:lastModifiedBy>
  <cp:revision>4</cp:revision>
  <cp:lastPrinted>2013-08-31T09:21:00Z</cp:lastPrinted>
  <dcterms:created xsi:type="dcterms:W3CDTF">2023-09-06T17:51:00Z</dcterms:created>
  <dcterms:modified xsi:type="dcterms:W3CDTF">2023-09-07T18:07:00Z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 Footer Overwrite">
    <vt:bool>false</vt:bool>
  </property>
  <property fmtid="{D5CDD505-2E9C-101B-9397-08002B2CF9AE}" pid="3" name="Allow Header Overwrite">
    <vt:bool>false</vt:bool>
  </property>
  <property fmtid="{D5CDD505-2E9C-101B-9397-08002B2CF9AE}" pid="4"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{4C6FAD1B-A83C-46BA-A989-8C77765B7B82}</vt:lpwstr>
  </property>
  <property fmtid="{D5CDD505-2E9C-101B-9397-08002B2CF9AE}" pid="8" name="bjSaver">
    <vt:lpwstr>Ed/niJbbbILEB4Kbf62qmn3a8+ZztsYL</vt:lpwstr>
  </property>
  <property fmtid="{D5CDD505-2E9C-101B-9397-08002B2CF9AE}" pid="9" name="checkedProgramsCount">
    <vt:i4>0</vt:i4>
  </property>
  <property fmtid="{D5CDD505-2E9C-101B-9397-08002B2CF9AE}" pid="10" name="ContentTypeId">
    <vt:lpwstr>0x0101004A225FB2485C9242AFD43A01606AEB34</vt:lpwstr>
  </property>
  <property fmtid="{D5CDD505-2E9C-101B-9397-08002B2CF9AE}" pid="11" name="docIndexRef">
    <vt:lpwstr>8c23ef9e-3ab8-47ed-a716-0c5b9ba318fa</vt:lpwstr>
  </property>
  <property fmtid="{D5CDD505-2E9C-101B-9397-08002B2CF9AE}" pid="12" name="Document Author">
    <vt:lpwstr>ACCT05\sleake</vt:lpwstr>
  </property>
  <property fmtid="{D5CDD505-2E9C-101B-9397-08002B2CF9AE}" pid="13" name="Document Sensitivity">
    <vt:lpwstr>1</vt:lpwstr>
  </property>
  <property fmtid="{D5CDD505-2E9C-101B-9397-08002B2CF9AE}" pid="14" name="ExpCountry">
    <vt:lpwstr/>
  </property>
  <property fmtid="{D5CDD505-2E9C-101B-9397-08002B2CF9AE}" pid="15" name="MSIP_Label_c968a81f-7ed4-4faa-9408-9652e001dd96_ActionId">
    <vt:lpwstr>8506be21-3a93-45e6-92dc-90d847dd30ae</vt:lpwstr>
  </property>
  <property fmtid="{D5CDD505-2E9C-101B-9397-08002B2CF9AE}" pid="16" name="MSIP_Label_c968a81f-7ed4-4faa-9408-9652e001dd96_ContentBits">
    <vt:lpwstr>0</vt:lpwstr>
  </property>
  <property fmtid="{D5CDD505-2E9C-101B-9397-08002B2CF9AE}" pid="17" name="MSIP_Label_c968a81f-7ed4-4faa-9408-9652e001dd96_Enabled">
    <vt:lpwstr>true</vt:lpwstr>
  </property>
  <property fmtid="{D5CDD505-2E9C-101B-9397-08002B2CF9AE}" pid="18" name="MSIP_Label_c968a81f-7ed4-4faa-9408-9652e001dd96_Method">
    <vt:lpwstr>Standard</vt:lpwstr>
  </property>
  <property fmtid="{D5CDD505-2E9C-101B-9397-08002B2CF9AE}" pid="19" name="MSIP_Label_c968a81f-7ed4-4faa-9408-9652e001dd96_Name">
    <vt:lpwstr>Unrestricted</vt:lpwstr>
  </property>
  <property fmtid="{D5CDD505-2E9C-101B-9397-08002B2CF9AE}" pid="20" name="MSIP_Label_c968a81f-7ed4-4faa-9408-9652e001dd96_SetDate">
    <vt:lpwstr>2022-10-20T17:21:57Z</vt:lpwstr>
  </property>
  <property fmtid="{D5CDD505-2E9C-101B-9397-08002B2CF9AE}" pid="21" name="MSIP_Label_c968a81f-7ed4-4faa-9408-9652e001dd96_SiteId">
    <vt:lpwstr>b64da4ac-e800-4cfc-8931-e607f720a1b8</vt:lpwstr>
  </property>
  <property fmtid="{D5CDD505-2E9C-101B-9397-08002B2CF9AE}" pid="22" name="Multiple Selected">
    <vt:lpwstr>-1</vt:lpwstr>
  </property>
  <property fmtid="{D5CDD505-2E9C-101B-9397-08002B2CF9AE}" pid="23" name="OCI Additional Info">
    <vt:lpwstr/>
  </property>
  <property fmtid="{D5CDD505-2E9C-101B-9397-08002B2CF9AE}" pid="24" name="OCI Restriction">
    <vt:bool>false</vt:bool>
  </property>
  <property fmtid="{D5CDD505-2E9C-101B-9397-08002B2CF9AE}" pid="25" name="SIPLongWording">
    <vt:lpwstr/>
  </property>
  <property fmtid="{D5CDD505-2E9C-101B-9397-08002B2CF9AE}" pid="26" name="ThirdParty">
    <vt:lpwstr/>
  </property>
  <property fmtid="{D5CDD505-2E9C-101B-9397-08002B2CF9AE}" pid="27" name="_NewReviewCycle">
    <vt:lpwstr/>
  </property>
</Properties>
</file>