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02CC746" w:rsidP="3B17F3A8" w14:paraId="69DEEFC5" w14:textId="2E90C277">
      <w:pPr>
        <w:spacing w:after="0"/>
        <w:ind w:left="360" w:hanging="360"/>
        <w:jc w:val="center"/>
        <w:rPr>
          <w:b/>
          <w:bCs/>
          <w:color w:val="4472C4" w:themeColor="accent1"/>
        </w:rPr>
      </w:pPr>
      <w:r w:rsidRPr="78661ED4">
        <w:rPr>
          <w:b/>
          <w:bCs/>
          <w:color w:val="4472C4" w:themeColor="accent1" w:themeShade="FF" w:themeTint="FF"/>
        </w:rPr>
        <w:t>Diaper Distribution Demonstration and Research Pilot</w:t>
      </w:r>
    </w:p>
    <w:p w:rsidR="602CC746" w:rsidP="78661ED4" w14:paraId="0AAD51FF" w14:textId="1E48A3C2">
      <w:pPr>
        <w:ind w:left="360" w:hanging="360"/>
        <w:jc w:val="center"/>
        <w:rPr>
          <w:i/>
          <w:iCs/>
          <w:color w:val="4472C4" w:themeColor="accent1"/>
        </w:rPr>
      </w:pPr>
      <w:r w:rsidRPr="78661ED4" w:rsidR="06EFD061">
        <w:rPr>
          <w:i/>
          <w:iCs/>
          <w:color w:val="4472C4" w:themeColor="accent1" w:themeShade="FF" w:themeTint="FF"/>
        </w:rPr>
        <w:t xml:space="preserve">Partner Organizations </w:t>
      </w:r>
      <w:r w:rsidRPr="78661ED4">
        <w:rPr>
          <w:i/>
          <w:iCs/>
          <w:color w:val="4472C4" w:themeColor="accent1" w:themeShade="FF" w:themeTint="FF"/>
        </w:rPr>
        <w:t>Data Infrastructure Survey</w:t>
      </w:r>
    </w:p>
    <w:p w:rsidR="4322B14C" w:rsidP="78661ED4" w14:paraId="67C575BB" w14:textId="519F4F64">
      <w:pPr>
        <w:spacing w:after="160" w:line="257" w:lineRule="auto"/>
        <w:rPr>
          <w:rFonts w:ascii="Times New Roman" w:eastAsia="Times New Roman" w:hAnsi="Times New Roman" w:cs="Times New Roman"/>
          <w:b w:val="0"/>
          <w:bCs w:val="0"/>
          <w:i w:val="0"/>
          <w:iCs w:val="0"/>
          <w:caps w:val="0"/>
          <w:smallCaps w:val="0"/>
          <w:noProof w:val="0"/>
          <w:color w:val="000000" w:themeColor="text1" w:themeShade="FF" w:themeTint="FF"/>
          <w:sz w:val="18"/>
          <w:szCs w:val="18"/>
          <w:lang w:val="en-US"/>
        </w:rPr>
      </w:pPr>
      <w:r w:rsidRPr="78661ED4">
        <w:rPr>
          <w:rFonts w:ascii="Times New Roman" w:eastAsia="Times New Roman" w:hAnsi="Times New Roman" w:cs="Times New Roman"/>
          <w:b w:val="0"/>
          <w:bCs w:val="0"/>
          <w:i w:val="0"/>
          <w:iCs w:val="0"/>
          <w:caps w:val="0"/>
          <w:smallCaps w:val="0"/>
          <w:noProof w:val="0"/>
          <w:color w:val="000000" w:themeColor="text1" w:themeShade="FF" w:themeTint="FF"/>
          <w:sz w:val="18"/>
          <w:szCs w:val="18"/>
          <w:lang w:val="en-US"/>
        </w:rPr>
        <w:t xml:space="preserve">PAPERWORK REDUCTION ACT OF 1995 (Pub. L. 104-13) </w:t>
      </w:r>
      <w:r w:rsidRPr="78661ED4">
        <w:rPr>
          <w:rFonts w:ascii="Times New Roman" w:eastAsia="Times New Roman" w:hAnsi="Times New Roman" w:cs="Times New Roman"/>
          <w:b w:val="0"/>
          <w:bCs w:val="0"/>
          <w:i w:val="0"/>
          <w:iCs w:val="0"/>
          <w:caps w:val="0"/>
          <w:smallCaps w:val="0"/>
          <w:noProof w:val="0"/>
          <w:color w:val="000000" w:themeColor="text1" w:themeShade="FF" w:themeTint="FF"/>
          <w:sz w:val="18"/>
          <w:szCs w:val="18"/>
          <w:lang w:val="en"/>
        </w:rPr>
        <w:t xml:space="preserve">STATEMENT OF PUBLIC BURDEN: </w:t>
      </w:r>
      <w:r w:rsidRPr="78661ED4">
        <w:rPr>
          <w:rFonts w:ascii="Times New Roman" w:eastAsia="Times New Roman" w:hAnsi="Times New Roman" w:cs="Times New Roman"/>
          <w:b w:val="0"/>
          <w:bCs w:val="0"/>
          <w:i w:val="0"/>
          <w:iCs w:val="0"/>
          <w:caps w:val="0"/>
          <w:smallCaps w:val="0"/>
          <w:noProof w:val="0"/>
          <w:color w:val="000000" w:themeColor="text1" w:themeShade="FF" w:themeTint="FF"/>
          <w:sz w:val="18"/>
          <w:szCs w:val="18"/>
          <w:lang w:val="en-US"/>
        </w:rPr>
        <w:t>The purpose of this information collection is to understand the information collected by ACF grant recipients and their partners.  This information will inform technical assistance and evaluation activities. Public reporting burden for this collection of information is estimated to aver</w:t>
      </w:r>
      <w:r w:rsidRPr="78661ED4">
        <w:rPr>
          <w:rFonts w:ascii="Times New Roman" w:eastAsia="Times New Roman" w:hAnsi="Times New Roman" w:cs="Times New Roman"/>
          <w:b w:val="0"/>
          <w:bCs w:val="0"/>
          <w:i w:val="0"/>
          <w:iCs w:val="0"/>
          <w:caps w:val="0"/>
          <w:smallCaps w:val="0"/>
          <w:noProof w:val="0"/>
          <w:color w:val="000000" w:themeColor="text1" w:themeShade="FF" w:themeTint="FF"/>
          <w:sz w:val="18"/>
          <w:szCs w:val="18"/>
          <w:lang w:val="en-US"/>
        </w:rPr>
        <w:t xml:space="preserve">age </w:t>
      </w:r>
      <w:r w:rsidRPr="78661ED4" w:rsidR="79878800">
        <w:rPr>
          <w:rFonts w:ascii="Times New Roman" w:eastAsia="Times New Roman" w:hAnsi="Times New Roman" w:cs="Times New Roman"/>
          <w:b w:val="0"/>
          <w:bCs w:val="0"/>
          <w:i w:val="0"/>
          <w:iCs w:val="0"/>
          <w:caps w:val="0"/>
          <w:smallCaps w:val="0"/>
          <w:noProof w:val="0"/>
          <w:color w:val="000000" w:themeColor="text1" w:themeShade="FF" w:themeTint="FF"/>
          <w:sz w:val="18"/>
          <w:szCs w:val="18"/>
          <w:lang w:val="en-US"/>
        </w:rPr>
        <w:t>30</w:t>
      </w:r>
      <w:r w:rsidRPr="78661ED4">
        <w:rPr>
          <w:rFonts w:ascii="Times New Roman" w:eastAsia="Times New Roman" w:hAnsi="Times New Roman" w:cs="Times New Roman"/>
          <w:b w:val="0"/>
          <w:bCs w:val="0"/>
          <w:i w:val="0"/>
          <w:iCs w:val="0"/>
          <w:caps w:val="0"/>
          <w:smallCaps w:val="0"/>
          <w:noProof w:val="0"/>
          <w:color w:val="000000" w:themeColor="text1" w:themeShade="FF" w:themeTint="FF"/>
          <w:sz w:val="18"/>
          <w:szCs w:val="18"/>
          <w:lang w:val="en-US"/>
        </w:rPr>
        <w:t xml:space="preserve"> minutes per respondent, including the time for reviewing instructions, gathering and maintaining the data needed, and reviewing the collection of information. </w:t>
      </w:r>
      <w:r w:rsidRPr="78661ED4">
        <w:rPr>
          <w:rFonts w:ascii="Times New Roman" w:eastAsia="Times New Roman" w:hAnsi="Times New Roman" w:cs="Times New Roman"/>
          <w:b w:val="0"/>
          <w:bCs w:val="0"/>
          <w:i w:val="0"/>
          <w:iCs w:val="0"/>
          <w:caps w:val="0"/>
          <w:smallCaps w:val="0"/>
          <w:noProof w:val="0"/>
          <w:color w:val="000000" w:themeColor="text1" w:themeShade="FF" w:themeTint="FF"/>
          <w:sz w:val="18"/>
          <w:szCs w:val="18"/>
          <w:lang w:val="en"/>
        </w:rPr>
        <w:t xml:space="preserve">This is a voluntary collection of information. </w:t>
      </w:r>
      <w:r w:rsidRPr="78661ED4">
        <w:rPr>
          <w:rFonts w:ascii="Times New Roman" w:eastAsia="Times New Roman" w:hAnsi="Times New Roman" w:cs="Times New Roman"/>
          <w:b w:val="0"/>
          <w:bCs w:val="0"/>
          <w:i w:val="0"/>
          <w:iCs w:val="0"/>
          <w:caps w:val="0"/>
          <w:smallCaps w:val="0"/>
          <w:noProof w:val="0"/>
          <w:color w:val="000000" w:themeColor="text1" w:themeShade="FF" w:themeTint="FF"/>
          <w:sz w:val="18"/>
          <w:szCs w:val="18"/>
          <w:lang w:val="en-US"/>
        </w:rPr>
        <w:t xml:space="preserve">An agency may not conduct or sponsor, and a person is not required to respond to, a collection of information subject to the requirements of the Paperwork Reduction Act of 1995, unless it displays a currently valid OMB control number. The OMB # is 0970-0531and the expiration date is 09/30/2025. </w:t>
      </w:r>
      <w:r w:rsidRPr="78661ED4">
        <w:rPr>
          <w:rFonts w:ascii="Times New Roman" w:eastAsia="Times New Roman" w:hAnsi="Times New Roman" w:cs="Times New Roman"/>
          <w:b w:val="0"/>
          <w:bCs w:val="0"/>
          <w:i w:val="0"/>
          <w:iCs w:val="0"/>
          <w:caps w:val="0"/>
          <w:smallCaps w:val="0"/>
          <w:noProof w:val="0"/>
          <w:color w:val="000000" w:themeColor="text1" w:themeShade="FF" w:themeTint="FF"/>
          <w:sz w:val="18"/>
          <w:szCs w:val="18"/>
          <w:lang w:val="en"/>
        </w:rPr>
        <w:t xml:space="preserve">If you have any comments on this collection of information, please contact Nicole Deterding at </w:t>
      </w:r>
      <w:hyperlink r:id="rId8">
        <w:r w:rsidRPr="78661ED4">
          <w:rPr>
            <w:rStyle w:val="Hyperlink"/>
            <w:rFonts w:ascii="Times New Roman" w:eastAsia="Times New Roman" w:hAnsi="Times New Roman" w:cs="Times New Roman"/>
            <w:b w:val="0"/>
            <w:bCs w:val="0"/>
            <w:i w:val="0"/>
            <w:iCs w:val="0"/>
            <w:caps w:val="0"/>
            <w:smallCaps w:val="0"/>
            <w:noProof w:val="0"/>
            <w:sz w:val="18"/>
            <w:szCs w:val="18"/>
            <w:lang w:val="en"/>
          </w:rPr>
          <w:t>Nicole.Deterding@acf.hhs.gov</w:t>
        </w:r>
        <w:r>
          <w:br/>
        </w:r>
      </w:hyperlink>
    </w:p>
    <w:p w:rsidR="00682084" w:rsidRPr="00682084" w:rsidP="78661ED4" w14:paraId="6C201AB7" w14:textId="6EFB73F3">
      <w:pPr>
        <w:pStyle w:val="ListParagraph"/>
        <w:numPr>
          <w:ilvl w:val="0"/>
          <w:numId w:val="1"/>
        </w:numPr>
        <w:rPr>
          <w:rFonts w:asciiTheme="minorEastAsia" w:eastAsiaTheme="minorEastAsia" w:hAnsiTheme="minorEastAsia" w:cstheme="minorEastAsia"/>
          <w:sz w:val="22"/>
          <w:szCs w:val="22"/>
        </w:rPr>
      </w:pPr>
      <w:r>
        <w:t>Outside of DDDRP, does</w:t>
      </w:r>
      <w:r w:rsidR="00366A1C">
        <w:t xml:space="preserve"> </w:t>
      </w:r>
      <w:r w:rsidR="79A7DDDD">
        <w:t>your</w:t>
      </w:r>
      <w:r w:rsidR="00366A1C">
        <w:t xml:space="preserve"> organization distribute diapers</w:t>
      </w:r>
      <w:r w:rsidR="4E3DB3C4">
        <w:t xml:space="preserve"> and/or diapering supplies</w:t>
      </w:r>
      <w:r w:rsidR="00366A1C">
        <w:t>?</w:t>
      </w:r>
      <w:r w:rsidR="438406EC">
        <w:t xml:space="preserve"> Yes/No</w:t>
      </w:r>
    </w:p>
    <w:p w:rsidR="00366A1C" w:rsidRPr="00A76099" w:rsidP="00682084" w14:paraId="422A95B6" w14:textId="63612052">
      <w:pPr>
        <w:pStyle w:val="ListParagraph"/>
        <w:ind w:left="360"/>
        <w:rPr>
          <w:rFonts w:eastAsiaTheme="minorEastAsia"/>
        </w:rPr>
      </w:pPr>
      <w:r>
        <w:t>[If 1== no, skip to 3]</w:t>
      </w:r>
      <w:r>
        <w:br/>
      </w:r>
    </w:p>
    <w:p w:rsidR="00366A1C" w:rsidRPr="003E4E55" w:rsidP="78661ED4" w14:paraId="59218A92" w14:textId="0F84AAFE">
      <w:pPr>
        <w:pStyle w:val="ListParagraph"/>
        <w:numPr>
          <w:ilvl w:val="0"/>
          <w:numId w:val="1"/>
        </w:numPr>
        <w:rPr>
          <w:b/>
          <w:bCs/>
        </w:rPr>
      </w:pPr>
      <w:r>
        <w:t xml:space="preserve"> </w:t>
      </w:r>
      <w:r w:rsidR="0E7AED93">
        <w:t>[</w:t>
      </w:r>
      <w:r>
        <w:t>If 1=</w:t>
      </w:r>
      <w:r w:rsidR="00B87263">
        <w:t>=</w:t>
      </w:r>
      <w:r>
        <w:t xml:space="preserve"> yes</w:t>
      </w:r>
      <w:r w:rsidR="7054E771">
        <w:t>]</w:t>
      </w:r>
      <w:r>
        <w:t xml:space="preserve"> </w:t>
      </w:r>
      <w:r w:rsidR="005879A3">
        <w:t xml:space="preserve">Outside of DDRP, how </w:t>
      </w:r>
      <w:r>
        <w:t xml:space="preserve">does your organization collect information </w:t>
      </w:r>
      <w:r w:rsidRPr="78661ED4">
        <w:rPr>
          <w:b/>
          <w:bCs/>
          <w:i/>
          <w:iCs/>
        </w:rPr>
        <w:t>about the people receiving diapers or diapering supplies</w:t>
      </w:r>
      <w:r w:rsidRPr="78661ED4" w:rsidR="2E7FA320">
        <w:rPr>
          <w:b/>
          <w:bCs/>
        </w:rPr>
        <w:t>?</w:t>
      </w:r>
    </w:p>
    <w:p w:rsidR="00366A1C" w:rsidRPr="00A76099" w:rsidP="003D03F6" w14:paraId="37F5AC5A" w14:textId="7DC782FD">
      <w:pPr>
        <w:pStyle w:val="ListParagraph"/>
        <w:numPr>
          <w:ilvl w:val="0"/>
          <w:numId w:val="11"/>
        </w:numPr>
      </w:pPr>
      <w:r>
        <w:t xml:space="preserve">We </w:t>
      </w:r>
      <w:r w:rsidRPr="7250AF3E">
        <w:rPr>
          <w:i/>
          <w:iCs/>
        </w:rPr>
        <w:t xml:space="preserve">only </w:t>
      </w:r>
      <w:r>
        <w:t>collect overall counts of people, families, or the diapering supplies we distribute</w:t>
      </w:r>
    </w:p>
    <w:p w:rsidR="00366A1C" w:rsidRPr="00A76099" w:rsidP="003D03F6" w14:paraId="38472056" w14:textId="581CA8E1">
      <w:pPr>
        <w:pStyle w:val="ListParagraph"/>
        <w:numPr>
          <w:ilvl w:val="0"/>
          <w:numId w:val="11"/>
        </w:numPr>
        <w:rPr>
          <w:rFonts w:eastAsiaTheme="minorEastAsia"/>
        </w:rPr>
      </w:pPr>
      <w:r>
        <w:rPr>
          <w:rFonts w:eastAsiaTheme="minorEastAsia"/>
        </w:rPr>
        <w:t>We collect more than overall counts</w:t>
      </w:r>
      <w:r w:rsidR="00E83978">
        <w:rPr>
          <w:rFonts w:eastAsiaTheme="minorEastAsia"/>
        </w:rPr>
        <w:t xml:space="preserve">.  </w:t>
      </w:r>
      <w:r w:rsidRPr="7250AF3E" w:rsidR="2F1F742B">
        <w:rPr>
          <w:rFonts w:eastAsiaTheme="minorEastAsia"/>
        </w:rPr>
        <w:t xml:space="preserve">We collect the following information </w:t>
      </w:r>
      <w:r w:rsidRPr="0022366D" w:rsidR="2F1F742B">
        <w:rPr>
          <w:rFonts w:eastAsiaTheme="minorEastAsia"/>
          <w:b/>
          <w:bCs/>
        </w:rPr>
        <w:t>about people receiving diapers or diapering services</w:t>
      </w:r>
      <w:r w:rsidR="006F3EBB">
        <w:rPr>
          <w:rFonts w:eastAsiaTheme="minorEastAsia"/>
        </w:rPr>
        <w:t>:</w:t>
      </w:r>
    </w:p>
    <w:tbl>
      <w:tblPr>
        <w:tblStyle w:val="TableGrid"/>
        <w:tblW w:w="8743" w:type="dxa"/>
        <w:tblInd w:w="607" w:type="dxa"/>
        <w:tblLook w:val="06A0"/>
      </w:tblPr>
      <w:tblGrid>
        <w:gridCol w:w="5594"/>
        <w:gridCol w:w="1604"/>
        <w:gridCol w:w="1545"/>
      </w:tblGrid>
      <w:tr w14:paraId="7FA7EEA8" w14:textId="77777777" w:rsidTr="78661ED4">
        <w:tblPrEx>
          <w:tblW w:w="8743" w:type="dxa"/>
          <w:tblInd w:w="607" w:type="dxa"/>
          <w:tblLook w:val="06A0"/>
        </w:tblPrEx>
        <w:trPr>
          <w:trHeight w:val="300"/>
        </w:trPr>
        <w:tc>
          <w:tcPr>
            <w:tcW w:w="8743" w:type="dxa"/>
            <w:gridSpan w:val="3"/>
            <w:shd w:val="clear" w:color="auto" w:fill="E7E6E6" w:themeFill="background2"/>
          </w:tcPr>
          <w:p w:rsidR="00E83978" w:rsidP="00C67044" w14:paraId="0BF636FB" w14:textId="77777777">
            <w:r>
              <w:t>Information that identifies individuals</w:t>
            </w:r>
          </w:p>
        </w:tc>
      </w:tr>
      <w:tr w14:paraId="47A0F974" w14:textId="77777777" w:rsidTr="78661ED4">
        <w:tblPrEx>
          <w:tblW w:w="8743" w:type="dxa"/>
          <w:tblInd w:w="607" w:type="dxa"/>
          <w:tblLook w:val="06A0"/>
        </w:tblPrEx>
        <w:trPr>
          <w:trHeight w:val="300"/>
        </w:trPr>
        <w:tc>
          <w:tcPr>
            <w:tcW w:w="5594" w:type="dxa"/>
          </w:tcPr>
          <w:p w:rsidR="00E83978" w:rsidP="003D03F6" w14:paraId="687B9B10" w14:textId="77777777">
            <w:pPr>
              <w:pStyle w:val="ListParagraph"/>
              <w:numPr>
                <w:ilvl w:val="0"/>
                <w:numId w:val="7"/>
              </w:numPr>
            </w:pPr>
            <w:r>
              <w:t>Name</w:t>
            </w:r>
          </w:p>
        </w:tc>
        <w:tc>
          <w:tcPr>
            <w:tcW w:w="1604" w:type="dxa"/>
          </w:tcPr>
          <w:p w:rsidR="00E83978" w:rsidP="00C67044" w14:paraId="68F8B4B7" w14:textId="77777777">
            <w:r>
              <w:t>Yes</w:t>
            </w:r>
          </w:p>
        </w:tc>
        <w:tc>
          <w:tcPr>
            <w:tcW w:w="1545" w:type="dxa"/>
          </w:tcPr>
          <w:p w:rsidR="00E83978" w:rsidP="00C67044" w14:paraId="2839ACA5" w14:textId="77777777">
            <w:r>
              <w:t>No</w:t>
            </w:r>
          </w:p>
        </w:tc>
      </w:tr>
      <w:tr w14:paraId="4DF0F505" w14:textId="77777777" w:rsidTr="78661ED4">
        <w:tblPrEx>
          <w:tblW w:w="8743" w:type="dxa"/>
          <w:tblInd w:w="607" w:type="dxa"/>
          <w:tblLook w:val="06A0"/>
        </w:tblPrEx>
        <w:trPr>
          <w:trHeight w:val="300"/>
        </w:trPr>
        <w:tc>
          <w:tcPr>
            <w:tcW w:w="5594" w:type="dxa"/>
          </w:tcPr>
          <w:p w:rsidR="00E83978" w:rsidP="003D03F6" w14:paraId="058EA3DF" w14:textId="77777777">
            <w:pPr>
              <w:pStyle w:val="ListParagraph"/>
              <w:numPr>
                <w:ilvl w:val="0"/>
                <w:numId w:val="7"/>
              </w:numPr>
            </w:pPr>
            <w:r>
              <w:t>Address</w:t>
            </w:r>
          </w:p>
        </w:tc>
        <w:tc>
          <w:tcPr>
            <w:tcW w:w="1604" w:type="dxa"/>
          </w:tcPr>
          <w:p w:rsidR="00E83978" w:rsidP="00C67044" w14:paraId="4C31557D" w14:textId="77777777">
            <w:r>
              <w:t>Yes</w:t>
            </w:r>
          </w:p>
        </w:tc>
        <w:tc>
          <w:tcPr>
            <w:tcW w:w="1545" w:type="dxa"/>
          </w:tcPr>
          <w:p w:rsidR="00E83978" w:rsidP="00C67044" w14:paraId="1BA96E16" w14:textId="77777777">
            <w:r>
              <w:t>No</w:t>
            </w:r>
          </w:p>
        </w:tc>
      </w:tr>
      <w:tr w14:paraId="380AF174" w14:textId="77777777" w:rsidTr="78661ED4">
        <w:tblPrEx>
          <w:tblW w:w="8743" w:type="dxa"/>
          <w:tblInd w:w="607" w:type="dxa"/>
          <w:tblLook w:val="06A0"/>
        </w:tblPrEx>
        <w:trPr>
          <w:trHeight w:val="300"/>
        </w:trPr>
        <w:tc>
          <w:tcPr>
            <w:tcW w:w="5594" w:type="dxa"/>
          </w:tcPr>
          <w:p w:rsidR="00E83978" w:rsidP="003D03F6" w14:paraId="2FF48F0B" w14:textId="77777777">
            <w:pPr>
              <w:pStyle w:val="ListParagraph"/>
              <w:numPr>
                <w:ilvl w:val="0"/>
                <w:numId w:val="7"/>
              </w:numPr>
            </w:pPr>
            <w:r>
              <w:t>Phone Number</w:t>
            </w:r>
          </w:p>
        </w:tc>
        <w:tc>
          <w:tcPr>
            <w:tcW w:w="1604" w:type="dxa"/>
          </w:tcPr>
          <w:p w:rsidR="00E83978" w:rsidP="00C67044" w14:paraId="542064BF" w14:textId="77777777">
            <w:r>
              <w:t>Yes</w:t>
            </w:r>
          </w:p>
        </w:tc>
        <w:tc>
          <w:tcPr>
            <w:tcW w:w="1545" w:type="dxa"/>
          </w:tcPr>
          <w:p w:rsidR="00E83978" w:rsidP="00C67044" w14:paraId="79C5E5B9" w14:textId="77777777">
            <w:r>
              <w:t>No</w:t>
            </w:r>
          </w:p>
        </w:tc>
      </w:tr>
      <w:tr w14:paraId="11895250" w14:textId="77777777" w:rsidTr="78661ED4">
        <w:tblPrEx>
          <w:tblW w:w="8743" w:type="dxa"/>
          <w:tblInd w:w="607" w:type="dxa"/>
          <w:tblLook w:val="06A0"/>
        </w:tblPrEx>
        <w:trPr>
          <w:trHeight w:val="300"/>
        </w:trPr>
        <w:tc>
          <w:tcPr>
            <w:tcW w:w="5594" w:type="dxa"/>
          </w:tcPr>
          <w:p w:rsidR="00E83978" w:rsidP="003D03F6" w14:paraId="16DDC3BD" w14:textId="77777777">
            <w:pPr>
              <w:pStyle w:val="ListParagraph"/>
              <w:numPr>
                <w:ilvl w:val="0"/>
                <w:numId w:val="7"/>
              </w:numPr>
            </w:pPr>
            <w:r>
              <w:t>Email</w:t>
            </w:r>
          </w:p>
        </w:tc>
        <w:tc>
          <w:tcPr>
            <w:tcW w:w="1604" w:type="dxa"/>
          </w:tcPr>
          <w:p w:rsidR="00E83978" w:rsidP="00C67044" w14:paraId="54AADFE8" w14:textId="77777777">
            <w:r>
              <w:t>Yes</w:t>
            </w:r>
          </w:p>
        </w:tc>
        <w:tc>
          <w:tcPr>
            <w:tcW w:w="1545" w:type="dxa"/>
          </w:tcPr>
          <w:p w:rsidR="00E83978" w:rsidP="00C67044" w14:paraId="3A5CB49A" w14:textId="77777777">
            <w:r>
              <w:t>No</w:t>
            </w:r>
          </w:p>
        </w:tc>
      </w:tr>
      <w:tr w14:paraId="555DD674" w14:textId="77777777" w:rsidTr="78661ED4">
        <w:tblPrEx>
          <w:tblW w:w="8743" w:type="dxa"/>
          <w:tblInd w:w="607" w:type="dxa"/>
          <w:tblLook w:val="06A0"/>
        </w:tblPrEx>
        <w:trPr>
          <w:trHeight w:val="300"/>
        </w:trPr>
        <w:tc>
          <w:tcPr>
            <w:tcW w:w="5594" w:type="dxa"/>
          </w:tcPr>
          <w:p w:rsidR="00E83978" w:rsidP="003D03F6" w14:paraId="5C277CC9" w14:textId="77777777">
            <w:pPr>
              <w:pStyle w:val="ListParagraph"/>
              <w:numPr>
                <w:ilvl w:val="0"/>
                <w:numId w:val="7"/>
              </w:numPr>
            </w:pPr>
            <w:r>
              <w:t>Date of Birth</w:t>
            </w:r>
          </w:p>
        </w:tc>
        <w:tc>
          <w:tcPr>
            <w:tcW w:w="1604" w:type="dxa"/>
          </w:tcPr>
          <w:p w:rsidR="00E83978" w:rsidP="00C67044" w14:paraId="71EB0DEC" w14:textId="77777777">
            <w:r>
              <w:t>Yes</w:t>
            </w:r>
          </w:p>
        </w:tc>
        <w:tc>
          <w:tcPr>
            <w:tcW w:w="1545" w:type="dxa"/>
          </w:tcPr>
          <w:p w:rsidR="00E83978" w:rsidP="00C67044" w14:paraId="61820DF2" w14:textId="77777777">
            <w:r>
              <w:t>No</w:t>
            </w:r>
          </w:p>
        </w:tc>
      </w:tr>
      <w:tr w14:paraId="4974EBCA" w14:textId="77777777" w:rsidTr="78661ED4">
        <w:tblPrEx>
          <w:tblW w:w="8743" w:type="dxa"/>
          <w:tblInd w:w="607" w:type="dxa"/>
          <w:tblLook w:val="06A0"/>
        </w:tblPrEx>
        <w:trPr>
          <w:trHeight w:val="300"/>
        </w:trPr>
        <w:tc>
          <w:tcPr>
            <w:tcW w:w="5594" w:type="dxa"/>
            <w:shd w:val="clear" w:color="auto" w:fill="auto"/>
          </w:tcPr>
          <w:p w:rsidR="00E83978" w:rsidP="003D03F6" w14:paraId="0BF8FC4E" w14:textId="77777777">
            <w:pPr>
              <w:pStyle w:val="ListParagraph"/>
              <w:numPr>
                <w:ilvl w:val="0"/>
                <w:numId w:val="7"/>
              </w:numPr>
            </w:pPr>
            <w:r>
              <w:t>Social Security Number</w:t>
            </w:r>
          </w:p>
        </w:tc>
        <w:tc>
          <w:tcPr>
            <w:tcW w:w="1604" w:type="dxa"/>
          </w:tcPr>
          <w:p w:rsidR="00E83978" w:rsidP="00C67044" w14:paraId="69F3FFD8" w14:textId="77777777">
            <w:r>
              <w:t>Yes</w:t>
            </w:r>
          </w:p>
        </w:tc>
        <w:tc>
          <w:tcPr>
            <w:tcW w:w="1545" w:type="dxa"/>
          </w:tcPr>
          <w:p w:rsidR="00E83978" w:rsidP="00C67044" w14:paraId="50AAF48F" w14:textId="77777777">
            <w:r>
              <w:t>No</w:t>
            </w:r>
          </w:p>
        </w:tc>
      </w:tr>
      <w:tr w14:paraId="326BD07A" w14:textId="77777777" w:rsidTr="78661ED4">
        <w:tblPrEx>
          <w:tblW w:w="8743" w:type="dxa"/>
          <w:tblInd w:w="607" w:type="dxa"/>
          <w:tblLook w:val="06A0"/>
        </w:tblPrEx>
        <w:trPr>
          <w:trHeight w:val="300"/>
        </w:trPr>
        <w:tc>
          <w:tcPr>
            <w:tcW w:w="8743" w:type="dxa"/>
            <w:gridSpan w:val="3"/>
            <w:shd w:val="clear" w:color="auto" w:fill="E7E6E6" w:themeFill="background2"/>
          </w:tcPr>
          <w:p w:rsidR="00E83978" w:rsidP="00C67044" w14:paraId="2586760E" w14:textId="77777777">
            <w:r>
              <w:t>Demographic information</w:t>
            </w:r>
          </w:p>
        </w:tc>
      </w:tr>
      <w:tr w14:paraId="4FC70EEB" w14:textId="77777777" w:rsidTr="78661ED4">
        <w:tblPrEx>
          <w:tblW w:w="8743" w:type="dxa"/>
          <w:tblInd w:w="607" w:type="dxa"/>
          <w:tblLook w:val="06A0"/>
        </w:tblPrEx>
        <w:trPr>
          <w:trHeight w:val="300"/>
        </w:trPr>
        <w:tc>
          <w:tcPr>
            <w:tcW w:w="5594" w:type="dxa"/>
          </w:tcPr>
          <w:p w:rsidR="00E83978" w:rsidP="003D03F6" w14:paraId="6D29A68B" w14:textId="77777777">
            <w:pPr>
              <w:pStyle w:val="ListParagraph"/>
              <w:numPr>
                <w:ilvl w:val="0"/>
                <w:numId w:val="8"/>
              </w:numPr>
              <w:ind w:left="720"/>
            </w:pPr>
            <w:r>
              <w:t>Race/ethnicity</w:t>
            </w:r>
          </w:p>
        </w:tc>
        <w:tc>
          <w:tcPr>
            <w:tcW w:w="1604" w:type="dxa"/>
          </w:tcPr>
          <w:p w:rsidR="00E83978" w:rsidP="00C67044" w14:paraId="71E7149C" w14:textId="77777777">
            <w:r>
              <w:t>Yes</w:t>
            </w:r>
          </w:p>
        </w:tc>
        <w:tc>
          <w:tcPr>
            <w:tcW w:w="1545" w:type="dxa"/>
          </w:tcPr>
          <w:p w:rsidR="00E83978" w:rsidP="00C67044" w14:paraId="490E9716" w14:textId="77777777">
            <w:r>
              <w:t>No</w:t>
            </w:r>
          </w:p>
        </w:tc>
      </w:tr>
      <w:tr w14:paraId="2E5FD8F7" w14:textId="77777777" w:rsidTr="78661ED4">
        <w:tblPrEx>
          <w:tblW w:w="8743" w:type="dxa"/>
          <w:tblInd w:w="607" w:type="dxa"/>
          <w:tblLook w:val="06A0"/>
        </w:tblPrEx>
        <w:trPr>
          <w:trHeight w:val="300"/>
        </w:trPr>
        <w:tc>
          <w:tcPr>
            <w:tcW w:w="5594" w:type="dxa"/>
          </w:tcPr>
          <w:p w:rsidR="00E83978" w:rsidP="003D03F6" w14:paraId="229424BD" w14:textId="77777777">
            <w:pPr>
              <w:pStyle w:val="ListParagraph"/>
              <w:numPr>
                <w:ilvl w:val="0"/>
                <w:numId w:val="8"/>
              </w:numPr>
              <w:ind w:left="720"/>
            </w:pPr>
            <w:r>
              <w:t>Family Size</w:t>
            </w:r>
          </w:p>
        </w:tc>
        <w:tc>
          <w:tcPr>
            <w:tcW w:w="1604" w:type="dxa"/>
          </w:tcPr>
          <w:p w:rsidR="00E83978" w:rsidP="00C67044" w14:paraId="2852388F" w14:textId="77777777">
            <w:r>
              <w:t>Yes</w:t>
            </w:r>
          </w:p>
        </w:tc>
        <w:tc>
          <w:tcPr>
            <w:tcW w:w="1545" w:type="dxa"/>
          </w:tcPr>
          <w:p w:rsidR="00E83978" w:rsidP="00C67044" w14:paraId="75508DE1" w14:textId="77777777">
            <w:r>
              <w:t>No</w:t>
            </w:r>
          </w:p>
        </w:tc>
      </w:tr>
      <w:tr w14:paraId="7F781493" w14:textId="77777777" w:rsidTr="78661ED4">
        <w:tblPrEx>
          <w:tblW w:w="8743" w:type="dxa"/>
          <w:tblInd w:w="607" w:type="dxa"/>
          <w:tblLook w:val="06A0"/>
        </w:tblPrEx>
        <w:trPr>
          <w:trHeight w:val="300"/>
        </w:trPr>
        <w:tc>
          <w:tcPr>
            <w:tcW w:w="5594" w:type="dxa"/>
          </w:tcPr>
          <w:p w:rsidR="00E83978" w:rsidP="003D03F6" w14:paraId="2E1348AF" w14:textId="77777777">
            <w:pPr>
              <w:pStyle w:val="ListParagraph"/>
              <w:numPr>
                <w:ilvl w:val="0"/>
                <w:numId w:val="8"/>
              </w:numPr>
              <w:ind w:left="720"/>
            </w:pPr>
            <w:r>
              <w:t>Child age(s)</w:t>
            </w:r>
          </w:p>
        </w:tc>
        <w:tc>
          <w:tcPr>
            <w:tcW w:w="1604" w:type="dxa"/>
          </w:tcPr>
          <w:p w:rsidR="00E83978" w:rsidP="00C67044" w14:paraId="34D829F5" w14:textId="77777777">
            <w:r>
              <w:t>Yes</w:t>
            </w:r>
          </w:p>
        </w:tc>
        <w:tc>
          <w:tcPr>
            <w:tcW w:w="1545" w:type="dxa"/>
          </w:tcPr>
          <w:p w:rsidR="00E83978" w:rsidP="00C67044" w14:paraId="63CE6150" w14:textId="77777777">
            <w:r>
              <w:t>No</w:t>
            </w:r>
          </w:p>
        </w:tc>
      </w:tr>
      <w:tr w14:paraId="43AC7B80" w14:textId="77777777" w:rsidTr="78661ED4">
        <w:tblPrEx>
          <w:tblW w:w="8743" w:type="dxa"/>
          <w:tblInd w:w="607" w:type="dxa"/>
          <w:tblLook w:val="06A0"/>
        </w:tblPrEx>
        <w:trPr>
          <w:trHeight w:val="300"/>
        </w:trPr>
        <w:tc>
          <w:tcPr>
            <w:tcW w:w="5594" w:type="dxa"/>
          </w:tcPr>
          <w:p w:rsidR="00E83978" w:rsidP="003D03F6" w14:paraId="3CBA356D" w14:textId="77777777">
            <w:pPr>
              <w:pStyle w:val="ListParagraph"/>
              <w:numPr>
                <w:ilvl w:val="0"/>
                <w:numId w:val="4"/>
              </w:numPr>
            </w:pPr>
            <w:r>
              <w:t>Income</w:t>
            </w:r>
          </w:p>
        </w:tc>
        <w:tc>
          <w:tcPr>
            <w:tcW w:w="1604" w:type="dxa"/>
          </w:tcPr>
          <w:p w:rsidR="00E83978" w:rsidP="00C67044" w14:paraId="4EA07156" w14:textId="77777777">
            <w:r>
              <w:t>Yes</w:t>
            </w:r>
          </w:p>
        </w:tc>
        <w:tc>
          <w:tcPr>
            <w:tcW w:w="1545" w:type="dxa"/>
          </w:tcPr>
          <w:p w:rsidR="00E83978" w:rsidP="00C67044" w14:paraId="7C28C8CE" w14:textId="77777777">
            <w:r>
              <w:t>No</w:t>
            </w:r>
          </w:p>
        </w:tc>
      </w:tr>
      <w:tr w14:paraId="274E5551" w14:textId="77777777" w:rsidTr="78661ED4">
        <w:tblPrEx>
          <w:tblW w:w="8743" w:type="dxa"/>
          <w:tblInd w:w="607" w:type="dxa"/>
          <w:tblLook w:val="06A0"/>
        </w:tblPrEx>
        <w:trPr>
          <w:trHeight w:val="300"/>
        </w:trPr>
        <w:tc>
          <w:tcPr>
            <w:tcW w:w="5594" w:type="dxa"/>
          </w:tcPr>
          <w:p w:rsidR="00E83978" w:rsidP="003D03F6" w14:paraId="4B0AB04C" w14:textId="77777777">
            <w:pPr>
              <w:pStyle w:val="ListParagraph"/>
              <w:numPr>
                <w:ilvl w:val="0"/>
                <w:numId w:val="4"/>
              </w:numPr>
            </w:pPr>
            <w:r>
              <w:t>Employment Status</w:t>
            </w:r>
          </w:p>
        </w:tc>
        <w:tc>
          <w:tcPr>
            <w:tcW w:w="1604" w:type="dxa"/>
          </w:tcPr>
          <w:p w:rsidR="00E83978" w:rsidP="00C67044" w14:paraId="741A226E" w14:textId="77777777">
            <w:r>
              <w:t>Yes</w:t>
            </w:r>
          </w:p>
        </w:tc>
        <w:tc>
          <w:tcPr>
            <w:tcW w:w="1545" w:type="dxa"/>
          </w:tcPr>
          <w:p w:rsidR="00E83978" w:rsidP="00C67044" w14:paraId="29A7D976" w14:textId="77777777">
            <w:r>
              <w:t>No</w:t>
            </w:r>
          </w:p>
        </w:tc>
      </w:tr>
      <w:tr w14:paraId="61C48024" w14:textId="77777777" w:rsidTr="78661ED4">
        <w:tblPrEx>
          <w:tblW w:w="8743" w:type="dxa"/>
          <w:tblInd w:w="607" w:type="dxa"/>
          <w:tblLook w:val="06A0"/>
        </w:tblPrEx>
        <w:trPr>
          <w:trHeight w:val="300"/>
        </w:trPr>
        <w:tc>
          <w:tcPr>
            <w:tcW w:w="5594" w:type="dxa"/>
          </w:tcPr>
          <w:p w:rsidR="00E83978" w:rsidP="003D03F6" w14:paraId="032BC8EA" w14:textId="77777777">
            <w:pPr>
              <w:pStyle w:val="ListParagraph"/>
              <w:numPr>
                <w:ilvl w:val="0"/>
                <w:numId w:val="4"/>
              </w:numPr>
            </w:pPr>
            <w:r>
              <w:t>Gender</w:t>
            </w:r>
          </w:p>
        </w:tc>
        <w:tc>
          <w:tcPr>
            <w:tcW w:w="1604" w:type="dxa"/>
          </w:tcPr>
          <w:p w:rsidR="00E83978" w:rsidP="00C67044" w14:paraId="41C76D3C" w14:textId="77777777">
            <w:r>
              <w:t>Yes</w:t>
            </w:r>
          </w:p>
        </w:tc>
        <w:tc>
          <w:tcPr>
            <w:tcW w:w="1545" w:type="dxa"/>
          </w:tcPr>
          <w:p w:rsidR="00E83978" w:rsidP="00C67044" w14:paraId="1AB6616E" w14:textId="77777777">
            <w:r>
              <w:t>No</w:t>
            </w:r>
          </w:p>
        </w:tc>
      </w:tr>
      <w:tr w14:paraId="0E8F2842" w14:textId="77777777" w:rsidTr="78661ED4">
        <w:tblPrEx>
          <w:tblW w:w="8743" w:type="dxa"/>
          <w:tblInd w:w="607" w:type="dxa"/>
          <w:tblLook w:val="06A0"/>
        </w:tblPrEx>
        <w:trPr>
          <w:trHeight w:val="300"/>
        </w:trPr>
        <w:tc>
          <w:tcPr>
            <w:tcW w:w="5594" w:type="dxa"/>
          </w:tcPr>
          <w:p w:rsidR="00E83978" w:rsidP="003D03F6" w14:paraId="4A74D459" w14:textId="77777777">
            <w:pPr>
              <w:pStyle w:val="ListParagraph"/>
              <w:numPr>
                <w:ilvl w:val="0"/>
                <w:numId w:val="8"/>
              </w:numPr>
              <w:ind w:left="720"/>
            </w:pPr>
            <w:r>
              <w:t>Other (Please Describe)</w:t>
            </w:r>
          </w:p>
        </w:tc>
        <w:tc>
          <w:tcPr>
            <w:tcW w:w="1604" w:type="dxa"/>
          </w:tcPr>
          <w:p w:rsidR="00E83978" w:rsidP="00C67044" w14:paraId="7F032A0D" w14:textId="77777777">
            <w:r>
              <w:t>Yes</w:t>
            </w:r>
          </w:p>
        </w:tc>
        <w:tc>
          <w:tcPr>
            <w:tcW w:w="1545" w:type="dxa"/>
          </w:tcPr>
          <w:p w:rsidR="00E83978" w:rsidP="00C67044" w14:paraId="37713F1E" w14:textId="727D989B">
            <w:r>
              <w:t>No</w:t>
            </w:r>
          </w:p>
        </w:tc>
      </w:tr>
    </w:tbl>
    <w:p w:rsidR="00FD341F" w:rsidRPr="00A76099" w:rsidP="7250AF3E" w14:paraId="1B5A6694" w14:textId="77777777">
      <w:pPr>
        <w:rPr>
          <w:rFonts w:eastAsiaTheme="minorEastAsia"/>
        </w:rPr>
      </w:pPr>
    </w:p>
    <w:p w:rsidR="00035D4F" w:rsidRPr="00AA4908" w:rsidP="78661ED4" w14:paraId="6BAFA1B7" w14:textId="1B8A9247">
      <w:pPr>
        <w:pStyle w:val="ListParagraph"/>
        <w:numPr>
          <w:ilvl w:val="0"/>
          <w:numId w:val="1"/>
        </w:numPr>
        <w:rPr>
          <w:rFonts w:eastAsiaTheme="minorEastAsia"/>
        </w:rPr>
      </w:pPr>
      <w:r>
        <w:t xml:space="preserve">What </w:t>
      </w:r>
      <w:r w:rsidR="006F3EBB">
        <w:t xml:space="preserve">non-diaper </w:t>
      </w:r>
      <w:r w:rsidR="00733129">
        <w:t xml:space="preserve">services </w:t>
      </w:r>
      <w:r w:rsidR="009D1FC5">
        <w:t>does your organization currently offer</w:t>
      </w:r>
      <w:r w:rsidR="00A81DE5">
        <w:t>?</w:t>
      </w:r>
    </w:p>
    <w:tbl>
      <w:tblPr>
        <w:tblW w:w="1053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663"/>
        <w:gridCol w:w="1181"/>
        <w:gridCol w:w="1166"/>
        <w:gridCol w:w="1260"/>
        <w:gridCol w:w="1260"/>
      </w:tblGrid>
      <w:tr w14:paraId="3A19DF8F" w14:textId="21D24EB4" w:rsidTr="78661ED4">
        <w:tblPrEx>
          <w:tblW w:w="1053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5FA99076"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Type of Service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0717EC31" w14:textId="77777777">
            <w:pPr>
              <w:spacing w:after="0" w:line="240" w:lineRule="auto"/>
              <w:jc w:val="center"/>
              <w:textAlignment w:val="baseline"/>
              <w:rPr>
                <w:rFonts w:ascii="Segoe UI" w:eastAsia="Times New Roman" w:hAnsi="Segoe UI" w:cs="Segoe UI"/>
                <w:sz w:val="18"/>
                <w:szCs w:val="18"/>
              </w:rPr>
            </w:pPr>
            <w:r w:rsidRPr="00AA4908">
              <w:rPr>
                <w:rFonts w:ascii="Calibri" w:eastAsia="Times New Roman" w:hAnsi="Calibri" w:cs="Calibri"/>
              </w:rPr>
              <w:t>Within this organization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3BCCC7CD" w14:textId="77777777">
            <w:pPr>
              <w:spacing w:after="0" w:line="240" w:lineRule="auto"/>
              <w:jc w:val="center"/>
              <w:textAlignment w:val="baseline"/>
              <w:rPr>
                <w:rFonts w:ascii="Segoe UI" w:eastAsia="Times New Roman" w:hAnsi="Segoe UI" w:cs="Segoe UI"/>
                <w:sz w:val="18"/>
                <w:szCs w:val="18"/>
              </w:rPr>
            </w:pPr>
            <w:r w:rsidRPr="00AA4908">
              <w:rPr>
                <w:rFonts w:ascii="Calibri" w:eastAsia="Times New Roman" w:hAnsi="Calibri" w:cs="Calibri"/>
              </w:rPr>
              <w:t>Via external referral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12EBC11F" w14:textId="16F74459">
            <w:pPr>
              <w:spacing w:after="0" w:line="240" w:lineRule="auto"/>
              <w:jc w:val="center"/>
              <w:textAlignment w:val="baseline"/>
              <w:rPr>
                <w:rFonts w:ascii="Calibri" w:eastAsia="Times New Roman" w:hAnsi="Calibri" w:cs="Calibri"/>
              </w:rPr>
            </w:pPr>
            <w:r>
              <w:rPr>
                <w:rFonts w:ascii="Calibri" w:eastAsia="Times New Roman" w:hAnsi="Calibri" w:cs="Calibri"/>
              </w:rPr>
              <w:t>Not Offered</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P="00AA4908" w14:paraId="1C222303" w14:textId="46C567E5">
            <w:pPr>
              <w:spacing w:after="0" w:line="240" w:lineRule="auto"/>
              <w:jc w:val="center"/>
              <w:textAlignment w:val="baseline"/>
              <w:rPr>
                <w:rFonts w:ascii="Calibri" w:eastAsia="Times New Roman" w:hAnsi="Calibri" w:cs="Calibri"/>
              </w:rPr>
            </w:pPr>
            <w:r>
              <w:rPr>
                <w:rFonts w:ascii="Calibri" w:eastAsia="Times New Roman" w:hAnsi="Calibri" w:cs="Calibri"/>
              </w:rPr>
              <w:t>Unknown</w:t>
            </w:r>
          </w:p>
        </w:tc>
      </w:tr>
      <w:tr w14:paraId="2777C968" w14:textId="13B72A96" w:rsidTr="78661ED4">
        <w:tblPrEx>
          <w:tblW w:w="10530" w:type="dxa"/>
          <w:tblInd w:w="-8" w:type="dxa"/>
          <w:tblLayout w:type="fixed"/>
          <w:tblCellMar>
            <w:left w:w="0" w:type="dxa"/>
            <w:right w:w="0" w:type="dxa"/>
          </w:tblCellMar>
          <w:tblLook w:val="04A0"/>
        </w:tblPrEx>
        <w:tc>
          <w:tcPr>
            <w:tcW w:w="80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rsidR="003E4E55" w:rsidRPr="00AA4908" w:rsidP="00AA4908" w14:paraId="0DA253DC" w14:textId="55B7762C">
            <w:pPr>
              <w:spacing w:after="0" w:line="240" w:lineRule="auto"/>
              <w:textAlignment w:val="baseline"/>
              <w:rPr>
                <w:rFonts w:ascii="Segoe UI" w:eastAsia="Times New Roman" w:hAnsi="Segoe UI" w:cs="Segoe UI"/>
                <w:sz w:val="18"/>
                <w:szCs w:val="18"/>
              </w:rPr>
            </w:pPr>
            <w:r>
              <w:rPr>
                <w:rFonts w:ascii="Calibri" w:eastAsia="Times New Roman" w:hAnsi="Calibri" w:cs="Calibri"/>
                <w:b/>
                <w:bCs/>
              </w:rPr>
              <w:t xml:space="preserve"> </w:t>
            </w:r>
            <w:r w:rsidRPr="00AA4908">
              <w:rPr>
                <w:rFonts w:ascii="Calibri" w:eastAsia="Times New Roman" w:hAnsi="Calibri" w:cs="Calibri"/>
                <w:b/>
                <w:bCs/>
              </w:rPr>
              <w:t>Employment Services</w:t>
            </w: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rsidR="003E4E55" w:rsidRPr="00AA4908" w:rsidP="00AA4908" w14:paraId="2F36A492" w14:textId="77777777">
            <w:pPr>
              <w:spacing w:after="0" w:line="240" w:lineRule="auto"/>
              <w:textAlignment w:val="baseline"/>
              <w:rPr>
                <w:rFonts w:ascii="Calibri" w:eastAsia="Times New Roman" w:hAnsi="Calibri" w:cs="Calibri"/>
                <w:b/>
                <w:bC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rsidR="003E4E55" w:rsidRPr="00AA4908" w:rsidP="00AA4908" w14:paraId="74E97A3B" w14:textId="77777777">
            <w:pPr>
              <w:spacing w:after="0" w:line="240" w:lineRule="auto"/>
              <w:textAlignment w:val="baseline"/>
              <w:rPr>
                <w:rFonts w:ascii="Calibri" w:eastAsia="Times New Roman" w:hAnsi="Calibri" w:cs="Calibri"/>
                <w:b/>
                <w:bCs/>
              </w:rPr>
            </w:pPr>
          </w:p>
        </w:tc>
      </w:tr>
      <w:tr w14:paraId="032929B2" w14:textId="2B77F718" w:rsidTr="78661ED4">
        <w:tblPrEx>
          <w:tblW w:w="10530" w:type="dxa"/>
          <w:tblInd w:w="-8" w:type="dxa"/>
          <w:tblLayout w:type="fixed"/>
          <w:tblCellMar>
            <w:left w:w="0" w:type="dxa"/>
            <w:right w:w="0" w:type="dxa"/>
          </w:tblCellMar>
          <w:tblLook w:val="04A0"/>
        </w:tblPrEx>
        <w:trPr>
          <w:trHeight w:val="225"/>
        </w:trPr>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E755DE" w14:paraId="3976743F" w14:textId="77777777">
            <w:pPr>
              <w:pStyle w:val="ListParagraph"/>
              <w:numPr>
                <w:ilvl w:val="0"/>
                <w:numId w:val="8"/>
              </w:numPr>
              <w:spacing w:after="0" w:line="240" w:lineRule="auto"/>
              <w:ind w:firstLine="0"/>
              <w:textAlignment w:val="baseline"/>
              <w:rPr>
                <w:rFonts w:ascii="Calibri" w:eastAsia="Times New Roman" w:hAnsi="Calibri" w:cs="Calibri"/>
              </w:rPr>
            </w:pPr>
            <w:r w:rsidRPr="78661ED4">
              <w:rPr>
                <w:rFonts w:ascii="Calibri" w:eastAsia="Times New Roman" w:hAnsi="Calibri" w:cs="Calibri"/>
              </w:rPr>
              <w:t>Skills training and opportunities for job experience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10566A15"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5E306F42"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1904E646"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344F2B9C" w14:textId="77777777">
            <w:pPr>
              <w:spacing w:after="0" w:line="240" w:lineRule="auto"/>
              <w:textAlignment w:val="baseline"/>
              <w:rPr>
                <w:rFonts w:ascii="Calibri" w:eastAsia="Times New Roman" w:hAnsi="Calibri" w:cs="Calibri"/>
              </w:rPr>
            </w:pPr>
          </w:p>
        </w:tc>
      </w:tr>
      <w:tr w14:paraId="7148E721" w14:textId="226DB220"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E755DE" w14:paraId="5D3148A9" w14:textId="77777777">
            <w:pPr>
              <w:pStyle w:val="ListParagraph"/>
              <w:numPr>
                <w:ilvl w:val="0"/>
                <w:numId w:val="8"/>
              </w:numPr>
              <w:spacing w:after="0" w:line="240" w:lineRule="auto"/>
              <w:ind w:firstLine="0"/>
              <w:textAlignment w:val="baseline"/>
              <w:rPr>
                <w:rFonts w:ascii="Calibri" w:eastAsia="Times New Roman" w:hAnsi="Calibri" w:cs="Calibri"/>
              </w:rPr>
            </w:pPr>
            <w:r w:rsidRPr="78661ED4">
              <w:rPr>
                <w:rFonts w:ascii="Calibri" w:eastAsia="Times New Roman" w:hAnsi="Calibri" w:cs="Calibri"/>
              </w:rPr>
              <w:t>Career counseling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46BD61AD"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6A58F200"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49DA1CCE"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655729FF" w14:textId="77777777">
            <w:pPr>
              <w:spacing w:after="0" w:line="240" w:lineRule="auto"/>
              <w:textAlignment w:val="baseline"/>
              <w:rPr>
                <w:rFonts w:ascii="Calibri" w:eastAsia="Times New Roman" w:hAnsi="Calibri" w:cs="Calibri"/>
              </w:rPr>
            </w:pPr>
          </w:p>
        </w:tc>
      </w:tr>
      <w:tr w14:paraId="121A5AEA" w14:textId="28FF1B8B"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E755DE" w14:paraId="14D7C3DE" w14:textId="77777777">
            <w:pPr>
              <w:pStyle w:val="ListParagraph"/>
              <w:numPr>
                <w:ilvl w:val="0"/>
                <w:numId w:val="8"/>
              </w:numPr>
              <w:spacing w:after="0" w:line="240" w:lineRule="auto"/>
              <w:ind w:firstLine="0"/>
              <w:textAlignment w:val="baseline"/>
              <w:rPr>
                <w:rFonts w:ascii="Calibri" w:eastAsia="Times New Roman" w:hAnsi="Calibri" w:cs="Calibri"/>
              </w:rPr>
            </w:pPr>
            <w:r w:rsidRPr="78661ED4">
              <w:rPr>
                <w:rFonts w:ascii="Calibri" w:eastAsia="Times New Roman" w:hAnsi="Calibri" w:cs="Calibri"/>
              </w:rPr>
              <w:t>Job search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3481DE43"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7538762C"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07A1A57D"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5DD06B5A" w14:textId="77777777">
            <w:pPr>
              <w:spacing w:after="0" w:line="240" w:lineRule="auto"/>
              <w:textAlignment w:val="baseline"/>
              <w:rPr>
                <w:rFonts w:ascii="Calibri" w:eastAsia="Times New Roman" w:hAnsi="Calibri" w:cs="Calibri"/>
              </w:rPr>
            </w:pPr>
          </w:p>
        </w:tc>
      </w:tr>
      <w:tr w14:paraId="021631C7" w14:textId="4B81AD9E"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E755DE" w14:paraId="181E9043" w14:textId="77777777">
            <w:pPr>
              <w:pStyle w:val="ListParagraph"/>
              <w:numPr>
                <w:ilvl w:val="0"/>
                <w:numId w:val="8"/>
              </w:numPr>
              <w:spacing w:after="0" w:line="240" w:lineRule="auto"/>
              <w:ind w:firstLine="0"/>
              <w:textAlignment w:val="baseline"/>
              <w:rPr>
                <w:rFonts w:ascii="Calibri" w:eastAsia="Times New Roman" w:hAnsi="Calibri" w:cs="Calibri"/>
              </w:rPr>
            </w:pPr>
            <w:r w:rsidRPr="78661ED4">
              <w:rPr>
                <w:rFonts w:ascii="Calibri" w:eastAsia="Times New Roman" w:hAnsi="Calibri" w:cs="Calibri"/>
              </w:rPr>
              <w:t>Post-employment supports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6791183B"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445B6A9F"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3F51B8C0"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48EE5359" w14:textId="77777777">
            <w:pPr>
              <w:spacing w:after="0" w:line="240" w:lineRule="auto"/>
              <w:textAlignment w:val="baseline"/>
              <w:rPr>
                <w:rFonts w:ascii="Calibri" w:eastAsia="Times New Roman" w:hAnsi="Calibri" w:cs="Calibri"/>
              </w:rPr>
            </w:pPr>
          </w:p>
        </w:tc>
      </w:tr>
      <w:tr w14:paraId="3582FF6C" w14:textId="7505E1FD"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E755DE" w14:paraId="288054DE" w14:textId="77777777">
            <w:pPr>
              <w:pStyle w:val="ListParagraph"/>
              <w:numPr>
                <w:ilvl w:val="0"/>
                <w:numId w:val="8"/>
              </w:numPr>
              <w:spacing w:after="0" w:line="240" w:lineRule="auto"/>
              <w:ind w:firstLine="0"/>
              <w:textAlignment w:val="baseline"/>
              <w:rPr>
                <w:rFonts w:ascii="Calibri" w:eastAsia="Times New Roman" w:hAnsi="Calibri" w:cs="Calibri"/>
              </w:rPr>
            </w:pPr>
            <w:r w:rsidRPr="78661ED4">
              <w:rPr>
                <w:rFonts w:ascii="Calibri" w:eastAsia="Times New Roman" w:hAnsi="Calibri" w:cs="Calibri"/>
              </w:rPr>
              <w:t>Employment supplies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5E449D9E"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095FA67F"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2980BBCD"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7DBB97F9" w14:textId="77777777">
            <w:pPr>
              <w:spacing w:after="0" w:line="240" w:lineRule="auto"/>
              <w:textAlignment w:val="baseline"/>
              <w:rPr>
                <w:rFonts w:ascii="Calibri" w:eastAsia="Times New Roman" w:hAnsi="Calibri" w:cs="Calibri"/>
              </w:rPr>
            </w:pPr>
          </w:p>
        </w:tc>
      </w:tr>
      <w:tr w14:paraId="3F8AC103" w14:textId="525F27F8" w:rsidTr="78661ED4">
        <w:tblPrEx>
          <w:tblW w:w="10530" w:type="dxa"/>
          <w:tblInd w:w="-8" w:type="dxa"/>
          <w:tblLayout w:type="fixed"/>
          <w:tblCellMar>
            <w:left w:w="0" w:type="dxa"/>
            <w:right w:w="0" w:type="dxa"/>
          </w:tblCellMar>
          <w:tblLook w:val="04A0"/>
        </w:tblPrEx>
        <w:tc>
          <w:tcPr>
            <w:tcW w:w="80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rsidR="003E4E55" w:rsidRPr="00AA4908" w:rsidP="00AA4908" w14:paraId="7D8DAF4B" w14:textId="7A3D5045">
            <w:pPr>
              <w:spacing w:after="0" w:line="240" w:lineRule="auto"/>
              <w:ind w:left="1440" w:hanging="1440"/>
              <w:textAlignment w:val="baseline"/>
              <w:rPr>
                <w:rFonts w:ascii="Segoe UI" w:eastAsia="Times New Roman" w:hAnsi="Segoe UI" w:cs="Segoe UI"/>
                <w:sz w:val="18"/>
                <w:szCs w:val="18"/>
              </w:rPr>
            </w:pPr>
            <w:r>
              <w:rPr>
                <w:rFonts w:ascii="Calibri" w:eastAsia="Times New Roman" w:hAnsi="Calibri" w:cs="Calibri"/>
                <w:b/>
                <w:bCs/>
              </w:rPr>
              <w:t xml:space="preserve"> </w:t>
            </w:r>
            <w:r w:rsidRPr="00AA4908">
              <w:rPr>
                <w:rFonts w:ascii="Calibri" w:eastAsia="Times New Roman" w:hAnsi="Calibri" w:cs="Calibri"/>
                <w:b/>
                <w:bCs/>
              </w:rPr>
              <w:t>Education and Cognitive Development Services</w:t>
            </w: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rsidR="003E4E55" w:rsidRPr="00AA4908" w:rsidP="00AA4908" w14:paraId="6788C48A" w14:textId="77777777">
            <w:pPr>
              <w:spacing w:after="0" w:line="240" w:lineRule="auto"/>
              <w:ind w:left="1440" w:hanging="1440"/>
              <w:textAlignment w:val="baseline"/>
              <w:rPr>
                <w:rFonts w:ascii="Calibri" w:eastAsia="Times New Roman" w:hAnsi="Calibri" w:cs="Calibri"/>
                <w:b/>
                <w:bC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rsidR="003E4E55" w:rsidRPr="00AA4908" w:rsidP="00AA4908" w14:paraId="278D31EF" w14:textId="77777777">
            <w:pPr>
              <w:spacing w:after="0" w:line="240" w:lineRule="auto"/>
              <w:ind w:left="1440" w:hanging="1440"/>
              <w:textAlignment w:val="baseline"/>
              <w:rPr>
                <w:rFonts w:ascii="Calibri" w:eastAsia="Times New Roman" w:hAnsi="Calibri" w:cs="Calibri"/>
                <w:b/>
                <w:bCs/>
              </w:rPr>
            </w:pPr>
          </w:p>
        </w:tc>
      </w:tr>
      <w:tr w14:paraId="1845C3C7" w14:textId="4F836674"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491B782A" w14:textId="77777777">
            <w:pPr>
              <w:pStyle w:val="ListParagraph"/>
              <w:numPr>
                <w:ilvl w:val="0"/>
                <w:numId w:val="14"/>
              </w:numPr>
              <w:spacing w:after="0" w:line="240" w:lineRule="auto"/>
              <w:textAlignment w:val="baseline"/>
              <w:rPr>
                <w:rFonts w:ascii="Calibri" w:eastAsia="Times New Roman" w:hAnsi="Calibri" w:cs="Calibri"/>
              </w:rPr>
            </w:pPr>
            <w:r w:rsidRPr="00AA4908">
              <w:rPr>
                <w:rFonts w:ascii="Calibri" w:eastAsia="Times New Roman" w:hAnsi="Calibri" w:cs="Calibri"/>
              </w:rPr>
              <w:t>Early child educational programs  </w:t>
            </w:r>
            <w:r w:rsidRPr="00AA4908">
              <w:rPr>
                <w:rFonts w:ascii="Calibri" w:eastAsia="Times New Roman" w:hAnsi="Calibri" w:cs="Calibri"/>
              </w:rPr>
              <w:br/>
            </w:r>
            <w:r w:rsidRPr="00AA4908">
              <w:rPr>
                <w:rFonts w:ascii="Calibri" w:eastAsia="Times New Roman" w:hAnsi="Calibri" w:cs="Calibri"/>
              </w:rPr>
              <w:t>(Head Start, Early Head Start, Other 0-5 education)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3DDDC890"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006405F9"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40A07D45"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7EFE4F72" w14:textId="77777777">
            <w:pPr>
              <w:spacing w:after="0" w:line="240" w:lineRule="auto"/>
              <w:textAlignment w:val="baseline"/>
              <w:rPr>
                <w:rFonts w:ascii="Calibri" w:eastAsia="Times New Roman" w:hAnsi="Calibri" w:cs="Calibri"/>
              </w:rPr>
            </w:pPr>
          </w:p>
        </w:tc>
      </w:tr>
      <w:tr w14:paraId="32C12FD3" w14:textId="29978440" w:rsidTr="78661ED4">
        <w:tblPrEx>
          <w:tblW w:w="10530" w:type="dxa"/>
          <w:tblInd w:w="-8" w:type="dxa"/>
          <w:tblLayout w:type="fixed"/>
          <w:tblCellMar>
            <w:left w:w="0" w:type="dxa"/>
            <w:right w:w="0" w:type="dxa"/>
          </w:tblCellMar>
          <w:tblLook w:val="04A0"/>
        </w:tblPrEx>
        <w:trPr>
          <w:trHeight w:val="300"/>
        </w:trPr>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4774641D" w14:textId="77777777">
            <w:pPr>
              <w:pStyle w:val="ListParagraph"/>
              <w:numPr>
                <w:ilvl w:val="0"/>
                <w:numId w:val="14"/>
              </w:numPr>
              <w:spacing w:after="0" w:line="240" w:lineRule="auto"/>
              <w:textAlignment w:val="baseline"/>
              <w:rPr>
                <w:rFonts w:ascii="Calibri" w:eastAsia="Times New Roman" w:hAnsi="Calibri" w:cs="Calibri"/>
              </w:rPr>
            </w:pPr>
            <w:r w:rsidRPr="00AA4908">
              <w:rPr>
                <w:rFonts w:ascii="Calibri" w:eastAsia="Times New Roman" w:hAnsi="Calibri" w:cs="Calibri"/>
              </w:rPr>
              <w:t>K-12 education supports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573184EE"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21C58D0F"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0DD60BBC"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34B96551" w14:textId="77777777">
            <w:pPr>
              <w:spacing w:after="0" w:line="240" w:lineRule="auto"/>
              <w:textAlignment w:val="baseline"/>
              <w:rPr>
                <w:rFonts w:ascii="Calibri" w:eastAsia="Times New Roman" w:hAnsi="Calibri" w:cs="Calibri"/>
              </w:rPr>
            </w:pPr>
          </w:p>
        </w:tc>
      </w:tr>
      <w:tr w14:paraId="4D814560" w14:textId="24A01DA9"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38546E0C" w14:textId="77777777">
            <w:pPr>
              <w:pStyle w:val="ListParagraph"/>
              <w:numPr>
                <w:ilvl w:val="0"/>
                <w:numId w:val="14"/>
              </w:numPr>
              <w:spacing w:after="0" w:line="240" w:lineRule="auto"/>
              <w:textAlignment w:val="baseline"/>
              <w:rPr>
                <w:rFonts w:ascii="Calibri" w:eastAsia="Times New Roman" w:hAnsi="Calibri" w:cs="Calibri"/>
              </w:rPr>
            </w:pPr>
            <w:r w:rsidRPr="00AA4908">
              <w:rPr>
                <w:rFonts w:ascii="Calibri" w:eastAsia="Times New Roman" w:hAnsi="Calibri" w:cs="Calibri"/>
              </w:rPr>
              <w:t>Extracurricular programs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1A0E8546"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3A1B89C6"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76BE07E6"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2D9E9D95" w14:textId="77777777">
            <w:pPr>
              <w:spacing w:after="0" w:line="240" w:lineRule="auto"/>
              <w:textAlignment w:val="baseline"/>
              <w:rPr>
                <w:rFonts w:ascii="Calibri" w:eastAsia="Times New Roman" w:hAnsi="Calibri" w:cs="Calibri"/>
              </w:rPr>
            </w:pPr>
          </w:p>
        </w:tc>
      </w:tr>
      <w:tr w14:paraId="41DDE9D5" w14:textId="7F06980F"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734F428C" w14:textId="77777777">
            <w:pPr>
              <w:pStyle w:val="ListParagraph"/>
              <w:numPr>
                <w:ilvl w:val="0"/>
                <w:numId w:val="14"/>
              </w:numPr>
              <w:spacing w:after="0" w:line="240" w:lineRule="auto"/>
              <w:textAlignment w:val="baseline"/>
              <w:rPr>
                <w:rFonts w:ascii="Yu Mincho" w:eastAsia="Yu Mincho" w:hAnsi="Yu Mincho" w:cs="Segoe UI"/>
              </w:rPr>
            </w:pPr>
            <w:r w:rsidRPr="00AA4908">
              <w:rPr>
                <w:rFonts w:ascii="Calibri" w:eastAsia="Yu Mincho" w:hAnsi="Calibri" w:cs="Calibri"/>
              </w:rPr>
              <w:t>School Supplies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42B8EA6C" w14:textId="77777777">
            <w:pPr>
              <w:spacing w:after="0" w:line="240" w:lineRule="auto"/>
              <w:textAlignment w:val="baseline"/>
              <w:rPr>
                <w:rFonts w:ascii="Segoe UI" w:eastAsia="Times New Roman" w:hAnsi="Segoe UI" w:cs="Segoe UI" w:hint="eastAsia"/>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4B060AEC"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5D42F27C"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3B047149" w14:textId="77777777">
            <w:pPr>
              <w:spacing w:after="0" w:line="240" w:lineRule="auto"/>
              <w:textAlignment w:val="baseline"/>
              <w:rPr>
                <w:rFonts w:ascii="Calibri" w:eastAsia="Times New Roman" w:hAnsi="Calibri" w:cs="Calibri"/>
              </w:rPr>
            </w:pPr>
          </w:p>
        </w:tc>
      </w:tr>
      <w:tr w14:paraId="0B396387" w14:textId="31993C69"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79607202" w14:textId="77777777">
            <w:pPr>
              <w:pStyle w:val="ListParagraph"/>
              <w:numPr>
                <w:ilvl w:val="0"/>
                <w:numId w:val="14"/>
              </w:numPr>
              <w:spacing w:after="0" w:line="240" w:lineRule="auto"/>
              <w:textAlignment w:val="baseline"/>
              <w:rPr>
                <w:rFonts w:ascii="Calibri" w:eastAsia="Times New Roman" w:hAnsi="Calibri" w:cs="Calibri"/>
              </w:rPr>
            </w:pPr>
            <w:r w:rsidRPr="00AA4908">
              <w:rPr>
                <w:rFonts w:ascii="Calibri" w:eastAsia="Times New Roman" w:hAnsi="Calibri" w:cs="Calibri"/>
              </w:rPr>
              <w:t>College readiness supports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0402AA92"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75564F9E"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04FD2AD7"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5EAF4D14" w14:textId="77777777">
            <w:pPr>
              <w:spacing w:after="0" w:line="240" w:lineRule="auto"/>
              <w:textAlignment w:val="baseline"/>
              <w:rPr>
                <w:rFonts w:ascii="Calibri" w:eastAsia="Times New Roman" w:hAnsi="Calibri" w:cs="Calibri"/>
              </w:rPr>
            </w:pPr>
          </w:p>
        </w:tc>
      </w:tr>
      <w:tr w14:paraId="39639239" w14:textId="2EAF9CF4"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33ABE0B9" w14:textId="77777777">
            <w:pPr>
              <w:pStyle w:val="ListParagraph"/>
              <w:numPr>
                <w:ilvl w:val="0"/>
                <w:numId w:val="14"/>
              </w:numPr>
              <w:spacing w:after="0" w:line="240" w:lineRule="auto"/>
              <w:textAlignment w:val="baseline"/>
              <w:rPr>
                <w:rFonts w:ascii="Calibri" w:eastAsia="Times New Roman" w:hAnsi="Calibri" w:cs="Calibri"/>
              </w:rPr>
            </w:pPr>
            <w:r w:rsidRPr="00AA4908">
              <w:rPr>
                <w:rFonts w:ascii="Calibri" w:eastAsia="Times New Roman" w:hAnsi="Calibri" w:cs="Calibri"/>
              </w:rPr>
              <w:t>Postsecondary education supports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63D8F943"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15DF7A4D"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10F263D9"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2224F97C" w14:textId="77777777">
            <w:pPr>
              <w:spacing w:after="0" w:line="240" w:lineRule="auto"/>
              <w:textAlignment w:val="baseline"/>
              <w:rPr>
                <w:rFonts w:ascii="Calibri" w:eastAsia="Times New Roman" w:hAnsi="Calibri" w:cs="Calibri"/>
              </w:rPr>
            </w:pPr>
          </w:p>
        </w:tc>
      </w:tr>
      <w:tr w14:paraId="6E72D13C" w14:textId="68B303C9"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3BED5BAA" w14:textId="77777777">
            <w:pPr>
              <w:pStyle w:val="ListParagraph"/>
              <w:numPr>
                <w:ilvl w:val="0"/>
                <w:numId w:val="14"/>
              </w:numPr>
              <w:spacing w:after="0" w:line="240" w:lineRule="auto"/>
              <w:textAlignment w:val="baseline"/>
              <w:rPr>
                <w:rFonts w:ascii="Calibri" w:eastAsia="Times New Roman" w:hAnsi="Calibri" w:cs="Calibri"/>
              </w:rPr>
            </w:pPr>
            <w:r w:rsidRPr="00AA4908">
              <w:rPr>
                <w:rFonts w:ascii="Calibri" w:eastAsia="Times New Roman" w:hAnsi="Calibri" w:cs="Calibri"/>
              </w:rPr>
              <w:t>Adult education programs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1BE26320"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57017859"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4B97B462"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36A51960" w14:textId="77777777">
            <w:pPr>
              <w:spacing w:after="0" w:line="240" w:lineRule="auto"/>
              <w:textAlignment w:val="baseline"/>
              <w:rPr>
                <w:rFonts w:ascii="Calibri" w:eastAsia="Times New Roman" w:hAnsi="Calibri" w:cs="Calibri"/>
              </w:rPr>
            </w:pPr>
          </w:p>
        </w:tc>
      </w:tr>
      <w:tr w14:paraId="465FA429" w14:textId="490F7DFF"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45D1E202" w14:textId="77777777">
            <w:pPr>
              <w:pStyle w:val="ListParagraph"/>
              <w:numPr>
                <w:ilvl w:val="0"/>
                <w:numId w:val="14"/>
              </w:numPr>
              <w:spacing w:after="0" w:line="240" w:lineRule="auto"/>
              <w:textAlignment w:val="baseline"/>
              <w:rPr>
                <w:rFonts w:ascii="Calibri" w:eastAsia="Times New Roman" w:hAnsi="Calibri" w:cs="Calibri"/>
              </w:rPr>
            </w:pPr>
            <w:r w:rsidRPr="00AA4908">
              <w:rPr>
                <w:rFonts w:ascii="Calibri" w:eastAsia="Times New Roman" w:hAnsi="Calibri" w:cs="Calibri"/>
              </w:rPr>
              <w:t>Financial aid assistance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1FD84045"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46264CDD"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7389E2C0"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72616C23" w14:textId="77777777">
            <w:pPr>
              <w:spacing w:after="0" w:line="240" w:lineRule="auto"/>
              <w:textAlignment w:val="baseline"/>
              <w:rPr>
                <w:rFonts w:ascii="Calibri" w:eastAsia="Times New Roman" w:hAnsi="Calibri" w:cs="Calibri"/>
              </w:rPr>
            </w:pPr>
          </w:p>
        </w:tc>
      </w:tr>
      <w:tr w14:paraId="276925F1" w14:textId="457A26E4"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5E29859F" w14:textId="77777777">
            <w:pPr>
              <w:pStyle w:val="ListParagraph"/>
              <w:numPr>
                <w:ilvl w:val="0"/>
                <w:numId w:val="14"/>
              </w:numPr>
              <w:spacing w:after="0" w:line="240" w:lineRule="auto"/>
              <w:textAlignment w:val="baseline"/>
              <w:rPr>
                <w:rFonts w:ascii="Calibri" w:eastAsia="Times New Roman" w:hAnsi="Calibri" w:cs="Calibri"/>
              </w:rPr>
            </w:pPr>
            <w:r w:rsidRPr="00AA4908">
              <w:rPr>
                <w:rFonts w:ascii="Calibri" w:eastAsia="Times New Roman" w:hAnsi="Calibri" w:cs="Calibri"/>
              </w:rPr>
              <w:t>Home visits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79F7FE99"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39EF2B9E"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13716E1B"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7A32D1C4" w14:textId="77777777">
            <w:pPr>
              <w:spacing w:after="0" w:line="240" w:lineRule="auto"/>
              <w:textAlignment w:val="baseline"/>
              <w:rPr>
                <w:rFonts w:ascii="Calibri" w:eastAsia="Times New Roman" w:hAnsi="Calibri" w:cs="Calibri"/>
              </w:rPr>
            </w:pPr>
          </w:p>
        </w:tc>
      </w:tr>
      <w:tr w14:paraId="6807F434" w14:textId="6D23EE3F" w:rsidTr="78661ED4">
        <w:tblPrEx>
          <w:tblW w:w="10530" w:type="dxa"/>
          <w:tblInd w:w="-8" w:type="dxa"/>
          <w:tblLayout w:type="fixed"/>
          <w:tblCellMar>
            <w:left w:w="0" w:type="dxa"/>
            <w:right w:w="0" w:type="dxa"/>
          </w:tblCellMar>
          <w:tblLook w:val="04A0"/>
        </w:tblPrEx>
        <w:tc>
          <w:tcPr>
            <w:tcW w:w="80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rsidR="003E4E55" w:rsidRPr="00AA4908" w:rsidP="00AA4908" w14:paraId="07E1445A" w14:textId="1D3D628D">
            <w:pPr>
              <w:spacing w:after="0" w:line="240" w:lineRule="auto"/>
              <w:textAlignment w:val="baseline"/>
              <w:rPr>
                <w:rFonts w:ascii="Segoe UI" w:eastAsia="Times New Roman" w:hAnsi="Segoe UI" w:cs="Segoe UI"/>
                <w:sz w:val="18"/>
                <w:szCs w:val="18"/>
              </w:rPr>
            </w:pPr>
            <w:r>
              <w:rPr>
                <w:rFonts w:ascii="Calibri" w:eastAsia="Times New Roman" w:hAnsi="Calibri" w:cs="Calibri"/>
                <w:b/>
                <w:bCs/>
              </w:rPr>
              <w:t xml:space="preserve"> </w:t>
            </w:r>
            <w:r w:rsidRPr="00AA4908">
              <w:rPr>
                <w:rFonts w:ascii="Calibri" w:eastAsia="Times New Roman" w:hAnsi="Calibri" w:cs="Calibri"/>
                <w:b/>
                <w:bCs/>
              </w:rPr>
              <w:t>Income and Asset Building Services</w:t>
            </w: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rsidR="003E4E55" w:rsidRPr="00AA4908" w:rsidP="00AA4908" w14:paraId="5347E8FD" w14:textId="77777777">
            <w:pPr>
              <w:spacing w:after="0" w:line="240" w:lineRule="auto"/>
              <w:textAlignment w:val="baseline"/>
              <w:rPr>
                <w:rFonts w:ascii="Calibri" w:eastAsia="Times New Roman" w:hAnsi="Calibri" w:cs="Calibri"/>
                <w:b/>
                <w:bC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rsidR="003E4E55" w:rsidRPr="00AA4908" w:rsidP="00AA4908" w14:paraId="1677D4A9" w14:textId="77777777">
            <w:pPr>
              <w:spacing w:after="0" w:line="240" w:lineRule="auto"/>
              <w:textAlignment w:val="baseline"/>
              <w:rPr>
                <w:rFonts w:ascii="Calibri" w:eastAsia="Times New Roman" w:hAnsi="Calibri" w:cs="Calibri"/>
                <w:b/>
                <w:bCs/>
              </w:rPr>
            </w:pPr>
          </w:p>
        </w:tc>
      </w:tr>
      <w:tr w14:paraId="01875397" w14:textId="41F50F0F"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143061FC" w14:textId="77777777">
            <w:pPr>
              <w:pStyle w:val="ListParagraph"/>
              <w:numPr>
                <w:ilvl w:val="0"/>
                <w:numId w:val="15"/>
              </w:numPr>
              <w:spacing w:after="0" w:line="240" w:lineRule="auto"/>
              <w:textAlignment w:val="baseline"/>
              <w:rPr>
                <w:rFonts w:ascii="Calibri" w:eastAsia="Times New Roman" w:hAnsi="Calibri" w:cs="Calibri"/>
              </w:rPr>
            </w:pPr>
            <w:r w:rsidRPr="00AA4908">
              <w:rPr>
                <w:rFonts w:ascii="Calibri" w:eastAsia="Times New Roman" w:hAnsi="Calibri" w:cs="Calibri"/>
              </w:rPr>
              <w:t>Training and Counseling Services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1F2BB406"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6AA61BD9"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52F5757E"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714F94E7" w14:textId="77777777">
            <w:pPr>
              <w:spacing w:after="0" w:line="240" w:lineRule="auto"/>
              <w:textAlignment w:val="baseline"/>
              <w:rPr>
                <w:rFonts w:ascii="Calibri" w:eastAsia="Times New Roman" w:hAnsi="Calibri" w:cs="Calibri"/>
              </w:rPr>
            </w:pPr>
          </w:p>
        </w:tc>
      </w:tr>
      <w:tr w14:paraId="0A32490C" w14:textId="469DB03C"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3F9E6FB8" w14:textId="77777777">
            <w:pPr>
              <w:pStyle w:val="ListParagraph"/>
              <w:numPr>
                <w:ilvl w:val="0"/>
                <w:numId w:val="15"/>
              </w:numPr>
              <w:spacing w:after="0" w:line="240" w:lineRule="auto"/>
              <w:textAlignment w:val="baseline"/>
              <w:rPr>
                <w:rFonts w:ascii="Calibri" w:eastAsia="Times New Roman" w:hAnsi="Calibri" w:cs="Calibri"/>
              </w:rPr>
            </w:pPr>
            <w:r w:rsidRPr="00AA4908">
              <w:rPr>
                <w:rFonts w:ascii="Calibri" w:eastAsia="Times New Roman" w:hAnsi="Calibri" w:cs="Calibri"/>
              </w:rPr>
              <w:t>Benefit Coordination and Advocacy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3C30B199"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331A1206"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5B1EB4A8"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2A7EC670" w14:textId="77777777">
            <w:pPr>
              <w:spacing w:after="0" w:line="240" w:lineRule="auto"/>
              <w:textAlignment w:val="baseline"/>
              <w:rPr>
                <w:rFonts w:ascii="Calibri" w:eastAsia="Times New Roman" w:hAnsi="Calibri" w:cs="Calibri"/>
              </w:rPr>
            </w:pPr>
          </w:p>
        </w:tc>
      </w:tr>
      <w:tr w14:paraId="141FCFFC" w14:textId="3132768A"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4629152B" w14:textId="77777777">
            <w:pPr>
              <w:pStyle w:val="ListParagraph"/>
              <w:numPr>
                <w:ilvl w:val="0"/>
                <w:numId w:val="15"/>
              </w:numPr>
              <w:spacing w:after="0" w:line="240" w:lineRule="auto"/>
              <w:textAlignment w:val="baseline"/>
              <w:rPr>
                <w:rFonts w:ascii="Calibri" w:eastAsia="Times New Roman" w:hAnsi="Calibri" w:cs="Calibri"/>
              </w:rPr>
            </w:pPr>
            <w:r w:rsidRPr="00AA4908">
              <w:rPr>
                <w:rFonts w:ascii="Calibri" w:eastAsia="Times New Roman" w:hAnsi="Calibri" w:cs="Calibri"/>
              </w:rPr>
              <w:t>Asset Building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311DFB39"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663B830F"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60F6A0AA"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77FA69DD" w14:textId="77777777">
            <w:pPr>
              <w:spacing w:after="0" w:line="240" w:lineRule="auto"/>
              <w:textAlignment w:val="baseline"/>
              <w:rPr>
                <w:rFonts w:ascii="Calibri" w:eastAsia="Times New Roman" w:hAnsi="Calibri" w:cs="Calibri"/>
              </w:rPr>
            </w:pPr>
          </w:p>
        </w:tc>
      </w:tr>
      <w:tr w14:paraId="6024DE32" w14:textId="317CCBC0"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237AC1DA" w14:textId="77777777">
            <w:pPr>
              <w:pStyle w:val="ListParagraph"/>
              <w:numPr>
                <w:ilvl w:val="0"/>
                <w:numId w:val="15"/>
              </w:numPr>
              <w:spacing w:after="0" w:line="240" w:lineRule="auto"/>
              <w:textAlignment w:val="baseline"/>
              <w:rPr>
                <w:rFonts w:ascii="Calibri" w:eastAsia="Times New Roman" w:hAnsi="Calibri" w:cs="Calibri"/>
              </w:rPr>
            </w:pPr>
            <w:r w:rsidRPr="00AA4908">
              <w:rPr>
                <w:rFonts w:ascii="Calibri" w:eastAsia="Times New Roman" w:hAnsi="Calibri" w:cs="Calibri"/>
              </w:rPr>
              <w:t>Loans and Grants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376B90BA"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349C02D1"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17BE29D5"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1BA150F4" w14:textId="77777777">
            <w:pPr>
              <w:spacing w:after="0" w:line="240" w:lineRule="auto"/>
              <w:textAlignment w:val="baseline"/>
              <w:rPr>
                <w:rFonts w:ascii="Calibri" w:eastAsia="Times New Roman" w:hAnsi="Calibri" w:cs="Calibri"/>
              </w:rPr>
            </w:pPr>
          </w:p>
        </w:tc>
      </w:tr>
      <w:tr w14:paraId="4FE2E0CF" w14:textId="246E07A6" w:rsidTr="78661ED4">
        <w:tblPrEx>
          <w:tblW w:w="10530" w:type="dxa"/>
          <w:tblInd w:w="-8" w:type="dxa"/>
          <w:tblLayout w:type="fixed"/>
          <w:tblCellMar>
            <w:left w:w="0" w:type="dxa"/>
            <w:right w:w="0" w:type="dxa"/>
          </w:tblCellMar>
          <w:tblLook w:val="04A0"/>
        </w:tblPrEx>
        <w:tc>
          <w:tcPr>
            <w:tcW w:w="80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rsidR="003E4E55" w:rsidRPr="00AA4908" w:rsidP="00AA4908" w14:paraId="016D0EF1" w14:textId="56FA7BE2">
            <w:pPr>
              <w:spacing w:after="0" w:line="240" w:lineRule="auto"/>
              <w:textAlignment w:val="baseline"/>
              <w:rPr>
                <w:rFonts w:ascii="Segoe UI" w:eastAsia="Times New Roman" w:hAnsi="Segoe UI" w:cs="Segoe UI"/>
                <w:sz w:val="18"/>
                <w:szCs w:val="18"/>
              </w:rPr>
            </w:pPr>
            <w:r>
              <w:rPr>
                <w:rFonts w:ascii="Calibri" w:eastAsia="Times New Roman" w:hAnsi="Calibri" w:cs="Calibri"/>
                <w:b/>
                <w:bCs/>
              </w:rPr>
              <w:t xml:space="preserve"> </w:t>
            </w:r>
            <w:r w:rsidRPr="00AA4908">
              <w:rPr>
                <w:rFonts w:ascii="Calibri" w:eastAsia="Times New Roman" w:hAnsi="Calibri" w:cs="Calibri"/>
                <w:b/>
                <w:bCs/>
              </w:rPr>
              <w:t>Housing Services</w:t>
            </w: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rsidR="003E4E55" w:rsidRPr="00AA4908" w:rsidP="00AA4908" w14:paraId="3F4DFBEE" w14:textId="77777777">
            <w:pPr>
              <w:spacing w:after="0" w:line="240" w:lineRule="auto"/>
              <w:textAlignment w:val="baseline"/>
              <w:rPr>
                <w:rFonts w:ascii="Calibri" w:eastAsia="Times New Roman" w:hAnsi="Calibri" w:cs="Calibri"/>
                <w:b/>
                <w:bC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rsidR="003E4E55" w:rsidRPr="00AA4908" w:rsidP="00AA4908" w14:paraId="2C282BD2" w14:textId="77777777">
            <w:pPr>
              <w:spacing w:after="0" w:line="240" w:lineRule="auto"/>
              <w:textAlignment w:val="baseline"/>
              <w:rPr>
                <w:rFonts w:ascii="Calibri" w:eastAsia="Times New Roman" w:hAnsi="Calibri" w:cs="Calibri"/>
                <w:b/>
                <w:bCs/>
              </w:rPr>
            </w:pPr>
          </w:p>
        </w:tc>
      </w:tr>
      <w:tr w14:paraId="71D6320E" w14:textId="07B898CB"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4DD733F3" w14:textId="77777777">
            <w:pPr>
              <w:pStyle w:val="ListParagraph"/>
              <w:numPr>
                <w:ilvl w:val="0"/>
                <w:numId w:val="16"/>
              </w:numPr>
              <w:spacing w:after="0" w:line="240" w:lineRule="auto"/>
              <w:textAlignment w:val="baseline"/>
              <w:rPr>
                <w:rFonts w:ascii="Calibri" w:eastAsia="Times New Roman" w:hAnsi="Calibri" w:cs="Calibri"/>
              </w:rPr>
            </w:pPr>
            <w:r w:rsidRPr="00AA4908">
              <w:rPr>
                <w:rFonts w:ascii="Calibri" w:eastAsia="Times New Roman" w:hAnsi="Calibri" w:cs="Calibri"/>
              </w:rPr>
              <w:t>Housing payment assistance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53F0D2E8"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58D8021F"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2D98B9EE"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4FCA4A55" w14:textId="77777777">
            <w:pPr>
              <w:spacing w:after="0" w:line="240" w:lineRule="auto"/>
              <w:textAlignment w:val="baseline"/>
              <w:rPr>
                <w:rFonts w:ascii="Calibri" w:eastAsia="Times New Roman" w:hAnsi="Calibri" w:cs="Calibri"/>
              </w:rPr>
            </w:pPr>
          </w:p>
        </w:tc>
      </w:tr>
      <w:tr w14:paraId="72634E63" w14:textId="51FA94D6"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414B3846" w14:textId="77777777">
            <w:pPr>
              <w:pStyle w:val="ListParagraph"/>
              <w:numPr>
                <w:ilvl w:val="0"/>
                <w:numId w:val="16"/>
              </w:numPr>
              <w:spacing w:after="0" w:line="240" w:lineRule="auto"/>
              <w:textAlignment w:val="baseline"/>
              <w:rPr>
                <w:rFonts w:ascii="Calibri" w:eastAsia="Times New Roman" w:hAnsi="Calibri" w:cs="Calibri"/>
              </w:rPr>
            </w:pPr>
            <w:r w:rsidRPr="00AA4908">
              <w:rPr>
                <w:rFonts w:ascii="Calibri" w:eastAsia="Times New Roman" w:hAnsi="Calibri" w:cs="Calibri"/>
              </w:rPr>
              <w:t>Eviction prevention services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7DBAB290"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7E61360B"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6B5525B7"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152CBFC5" w14:textId="77777777">
            <w:pPr>
              <w:spacing w:after="0" w:line="240" w:lineRule="auto"/>
              <w:textAlignment w:val="baseline"/>
              <w:rPr>
                <w:rFonts w:ascii="Calibri" w:eastAsia="Times New Roman" w:hAnsi="Calibri" w:cs="Calibri"/>
              </w:rPr>
            </w:pPr>
          </w:p>
        </w:tc>
      </w:tr>
      <w:tr w14:paraId="52B4A59C" w14:textId="256BBD62"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66C318AF" w14:textId="77777777">
            <w:pPr>
              <w:pStyle w:val="ListParagraph"/>
              <w:numPr>
                <w:ilvl w:val="0"/>
                <w:numId w:val="16"/>
              </w:numPr>
              <w:spacing w:after="0" w:line="240" w:lineRule="auto"/>
              <w:textAlignment w:val="baseline"/>
              <w:rPr>
                <w:rFonts w:ascii="Calibri" w:eastAsia="Times New Roman" w:hAnsi="Calibri" w:cs="Calibri"/>
              </w:rPr>
            </w:pPr>
            <w:r w:rsidRPr="00AA4908">
              <w:rPr>
                <w:rFonts w:ascii="Calibri" w:eastAsia="Times New Roman" w:hAnsi="Calibri" w:cs="Calibri"/>
              </w:rPr>
              <w:t>Utility payment assistance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6596E0FE"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68424DEF"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4516FC61"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314D31EB" w14:textId="77777777">
            <w:pPr>
              <w:spacing w:after="0" w:line="240" w:lineRule="auto"/>
              <w:textAlignment w:val="baseline"/>
              <w:rPr>
                <w:rFonts w:ascii="Calibri" w:eastAsia="Times New Roman" w:hAnsi="Calibri" w:cs="Calibri"/>
              </w:rPr>
            </w:pPr>
          </w:p>
        </w:tc>
      </w:tr>
      <w:tr w14:paraId="3A4011F4" w14:textId="64244E89"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77423F10" w14:textId="77777777">
            <w:pPr>
              <w:pStyle w:val="ListParagraph"/>
              <w:numPr>
                <w:ilvl w:val="0"/>
                <w:numId w:val="16"/>
              </w:numPr>
              <w:spacing w:after="0" w:line="240" w:lineRule="auto"/>
              <w:textAlignment w:val="baseline"/>
              <w:rPr>
                <w:rFonts w:ascii="Calibri" w:eastAsia="Times New Roman" w:hAnsi="Calibri" w:cs="Calibri"/>
              </w:rPr>
            </w:pPr>
            <w:r w:rsidRPr="00AA4908">
              <w:rPr>
                <w:rFonts w:ascii="Calibri" w:eastAsia="Times New Roman" w:hAnsi="Calibri" w:cs="Calibri"/>
              </w:rPr>
              <w:t>Housing placement/rapid re-housing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437A5082"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466F6344"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4E602609"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5FE5D01C" w14:textId="77777777">
            <w:pPr>
              <w:spacing w:after="0" w:line="240" w:lineRule="auto"/>
              <w:textAlignment w:val="baseline"/>
              <w:rPr>
                <w:rFonts w:ascii="Calibri" w:eastAsia="Times New Roman" w:hAnsi="Calibri" w:cs="Calibri"/>
              </w:rPr>
            </w:pPr>
          </w:p>
        </w:tc>
      </w:tr>
      <w:tr w14:paraId="19ACBBFE" w14:textId="092A23F5"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46FD86D8" w14:textId="77777777">
            <w:pPr>
              <w:pStyle w:val="ListParagraph"/>
              <w:numPr>
                <w:ilvl w:val="0"/>
                <w:numId w:val="16"/>
              </w:numPr>
              <w:spacing w:after="0" w:line="240" w:lineRule="auto"/>
              <w:textAlignment w:val="baseline"/>
              <w:rPr>
                <w:rFonts w:ascii="Calibri" w:eastAsia="Times New Roman" w:hAnsi="Calibri" w:cs="Calibri"/>
              </w:rPr>
            </w:pPr>
            <w:r w:rsidRPr="00AA4908">
              <w:rPr>
                <w:rFonts w:ascii="Calibri" w:eastAsia="Times New Roman" w:hAnsi="Calibri" w:cs="Calibri"/>
              </w:rPr>
              <w:t>Housing maintenance and improvements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072AF812"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167B77B9"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550070AB"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30B212B8" w14:textId="77777777">
            <w:pPr>
              <w:spacing w:after="0" w:line="240" w:lineRule="auto"/>
              <w:textAlignment w:val="baseline"/>
              <w:rPr>
                <w:rFonts w:ascii="Calibri" w:eastAsia="Times New Roman" w:hAnsi="Calibri" w:cs="Calibri"/>
              </w:rPr>
            </w:pPr>
          </w:p>
        </w:tc>
      </w:tr>
      <w:tr w14:paraId="47649A91" w14:textId="4677430F"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12B4B334" w14:textId="77777777">
            <w:pPr>
              <w:pStyle w:val="ListParagraph"/>
              <w:numPr>
                <w:ilvl w:val="0"/>
                <w:numId w:val="16"/>
              </w:numPr>
              <w:spacing w:after="0" w:line="240" w:lineRule="auto"/>
              <w:textAlignment w:val="baseline"/>
              <w:rPr>
                <w:rFonts w:ascii="Calibri" w:eastAsia="Times New Roman" w:hAnsi="Calibri" w:cs="Calibri"/>
              </w:rPr>
            </w:pPr>
            <w:r w:rsidRPr="00AA4908">
              <w:rPr>
                <w:rFonts w:ascii="Calibri" w:eastAsia="Times New Roman" w:hAnsi="Calibri" w:cs="Calibri"/>
              </w:rPr>
              <w:t>Weatherization services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394B80A6"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209320F8"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2972195A"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6854656C" w14:textId="77777777">
            <w:pPr>
              <w:spacing w:after="0" w:line="240" w:lineRule="auto"/>
              <w:textAlignment w:val="baseline"/>
              <w:rPr>
                <w:rFonts w:ascii="Calibri" w:eastAsia="Times New Roman" w:hAnsi="Calibri" w:cs="Calibri"/>
              </w:rPr>
            </w:pPr>
          </w:p>
        </w:tc>
      </w:tr>
      <w:tr w14:paraId="52D00231" w14:textId="7E51CFA4" w:rsidTr="78661ED4">
        <w:tblPrEx>
          <w:tblW w:w="10530" w:type="dxa"/>
          <w:tblInd w:w="-8" w:type="dxa"/>
          <w:tblLayout w:type="fixed"/>
          <w:tblCellMar>
            <w:left w:w="0" w:type="dxa"/>
            <w:right w:w="0" w:type="dxa"/>
          </w:tblCellMar>
          <w:tblLook w:val="04A0"/>
        </w:tblPrEx>
        <w:trPr>
          <w:trHeight w:val="180"/>
        </w:trPr>
        <w:tc>
          <w:tcPr>
            <w:tcW w:w="80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rsidR="003E4E55" w:rsidRPr="00AA4908" w:rsidP="00AA4908" w14:paraId="798A89A9" w14:textId="626F83F0">
            <w:pPr>
              <w:spacing w:after="0" w:line="240" w:lineRule="auto"/>
              <w:textAlignment w:val="baseline"/>
              <w:rPr>
                <w:rFonts w:ascii="Segoe UI" w:eastAsia="Times New Roman" w:hAnsi="Segoe UI" w:cs="Segoe UI"/>
                <w:sz w:val="18"/>
                <w:szCs w:val="18"/>
              </w:rPr>
            </w:pPr>
            <w:r>
              <w:rPr>
                <w:rFonts w:ascii="Calibri" w:eastAsia="Times New Roman" w:hAnsi="Calibri" w:cs="Calibri"/>
                <w:b/>
                <w:bCs/>
              </w:rPr>
              <w:t xml:space="preserve"> </w:t>
            </w:r>
            <w:r w:rsidRPr="00AA4908">
              <w:rPr>
                <w:rFonts w:ascii="Calibri" w:eastAsia="Times New Roman" w:hAnsi="Calibri" w:cs="Calibri"/>
                <w:b/>
                <w:bCs/>
              </w:rPr>
              <w:t>Health and Social/Behavioral Development Services</w:t>
            </w: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rsidR="003E4E55" w:rsidRPr="00AA4908" w:rsidP="00AA4908" w14:paraId="4B60E211" w14:textId="77777777">
            <w:pPr>
              <w:spacing w:after="0" w:line="240" w:lineRule="auto"/>
              <w:textAlignment w:val="baseline"/>
              <w:rPr>
                <w:rFonts w:ascii="Calibri" w:eastAsia="Times New Roman" w:hAnsi="Calibri" w:cs="Calibri"/>
                <w:b/>
                <w:bC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rsidR="003E4E55" w:rsidRPr="00AA4908" w:rsidP="00AA4908" w14:paraId="2397C49C" w14:textId="77777777">
            <w:pPr>
              <w:spacing w:after="0" w:line="240" w:lineRule="auto"/>
              <w:textAlignment w:val="baseline"/>
              <w:rPr>
                <w:rFonts w:ascii="Calibri" w:eastAsia="Times New Roman" w:hAnsi="Calibri" w:cs="Calibri"/>
                <w:b/>
                <w:bCs/>
              </w:rPr>
            </w:pPr>
          </w:p>
        </w:tc>
      </w:tr>
      <w:tr w14:paraId="6FE26747" w14:textId="4F301B68"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10F0FDED" w14:textId="77777777">
            <w:pPr>
              <w:pStyle w:val="ListParagraph"/>
              <w:numPr>
                <w:ilvl w:val="0"/>
                <w:numId w:val="17"/>
              </w:numPr>
              <w:spacing w:after="0" w:line="240" w:lineRule="auto"/>
              <w:textAlignment w:val="baseline"/>
              <w:rPr>
                <w:rFonts w:ascii="Calibri" w:eastAsia="Times New Roman" w:hAnsi="Calibri" w:cs="Calibri"/>
              </w:rPr>
            </w:pPr>
            <w:r w:rsidRPr="00AA4908">
              <w:rPr>
                <w:rFonts w:ascii="Calibri" w:eastAsia="Times New Roman" w:hAnsi="Calibri" w:cs="Calibri"/>
              </w:rPr>
              <w:t>Health services, screening, and assessments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084A24B3"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1F6E91F7"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52460919"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03984AB0" w14:textId="77777777">
            <w:pPr>
              <w:spacing w:after="0" w:line="240" w:lineRule="auto"/>
              <w:textAlignment w:val="baseline"/>
              <w:rPr>
                <w:rFonts w:ascii="Calibri" w:eastAsia="Times New Roman" w:hAnsi="Calibri" w:cs="Calibri"/>
              </w:rPr>
            </w:pPr>
          </w:p>
        </w:tc>
      </w:tr>
      <w:tr w14:paraId="25A258FD" w14:textId="7D1E1D59"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5BA0F19F" w14:textId="77777777">
            <w:pPr>
              <w:pStyle w:val="ListParagraph"/>
              <w:numPr>
                <w:ilvl w:val="0"/>
                <w:numId w:val="17"/>
              </w:numPr>
              <w:spacing w:after="0" w:line="240" w:lineRule="auto"/>
              <w:textAlignment w:val="baseline"/>
              <w:rPr>
                <w:rFonts w:ascii="Calibri" w:eastAsia="Times New Roman" w:hAnsi="Calibri" w:cs="Calibri"/>
              </w:rPr>
            </w:pPr>
            <w:r w:rsidRPr="00AA4908">
              <w:rPr>
                <w:rFonts w:ascii="Calibri" w:eastAsia="Times New Roman" w:hAnsi="Calibri" w:cs="Calibri"/>
              </w:rPr>
              <w:t>Reproductive health services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48625114"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7ECD50D1"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5F043895"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0758D9EB" w14:textId="77777777">
            <w:pPr>
              <w:spacing w:after="0" w:line="240" w:lineRule="auto"/>
              <w:textAlignment w:val="baseline"/>
              <w:rPr>
                <w:rFonts w:ascii="Calibri" w:eastAsia="Times New Roman" w:hAnsi="Calibri" w:cs="Calibri"/>
              </w:rPr>
            </w:pPr>
          </w:p>
        </w:tc>
      </w:tr>
      <w:tr w14:paraId="76A75FD2" w14:textId="1C1C2239"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603CAD83" w14:textId="77777777">
            <w:pPr>
              <w:pStyle w:val="ListParagraph"/>
              <w:numPr>
                <w:ilvl w:val="0"/>
                <w:numId w:val="17"/>
              </w:numPr>
              <w:spacing w:after="0" w:line="240" w:lineRule="auto"/>
              <w:textAlignment w:val="baseline"/>
              <w:rPr>
                <w:rFonts w:ascii="Calibri" w:eastAsia="Times New Roman" w:hAnsi="Calibri" w:cs="Calibri"/>
              </w:rPr>
            </w:pPr>
            <w:r w:rsidRPr="00AA4908">
              <w:rPr>
                <w:rFonts w:ascii="Calibri" w:eastAsia="Times New Roman" w:hAnsi="Calibri" w:cs="Calibri"/>
              </w:rPr>
              <w:t>Wellness education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12D95EFF"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381E1F66"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7EF65E5D"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7E59939C" w14:textId="77777777">
            <w:pPr>
              <w:spacing w:after="0" w:line="240" w:lineRule="auto"/>
              <w:textAlignment w:val="baseline"/>
              <w:rPr>
                <w:rFonts w:ascii="Calibri" w:eastAsia="Times New Roman" w:hAnsi="Calibri" w:cs="Calibri"/>
              </w:rPr>
            </w:pPr>
          </w:p>
        </w:tc>
      </w:tr>
      <w:tr w14:paraId="557FE6A8" w14:textId="2662B006"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0E13FE58" w14:textId="77777777">
            <w:pPr>
              <w:pStyle w:val="ListParagraph"/>
              <w:numPr>
                <w:ilvl w:val="0"/>
                <w:numId w:val="17"/>
              </w:numPr>
              <w:spacing w:after="0" w:line="240" w:lineRule="auto"/>
              <w:textAlignment w:val="baseline"/>
              <w:rPr>
                <w:rFonts w:ascii="Calibri" w:eastAsia="Times New Roman" w:hAnsi="Calibri" w:cs="Calibri"/>
              </w:rPr>
            </w:pPr>
            <w:r w:rsidRPr="00AA4908">
              <w:rPr>
                <w:rFonts w:ascii="Calibri" w:eastAsia="Times New Roman" w:hAnsi="Calibri" w:cs="Calibri"/>
              </w:rPr>
              <w:t>Mental/behavioral health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30111D9B"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1BA9A086"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6477B9C5"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33078E74" w14:textId="77777777">
            <w:pPr>
              <w:spacing w:after="0" w:line="240" w:lineRule="auto"/>
              <w:textAlignment w:val="baseline"/>
              <w:rPr>
                <w:rFonts w:ascii="Calibri" w:eastAsia="Times New Roman" w:hAnsi="Calibri" w:cs="Calibri"/>
              </w:rPr>
            </w:pPr>
          </w:p>
        </w:tc>
      </w:tr>
      <w:tr w14:paraId="38981BFA" w14:textId="616A38DB"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26C09ACB" w14:textId="77777777">
            <w:pPr>
              <w:pStyle w:val="ListParagraph"/>
              <w:numPr>
                <w:ilvl w:val="0"/>
                <w:numId w:val="17"/>
              </w:numPr>
              <w:spacing w:after="0" w:line="240" w:lineRule="auto"/>
              <w:textAlignment w:val="baseline"/>
              <w:rPr>
                <w:rFonts w:ascii="Calibri" w:eastAsia="Times New Roman" w:hAnsi="Calibri" w:cs="Calibri"/>
              </w:rPr>
            </w:pPr>
            <w:r w:rsidRPr="00AA4908">
              <w:rPr>
                <w:rFonts w:ascii="Calibri" w:eastAsia="Times New Roman" w:hAnsi="Calibri" w:cs="Calibri"/>
              </w:rPr>
              <w:t>Support groups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45FF1677"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660DC053"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1F2CFD49"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43142078" w14:textId="77777777">
            <w:pPr>
              <w:spacing w:after="0" w:line="240" w:lineRule="auto"/>
              <w:textAlignment w:val="baseline"/>
              <w:rPr>
                <w:rFonts w:ascii="Calibri" w:eastAsia="Times New Roman" w:hAnsi="Calibri" w:cs="Calibri"/>
              </w:rPr>
            </w:pPr>
          </w:p>
        </w:tc>
      </w:tr>
      <w:tr w14:paraId="460391A0" w14:textId="5CF48B57"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3E7607E8" w14:textId="77777777">
            <w:pPr>
              <w:pStyle w:val="ListParagraph"/>
              <w:numPr>
                <w:ilvl w:val="0"/>
                <w:numId w:val="17"/>
              </w:numPr>
              <w:spacing w:after="0" w:line="240" w:lineRule="auto"/>
              <w:textAlignment w:val="baseline"/>
              <w:rPr>
                <w:rFonts w:ascii="Calibri" w:eastAsia="Times New Roman" w:hAnsi="Calibri" w:cs="Calibri"/>
              </w:rPr>
            </w:pPr>
            <w:r w:rsidRPr="00AA4908">
              <w:rPr>
                <w:rFonts w:ascii="Calibri" w:eastAsia="Times New Roman" w:hAnsi="Calibri" w:cs="Calibri"/>
              </w:rPr>
              <w:t>Dental services, screenings, and exams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511A3110"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74D90E39"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0FEBC32F"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2C926A17" w14:textId="77777777">
            <w:pPr>
              <w:spacing w:after="0" w:line="240" w:lineRule="auto"/>
              <w:textAlignment w:val="baseline"/>
              <w:rPr>
                <w:rFonts w:ascii="Calibri" w:eastAsia="Times New Roman" w:hAnsi="Calibri" w:cs="Calibri"/>
              </w:rPr>
            </w:pPr>
          </w:p>
        </w:tc>
      </w:tr>
      <w:tr w14:paraId="63C91CD9" w14:textId="5E502C82"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11F676C7" w14:textId="77777777">
            <w:pPr>
              <w:pStyle w:val="ListParagraph"/>
              <w:numPr>
                <w:ilvl w:val="0"/>
                <w:numId w:val="17"/>
              </w:numPr>
              <w:spacing w:after="0" w:line="240" w:lineRule="auto"/>
              <w:textAlignment w:val="baseline"/>
              <w:rPr>
                <w:rFonts w:ascii="Calibri" w:eastAsia="Times New Roman" w:hAnsi="Calibri" w:cs="Calibri"/>
              </w:rPr>
            </w:pPr>
            <w:r w:rsidRPr="00AA4908">
              <w:rPr>
                <w:rFonts w:ascii="Calibri" w:eastAsia="Times New Roman" w:hAnsi="Calibri" w:cs="Calibri"/>
              </w:rPr>
              <w:t>Nutrition and food/meals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373766FE"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6376E8AD"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572811DC"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44C85B68" w14:textId="77777777">
            <w:pPr>
              <w:spacing w:after="0" w:line="240" w:lineRule="auto"/>
              <w:textAlignment w:val="baseline"/>
              <w:rPr>
                <w:rFonts w:ascii="Calibri" w:eastAsia="Times New Roman" w:hAnsi="Calibri" w:cs="Calibri"/>
              </w:rPr>
            </w:pPr>
          </w:p>
        </w:tc>
      </w:tr>
      <w:tr w14:paraId="0F211D34" w14:textId="119254EB"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35648F2B" w14:textId="77777777">
            <w:pPr>
              <w:pStyle w:val="ListParagraph"/>
              <w:numPr>
                <w:ilvl w:val="0"/>
                <w:numId w:val="17"/>
              </w:numPr>
              <w:spacing w:after="0" w:line="240" w:lineRule="auto"/>
              <w:textAlignment w:val="baseline"/>
              <w:rPr>
                <w:rFonts w:ascii="Calibri" w:eastAsia="Times New Roman" w:hAnsi="Calibri" w:cs="Calibri"/>
              </w:rPr>
            </w:pPr>
            <w:r w:rsidRPr="00AA4908">
              <w:rPr>
                <w:rFonts w:ascii="Calibri" w:eastAsia="Times New Roman" w:hAnsi="Calibri" w:cs="Calibri"/>
              </w:rPr>
              <w:t>Family skills development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6DD53265"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26FB3B5D"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4F5337B2"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35D06DA6" w14:textId="77777777">
            <w:pPr>
              <w:spacing w:after="0" w:line="240" w:lineRule="auto"/>
              <w:textAlignment w:val="baseline"/>
              <w:rPr>
                <w:rFonts w:ascii="Calibri" w:eastAsia="Times New Roman" w:hAnsi="Calibri" w:cs="Calibri"/>
              </w:rPr>
            </w:pPr>
          </w:p>
        </w:tc>
      </w:tr>
      <w:tr w14:paraId="4248006C" w14:textId="0DEEEA99"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046A1322" w14:textId="77777777">
            <w:pPr>
              <w:pStyle w:val="ListParagraph"/>
              <w:numPr>
                <w:ilvl w:val="0"/>
                <w:numId w:val="17"/>
              </w:numPr>
              <w:spacing w:after="0" w:line="240" w:lineRule="auto"/>
              <w:textAlignment w:val="baseline"/>
              <w:rPr>
                <w:rFonts w:ascii="Calibri" w:eastAsia="Times New Roman" w:hAnsi="Calibri" w:cs="Calibri"/>
              </w:rPr>
            </w:pPr>
            <w:r w:rsidRPr="00AA4908">
              <w:rPr>
                <w:rFonts w:ascii="Calibri" w:eastAsia="Times New Roman" w:hAnsi="Calibri" w:cs="Calibri"/>
              </w:rPr>
              <w:t>Emergency hygiene assistance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746CBE83"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0AD5AC84"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36CEA1D5"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21AAA6F5" w14:textId="77777777">
            <w:pPr>
              <w:spacing w:after="0" w:line="240" w:lineRule="auto"/>
              <w:textAlignment w:val="baseline"/>
              <w:rPr>
                <w:rFonts w:ascii="Calibri" w:eastAsia="Times New Roman" w:hAnsi="Calibri" w:cs="Calibri"/>
              </w:rPr>
            </w:pPr>
          </w:p>
        </w:tc>
      </w:tr>
      <w:tr w14:paraId="7415AB1E" w14:textId="12C36D71" w:rsidTr="78661ED4">
        <w:tblPrEx>
          <w:tblW w:w="10530" w:type="dxa"/>
          <w:tblInd w:w="-8" w:type="dxa"/>
          <w:tblLayout w:type="fixed"/>
          <w:tblCellMar>
            <w:left w:w="0" w:type="dxa"/>
            <w:right w:w="0" w:type="dxa"/>
          </w:tblCellMar>
          <w:tblLook w:val="04A0"/>
        </w:tblPrEx>
        <w:tc>
          <w:tcPr>
            <w:tcW w:w="80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rsidR="003E4E55" w:rsidRPr="00AA4908" w:rsidP="00AA4908" w14:paraId="5F44F91D" w14:textId="6BC6C4C7">
            <w:pPr>
              <w:spacing w:after="0" w:line="240" w:lineRule="auto"/>
              <w:textAlignment w:val="baseline"/>
              <w:rPr>
                <w:rFonts w:ascii="Segoe UI" w:eastAsia="Times New Roman" w:hAnsi="Segoe UI" w:cs="Segoe UI"/>
                <w:sz w:val="18"/>
                <w:szCs w:val="18"/>
              </w:rPr>
            </w:pPr>
            <w:r>
              <w:rPr>
                <w:rFonts w:ascii="Calibri" w:eastAsia="Times New Roman" w:hAnsi="Calibri" w:cs="Calibri"/>
                <w:b/>
                <w:bCs/>
              </w:rPr>
              <w:t xml:space="preserve"> </w:t>
            </w:r>
            <w:r w:rsidRPr="00AA4908">
              <w:rPr>
                <w:rFonts w:ascii="Calibri" w:eastAsia="Times New Roman" w:hAnsi="Calibri" w:cs="Calibri"/>
                <w:b/>
                <w:bCs/>
              </w:rPr>
              <w:t>Civic Engagement and Community Involvement Services</w:t>
            </w: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rsidR="003E4E55" w:rsidRPr="00AA4908" w:rsidP="00AA4908" w14:paraId="3FC94360" w14:textId="77777777">
            <w:pPr>
              <w:spacing w:after="0" w:line="240" w:lineRule="auto"/>
              <w:textAlignment w:val="baseline"/>
              <w:rPr>
                <w:rFonts w:ascii="Calibri" w:eastAsia="Times New Roman" w:hAnsi="Calibri" w:cs="Calibri"/>
                <w:b/>
                <w:bC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rsidR="003E4E55" w:rsidRPr="00AA4908" w:rsidP="00AA4908" w14:paraId="6E4A3621" w14:textId="77777777">
            <w:pPr>
              <w:spacing w:after="0" w:line="240" w:lineRule="auto"/>
              <w:textAlignment w:val="baseline"/>
              <w:rPr>
                <w:rFonts w:ascii="Calibri" w:eastAsia="Times New Roman" w:hAnsi="Calibri" w:cs="Calibri"/>
                <w:b/>
                <w:bCs/>
              </w:rPr>
            </w:pPr>
          </w:p>
        </w:tc>
      </w:tr>
      <w:tr w14:paraId="03C68466" w14:textId="72F60E60" w:rsidTr="78661ED4">
        <w:tblPrEx>
          <w:tblW w:w="10530" w:type="dxa"/>
          <w:tblInd w:w="-8" w:type="dxa"/>
          <w:tblLayout w:type="fixed"/>
          <w:tblCellMar>
            <w:left w:w="0" w:type="dxa"/>
            <w:right w:w="0" w:type="dxa"/>
          </w:tblCellMar>
          <w:tblLook w:val="04A0"/>
        </w:tblPrEx>
        <w:tc>
          <w:tcPr>
            <w:tcW w:w="56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6FF3" w14:paraId="7E529914" w14:textId="77777777">
            <w:pPr>
              <w:pStyle w:val="ListParagraph"/>
              <w:numPr>
                <w:ilvl w:val="0"/>
                <w:numId w:val="18"/>
              </w:numPr>
              <w:spacing w:after="0" w:line="240" w:lineRule="auto"/>
              <w:textAlignment w:val="baseline"/>
              <w:rPr>
                <w:rFonts w:ascii="Calibri" w:eastAsia="Times New Roman" w:hAnsi="Calibri" w:cs="Calibri"/>
              </w:rPr>
            </w:pPr>
            <w:r w:rsidRPr="00AA4908">
              <w:rPr>
                <w:rFonts w:ascii="Calibri" w:eastAsia="Times New Roman" w:hAnsi="Calibri" w:cs="Calibri"/>
              </w:rPr>
              <w:t>Voter education, Leadership training, Citizenship classes </w:t>
            </w:r>
          </w:p>
        </w:tc>
        <w:tc>
          <w:tcPr>
            <w:tcW w:w="11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41C785C8"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3E4E55" w:rsidRPr="00AA4908" w:rsidP="00AA4908" w14:paraId="1E642AB1" w14:textId="77777777">
            <w:pPr>
              <w:spacing w:after="0" w:line="240" w:lineRule="auto"/>
              <w:textAlignment w:val="baseline"/>
              <w:rPr>
                <w:rFonts w:ascii="Segoe UI" w:eastAsia="Times New Roman" w:hAnsi="Segoe UI" w:cs="Segoe UI"/>
                <w:sz w:val="18"/>
                <w:szCs w:val="18"/>
              </w:rPr>
            </w:pPr>
            <w:r w:rsidRPr="00AA4908">
              <w:rPr>
                <w:rFonts w:ascii="Calibri" w:eastAsia="Times New Roman" w:hAnsi="Calibri" w:cs="Calibri"/>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69EFA187" w14:textId="77777777">
            <w:pPr>
              <w:spacing w:after="0" w:line="240" w:lineRule="auto"/>
              <w:textAlignment w:val="baseline"/>
              <w:rPr>
                <w:rFonts w:ascii="Calibri" w:eastAsia="Times New Roman" w:hAnsi="Calibri" w:cs="Calibri"/>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E4E55" w:rsidRPr="00AA4908" w:rsidP="00AA4908" w14:paraId="64927A20" w14:textId="77777777">
            <w:pPr>
              <w:spacing w:after="0" w:line="240" w:lineRule="auto"/>
              <w:textAlignment w:val="baseline"/>
              <w:rPr>
                <w:rFonts w:ascii="Calibri" w:eastAsia="Times New Roman" w:hAnsi="Calibri" w:cs="Calibri"/>
              </w:rPr>
            </w:pPr>
          </w:p>
        </w:tc>
      </w:tr>
    </w:tbl>
    <w:p w:rsidR="004E5A4F" w:rsidP="7250AF3E" w14:paraId="1CA0B1BB" w14:textId="77777777"/>
    <w:p w:rsidR="00E755DE" w:rsidRPr="00E755DE" w:rsidP="78661ED4" w14:paraId="71A9AA35" w14:textId="348F59E0">
      <w:pPr>
        <w:pStyle w:val="ListParagraph"/>
        <w:numPr>
          <w:ilvl w:val="0"/>
          <w:numId w:val="1"/>
        </w:numPr>
        <w:rPr>
          <w:rFonts w:eastAsiaTheme="minorEastAsia"/>
        </w:rPr>
      </w:pPr>
      <w:r>
        <w:t>A</w:t>
      </w:r>
      <w:r w:rsidR="16D41B08">
        <w:t>t your organization,</w:t>
      </w:r>
      <w:r>
        <w:t xml:space="preserve"> are multiple </w:t>
      </w:r>
      <w:r w:rsidR="0091691A">
        <w:t>customer</w:t>
      </w:r>
      <w:r w:rsidR="00F32BF4">
        <w:t xml:space="preserve"> </w:t>
      </w:r>
      <w:r>
        <w:t xml:space="preserve">needs assessed </w:t>
      </w:r>
      <w:r w:rsidR="00523F8B">
        <w:t>using</w:t>
      </w:r>
      <w:r>
        <w:t xml:space="preserve"> a single intake</w:t>
      </w:r>
      <w:r w:rsidR="00523F8B">
        <w:t xml:space="preserve"> process</w:t>
      </w:r>
      <w:r>
        <w:t>?</w:t>
      </w:r>
      <w:r w:rsidR="00C52491">
        <w:t xml:space="preserve"> Yes/No</w:t>
      </w:r>
      <w:r>
        <w:br/>
      </w:r>
    </w:p>
    <w:p w:rsidR="00E755DE" w:rsidRPr="00E755DE" w:rsidP="78661ED4" w14:paraId="3646DD32" w14:textId="77777777">
      <w:pPr>
        <w:pStyle w:val="ListParagraph"/>
        <w:numPr>
          <w:ilvl w:val="0"/>
          <w:numId w:val="1"/>
        </w:numPr>
        <w:rPr>
          <w:rFonts w:eastAsiaTheme="minorEastAsia"/>
        </w:rPr>
      </w:pPr>
      <w:r>
        <w:t>I</w:t>
      </w:r>
      <w:r w:rsidR="00604239">
        <w:t>s</w:t>
      </w:r>
      <w:r w:rsidR="00604239">
        <w:t xml:space="preserve"> </w:t>
      </w:r>
      <w:r w:rsidRPr="78661ED4" w:rsidR="00604239">
        <w:rPr>
          <w:i/>
          <w:iCs/>
        </w:rPr>
        <w:t>diaper need</w:t>
      </w:r>
      <w:r w:rsidR="00604239">
        <w:t xml:space="preserve"> currently assessed </w:t>
      </w:r>
      <w:r w:rsidR="0088712B">
        <w:t xml:space="preserve">at the time </w:t>
      </w:r>
      <w:r w:rsidR="00E26C8F">
        <w:t>you assess need</w:t>
      </w:r>
      <w:r w:rsidR="0F35DAC8">
        <w:t xml:space="preserve"> </w:t>
      </w:r>
      <w:r w:rsidR="00037E4E">
        <w:t>for other services</w:t>
      </w:r>
      <w:r w:rsidR="0088712B">
        <w:t>?</w:t>
      </w:r>
      <w:r w:rsidR="002261BB">
        <w:t xml:space="preserve"> Yes/No</w:t>
      </w:r>
      <w:r>
        <w:br/>
      </w:r>
    </w:p>
    <w:p w:rsidR="00A81DE5" w:rsidRPr="00E755DE" w:rsidP="78661ED4" w14:paraId="7472E900" w14:textId="76DA7852">
      <w:pPr>
        <w:pStyle w:val="ListParagraph"/>
        <w:numPr>
          <w:ilvl w:val="0"/>
          <w:numId w:val="1"/>
        </w:numPr>
        <w:rPr>
          <w:rFonts w:eastAsiaTheme="minorEastAsia"/>
        </w:rPr>
      </w:pPr>
      <w:r>
        <w:t xml:space="preserve">Does your </w:t>
      </w:r>
      <w:r w:rsidR="373D48A3">
        <w:t>organization’s</w:t>
      </w:r>
      <w:r w:rsidRPr="78661ED4" w:rsidR="373D48A3">
        <w:rPr>
          <w:i/>
          <w:iCs/>
        </w:rPr>
        <w:t xml:space="preserve"> </w:t>
      </w:r>
      <w:r w:rsidR="00682084">
        <w:t xml:space="preserve">main </w:t>
      </w:r>
      <w:r>
        <w:t>data system</w:t>
      </w:r>
      <w:r>
        <w:t xml:space="preserve"> currently include</w:t>
      </w:r>
      <w:r w:rsidR="72C5B7C9">
        <w:t xml:space="preserve"> the following</w:t>
      </w:r>
      <w:r w:rsidR="3E2B03D3">
        <w:t xml:space="preserve"> information</w:t>
      </w:r>
      <w:r>
        <w:t>:</w:t>
      </w:r>
    </w:p>
    <w:tbl>
      <w:tblPr>
        <w:tblStyle w:val="TableGrid"/>
        <w:tblW w:w="9378" w:type="dxa"/>
        <w:tblInd w:w="607" w:type="dxa"/>
        <w:tblLayout w:type="fixed"/>
        <w:tblLook w:val="06A0"/>
      </w:tblPr>
      <w:tblGrid>
        <w:gridCol w:w="5958"/>
        <w:gridCol w:w="12"/>
        <w:gridCol w:w="1698"/>
        <w:gridCol w:w="1710"/>
      </w:tblGrid>
      <w:tr w14:paraId="065CB56B" w14:textId="77777777" w:rsidTr="78661ED4">
        <w:tblPrEx>
          <w:tblW w:w="9378" w:type="dxa"/>
          <w:tblInd w:w="607" w:type="dxa"/>
          <w:tblLayout w:type="fixed"/>
          <w:tblLook w:val="06A0"/>
        </w:tblPrEx>
        <w:trPr>
          <w:trHeight w:val="300"/>
        </w:trPr>
        <w:tc>
          <w:tcPr>
            <w:tcW w:w="9378" w:type="dxa"/>
            <w:gridSpan w:val="4"/>
            <w:shd w:val="clear" w:color="auto" w:fill="E7E6E6" w:themeFill="background2"/>
          </w:tcPr>
          <w:p w:rsidR="00532086" w:rsidRPr="00E53727" w:rsidP="4696651D" w14:paraId="469CEB22" w14:textId="0BF487D7">
            <w:r w:rsidRPr="00E53727">
              <w:t xml:space="preserve">(a) </w:t>
            </w:r>
            <w:r w:rsidRPr="00E53727">
              <w:t>Information that identifies individuals</w:t>
            </w:r>
          </w:p>
        </w:tc>
      </w:tr>
      <w:tr w14:paraId="15699596" w14:textId="77777777" w:rsidTr="78661ED4">
        <w:tblPrEx>
          <w:tblW w:w="9378" w:type="dxa"/>
          <w:tblInd w:w="607" w:type="dxa"/>
          <w:tblLayout w:type="fixed"/>
          <w:tblLook w:val="06A0"/>
        </w:tblPrEx>
        <w:trPr>
          <w:trHeight w:val="300"/>
        </w:trPr>
        <w:tc>
          <w:tcPr>
            <w:tcW w:w="5970" w:type="dxa"/>
            <w:gridSpan w:val="2"/>
          </w:tcPr>
          <w:p w:rsidR="00532086" w:rsidP="003D03F6" w14:paraId="640EAC0C" w14:textId="7A273DBC">
            <w:pPr>
              <w:pStyle w:val="ListParagraph"/>
              <w:numPr>
                <w:ilvl w:val="0"/>
                <w:numId w:val="7"/>
              </w:numPr>
            </w:pPr>
            <w:r>
              <w:t>Name</w:t>
            </w:r>
          </w:p>
        </w:tc>
        <w:tc>
          <w:tcPr>
            <w:tcW w:w="1698" w:type="dxa"/>
          </w:tcPr>
          <w:p w:rsidR="00532086" w:rsidP="00532086" w14:paraId="2A8BF834" w14:textId="2ECCE0CA">
            <w:r>
              <w:t>Yes</w:t>
            </w:r>
          </w:p>
        </w:tc>
        <w:tc>
          <w:tcPr>
            <w:tcW w:w="1710" w:type="dxa"/>
          </w:tcPr>
          <w:p w:rsidR="00532086" w:rsidP="00532086" w14:paraId="15647C0A" w14:textId="04D86F7E">
            <w:r>
              <w:t>No</w:t>
            </w:r>
          </w:p>
        </w:tc>
      </w:tr>
      <w:tr w14:paraId="4EB21BDB" w14:textId="77777777" w:rsidTr="78661ED4">
        <w:tblPrEx>
          <w:tblW w:w="9378" w:type="dxa"/>
          <w:tblInd w:w="607" w:type="dxa"/>
          <w:tblLayout w:type="fixed"/>
          <w:tblLook w:val="06A0"/>
        </w:tblPrEx>
        <w:trPr>
          <w:trHeight w:val="300"/>
        </w:trPr>
        <w:tc>
          <w:tcPr>
            <w:tcW w:w="5970" w:type="dxa"/>
            <w:gridSpan w:val="2"/>
          </w:tcPr>
          <w:p w:rsidR="00532086" w:rsidP="003D03F6" w14:paraId="33206E81" w14:textId="2876236C">
            <w:pPr>
              <w:pStyle w:val="ListParagraph"/>
              <w:numPr>
                <w:ilvl w:val="0"/>
                <w:numId w:val="7"/>
              </w:numPr>
            </w:pPr>
            <w:r>
              <w:t>Address</w:t>
            </w:r>
          </w:p>
        </w:tc>
        <w:tc>
          <w:tcPr>
            <w:tcW w:w="1698" w:type="dxa"/>
          </w:tcPr>
          <w:p w:rsidR="00532086" w:rsidP="00532086" w14:paraId="2CA7CB01" w14:textId="7A433DE2">
            <w:r>
              <w:t>Yes</w:t>
            </w:r>
          </w:p>
        </w:tc>
        <w:tc>
          <w:tcPr>
            <w:tcW w:w="1710" w:type="dxa"/>
          </w:tcPr>
          <w:p w:rsidR="00532086" w:rsidP="00532086" w14:paraId="14A2A7DB" w14:textId="00A9EE22">
            <w:r>
              <w:t>No</w:t>
            </w:r>
          </w:p>
        </w:tc>
      </w:tr>
      <w:tr w14:paraId="4E4A0916" w14:textId="77777777" w:rsidTr="78661ED4">
        <w:tblPrEx>
          <w:tblW w:w="9378" w:type="dxa"/>
          <w:tblInd w:w="607" w:type="dxa"/>
          <w:tblLayout w:type="fixed"/>
          <w:tblLook w:val="06A0"/>
        </w:tblPrEx>
        <w:trPr>
          <w:trHeight w:val="300"/>
        </w:trPr>
        <w:tc>
          <w:tcPr>
            <w:tcW w:w="5970" w:type="dxa"/>
            <w:gridSpan w:val="2"/>
          </w:tcPr>
          <w:p w:rsidR="00532086" w:rsidP="003D03F6" w14:paraId="63EAF6EF" w14:textId="008F47EF">
            <w:pPr>
              <w:pStyle w:val="ListParagraph"/>
              <w:numPr>
                <w:ilvl w:val="0"/>
                <w:numId w:val="7"/>
              </w:numPr>
            </w:pPr>
            <w:r>
              <w:t>Phone Number</w:t>
            </w:r>
          </w:p>
        </w:tc>
        <w:tc>
          <w:tcPr>
            <w:tcW w:w="1698" w:type="dxa"/>
          </w:tcPr>
          <w:p w:rsidR="00532086" w:rsidP="00532086" w14:paraId="72652036" w14:textId="7814BA5B">
            <w:r>
              <w:t>Yes</w:t>
            </w:r>
          </w:p>
        </w:tc>
        <w:tc>
          <w:tcPr>
            <w:tcW w:w="1710" w:type="dxa"/>
          </w:tcPr>
          <w:p w:rsidR="00532086" w:rsidP="00532086" w14:paraId="73243D22" w14:textId="4E3E1F9B">
            <w:r>
              <w:t>No</w:t>
            </w:r>
          </w:p>
        </w:tc>
      </w:tr>
      <w:tr w14:paraId="4CC8778F" w14:textId="77777777" w:rsidTr="78661ED4">
        <w:tblPrEx>
          <w:tblW w:w="9378" w:type="dxa"/>
          <w:tblInd w:w="607" w:type="dxa"/>
          <w:tblLayout w:type="fixed"/>
          <w:tblLook w:val="06A0"/>
        </w:tblPrEx>
        <w:trPr>
          <w:trHeight w:val="300"/>
        </w:trPr>
        <w:tc>
          <w:tcPr>
            <w:tcW w:w="5970" w:type="dxa"/>
            <w:gridSpan w:val="2"/>
          </w:tcPr>
          <w:p w:rsidR="00532086" w:rsidP="003D03F6" w14:paraId="63C16C73" w14:textId="628B1E14">
            <w:pPr>
              <w:pStyle w:val="ListParagraph"/>
              <w:numPr>
                <w:ilvl w:val="0"/>
                <w:numId w:val="7"/>
              </w:numPr>
            </w:pPr>
            <w:r>
              <w:t>Email</w:t>
            </w:r>
          </w:p>
        </w:tc>
        <w:tc>
          <w:tcPr>
            <w:tcW w:w="1698" w:type="dxa"/>
          </w:tcPr>
          <w:p w:rsidR="00532086" w:rsidP="00532086" w14:paraId="60E36CC7" w14:textId="6B4B98A5">
            <w:r>
              <w:t>Yes</w:t>
            </w:r>
          </w:p>
        </w:tc>
        <w:tc>
          <w:tcPr>
            <w:tcW w:w="1710" w:type="dxa"/>
          </w:tcPr>
          <w:p w:rsidR="00532086" w:rsidP="00532086" w14:paraId="5A16BB0E" w14:textId="4E2BEF25">
            <w:r>
              <w:t>No</w:t>
            </w:r>
          </w:p>
        </w:tc>
      </w:tr>
      <w:tr w14:paraId="0CB48D9D" w14:textId="77777777" w:rsidTr="78661ED4">
        <w:tblPrEx>
          <w:tblW w:w="9378" w:type="dxa"/>
          <w:tblInd w:w="607" w:type="dxa"/>
          <w:tblLayout w:type="fixed"/>
          <w:tblLook w:val="06A0"/>
        </w:tblPrEx>
        <w:trPr>
          <w:trHeight w:val="300"/>
        </w:trPr>
        <w:tc>
          <w:tcPr>
            <w:tcW w:w="5970" w:type="dxa"/>
            <w:gridSpan w:val="2"/>
          </w:tcPr>
          <w:p w:rsidR="00532086" w:rsidP="003D03F6" w14:paraId="69873BBB" w14:textId="537B633C">
            <w:pPr>
              <w:pStyle w:val="ListParagraph"/>
              <w:numPr>
                <w:ilvl w:val="0"/>
                <w:numId w:val="7"/>
              </w:numPr>
            </w:pPr>
            <w:r>
              <w:t>Date of Birth</w:t>
            </w:r>
          </w:p>
        </w:tc>
        <w:tc>
          <w:tcPr>
            <w:tcW w:w="1698" w:type="dxa"/>
          </w:tcPr>
          <w:p w:rsidR="00532086" w:rsidP="00532086" w14:paraId="5D8D9D15" w14:textId="487388CF">
            <w:r>
              <w:t>Yes</w:t>
            </w:r>
          </w:p>
        </w:tc>
        <w:tc>
          <w:tcPr>
            <w:tcW w:w="1710" w:type="dxa"/>
          </w:tcPr>
          <w:p w:rsidR="00532086" w:rsidP="00532086" w14:paraId="3A92A0B0" w14:textId="13544F22">
            <w:r>
              <w:t>No</w:t>
            </w:r>
          </w:p>
        </w:tc>
      </w:tr>
      <w:tr w14:paraId="673F46F3" w14:textId="3E579A21" w:rsidTr="78661ED4">
        <w:tblPrEx>
          <w:tblW w:w="9378" w:type="dxa"/>
          <w:tblInd w:w="607" w:type="dxa"/>
          <w:tblLayout w:type="fixed"/>
          <w:tblLook w:val="06A0"/>
        </w:tblPrEx>
        <w:trPr>
          <w:trHeight w:val="300"/>
        </w:trPr>
        <w:tc>
          <w:tcPr>
            <w:tcW w:w="5958" w:type="dxa"/>
            <w:shd w:val="clear" w:color="auto" w:fill="auto"/>
          </w:tcPr>
          <w:p w:rsidR="00D93119" w:rsidRPr="00E53727" w:rsidP="003D03F6" w14:paraId="4A9F95B6" w14:textId="1479C662">
            <w:pPr>
              <w:pStyle w:val="ListParagraph"/>
              <w:numPr>
                <w:ilvl w:val="0"/>
                <w:numId w:val="7"/>
              </w:numPr>
            </w:pPr>
            <w:r>
              <w:t>Social Security Number</w:t>
            </w:r>
          </w:p>
        </w:tc>
        <w:tc>
          <w:tcPr>
            <w:tcW w:w="1710" w:type="dxa"/>
            <w:gridSpan w:val="2"/>
          </w:tcPr>
          <w:p w:rsidR="00D93119" w:rsidP="00D93119" w14:paraId="41C0C518" w14:textId="58E4F468">
            <w:r>
              <w:t>Yes</w:t>
            </w:r>
          </w:p>
        </w:tc>
        <w:tc>
          <w:tcPr>
            <w:tcW w:w="1710" w:type="dxa"/>
          </w:tcPr>
          <w:p w:rsidR="00D93119" w:rsidP="00D93119" w14:paraId="1B561325" w14:textId="62812F91">
            <w:r>
              <w:t>No</w:t>
            </w:r>
          </w:p>
        </w:tc>
      </w:tr>
      <w:tr w14:paraId="002535CA" w14:textId="77777777" w:rsidTr="78661ED4">
        <w:tblPrEx>
          <w:tblW w:w="9378" w:type="dxa"/>
          <w:tblInd w:w="607" w:type="dxa"/>
          <w:tblLayout w:type="fixed"/>
          <w:tblLook w:val="06A0"/>
        </w:tblPrEx>
        <w:trPr>
          <w:trHeight w:val="300"/>
        </w:trPr>
        <w:tc>
          <w:tcPr>
            <w:tcW w:w="9378" w:type="dxa"/>
            <w:gridSpan w:val="4"/>
            <w:shd w:val="clear" w:color="auto" w:fill="E7E6E6" w:themeFill="background2"/>
          </w:tcPr>
          <w:p w:rsidR="00D93119" w:rsidRPr="00E53727" w:rsidP="00D93119" w14:paraId="428840A8" w14:textId="6618D6F0">
            <w:r w:rsidRPr="00E53727">
              <w:t>(b) Demographic information</w:t>
            </w:r>
          </w:p>
        </w:tc>
      </w:tr>
      <w:tr w14:paraId="039FC175" w14:textId="77777777" w:rsidTr="78661ED4">
        <w:tblPrEx>
          <w:tblW w:w="9378" w:type="dxa"/>
          <w:tblInd w:w="607" w:type="dxa"/>
          <w:tblLayout w:type="fixed"/>
          <w:tblLook w:val="06A0"/>
        </w:tblPrEx>
        <w:trPr>
          <w:trHeight w:val="300"/>
        </w:trPr>
        <w:tc>
          <w:tcPr>
            <w:tcW w:w="5970" w:type="dxa"/>
            <w:gridSpan w:val="2"/>
          </w:tcPr>
          <w:p w:rsidR="00D93119" w:rsidP="003D03F6" w14:paraId="17E6DDAC" w14:textId="5CCC2FC2">
            <w:pPr>
              <w:pStyle w:val="ListParagraph"/>
              <w:numPr>
                <w:ilvl w:val="0"/>
                <w:numId w:val="8"/>
              </w:numPr>
              <w:ind w:left="720"/>
            </w:pPr>
            <w:r>
              <w:t>Race/ethnicity</w:t>
            </w:r>
          </w:p>
        </w:tc>
        <w:tc>
          <w:tcPr>
            <w:tcW w:w="1698" w:type="dxa"/>
          </w:tcPr>
          <w:p w:rsidR="00D93119" w:rsidP="00D93119" w14:paraId="0ED2D52C" w14:textId="256335BD">
            <w:r>
              <w:t>Yes</w:t>
            </w:r>
          </w:p>
        </w:tc>
        <w:tc>
          <w:tcPr>
            <w:tcW w:w="1710" w:type="dxa"/>
          </w:tcPr>
          <w:p w:rsidR="00D93119" w:rsidP="00D93119" w14:paraId="4948A99D" w14:textId="6A115C7D">
            <w:r>
              <w:t>No</w:t>
            </w:r>
          </w:p>
        </w:tc>
      </w:tr>
      <w:tr w14:paraId="5FB8E2F4" w14:textId="77777777" w:rsidTr="78661ED4">
        <w:tblPrEx>
          <w:tblW w:w="9378" w:type="dxa"/>
          <w:tblInd w:w="607" w:type="dxa"/>
          <w:tblLayout w:type="fixed"/>
          <w:tblLook w:val="06A0"/>
        </w:tblPrEx>
        <w:trPr>
          <w:trHeight w:val="300"/>
        </w:trPr>
        <w:tc>
          <w:tcPr>
            <w:tcW w:w="5970" w:type="dxa"/>
            <w:gridSpan w:val="2"/>
          </w:tcPr>
          <w:p w:rsidR="00D93119" w:rsidP="003D03F6" w14:paraId="7AA60EDA" w14:textId="660F2C4A">
            <w:pPr>
              <w:pStyle w:val="ListParagraph"/>
              <w:numPr>
                <w:ilvl w:val="0"/>
                <w:numId w:val="8"/>
              </w:numPr>
              <w:ind w:left="720"/>
            </w:pPr>
            <w:r>
              <w:t>Family Size</w:t>
            </w:r>
          </w:p>
        </w:tc>
        <w:tc>
          <w:tcPr>
            <w:tcW w:w="1698" w:type="dxa"/>
          </w:tcPr>
          <w:p w:rsidR="00D93119" w:rsidP="00D93119" w14:paraId="4F94C1FF" w14:textId="6FE0EC13">
            <w:r>
              <w:t>Yes</w:t>
            </w:r>
          </w:p>
        </w:tc>
        <w:tc>
          <w:tcPr>
            <w:tcW w:w="1710" w:type="dxa"/>
          </w:tcPr>
          <w:p w:rsidR="00D93119" w:rsidP="00D93119" w14:paraId="18E336C5" w14:textId="22CD7929">
            <w:r>
              <w:t>No</w:t>
            </w:r>
          </w:p>
        </w:tc>
      </w:tr>
      <w:tr w14:paraId="47BD3A52" w14:textId="77777777" w:rsidTr="78661ED4">
        <w:tblPrEx>
          <w:tblW w:w="9378" w:type="dxa"/>
          <w:tblInd w:w="607" w:type="dxa"/>
          <w:tblLayout w:type="fixed"/>
          <w:tblLook w:val="06A0"/>
        </w:tblPrEx>
        <w:trPr>
          <w:trHeight w:val="300"/>
        </w:trPr>
        <w:tc>
          <w:tcPr>
            <w:tcW w:w="5970" w:type="dxa"/>
            <w:gridSpan w:val="2"/>
          </w:tcPr>
          <w:p w:rsidR="00D93119" w:rsidP="003D03F6" w14:paraId="4C70CDAF" w14:textId="00B23CB1">
            <w:pPr>
              <w:pStyle w:val="ListParagraph"/>
              <w:numPr>
                <w:ilvl w:val="0"/>
                <w:numId w:val="8"/>
              </w:numPr>
              <w:ind w:left="720"/>
            </w:pPr>
            <w:r>
              <w:t>Child age(s)</w:t>
            </w:r>
          </w:p>
        </w:tc>
        <w:tc>
          <w:tcPr>
            <w:tcW w:w="1698" w:type="dxa"/>
          </w:tcPr>
          <w:p w:rsidR="00D93119" w:rsidP="00D93119" w14:paraId="1E8F8C44" w14:textId="1DA8E3AF">
            <w:r>
              <w:t>Yes</w:t>
            </w:r>
          </w:p>
        </w:tc>
        <w:tc>
          <w:tcPr>
            <w:tcW w:w="1710" w:type="dxa"/>
          </w:tcPr>
          <w:p w:rsidR="00D93119" w:rsidP="00D93119" w14:paraId="0404D071" w14:textId="733380E5">
            <w:r>
              <w:t>No</w:t>
            </w:r>
          </w:p>
        </w:tc>
      </w:tr>
      <w:tr w14:paraId="376E6B9E" w14:textId="77777777" w:rsidTr="78661ED4">
        <w:tblPrEx>
          <w:tblW w:w="9378" w:type="dxa"/>
          <w:tblInd w:w="607" w:type="dxa"/>
          <w:tblLayout w:type="fixed"/>
          <w:tblLook w:val="06A0"/>
        </w:tblPrEx>
        <w:trPr>
          <w:trHeight w:val="300"/>
        </w:trPr>
        <w:tc>
          <w:tcPr>
            <w:tcW w:w="5970" w:type="dxa"/>
            <w:gridSpan w:val="2"/>
          </w:tcPr>
          <w:p w:rsidR="00D93119" w:rsidP="003D03F6" w14:paraId="6DBA54AF" w14:textId="7D25203F">
            <w:pPr>
              <w:pStyle w:val="ListParagraph"/>
              <w:numPr>
                <w:ilvl w:val="0"/>
                <w:numId w:val="8"/>
              </w:numPr>
              <w:ind w:left="720"/>
            </w:pPr>
            <w:r>
              <w:t>Employment status</w:t>
            </w:r>
          </w:p>
        </w:tc>
        <w:tc>
          <w:tcPr>
            <w:tcW w:w="1698" w:type="dxa"/>
          </w:tcPr>
          <w:p w:rsidR="00D93119" w:rsidP="00D93119" w14:paraId="204FBBFB" w14:textId="4EC32F11">
            <w:r>
              <w:t>Yes</w:t>
            </w:r>
          </w:p>
        </w:tc>
        <w:tc>
          <w:tcPr>
            <w:tcW w:w="1710" w:type="dxa"/>
          </w:tcPr>
          <w:p w:rsidR="00D93119" w:rsidP="00D93119" w14:paraId="2DEB5025" w14:textId="396EEF21">
            <w:r>
              <w:t>No</w:t>
            </w:r>
          </w:p>
        </w:tc>
      </w:tr>
      <w:tr w14:paraId="6434BD74" w14:textId="77777777" w:rsidTr="78661ED4">
        <w:tblPrEx>
          <w:tblW w:w="9378" w:type="dxa"/>
          <w:tblInd w:w="607" w:type="dxa"/>
          <w:tblLayout w:type="fixed"/>
          <w:tblLook w:val="06A0"/>
        </w:tblPrEx>
        <w:trPr>
          <w:trHeight w:val="300"/>
        </w:trPr>
        <w:tc>
          <w:tcPr>
            <w:tcW w:w="5970" w:type="dxa"/>
            <w:gridSpan w:val="2"/>
          </w:tcPr>
          <w:p w:rsidR="00D93119" w:rsidP="003D03F6" w14:paraId="65CDC4AB" w14:textId="62C55940">
            <w:pPr>
              <w:pStyle w:val="ListParagraph"/>
              <w:numPr>
                <w:ilvl w:val="0"/>
                <w:numId w:val="8"/>
              </w:numPr>
              <w:ind w:left="720"/>
            </w:pPr>
            <w:r>
              <w:t>Gender</w:t>
            </w:r>
          </w:p>
        </w:tc>
        <w:tc>
          <w:tcPr>
            <w:tcW w:w="1698" w:type="dxa"/>
          </w:tcPr>
          <w:p w:rsidR="00D93119" w:rsidP="00D93119" w14:paraId="21FEC4F7" w14:textId="00BD9D7A">
            <w:r>
              <w:t>Yes</w:t>
            </w:r>
          </w:p>
        </w:tc>
        <w:tc>
          <w:tcPr>
            <w:tcW w:w="1710" w:type="dxa"/>
          </w:tcPr>
          <w:p w:rsidR="00D93119" w:rsidP="00D93119" w14:paraId="45D70056" w14:textId="7851FF56">
            <w:r>
              <w:t>No</w:t>
            </w:r>
          </w:p>
        </w:tc>
      </w:tr>
      <w:tr w14:paraId="1B743C7E" w14:textId="77777777" w:rsidTr="78661ED4">
        <w:tblPrEx>
          <w:tblW w:w="9378" w:type="dxa"/>
          <w:tblInd w:w="607" w:type="dxa"/>
          <w:tblLayout w:type="fixed"/>
          <w:tblLook w:val="06A0"/>
        </w:tblPrEx>
        <w:trPr>
          <w:trHeight w:val="300"/>
        </w:trPr>
        <w:tc>
          <w:tcPr>
            <w:tcW w:w="5970" w:type="dxa"/>
            <w:gridSpan w:val="2"/>
          </w:tcPr>
          <w:p w:rsidR="00D93119" w:rsidP="003D03F6" w14:paraId="25964E8F" w14:textId="086E0D87">
            <w:pPr>
              <w:pStyle w:val="ListParagraph"/>
              <w:numPr>
                <w:ilvl w:val="0"/>
                <w:numId w:val="8"/>
              </w:numPr>
              <w:ind w:left="720"/>
            </w:pPr>
            <w:r>
              <w:t>Income</w:t>
            </w:r>
          </w:p>
        </w:tc>
        <w:tc>
          <w:tcPr>
            <w:tcW w:w="1698" w:type="dxa"/>
          </w:tcPr>
          <w:p w:rsidR="00D93119" w:rsidP="00D93119" w14:paraId="125078C7" w14:textId="20988300">
            <w:r>
              <w:t>Yes</w:t>
            </w:r>
          </w:p>
        </w:tc>
        <w:tc>
          <w:tcPr>
            <w:tcW w:w="1710" w:type="dxa"/>
          </w:tcPr>
          <w:p w:rsidR="00D93119" w:rsidP="00D93119" w14:paraId="34361FF1" w14:textId="0A3B1EDD">
            <w:r>
              <w:t>No</w:t>
            </w:r>
          </w:p>
        </w:tc>
      </w:tr>
      <w:tr w14:paraId="0FBBD236" w14:textId="77777777" w:rsidTr="78661ED4">
        <w:tblPrEx>
          <w:tblW w:w="9378" w:type="dxa"/>
          <w:tblInd w:w="607" w:type="dxa"/>
          <w:tblLayout w:type="fixed"/>
          <w:tblLook w:val="06A0"/>
        </w:tblPrEx>
        <w:trPr>
          <w:trHeight w:val="300"/>
        </w:trPr>
        <w:tc>
          <w:tcPr>
            <w:tcW w:w="5970" w:type="dxa"/>
            <w:gridSpan w:val="2"/>
          </w:tcPr>
          <w:p w:rsidR="00D93119" w:rsidP="003D03F6" w14:paraId="4159446D" w14:textId="32CF5BFD">
            <w:pPr>
              <w:pStyle w:val="ListParagraph"/>
              <w:numPr>
                <w:ilvl w:val="0"/>
                <w:numId w:val="8"/>
              </w:numPr>
              <w:ind w:left="720"/>
            </w:pPr>
            <w:r>
              <w:t>Other (Please Describe)</w:t>
            </w:r>
          </w:p>
        </w:tc>
        <w:tc>
          <w:tcPr>
            <w:tcW w:w="1698" w:type="dxa"/>
          </w:tcPr>
          <w:p w:rsidR="00D93119" w:rsidP="00D93119" w14:paraId="18A2CE9C" w14:textId="26F446AF">
            <w:r>
              <w:t>Yes</w:t>
            </w:r>
          </w:p>
        </w:tc>
        <w:tc>
          <w:tcPr>
            <w:tcW w:w="1710" w:type="dxa"/>
          </w:tcPr>
          <w:p w:rsidR="00D93119" w:rsidP="00D93119" w14:paraId="38DCF550" w14:textId="04486BC3">
            <w:r>
              <w:t>No</w:t>
            </w:r>
          </w:p>
        </w:tc>
      </w:tr>
      <w:tr w14:paraId="62D77F7F" w14:textId="77777777" w:rsidTr="78661ED4">
        <w:tblPrEx>
          <w:tblW w:w="9378" w:type="dxa"/>
          <w:tblInd w:w="607" w:type="dxa"/>
          <w:tblLayout w:type="fixed"/>
          <w:tblLook w:val="06A0"/>
        </w:tblPrEx>
        <w:trPr>
          <w:trHeight w:val="251"/>
        </w:trPr>
        <w:tc>
          <w:tcPr>
            <w:tcW w:w="5970" w:type="dxa"/>
            <w:gridSpan w:val="2"/>
            <w:shd w:val="clear" w:color="auto" w:fill="E7E6E6" w:themeFill="background2"/>
            <w:vAlign w:val="bottom"/>
          </w:tcPr>
          <w:p w:rsidR="00D93119" w:rsidRPr="00E53727" w:rsidP="003D03F6" w14:paraId="52718CCD" w14:textId="7ED3F59A">
            <w:pPr>
              <w:pStyle w:val="ListParagraph"/>
              <w:numPr>
                <w:ilvl w:val="0"/>
                <w:numId w:val="6"/>
              </w:numPr>
            </w:pPr>
            <w:r>
              <w:t>Assessment of service needs</w:t>
            </w:r>
          </w:p>
        </w:tc>
        <w:tc>
          <w:tcPr>
            <w:tcW w:w="1698" w:type="dxa"/>
            <w:shd w:val="clear" w:color="auto" w:fill="E7E6E6" w:themeFill="background2"/>
            <w:vAlign w:val="bottom"/>
          </w:tcPr>
          <w:p w:rsidR="00D93119" w:rsidRPr="00B52E1D" w:rsidP="00D93119" w14:paraId="69336FCF" w14:textId="77777777"/>
        </w:tc>
        <w:tc>
          <w:tcPr>
            <w:tcW w:w="1710" w:type="dxa"/>
            <w:shd w:val="clear" w:color="auto" w:fill="E7E6E6" w:themeFill="background2"/>
            <w:vAlign w:val="bottom"/>
          </w:tcPr>
          <w:p w:rsidR="00D93119" w:rsidRPr="00B52E1D" w:rsidP="00D93119" w14:paraId="75554225" w14:textId="77777777"/>
        </w:tc>
      </w:tr>
      <w:tr w14:paraId="3673EDAB" w14:textId="77777777" w:rsidTr="78661ED4">
        <w:tblPrEx>
          <w:tblW w:w="9378" w:type="dxa"/>
          <w:tblInd w:w="607" w:type="dxa"/>
          <w:tblLayout w:type="fixed"/>
          <w:tblLook w:val="06A0"/>
        </w:tblPrEx>
        <w:trPr>
          <w:trHeight w:val="251"/>
        </w:trPr>
        <w:tc>
          <w:tcPr>
            <w:tcW w:w="5970" w:type="dxa"/>
            <w:gridSpan w:val="2"/>
            <w:shd w:val="clear" w:color="auto" w:fill="auto"/>
            <w:vAlign w:val="bottom"/>
          </w:tcPr>
          <w:p w:rsidR="00D93119" w:rsidRPr="00B52E1D" w:rsidP="003D03F6" w14:paraId="345400C2" w14:textId="5A6A6C3A">
            <w:pPr>
              <w:pStyle w:val="ListParagraph"/>
              <w:numPr>
                <w:ilvl w:val="0"/>
                <w:numId w:val="9"/>
              </w:numPr>
              <w:ind w:left="720"/>
            </w:pPr>
            <w:r>
              <w:t>Diaper need</w:t>
            </w:r>
          </w:p>
        </w:tc>
        <w:tc>
          <w:tcPr>
            <w:tcW w:w="1698" w:type="dxa"/>
            <w:shd w:val="clear" w:color="auto" w:fill="auto"/>
            <w:vAlign w:val="bottom"/>
          </w:tcPr>
          <w:p w:rsidR="00D93119" w:rsidRPr="00B52E1D" w:rsidP="00D93119" w14:paraId="15ADDD1C" w14:textId="6807E8BE">
            <w:r>
              <w:t>Yes</w:t>
            </w:r>
          </w:p>
        </w:tc>
        <w:tc>
          <w:tcPr>
            <w:tcW w:w="1710" w:type="dxa"/>
            <w:shd w:val="clear" w:color="auto" w:fill="auto"/>
            <w:vAlign w:val="bottom"/>
          </w:tcPr>
          <w:p w:rsidR="00D93119" w:rsidRPr="00B52E1D" w:rsidP="00D93119" w14:paraId="4A082B5A" w14:textId="3B3DFAE7">
            <w:r>
              <w:t>No</w:t>
            </w:r>
          </w:p>
        </w:tc>
      </w:tr>
      <w:tr w14:paraId="1A1A4AB9" w14:textId="77777777" w:rsidTr="78661ED4">
        <w:tblPrEx>
          <w:tblW w:w="9378" w:type="dxa"/>
          <w:tblInd w:w="607" w:type="dxa"/>
          <w:tblLayout w:type="fixed"/>
          <w:tblLook w:val="06A0"/>
        </w:tblPrEx>
        <w:trPr>
          <w:trHeight w:val="251"/>
        </w:trPr>
        <w:tc>
          <w:tcPr>
            <w:tcW w:w="5970" w:type="dxa"/>
            <w:gridSpan w:val="2"/>
            <w:shd w:val="clear" w:color="auto" w:fill="auto"/>
            <w:vAlign w:val="bottom"/>
          </w:tcPr>
          <w:p w:rsidR="00D93119" w:rsidP="003D03F6" w14:paraId="35E02C02" w14:textId="42E091EC">
            <w:pPr>
              <w:pStyle w:val="ListParagraph"/>
              <w:numPr>
                <w:ilvl w:val="0"/>
                <w:numId w:val="9"/>
              </w:numPr>
              <w:ind w:left="720"/>
            </w:pPr>
            <w:r>
              <w:t>Need for other services provided by our organization</w:t>
            </w:r>
          </w:p>
        </w:tc>
        <w:tc>
          <w:tcPr>
            <w:tcW w:w="1698" w:type="dxa"/>
            <w:shd w:val="clear" w:color="auto" w:fill="auto"/>
            <w:vAlign w:val="bottom"/>
          </w:tcPr>
          <w:p w:rsidR="00D93119" w:rsidRPr="00B52E1D" w:rsidP="00D93119" w14:paraId="74050BFF" w14:textId="0EF7B990">
            <w:r>
              <w:t>Yes</w:t>
            </w:r>
          </w:p>
        </w:tc>
        <w:tc>
          <w:tcPr>
            <w:tcW w:w="1710" w:type="dxa"/>
            <w:shd w:val="clear" w:color="auto" w:fill="auto"/>
            <w:vAlign w:val="bottom"/>
          </w:tcPr>
          <w:p w:rsidR="00D93119" w:rsidRPr="00B52E1D" w:rsidP="00D93119" w14:paraId="00AA2356" w14:textId="3AB96679">
            <w:r>
              <w:t>No</w:t>
            </w:r>
          </w:p>
        </w:tc>
      </w:tr>
      <w:tr w14:paraId="09409227" w14:textId="77777777" w:rsidTr="78661ED4">
        <w:tblPrEx>
          <w:tblW w:w="9378" w:type="dxa"/>
          <w:tblInd w:w="607" w:type="dxa"/>
          <w:tblLayout w:type="fixed"/>
          <w:tblLook w:val="06A0"/>
        </w:tblPrEx>
        <w:trPr>
          <w:trHeight w:val="251"/>
        </w:trPr>
        <w:tc>
          <w:tcPr>
            <w:tcW w:w="5970" w:type="dxa"/>
            <w:gridSpan w:val="2"/>
            <w:shd w:val="clear" w:color="auto" w:fill="auto"/>
            <w:vAlign w:val="bottom"/>
          </w:tcPr>
          <w:p w:rsidR="00D93119" w:rsidRPr="00B52E1D" w:rsidP="003D03F6" w14:paraId="0384FFF4" w14:textId="165A5E37">
            <w:pPr>
              <w:pStyle w:val="ListParagraph"/>
              <w:numPr>
                <w:ilvl w:val="0"/>
                <w:numId w:val="9"/>
              </w:numPr>
              <w:ind w:left="720"/>
            </w:pPr>
            <w:r>
              <w:t>Need for services not provided by our organization</w:t>
            </w:r>
          </w:p>
        </w:tc>
        <w:tc>
          <w:tcPr>
            <w:tcW w:w="1698" w:type="dxa"/>
            <w:shd w:val="clear" w:color="auto" w:fill="auto"/>
            <w:vAlign w:val="bottom"/>
          </w:tcPr>
          <w:p w:rsidR="00D93119" w:rsidRPr="00B52E1D" w:rsidP="00D93119" w14:paraId="205BE95E" w14:textId="34032F53">
            <w:r w:rsidRPr="00B52E1D">
              <w:t>Yes</w:t>
            </w:r>
          </w:p>
        </w:tc>
        <w:tc>
          <w:tcPr>
            <w:tcW w:w="1710" w:type="dxa"/>
            <w:shd w:val="clear" w:color="auto" w:fill="auto"/>
            <w:vAlign w:val="bottom"/>
          </w:tcPr>
          <w:p w:rsidR="00D93119" w:rsidRPr="00B52E1D" w:rsidP="00D93119" w14:paraId="011477B2" w14:textId="74D5D4AB">
            <w:r w:rsidRPr="00B52E1D">
              <w:t>No</w:t>
            </w:r>
          </w:p>
        </w:tc>
      </w:tr>
      <w:tr w14:paraId="19B4B032" w14:textId="77777777" w:rsidTr="78661ED4">
        <w:tblPrEx>
          <w:tblW w:w="9378" w:type="dxa"/>
          <w:tblInd w:w="607" w:type="dxa"/>
          <w:tblLayout w:type="fixed"/>
          <w:tblLook w:val="06A0"/>
        </w:tblPrEx>
        <w:trPr>
          <w:trHeight w:val="300"/>
        </w:trPr>
        <w:tc>
          <w:tcPr>
            <w:tcW w:w="9378" w:type="dxa"/>
            <w:gridSpan w:val="4"/>
            <w:shd w:val="clear" w:color="auto" w:fill="E7E6E6" w:themeFill="background2"/>
          </w:tcPr>
          <w:p w:rsidR="00D93119" w:rsidRPr="00E53727" w:rsidP="00D93119" w14:paraId="7F4F2112" w14:textId="3BD3EE28">
            <w:r w:rsidRPr="00E53727">
              <w:t>(d)  The services that individuals or households receive</w:t>
            </w:r>
          </w:p>
        </w:tc>
      </w:tr>
      <w:tr w14:paraId="7EEE2869" w14:textId="77777777" w:rsidTr="78661ED4">
        <w:tblPrEx>
          <w:tblW w:w="9378" w:type="dxa"/>
          <w:tblInd w:w="607" w:type="dxa"/>
          <w:tblLayout w:type="fixed"/>
          <w:tblLook w:val="06A0"/>
        </w:tblPrEx>
        <w:trPr>
          <w:trHeight w:val="300"/>
        </w:trPr>
        <w:tc>
          <w:tcPr>
            <w:tcW w:w="5970" w:type="dxa"/>
            <w:gridSpan w:val="2"/>
          </w:tcPr>
          <w:p w:rsidR="00D93119" w:rsidP="003D03F6" w14:paraId="32674537" w14:textId="1DB07709">
            <w:pPr>
              <w:pStyle w:val="ListParagraph"/>
              <w:numPr>
                <w:ilvl w:val="0"/>
                <w:numId w:val="10"/>
              </w:numPr>
              <w:ind w:left="720"/>
            </w:pPr>
            <w:r>
              <w:t>Diapers/Diapering Supplies</w:t>
            </w:r>
          </w:p>
        </w:tc>
        <w:tc>
          <w:tcPr>
            <w:tcW w:w="1698" w:type="dxa"/>
          </w:tcPr>
          <w:p w:rsidR="00D93119" w:rsidP="00D93119" w14:paraId="3ED7285F" w14:textId="071D3D2C">
            <w:r>
              <w:t>Yes</w:t>
            </w:r>
          </w:p>
        </w:tc>
        <w:tc>
          <w:tcPr>
            <w:tcW w:w="1710" w:type="dxa"/>
          </w:tcPr>
          <w:p w:rsidR="00D93119" w:rsidP="00D93119" w14:paraId="5F3492BC" w14:textId="4D47A49F">
            <w:r>
              <w:t>No</w:t>
            </w:r>
          </w:p>
        </w:tc>
      </w:tr>
      <w:tr w14:paraId="2CADA2D2" w14:textId="77777777" w:rsidTr="78661ED4">
        <w:tblPrEx>
          <w:tblW w:w="9378" w:type="dxa"/>
          <w:tblInd w:w="607" w:type="dxa"/>
          <w:tblLayout w:type="fixed"/>
          <w:tblLook w:val="06A0"/>
        </w:tblPrEx>
        <w:trPr>
          <w:trHeight w:val="300"/>
        </w:trPr>
        <w:tc>
          <w:tcPr>
            <w:tcW w:w="5970" w:type="dxa"/>
            <w:gridSpan w:val="2"/>
          </w:tcPr>
          <w:p w:rsidR="00D93119" w:rsidP="003D03F6" w14:paraId="49B16BF1" w14:textId="4D5D8C42">
            <w:pPr>
              <w:pStyle w:val="ListParagraph"/>
              <w:numPr>
                <w:ilvl w:val="0"/>
                <w:numId w:val="10"/>
              </w:numPr>
              <w:ind w:left="720"/>
            </w:pPr>
            <w:r>
              <w:t>Non-diaper services provided by your organization</w:t>
            </w:r>
          </w:p>
        </w:tc>
        <w:tc>
          <w:tcPr>
            <w:tcW w:w="1698" w:type="dxa"/>
          </w:tcPr>
          <w:p w:rsidR="00D93119" w:rsidP="00D93119" w14:paraId="3686C7B4" w14:textId="5791BADA">
            <w:r>
              <w:t>Yes</w:t>
            </w:r>
          </w:p>
        </w:tc>
        <w:tc>
          <w:tcPr>
            <w:tcW w:w="1710" w:type="dxa"/>
          </w:tcPr>
          <w:p w:rsidR="00D93119" w:rsidP="00D93119" w14:paraId="6BA82558" w14:textId="63E57F33">
            <w:r>
              <w:t>No</w:t>
            </w:r>
          </w:p>
        </w:tc>
      </w:tr>
      <w:tr w14:paraId="46FDE4CF" w14:textId="77777777" w:rsidTr="78661ED4">
        <w:tblPrEx>
          <w:tblW w:w="9378" w:type="dxa"/>
          <w:tblInd w:w="607" w:type="dxa"/>
          <w:tblLayout w:type="fixed"/>
          <w:tblLook w:val="06A0"/>
        </w:tblPrEx>
        <w:trPr>
          <w:trHeight w:val="323"/>
        </w:trPr>
        <w:tc>
          <w:tcPr>
            <w:tcW w:w="5970" w:type="dxa"/>
            <w:gridSpan w:val="2"/>
          </w:tcPr>
          <w:p w:rsidR="00D93119" w:rsidP="003D03F6" w14:paraId="12EB3F16" w14:textId="2B11614F">
            <w:pPr>
              <w:pStyle w:val="ListParagraph"/>
              <w:numPr>
                <w:ilvl w:val="0"/>
                <w:numId w:val="10"/>
              </w:numPr>
              <w:ind w:left="720"/>
            </w:pPr>
            <w:r>
              <w:t>Referrals to external service organizations</w:t>
            </w:r>
          </w:p>
        </w:tc>
        <w:tc>
          <w:tcPr>
            <w:tcW w:w="1698" w:type="dxa"/>
          </w:tcPr>
          <w:p w:rsidR="00D93119" w:rsidP="00D93119" w14:paraId="65DFDFEB" w14:textId="1DDB8F93">
            <w:r>
              <w:t>Yes</w:t>
            </w:r>
          </w:p>
        </w:tc>
        <w:tc>
          <w:tcPr>
            <w:tcW w:w="1710" w:type="dxa"/>
          </w:tcPr>
          <w:p w:rsidR="00D93119" w:rsidP="00D93119" w14:paraId="589E2BA9" w14:textId="5BF384AA">
            <w:r>
              <w:t>No</w:t>
            </w:r>
          </w:p>
        </w:tc>
      </w:tr>
    </w:tbl>
    <w:p w:rsidR="00C505D7" w:rsidRPr="00C505D7" w:rsidP="00C505D7" w14:paraId="5BE0C3A8" w14:textId="77777777">
      <w:pPr>
        <w:pStyle w:val="ListParagraph"/>
      </w:pPr>
    </w:p>
    <w:p w:rsidR="004E5A4F" w:rsidP="005C5A53" w14:paraId="7108E07D" w14:textId="0DAA727A">
      <w:pPr>
        <w:ind w:left="360" w:hanging="360"/>
      </w:pPr>
      <w:r>
        <w:t>(7</w:t>
      </w:r>
      <w:r w:rsidR="005C5A53">
        <w:t xml:space="preserve">)   </w:t>
      </w:r>
      <w:r w:rsidR="68019177">
        <w:t xml:space="preserve">If </w:t>
      </w:r>
      <w:r w:rsidR="00FD341F">
        <w:t>your organization currently stores client, assessment, or service information in more than one data system, please</w:t>
      </w:r>
      <w:r w:rsidR="34A7285F">
        <w:t xml:space="preserve"> describe</w:t>
      </w:r>
      <w:r w:rsidR="00AF4DEC">
        <w:t>.</w:t>
      </w:r>
      <w:r w:rsidR="34A7285F">
        <w:t xml:space="preserve"> (text)</w:t>
      </w:r>
    </w:p>
    <w:p w:rsidR="005D3B19" w:rsidRPr="000B5AA3" w:rsidP="0817C7BE" w14:paraId="3E08C7F3" w14:textId="30A5D283">
      <w:pPr>
        <w:rPr>
          <w:rFonts w:eastAsiaTheme="minorEastAsia" w:cstheme="minorHAnsi"/>
        </w:rPr>
      </w:pPr>
      <w:r>
        <w:t>(</w:t>
      </w:r>
      <w:r w:rsidR="00E755DE">
        <w:t>8</w:t>
      </w:r>
      <w:r>
        <w:t xml:space="preserve">)  </w:t>
      </w:r>
      <w:r w:rsidR="16782900">
        <w:t>How often does your organization face the following challenges with data collection</w:t>
      </w:r>
      <w:r w:rsidR="2765536B">
        <w:t xml:space="preserve"> and reporting</w:t>
      </w:r>
      <w:r w:rsidR="697BA59B">
        <w:t>?</w:t>
      </w:r>
      <w:r w:rsidR="16782900">
        <w:t xml:space="preserve"> </w:t>
      </w:r>
      <w:r>
        <w:br/>
      </w:r>
      <w:r>
        <w:t xml:space="preserve">      </w:t>
      </w:r>
      <w:r w:rsidR="16782900">
        <w:t xml:space="preserve">(1= not at all, </w:t>
      </w:r>
      <w:r w:rsidR="44FBEFF4">
        <w:t>2= s</w:t>
      </w:r>
      <w:r w:rsidR="16782900">
        <w:t xml:space="preserve">ome of the time, </w:t>
      </w:r>
      <w:r w:rsidR="5D0DE0E6">
        <w:t xml:space="preserve">3= </w:t>
      </w:r>
      <w:r w:rsidR="16782900">
        <w:t>regularly 0= unsure)</w:t>
      </w:r>
    </w:p>
    <w:p w:rsidR="005D3B19" w:rsidRPr="00E502A0" w:rsidP="003D03F6" w14:paraId="4BCB1247" w14:textId="577AAD26">
      <w:pPr>
        <w:pStyle w:val="ListParagraph"/>
        <w:numPr>
          <w:ilvl w:val="0"/>
          <w:numId w:val="12"/>
        </w:numPr>
        <w:rPr>
          <w:rFonts w:eastAsiaTheme="minorEastAsia"/>
        </w:rPr>
      </w:pPr>
      <w:r>
        <w:t xml:space="preserve">Inadequate </w:t>
      </w:r>
      <w:r w:rsidR="16782900">
        <w:t xml:space="preserve">technology to collect </w:t>
      </w:r>
      <w:r w:rsidR="00595EC7">
        <w:t xml:space="preserve">and/or report </w:t>
      </w:r>
      <w:r w:rsidR="16782900">
        <w:t>data</w:t>
      </w:r>
    </w:p>
    <w:p w:rsidR="005D3B19" w:rsidRPr="000B5AA3" w:rsidP="003D03F6" w14:paraId="214EBE04" w14:textId="1ACA8532">
      <w:pPr>
        <w:pStyle w:val="ListParagraph"/>
        <w:numPr>
          <w:ilvl w:val="0"/>
          <w:numId w:val="12"/>
        </w:numPr>
        <w:rPr>
          <w:rFonts w:eastAsiaTheme="minorEastAsia" w:cstheme="minorHAnsi"/>
        </w:rPr>
      </w:pPr>
      <w:r>
        <w:t>I</w:t>
      </w:r>
      <w:r w:rsidR="16782900">
        <w:t xml:space="preserve">nadequate </w:t>
      </w:r>
      <w:r w:rsidR="26B1CCCD">
        <w:t xml:space="preserve">training for </w:t>
      </w:r>
      <w:r w:rsidR="16782900">
        <w:t>staff or volunteer</w:t>
      </w:r>
      <w:r w:rsidR="11D296A0">
        <w:t>s</w:t>
      </w:r>
      <w:r w:rsidR="16782900">
        <w:t xml:space="preserve"> </w:t>
      </w:r>
      <w:r w:rsidR="51F5A155">
        <w:t>doing</w:t>
      </w:r>
      <w:r w:rsidR="16782900">
        <w:t xml:space="preserve"> data entry</w:t>
      </w:r>
    </w:p>
    <w:p w:rsidR="00E502A0" w:rsidRPr="000B5AA3" w:rsidP="003D03F6" w14:paraId="2505D508" w14:textId="134EEFB8">
      <w:pPr>
        <w:pStyle w:val="ListParagraph"/>
        <w:numPr>
          <w:ilvl w:val="0"/>
          <w:numId w:val="12"/>
        </w:numPr>
        <w:rPr>
          <w:rFonts w:eastAsiaTheme="minorEastAsia" w:cstheme="minorHAnsi"/>
        </w:rPr>
      </w:pPr>
      <w:r>
        <w:t>Insufficient staff time</w:t>
      </w:r>
      <w:r w:rsidR="4E45F9E4">
        <w:t xml:space="preserve"> for data reporting</w:t>
      </w:r>
    </w:p>
    <w:p w:rsidR="005D3B19" w:rsidRPr="000B5AA3" w:rsidP="003D03F6" w14:paraId="6F30E3F5" w14:textId="6B954E53">
      <w:pPr>
        <w:pStyle w:val="ListParagraph"/>
        <w:numPr>
          <w:ilvl w:val="0"/>
          <w:numId w:val="12"/>
        </w:numPr>
        <w:rPr>
          <w:rFonts w:eastAsiaTheme="minorEastAsia" w:cstheme="minorHAnsi"/>
        </w:rPr>
      </w:pPr>
      <w:r>
        <w:t>Known d</w:t>
      </w:r>
      <w:r w:rsidR="16782900">
        <w:t>ata quality</w:t>
      </w:r>
      <w:r w:rsidR="000C77C5">
        <w:t xml:space="preserve"> challenges</w:t>
      </w:r>
      <w:r w:rsidR="16782900">
        <w:t>, such as incomplete or inaccurate records</w:t>
      </w:r>
    </w:p>
    <w:p w:rsidR="005D3B19" w:rsidRPr="000B5AA3" w:rsidP="003D03F6" w14:paraId="3B8C8181" w14:textId="5D76216F">
      <w:pPr>
        <w:pStyle w:val="ListParagraph"/>
        <w:numPr>
          <w:ilvl w:val="0"/>
          <w:numId w:val="12"/>
        </w:numPr>
        <w:rPr>
          <w:rFonts w:eastAsiaTheme="minorEastAsia" w:cstheme="minorHAnsi"/>
        </w:rPr>
      </w:pPr>
      <w:r>
        <w:t xml:space="preserve">Coordinating client information across </w:t>
      </w:r>
      <w:r w:rsidR="000C77C5">
        <w:t xml:space="preserve">the </w:t>
      </w:r>
      <w:r>
        <w:t>services</w:t>
      </w:r>
      <w:r w:rsidR="05DF8230">
        <w:t xml:space="preserve"> </w:t>
      </w:r>
      <w:r w:rsidR="000C77C5">
        <w:t xml:space="preserve">they </w:t>
      </w:r>
      <w:r w:rsidR="05DF8230">
        <w:t>receive</w:t>
      </w:r>
    </w:p>
    <w:p w:rsidR="005D3B19" w:rsidP="003D03F6" w14:paraId="679372C7" w14:textId="1B1C0573">
      <w:pPr>
        <w:pStyle w:val="ListParagraph"/>
        <w:numPr>
          <w:ilvl w:val="0"/>
          <w:numId w:val="12"/>
        </w:numPr>
      </w:pPr>
      <w:r>
        <w:t>Other (please describe)</w:t>
      </w:r>
      <w:r>
        <w:br/>
      </w:r>
    </w:p>
    <w:p w:rsidR="00017495" w:rsidRPr="00017495" w:rsidP="0817C7BE" w14:paraId="0E03B2BA" w14:textId="11A79E52">
      <w:pPr>
        <w:pStyle w:val="ListParagraph"/>
        <w:ind w:left="0"/>
        <w:rPr>
          <w:rFonts w:asciiTheme="minorEastAsia" w:eastAsiaTheme="minorEastAsia" w:hAnsiTheme="minorEastAsia" w:cstheme="minorEastAsia"/>
        </w:rPr>
      </w:pPr>
      <w:r>
        <w:t>(</w:t>
      </w:r>
      <w:r w:rsidR="00E755DE">
        <w:t>9</w:t>
      </w:r>
      <w:r>
        <w:t xml:space="preserve">)  Do you currently </w:t>
      </w:r>
      <w:r w:rsidR="00DB36A9">
        <w:t>anticipate</w:t>
      </w:r>
      <w:r>
        <w:t xml:space="preserve"> any challenges for data collection under DDDRP? Please explain.</w:t>
      </w:r>
    </w:p>
    <w:p w:rsidR="00450B3A" w:rsidRPr="00610135" w:rsidP="00610135" w14:paraId="7B2F78C6" w14:textId="411ACCAF">
      <w:pPr>
        <w:ind w:left="360"/>
        <w:rPr>
          <w:i/>
          <w:iCs/>
        </w:rPr>
      </w:pPr>
      <w:r w:rsidRPr="0817C7BE">
        <w:rPr>
          <w:i/>
          <w:iCs/>
        </w:rPr>
        <w:t xml:space="preserve">For example: are there data elements or data collection methods that are a consistent challenge for you and/or your partners? Are there particular types of questions that would be difficult for you to </w:t>
      </w:r>
      <w:r w:rsidR="0083606D">
        <w:rPr>
          <w:i/>
          <w:iCs/>
        </w:rPr>
        <w:t>collect information on</w:t>
      </w:r>
      <w:r w:rsidRPr="0817C7BE">
        <w:rPr>
          <w:i/>
          <w:iCs/>
        </w:rPr>
        <w:t xml:space="preserve"> given your current data infrastructure?</w:t>
      </w:r>
    </w:p>
    <w:p w:rsidR="00450B3A" w:rsidRPr="00450B3A" w:rsidP="00450B3A" w14:paraId="17F540C3" w14:textId="56405AF7">
      <w:r w:rsidRPr="00450B3A">
        <w:t>(10)  Please provide contact information in</w:t>
      </w:r>
      <w:r>
        <w:t xml:space="preserve"> case we find that your responses require cl</w:t>
      </w:r>
      <w:r w:rsidRPr="00450B3A">
        <w:t>arification:</w:t>
      </w:r>
    </w:p>
    <w:p w:rsidR="00450B3A" w:rsidP="00450B3A" w14:paraId="6B4432E6" w14:textId="3219D062">
      <w:pPr>
        <w:pStyle w:val="ListParagraph"/>
        <w:numPr>
          <w:ilvl w:val="0"/>
          <w:numId w:val="18"/>
        </w:numPr>
      </w:pPr>
      <w:r w:rsidRPr="00450B3A">
        <w:t>Name</w:t>
      </w:r>
    </w:p>
    <w:p w:rsidR="00450B3A" w:rsidRPr="00450B3A" w:rsidP="00450B3A" w14:paraId="447F6047" w14:textId="6D0733FD">
      <w:pPr>
        <w:pStyle w:val="ListParagraph"/>
        <w:numPr>
          <w:ilvl w:val="0"/>
          <w:numId w:val="18"/>
        </w:numPr>
      </w:pPr>
      <w:r>
        <w:t>Title</w:t>
      </w:r>
    </w:p>
    <w:p w:rsidR="00450B3A" w:rsidRPr="00450B3A" w:rsidP="00450B3A" w14:paraId="1B5DA2DC" w14:textId="2DC9F04D">
      <w:pPr>
        <w:pStyle w:val="ListParagraph"/>
        <w:numPr>
          <w:ilvl w:val="0"/>
          <w:numId w:val="18"/>
        </w:numPr>
      </w:pPr>
      <w:r w:rsidRPr="00450B3A">
        <w:t>Email Address</w:t>
      </w:r>
    </w:p>
    <w:p w:rsidR="00450B3A" w:rsidRPr="00450B3A" w:rsidP="00450B3A" w14:paraId="26C01A8E" w14:textId="39C3B8F8">
      <w:pPr>
        <w:pStyle w:val="ListParagraph"/>
        <w:numPr>
          <w:ilvl w:val="0"/>
          <w:numId w:val="18"/>
        </w:numPr>
      </w:pPr>
      <w:r w:rsidRPr="00450B3A">
        <w:t>Phone Number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A7AAF"/>
    <w:multiLevelType w:val="multilevel"/>
    <w:tmpl w:val="1EA8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9213DC"/>
    <w:multiLevelType w:val="hybridMultilevel"/>
    <w:tmpl w:val="276A9B20"/>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73068B3"/>
    <w:multiLevelType w:val="hybridMultilevel"/>
    <w:tmpl w:val="9052058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16330F4"/>
    <w:multiLevelType w:val="hybridMultilevel"/>
    <w:tmpl w:val="5246CA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B5BEAB"/>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39E2B43"/>
    <w:multiLevelType w:val="multilevel"/>
    <w:tmpl w:val="1EA8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B12257"/>
    <w:multiLevelType w:val="hybridMultilevel"/>
    <w:tmpl w:val="227A13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A147BBB"/>
    <w:multiLevelType w:val="hybridMultilevel"/>
    <w:tmpl w:val="B536692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DEA3912"/>
    <w:multiLevelType w:val="hybridMultilevel"/>
    <w:tmpl w:val="341C89F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1C29A1"/>
    <w:multiLevelType w:val="multilevel"/>
    <w:tmpl w:val="1EA8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C538B3"/>
    <w:multiLevelType w:val="hybridMultilevel"/>
    <w:tmpl w:val="E9C02F2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37F146A7"/>
    <w:multiLevelType w:val="hybridMultilevel"/>
    <w:tmpl w:val="182E05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48E3F04"/>
    <w:multiLevelType w:val="multilevel"/>
    <w:tmpl w:val="1EA8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2A2210"/>
    <w:multiLevelType w:val="hybridMultilevel"/>
    <w:tmpl w:val="D560772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863355C"/>
    <w:multiLevelType w:val="multilevel"/>
    <w:tmpl w:val="1EA8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8F5B1C4"/>
    <w:multiLevelType w:val="hybridMultilevel"/>
    <w:tmpl w:val="9BB628EE"/>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679214F2"/>
    <w:multiLevelType w:val="hybridMultilevel"/>
    <w:tmpl w:val="E7924C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7E217BE"/>
    <w:multiLevelType w:val="hybridMultilevel"/>
    <w:tmpl w:val="F258B438"/>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7"/>
  </w:num>
  <w:num w:numId="3">
    <w:abstractNumId w:val="15"/>
  </w:num>
  <w:num w:numId="4">
    <w:abstractNumId w:val="16"/>
  </w:num>
  <w:num w:numId="5">
    <w:abstractNumId w:val="6"/>
  </w:num>
  <w:num w:numId="6">
    <w:abstractNumId w:val="7"/>
  </w:num>
  <w:num w:numId="7">
    <w:abstractNumId w:val="3"/>
  </w:num>
  <w:num w:numId="8">
    <w:abstractNumId w:val="2"/>
  </w:num>
  <w:num w:numId="9">
    <w:abstractNumId w:val="10"/>
  </w:num>
  <w:num w:numId="10">
    <w:abstractNumId w:val="1"/>
  </w:num>
  <w:num w:numId="11">
    <w:abstractNumId w:val="11"/>
  </w:num>
  <w:num w:numId="12">
    <w:abstractNumId w:val="8"/>
  </w:num>
  <w:num w:numId="13">
    <w:abstractNumId w:val="13"/>
  </w:num>
  <w:num w:numId="14">
    <w:abstractNumId w:val="0"/>
  </w:num>
  <w:num w:numId="15">
    <w:abstractNumId w:val="12"/>
  </w:num>
  <w:num w:numId="16">
    <w:abstractNumId w:val="5"/>
  </w:num>
  <w:num w:numId="17">
    <w:abstractNumId w:val="9"/>
  </w:num>
  <w:num w:numId="1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50"/>
    <w:rsid w:val="000062DD"/>
    <w:rsid w:val="00013CDD"/>
    <w:rsid w:val="00017495"/>
    <w:rsid w:val="00023F57"/>
    <w:rsid w:val="00025891"/>
    <w:rsid w:val="0002608A"/>
    <w:rsid w:val="00035D4F"/>
    <w:rsid w:val="00035DDC"/>
    <w:rsid w:val="00037E4E"/>
    <w:rsid w:val="00043EDC"/>
    <w:rsid w:val="00045384"/>
    <w:rsid w:val="000469E3"/>
    <w:rsid w:val="00050C6F"/>
    <w:rsid w:val="00054F82"/>
    <w:rsid w:val="0006506F"/>
    <w:rsid w:val="00071352"/>
    <w:rsid w:val="00072D6B"/>
    <w:rsid w:val="00080086"/>
    <w:rsid w:val="00080120"/>
    <w:rsid w:val="00085265"/>
    <w:rsid w:val="00087733"/>
    <w:rsid w:val="0008F5B6"/>
    <w:rsid w:val="000977D7"/>
    <w:rsid w:val="000A0F1A"/>
    <w:rsid w:val="000A3462"/>
    <w:rsid w:val="000A42B4"/>
    <w:rsid w:val="000A4BEE"/>
    <w:rsid w:val="000B0850"/>
    <w:rsid w:val="000B362D"/>
    <w:rsid w:val="000B5AA3"/>
    <w:rsid w:val="000B6040"/>
    <w:rsid w:val="000B6441"/>
    <w:rsid w:val="000C36F5"/>
    <w:rsid w:val="000C5519"/>
    <w:rsid w:val="000C77C5"/>
    <w:rsid w:val="000D1F96"/>
    <w:rsid w:val="000D32AC"/>
    <w:rsid w:val="000D63CD"/>
    <w:rsid w:val="000D7242"/>
    <w:rsid w:val="000E6E2F"/>
    <w:rsid w:val="000F534F"/>
    <w:rsid w:val="000F5EC1"/>
    <w:rsid w:val="00104592"/>
    <w:rsid w:val="00106203"/>
    <w:rsid w:val="00112B0F"/>
    <w:rsid w:val="001200FF"/>
    <w:rsid w:val="00132737"/>
    <w:rsid w:val="001371A7"/>
    <w:rsid w:val="001371BB"/>
    <w:rsid w:val="00137F9F"/>
    <w:rsid w:val="00142B75"/>
    <w:rsid w:val="00151F9A"/>
    <w:rsid w:val="00167B05"/>
    <w:rsid w:val="00170E29"/>
    <w:rsid w:val="00172182"/>
    <w:rsid w:val="00173DC4"/>
    <w:rsid w:val="00183FA9"/>
    <w:rsid w:val="001A3D36"/>
    <w:rsid w:val="001A5712"/>
    <w:rsid w:val="001B2251"/>
    <w:rsid w:val="001B51DA"/>
    <w:rsid w:val="001C080F"/>
    <w:rsid w:val="001C2308"/>
    <w:rsid w:val="001D51C7"/>
    <w:rsid w:val="001E1624"/>
    <w:rsid w:val="001F08E6"/>
    <w:rsid w:val="001F0EA0"/>
    <w:rsid w:val="001F42F4"/>
    <w:rsid w:val="001F68A7"/>
    <w:rsid w:val="00204664"/>
    <w:rsid w:val="00215637"/>
    <w:rsid w:val="0022366D"/>
    <w:rsid w:val="002261BB"/>
    <w:rsid w:val="00226D8B"/>
    <w:rsid w:val="002453C8"/>
    <w:rsid w:val="0025520A"/>
    <w:rsid w:val="00256268"/>
    <w:rsid w:val="00270529"/>
    <w:rsid w:val="0027490D"/>
    <w:rsid w:val="0029008F"/>
    <w:rsid w:val="002A144C"/>
    <w:rsid w:val="002A2FD8"/>
    <w:rsid w:val="002B2D7E"/>
    <w:rsid w:val="002B2E0F"/>
    <w:rsid w:val="002D1C9E"/>
    <w:rsid w:val="002D3D49"/>
    <w:rsid w:val="002D566D"/>
    <w:rsid w:val="002E097D"/>
    <w:rsid w:val="002F4090"/>
    <w:rsid w:val="002F4DA4"/>
    <w:rsid w:val="00303966"/>
    <w:rsid w:val="00303C8F"/>
    <w:rsid w:val="003049DB"/>
    <w:rsid w:val="003110D1"/>
    <w:rsid w:val="00315AD1"/>
    <w:rsid w:val="00317AB7"/>
    <w:rsid w:val="003247F0"/>
    <w:rsid w:val="003252F1"/>
    <w:rsid w:val="00325848"/>
    <w:rsid w:val="00327814"/>
    <w:rsid w:val="00331975"/>
    <w:rsid w:val="00332E44"/>
    <w:rsid w:val="00335080"/>
    <w:rsid w:val="00345080"/>
    <w:rsid w:val="00352B63"/>
    <w:rsid w:val="003536DE"/>
    <w:rsid w:val="00355684"/>
    <w:rsid w:val="00357C76"/>
    <w:rsid w:val="00364B6B"/>
    <w:rsid w:val="00366A1C"/>
    <w:rsid w:val="0037116D"/>
    <w:rsid w:val="00372B4E"/>
    <w:rsid w:val="00376F6F"/>
    <w:rsid w:val="0037770E"/>
    <w:rsid w:val="00381146"/>
    <w:rsid w:val="00386D33"/>
    <w:rsid w:val="00386F48"/>
    <w:rsid w:val="00393C7D"/>
    <w:rsid w:val="00396411"/>
    <w:rsid w:val="003A4B17"/>
    <w:rsid w:val="003A6D7B"/>
    <w:rsid w:val="003B03D1"/>
    <w:rsid w:val="003B0E2D"/>
    <w:rsid w:val="003B5E64"/>
    <w:rsid w:val="003C1221"/>
    <w:rsid w:val="003C797F"/>
    <w:rsid w:val="003D03F6"/>
    <w:rsid w:val="003D0445"/>
    <w:rsid w:val="003D7B10"/>
    <w:rsid w:val="003E4E55"/>
    <w:rsid w:val="003E58AF"/>
    <w:rsid w:val="003E771C"/>
    <w:rsid w:val="00402B76"/>
    <w:rsid w:val="004059F5"/>
    <w:rsid w:val="004119FD"/>
    <w:rsid w:val="00411D1A"/>
    <w:rsid w:val="00412138"/>
    <w:rsid w:val="00414902"/>
    <w:rsid w:val="0041732A"/>
    <w:rsid w:val="00430962"/>
    <w:rsid w:val="00435132"/>
    <w:rsid w:val="0044DCCC"/>
    <w:rsid w:val="00450B3A"/>
    <w:rsid w:val="00472C8D"/>
    <w:rsid w:val="00475E7F"/>
    <w:rsid w:val="00476D42"/>
    <w:rsid w:val="00480CC4"/>
    <w:rsid w:val="00487915"/>
    <w:rsid w:val="00490355"/>
    <w:rsid w:val="00491C84"/>
    <w:rsid w:val="0049345A"/>
    <w:rsid w:val="004971C6"/>
    <w:rsid w:val="004A5C67"/>
    <w:rsid w:val="004A607A"/>
    <w:rsid w:val="004B31C9"/>
    <w:rsid w:val="004C4758"/>
    <w:rsid w:val="004D03D8"/>
    <w:rsid w:val="004D107A"/>
    <w:rsid w:val="004E539C"/>
    <w:rsid w:val="004E5A4F"/>
    <w:rsid w:val="004F099A"/>
    <w:rsid w:val="004F58B0"/>
    <w:rsid w:val="00516A81"/>
    <w:rsid w:val="005239A0"/>
    <w:rsid w:val="00523F8B"/>
    <w:rsid w:val="00527DBA"/>
    <w:rsid w:val="00527FA2"/>
    <w:rsid w:val="00532086"/>
    <w:rsid w:val="00532D1D"/>
    <w:rsid w:val="00540A96"/>
    <w:rsid w:val="005429C1"/>
    <w:rsid w:val="00552E5B"/>
    <w:rsid w:val="00567389"/>
    <w:rsid w:val="005853CF"/>
    <w:rsid w:val="005879A3"/>
    <w:rsid w:val="00595EC7"/>
    <w:rsid w:val="005A02B7"/>
    <w:rsid w:val="005A101C"/>
    <w:rsid w:val="005B4A50"/>
    <w:rsid w:val="005B5EAA"/>
    <w:rsid w:val="005C5A53"/>
    <w:rsid w:val="005C630D"/>
    <w:rsid w:val="005C76C2"/>
    <w:rsid w:val="005D3B19"/>
    <w:rsid w:val="005D46F4"/>
    <w:rsid w:val="005D780F"/>
    <w:rsid w:val="005E11BC"/>
    <w:rsid w:val="005E4CD2"/>
    <w:rsid w:val="005E5785"/>
    <w:rsid w:val="005E6840"/>
    <w:rsid w:val="005E7243"/>
    <w:rsid w:val="005F1254"/>
    <w:rsid w:val="005F1C3C"/>
    <w:rsid w:val="005F237E"/>
    <w:rsid w:val="005F4697"/>
    <w:rsid w:val="00604239"/>
    <w:rsid w:val="006071FC"/>
    <w:rsid w:val="00610135"/>
    <w:rsid w:val="0061437E"/>
    <w:rsid w:val="0061503D"/>
    <w:rsid w:val="00615E5D"/>
    <w:rsid w:val="00630C6C"/>
    <w:rsid w:val="00634915"/>
    <w:rsid w:val="00635875"/>
    <w:rsid w:val="006423B2"/>
    <w:rsid w:val="00644CEA"/>
    <w:rsid w:val="00656ED5"/>
    <w:rsid w:val="006627C2"/>
    <w:rsid w:val="00677154"/>
    <w:rsid w:val="00677C14"/>
    <w:rsid w:val="00682084"/>
    <w:rsid w:val="00683EEA"/>
    <w:rsid w:val="00684850"/>
    <w:rsid w:val="006913FC"/>
    <w:rsid w:val="00694790"/>
    <w:rsid w:val="006A564B"/>
    <w:rsid w:val="006A5C65"/>
    <w:rsid w:val="006B346F"/>
    <w:rsid w:val="006B6725"/>
    <w:rsid w:val="006C2CD2"/>
    <w:rsid w:val="006D0271"/>
    <w:rsid w:val="006D46DF"/>
    <w:rsid w:val="006E5209"/>
    <w:rsid w:val="006F3EBB"/>
    <w:rsid w:val="006F618C"/>
    <w:rsid w:val="00704DE0"/>
    <w:rsid w:val="0070608F"/>
    <w:rsid w:val="007164B2"/>
    <w:rsid w:val="007263FE"/>
    <w:rsid w:val="00733129"/>
    <w:rsid w:val="007440AE"/>
    <w:rsid w:val="00750BFB"/>
    <w:rsid w:val="00753585"/>
    <w:rsid w:val="00755BD1"/>
    <w:rsid w:val="00757E1B"/>
    <w:rsid w:val="00766875"/>
    <w:rsid w:val="00772DA9"/>
    <w:rsid w:val="007837C2"/>
    <w:rsid w:val="00786536"/>
    <w:rsid w:val="0079136E"/>
    <w:rsid w:val="00792C14"/>
    <w:rsid w:val="00793C57"/>
    <w:rsid w:val="00794FAE"/>
    <w:rsid w:val="007A4ED2"/>
    <w:rsid w:val="007B0271"/>
    <w:rsid w:val="007B2C9D"/>
    <w:rsid w:val="007B2F47"/>
    <w:rsid w:val="007C043F"/>
    <w:rsid w:val="007C215E"/>
    <w:rsid w:val="007D281E"/>
    <w:rsid w:val="007E4081"/>
    <w:rsid w:val="007F2221"/>
    <w:rsid w:val="00805661"/>
    <w:rsid w:val="00812E34"/>
    <w:rsid w:val="008163BF"/>
    <w:rsid w:val="00817394"/>
    <w:rsid w:val="00820B24"/>
    <w:rsid w:val="0082265D"/>
    <w:rsid w:val="0083606D"/>
    <w:rsid w:val="008418FD"/>
    <w:rsid w:val="00843DEC"/>
    <w:rsid w:val="0084705D"/>
    <w:rsid w:val="008545BF"/>
    <w:rsid w:val="00855D00"/>
    <w:rsid w:val="00856295"/>
    <w:rsid w:val="0085BF0D"/>
    <w:rsid w:val="008665CC"/>
    <w:rsid w:val="00870EB1"/>
    <w:rsid w:val="00874AE3"/>
    <w:rsid w:val="00880C5A"/>
    <w:rsid w:val="0088141B"/>
    <w:rsid w:val="0088712B"/>
    <w:rsid w:val="00894086"/>
    <w:rsid w:val="008A2816"/>
    <w:rsid w:val="008A7A6A"/>
    <w:rsid w:val="008B0EE8"/>
    <w:rsid w:val="008B12AD"/>
    <w:rsid w:val="008B60F0"/>
    <w:rsid w:val="008E4B62"/>
    <w:rsid w:val="008F195F"/>
    <w:rsid w:val="008F72AF"/>
    <w:rsid w:val="00900A57"/>
    <w:rsid w:val="009024ED"/>
    <w:rsid w:val="009132A4"/>
    <w:rsid w:val="009164FC"/>
    <w:rsid w:val="0091691A"/>
    <w:rsid w:val="00922B90"/>
    <w:rsid w:val="00924775"/>
    <w:rsid w:val="00934939"/>
    <w:rsid w:val="0093631D"/>
    <w:rsid w:val="009452BF"/>
    <w:rsid w:val="00947A22"/>
    <w:rsid w:val="0095368C"/>
    <w:rsid w:val="009544C1"/>
    <w:rsid w:val="00970F09"/>
    <w:rsid w:val="00974DBC"/>
    <w:rsid w:val="00975150"/>
    <w:rsid w:val="00983A5D"/>
    <w:rsid w:val="00984365"/>
    <w:rsid w:val="00992C9D"/>
    <w:rsid w:val="0099403D"/>
    <w:rsid w:val="009A2C9D"/>
    <w:rsid w:val="009A39F9"/>
    <w:rsid w:val="009A68FC"/>
    <w:rsid w:val="009C66FF"/>
    <w:rsid w:val="009D1FC5"/>
    <w:rsid w:val="009E6051"/>
    <w:rsid w:val="009F4397"/>
    <w:rsid w:val="00A02713"/>
    <w:rsid w:val="00A073B3"/>
    <w:rsid w:val="00A07B60"/>
    <w:rsid w:val="00A11991"/>
    <w:rsid w:val="00A11CF5"/>
    <w:rsid w:val="00A367D3"/>
    <w:rsid w:val="00A378D1"/>
    <w:rsid w:val="00A44E1C"/>
    <w:rsid w:val="00A64D13"/>
    <w:rsid w:val="00A65093"/>
    <w:rsid w:val="00A71BBC"/>
    <w:rsid w:val="00A74250"/>
    <w:rsid w:val="00A74AA8"/>
    <w:rsid w:val="00A76099"/>
    <w:rsid w:val="00A77F34"/>
    <w:rsid w:val="00A80AC6"/>
    <w:rsid w:val="00A81DE5"/>
    <w:rsid w:val="00A84049"/>
    <w:rsid w:val="00A87D48"/>
    <w:rsid w:val="00A95B32"/>
    <w:rsid w:val="00AA451B"/>
    <w:rsid w:val="00AA4908"/>
    <w:rsid w:val="00AA536B"/>
    <w:rsid w:val="00AA6FF3"/>
    <w:rsid w:val="00AB088A"/>
    <w:rsid w:val="00AC708E"/>
    <w:rsid w:val="00AC7A80"/>
    <w:rsid w:val="00AE78D5"/>
    <w:rsid w:val="00AF13B7"/>
    <w:rsid w:val="00AF4DEC"/>
    <w:rsid w:val="00AF5362"/>
    <w:rsid w:val="00AF593F"/>
    <w:rsid w:val="00B04278"/>
    <w:rsid w:val="00B208F2"/>
    <w:rsid w:val="00B239FD"/>
    <w:rsid w:val="00B24DC7"/>
    <w:rsid w:val="00B25531"/>
    <w:rsid w:val="00B33997"/>
    <w:rsid w:val="00B34D1C"/>
    <w:rsid w:val="00B36E2F"/>
    <w:rsid w:val="00B44B65"/>
    <w:rsid w:val="00B52E1D"/>
    <w:rsid w:val="00B6047F"/>
    <w:rsid w:val="00B7042A"/>
    <w:rsid w:val="00B75922"/>
    <w:rsid w:val="00B77EA1"/>
    <w:rsid w:val="00B802D8"/>
    <w:rsid w:val="00B87263"/>
    <w:rsid w:val="00B936F2"/>
    <w:rsid w:val="00B97FC5"/>
    <w:rsid w:val="00BA4DF2"/>
    <w:rsid w:val="00BA6002"/>
    <w:rsid w:val="00BB671F"/>
    <w:rsid w:val="00BC4C33"/>
    <w:rsid w:val="00BD0DD9"/>
    <w:rsid w:val="00BE55B1"/>
    <w:rsid w:val="00BE586C"/>
    <w:rsid w:val="00BE6B28"/>
    <w:rsid w:val="00BF0E64"/>
    <w:rsid w:val="00C02BE0"/>
    <w:rsid w:val="00C03285"/>
    <w:rsid w:val="00C11332"/>
    <w:rsid w:val="00C14478"/>
    <w:rsid w:val="00C14A4F"/>
    <w:rsid w:val="00C14C41"/>
    <w:rsid w:val="00C17998"/>
    <w:rsid w:val="00C250BA"/>
    <w:rsid w:val="00C26D0B"/>
    <w:rsid w:val="00C30F54"/>
    <w:rsid w:val="00C31C8A"/>
    <w:rsid w:val="00C41E8E"/>
    <w:rsid w:val="00C4278E"/>
    <w:rsid w:val="00C5054F"/>
    <w:rsid w:val="00C505D7"/>
    <w:rsid w:val="00C50BFD"/>
    <w:rsid w:val="00C52491"/>
    <w:rsid w:val="00C67044"/>
    <w:rsid w:val="00C80845"/>
    <w:rsid w:val="00C81971"/>
    <w:rsid w:val="00C850A9"/>
    <w:rsid w:val="00C878D4"/>
    <w:rsid w:val="00CA2EF6"/>
    <w:rsid w:val="00CA635C"/>
    <w:rsid w:val="00CA67AE"/>
    <w:rsid w:val="00CB364F"/>
    <w:rsid w:val="00CB5527"/>
    <w:rsid w:val="00CD2B6C"/>
    <w:rsid w:val="00CD7F92"/>
    <w:rsid w:val="00CE0EB2"/>
    <w:rsid w:val="00CF167B"/>
    <w:rsid w:val="00CF4DEE"/>
    <w:rsid w:val="00CF664A"/>
    <w:rsid w:val="00D020AE"/>
    <w:rsid w:val="00D039E4"/>
    <w:rsid w:val="00D13D29"/>
    <w:rsid w:val="00D202E7"/>
    <w:rsid w:val="00D34B17"/>
    <w:rsid w:val="00D4150D"/>
    <w:rsid w:val="00D422E0"/>
    <w:rsid w:val="00D42B1D"/>
    <w:rsid w:val="00D506D4"/>
    <w:rsid w:val="00D639AB"/>
    <w:rsid w:val="00D65E68"/>
    <w:rsid w:val="00D7039B"/>
    <w:rsid w:val="00D71A77"/>
    <w:rsid w:val="00D73D82"/>
    <w:rsid w:val="00D8118B"/>
    <w:rsid w:val="00D81AAB"/>
    <w:rsid w:val="00D83217"/>
    <w:rsid w:val="00D86796"/>
    <w:rsid w:val="00D93119"/>
    <w:rsid w:val="00D95E4F"/>
    <w:rsid w:val="00D969BA"/>
    <w:rsid w:val="00DA3828"/>
    <w:rsid w:val="00DB36A9"/>
    <w:rsid w:val="00DB6331"/>
    <w:rsid w:val="00DB79BA"/>
    <w:rsid w:val="00DC296F"/>
    <w:rsid w:val="00DC2B6F"/>
    <w:rsid w:val="00DC3511"/>
    <w:rsid w:val="00DD3424"/>
    <w:rsid w:val="00DD3FD0"/>
    <w:rsid w:val="00DF07A0"/>
    <w:rsid w:val="00DF0FA0"/>
    <w:rsid w:val="00E00436"/>
    <w:rsid w:val="00E14BCF"/>
    <w:rsid w:val="00E24E1A"/>
    <w:rsid w:val="00E26C8F"/>
    <w:rsid w:val="00E33CDC"/>
    <w:rsid w:val="00E41166"/>
    <w:rsid w:val="00E502A0"/>
    <w:rsid w:val="00E53727"/>
    <w:rsid w:val="00E54F5E"/>
    <w:rsid w:val="00E5649C"/>
    <w:rsid w:val="00E62169"/>
    <w:rsid w:val="00E6537F"/>
    <w:rsid w:val="00E750EE"/>
    <w:rsid w:val="00E755DE"/>
    <w:rsid w:val="00E80552"/>
    <w:rsid w:val="00E81B0E"/>
    <w:rsid w:val="00E82B8C"/>
    <w:rsid w:val="00E83978"/>
    <w:rsid w:val="00E84D28"/>
    <w:rsid w:val="00E85927"/>
    <w:rsid w:val="00E8705C"/>
    <w:rsid w:val="00E9001D"/>
    <w:rsid w:val="00E90D99"/>
    <w:rsid w:val="00E95D06"/>
    <w:rsid w:val="00E97554"/>
    <w:rsid w:val="00EA3A9A"/>
    <w:rsid w:val="00EB52DB"/>
    <w:rsid w:val="00EC00F2"/>
    <w:rsid w:val="00EC2BC2"/>
    <w:rsid w:val="00ED1627"/>
    <w:rsid w:val="00ED36D4"/>
    <w:rsid w:val="00ED7379"/>
    <w:rsid w:val="00F00DE2"/>
    <w:rsid w:val="00F04E39"/>
    <w:rsid w:val="00F26D6C"/>
    <w:rsid w:val="00F3050F"/>
    <w:rsid w:val="00F32BF4"/>
    <w:rsid w:val="00F35C6E"/>
    <w:rsid w:val="00F372D1"/>
    <w:rsid w:val="00F40FE5"/>
    <w:rsid w:val="00F45680"/>
    <w:rsid w:val="00F5097F"/>
    <w:rsid w:val="00F5288C"/>
    <w:rsid w:val="00F60D32"/>
    <w:rsid w:val="00F6420B"/>
    <w:rsid w:val="00F65E1D"/>
    <w:rsid w:val="00F6784C"/>
    <w:rsid w:val="00F71E82"/>
    <w:rsid w:val="00F77959"/>
    <w:rsid w:val="00F850F6"/>
    <w:rsid w:val="00F8718B"/>
    <w:rsid w:val="00F874F0"/>
    <w:rsid w:val="00FA1C29"/>
    <w:rsid w:val="00FA3C68"/>
    <w:rsid w:val="00FB1FD1"/>
    <w:rsid w:val="00FC3787"/>
    <w:rsid w:val="00FD341F"/>
    <w:rsid w:val="00FD6F67"/>
    <w:rsid w:val="00FE1E02"/>
    <w:rsid w:val="00FE228E"/>
    <w:rsid w:val="00FE480D"/>
    <w:rsid w:val="00FE5A39"/>
    <w:rsid w:val="00FE7EBE"/>
    <w:rsid w:val="0124293D"/>
    <w:rsid w:val="015DEF5B"/>
    <w:rsid w:val="0172CBBF"/>
    <w:rsid w:val="0232FA4B"/>
    <w:rsid w:val="02B0F239"/>
    <w:rsid w:val="0304B6CC"/>
    <w:rsid w:val="035B5988"/>
    <w:rsid w:val="0370C6E6"/>
    <w:rsid w:val="0378016B"/>
    <w:rsid w:val="03E2D2A2"/>
    <w:rsid w:val="043930A0"/>
    <w:rsid w:val="046AD2D7"/>
    <w:rsid w:val="046EA7E3"/>
    <w:rsid w:val="04E8CC8B"/>
    <w:rsid w:val="04EEB63D"/>
    <w:rsid w:val="0569DC54"/>
    <w:rsid w:val="058FD666"/>
    <w:rsid w:val="05DF8230"/>
    <w:rsid w:val="0634FE77"/>
    <w:rsid w:val="0690C3E7"/>
    <w:rsid w:val="06C07860"/>
    <w:rsid w:val="06DFB435"/>
    <w:rsid w:val="06EFD061"/>
    <w:rsid w:val="074E2F79"/>
    <w:rsid w:val="0776842E"/>
    <w:rsid w:val="07B9CAF6"/>
    <w:rsid w:val="07EFB898"/>
    <w:rsid w:val="081563B9"/>
    <w:rsid w:val="0817C7BE"/>
    <w:rsid w:val="082C0130"/>
    <w:rsid w:val="08557F90"/>
    <w:rsid w:val="0866E151"/>
    <w:rsid w:val="099E28BF"/>
    <w:rsid w:val="09BB6BAA"/>
    <w:rsid w:val="0A2DC85F"/>
    <w:rsid w:val="0A2DDFE8"/>
    <w:rsid w:val="0A722254"/>
    <w:rsid w:val="0AA17DB6"/>
    <w:rsid w:val="0ACD3557"/>
    <w:rsid w:val="0B86B64D"/>
    <w:rsid w:val="0C386360"/>
    <w:rsid w:val="0CFAFA39"/>
    <w:rsid w:val="0D08F2F0"/>
    <w:rsid w:val="0D3816A6"/>
    <w:rsid w:val="0D5B9406"/>
    <w:rsid w:val="0DD751F7"/>
    <w:rsid w:val="0E04A885"/>
    <w:rsid w:val="0E397270"/>
    <w:rsid w:val="0E3ABFE1"/>
    <w:rsid w:val="0E564285"/>
    <w:rsid w:val="0E581382"/>
    <w:rsid w:val="0E789AA2"/>
    <w:rsid w:val="0E7AED93"/>
    <w:rsid w:val="0E94DFDD"/>
    <w:rsid w:val="0E96CA9A"/>
    <w:rsid w:val="0EDC9346"/>
    <w:rsid w:val="0EEBBBFA"/>
    <w:rsid w:val="0F35DAC8"/>
    <w:rsid w:val="0FB7069B"/>
    <w:rsid w:val="0FBD05F1"/>
    <w:rsid w:val="0FC1EA35"/>
    <w:rsid w:val="103B7520"/>
    <w:rsid w:val="10857B31"/>
    <w:rsid w:val="10DE84AB"/>
    <w:rsid w:val="11419ABA"/>
    <w:rsid w:val="1149F30C"/>
    <w:rsid w:val="116EB566"/>
    <w:rsid w:val="11837046"/>
    <w:rsid w:val="11AD3637"/>
    <w:rsid w:val="11D296A0"/>
    <w:rsid w:val="1213BF2D"/>
    <w:rsid w:val="128DC6E8"/>
    <w:rsid w:val="12C249B9"/>
    <w:rsid w:val="12EF0D83"/>
    <w:rsid w:val="1330DA32"/>
    <w:rsid w:val="1357E0DD"/>
    <w:rsid w:val="13FB49B1"/>
    <w:rsid w:val="140CD062"/>
    <w:rsid w:val="1438531A"/>
    <w:rsid w:val="1485A6D1"/>
    <w:rsid w:val="149F4892"/>
    <w:rsid w:val="14A96F8D"/>
    <w:rsid w:val="14E253EA"/>
    <w:rsid w:val="14F81985"/>
    <w:rsid w:val="15141FC7"/>
    <w:rsid w:val="153B3C00"/>
    <w:rsid w:val="1552AE42"/>
    <w:rsid w:val="157ED12E"/>
    <w:rsid w:val="15C8F31C"/>
    <w:rsid w:val="162D69BC"/>
    <w:rsid w:val="16328AC8"/>
    <w:rsid w:val="165A68DE"/>
    <w:rsid w:val="16782900"/>
    <w:rsid w:val="169563DE"/>
    <w:rsid w:val="16A443BC"/>
    <w:rsid w:val="16CC2A03"/>
    <w:rsid w:val="16D41B08"/>
    <w:rsid w:val="16D57DF4"/>
    <w:rsid w:val="16FF98DA"/>
    <w:rsid w:val="174A34D2"/>
    <w:rsid w:val="17569581"/>
    <w:rsid w:val="176771E1"/>
    <w:rsid w:val="177C89A9"/>
    <w:rsid w:val="182BBF85"/>
    <w:rsid w:val="184E367D"/>
    <w:rsid w:val="1888DCF6"/>
    <w:rsid w:val="189BC770"/>
    <w:rsid w:val="191B5151"/>
    <w:rsid w:val="194E9AB8"/>
    <w:rsid w:val="19550497"/>
    <w:rsid w:val="19582CE5"/>
    <w:rsid w:val="1993543B"/>
    <w:rsid w:val="1B08234C"/>
    <w:rsid w:val="1B989FA5"/>
    <w:rsid w:val="1BAA7C2E"/>
    <w:rsid w:val="1C06C6B9"/>
    <w:rsid w:val="1C1F8054"/>
    <w:rsid w:val="1C872502"/>
    <w:rsid w:val="1D1A65B0"/>
    <w:rsid w:val="1D669884"/>
    <w:rsid w:val="1D6D9806"/>
    <w:rsid w:val="1DB31757"/>
    <w:rsid w:val="1DC72048"/>
    <w:rsid w:val="1DDB824D"/>
    <w:rsid w:val="1DE46AFA"/>
    <w:rsid w:val="1E2A6A9D"/>
    <w:rsid w:val="1E7B8B70"/>
    <w:rsid w:val="1ED39347"/>
    <w:rsid w:val="1EE06C92"/>
    <w:rsid w:val="1EE6A63D"/>
    <w:rsid w:val="1F4915F1"/>
    <w:rsid w:val="1F813D67"/>
    <w:rsid w:val="1F8D2BA4"/>
    <w:rsid w:val="1FAEBDE4"/>
    <w:rsid w:val="2074E72F"/>
    <w:rsid w:val="2074FFB9"/>
    <w:rsid w:val="20CBE8CE"/>
    <w:rsid w:val="20E7E062"/>
    <w:rsid w:val="20E8F2AC"/>
    <w:rsid w:val="20FA338E"/>
    <w:rsid w:val="211CCA6F"/>
    <w:rsid w:val="21484A85"/>
    <w:rsid w:val="218F2482"/>
    <w:rsid w:val="2198860B"/>
    <w:rsid w:val="21B00504"/>
    <w:rsid w:val="21C3C013"/>
    <w:rsid w:val="21D10973"/>
    <w:rsid w:val="22017D9A"/>
    <w:rsid w:val="2273C26E"/>
    <w:rsid w:val="22860B90"/>
    <w:rsid w:val="22CAC0B3"/>
    <w:rsid w:val="22CBD978"/>
    <w:rsid w:val="233A04AB"/>
    <w:rsid w:val="23F96FF3"/>
    <w:rsid w:val="243428C7"/>
    <w:rsid w:val="245F6DD7"/>
    <w:rsid w:val="247401CB"/>
    <w:rsid w:val="247E9288"/>
    <w:rsid w:val="2499E9A8"/>
    <w:rsid w:val="24B09CDA"/>
    <w:rsid w:val="24D9B30A"/>
    <w:rsid w:val="24DF85C3"/>
    <w:rsid w:val="24FF4116"/>
    <w:rsid w:val="2528902D"/>
    <w:rsid w:val="253FB4BC"/>
    <w:rsid w:val="257F1C05"/>
    <w:rsid w:val="25E0E931"/>
    <w:rsid w:val="25EFE8C4"/>
    <w:rsid w:val="25F93D29"/>
    <w:rsid w:val="2608FF48"/>
    <w:rsid w:val="2622476D"/>
    <w:rsid w:val="262AD125"/>
    <w:rsid w:val="2681623D"/>
    <w:rsid w:val="26AB2B98"/>
    <w:rsid w:val="26B1CCCD"/>
    <w:rsid w:val="26BCA79B"/>
    <w:rsid w:val="2765536B"/>
    <w:rsid w:val="27710183"/>
    <w:rsid w:val="27A405E0"/>
    <w:rsid w:val="27AF49D2"/>
    <w:rsid w:val="284EFBCD"/>
    <w:rsid w:val="28DC8ADC"/>
    <w:rsid w:val="2904E559"/>
    <w:rsid w:val="29A9C101"/>
    <w:rsid w:val="2A15F906"/>
    <w:rsid w:val="2A4A1853"/>
    <w:rsid w:val="2A6D5E49"/>
    <w:rsid w:val="2AC5A5EE"/>
    <w:rsid w:val="2B0CDF67"/>
    <w:rsid w:val="2B397DDA"/>
    <w:rsid w:val="2B50403A"/>
    <w:rsid w:val="2B5179FC"/>
    <w:rsid w:val="2B57C6AF"/>
    <w:rsid w:val="2B6779C0"/>
    <w:rsid w:val="2B71281F"/>
    <w:rsid w:val="2B806FBC"/>
    <w:rsid w:val="2B96F238"/>
    <w:rsid w:val="2BAF1D7B"/>
    <w:rsid w:val="2CA14CD7"/>
    <w:rsid w:val="2CB9299E"/>
    <w:rsid w:val="2D1E49A3"/>
    <w:rsid w:val="2D898AF8"/>
    <w:rsid w:val="2DE106B8"/>
    <w:rsid w:val="2E7FA320"/>
    <w:rsid w:val="2E920B51"/>
    <w:rsid w:val="2F1F742B"/>
    <w:rsid w:val="2F24328A"/>
    <w:rsid w:val="2F9900E6"/>
    <w:rsid w:val="2F9E7E81"/>
    <w:rsid w:val="2FA2C04C"/>
    <w:rsid w:val="2FBCC647"/>
    <w:rsid w:val="2FED6395"/>
    <w:rsid w:val="30A713B0"/>
    <w:rsid w:val="30CA2B6E"/>
    <w:rsid w:val="313A4EE2"/>
    <w:rsid w:val="31BD71FC"/>
    <w:rsid w:val="31E5CC77"/>
    <w:rsid w:val="32227101"/>
    <w:rsid w:val="32555F58"/>
    <w:rsid w:val="32EBEF32"/>
    <w:rsid w:val="330B4CC1"/>
    <w:rsid w:val="33698090"/>
    <w:rsid w:val="33AE9A5A"/>
    <w:rsid w:val="34A7285F"/>
    <w:rsid w:val="34F1AE99"/>
    <w:rsid w:val="34FC0A47"/>
    <w:rsid w:val="356503A2"/>
    <w:rsid w:val="359ADA0A"/>
    <w:rsid w:val="35C18B7E"/>
    <w:rsid w:val="36111ED1"/>
    <w:rsid w:val="3628C7ED"/>
    <w:rsid w:val="3634AC91"/>
    <w:rsid w:val="368A57B1"/>
    <w:rsid w:val="36948E4F"/>
    <w:rsid w:val="373770FF"/>
    <w:rsid w:val="373D48A3"/>
    <w:rsid w:val="3746847C"/>
    <w:rsid w:val="3790C310"/>
    <w:rsid w:val="37D59D59"/>
    <w:rsid w:val="37F15E99"/>
    <w:rsid w:val="38290108"/>
    <w:rsid w:val="3829EAA7"/>
    <w:rsid w:val="3851E145"/>
    <w:rsid w:val="386ECEE1"/>
    <w:rsid w:val="38798CA7"/>
    <w:rsid w:val="387E0F6E"/>
    <w:rsid w:val="38AFD1DD"/>
    <w:rsid w:val="39228CEA"/>
    <w:rsid w:val="39264E73"/>
    <w:rsid w:val="39274DF8"/>
    <w:rsid w:val="39307A35"/>
    <w:rsid w:val="39AD4B50"/>
    <w:rsid w:val="39C70808"/>
    <w:rsid w:val="39FF4081"/>
    <w:rsid w:val="3A5EB82B"/>
    <w:rsid w:val="3A901D76"/>
    <w:rsid w:val="3A9A7F61"/>
    <w:rsid w:val="3ABD27E0"/>
    <w:rsid w:val="3AC85DE8"/>
    <w:rsid w:val="3AF58349"/>
    <w:rsid w:val="3B17F3A8"/>
    <w:rsid w:val="3B8B1B26"/>
    <w:rsid w:val="3B992CDD"/>
    <w:rsid w:val="3BF90058"/>
    <w:rsid w:val="3C0E7272"/>
    <w:rsid w:val="3C293EB3"/>
    <w:rsid w:val="3CB5E7A5"/>
    <w:rsid w:val="3CD78EDF"/>
    <w:rsid w:val="3D237673"/>
    <w:rsid w:val="3D3EF89F"/>
    <w:rsid w:val="3D434022"/>
    <w:rsid w:val="3DC0B20B"/>
    <w:rsid w:val="3E1A0D57"/>
    <w:rsid w:val="3E2B03D3"/>
    <w:rsid w:val="3E6270A5"/>
    <w:rsid w:val="3F07A744"/>
    <w:rsid w:val="3F0F49B6"/>
    <w:rsid w:val="3FCC8263"/>
    <w:rsid w:val="3FE370CA"/>
    <w:rsid w:val="3FF41F47"/>
    <w:rsid w:val="4002B630"/>
    <w:rsid w:val="40B2C466"/>
    <w:rsid w:val="40E89F16"/>
    <w:rsid w:val="40EB83F3"/>
    <w:rsid w:val="40F7D86B"/>
    <w:rsid w:val="41389D3E"/>
    <w:rsid w:val="41CF3CB4"/>
    <w:rsid w:val="41DA85AD"/>
    <w:rsid w:val="4212B7FA"/>
    <w:rsid w:val="422F4581"/>
    <w:rsid w:val="4277853E"/>
    <w:rsid w:val="428EE696"/>
    <w:rsid w:val="429FBFA7"/>
    <w:rsid w:val="4322B14C"/>
    <w:rsid w:val="435C0C6F"/>
    <w:rsid w:val="438406EC"/>
    <w:rsid w:val="439AE777"/>
    <w:rsid w:val="43AD39D7"/>
    <w:rsid w:val="44028646"/>
    <w:rsid w:val="44243711"/>
    <w:rsid w:val="443B1D49"/>
    <w:rsid w:val="44613D0A"/>
    <w:rsid w:val="44BB0A62"/>
    <w:rsid w:val="44C60DC1"/>
    <w:rsid w:val="44DE6C52"/>
    <w:rsid w:val="44FBEFF4"/>
    <w:rsid w:val="453BFE56"/>
    <w:rsid w:val="45B1D056"/>
    <w:rsid w:val="45E5D043"/>
    <w:rsid w:val="461C0262"/>
    <w:rsid w:val="4696651D"/>
    <w:rsid w:val="4750CA44"/>
    <w:rsid w:val="47CD0B0E"/>
    <w:rsid w:val="4816F7CD"/>
    <w:rsid w:val="482885B2"/>
    <w:rsid w:val="482BC911"/>
    <w:rsid w:val="483153EA"/>
    <w:rsid w:val="48BE1982"/>
    <w:rsid w:val="48EC9AA5"/>
    <w:rsid w:val="490ABF70"/>
    <w:rsid w:val="49C85993"/>
    <w:rsid w:val="4A2A55B2"/>
    <w:rsid w:val="4AC682E6"/>
    <w:rsid w:val="4AD126A6"/>
    <w:rsid w:val="4ADE2D90"/>
    <w:rsid w:val="4ADF780D"/>
    <w:rsid w:val="4AF4008D"/>
    <w:rsid w:val="4B00CD35"/>
    <w:rsid w:val="4B88E32D"/>
    <w:rsid w:val="4B928FB2"/>
    <w:rsid w:val="4BCE0514"/>
    <w:rsid w:val="4BCF3B12"/>
    <w:rsid w:val="4BF5BA44"/>
    <w:rsid w:val="4C0C745B"/>
    <w:rsid w:val="4C243B67"/>
    <w:rsid w:val="4C77C574"/>
    <w:rsid w:val="4CB4E7DB"/>
    <w:rsid w:val="4D084B72"/>
    <w:rsid w:val="4D60BE87"/>
    <w:rsid w:val="4DFBB1FD"/>
    <w:rsid w:val="4DFDB234"/>
    <w:rsid w:val="4E25FD58"/>
    <w:rsid w:val="4E3DB3C4"/>
    <w:rsid w:val="4E45F9E4"/>
    <w:rsid w:val="4E62577F"/>
    <w:rsid w:val="4EAC79A8"/>
    <w:rsid w:val="4EB89418"/>
    <w:rsid w:val="4F4F2A41"/>
    <w:rsid w:val="4F4FE9AD"/>
    <w:rsid w:val="4F61EAB0"/>
    <w:rsid w:val="4FA672B4"/>
    <w:rsid w:val="500F311C"/>
    <w:rsid w:val="50193073"/>
    <w:rsid w:val="50258B62"/>
    <w:rsid w:val="503EBE54"/>
    <w:rsid w:val="5061CADE"/>
    <w:rsid w:val="514708F5"/>
    <w:rsid w:val="5164DA4A"/>
    <w:rsid w:val="51D66B68"/>
    <w:rsid w:val="51DDDD21"/>
    <w:rsid w:val="51E28B33"/>
    <w:rsid w:val="51F5A155"/>
    <w:rsid w:val="52080B6C"/>
    <w:rsid w:val="52499E8D"/>
    <w:rsid w:val="524BF646"/>
    <w:rsid w:val="5261BC02"/>
    <w:rsid w:val="52A58CA3"/>
    <w:rsid w:val="52B2515B"/>
    <w:rsid w:val="533E66DC"/>
    <w:rsid w:val="53A5661E"/>
    <w:rsid w:val="541C4175"/>
    <w:rsid w:val="5458F605"/>
    <w:rsid w:val="54811DFC"/>
    <w:rsid w:val="54895360"/>
    <w:rsid w:val="54B3FE81"/>
    <w:rsid w:val="54D6146C"/>
    <w:rsid w:val="550E0C2A"/>
    <w:rsid w:val="553467BC"/>
    <w:rsid w:val="5568806B"/>
    <w:rsid w:val="55CBAA90"/>
    <w:rsid w:val="561FA6AC"/>
    <w:rsid w:val="5655C06A"/>
    <w:rsid w:val="56778B61"/>
    <w:rsid w:val="567A10EF"/>
    <w:rsid w:val="56A4D591"/>
    <w:rsid w:val="56DD06E0"/>
    <w:rsid w:val="572048B8"/>
    <w:rsid w:val="577370AB"/>
    <w:rsid w:val="57D71D12"/>
    <w:rsid w:val="58516245"/>
    <w:rsid w:val="5879CDAB"/>
    <w:rsid w:val="58894BDD"/>
    <w:rsid w:val="588B7DE8"/>
    <w:rsid w:val="5894A7F7"/>
    <w:rsid w:val="58C35726"/>
    <w:rsid w:val="58C537B8"/>
    <w:rsid w:val="596B69EF"/>
    <w:rsid w:val="596CC5E5"/>
    <w:rsid w:val="59A02280"/>
    <w:rsid w:val="59D6E9E6"/>
    <w:rsid w:val="59FF0565"/>
    <w:rsid w:val="5A192FEC"/>
    <w:rsid w:val="5A3096DD"/>
    <w:rsid w:val="5A72783D"/>
    <w:rsid w:val="5AC20198"/>
    <w:rsid w:val="5AF52638"/>
    <w:rsid w:val="5B5A19F6"/>
    <w:rsid w:val="5B911D5C"/>
    <w:rsid w:val="5BA1B102"/>
    <w:rsid w:val="5C7AFB75"/>
    <w:rsid w:val="5CBC2DB3"/>
    <w:rsid w:val="5CCA2E58"/>
    <w:rsid w:val="5D0B6BF5"/>
    <w:rsid w:val="5D0DE0E6"/>
    <w:rsid w:val="5D118CE6"/>
    <w:rsid w:val="5D2EA371"/>
    <w:rsid w:val="5D3B3BE9"/>
    <w:rsid w:val="5D8E8612"/>
    <w:rsid w:val="5E2B6539"/>
    <w:rsid w:val="5E6CC4C3"/>
    <w:rsid w:val="5E98C623"/>
    <w:rsid w:val="5EA6E6CA"/>
    <w:rsid w:val="5F61078A"/>
    <w:rsid w:val="5F9E66F8"/>
    <w:rsid w:val="600F20E6"/>
    <w:rsid w:val="602CC746"/>
    <w:rsid w:val="606A239C"/>
    <w:rsid w:val="60F279C6"/>
    <w:rsid w:val="61A9F4D4"/>
    <w:rsid w:val="625B2F59"/>
    <w:rsid w:val="6262450A"/>
    <w:rsid w:val="626C1C7A"/>
    <w:rsid w:val="62ECBC0C"/>
    <w:rsid w:val="63503732"/>
    <w:rsid w:val="63C89BBD"/>
    <w:rsid w:val="63E311DC"/>
    <w:rsid w:val="6507DC4C"/>
    <w:rsid w:val="651B6D90"/>
    <w:rsid w:val="65BDCFAA"/>
    <w:rsid w:val="65CBC1AB"/>
    <w:rsid w:val="65CD60BF"/>
    <w:rsid w:val="65E5A7E2"/>
    <w:rsid w:val="6650418B"/>
    <w:rsid w:val="6672ACA4"/>
    <w:rsid w:val="66DE8216"/>
    <w:rsid w:val="6722F0B6"/>
    <w:rsid w:val="6732FB7D"/>
    <w:rsid w:val="673D55DE"/>
    <w:rsid w:val="67446925"/>
    <w:rsid w:val="674F3A9A"/>
    <w:rsid w:val="676B999B"/>
    <w:rsid w:val="67D36CBC"/>
    <w:rsid w:val="68019177"/>
    <w:rsid w:val="681002EE"/>
    <w:rsid w:val="681F4587"/>
    <w:rsid w:val="6821619B"/>
    <w:rsid w:val="68342479"/>
    <w:rsid w:val="6857F54E"/>
    <w:rsid w:val="68670BAD"/>
    <w:rsid w:val="68B4F6D9"/>
    <w:rsid w:val="68C60A72"/>
    <w:rsid w:val="68DA07D0"/>
    <w:rsid w:val="69107E03"/>
    <w:rsid w:val="697BA59B"/>
    <w:rsid w:val="699C8FEA"/>
    <w:rsid w:val="69BFD95C"/>
    <w:rsid w:val="69C87886"/>
    <w:rsid w:val="6A25931A"/>
    <w:rsid w:val="6AE314AD"/>
    <w:rsid w:val="6AF563E4"/>
    <w:rsid w:val="6B34787E"/>
    <w:rsid w:val="6B48536B"/>
    <w:rsid w:val="6BA85F62"/>
    <w:rsid w:val="6BEC4C23"/>
    <w:rsid w:val="6BF5F172"/>
    <w:rsid w:val="6C68E78A"/>
    <w:rsid w:val="6C79F08B"/>
    <w:rsid w:val="6C8B1C7B"/>
    <w:rsid w:val="6CCDD5FD"/>
    <w:rsid w:val="6D218036"/>
    <w:rsid w:val="6D58B95F"/>
    <w:rsid w:val="6D5CB4C1"/>
    <w:rsid w:val="6D98DBF7"/>
    <w:rsid w:val="6DBB655E"/>
    <w:rsid w:val="6DC70911"/>
    <w:rsid w:val="6E083D48"/>
    <w:rsid w:val="6E1431E7"/>
    <w:rsid w:val="6E25C698"/>
    <w:rsid w:val="6E570F60"/>
    <w:rsid w:val="6E7AAAFF"/>
    <w:rsid w:val="6EC45A1F"/>
    <w:rsid w:val="6F00F866"/>
    <w:rsid w:val="6F550693"/>
    <w:rsid w:val="6F5EB986"/>
    <w:rsid w:val="6F88DEAA"/>
    <w:rsid w:val="6FDA81AD"/>
    <w:rsid w:val="6FF80CEC"/>
    <w:rsid w:val="70446E41"/>
    <w:rsid w:val="7054E771"/>
    <w:rsid w:val="705B9D37"/>
    <w:rsid w:val="706DD982"/>
    <w:rsid w:val="7076C5D9"/>
    <w:rsid w:val="70E43824"/>
    <w:rsid w:val="71046838"/>
    <w:rsid w:val="7166AACE"/>
    <w:rsid w:val="719DE6B8"/>
    <w:rsid w:val="71D1D450"/>
    <w:rsid w:val="72301FBD"/>
    <w:rsid w:val="7250AF3E"/>
    <w:rsid w:val="7278B3DA"/>
    <w:rsid w:val="72B906E4"/>
    <w:rsid w:val="72C5B7C9"/>
    <w:rsid w:val="7352B595"/>
    <w:rsid w:val="73FA3B54"/>
    <w:rsid w:val="747C2D61"/>
    <w:rsid w:val="74B0D092"/>
    <w:rsid w:val="751162EE"/>
    <w:rsid w:val="75319CEA"/>
    <w:rsid w:val="75723DBB"/>
    <w:rsid w:val="758B651D"/>
    <w:rsid w:val="7602EE8F"/>
    <w:rsid w:val="762EF04C"/>
    <w:rsid w:val="76D5FBF2"/>
    <w:rsid w:val="76D9AFF7"/>
    <w:rsid w:val="775262F8"/>
    <w:rsid w:val="77C49FFB"/>
    <w:rsid w:val="77D144AD"/>
    <w:rsid w:val="77DFF1DE"/>
    <w:rsid w:val="781F5EDC"/>
    <w:rsid w:val="78524010"/>
    <w:rsid w:val="785E8E9A"/>
    <w:rsid w:val="78661ED4"/>
    <w:rsid w:val="788713A6"/>
    <w:rsid w:val="7932A320"/>
    <w:rsid w:val="7971D1E3"/>
    <w:rsid w:val="79878800"/>
    <w:rsid w:val="79A7DDDD"/>
    <w:rsid w:val="79EE062A"/>
    <w:rsid w:val="7A02B02D"/>
    <w:rsid w:val="7A3386E3"/>
    <w:rsid w:val="7A63B7F0"/>
    <w:rsid w:val="7A684D19"/>
    <w:rsid w:val="7AB73315"/>
    <w:rsid w:val="7AC12FBE"/>
    <w:rsid w:val="7B289BA1"/>
    <w:rsid w:val="7B2A04BD"/>
    <w:rsid w:val="7B40B58D"/>
    <w:rsid w:val="7B48115F"/>
    <w:rsid w:val="7BCF5744"/>
    <w:rsid w:val="7BE83DD5"/>
    <w:rsid w:val="7C17CB0D"/>
    <w:rsid w:val="7C1D560C"/>
    <w:rsid w:val="7C87797B"/>
    <w:rsid w:val="7CD7A4C1"/>
    <w:rsid w:val="7D95CA5A"/>
    <w:rsid w:val="7DB0416F"/>
    <w:rsid w:val="7E1145D5"/>
    <w:rsid w:val="7E17D319"/>
    <w:rsid w:val="7E3AE38B"/>
    <w:rsid w:val="7E4C6643"/>
    <w:rsid w:val="7E712E3C"/>
    <w:rsid w:val="7E9D55C2"/>
    <w:rsid w:val="7ED6D773"/>
    <w:rsid w:val="7EEAE4FA"/>
    <w:rsid w:val="7F0467CD"/>
    <w:rsid w:val="7F4C931D"/>
    <w:rsid w:val="7F5849E4"/>
    <w:rsid w:val="7FE8604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0B60085"/>
  <w15:chartTrackingRefBased/>
  <w15:docId w15:val="{7B4AA65C-B50C-4462-A5E5-0FA7ADD6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A50"/>
    <w:pPr>
      <w:ind w:left="720"/>
      <w:contextualSpacing/>
    </w:pPr>
  </w:style>
  <w:style w:type="character" w:styleId="CommentReference">
    <w:name w:val="annotation reference"/>
    <w:basedOn w:val="DefaultParagraphFont"/>
    <w:uiPriority w:val="99"/>
    <w:semiHidden/>
    <w:unhideWhenUsed/>
    <w:rsid w:val="005B4A50"/>
    <w:rPr>
      <w:sz w:val="16"/>
      <w:szCs w:val="16"/>
    </w:rPr>
  </w:style>
  <w:style w:type="paragraph" w:styleId="CommentText">
    <w:name w:val="annotation text"/>
    <w:basedOn w:val="Normal"/>
    <w:link w:val="CommentTextChar"/>
    <w:uiPriority w:val="99"/>
    <w:unhideWhenUsed/>
    <w:rsid w:val="005B4A50"/>
    <w:pPr>
      <w:spacing w:line="240" w:lineRule="auto"/>
    </w:pPr>
    <w:rPr>
      <w:sz w:val="20"/>
      <w:szCs w:val="20"/>
    </w:rPr>
  </w:style>
  <w:style w:type="character" w:customStyle="1" w:styleId="CommentTextChar">
    <w:name w:val="Comment Text Char"/>
    <w:basedOn w:val="DefaultParagraphFont"/>
    <w:link w:val="CommentText"/>
    <w:uiPriority w:val="99"/>
    <w:rsid w:val="005B4A50"/>
    <w:rPr>
      <w:sz w:val="20"/>
      <w:szCs w:val="20"/>
    </w:rPr>
  </w:style>
  <w:style w:type="paragraph" w:styleId="CommentSubject">
    <w:name w:val="annotation subject"/>
    <w:basedOn w:val="CommentText"/>
    <w:next w:val="CommentText"/>
    <w:link w:val="CommentSubjectChar"/>
    <w:uiPriority w:val="99"/>
    <w:semiHidden/>
    <w:unhideWhenUsed/>
    <w:rsid w:val="005B4A50"/>
    <w:rPr>
      <w:b/>
      <w:bCs/>
    </w:rPr>
  </w:style>
  <w:style w:type="character" w:customStyle="1" w:styleId="CommentSubjectChar">
    <w:name w:val="Comment Subject Char"/>
    <w:basedOn w:val="CommentTextChar"/>
    <w:link w:val="CommentSubject"/>
    <w:uiPriority w:val="99"/>
    <w:semiHidden/>
    <w:rsid w:val="005B4A50"/>
    <w:rPr>
      <w:b/>
      <w:bCs/>
      <w:sz w:val="20"/>
      <w:szCs w:val="20"/>
    </w:rPr>
  </w:style>
  <w:style w:type="paragraph" w:styleId="Header">
    <w:name w:val="header"/>
    <w:basedOn w:val="Normal"/>
    <w:link w:val="HeaderChar"/>
    <w:uiPriority w:val="99"/>
    <w:unhideWhenUsed/>
    <w:rsid w:val="00EA3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A9A"/>
  </w:style>
  <w:style w:type="paragraph" w:styleId="Footer">
    <w:name w:val="footer"/>
    <w:basedOn w:val="Normal"/>
    <w:link w:val="FooterChar"/>
    <w:uiPriority w:val="99"/>
    <w:unhideWhenUsed/>
    <w:rsid w:val="00EA3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A9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B34D1C"/>
    <w:pPr>
      <w:spacing w:after="0" w:line="240" w:lineRule="auto"/>
    </w:pPr>
  </w:style>
  <w:style w:type="character" w:styleId="Hyperlink">
    <w:name w:val="Hyperlink"/>
    <w:basedOn w:val="DefaultParagraphFont"/>
    <w:uiPriority w:val="99"/>
    <w:unhideWhenUsed/>
    <w:rsid w:val="00894086"/>
    <w:rPr>
      <w:color w:val="0563C1" w:themeColor="hyperlink"/>
      <w:u w:val="single"/>
    </w:rPr>
  </w:style>
  <w:style w:type="character" w:styleId="UnresolvedMention">
    <w:name w:val="Unresolved Mention"/>
    <w:basedOn w:val="DefaultParagraphFont"/>
    <w:uiPriority w:val="99"/>
    <w:semiHidden/>
    <w:unhideWhenUsed/>
    <w:rsid w:val="00894086"/>
    <w:rPr>
      <w:color w:val="605E5C"/>
      <w:shd w:val="clear" w:color="auto" w:fill="E1DFDD"/>
    </w:rPr>
  </w:style>
  <w:style w:type="paragraph" w:customStyle="1" w:styleId="paragraph">
    <w:name w:val="paragraph"/>
    <w:basedOn w:val="Normal"/>
    <w:rsid w:val="002453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53C8"/>
  </w:style>
  <w:style w:type="character" w:customStyle="1" w:styleId="eop">
    <w:name w:val="eop"/>
    <w:basedOn w:val="DefaultParagraphFont"/>
    <w:rsid w:val="002453C8"/>
  </w:style>
  <w:style w:type="character" w:customStyle="1" w:styleId="scxw71541774">
    <w:name w:val="scxw71541774"/>
    <w:basedOn w:val="DefaultParagraphFont"/>
    <w:rsid w:val="002453C8"/>
  </w:style>
  <w:style w:type="character" w:customStyle="1" w:styleId="scxw63843322">
    <w:name w:val="scxw63843322"/>
    <w:basedOn w:val="DefaultParagraphFont"/>
    <w:rsid w:val="00AA4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icole.Deterding@acf.hh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3" ma:contentTypeDescription="Create a new document." ma:contentTypeScope="" ma:versionID="28555ad6b44164746aec72c7a5720b72">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bd07fa2c72c6ac449ac6fd7f144e5faf"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127480-d55d-4856-8fd6-03ef506dbe31}"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AE35C-7A29-4885-9DC6-F32CBA3B144E}">
  <ds:schemaRefs>
    <ds:schemaRef ds:uri="http://schemas.microsoft.com/sharepoint/v3/contenttype/forms"/>
  </ds:schemaRefs>
</ds:datastoreItem>
</file>

<file path=customXml/itemProps2.xml><?xml version="1.0" encoding="utf-8"?>
<ds:datastoreItem xmlns:ds="http://schemas.openxmlformats.org/officeDocument/2006/customXml" ds:itemID="{01B8F75F-57EE-4CA2-A5F8-35F61B2EF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04187-DAEE-4A06-809E-6A5862FC50C5}">
  <ds:schemaRefs>
    <ds:schemaRef ds:uri="http://purl.org/dc/elements/1.1/"/>
    <ds:schemaRef ds:uri="fce774b4-c9d4-4a8f-80fc-e2982472d72a"/>
    <ds:schemaRef ds:uri="http://schemas.openxmlformats.org/package/2006/metadata/core-properties"/>
    <ds:schemaRef ds:uri="http://purl.org/dc/terms/"/>
    <ds:schemaRef ds:uri="a2d2812d-be11-456f-89bb-f2744f6d5ca3"/>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B2ADCC1-2E62-498A-BF53-274CB9FE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Deterding, Nicole (ACF)</dc:creator>
  <cp:lastModifiedBy>Deterding, Nicole (ACF)</cp:lastModifiedBy>
  <cp:revision>193</cp:revision>
  <dcterms:created xsi:type="dcterms:W3CDTF">2022-10-28T18:11:00Z</dcterms:created>
  <dcterms:modified xsi:type="dcterms:W3CDTF">2022-12-14T18:40:42Z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y fmtid="{D5CDD505-2E9C-101B-9397-08002B2CF9AE}" pid="4" name="_dlc_DocIdItemGuid">
    <vt:lpwstr>9742e32d-59d7-44f4-b78e-9e7008adf7a8</vt:lpwstr>
  </property>
</Properties>
</file>