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2AF42398" w:rsidP="3E862446" w14:paraId="7F53FA5D" w14:textId="01479114">
      <w:pPr>
        <w:spacing w:line="257" w:lineRule="auto"/>
      </w:pPr>
      <w:r w:rsidRPr="00DD3130">
        <w:rPr>
          <w:rFonts w:ascii="Calibri" w:eastAsia="Calibri" w:hAnsi="Calibri" w:cs="Calibri"/>
          <w:highlight w:val="yellow"/>
        </w:rPr>
        <w:t>Dissemination Dates:</w:t>
      </w:r>
    </w:p>
    <w:p w:rsidR="2AF42398" w:rsidP="3E862446" w14:paraId="53F6F74D" w14:textId="28690645">
      <w:pPr>
        <w:spacing w:line="257" w:lineRule="auto"/>
      </w:pPr>
      <w:r w:rsidRPr="00DD3130">
        <w:rPr>
          <w:rFonts w:ascii="Calibri" w:eastAsia="Calibri" w:hAnsi="Calibri" w:cs="Calibri"/>
          <w:highlight w:val="yellow"/>
        </w:rPr>
        <w:t>Recipients/Channels:</w:t>
      </w:r>
    </w:p>
    <w:p w:rsidR="2AF42398" w:rsidP="0F4E4685" w14:paraId="01F74E5B" w14:textId="4E891ACB">
      <w:pPr>
        <w:spacing w:line="257" w:lineRule="auto"/>
        <w:rPr>
          <w:rFonts w:ascii="Calibri" w:eastAsia="Calibri" w:hAnsi="Calibri" w:cs="Calibri"/>
          <w:highlight w:val="yellow"/>
        </w:rPr>
      </w:pPr>
      <w:r w:rsidRPr="0F4E4685">
        <w:rPr>
          <w:rFonts w:ascii="Calibri" w:eastAsia="Calibri" w:hAnsi="Calibri" w:cs="Calibri"/>
          <w:highlight w:val="yellow"/>
        </w:rPr>
        <w:t>Subject Line:</w:t>
      </w:r>
      <w:r w:rsidRPr="0F4E4685" w:rsidR="684D6A97">
        <w:rPr>
          <w:rFonts w:ascii="Calibri" w:eastAsia="Calibri" w:hAnsi="Calibri" w:cs="Calibri"/>
          <w:highlight w:val="yellow"/>
        </w:rPr>
        <w:t xml:space="preserve"> Training Materials to Prepare for Cases </w:t>
      </w:r>
    </w:p>
    <w:p w:rsidR="00E74210" w:rsidP="3E862446" w14:paraId="1BE08C6A" w14:textId="07CCD6EE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noProof/>
          <w:color w:val="2B579A"/>
          <w:shd w:val="clear" w:color="auto" w:fill="E6E6E6"/>
        </w:rPr>
        <w:drawing>
          <wp:inline distT="0" distB="0" distL="0" distR="0">
            <wp:extent cx="5943600" cy="130302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210" w:rsidP="3E862446" w14:paraId="5295F41F" w14:textId="7777777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p w:rsidR="2AF42398" w:rsidP="3E862446" w14:paraId="0E9AEA62" w14:textId="10777A2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  <w:r w:rsidRPr="3E862446">
        <w:rPr>
          <w:rStyle w:val="normaltextrun"/>
          <w:rFonts w:ascii="Calibri" w:hAnsi="Calibri" w:cs="Calibri"/>
        </w:rPr>
        <w:t>[Greeting] </w:t>
      </w:r>
    </w:p>
    <w:p w:rsidR="00E74210" w:rsidP="3E862446" w14:paraId="44D1F5AF" w14:textId="77777777">
      <w:pPr>
        <w:pStyle w:val="paragraph"/>
        <w:spacing w:before="0" w:beforeAutospacing="0" w:after="0" w:afterAutospacing="0"/>
        <w:rPr>
          <w:rFonts w:ascii="Segoe UI" w:hAnsi="Segoe UI" w:cs="Segoe UI"/>
        </w:rPr>
      </w:pPr>
    </w:p>
    <w:p w:rsidR="004516CD" w:rsidP="4BEAFF19" w14:paraId="19850600" w14:textId="3C82AF27">
      <w:pPr>
        <w:pStyle w:val="paragraph"/>
        <w:spacing w:before="0" w:beforeAutospacing="0" w:after="0" w:afterAutospacing="0"/>
        <w:rPr>
          <w:rFonts w:ascii="Calibri" w:hAnsi="Calibri" w:cs="Calibri"/>
          <w:color w:val="0B7B3F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0B7B3F"/>
          <w:sz w:val="36"/>
          <w:szCs w:val="36"/>
          <w:shd w:val="clear" w:color="auto" w:fill="FFFFFF"/>
        </w:rPr>
        <w:t xml:space="preserve">Take your training to prepare for cases. </w:t>
      </w:r>
    </w:p>
    <w:p w:rsidR="00E74210" w:rsidP="3E862446" w14:paraId="0712EB74" w14:textId="77777777">
      <w:pPr>
        <w:pStyle w:val="paragraph"/>
        <w:spacing w:before="0" w:beforeAutospacing="0" w:after="0" w:afterAutospacing="0"/>
        <w:rPr>
          <w:rFonts w:ascii="Segoe UI" w:hAnsi="Segoe UI" w:cs="Segoe UI"/>
        </w:rPr>
      </w:pPr>
    </w:p>
    <w:p w:rsidR="009716B9" w:rsidP="2AF42398" w14:paraId="47772186" w14:textId="66618EFE">
      <w:r>
        <w:t>Thank</w:t>
      </w:r>
      <w:r w:rsidR="16C13464">
        <w:t xml:space="preserve"> you</w:t>
      </w:r>
      <w:r>
        <w:t xml:space="preserve"> for </w:t>
      </w:r>
      <w:r w:rsidR="002F4317">
        <w:t xml:space="preserve">participating in </w:t>
      </w:r>
      <w:r>
        <w:t>the</w:t>
      </w:r>
      <w:r w:rsidR="4C070265">
        <w:t xml:space="preserve"> </w:t>
      </w:r>
      <w:r w:rsidR="49FE2F8D">
        <w:t xml:space="preserve">Training </w:t>
      </w:r>
      <w:r w:rsidR="327BC839">
        <w:t>Experience</w:t>
      </w:r>
      <w:r>
        <w:t xml:space="preserve"> </w:t>
      </w:r>
      <w:r w:rsidR="62EFD7CE">
        <w:t>S</w:t>
      </w:r>
      <w:r w:rsidR="42ACFF4C">
        <w:t>urvey</w:t>
      </w:r>
      <w:r w:rsidR="5EC5C4FA">
        <w:t xml:space="preserve">. </w:t>
      </w:r>
      <w:r w:rsidR="003F1C63">
        <w:t xml:space="preserve">Your </w:t>
      </w:r>
      <w:r w:rsidR="3364003E">
        <w:t>input informs</w:t>
      </w:r>
      <w:r w:rsidR="68672008">
        <w:t xml:space="preserve"> </w:t>
      </w:r>
      <w:r w:rsidR="008F730C">
        <w:t>ILSAA about</w:t>
      </w:r>
      <w:r w:rsidR="630FA9F8">
        <w:t xml:space="preserve"> your experience related to helping Afghan </w:t>
      </w:r>
      <w:r w:rsidR="1AFA3D33">
        <w:t>A</w:t>
      </w:r>
      <w:r w:rsidR="630FA9F8">
        <w:t>rrivals</w:t>
      </w:r>
      <w:r w:rsidR="138FBB70">
        <w:t xml:space="preserve"> </w:t>
      </w:r>
      <w:r w:rsidR="46B9B250">
        <w:t>a</w:t>
      </w:r>
      <w:r w:rsidR="138FBB70">
        <w:t xml:space="preserve">nd </w:t>
      </w:r>
      <w:r w:rsidR="637A49EA">
        <w:t>y</w:t>
      </w:r>
      <w:r w:rsidR="004D6713">
        <w:t>our</w:t>
      </w:r>
      <w:r w:rsidR="00035A12">
        <w:t xml:space="preserve"> results play a crucial role in </w:t>
      </w:r>
      <w:r w:rsidR="00F46F2A">
        <w:t xml:space="preserve">identifying areas where </w:t>
      </w:r>
      <w:r w:rsidR="001C3469">
        <w:t xml:space="preserve">you may need </w:t>
      </w:r>
      <w:r w:rsidR="00F46F2A">
        <w:t>additional training and resources</w:t>
      </w:r>
      <w:r w:rsidR="001C3469">
        <w:t>.</w:t>
      </w:r>
      <w:r w:rsidR="63FFE2B7">
        <w:t xml:space="preserve"> </w:t>
      </w:r>
    </w:p>
    <w:p w:rsidR="59A048E5" w:rsidP="6A9A0B32" w14:paraId="463EB067" w14:textId="319F066B">
      <w:r>
        <w:t xml:space="preserve">Based on </w:t>
      </w:r>
      <w:r w:rsidR="4CA9C376">
        <w:t xml:space="preserve">the results of </w:t>
      </w:r>
      <w:r>
        <w:t xml:space="preserve">this survey, we have provided you with </w:t>
      </w:r>
      <w:r w:rsidR="4EFE7011">
        <w:t>a set of</w:t>
      </w:r>
      <w:r w:rsidR="58EA92DE">
        <w:t xml:space="preserve"> </w:t>
      </w:r>
      <w:r w:rsidR="5F8DCC30">
        <w:t>customized training materials</w:t>
      </w:r>
      <w:r w:rsidR="0FD29F5D">
        <w:t xml:space="preserve"> </w:t>
      </w:r>
      <w:r w:rsidR="5F8DCC30">
        <w:t>and resources to revie</w:t>
      </w:r>
      <w:r w:rsidR="5CA36AA5">
        <w:t>w</w:t>
      </w:r>
      <w:r w:rsidR="7E2CD51C">
        <w:t xml:space="preserve">. </w:t>
      </w:r>
      <w:r w:rsidR="1B109A31">
        <w:t xml:space="preserve">These materials </w:t>
      </w:r>
      <w:r w:rsidR="6B08A9B4">
        <w:t>are focused on these topics:</w:t>
      </w:r>
    </w:p>
    <w:p w:rsidR="780C5258" w:rsidP="0F4E4685" w14:paraId="4B17B1E3" w14:textId="786A4791">
      <w:pPr>
        <w:pStyle w:val="ListParagraph"/>
        <w:numPr>
          <w:ilvl w:val="0"/>
          <w:numId w:val="1"/>
        </w:numPr>
      </w:pPr>
      <w:r>
        <w:t>USCIS Best Practices</w:t>
      </w:r>
    </w:p>
    <w:p w:rsidR="3B05239B" w:rsidP="0F4E4685" w14:paraId="42AFE1FA" w14:textId="4C0321D1">
      <w:pPr>
        <w:pStyle w:val="ListParagraph"/>
        <w:numPr>
          <w:ilvl w:val="0"/>
          <w:numId w:val="1"/>
        </w:numPr>
      </w:pPr>
      <w:r>
        <w:t xml:space="preserve">Humanitarian Parole </w:t>
      </w:r>
    </w:p>
    <w:p w:rsidR="1DCFDA76" w:rsidP="0F4E4685" w14:paraId="32F3C425" w14:textId="7F7F30AE">
      <w:pPr>
        <w:pStyle w:val="ListParagraph"/>
        <w:numPr>
          <w:ilvl w:val="0"/>
          <w:numId w:val="1"/>
        </w:numPr>
      </w:pPr>
      <w:r>
        <w:t xml:space="preserve">Affirmative Asylum </w:t>
      </w:r>
    </w:p>
    <w:p w:rsidR="1DCFDA76" w:rsidP="0F4E4685" w14:paraId="4817DBAC" w14:textId="05580B28">
      <w:pPr>
        <w:pStyle w:val="ListParagraph"/>
        <w:numPr>
          <w:ilvl w:val="0"/>
          <w:numId w:val="1"/>
        </w:numPr>
      </w:pPr>
      <w:r>
        <w:t>SI</w:t>
      </w:r>
      <w:r w:rsidR="0BCE07A5">
        <w:t>V</w:t>
      </w:r>
      <w:r>
        <w:t xml:space="preserve"> </w:t>
      </w:r>
    </w:p>
    <w:p w:rsidR="1DCFDA76" w:rsidP="0F4E4685" w14:paraId="0C1DFE62" w14:textId="732D907A">
      <w:pPr>
        <w:pStyle w:val="ListParagraph"/>
        <w:numPr>
          <w:ilvl w:val="0"/>
          <w:numId w:val="1"/>
        </w:numPr>
      </w:pPr>
      <w:r>
        <w:t xml:space="preserve">Basics of Relative Petitions (I-130/I-730) </w:t>
      </w:r>
    </w:p>
    <w:p w:rsidR="1DCFDA76" w:rsidP="0F4E4685" w14:paraId="6F100496" w14:textId="01BA9524">
      <w:pPr>
        <w:pStyle w:val="ListParagraph"/>
        <w:numPr>
          <w:ilvl w:val="0"/>
          <w:numId w:val="1"/>
        </w:numPr>
      </w:pPr>
      <w:r>
        <w:t xml:space="preserve">Special Topics </w:t>
      </w:r>
    </w:p>
    <w:p w:rsidR="1DCFDA76" w:rsidP="0F4E4685" w14:paraId="3B65D795" w14:textId="7F7DFDBC">
      <w:pPr>
        <w:pStyle w:val="ListParagraph"/>
        <w:numPr>
          <w:ilvl w:val="1"/>
          <w:numId w:val="1"/>
        </w:numPr>
      </w:pPr>
      <w:r>
        <w:t xml:space="preserve">Unaccompanied Children </w:t>
      </w:r>
    </w:p>
    <w:p w:rsidR="1DCFDA76" w:rsidP="0F4E4685" w14:paraId="4D38E3BA" w14:textId="4B09D9CD">
      <w:pPr>
        <w:pStyle w:val="ListParagraph"/>
        <w:numPr>
          <w:ilvl w:val="1"/>
          <w:numId w:val="1"/>
        </w:numPr>
      </w:pPr>
      <w:r>
        <w:t xml:space="preserve">TRIG </w:t>
      </w:r>
    </w:p>
    <w:p w:rsidR="0F4E4685" w:rsidP="00C7148F" w14:paraId="16241368" w14:textId="3CC60F23">
      <w:pPr>
        <w:pStyle w:val="ListParagraph"/>
        <w:numPr>
          <w:ilvl w:val="1"/>
          <w:numId w:val="1"/>
        </w:numPr>
      </w:pPr>
      <w:r>
        <w:t xml:space="preserve">Polygamy </w:t>
      </w:r>
    </w:p>
    <w:p w:rsidR="00E35B4C" w:rsidRPr="00C7148F" w:rsidP="4BEAFF19" w14:paraId="66F6F82E" w14:textId="585D8A7D">
      <w:pPr>
        <w:rPr>
          <w:rFonts w:ascii="Calibri" w:eastAsia="Calibri" w:hAnsi="Calibri" w:cs="Calibri"/>
        </w:rPr>
      </w:pPr>
      <w:r w:rsidRPr="00C7148F">
        <w:rPr>
          <w:rFonts w:ascii="Calibri" w:eastAsia="Calibri" w:hAnsi="Calibri" w:cs="Calibri"/>
          <w:u w:val="single"/>
        </w:rPr>
        <w:t>S</w:t>
      </w:r>
      <w:r w:rsidRPr="00C7148F" w:rsidR="0227E141">
        <w:rPr>
          <w:rFonts w:ascii="Calibri" w:eastAsia="Calibri" w:hAnsi="Calibri" w:cs="Calibri"/>
          <w:u w:val="single"/>
        </w:rPr>
        <w:t>TEP</w:t>
      </w:r>
      <w:r w:rsidRPr="00C7148F">
        <w:rPr>
          <w:rFonts w:ascii="Calibri" w:eastAsia="Calibri" w:hAnsi="Calibri" w:cs="Calibri"/>
          <w:u w:val="single"/>
        </w:rPr>
        <w:t xml:space="preserve"> 1: Review materials on the topics. If you are already familiar with these topics, please feel free to jump in to taking the knowledge assessments.</w:t>
      </w:r>
    </w:p>
    <w:p w:rsidR="00E35B4C" w:rsidRPr="00C7148F" w:rsidP="4BEAFF19" w14:paraId="253255ED" w14:textId="71A1858A">
      <w:pPr>
        <w:rPr>
          <w:rFonts w:ascii="Calibri" w:eastAsia="Calibri" w:hAnsi="Calibri" w:cs="Calibri"/>
          <w:u w:val="single"/>
        </w:rPr>
      </w:pPr>
      <w:r w:rsidRPr="00C7148F">
        <w:rPr>
          <w:rFonts w:ascii="Calibri" w:eastAsia="Calibri" w:hAnsi="Calibri" w:cs="Calibri"/>
          <w:u w:val="single"/>
        </w:rPr>
        <w:t>S</w:t>
      </w:r>
      <w:r w:rsidRPr="00C7148F" w:rsidR="0BDA0B28">
        <w:rPr>
          <w:rFonts w:ascii="Calibri" w:eastAsia="Calibri" w:hAnsi="Calibri" w:cs="Calibri"/>
          <w:u w:val="single"/>
        </w:rPr>
        <w:t>TEP</w:t>
      </w:r>
      <w:r w:rsidRPr="00C7148F">
        <w:rPr>
          <w:rFonts w:ascii="Calibri" w:eastAsia="Calibri" w:hAnsi="Calibri" w:cs="Calibri"/>
          <w:u w:val="single"/>
        </w:rPr>
        <w:t xml:space="preserve"> 2: Take the attached Knowledge Assessment for each topic. A score of 80% is required for completion. </w:t>
      </w:r>
    </w:p>
    <w:p w:rsidR="00E35B4C" w:rsidRPr="00C7148F" w:rsidP="4BEAFF19" w14:paraId="4C953EFB" w14:textId="344F1B51">
      <w:pPr>
        <w:rPr>
          <w:rFonts w:ascii="Calibri" w:eastAsia="Calibri" w:hAnsi="Calibri" w:cs="Calibri"/>
          <w:u w:val="single"/>
        </w:rPr>
      </w:pPr>
      <w:r w:rsidRPr="00C7148F">
        <w:rPr>
          <w:rFonts w:ascii="Calibri" w:eastAsia="Calibri" w:hAnsi="Calibri" w:cs="Calibri"/>
          <w:u w:val="single"/>
        </w:rPr>
        <w:t>S</w:t>
      </w:r>
      <w:r w:rsidRPr="00C7148F" w:rsidR="1E1695D4">
        <w:rPr>
          <w:rFonts w:ascii="Calibri" w:eastAsia="Calibri" w:hAnsi="Calibri" w:cs="Calibri"/>
          <w:u w:val="single"/>
        </w:rPr>
        <w:t>TEP</w:t>
      </w:r>
      <w:r w:rsidRPr="00C7148F">
        <w:rPr>
          <w:rFonts w:ascii="Calibri" w:eastAsia="Calibri" w:hAnsi="Calibri" w:cs="Calibri"/>
          <w:u w:val="single"/>
        </w:rPr>
        <w:t xml:space="preserve"> 3: Send back knowledge assessment tests to </w:t>
      </w:r>
      <w:hyperlink r:id="rId8" w:history="1">
        <w:r w:rsidRPr="00C7148F">
          <w:rPr>
            <w:rFonts w:ascii="Calibri" w:eastAsia="Calibri" w:hAnsi="Calibri" w:cs="Calibri"/>
            <w:u w:val="single"/>
          </w:rPr>
          <w:t>ILSAAinfo</w:t>
        </w:r>
        <w:r w:rsidRPr="00C7148F">
          <w:rPr>
            <w:rStyle w:val="Hyperlink"/>
            <w:rFonts w:ascii="Calibri" w:eastAsia="Calibri" w:hAnsi="Calibri" w:cs="Calibri"/>
            <w:color w:val="auto"/>
          </w:rPr>
          <w:t>@icf.com</w:t>
        </w:r>
      </w:hyperlink>
      <w:r w:rsidRPr="00C7148F" w:rsidR="72DE5EB5">
        <w:rPr>
          <w:rStyle w:val="Hyperlink"/>
          <w:rFonts w:ascii="Calibri" w:eastAsia="Calibri" w:hAnsi="Calibri" w:cs="Calibri"/>
          <w:color w:val="auto"/>
        </w:rPr>
        <w:t>, w</w:t>
      </w:r>
      <w:r w:rsidRPr="00C7148F">
        <w:rPr>
          <w:rFonts w:ascii="Calibri" w:eastAsia="Calibri" w:hAnsi="Calibri" w:cs="Calibri"/>
          <w:u w:val="single"/>
        </w:rPr>
        <w:t>ait for your score</w:t>
      </w:r>
      <w:r w:rsidRPr="00C7148F" w:rsidR="40483E39">
        <w:rPr>
          <w:rFonts w:ascii="Calibri" w:eastAsia="Calibri" w:hAnsi="Calibri" w:cs="Calibri"/>
          <w:u w:val="single"/>
        </w:rPr>
        <w:t>,</w:t>
      </w:r>
      <w:r w:rsidRPr="00C7148F">
        <w:rPr>
          <w:rFonts w:ascii="Calibri" w:eastAsia="Calibri" w:hAnsi="Calibri" w:cs="Calibri"/>
          <w:u w:val="single"/>
        </w:rPr>
        <w:t xml:space="preserve"> and next steps for you to take on assigned cases. </w:t>
      </w:r>
    </w:p>
    <w:p w:rsidR="00E35B4C" w:rsidP="6A9A0B32" w14:paraId="68E939BD" w14:textId="1E5BFD22">
      <w:pPr>
        <w:rPr>
          <w:rFonts w:ascii="Calibri" w:eastAsia="Calibri" w:hAnsi="Calibri" w:cs="Calibri"/>
          <w:color w:val="000000" w:themeColor="text1"/>
        </w:rPr>
      </w:pPr>
      <w:r w:rsidRPr="4BEAFF19">
        <w:rPr>
          <w:rFonts w:ascii="Calibri" w:eastAsia="Calibri" w:hAnsi="Calibri" w:cs="Calibri"/>
          <w:b/>
          <w:bCs/>
          <w:color w:val="000000" w:themeColor="text1"/>
        </w:rPr>
        <w:t xml:space="preserve">We ask that you </w:t>
      </w:r>
      <w:r w:rsidRPr="00C7148F">
        <w:rPr>
          <w:rFonts w:ascii="Calibri" w:eastAsia="Calibri" w:hAnsi="Calibri" w:cs="Calibri"/>
          <w:b/>
          <w:bCs/>
        </w:rPr>
        <w:t>review the materials and</w:t>
      </w:r>
      <w:r w:rsidRPr="00C7148F" w:rsidR="00698D1B">
        <w:rPr>
          <w:rFonts w:ascii="Calibri" w:eastAsia="Calibri" w:hAnsi="Calibri" w:cs="Calibri"/>
          <w:b/>
          <w:bCs/>
        </w:rPr>
        <w:t xml:space="preserve"> </w:t>
      </w:r>
      <w:r w:rsidRPr="4BEAFF19">
        <w:rPr>
          <w:rFonts w:ascii="Calibri" w:eastAsia="Calibri" w:hAnsi="Calibri" w:cs="Calibri"/>
          <w:b/>
          <w:bCs/>
          <w:color w:val="000000" w:themeColor="text1"/>
        </w:rPr>
        <w:t>take the assessment</w:t>
      </w:r>
      <w:r w:rsidRPr="4BEAFF19" w:rsidR="527BD32E">
        <w:rPr>
          <w:rFonts w:ascii="Calibri" w:eastAsia="Calibri" w:hAnsi="Calibri" w:cs="Calibri"/>
          <w:b/>
          <w:bCs/>
          <w:color w:val="000000" w:themeColor="text1"/>
        </w:rPr>
        <w:t>s</w:t>
      </w:r>
      <w:r w:rsidRPr="4BEAFF19">
        <w:rPr>
          <w:rFonts w:ascii="Calibri" w:eastAsia="Calibri" w:hAnsi="Calibri" w:cs="Calibri"/>
          <w:b/>
          <w:bCs/>
          <w:color w:val="000000" w:themeColor="text1"/>
        </w:rPr>
        <w:t xml:space="preserve"> within the next 2 weeks</w:t>
      </w:r>
      <w:r w:rsidRPr="4BEAFF19">
        <w:rPr>
          <w:rFonts w:ascii="Calibri" w:eastAsia="Calibri" w:hAnsi="Calibri" w:cs="Calibri"/>
          <w:color w:val="000000" w:themeColor="text1"/>
        </w:rPr>
        <w:t xml:space="preserve">. </w:t>
      </w:r>
    </w:p>
    <w:p w:rsidR="00F31535" w:rsidP="4BEAFF19" w14:paraId="452190AC" w14:textId="679A7C04">
      <w:r>
        <w:t xml:space="preserve">We appreciate your dedication to assisting Afghan arrivals. </w:t>
      </w:r>
      <w:r w:rsidR="2CDA641F">
        <w:t xml:space="preserve">All materials </w:t>
      </w:r>
      <w:r w:rsidR="319EA3F4">
        <w:t>will</w:t>
      </w:r>
      <w:r w:rsidR="7BA28C15">
        <w:t xml:space="preserve"> be available </w:t>
      </w:r>
      <w:r w:rsidR="2CDA641F">
        <w:t xml:space="preserve">for your </w:t>
      </w:r>
      <w:r w:rsidR="7BA28C15">
        <w:t xml:space="preserve">reference. </w:t>
      </w:r>
      <w:r w:rsidR="6D3F05AE">
        <w:t>If you need further support, please reach out to us.</w:t>
      </w:r>
    </w:p>
    <w:p w:rsidR="2AF42398" w:rsidP="2AF42398" w14:paraId="3324D5B8" w14:textId="311DDBFB">
      <w:r w:rsidRPr="00BB3700">
        <w:rPr>
          <w:highlight w:val="yellow"/>
        </w:rPr>
        <w:t>Sincerely,</w:t>
      </w:r>
      <w:r>
        <w:t xml:space="preserve"> </w:t>
      </w:r>
    </w:p>
    <w:p w:rsidR="0AF2B35B" w:rsidP="3E862446" w14:paraId="43BA5839" w14:textId="2517453E">
      <w:r w:rsidRPr="00BB3700">
        <w:rPr>
          <w:highlight w:val="yellow"/>
        </w:rPr>
        <w:t>The ILSAA Team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0B19" w14:paraId="5CEEB3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75A7" w14:paraId="5E9AC79F" w14:textId="51DEA254">
    <w:pPr>
      <w:pStyle w:val="Footer"/>
    </w:pPr>
    <w:r>
      <w:rPr>
        <w:noProof/>
        <w:color w:val="2B579A"/>
        <w:shd w:val="clear" w:color="auto" w:fill="E6E6E6"/>
      </w:rPr>
      <w:drawing>
        <wp:inline distT="0" distB="0" distL="0" distR="0">
          <wp:extent cx="5943007" cy="129921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007" cy="129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0B19" w14:paraId="1594D61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0B19" w14:paraId="257F235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177237214"/>
      <w:docPartObj>
        <w:docPartGallery w:val="Watermarks"/>
        <w:docPartUnique/>
      </w:docPartObj>
    </w:sdtPr>
    <w:sdtContent>
      <w:p w:rsidR="00220B19" w14:paraId="21ADA1BF" w14:textId="2E6DE6B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20B19" w14:paraId="5F117BD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DE95E9"/>
    <w:multiLevelType w:val="hybridMultilevel"/>
    <w:tmpl w:val="BA5E5F2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3C029"/>
    <w:multiLevelType w:val="hybridMultilevel"/>
    <w:tmpl w:val="FD96F46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801AF"/>
    <w:multiLevelType w:val="multilevel"/>
    <w:tmpl w:val="6844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108139"/>
    <w:multiLevelType w:val="hybridMultilevel"/>
    <w:tmpl w:val="DCD2EA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018CF"/>
    <w:multiLevelType w:val="hybridMultilevel"/>
    <w:tmpl w:val="61765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1261D"/>
    <w:multiLevelType w:val="multilevel"/>
    <w:tmpl w:val="BE64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4363745">
    <w:abstractNumId w:val="4"/>
  </w:num>
  <w:num w:numId="2" w16cid:durableId="1349329374">
    <w:abstractNumId w:val="3"/>
  </w:num>
  <w:num w:numId="3" w16cid:durableId="995767048">
    <w:abstractNumId w:val="0"/>
  </w:num>
  <w:num w:numId="4" w16cid:durableId="1702629577">
    <w:abstractNumId w:val="1"/>
  </w:num>
  <w:num w:numId="5" w16cid:durableId="1469473375">
    <w:abstractNumId w:val="2"/>
  </w:num>
  <w:num w:numId="6" w16cid:durableId="344291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3F66B2"/>
    <w:rsid w:val="00017700"/>
    <w:rsid w:val="0002304E"/>
    <w:rsid w:val="00035A12"/>
    <w:rsid w:val="00037205"/>
    <w:rsid w:val="00055B7D"/>
    <w:rsid w:val="000B75A7"/>
    <w:rsid w:val="000E7B27"/>
    <w:rsid w:val="00113984"/>
    <w:rsid w:val="00126B19"/>
    <w:rsid w:val="00160FD9"/>
    <w:rsid w:val="00165BC7"/>
    <w:rsid w:val="001B432F"/>
    <w:rsid w:val="001C17AE"/>
    <w:rsid w:val="001C3469"/>
    <w:rsid w:val="001D5E3A"/>
    <w:rsid w:val="00200B33"/>
    <w:rsid w:val="00204AA9"/>
    <w:rsid w:val="00220B19"/>
    <w:rsid w:val="002738FE"/>
    <w:rsid w:val="00281BAE"/>
    <w:rsid w:val="0029319F"/>
    <w:rsid w:val="002958ED"/>
    <w:rsid w:val="002E2E58"/>
    <w:rsid w:val="002F4317"/>
    <w:rsid w:val="0030514D"/>
    <w:rsid w:val="00350E3E"/>
    <w:rsid w:val="003857B8"/>
    <w:rsid w:val="00387171"/>
    <w:rsid w:val="003A0C24"/>
    <w:rsid w:val="003D28EB"/>
    <w:rsid w:val="003F1C63"/>
    <w:rsid w:val="0040348C"/>
    <w:rsid w:val="004160A4"/>
    <w:rsid w:val="00437224"/>
    <w:rsid w:val="004516CD"/>
    <w:rsid w:val="004737E6"/>
    <w:rsid w:val="00492534"/>
    <w:rsid w:val="004C3C83"/>
    <w:rsid w:val="004D6713"/>
    <w:rsid w:val="00521674"/>
    <w:rsid w:val="00547B6B"/>
    <w:rsid w:val="00565781"/>
    <w:rsid w:val="00576AE7"/>
    <w:rsid w:val="005A25B9"/>
    <w:rsid w:val="005B3652"/>
    <w:rsid w:val="005B58F4"/>
    <w:rsid w:val="005B68E6"/>
    <w:rsid w:val="005C672A"/>
    <w:rsid w:val="006031B2"/>
    <w:rsid w:val="0061DCDC"/>
    <w:rsid w:val="0062044F"/>
    <w:rsid w:val="00674DC8"/>
    <w:rsid w:val="00697550"/>
    <w:rsid w:val="00698D1B"/>
    <w:rsid w:val="006F2752"/>
    <w:rsid w:val="00701B4B"/>
    <w:rsid w:val="00746ED5"/>
    <w:rsid w:val="0077379F"/>
    <w:rsid w:val="007E25E7"/>
    <w:rsid w:val="00805CD7"/>
    <w:rsid w:val="00817275"/>
    <w:rsid w:val="008275B7"/>
    <w:rsid w:val="0085212A"/>
    <w:rsid w:val="008B15FA"/>
    <w:rsid w:val="008F730C"/>
    <w:rsid w:val="00965F33"/>
    <w:rsid w:val="009716B9"/>
    <w:rsid w:val="009C07C6"/>
    <w:rsid w:val="00A17582"/>
    <w:rsid w:val="00A913D4"/>
    <w:rsid w:val="00B0166A"/>
    <w:rsid w:val="00B31FB0"/>
    <w:rsid w:val="00B445C5"/>
    <w:rsid w:val="00B52FD1"/>
    <w:rsid w:val="00B734B8"/>
    <w:rsid w:val="00BB3700"/>
    <w:rsid w:val="00BB6C6A"/>
    <w:rsid w:val="00C12631"/>
    <w:rsid w:val="00C53E65"/>
    <w:rsid w:val="00C7148F"/>
    <w:rsid w:val="00C79DD6"/>
    <w:rsid w:val="00CA7C8B"/>
    <w:rsid w:val="00CC14F9"/>
    <w:rsid w:val="00D26647"/>
    <w:rsid w:val="00D63E1D"/>
    <w:rsid w:val="00DD3130"/>
    <w:rsid w:val="00E35B4C"/>
    <w:rsid w:val="00E4157F"/>
    <w:rsid w:val="00E74210"/>
    <w:rsid w:val="00EA71B7"/>
    <w:rsid w:val="00EC6BA4"/>
    <w:rsid w:val="00EE4AEA"/>
    <w:rsid w:val="00F04287"/>
    <w:rsid w:val="00F25854"/>
    <w:rsid w:val="00F31535"/>
    <w:rsid w:val="00F41582"/>
    <w:rsid w:val="00F46F2A"/>
    <w:rsid w:val="00F75A41"/>
    <w:rsid w:val="01FDAD3D"/>
    <w:rsid w:val="0227E141"/>
    <w:rsid w:val="03997D9E"/>
    <w:rsid w:val="03A0B959"/>
    <w:rsid w:val="03E3959D"/>
    <w:rsid w:val="0554DEB5"/>
    <w:rsid w:val="055FC2C2"/>
    <w:rsid w:val="057915FE"/>
    <w:rsid w:val="06971365"/>
    <w:rsid w:val="0719BD44"/>
    <w:rsid w:val="0723C925"/>
    <w:rsid w:val="08FC5421"/>
    <w:rsid w:val="0936DA82"/>
    <w:rsid w:val="0AF2B35B"/>
    <w:rsid w:val="0BCE07A5"/>
    <w:rsid w:val="0BDA0B28"/>
    <w:rsid w:val="0C3AB2D3"/>
    <w:rsid w:val="0C9D18AB"/>
    <w:rsid w:val="0F1161FC"/>
    <w:rsid w:val="0F4E4685"/>
    <w:rsid w:val="0FD29F5D"/>
    <w:rsid w:val="1025CE9F"/>
    <w:rsid w:val="1084CE9A"/>
    <w:rsid w:val="10EC8202"/>
    <w:rsid w:val="11137ADE"/>
    <w:rsid w:val="113CFD45"/>
    <w:rsid w:val="11C19F00"/>
    <w:rsid w:val="11C27076"/>
    <w:rsid w:val="133CAF71"/>
    <w:rsid w:val="138FBB70"/>
    <w:rsid w:val="139757C7"/>
    <w:rsid w:val="14A794AB"/>
    <w:rsid w:val="14B03791"/>
    <w:rsid w:val="15925E2B"/>
    <w:rsid w:val="163F34BC"/>
    <w:rsid w:val="1661157D"/>
    <w:rsid w:val="16991B82"/>
    <w:rsid w:val="169EF3DF"/>
    <w:rsid w:val="16AC9A3E"/>
    <w:rsid w:val="16C13464"/>
    <w:rsid w:val="1777924B"/>
    <w:rsid w:val="1788D316"/>
    <w:rsid w:val="17D3C350"/>
    <w:rsid w:val="181EB66B"/>
    <w:rsid w:val="18F7114A"/>
    <w:rsid w:val="1920773C"/>
    <w:rsid w:val="1924A377"/>
    <w:rsid w:val="1A3FCE53"/>
    <w:rsid w:val="1A65CF4E"/>
    <w:rsid w:val="1AA3C0F0"/>
    <w:rsid w:val="1AFA3D33"/>
    <w:rsid w:val="1B109A31"/>
    <w:rsid w:val="1C019FAF"/>
    <w:rsid w:val="1C072F09"/>
    <w:rsid w:val="1C132E30"/>
    <w:rsid w:val="1DA07AD8"/>
    <w:rsid w:val="1DCFDA76"/>
    <w:rsid w:val="1E1695D4"/>
    <w:rsid w:val="1FB71415"/>
    <w:rsid w:val="201CF3EB"/>
    <w:rsid w:val="20F42FFB"/>
    <w:rsid w:val="2113DF01"/>
    <w:rsid w:val="223EF8BD"/>
    <w:rsid w:val="2335CD51"/>
    <w:rsid w:val="2482715E"/>
    <w:rsid w:val="269A4D2B"/>
    <w:rsid w:val="276833D4"/>
    <w:rsid w:val="284C5DD9"/>
    <w:rsid w:val="28D888DB"/>
    <w:rsid w:val="29AA2191"/>
    <w:rsid w:val="29B35454"/>
    <w:rsid w:val="2AF42398"/>
    <w:rsid w:val="2B888383"/>
    <w:rsid w:val="2C2084A4"/>
    <w:rsid w:val="2C593FA6"/>
    <w:rsid w:val="2C780FC2"/>
    <w:rsid w:val="2CDA641F"/>
    <w:rsid w:val="2D436E18"/>
    <w:rsid w:val="2DA7EACC"/>
    <w:rsid w:val="2DD9DB6B"/>
    <w:rsid w:val="2E669B9B"/>
    <w:rsid w:val="2F3DF8F1"/>
    <w:rsid w:val="30026BFC"/>
    <w:rsid w:val="30052238"/>
    <w:rsid w:val="30AA9C75"/>
    <w:rsid w:val="3161E7DF"/>
    <w:rsid w:val="31772E37"/>
    <w:rsid w:val="319EA3F4"/>
    <w:rsid w:val="327BC839"/>
    <w:rsid w:val="32813B2E"/>
    <w:rsid w:val="32885DDD"/>
    <w:rsid w:val="3364003E"/>
    <w:rsid w:val="33C3700B"/>
    <w:rsid w:val="345BE9B1"/>
    <w:rsid w:val="34ABC072"/>
    <w:rsid w:val="34D31ED2"/>
    <w:rsid w:val="3540ACA9"/>
    <w:rsid w:val="359DF15E"/>
    <w:rsid w:val="35E9C9EE"/>
    <w:rsid w:val="37E05F9C"/>
    <w:rsid w:val="38375CB2"/>
    <w:rsid w:val="3851664A"/>
    <w:rsid w:val="39CB1408"/>
    <w:rsid w:val="39D935A2"/>
    <w:rsid w:val="3A1A4694"/>
    <w:rsid w:val="3A716281"/>
    <w:rsid w:val="3ADB8095"/>
    <w:rsid w:val="3B05239B"/>
    <w:rsid w:val="3B18EB6A"/>
    <w:rsid w:val="3B6087C3"/>
    <w:rsid w:val="3B7D94EF"/>
    <w:rsid w:val="3D3EF8D0"/>
    <w:rsid w:val="3D69B144"/>
    <w:rsid w:val="3DD13104"/>
    <w:rsid w:val="3E16D5FF"/>
    <w:rsid w:val="3E33CA8C"/>
    <w:rsid w:val="3E45F6DA"/>
    <w:rsid w:val="3E862446"/>
    <w:rsid w:val="3F708258"/>
    <w:rsid w:val="40076BB5"/>
    <w:rsid w:val="4026BB56"/>
    <w:rsid w:val="40483E39"/>
    <w:rsid w:val="40940690"/>
    <w:rsid w:val="41B509AD"/>
    <w:rsid w:val="41CAB9D3"/>
    <w:rsid w:val="42114509"/>
    <w:rsid w:val="42ACFF4C"/>
    <w:rsid w:val="42E93B78"/>
    <w:rsid w:val="441B2BD1"/>
    <w:rsid w:val="44FBD427"/>
    <w:rsid w:val="451DE1EF"/>
    <w:rsid w:val="455EE3D2"/>
    <w:rsid w:val="45A0C13A"/>
    <w:rsid w:val="45A62E24"/>
    <w:rsid w:val="45B5370E"/>
    <w:rsid w:val="45BC02AE"/>
    <w:rsid w:val="46498082"/>
    <w:rsid w:val="4667AF0E"/>
    <w:rsid w:val="46A17741"/>
    <w:rsid w:val="46B9B250"/>
    <w:rsid w:val="46EDFD05"/>
    <w:rsid w:val="471CEE3A"/>
    <w:rsid w:val="4755C54D"/>
    <w:rsid w:val="47A3AB9F"/>
    <w:rsid w:val="47A8E356"/>
    <w:rsid w:val="4878BFBC"/>
    <w:rsid w:val="48E6B989"/>
    <w:rsid w:val="48E74E22"/>
    <w:rsid w:val="48F6F841"/>
    <w:rsid w:val="49413D15"/>
    <w:rsid w:val="49B3CDE2"/>
    <w:rsid w:val="49FE2F8D"/>
    <w:rsid w:val="4A0EF4E6"/>
    <w:rsid w:val="4A54A54F"/>
    <w:rsid w:val="4A951C3D"/>
    <w:rsid w:val="4AFF0BED"/>
    <w:rsid w:val="4BEAFF19"/>
    <w:rsid w:val="4BF3BA34"/>
    <w:rsid w:val="4C070265"/>
    <w:rsid w:val="4C2B4432"/>
    <w:rsid w:val="4C2E9903"/>
    <w:rsid w:val="4C32BBA2"/>
    <w:rsid w:val="4CA9C376"/>
    <w:rsid w:val="4D549369"/>
    <w:rsid w:val="4E009708"/>
    <w:rsid w:val="4EEB7A85"/>
    <w:rsid w:val="4EFE7011"/>
    <w:rsid w:val="4F5AEE90"/>
    <w:rsid w:val="50450B8E"/>
    <w:rsid w:val="50723C21"/>
    <w:rsid w:val="508C3C70"/>
    <w:rsid w:val="50BF2E7C"/>
    <w:rsid w:val="5143C744"/>
    <w:rsid w:val="51F4373D"/>
    <w:rsid w:val="522A0489"/>
    <w:rsid w:val="527BD32E"/>
    <w:rsid w:val="529A85B6"/>
    <w:rsid w:val="5305CE61"/>
    <w:rsid w:val="53461705"/>
    <w:rsid w:val="545EB498"/>
    <w:rsid w:val="5526398B"/>
    <w:rsid w:val="553F66B2"/>
    <w:rsid w:val="573D6984"/>
    <w:rsid w:val="573E73AD"/>
    <w:rsid w:val="575AA2EB"/>
    <w:rsid w:val="57955BC6"/>
    <w:rsid w:val="58EA92DE"/>
    <w:rsid w:val="58F86243"/>
    <w:rsid w:val="590608BA"/>
    <w:rsid w:val="5910E9A8"/>
    <w:rsid w:val="594E61B4"/>
    <w:rsid w:val="59A048E5"/>
    <w:rsid w:val="5A5B9ED9"/>
    <w:rsid w:val="5A8EDE63"/>
    <w:rsid w:val="5C279215"/>
    <w:rsid w:val="5C2B0537"/>
    <w:rsid w:val="5C2B2256"/>
    <w:rsid w:val="5C3BA036"/>
    <w:rsid w:val="5CA36AA5"/>
    <w:rsid w:val="5CD3AF85"/>
    <w:rsid w:val="5D00C11E"/>
    <w:rsid w:val="5EC5C4FA"/>
    <w:rsid w:val="5F8DCC30"/>
    <w:rsid w:val="5FF4EAE8"/>
    <w:rsid w:val="6053A354"/>
    <w:rsid w:val="60E1F823"/>
    <w:rsid w:val="617E9F8C"/>
    <w:rsid w:val="61EF73B5"/>
    <w:rsid w:val="6221AB4D"/>
    <w:rsid w:val="627DC884"/>
    <w:rsid w:val="62CF6204"/>
    <w:rsid w:val="62EFD7CE"/>
    <w:rsid w:val="630FA9F8"/>
    <w:rsid w:val="633113A4"/>
    <w:rsid w:val="63456736"/>
    <w:rsid w:val="6355432E"/>
    <w:rsid w:val="6357719A"/>
    <w:rsid w:val="637A49EA"/>
    <w:rsid w:val="63FFE2B7"/>
    <w:rsid w:val="6467DC75"/>
    <w:rsid w:val="6493C994"/>
    <w:rsid w:val="656D9F3D"/>
    <w:rsid w:val="6582E6EE"/>
    <w:rsid w:val="66630780"/>
    <w:rsid w:val="66B611A2"/>
    <w:rsid w:val="679B8A6C"/>
    <w:rsid w:val="684D6A97"/>
    <w:rsid w:val="68672008"/>
    <w:rsid w:val="68D09437"/>
    <w:rsid w:val="68FDF3EC"/>
    <w:rsid w:val="69543721"/>
    <w:rsid w:val="69ECFA8E"/>
    <w:rsid w:val="69FA859A"/>
    <w:rsid w:val="6A0DC6CD"/>
    <w:rsid w:val="6A68F256"/>
    <w:rsid w:val="6A9A0B32"/>
    <w:rsid w:val="6B08A9B4"/>
    <w:rsid w:val="6B24ED3C"/>
    <w:rsid w:val="6B4BEB33"/>
    <w:rsid w:val="6BCC5568"/>
    <w:rsid w:val="6C01BED8"/>
    <w:rsid w:val="6CD4D9D5"/>
    <w:rsid w:val="6D226BF6"/>
    <w:rsid w:val="6D3F05AE"/>
    <w:rsid w:val="6D64D68F"/>
    <w:rsid w:val="6DA555A9"/>
    <w:rsid w:val="6DCC2F3A"/>
    <w:rsid w:val="6E126C5C"/>
    <w:rsid w:val="6E23A82E"/>
    <w:rsid w:val="6F2BE270"/>
    <w:rsid w:val="6F9183B2"/>
    <w:rsid w:val="6FC5C478"/>
    <w:rsid w:val="6FFB3115"/>
    <w:rsid w:val="708FB517"/>
    <w:rsid w:val="7092259F"/>
    <w:rsid w:val="7191FC88"/>
    <w:rsid w:val="71BF4452"/>
    <w:rsid w:val="72C2F53B"/>
    <w:rsid w:val="72DE5EB5"/>
    <w:rsid w:val="73E58B3D"/>
    <w:rsid w:val="74E4A064"/>
    <w:rsid w:val="7554FEFC"/>
    <w:rsid w:val="76215A72"/>
    <w:rsid w:val="7621EB41"/>
    <w:rsid w:val="76CA04E3"/>
    <w:rsid w:val="77C20B42"/>
    <w:rsid w:val="77FF7BC8"/>
    <w:rsid w:val="780C5258"/>
    <w:rsid w:val="781400B2"/>
    <w:rsid w:val="78969632"/>
    <w:rsid w:val="78F1B0D3"/>
    <w:rsid w:val="7949E790"/>
    <w:rsid w:val="797D422F"/>
    <w:rsid w:val="798EDF9E"/>
    <w:rsid w:val="79DB0A40"/>
    <w:rsid w:val="7A0BC3B4"/>
    <w:rsid w:val="7A5462C4"/>
    <w:rsid w:val="7BA28C15"/>
    <w:rsid w:val="7BB96E50"/>
    <w:rsid w:val="7BE8F39C"/>
    <w:rsid w:val="7C001D2D"/>
    <w:rsid w:val="7D4DE6FF"/>
    <w:rsid w:val="7E2CD51C"/>
    <w:rsid w:val="7F6BA785"/>
    <w:rsid w:val="7FCE2EA7"/>
    <w:rsid w:val="7FF384B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3F66B2"/>
  <w15:chartTrackingRefBased/>
  <w15:docId w15:val="{68B3568D-A6B9-411E-97D6-8974B374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5A7"/>
  </w:style>
  <w:style w:type="paragraph" w:styleId="Footer">
    <w:name w:val="footer"/>
    <w:basedOn w:val="Normal"/>
    <w:link w:val="FooterChar"/>
    <w:uiPriority w:val="99"/>
    <w:unhideWhenUsed/>
    <w:rsid w:val="000B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5A7"/>
  </w:style>
  <w:style w:type="paragraph" w:customStyle="1" w:styleId="paragraph">
    <w:name w:val="paragraph"/>
    <w:basedOn w:val="Normal"/>
    <w:rsid w:val="0085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5212A"/>
  </w:style>
  <w:style w:type="character" w:customStyle="1" w:styleId="eop">
    <w:name w:val="eop"/>
    <w:basedOn w:val="DefaultParagraphFont"/>
    <w:rsid w:val="0085212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2304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04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mailto:ILSAAinfo@icf.com" TargetMode="External" /><Relationship Id="rId9" Type="http://schemas.openxmlformats.org/officeDocument/2006/relationships/header" Target="head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74B7ECB39424A9ACC0E55C5DA25A3" ma:contentTypeVersion="16" ma:contentTypeDescription="Create a new document." ma:contentTypeScope="" ma:versionID="f715e9482010fe7ab643e9c2e7d81057">
  <xsd:schema xmlns:xsd="http://www.w3.org/2001/XMLSchema" xmlns:xs="http://www.w3.org/2001/XMLSchema" xmlns:p="http://schemas.microsoft.com/office/2006/metadata/properties" xmlns:ns2="7bc33af3-a508-4494-93c6-f445514b0cc8" xmlns:ns3="bfe36184-d8fc-44e3-8de7-b32367b9c1f2" targetNamespace="http://schemas.microsoft.com/office/2006/metadata/properties" ma:root="true" ma:fieldsID="5e9a9c446fcf2b889092601c2e76c89f" ns2:_="" ns3:_="">
    <xsd:import namespace="7bc33af3-a508-4494-93c6-f445514b0cc8"/>
    <xsd:import namespace="bfe36184-d8fc-44e3-8de7-b32367b9c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fghanAssistanceResources" minOccurs="0"/>
                <xsd:element ref="ns2:PM" minOccurs="0"/>
                <xsd:element ref="ns2:PM0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3af3-a508-4494-93c6-f445514b0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fghanAssistanceResources" ma:index="18" nillable="true" ma:displayName="https://www.acf.hhs.gov/orr/programs/refugees/afghan-assistance-resources" ma:format="Dropdown" ma:internalName="AfghanAssistanceResources">
      <xsd:simpleType>
        <xsd:restriction base="dms:Text">
          <xsd:maxLength value="255"/>
        </xsd:restriction>
      </xsd:simpleType>
    </xsd:element>
    <xsd:element name="PM" ma:index="19" nillable="true" ma:displayName="PM" ma:description="Who is acting as PM" ma:format="Dropdown" ma:list="UserInfo" ma:SharePointGroup="0" ma:internalName="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M0" ma:index="20" nillable="true" ma:displayName="PM" ma:format="Dropdown" ma:list="UserInfo" ma:SharePointGroup="0" ma:internalName="PM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6184-d8fc-44e3-8de7-b32367b9c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bf63-2519-4679-8a29-549d19f54635}" ma:internalName="TaxCatchAll" ma:showField="CatchAllData" ma:web="bfe36184-d8fc-44e3-8de7-b32367b9c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c33af3-a508-4494-93c6-f445514b0cc8">
      <Terms xmlns="http://schemas.microsoft.com/office/infopath/2007/PartnerControls"/>
    </lcf76f155ced4ddcb4097134ff3c332f>
    <AfghanAssistanceResources xmlns="7bc33af3-a508-4494-93c6-f445514b0cc8" xsi:nil="true"/>
    <TaxCatchAll xmlns="bfe36184-d8fc-44e3-8de7-b32367b9c1f2" xsi:nil="true"/>
    <PM xmlns="7bc33af3-a508-4494-93c6-f445514b0cc8">
      <UserInfo>
        <DisplayName/>
        <AccountId xsi:nil="true"/>
        <AccountType/>
      </UserInfo>
    </PM>
    <PM0 xmlns="7bc33af3-a508-4494-93c6-f445514b0cc8">
      <UserInfo>
        <DisplayName/>
        <AccountId xsi:nil="true"/>
        <AccountType/>
      </UserInfo>
    </PM0>
  </documentManagement>
</p:properties>
</file>

<file path=customXml/itemProps1.xml><?xml version="1.0" encoding="utf-8"?>
<ds:datastoreItem xmlns:ds="http://schemas.openxmlformats.org/officeDocument/2006/customXml" ds:itemID="{9F5BE770-4DEA-4E69-8B79-162BDEA1633A}">
  <ds:schemaRefs/>
</ds:datastoreItem>
</file>

<file path=customXml/itemProps2.xml><?xml version="1.0" encoding="utf-8"?>
<ds:datastoreItem xmlns:ds="http://schemas.openxmlformats.org/officeDocument/2006/customXml" ds:itemID="{22A7C880-3004-44C7-A9AA-9E62A0AAB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80CE9-BD87-4EF0-BE51-A86C16373535}">
  <ds:schemaRefs>
    <ds:schemaRef ds:uri="http://schemas.microsoft.com/office/2006/metadata/properties"/>
    <ds:schemaRef ds:uri="http://schemas.microsoft.com/office/infopath/2007/PartnerControls"/>
    <ds:schemaRef ds:uri="7bc33af3-a508-4494-93c6-f445514b0cc8"/>
    <ds:schemaRef ds:uri="bfe36184-d8fc-44e3-8de7-b32367b9c1f2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Litton, Jen</dc:creator>
  <cp:lastModifiedBy>Blenderman, Rebecca</cp:lastModifiedBy>
  <cp:revision>2</cp:revision>
  <dcterms:created xsi:type="dcterms:W3CDTF">2023-05-30T19:18:00Z</dcterms:created>
  <dcterms:modified xsi:type="dcterms:W3CDTF">2023-05-30T19:18:00Z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0x01010013474B7ECB39424A9ACC0E55C5DA25A3</vt:lpwstr>
  </property>
  <property fmtid="{D5CDD505-2E9C-101B-9397-08002B2CF9AE}" pid="3" name="MediaServiceImageTags">
    <vt:lpwstr/>
  </property>
</Properties>
</file>