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0B61" w:rsidRPr="00831BD4" w:rsidP="00930B61" w14:paraId="41CA29D0" w14:textId="77777777">
      <w:pPr>
        <w:pBdr>
          <w:bottom w:val="single" w:sz="6" w:space="1" w:color="auto"/>
        </w:pBdr>
        <w:spacing w:after="120" w:line="240" w:lineRule="auto"/>
        <w:jc w:val="center"/>
        <w:rPr>
          <w:rFonts w:cs="Arial"/>
          <w:b/>
        </w:rPr>
      </w:pPr>
      <w:r>
        <w:rPr>
          <w:rFonts w:cs="Arial"/>
          <w:b/>
        </w:rPr>
        <w:t>2023</w:t>
      </w:r>
      <w:r w:rsidRPr="00831BD4">
        <w:rPr>
          <w:rFonts w:cs="Arial"/>
          <w:b/>
        </w:rPr>
        <w:t xml:space="preserve"> IRS Taxpayer Experience Survey</w:t>
      </w:r>
    </w:p>
    <w:p w:rsidR="00930B61" w:rsidP="00930B61" w14:paraId="03B2F545" w14:textId="77777777">
      <w:pPr>
        <w:pBdr>
          <w:bottom w:val="single" w:sz="6" w:space="1" w:color="auto"/>
        </w:pBdr>
        <w:spacing w:after="120" w:line="240" w:lineRule="auto"/>
        <w:jc w:val="center"/>
        <w:rPr>
          <w:rFonts w:cs="Arial"/>
        </w:rPr>
      </w:pPr>
      <w:r w:rsidRPr="00831BD4">
        <w:rPr>
          <w:rFonts w:cs="Arial"/>
        </w:rPr>
        <w:t>Focus Group Moderator Guide</w:t>
      </w:r>
    </w:p>
    <w:p w:rsidR="00930B61" w:rsidRPr="00AF611B" w:rsidP="00930B61" w14:paraId="03781057" w14:textId="510B5210">
      <w:pPr>
        <w:pBdr>
          <w:bottom w:val="single" w:sz="6" w:space="1" w:color="auto"/>
        </w:pBdr>
        <w:spacing w:after="120" w:line="240" w:lineRule="auto"/>
        <w:jc w:val="center"/>
        <w:rPr>
          <w:rFonts w:cs="Arial"/>
        </w:rPr>
      </w:pPr>
      <w:r w:rsidRPr="006358C8">
        <w:t>Tax Info</w:t>
      </w:r>
      <w:r w:rsidRPr="006358C8" w:rsidR="007F0732">
        <w:t xml:space="preserve"> and </w:t>
      </w:r>
      <w:r w:rsidRPr="006358C8" w:rsidR="00576A79">
        <w:t>C</w:t>
      </w:r>
      <w:r w:rsidRPr="006358C8" w:rsidR="007F0732">
        <w:t>ompliance</w:t>
      </w:r>
    </w:p>
    <w:p w:rsidR="00930B61" w:rsidRPr="00831BD4" w:rsidP="00930B61" w14:paraId="30179CE4" w14:textId="09CC7EB6">
      <w:pPr>
        <w:pStyle w:val="Heading2"/>
      </w:pPr>
      <w:r w:rsidRPr="00831BD4">
        <w:t xml:space="preserve">Welcome and Introductions </w:t>
      </w:r>
    </w:p>
    <w:p w:rsidR="00930B61" w:rsidRPr="00831BD4" w:rsidP="00930B61" w14:paraId="14EAB504" w14:textId="1DE23C37">
      <w:pPr>
        <w:spacing w:after="120" w:line="240" w:lineRule="auto"/>
        <w:rPr>
          <w:rFonts w:cs="Arial"/>
        </w:rPr>
      </w:pPr>
      <w:r w:rsidRPr="00831BD4">
        <w:rPr>
          <w:rFonts w:cs="Arial"/>
        </w:rPr>
        <w:t xml:space="preserve">Hello everyone. My name is _______________ and I will be leading today’s discussion. I work for ICF, a U.S. management consulting firm </w:t>
      </w:r>
      <w:r>
        <w:rPr>
          <w:rFonts w:cs="Arial"/>
        </w:rPr>
        <w:t>headquartered</w:t>
      </w:r>
      <w:r w:rsidRPr="00831BD4">
        <w:rPr>
          <w:rFonts w:cs="Arial"/>
        </w:rPr>
        <w:t xml:space="preserve"> just outside of Washington, D.C. We have been asked to speak with you today by the Internal Revenue Service</w:t>
      </w:r>
      <w:r>
        <w:rPr>
          <w:rFonts w:cs="Arial"/>
        </w:rPr>
        <w:t>,</w:t>
      </w:r>
      <w:r w:rsidRPr="00831BD4">
        <w:rPr>
          <w:rFonts w:cs="Arial"/>
        </w:rPr>
        <w:t xml:space="preserve"> or IRS</w:t>
      </w:r>
      <w:r>
        <w:rPr>
          <w:rFonts w:cs="Arial"/>
        </w:rPr>
        <w:t>,</w:t>
      </w:r>
      <w:r w:rsidRPr="00831BD4">
        <w:rPr>
          <w:rFonts w:cs="Arial"/>
        </w:rPr>
        <w:t xml:space="preserve"> as you likely know them. First, I want to let everyone know that I’m not an IRS employee, and I am not a tax expert. I am here to help guide the discussion as a focus group moderator and ensure we get through the questions we </w:t>
      </w:r>
      <w:r w:rsidRPr="00831BD4">
        <w:rPr>
          <w:rFonts w:cs="Arial"/>
        </w:rPr>
        <w:t>have to</w:t>
      </w:r>
      <w:r w:rsidRPr="00831BD4">
        <w:rPr>
          <w:rFonts w:cs="Arial"/>
        </w:rPr>
        <w:t xml:space="preserve"> cover today. I want to hear your honest opinions about the topics we will disc</w:t>
      </w:r>
      <w:r>
        <w:rPr>
          <w:rFonts w:cs="Arial"/>
        </w:rPr>
        <w:t>uss. There are no wrong</w:t>
      </w:r>
      <w:r w:rsidRPr="00831BD4">
        <w:rPr>
          <w:rFonts w:cs="Arial"/>
        </w:rPr>
        <w:t xml:space="preserve"> answers to the questions I’m going to ask. Please relax, share your opinions, and enjoy the discussion.</w:t>
      </w:r>
    </w:p>
    <w:p w:rsidR="00930B61" w:rsidRPr="00831BD4" w:rsidP="00930B61" w14:paraId="0B2F1A4C" w14:textId="77777777">
      <w:pPr>
        <w:spacing w:after="120" w:line="240" w:lineRule="auto"/>
        <w:rPr>
          <w:rFonts w:cs="Arial"/>
          <w:i/>
          <w:color w:val="1F497D"/>
        </w:rPr>
      </w:pPr>
      <w:r w:rsidRPr="00831BD4">
        <w:rPr>
          <w:rFonts w:cs="Arial"/>
          <w:b/>
          <w:i/>
        </w:rPr>
        <w:t>Ground Rules</w:t>
      </w:r>
    </w:p>
    <w:p w:rsidR="00930B61" w:rsidRPr="00831BD4" w:rsidP="00930B61" w14:paraId="29107FCC" w14:textId="77777777">
      <w:pPr>
        <w:spacing w:after="120" w:line="240" w:lineRule="auto"/>
        <w:rPr>
          <w:rFonts w:cs="Arial"/>
        </w:rPr>
      </w:pPr>
      <w:r w:rsidRPr="00831BD4">
        <w:rPr>
          <w:rFonts w:cs="Arial"/>
        </w:rPr>
        <w:t>Before we begin, I’d like to review some ground rules for today’s discussion. Ground rules are our guidelines for operating so that we can complete our task in a manner that is respectful of everyone and provides all of you with the opportunity to express your thoughts safely and confidentially.</w:t>
      </w:r>
    </w:p>
    <w:p w:rsidR="00930B61" w:rsidRPr="00831BD4" w:rsidP="00930B61" w14:paraId="145422B5" w14:textId="77777777">
      <w:pPr>
        <w:pStyle w:val="Bullet1"/>
        <w:rPr>
          <w:rFonts w:asciiTheme="minorHAnsi" w:hAnsiTheme="minorHAnsi"/>
          <w:sz w:val="22"/>
          <w:szCs w:val="22"/>
        </w:rPr>
      </w:pPr>
      <w:r w:rsidRPr="00831BD4">
        <w:rPr>
          <w:rFonts w:asciiTheme="minorHAnsi" w:hAnsiTheme="minorHAnsi"/>
          <w:sz w:val="22"/>
          <w:szCs w:val="22"/>
        </w:rPr>
        <w:t xml:space="preserve">Everything you say will be kept private to the extent allowed by law. We will use first names only, and names will not be used in any report. </w:t>
      </w:r>
    </w:p>
    <w:p w:rsidR="00930B61" w:rsidRPr="00831BD4" w:rsidP="00930B61" w14:paraId="7AC43FF5" w14:textId="77777777">
      <w:pPr>
        <w:pStyle w:val="Bullet1"/>
        <w:rPr>
          <w:rFonts w:asciiTheme="minorHAnsi" w:hAnsiTheme="minorHAnsi"/>
          <w:sz w:val="22"/>
          <w:szCs w:val="22"/>
        </w:rPr>
      </w:pPr>
      <w:r w:rsidRPr="00831BD4">
        <w:rPr>
          <w:rFonts w:asciiTheme="minorHAnsi" w:hAnsiTheme="minorHAnsi"/>
          <w:sz w:val="22"/>
          <w:szCs w:val="22"/>
        </w:rPr>
        <w:t xml:space="preserve">Your participation in this session is entirely voluntary. You have been invited here to offer your views and opinions, so everyone’s participation is important. You do not have to answer any questions that you do not wish to answer but please keep in mind there are no wrong answers. </w:t>
      </w:r>
    </w:p>
    <w:p w:rsidR="00930B61" w:rsidRPr="00831BD4" w:rsidP="00930B61" w14:paraId="55D6A1C6" w14:textId="77777777">
      <w:pPr>
        <w:pStyle w:val="Bullet1"/>
        <w:rPr>
          <w:rFonts w:asciiTheme="minorHAnsi" w:hAnsiTheme="minorHAnsi"/>
          <w:sz w:val="22"/>
          <w:szCs w:val="22"/>
        </w:rPr>
      </w:pPr>
      <w:r w:rsidRPr="00831BD4">
        <w:rPr>
          <w:rFonts w:asciiTheme="minorHAnsi" w:hAnsiTheme="minorHAnsi"/>
          <w:sz w:val="22"/>
          <w:szCs w:val="22"/>
        </w:rPr>
        <w:t>It’s okay to be critical. I want to hear your views and opinions about whether you like or dislike something. You do not have to reach a consensus, but please be respectful of each other’s opinions.</w:t>
      </w:r>
    </w:p>
    <w:p w:rsidR="00930B61" w:rsidRPr="00831BD4" w:rsidP="00930B61" w14:paraId="260907DE" w14:textId="16CC75A7">
      <w:pPr>
        <w:pStyle w:val="Bullet1"/>
        <w:rPr>
          <w:rFonts w:asciiTheme="minorHAnsi" w:hAnsiTheme="minorHAnsi"/>
          <w:sz w:val="22"/>
          <w:szCs w:val="22"/>
        </w:rPr>
      </w:pPr>
      <w:r w:rsidRPr="00831BD4">
        <w:rPr>
          <w:rFonts w:asciiTheme="minorHAnsi" w:hAnsiTheme="minorHAnsi"/>
          <w:sz w:val="22"/>
          <w:szCs w:val="22"/>
        </w:rPr>
        <w:t>This session will be recorded. This allows us to capture everything that is being said today. We will include a summary of this discussion, and potentially some quotes as well, in a report to our client. However, we will not tie your name to anything specific you say.</w:t>
      </w:r>
    </w:p>
    <w:p w:rsidR="00930B61" w:rsidRPr="00831BD4" w:rsidP="00930B61" w14:paraId="437F8872" w14:textId="77777777">
      <w:pPr>
        <w:pStyle w:val="Bullet1"/>
        <w:rPr>
          <w:rFonts w:asciiTheme="minorHAnsi" w:hAnsiTheme="minorHAnsi"/>
          <w:sz w:val="22"/>
          <w:szCs w:val="22"/>
        </w:rPr>
      </w:pPr>
      <w:r w:rsidRPr="00831BD4">
        <w:rPr>
          <w:rFonts w:asciiTheme="minorHAnsi" w:hAnsiTheme="minorHAnsi"/>
          <w:sz w:val="22"/>
          <w:szCs w:val="22"/>
        </w:rPr>
        <w:t xml:space="preserve">There are a few other people listening into the discussion. Some are coworkers of mine listening in to take notes. Others are from the IRS and are listening to hear </w:t>
      </w:r>
      <w:r>
        <w:rPr>
          <w:rFonts w:asciiTheme="minorHAnsi" w:hAnsiTheme="minorHAnsi"/>
          <w:sz w:val="22"/>
          <w:szCs w:val="22"/>
        </w:rPr>
        <w:t>directly from you</w:t>
      </w:r>
      <w:r w:rsidRPr="00831BD4">
        <w:rPr>
          <w:rFonts w:asciiTheme="minorHAnsi" w:hAnsiTheme="minorHAnsi"/>
          <w:sz w:val="22"/>
          <w:szCs w:val="22"/>
        </w:rPr>
        <w:t xml:space="preserve"> before the report comes out; </w:t>
      </w:r>
      <w:r>
        <w:rPr>
          <w:rFonts w:asciiTheme="minorHAnsi" w:hAnsiTheme="minorHAnsi"/>
          <w:sz w:val="22"/>
          <w:szCs w:val="22"/>
        </w:rPr>
        <w:t>everyone on the line has</w:t>
      </w:r>
      <w:r w:rsidRPr="00831BD4">
        <w:rPr>
          <w:rFonts w:asciiTheme="minorHAnsi" w:hAnsiTheme="minorHAnsi"/>
          <w:sz w:val="22"/>
          <w:szCs w:val="22"/>
        </w:rPr>
        <w:t xml:space="preserve"> signed an observer confidentiality agreement.</w:t>
      </w:r>
    </w:p>
    <w:p w:rsidR="00930B61" w:rsidRPr="00831BD4" w:rsidP="00930B61" w14:paraId="0EA24B1E" w14:textId="77777777">
      <w:pPr>
        <w:pStyle w:val="Bullet1"/>
        <w:rPr>
          <w:rFonts w:asciiTheme="minorHAnsi" w:hAnsiTheme="minorHAnsi"/>
          <w:sz w:val="22"/>
          <w:szCs w:val="22"/>
        </w:rPr>
      </w:pPr>
      <w:r w:rsidRPr="00831BD4">
        <w:rPr>
          <w:rFonts w:asciiTheme="minorHAnsi" w:hAnsiTheme="minorHAnsi"/>
          <w:sz w:val="22"/>
          <w:szCs w:val="22"/>
        </w:rPr>
        <w:t>You may excuse yourself from the conversation at any time for any reason.</w:t>
      </w:r>
    </w:p>
    <w:p w:rsidR="00930B61" w:rsidRPr="00DE09D9" w:rsidP="00930B61" w14:paraId="03287F3D" w14:textId="77777777">
      <w:pPr>
        <w:pStyle w:val="Bullet1"/>
        <w:rPr>
          <w:rFonts w:asciiTheme="minorHAnsi" w:hAnsiTheme="minorHAnsi"/>
          <w:sz w:val="22"/>
          <w:szCs w:val="22"/>
        </w:rPr>
      </w:pPr>
      <w:r w:rsidRPr="00DE09D9">
        <w:rPr>
          <w:rFonts w:asciiTheme="minorHAnsi" w:hAnsiTheme="minorHAnsi"/>
          <w:sz w:val="22"/>
          <w:szCs w:val="22"/>
        </w:rPr>
        <w:t>Please speak one at a time.</w:t>
      </w:r>
    </w:p>
    <w:p w:rsidR="001C4A91" w:rsidRPr="00F01FB7" w:rsidP="00930B61" w14:paraId="7479C49A" w14:textId="298EC1CB">
      <w:pPr>
        <w:pStyle w:val="Bullet1"/>
        <w:rPr>
          <w:rFonts w:asciiTheme="minorHAnsi" w:hAnsiTheme="minorHAnsi"/>
          <w:sz w:val="22"/>
          <w:szCs w:val="22"/>
        </w:rPr>
      </w:pPr>
      <w:r w:rsidRPr="00DE09D9">
        <w:rPr>
          <w:rFonts w:asciiTheme="minorHAnsi" w:hAnsiTheme="minorHAnsi"/>
          <w:sz w:val="22"/>
          <w:szCs w:val="22"/>
        </w:rPr>
        <w:t>I may call on those I haven’t heard from in a while.</w:t>
      </w:r>
    </w:p>
    <w:p w:rsidR="00F01FB7" w:rsidP="00F01FB7" w14:paraId="60EA8ACE" w14:textId="0B0996C7">
      <w:pPr>
        <w:spacing w:after="120" w:line="240" w:lineRule="auto"/>
      </w:pPr>
      <w:r>
        <w:t>Additionally, t</w:t>
      </w:r>
      <w:r w:rsidRPr="00B817F1">
        <w:t>he Paperwork Reduction Act requires that the IRS display an O</w:t>
      </w:r>
      <w:r w:rsidR="006E0CF8">
        <w:t xml:space="preserve">ffice of Management and </w:t>
      </w:r>
      <w:r w:rsidRPr="00B817F1">
        <w:t>B</w:t>
      </w:r>
      <w:r w:rsidR="006E0CF8">
        <w:t>udget</w:t>
      </w:r>
      <w:r w:rsidRPr="00B817F1">
        <w:t xml:space="preserve"> control number on all public information requests along with the address where you can send comments regarding the study. You are not required to respond unless a currently valid OMB approval number is displayed. The OMB number for this study is </w:t>
      </w:r>
      <w:r>
        <w:rPr>
          <w:rFonts w:eastAsia="Times New Roman"/>
        </w:rPr>
        <w:t xml:space="preserve">1545-2274. </w:t>
      </w:r>
      <w:r w:rsidRPr="00B817F1">
        <w:t>If you have any comments regarding this study, please write to: IRS, Special Services Committee, SE:W:CAR:MP:T:M:S – Room 6129, 1111 Constitution Avenue, NW, Washington, DC  20224.</w:t>
      </w:r>
    </w:p>
    <w:p w:rsidR="00930B61" w:rsidP="00930B61" w14:paraId="53CBF706" w14:textId="70407948">
      <w:pPr>
        <w:spacing w:after="120" w:line="240" w:lineRule="auto"/>
        <w:rPr>
          <w:rFonts w:cs="Arial"/>
        </w:rPr>
      </w:pPr>
      <w:r w:rsidRPr="00831BD4">
        <w:rPr>
          <w:rFonts w:cs="Arial"/>
        </w:rPr>
        <w:t>Are there any questions before we get started?</w:t>
      </w:r>
    </w:p>
    <w:p w:rsidR="00930B61" w:rsidRPr="00831BD4" w:rsidP="00930B61" w14:paraId="52D07EFD" w14:textId="77777777">
      <w:pPr>
        <w:spacing w:after="120" w:line="240" w:lineRule="auto"/>
        <w:rPr>
          <w:b/>
          <w:i/>
        </w:rPr>
      </w:pPr>
      <w:r w:rsidRPr="00831BD4">
        <w:rPr>
          <w:b/>
          <w:i/>
        </w:rPr>
        <w:t>Icebreaker</w:t>
      </w:r>
    </w:p>
    <w:p w:rsidR="00A57BC5" w:rsidP="00FF28B4" w14:paraId="4D34D8B9" w14:textId="6F852DB0">
      <w:pPr>
        <w:spacing w:after="120" w:line="240" w:lineRule="auto"/>
      </w:pPr>
      <w:r w:rsidRPr="00831BD4">
        <w:t>To get us started, let’s introduce ourselves</w:t>
      </w:r>
      <w:r>
        <w:t xml:space="preserve"> using first names only</w:t>
      </w:r>
      <w:r w:rsidRPr="00831BD4">
        <w:t>, say where you’re calling from, and br</w:t>
      </w:r>
      <w:r w:rsidR="001C4A91">
        <w:t>i</w:t>
      </w:r>
      <w:r w:rsidRPr="00831BD4">
        <w:t>efly tell me about one of your hobbies or something you like to do for fun.</w:t>
      </w:r>
    </w:p>
    <w:p w:rsidR="00A57BC5" w:rsidP="00FF28B4" w14:paraId="75C45144" w14:textId="77777777">
      <w:pPr>
        <w:spacing w:after="120" w:line="240" w:lineRule="auto"/>
      </w:pPr>
    </w:p>
    <w:p w:rsidR="00226BA3" w:rsidP="00A57BC5" w14:paraId="382615B5" w14:textId="143A2B7A">
      <w:pPr>
        <w:pStyle w:val="Heading2"/>
      </w:pPr>
      <w:r>
        <w:t>Solicitor</w:t>
      </w:r>
      <w:r w:rsidR="007D469C">
        <w:t>s/Promoters</w:t>
      </w:r>
    </w:p>
    <w:p w:rsidR="00A57BC5" w:rsidP="009B23D3" w14:paraId="08B63AD4" w14:textId="77777777">
      <w:pPr>
        <w:spacing w:after="0" w:line="240" w:lineRule="auto"/>
      </w:pPr>
    </w:p>
    <w:p w:rsidR="002B7F63" w:rsidP="009B23D3" w14:paraId="5040A81B" w14:textId="671BE884">
      <w:pPr>
        <w:spacing w:after="0" w:line="240" w:lineRule="auto"/>
        <w:rPr>
          <w:bCs/>
        </w:rPr>
      </w:pPr>
      <w:r>
        <w:rPr>
          <w:bCs/>
        </w:rPr>
        <w:t xml:space="preserve">First, we will start by </w:t>
      </w:r>
      <w:r w:rsidR="008A4B40">
        <w:rPr>
          <w:bCs/>
        </w:rPr>
        <w:t xml:space="preserve">discussing </w:t>
      </w:r>
      <w:r w:rsidR="0090366B">
        <w:rPr>
          <w:bCs/>
        </w:rPr>
        <w:t xml:space="preserve">tax preparers </w:t>
      </w:r>
      <w:r w:rsidR="008A4B40">
        <w:rPr>
          <w:bCs/>
        </w:rPr>
        <w:t>who</w:t>
      </w:r>
      <w:r w:rsidR="0090366B">
        <w:rPr>
          <w:bCs/>
        </w:rPr>
        <w:t xml:space="preserve"> offer</w:t>
      </w:r>
      <w:r w:rsidR="008A4B40">
        <w:rPr>
          <w:bCs/>
        </w:rPr>
        <w:t xml:space="preserve"> ways</w:t>
      </w:r>
      <w:r w:rsidR="0090366B">
        <w:rPr>
          <w:bCs/>
        </w:rPr>
        <w:t xml:space="preserve"> </w:t>
      </w:r>
      <w:r w:rsidR="00226BA3">
        <w:rPr>
          <w:bCs/>
        </w:rPr>
        <w:t xml:space="preserve">to </w:t>
      </w:r>
      <w:r>
        <w:rPr>
          <w:bCs/>
        </w:rPr>
        <w:t>ease the tax</w:t>
      </w:r>
      <w:r w:rsidR="00226BA3">
        <w:rPr>
          <w:bCs/>
        </w:rPr>
        <w:t>payer</w:t>
      </w:r>
      <w:r>
        <w:rPr>
          <w:bCs/>
        </w:rPr>
        <w:t xml:space="preserve"> burden. </w:t>
      </w:r>
    </w:p>
    <w:p w:rsidR="00930B61" w:rsidP="009B23D3" w14:paraId="58745769" w14:textId="0D0692F6">
      <w:pPr>
        <w:spacing w:after="0" w:line="240" w:lineRule="auto"/>
        <w:rPr>
          <w:bCs/>
        </w:rPr>
      </w:pPr>
      <w:r>
        <w:rPr>
          <w:bCs/>
        </w:rPr>
        <w:t xml:space="preserve">There are no wrong answers to any of these questions. </w:t>
      </w:r>
    </w:p>
    <w:p w:rsidR="009231A8" w:rsidP="00033F3B" w14:paraId="23918040" w14:textId="77777777">
      <w:pPr>
        <w:spacing w:after="0" w:line="240" w:lineRule="auto"/>
        <w:rPr>
          <w:bCs/>
        </w:rPr>
      </w:pPr>
    </w:p>
    <w:p w:rsidR="004F4239" w:rsidP="004F4239" w14:paraId="087D101F" w14:textId="656ABC35">
      <w:pPr>
        <w:pStyle w:val="ListParagraph"/>
        <w:numPr>
          <w:ilvl w:val="0"/>
          <w:numId w:val="2"/>
        </w:numPr>
        <w:spacing w:after="0"/>
      </w:pPr>
      <w:r>
        <w:t>Where would you go first if you needed help with a tax issue (</w:t>
      </w:r>
      <w:r w:rsidR="00A67817">
        <w:t>e.g.,</w:t>
      </w:r>
      <w:r>
        <w:t xml:space="preserve"> help with a payment or addressing a penalty)?</w:t>
      </w:r>
    </w:p>
    <w:p w:rsidR="004F4239" w:rsidP="00314935" w14:paraId="46A1050D" w14:textId="2BC4060F">
      <w:pPr>
        <w:pStyle w:val="ListParagraph"/>
        <w:numPr>
          <w:ilvl w:val="1"/>
          <w:numId w:val="2"/>
        </w:numPr>
        <w:spacing w:after="0"/>
        <w:ind w:left="1080"/>
      </w:pPr>
      <w:r>
        <w:t>Does anyone have experience getting help with a tax issue? If so, could you tell us a little about it?</w:t>
      </w:r>
    </w:p>
    <w:p w:rsidR="00892400" w:rsidP="00C506B3" w14:paraId="71C42F54" w14:textId="77777777">
      <w:pPr>
        <w:pStyle w:val="ListParagraph"/>
        <w:spacing w:after="0"/>
        <w:ind w:left="1440"/>
      </w:pPr>
    </w:p>
    <w:p w:rsidR="00F10379" w:rsidP="00033F3B" w14:paraId="4AB8EAD5" w14:textId="58F7CB90">
      <w:pPr>
        <w:pStyle w:val="ListParagraph"/>
        <w:numPr>
          <w:ilvl w:val="0"/>
          <w:numId w:val="2"/>
        </w:numPr>
        <w:spacing w:after="0"/>
      </w:pPr>
      <w:r>
        <w:t>How often do you see or hear companies or businesses offering help with tax issues?</w:t>
      </w:r>
    </w:p>
    <w:p w:rsidR="00F10379" w:rsidP="008A4B40" w14:paraId="0385F705" w14:textId="3419CD8E">
      <w:pPr>
        <w:pStyle w:val="ListParagraph"/>
        <w:numPr>
          <w:ilvl w:val="1"/>
          <w:numId w:val="2"/>
        </w:numPr>
        <w:spacing w:after="0"/>
        <w:ind w:left="1080"/>
      </w:pPr>
      <w:r>
        <w:t>Where do you see or hear these offers? Advertising?</w:t>
      </w:r>
    </w:p>
    <w:p w:rsidR="00F10379" w:rsidP="00F10379" w14:paraId="2196393E" w14:textId="77777777">
      <w:pPr>
        <w:pStyle w:val="ListParagraph"/>
        <w:spacing w:after="0"/>
        <w:ind w:left="1440"/>
      </w:pPr>
    </w:p>
    <w:p w:rsidR="00FF28B4" w:rsidP="00033F3B" w14:paraId="1E5E607B" w14:textId="737E2E08">
      <w:pPr>
        <w:pStyle w:val="ListParagraph"/>
        <w:numPr>
          <w:ilvl w:val="0"/>
          <w:numId w:val="2"/>
        </w:numPr>
        <w:spacing w:after="0"/>
      </w:pPr>
      <w:r>
        <w:t xml:space="preserve">How often does someone, or some company or business, contact you to offer you help </w:t>
      </w:r>
      <w:r w:rsidR="00FA6EB4">
        <w:t>with your</w:t>
      </w:r>
      <w:r>
        <w:t xml:space="preserve"> taxes?</w:t>
      </w:r>
      <w:r w:rsidR="00FD7D8F">
        <w:t xml:space="preserve"> </w:t>
      </w:r>
    </w:p>
    <w:p w:rsidR="00FA6EB4" w:rsidP="00C26279" w14:paraId="09A6FEAA" w14:textId="42EBDA92">
      <w:pPr>
        <w:pStyle w:val="ListParagraph"/>
        <w:numPr>
          <w:ilvl w:val="0"/>
          <w:numId w:val="9"/>
        </w:numPr>
        <w:spacing w:after="0"/>
      </w:pPr>
      <w:r>
        <w:t xml:space="preserve">What kind of </w:t>
      </w:r>
      <w:r w:rsidR="00897FE3">
        <w:t xml:space="preserve">people or </w:t>
      </w:r>
      <w:r>
        <w:t>compa</w:t>
      </w:r>
      <w:r w:rsidR="00897FE3">
        <w:t>nies contact you? Big, small?</w:t>
      </w:r>
    </w:p>
    <w:p w:rsidR="00D124E5" w:rsidP="00D124E5" w14:paraId="52816A4B" w14:textId="74228D03">
      <w:pPr>
        <w:pStyle w:val="ListParagraph"/>
        <w:numPr>
          <w:ilvl w:val="0"/>
          <w:numId w:val="9"/>
        </w:numPr>
        <w:spacing w:after="0"/>
      </w:pPr>
      <w:r>
        <w:t xml:space="preserve">What method of communication </w:t>
      </w:r>
      <w:r w:rsidR="003D6B4C">
        <w:t>is used</w:t>
      </w:r>
      <w:r w:rsidR="002152FF">
        <w:t xml:space="preserve"> (phone, email, mail</w:t>
      </w:r>
      <w:r w:rsidR="0090366B">
        <w:t>, social media</w:t>
      </w:r>
      <w:r w:rsidR="008A4B40">
        <w:t>)</w:t>
      </w:r>
      <w:r>
        <w:t>?</w:t>
      </w:r>
    </w:p>
    <w:p w:rsidR="007D469C" w:rsidP="007D469C" w14:paraId="33A9FC32" w14:textId="77777777">
      <w:pPr>
        <w:spacing w:after="0"/>
      </w:pPr>
    </w:p>
    <w:p w:rsidR="008E24D2" w:rsidP="0097735C" w14:paraId="30ED7263" w14:textId="36D84C22">
      <w:pPr>
        <w:pStyle w:val="ListParagraph"/>
        <w:numPr>
          <w:ilvl w:val="0"/>
          <w:numId w:val="2"/>
        </w:numPr>
        <w:spacing w:after="0"/>
      </w:pPr>
      <w:r>
        <w:t>What kind of help do they offer?</w:t>
      </w:r>
    </w:p>
    <w:p w:rsidR="008E24D2" w:rsidP="00C506B3" w14:paraId="227FAD58" w14:textId="77777777">
      <w:pPr>
        <w:pStyle w:val="ListParagraph"/>
        <w:spacing w:after="0"/>
      </w:pPr>
    </w:p>
    <w:p w:rsidR="00C26279" w:rsidP="0097735C" w14:paraId="34F8E879" w14:textId="4CD9AA07">
      <w:pPr>
        <w:pStyle w:val="ListParagraph"/>
        <w:numPr>
          <w:ilvl w:val="0"/>
          <w:numId w:val="2"/>
        </w:numPr>
        <w:spacing w:after="0"/>
      </w:pPr>
      <w:r>
        <w:t xml:space="preserve">What </w:t>
      </w:r>
      <w:r w:rsidR="00452F12">
        <w:t>kind of claims do they make</w:t>
      </w:r>
      <w:r>
        <w:t xml:space="preserve"> (</w:t>
      </w:r>
      <w:r>
        <w:t>e.g.</w:t>
      </w:r>
      <w:r>
        <w:t xml:space="preserve"> low cost, quick </w:t>
      </w:r>
      <w:r w:rsidR="001C4A91">
        <w:t>turnaround</w:t>
      </w:r>
      <w:r w:rsidR="00B70C73">
        <w:t>, maximum refund</w:t>
      </w:r>
      <w:r w:rsidR="00666AB2">
        <w:t>)?</w:t>
      </w:r>
    </w:p>
    <w:p w:rsidR="007D469C" w:rsidP="007D469C" w14:paraId="328C47C9" w14:textId="77777777">
      <w:pPr>
        <w:spacing w:after="0"/>
      </w:pPr>
    </w:p>
    <w:p w:rsidR="00D124E5" w:rsidP="0097735C" w14:paraId="5EB135C7" w14:textId="124EE5B4">
      <w:pPr>
        <w:pStyle w:val="ListParagraph"/>
        <w:numPr>
          <w:ilvl w:val="0"/>
          <w:numId w:val="2"/>
        </w:numPr>
        <w:spacing w:after="0"/>
      </w:pPr>
      <w:r>
        <w:t>What do you think about these offers</w:t>
      </w:r>
      <w:r w:rsidR="003D6B4C">
        <w:t>?</w:t>
      </w:r>
    </w:p>
    <w:p w:rsidR="00CA6314" w:rsidP="00314935" w14:paraId="2CA6236B" w14:textId="77CED865">
      <w:pPr>
        <w:pStyle w:val="ListParagraph"/>
        <w:numPr>
          <w:ilvl w:val="0"/>
          <w:numId w:val="26"/>
        </w:numPr>
        <w:spacing w:after="0"/>
        <w:ind w:left="1080" w:hanging="360"/>
      </w:pPr>
      <w:r>
        <w:t>Do you know or assume the</w:t>
      </w:r>
      <w:r w:rsidR="00314935">
        <w:t xml:space="preserve"> companies</w:t>
      </w:r>
      <w:r>
        <w:t xml:space="preserve"> are credentialed?</w:t>
      </w:r>
    </w:p>
    <w:p w:rsidR="00ED2711" w:rsidP="00314935" w14:paraId="0F57BDEA" w14:textId="7201127E">
      <w:pPr>
        <w:pStyle w:val="ListParagraph"/>
        <w:numPr>
          <w:ilvl w:val="0"/>
          <w:numId w:val="26"/>
        </w:numPr>
        <w:spacing w:after="0"/>
        <w:ind w:left="1080" w:hanging="360"/>
      </w:pPr>
      <w:r>
        <w:t>What makes an offer seem legitimate?</w:t>
      </w:r>
    </w:p>
    <w:p w:rsidR="00ED2711" w:rsidP="00314935" w14:paraId="082F8887" w14:textId="6670B864">
      <w:pPr>
        <w:pStyle w:val="ListParagraph"/>
        <w:numPr>
          <w:ilvl w:val="0"/>
          <w:numId w:val="26"/>
        </w:numPr>
        <w:spacing w:after="0"/>
        <w:ind w:left="1080" w:hanging="360"/>
      </w:pPr>
      <w:r>
        <w:t xml:space="preserve">What makes an offer seem </w:t>
      </w:r>
      <w:r w:rsidR="00594062">
        <w:t>illegitimate?</w:t>
      </w:r>
    </w:p>
    <w:p w:rsidR="00D124E5" w:rsidP="00C506B3" w14:paraId="73056AF5" w14:textId="555088C3">
      <w:pPr>
        <w:pStyle w:val="ListParagraph"/>
        <w:numPr>
          <w:ilvl w:val="1"/>
          <w:numId w:val="26"/>
        </w:numPr>
        <w:spacing w:after="0"/>
        <w:ind w:left="1440"/>
      </w:pPr>
      <w:r>
        <w:t xml:space="preserve">What do you think you would do if you were </w:t>
      </w:r>
      <w:r w:rsidR="00CA6314">
        <w:t>asked for</w:t>
      </w:r>
      <w:r>
        <w:t xml:space="preserve"> personal information? </w:t>
      </w:r>
    </w:p>
    <w:p w:rsidR="000D0740" w:rsidP="00BA3367" w14:paraId="1D60DFF8" w14:textId="3EC1A419">
      <w:pPr>
        <w:pStyle w:val="ListParagraph"/>
        <w:spacing w:after="0"/>
        <w:ind w:left="1080"/>
      </w:pPr>
    </w:p>
    <w:p w:rsidR="00226BA3" w:rsidP="00226BA3" w14:paraId="5E998D81" w14:textId="77777777">
      <w:pPr>
        <w:spacing w:after="0"/>
      </w:pPr>
    </w:p>
    <w:p w:rsidR="00226BA3" w:rsidP="00226BA3" w14:paraId="7ECE8962" w14:textId="63C3FF12">
      <w:pPr>
        <w:pStyle w:val="Heading2"/>
      </w:pPr>
      <w:r>
        <w:t xml:space="preserve">IRS </w:t>
      </w:r>
      <w:r w:rsidR="005443E5">
        <w:t>T</w:t>
      </w:r>
      <w:r>
        <w:t xml:space="preserve">ools </w:t>
      </w:r>
    </w:p>
    <w:p w:rsidR="00226BA3" w:rsidP="00594062" w14:paraId="3FF91036" w14:textId="77777777">
      <w:pPr>
        <w:spacing w:after="0"/>
      </w:pPr>
    </w:p>
    <w:p w:rsidR="00594062" w:rsidP="00594062" w14:paraId="5780F106" w14:textId="236A0520">
      <w:pPr>
        <w:spacing w:after="0" w:line="240" w:lineRule="auto"/>
        <w:rPr>
          <w:bCs/>
        </w:rPr>
      </w:pPr>
      <w:r>
        <w:rPr>
          <w:bCs/>
        </w:rPr>
        <w:t xml:space="preserve">If you do need help with tax issues, the IRS offers </w:t>
      </w:r>
      <w:r w:rsidR="00EC24DA">
        <w:rPr>
          <w:bCs/>
        </w:rPr>
        <w:t xml:space="preserve">different tools that can help you. Let’s talk about those next. </w:t>
      </w:r>
    </w:p>
    <w:p w:rsidR="00594062" w:rsidP="00C506B3" w14:paraId="4F1B9684" w14:textId="77777777">
      <w:pPr>
        <w:spacing w:after="0"/>
      </w:pPr>
    </w:p>
    <w:p w:rsidR="007C2B88" w:rsidP="00033F3B" w14:paraId="0B499C66" w14:textId="7048D84A">
      <w:pPr>
        <w:pStyle w:val="ListParagraph"/>
        <w:numPr>
          <w:ilvl w:val="0"/>
          <w:numId w:val="2"/>
        </w:numPr>
        <w:spacing w:after="0"/>
      </w:pPr>
      <w:r>
        <w:t>What</w:t>
      </w:r>
      <w:r w:rsidR="001A6BE8">
        <w:t xml:space="preserve"> </w:t>
      </w:r>
      <w:r w:rsidR="00033F3B">
        <w:t>IRS online tools</w:t>
      </w:r>
      <w:r>
        <w:t xml:space="preserve"> have you heard of?</w:t>
      </w:r>
      <w:r w:rsidR="00580AF2">
        <w:t xml:space="preserve"> </w:t>
      </w:r>
    </w:p>
    <w:p w:rsidR="001A6BE8" w:rsidRPr="00665F1C" w:rsidP="00C506B3" w14:paraId="0ED5C857" w14:textId="2AE5A5EB">
      <w:pPr>
        <w:pStyle w:val="ListParagraph"/>
        <w:numPr>
          <w:ilvl w:val="1"/>
          <w:numId w:val="2"/>
        </w:numPr>
        <w:spacing w:after="0"/>
        <w:ind w:left="1080"/>
      </w:pPr>
      <w:r>
        <w:rPr>
          <w:i/>
          <w:iCs/>
        </w:rPr>
        <w:t xml:space="preserve">If all unfamiliar, can give these examples: </w:t>
      </w:r>
      <w:r>
        <w:t xml:space="preserve">IRS online tools includes </w:t>
      </w:r>
      <w:r w:rsidR="00580AF2">
        <w:t>Free File</w:t>
      </w:r>
      <w:r w:rsidR="00666AB2">
        <w:t>;</w:t>
      </w:r>
      <w:r w:rsidR="00580AF2">
        <w:t xml:space="preserve"> </w:t>
      </w:r>
      <w:r w:rsidR="008F1657">
        <w:t>IRS2Go App</w:t>
      </w:r>
      <w:r w:rsidR="00666AB2">
        <w:t>;</w:t>
      </w:r>
      <w:r w:rsidR="008F1657">
        <w:t xml:space="preserve"> </w:t>
      </w:r>
      <w:r w:rsidR="00AE2414">
        <w:t>Tax Withholding Estimator</w:t>
      </w:r>
      <w:r w:rsidR="008C775E">
        <w:t xml:space="preserve">; Where’s </w:t>
      </w:r>
      <w:r w:rsidRPr="00665F1C" w:rsidR="008C775E">
        <w:t>my Refund</w:t>
      </w:r>
      <w:r w:rsidRPr="00665F1C" w:rsidR="00BA6209">
        <w:t>; Online Account</w:t>
      </w:r>
      <w:r w:rsidRPr="00665F1C">
        <w:t xml:space="preserve">. </w:t>
      </w:r>
      <w:r w:rsidRPr="00665F1C" w:rsidR="00FF1412">
        <w:t>Which of those sound familiar?</w:t>
      </w:r>
    </w:p>
    <w:p w:rsidR="003A1EA5" w:rsidRPr="00665F1C" w:rsidP="00FF1412" w14:paraId="6647F162" w14:textId="4502B1F4">
      <w:pPr>
        <w:pStyle w:val="ListParagraph"/>
        <w:numPr>
          <w:ilvl w:val="0"/>
          <w:numId w:val="40"/>
        </w:numPr>
        <w:spacing w:after="0"/>
        <w:ind w:left="1080"/>
      </w:pPr>
      <w:r w:rsidRPr="00665F1C">
        <w:t xml:space="preserve">If </w:t>
      </w:r>
      <w:r w:rsidRPr="00665F1C" w:rsidR="008A4B40">
        <w:t>familiar</w:t>
      </w:r>
      <w:r w:rsidRPr="00665F1C">
        <w:t>, how did you learn that these tools were available</w:t>
      </w:r>
      <w:r w:rsidRPr="00665F1C" w:rsidR="009C650A">
        <w:t xml:space="preserve"> (IRS.gov, </w:t>
      </w:r>
      <w:r w:rsidRPr="00665F1C" w:rsidR="00692D07">
        <w:t>news, social media</w:t>
      </w:r>
      <w:r w:rsidRPr="00665F1C" w:rsidR="009C650A">
        <w:t>, word of mouth)?</w:t>
      </w:r>
    </w:p>
    <w:p w:rsidR="007D34C5" w:rsidRPr="00665F1C" w:rsidP="00C506B3" w14:paraId="16534882" w14:textId="66E38605">
      <w:pPr>
        <w:pStyle w:val="ListParagraph"/>
        <w:numPr>
          <w:ilvl w:val="0"/>
          <w:numId w:val="40"/>
        </w:numPr>
        <w:spacing w:after="0"/>
        <w:ind w:left="1080"/>
      </w:pPr>
      <w:r w:rsidRPr="00665F1C">
        <w:t>How</w:t>
      </w:r>
      <w:r w:rsidRPr="00665F1C">
        <w:t xml:space="preserve"> could the IRS help taxpayers learn about these tools?</w:t>
      </w:r>
    </w:p>
    <w:p w:rsidR="00DA0BD6" w:rsidRPr="00665F1C" w:rsidP="00DA0BD6" w14:paraId="4E17658A" w14:textId="77777777">
      <w:pPr>
        <w:spacing w:after="0"/>
      </w:pPr>
    </w:p>
    <w:p w:rsidR="00A01781" w:rsidRPr="00665F1C" w:rsidP="00DA0BD6" w14:paraId="2899240E" w14:textId="2C2A1243">
      <w:pPr>
        <w:pStyle w:val="ListParagraph"/>
        <w:numPr>
          <w:ilvl w:val="0"/>
          <w:numId w:val="2"/>
        </w:numPr>
        <w:spacing w:after="0"/>
      </w:pPr>
      <w:r w:rsidRPr="00665F1C">
        <w:t>What assumptions would you make about the available IRS online tools</w:t>
      </w:r>
      <w:r w:rsidRPr="00665F1C">
        <w:t>?</w:t>
      </w:r>
    </w:p>
    <w:p w:rsidR="00721FB1" w:rsidRPr="00665F1C" w:rsidP="00793FC1" w14:paraId="3B64E7A5" w14:textId="1D76355C">
      <w:pPr>
        <w:pStyle w:val="ListParagraph"/>
        <w:numPr>
          <w:ilvl w:val="0"/>
          <w:numId w:val="36"/>
        </w:numPr>
        <w:spacing w:after="0"/>
        <w:ind w:left="1080" w:hanging="360"/>
      </w:pPr>
      <w:r w:rsidRPr="00665F1C">
        <w:t>What are your expectations around signing up, or signing in to use these tools?</w:t>
      </w:r>
    </w:p>
    <w:p w:rsidR="00721FB1" w:rsidRPr="00665F1C" w:rsidP="00721FB1" w14:paraId="56013CE3" w14:textId="5504C790">
      <w:pPr>
        <w:pStyle w:val="ListParagraph"/>
        <w:numPr>
          <w:ilvl w:val="1"/>
          <w:numId w:val="36"/>
        </w:numPr>
        <w:spacing w:after="0"/>
        <w:ind w:left="1440"/>
      </w:pPr>
      <w:r w:rsidRPr="00665F1C">
        <w:t>What do you expect the process would be like?</w:t>
      </w:r>
    </w:p>
    <w:p w:rsidR="00721FB1" w:rsidRPr="00665F1C" w:rsidP="00721FB1" w14:paraId="5725F5B7" w14:textId="33CC6C34">
      <w:pPr>
        <w:pStyle w:val="ListParagraph"/>
        <w:numPr>
          <w:ilvl w:val="1"/>
          <w:numId w:val="36"/>
        </w:numPr>
        <w:spacing w:after="0"/>
        <w:ind w:left="1440"/>
      </w:pPr>
      <w:r w:rsidRPr="00665F1C">
        <w:t xml:space="preserve">To what extent would you be willing to provide personal information as part of a verification process </w:t>
      </w:r>
      <w:r w:rsidRPr="00665F1C">
        <w:t>in order to</w:t>
      </w:r>
      <w:r w:rsidRPr="00665F1C">
        <w:t xml:space="preserve"> use the tools?</w:t>
      </w:r>
    </w:p>
    <w:p w:rsidR="00A01781" w:rsidP="00793FC1" w14:paraId="0FBF6096" w14:textId="0A640D75">
      <w:pPr>
        <w:pStyle w:val="ListParagraph"/>
        <w:numPr>
          <w:ilvl w:val="0"/>
          <w:numId w:val="36"/>
        </w:numPr>
        <w:spacing w:after="0"/>
        <w:ind w:left="1080" w:hanging="360"/>
      </w:pPr>
      <w:r>
        <w:t xml:space="preserve">What are your </w:t>
      </w:r>
      <w:r w:rsidR="00D152B7">
        <w:t xml:space="preserve">expectations </w:t>
      </w:r>
      <w:r>
        <w:t>around</w:t>
      </w:r>
      <w:r w:rsidR="00D152B7">
        <w:t xml:space="preserve"> ease of use</w:t>
      </w:r>
      <w:r>
        <w:t xml:space="preserve">? </w:t>
      </w:r>
    </w:p>
    <w:p w:rsidR="008A4B40" w:rsidP="00721FB1" w14:paraId="0C9B9B3B" w14:textId="292E9A4D">
      <w:pPr>
        <w:pStyle w:val="ListParagraph"/>
        <w:numPr>
          <w:ilvl w:val="0"/>
          <w:numId w:val="36"/>
        </w:numPr>
        <w:spacing w:after="0"/>
        <w:ind w:left="1080" w:hanging="360"/>
      </w:pPr>
      <w:r>
        <w:t>What are your expectations on the</w:t>
      </w:r>
      <w:r w:rsidR="00D152B7">
        <w:t xml:space="preserve"> time it </w:t>
      </w:r>
      <w:r w:rsidR="001C4A91">
        <w:t xml:space="preserve">would </w:t>
      </w:r>
      <w:r w:rsidR="00D152B7">
        <w:t xml:space="preserve">take to </w:t>
      </w:r>
      <w:r w:rsidR="00C26279">
        <w:t>find answers to questions</w:t>
      </w:r>
      <w:r w:rsidR="000B6E3F">
        <w:t>?</w:t>
      </w:r>
      <w:r w:rsidR="00E7006D">
        <w:t xml:space="preserve"> </w:t>
      </w:r>
    </w:p>
    <w:p w:rsidR="00C26279" w:rsidP="00C26279" w14:paraId="4212F658" w14:textId="77777777">
      <w:pPr>
        <w:spacing w:after="0"/>
      </w:pPr>
    </w:p>
    <w:p w:rsidR="00033F3B" w:rsidP="00C26279" w14:paraId="459FE2ED" w14:textId="104C3162">
      <w:pPr>
        <w:pStyle w:val="ListParagraph"/>
        <w:numPr>
          <w:ilvl w:val="0"/>
          <w:numId w:val="2"/>
        </w:numPr>
        <w:spacing w:after="0"/>
      </w:pPr>
      <w:r>
        <w:t>Have you ever used any</w:t>
      </w:r>
      <w:r w:rsidR="00226BA3">
        <w:t xml:space="preserve"> of the </w:t>
      </w:r>
      <w:r>
        <w:t>IRS online tools?</w:t>
      </w:r>
    </w:p>
    <w:p w:rsidR="007A59AA" w:rsidP="00793FC1" w14:paraId="44628398" w14:textId="05C391C2">
      <w:pPr>
        <w:pStyle w:val="ListParagraph"/>
        <w:numPr>
          <w:ilvl w:val="0"/>
          <w:numId w:val="14"/>
        </w:numPr>
        <w:spacing w:after="0"/>
        <w:ind w:left="1080" w:hanging="360"/>
      </w:pPr>
      <w:r>
        <w:t>If so, d</w:t>
      </w:r>
      <w:r w:rsidR="00033F3B">
        <w:t xml:space="preserve">id you find the tools difficult to </w:t>
      </w:r>
      <w:r>
        <w:t>navigate</w:t>
      </w:r>
      <w:r w:rsidR="00033F3B">
        <w:t>? Why or why not?</w:t>
      </w:r>
    </w:p>
    <w:p w:rsidR="00391E95" w:rsidRPr="00665F1C" w:rsidP="00A90521" w14:paraId="06B709AE" w14:textId="70748F04">
      <w:pPr>
        <w:pStyle w:val="ListParagraph"/>
        <w:numPr>
          <w:ilvl w:val="0"/>
          <w:numId w:val="32"/>
        </w:numPr>
        <w:spacing w:after="0"/>
        <w:ind w:left="1440" w:hanging="360"/>
      </w:pPr>
      <w:r w:rsidRPr="00665F1C">
        <w:t>What features</w:t>
      </w:r>
      <w:r w:rsidRPr="00665F1C">
        <w:t xml:space="preserve"> </w:t>
      </w:r>
      <w:r w:rsidRPr="00665F1C" w:rsidR="00994C6A">
        <w:t xml:space="preserve">can be added to </w:t>
      </w:r>
      <w:r w:rsidRPr="00665F1C">
        <w:t>improve the experience with using online tools?</w:t>
      </w:r>
    </w:p>
    <w:p w:rsidR="000057AF" w:rsidRPr="00665F1C" w:rsidP="00C506B3" w14:paraId="5B05B3CA" w14:textId="4F8D85E4">
      <w:pPr>
        <w:pStyle w:val="ListParagraph"/>
        <w:numPr>
          <w:ilvl w:val="0"/>
          <w:numId w:val="14"/>
        </w:numPr>
        <w:spacing w:after="0"/>
        <w:ind w:left="1080" w:hanging="360"/>
      </w:pPr>
      <w:r w:rsidRPr="00665F1C">
        <w:t>If not, what prevented you from using these tools?</w:t>
      </w:r>
      <w:r w:rsidRPr="00665F1C" w:rsidR="003E5D4A">
        <w:t xml:space="preserve"> </w:t>
      </w:r>
    </w:p>
    <w:p w:rsidR="00BA6209" w:rsidRPr="00665F1C" w:rsidP="00BA6209" w14:paraId="6FF1BD27" w14:textId="701ED195">
      <w:pPr>
        <w:pStyle w:val="ListParagraph"/>
        <w:numPr>
          <w:ilvl w:val="1"/>
          <w:numId w:val="14"/>
        </w:numPr>
        <w:spacing w:after="0"/>
      </w:pPr>
      <w:r w:rsidRPr="00665F1C">
        <w:t>What, if any, didn’t work correctly?</w:t>
      </w:r>
    </w:p>
    <w:p w:rsidR="00BA6209" w:rsidRPr="00665F1C" w:rsidP="00BA6209" w14:paraId="6C6D710E" w14:textId="2A8A74BC">
      <w:pPr>
        <w:pStyle w:val="ListParagraph"/>
        <w:numPr>
          <w:ilvl w:val="1"/>
          <w:numId w:val="14"/>
        </w:numPr>
        <w:spacing w:after="0"/>
      </w:pPr>
      <w:r w:rsidRPr="00665F1C">
        <w:t>Did authentication (ID.me) act as a barrier?</w:t>
      </w:r>
    </w:p>
    <w:p w:rsidR="00391E95" w:rsidP="00391E95" w14:paraId="27CCF6DF" w14:textId="77777777">
      <w:pPr>
        <w:pStyle w:val="ListParagraph"/>
        <w:spacing w:after="0"/>
      </w:pPr>
    </w:p>
    <w:p w:rsidR="00226BA3" w:rsidP="007A59AA" w14:paraId="3B449C94" w14:textId="77777777">
      <w:pPr>
        <w:spacing w:after="0"/>
      </w:pPr>
    </w:p>
    <w:p w:rsidR="00226BA3" w:rsidP="00226BA3" w14:paraId="10D367D4" w14:textId="0D2D0EAC">
      <w:pPr>
        <w:pStyle w:val="Heading2"/>
      </w:pPr>
      <w:r>
        <w:t xml:space="preserve">Identity </w:t>
      </w:r>
      <w:r w:rsidR="005443E5">
        <w:t>T</w:t>
      </w:r>
      <w:r>
        <w:t xml:space="preserve">heft </w:t>
      </w:r>
    </w:p>
    <w:p w:rsidR="00226BA3" w:rsidP="007A59AA" w14:paraId="2F0FEBBC" w14:textId="77777777">
      <w:pPr>
        <w:spacing w:after="0"/>
      </w:pPr>
    </w:p>
    <w:p w:rsidR="00013E8D" w:rsidP="007A59AA" w14:paraId="45F92AEF" w14:textId="4C10B686">
      <w:pPr>
        <w:spacing w:after="0"/>
      </w:pPr>
      <w:r>
        <w:t xml:space="preserve">The next thing we are going to talk about is identity theft. </w:t>
      </w:r>
    </w:p>
    <w:p w:rsidR="00013E8D" w:rsidP="007A59AA" w14:paraId="2F2B5A94" w14:textId="77777777">
      <w:pPr>
        <w:spacing w:after="0"/>
      </w:pPr>
    </w:p>
    <w:p w:rsidR="0053561E" w:rsidP="00B505C8" w14:paraId="47125317" w14:textId="77777777">
      <w:pPr>
        <w:pStyle w:val="ListParagraph"/>
        <w:numPr>
          <w:ilvl w:val="0"/>
          <w:numId w:val="2"/>
        </w:numPr>
        <w:spacing w:after="0"/>
      </w:pPr>
      <w:r>
        <w:t>Wh</w:t>
      </w:r>
      <w:r w:rsidR="00994C6A">
        <w:t>ere would you go for help or information</w:t>
      </w:r>
      <w:r>
        <w:t xml:space="preserve"> </w:t>
      </w:r>
      <w:r w:rsidR="00AF4008">
        <w:t>i</w:t>
      </w:r>
      <w:r w:rsidR="000D0740">
        <w:t xml:space="preserve">f </w:t>
      </w:r>
      <w:r w:rsidR="00E7553F">
        <w:t xml:space="preserve">you were a </w:t>
      </w:r>
      <w:r w:rsidR="000D0740">
        <w:t>victim of identity theft</w:t>
      </w:r>
      <w:r w:rsidR="00AF4008">
        <w:t>?</w:t>
      </w:r>
      <w:r w:rsidR="00BE25F0">
        <w:t xml:space="preserve"> </w:t>
      </w:r>
    </w:p>
    <w:p w:rsidR="0053561E" w:rsidP="005F1A4F" w14:paraId="7EA70FB2" w14:textId="2406557C">
      <w:pPr>
        <w:pStyle w:val="ListParagraph"/>
        <w:numPr>
          <w:ilvl w:val="1"/>
          <w:numId w:val="2"/>
        </w:numPr>
        <w:spacing w:after="0"/>
        <w:ind w:left="1080"/>
      </w:pPr>
      <w:r>
        <w:rPr>
          <w:i/>
          <w:iCs/>
        </w:rPr>
        <w:t xml:space="preserve">If IRS not mentioned: </w:t>
      </w:r>
      <w:r>
        <w:t>Would you think to go to the IRS?</w:t>
      </w:r>
    </w:p>
    <w:p w:rsidR="00F1795F" w:rsidP="00C506B3" w14:paraId="600E1AFD" w14:textId="4ADAFFF6">
      <w:pPr>
        <w:pStyle w:val="ListParagraph"/>
        <w:numPr>
          <w:ilvl w:val="1"/>
          <w:numId w:val="2"/>
        </w:numPr>
        <w:spacing w:after="0"/>
        <w:ind w:left="1080"/>
      </w:pPr>
      <w:r>
        <w:t>What method would you be mos</w:t>
      </w:r>
      <w:r w:rsidR="0002578A">
        <w:t>t</w:t>
      </w:r>
      <w:r>
        <w:t xml:space="preserve"> likely to use to contact the IRS about identity theft? </w:t>
      </w:r>
    </w:p>
    <w:p w:rsidR="0053561E" w:rsidP="00C506B3" w14:paraId="2EE85E44" w14:textId="77777777">
      <w:pPr>
        <w:pStyle w:val="ListParagraph"/>
        <w:spacing w:after="0"/>
        <w:ind w:left="1440"/>
      </w:pPr>
    </w:p>
    <w:p w:rsidR="00AF4008" w:rsidP="00B505C8" w14:paraId="4414AB6C" w14:textId="40A7090A">
      <w:pPr>
        <w:pStyle w:val="ListParagraph"/>
        <w:numPr>
          <w:ilvl w:val="0"/>
          <w:numId w:val="2"/>
        </w:numPr>
        <w:spacing w:after="0"/>
      </w:pPr>
      <w:r>
        <w:t xml:space="preserve">Let’s talk a bit more about </w:t>
      </w:r>
      <w:r w:rsidR="0002578A">
        <w:t>different ways you could contact the IRS about identity theft.</w:t>
      </w:r>
    </w:p>
    <w:p w:rsidR="000E0896" w:rsidP="00E7553F" w14:paraId="0EDFBE96" w14:textId="497ADC27">
      <w:pPr>
        <w:pStyle w:val="ListParagraph"/>
        <w:numPr>
          <w:ilvl w:val="0"/>
          <w:numId w:val="6"/>
        </w:numPr>
        <w:spacing w:after="0"/>
      </w:pPr>
      <w:r>
        <w:t xml:space="preserve">You could call the IRS. </w:t>
      </w:r>
      <w:r w:rsidR="000D0740">
        <w:t xml:space="preserve">What would you expect the outcome to be for </w:t>
      </w:r>
      <w:r>
        <w:t>a phone</w:t>
      </w:r>
      <w:r w:rsidR="000D0740">
        <w:t xml:space="preserve"> interaction?</w:t>
      </w:r>
      <w:r w:rsidR="009128C6">
        <w:t xml:space="preserve"> </w:t>
      </w:r>
    </w:p>
    <w:p w:rsidR="00B505C8" w:rsidP="00A90521" w14:paraId="00572FD6" w14:textId="1A4F2A12">
      <w:pPr>
        <w:pStyle w:val="ListParagraph"/>
        <w:numPr>
          <w:ilvl w:val="0"/>
          <w:numId w:val="17"/>
        </w:numPr>
        <w:spacing w:after="0"/>
        <w:ind w:left="1440" w:hanging="360"/>
      </w:pPr>
      <w:bookmarkStart w:id="0" w:name="_Hlk144306367"/>
      <w:r>
        <w:t>What are the benefits or drawbacks of this method?</w:t>
      </w:r>
    </w:p>
    <w:p w:rsidR="00B505C8" w:rsidP="00B505C8" w14:paraId="23686DB9" w14:textId="77777777">
      <w:pPr>
        <w:spacing w:after="0"/>
      </w:pPr>
    </w:p>
    <w:bookmarkEnd w:id="0"/>
    <w:p w:rsidR="000E0896" w:rsidRPr="00665F1C" w:rsidP="000E0896" w14:paraId="3529BB6C" w14:textId="425E535B">
      <w:pPr>
        <w:pStyle w:val="ListParagraph"/>
        <w:numPr>
          <w:ilvl w:val="0"/>
          <w:numId w:val="6"/>
        </w:numPr>
        <w:spacing w:after="0"/>
      </w:pPr>
      <w:r>
        <w:t xml:space="preserve">You could contact the IRS through their website. </w:t>
      </w:r>
      <w:r>
        <w:t xml:space="preserve">What would you expect the outcome to be </w:t>
      </w:r>
      <w:r w:rsidRPr="00665F1C">
        <w:t>for an online interaction?</w:t>
      </w:r>
    </w:p>
    <w:p w:rsidR="00721FB1" w:rsidRPr="00665F1C" w:rsidP="00721FB1" w14:paraId="561F1D18" w14:textId="77777777">
      <w:pPr>
        <w:pStyle w:val="ListParagraph"/>
        <w:numPr>
          <w:ilvl w:val="0"/>
          <w:numId w:val="20"/>
        </w:numPr>
        <w:spacing w:after="0"/>
        <w:ind w:left="1440" w:hanging="360"/>
      </w:pPr>
      <w:r w:rsidRPr="00665F1C">
        <w:t>What are the benefits or drawbacks of this method?</w:t>
      </w:r>
    </w:p>
    <w:p w:rsidR="00721FB1" w:rsidRPr="00665F1C" w:rsidP="00721FB1" w14:paraId="7648AC90" w14:textId="77777777">
      <w:pPr>
        <w:pStyle w:val="ListParagraph"/>
        <w:numPr>
          <w:ilvl w:val="0"/>
          <w:numId w:val="20"/>
        </w:numPr>
        <w:spacing w:after="0"/>
        <w:ind w:left="1440" w:hanging="360"/>
      </w:pPr>
      <w:r w:rsidRPr="00665F1C">
        <w:t>What do you expect the process would be like?</w:t>
      </w:r>
    </w:p>
    <w:p w:rsidR="00721FB1" w:rsidRPr="00665F1C" w:rsidP="00721FB1" w14:paraId="129CE8C6" w14:textId="2760722E">
      <w:pPr>
        <w:pStyle w:val="ListParagraph"/>
        <w:numPr>
          <w:ilvl w:val="0"/>
          <w:numId w:val="20"/>
        </w:numPr>
        <w:spacing w:after="0"/>
        <w:ind w:left="1440" w:hanging="360"/>
      </w:pPr>
      <w:r w:rsidRPr="00665F1C">
        <w:t>To what extent would you be willing to provide personal information as part of the process to verify your identity?</w:t>
      </w:r>
    </w:p>
    <w:p w:rsidR="00B505C8" w:rsidP="00B505C8" w14:paraId="069644DD" w14:textId="77777777">
      <w:pPr>
        <w:spacing w:after="0"/>
      </w:pPr>
    </w:p>
    <w:p w:rsidR="00B505C8" w:rsidP="00B505C8" w14:paraId="4487765F" w14:textId="6D26ABAC">
      <w:pPr>
        <w:pStyle w:val="ListParagraph"/>
        <w:numPr>
          <w:ilvl w:val="0"/>
          <w:numId w:val="6"/>
        </w:numPr>
        <w:spacing w:after="0"/>
      </w:pPr>
      <w:r>
        <w:t xml:space="preserve">You could visit an IRS office. </w:t>
      </w:r>
      <w:r w:rsidR="000E0896">
        <w:t xml:space="preserve">What would you expect the outcome to be for an in-person interaction?  </w:t>
      </w:r>
    </w:p>
    <w:p w:rsidR="00B505C8" w:rsidP="00A90521" w14:paraId="2AAF47D0" w14:textId="69BAEA71">
      <w:pPr>
        <w:pStyle w:val="ListParagraph"/>
        <w:numPr>
          <w:ilvl w:val="0"/>
          <w:numId w:val="18"/>
        </w:numPr>
        <w:spacing w:after="0"/>
        <w:ind w:left="1440" w:hanging="360"/>
      </w:pPr>
      <w:r w:rsidRPr="00B505C8">
        <w:t>What are the benefits or drawbacks of this method?</w:t>
      </w:r>
    </w:p>
    <w:p w:rsidR="00B505C8" w:rsidRPr="00B505C8" w:rsidP="00B505C8" w14:paraId="1AAA7A25" w14:textId="77777777">
      <w:pPr>
        <w:spacing w:after="0"/>
      </w:pPr>
    </w:p>
    <w:p w:rsidR="000E0896" w:rsidP="00B505C8" w14:paraId="0F48A51A" w14:textId="0883A49E">
      <w:pPr>
        <w:pStyle w:val="ListParagraph"/>
        <w:numPr>
          <w:ilvl w:val="0"/>
          <w:numId w:val="6"/>
        </w:numPr>
        <w:spacing w:after="0"/>
      </w:pPr>
      <w:r>
        <w:t xml:space="preserve">You could </w:t>
      </w:r>
      <w:r w:rsidR="00F10379">
        <w:t xml:space="preserve">try to </w:t>
      </w:r>
      <w:r>
        <w:t xml:space="preserve">contact the IRS by mail. </w:t>
      </w:r>
      <w:r>
        <w:t xml:space="preserve">What would you expect the outcome to be </w:t>
      </w:r>
      <w:r w:rsidR="0090366B">
        <w:t>when</w:t>
      </w:r>
      <w:r>
        <w:t xml:space="preserve"> mail</w:t>
      </w:r>
      <w:r w:rsidR="0090366B">
        <w:t>ing</w:t>
      </w:r>
      <w:r>
        <w:t xml:space="preserve"> </w:t>
      </w:r>
      <w:r w:rsidR="00262566">
        <w:t>correspondence</w:t>
      </w:r>
      <w:r>
        <w:t xml:space="preserve">? </w:t>
      </w:r>
    </w:p>
    <w:p w:rsidR="00B505C8" w:rsidP="00C506B3" w14:paraId="0E4A502A" w14:textId="244F2664">
      <w:pPr>
        <w:pStyle w:val="ListParagraph"/>
        <w:numPr>
          <w:ilvl w:val="0"/>
          <w:numId w:val="19"/>
        </w:numPr>
        <w:ind w:left="1440" w:hanging="360"/>
      </w:pPr>
      <w:r w:rsidRPr="00B505C8">
        <w:t>What are the benefits or drawbacks of this method?</w:t>
      </w:r>
    </w:p>
    <w:p w:rsidR="00B505C8" w:rsidP="00B505C8" w14:paraId="5F4C8CA1" w14:textId="77777777">
      <w:pPr>
        <w:pStyle w:val="ListParagraph"/>
        <w:ind w:left="1800"/>
      </w:pPr>
    </w:p>
    <w:p w:rsidR="000D0740" w:rsidP="00B505C8" w14:paraId="76EC88D5" w14:textId="21D20B54">
      <w:pPr>
        <w:pStyle w:val="ListParagraph"/>
        <w:numPr>
          <w:ilvl w:val="0"/>
          <w:numId w:val="6"/>
        </w:numPr>
        <w:spacing w:after="0"/>
      </w:pPr>
      <w:r>
        <w:t>Can you think of any additional</w:t>
      </w:r>
      <w:r w:rsidR="00DA0BD6">
        <w:t xml:space="preserve"> communication</w:t>
      </w:r>
      <w:r>
        <w:t xml:space="preserve"> methods to resolve identity theft? </w:t>
      </w:r>
      <w:r w:rsidR="00B90CCC">
        <w:t xml:space="preserve">Do </w:t>
      </w:r>
      <w:r w:rsidR="00DA0BD6">
        <w:t xml:space="preserve">you </w:t>
      </w:r>
      <w:r w:rsidR="00B90CCC">
        <w:t xml:space="preserve">expect </w:t>
      </w:r>
      <w:r>
        <w:t>one</w:t>
      </w:r>
      <w:r w:rsidR="00B90CCC">
        <w:t xml:space="preserve"> method to be faster, more efficient, or more secure?</w:t>
      </w:r>
    </w:p>
    <w:p w:rsidR="00B505C8" w:rsidP="00B505C8" w14:paraId="158E8287" w14:textId="77777777">
      <w:pPr>
        <w:spacing w:after="0"/>
      </w:pPr>
    </w:p>
    <w:p w:rsidR="007F54CB" w:rsidP="00B505C8" w14:paraId="2F744678" w14:textId="7C8F79F0">
      <w:pPr>
        <w:pStyle w:val="ListParagraph"/>
        <w:numPr>
          <w:ilvl w:val="0"/>
          <w:numId w:val="6"/>
        </w:numPr>
        <w:spacing w:after="0"/>
      </w:pPr>
      <w:r>
        <w:t xml:space="preserve">What </w:t>
      </w:r>
      <w:r w:rsidR="00262566">
        <w:t>would be</w:t>
      </w:r>
      <w:r>
        <w:t xml:space="preserve"> </w:t>
      </w:r>
      <w:r w:rsidR="00994C6A">
        <w:t>your</w:t>
      </w:r>
      <w:r>
        <w:t xml:space="preserve"> preferred way to interact with the IRS (online, phone, in person, or mail) if you were a victim of identity theft</w:t>
      </w:r>
      <w:r w:rsidR="00A177F1">
        <w:t xml:space="preserve"> to resolve the issue</w:t>
      </w:r>
      <w:r>
        <w:t>?</w:t>
      </w:r>
    </w:p>
    <w:p w:rsidR="00226BA3" w:rsidP="00226BA3" w14:paraId="7F6FB0C9" w14:textId="77777777">
      <w:pPr>
        <w:spacing w:after="0"/>
      </w:pPr>
    </w:p>
    <w:p w:rsidR="009231A8" w:rsidRPr="00692D07" w:rsidP="00692D07" w14:paraId="6E131505" w14:textId="74CC46E9">
      <w:pPr>
        <w:pStyle w:val="Heading2"/>
      </w:pPr>
      <w:r>
        <w:t>Finding Tax Information</w:t>
      </w:r>
    </w:p>
    <w:p w:rsidR="00BE25F0" w:rsidP="00BE25F0" w14:paraId="145E7C71" w14:textId="77777777">
      <w:pPr>
        <w:spacing w:after="0" w:line="240" w:lineRule="auto"/>
        <w:rPr>
          <w:bCs/>
        </w:rPr>
      </w:pPr>
    </w:p>
    <w:p w:rsidR="00D53C27" w:rsidP="00BE25F0" w14:paraId="698252EA" w14:textId="553DC5BE">
      <w:pPr>
        <w:spacing w:after="0" w:line="240" w:lineRule="auto"/>
        <w:rPr>
          <w:bCs/>
        </w:rPr>
      </w:pPr>
      <w:r>
        <w:rPr>
          <w:bCs/>
        </w:rPr>
        <w:t>Let’s talk a little bit more generally about where you find the information you need to complete your taxes.</w:t>
      </w:r>
    </w:p>
    <w:p w:rsidR="00D53C27" w:rsidRPr="00BE25F0" w:rsidP="00BE25F0" w14:paraId="5849F61F" w14:textId="77777777">
      <w:pPr>
        <w:spacing w:after="0" w:line="240" w:lineRule="auto"/>
        <w:rPr>
          <w:bCs/>
        </w:rPr>
      </w:pPr>
    </w:p>
    <w:p w:rsidR="002D5459" w:rsidP="00BE25F0" w14:paraId="515F471B" w14:textId="0DD1DA09">
      <w:pPr>
        <w:pStyle w:val="ListParagraph"/>
        <w:numPr>
          <w:ilvl w:val="0"/>
          <w:numId w:val="2"/>
        </w:numPr>
        <w:spacing w:after="0" w:line="240" w:lineRule="auto"/>
        <w:rPr>
          <w:bCs/>
        </w:rPr>
      </w:pPr>
      <w:r w:rsidRPr="004A7011">
        <w:rPr>
          <w:bCs/>
        </w:rPr>
        <w:t xml:space="preserve">What are </w:t>
      </w:r>
      <w:r w:rsidR="00AC5B90">
        <w:rPr>
          <w:bCs/>
        </w:rPr>
        <w:t>some</w:t>
      </w:r>
      <w:r w:rsidRPr="004A7011">
        <w:rPr>
          <w:bCs/>
        </w:rPr>
        <w:t xml:space="preserve"> common sources</w:t>
      </w:r>
      <w:r w:rsidR="0090366B">
        <w:rPr>
          <w:bCs/>
        </w:rPr>
        <w:t xml:space="preserve"> you use</w:t>
      </w:r>
      <w:r w:rsidRPr="004A7011">
        <w:rPr>
          <w:bCs/>
        </w:rPr>
        <w:t xml:space="preserve"> for getting tax information?</w:t>
      </w:r>
    </w:p>
    <w:p w:rsidR="00530861" w:rsidRPr="00530861" w:rsidP="00530861" w14:paraId="53A40DF3" w14:textId="46EF71A7">
      <w:pPr>
        <w:pStyle w:val="ListParagraph"/>
        <w:numPr>
          <w:ilvl w:val="0"/>
          <w:numId w:val="31"/>
        </w:numPr>
        <w:spacing w:after="0" w:line="240" w:lineRule="auto"/>
        <w:rPr>
          <w:bCs/>
        </w:rPr>
      </w:pPr>
      <w:r>
        <w:rPr>
          <w:bCs/>
        </w:rPr>
        <w:t>(If the IRS.gov website is mentioned) How often do you visit the IRS.gov website?</w:t>
      </w:r>
    </w:p>
    <w:p w:rsidR="0033557F" w:rsidP="0033557F" w14:paraId="30DAD46C" w14:textId="77777777">
      <w:pPr>
        <w:spacing w:after="0" w:line="240" w:lineRule="auto"/>
        <w:rPr>
          <w:bCs/>
        </w:rPr>
      </w:pPr>
    </w:p>
    <w:p w:rsidR="0033557F" w:rsidP="0033557F" w14:paraId="54EEB144" w14:textId="77777777">
      <w:pPr>
        <w:pStyle w:val="ListParagraph"/>
        <w:numPr>
          <w:ilvl w:val="0"/>
          <w:numId w:val="2"/>
        </w:numPr>
        <w:spacing w:after="0" w:line="240" w:lineRule="auto"/>
        <w:rPr>
          <w:bCs/>
        </w:rPr>
      </w:pPr>
      <w:r w:rsidRPr="00C02A56">
        <w:rPr>
          <w:bCs/>
        </w:rPr>
        <w:t xml:space="preserve">Where do you get reliable tax information? </w:t>
      </w:r>
    </w:p>
    <w:p w:rsidR="0033557F" w:rsidP="0033557F" w14:paraId="6413639B" w14:textId="5D5E23D4">
      <w:pPr>
        <w:pStyle w:val="ListParagraph"/>
        <w:numPr>
          <w:ilvl w:val="0"/>
          <w:numId w:val="12"/>
        </w:numPr>
        <w:spacing w:after="0" w:line="240" w:lineRule="auto"/>
        <w:rPr>
          <w:bCs/>
        </w:rPr>
      </w:pPr>
      <w:r>
        <w:rPr>
          <w:bCs/>
        </w:rPr>
        <w:t>What t</w:t>
      </w:r>
      <w:r>
        <w:rPr>
          <w:bCs/>
        </w:rPr>
        <w:t>ime of year</w:t>
      </w:r>
      <w:r>
        <w:rPr>
          <w:bCs/>
        </w:rPr>
        <w:t xml:space="preserve"> or how often</w:t>
      </w:r>
      <w:r>
        <w:rPr>
          <w:bCs/>
        </w:rPr>
        <w:t xml:space="preserve"> do you </w:t>
      </w:r>
      <w:r w:rsidRPr="00C02A56">
        <w:rPr>
          <w:bCs/>
        </w:rPr>
        <w:t xml:space="preserve">get </w:t>
      </w:r>
      <w:r>
        <w:rPr>
          <w:bCs/>
        </w:rPr>
        <w:t>tax</w:t>
      </w:r>
      <w:r>
        <w:rPr>
          <w:bCs/>
        </w:rPr>
        <w:t xml:space="preserve"> </w:t>
      </w:r>
      <w:r w:rsidRPr="00C02A56">
        <w:rPr>
          <w:bCs/>
        </w:rPr>
        <w:t>informatio</w:t>
      </w:r>
      <w:r>
        <w:rPr>
          <w:bCs/>
        </w:rPr>
        <w:t xml:space="preserve">n? </w:t>
      </w:r>
    </w:p>
    <w:p w:rsidR="0033557F" w:rsidRPr="009C3562" w:rsidP="0033557F" w14:paraId="56E10C58" w14:textId="626A3975">
      <w:pPr>
        <w:pStyle w:val="ListParagraph"/>
        <w:numPr>
          <w:ilvl w:val="0"/>
          <w:numId w:val="12"/>
        </w:numPr>
        <w:spacing w:after="0" w:line="240" w:lineRule="auto"/>
        <w:rPr>
          <w:bCs/>
        </w:rPr>
      </w:pPr>
      <w:r w:rsidRPr="009C3562">
        <w:rPr>
          <w:bCs/>
        </w:rPr>
        <w:t>Do you</w:t>
      </w:r>
      <w:r>
        <w:rPr>
          <w:bCs/>
        </w:rPr>
        <w:t xml:space="preserve"> seek it out or does </w:t>
      </w:r>
      <w:r w:rsidR="000D5EE5">
        <w:rPr>
          <w:bCs/>
        </w:rPr>
        <w:t>the information</w:t>
      </w:r>
      <w:r>
        <w:rPr>
          <w:bCs/>
        </w:rPr>
        <w:t xml:space="preserve"> get to you without searching for it?</w:t>
      </w:r>
    </w:p>
    <w:p w:rsidR="00226BA3" w:rsidRPr="004E72DC" w:rsidP="004E72DC" w14:paraId="556A9ECD" w14:textId="77777777">
      <w:pPr>
        <w:spacing w:after="0" w:line="240" w:lineRule="auto"/>
        <w:rPr>
          <w:bCs/>
        </w:rPr>
      </w:pPr>
    </w:p>
    <w:p w:rsidR="00FF7870" w:rsidRPr="003E2CF8" w:rsidP="003E2CF8" w14:paraId="12DBD7D4" w14:textId="1A725514">
      <w:pPr>
        <w:pStyle w:val="ListParagraph"/>
        <w:numPr>
          <w:ilvl w:val="0"/>
          <w:numId w:val="2"/>
        </w:numPr>
        <w:spacing w:after="0" w:line="240" w:lineRule="auto"/>
        <w:rPr>
          <w:bCs/>
        </w:rPr>
      </w:pPr>
      <w:r>
        <w:rPr>
          <w:bCs/>
        </w:rPr>
        <w:t xml:space="preserve">What </w:t>
      </w:r>
      <w:r w:rsidR="00FF0E67">
        <w:rPr>
          <w:bCs/>
        </w:rPr>
        <w:t xml:space="preserve">do you consider to be social media? </w:t>
      </w:r>
      <w:r w:rsidRPr="003E2CF8">
        <w:rPr>
          <w:bCs/>
        </w:rPr>
        <w:t xml:space="preserve">What </w:t>
      </w:r>
      <w:r w:rsidRPr="003E2CF8" w:rsidR="001B1CC4">
        <w:rPr>
          <w:bCs/>
        </w:rPr>
        <w:t xml:space="preserve">social media </w:t>
      </w:r>
      <w:r w:rsidRPr="003E2CF8">
        <w:rPr>
          <w:bCs/>
        </w:rPr>
        <w:t>platforms do you use?</w:t>
      </w:r>
      <w:r w:rsidRPr="003E2CF8">
        <w:rPr>
          <w:bCs/>
        </w:rPr>
        <w:t xml:space="preserve"> </w:t>
      </w:r>
    </w:p>
    <w:p w:rsidR="00AC5B90" w:rsidP="00F10379" w14:paraId="3EC8345D" w14:textId="12F049B8">
      <w:pPr>
        <w:pStyle w:val="ListParagraph"/>
        <w:numPr>
          <w:ilvl w:val="0"/>
          <w:numId w:val="24"/>
        </w:numPr>
        <w:spacing w:after="0" w:line="240" w:lineRule="auto"/>
        <w:ind w:left="1080" w:hanging="360"/>
        <w:rPr>
          <w:bCs/>
        </w:rPr>
      </w:pPr>
      <w:r>
        <w:rPr>
          <w:bCs/>
        </w:rPr>
        <w:t xml:space="preserve">What is your relationship to the platforms you use? </w:t>
      </w:r>
    </w:p>
    <w:p w:rsidR="00024229" w:rsidP="00F10379" w14:paraId="56B83C76" w14:textId="38B97B9E">
      <w:pPr>
        <w:pStyle w:val="ListParagraph"/>
        <w:numPr>
          <w:ilvl w:val="0"/>
          <w:numId w:val="24"/>
        </w:numPr>
        <w:spacing w:after="0" w:line="240" w:lineRule="auto"/>
        <w:ind w:left="1080" w:hanging="360"/>
        <w:rPr>
          <w:bCs/>
        </w:rPr>
      </w:pPr>
      <w:r>
        <w:rPr>
          <w:bCs/>
        </w:rPr>
        <w:t xml:space="preserve">Do you have an account, post regularly, or </w:t>
      </w:r>
      <w:r w:rsidR="008361B9">
        <w:rPr>
          <w:bCs/>
        </w:rPr>
        <w:t>only</w:t>
      </w:r>
      <w:r>
        <w:rPr>
          <w:bCs/>
        </w:rPr>
        <w:t xml:space="preserve"> look at posts from others? </w:t>
      </w:r>
    </w:p>
    <w:p w:rsidR="00D04D58" w:rsidP="00F10379" w14:paraId="2578682D" w14:textId="47854DA2">
      <w:pPr>
        <w:pStyle w:val="ListParagraph"/>
        <w:numPr>
          <w:ilvl w:val="0"/>
          <w:numId w:val="24"/>
        </w:numPr>
        <w:spacing w:after="0" w:line="240" w:lineRule="auto"/>
        <w:ind w:left="1080" w:hanging="360"/>
        <w:rPr>
          <w:bCs/>
        </w:rPr>
      </w:pPr>
      <w:r>
        <w:rPr>
          <w:bCs/>
        </w:rPr>
        <w:t xml:space="preserve">What kind of information do you expect to find on social media? </w:t>
      </w:r>
      <w:r w:rsidR="00B518C7">
        <w:rPr>
          <w:bCs/>
        </w:rPr>
        <w:t>Would y</w:t>
      </w:r>
      <w:r>
        <w:rPr>
          <w:bCs/>
        </w:rPr>
        <w:t>ou use different platforms</w:t>
      </w:r>
      <w:r w:rsidR="00C02A56">
        <w:rPr>
          <w:bCs/>
        </w:rPr>
        <w:t xml:space="preserve"> to get information on different topics?</w:t>
      </w:r>
      <w:r w:rsidR="00570504">
        <w:rPr>
          <w:bCs/>
        </w:rPr>
        <w:t xml:space="preserve"> </w:t>
      </w:r>
    </w:p>
    <w:p w:rsidR="001B1CC4" w:rsidRPr="001B1CC4" w:rsidP="001B1CC4" w14:paraId="2D49A069" w14:textId="77777777">
      <w:pPr>
        <w:spacing w:after="0" w:line="240" w:lineRule="auto"/>
        <w:rPr>
          <w:bCs/>
        </w:rPr>
      </w:pPr>
    </w:p>
    <w:p w:rsidR="00A4373E" w:rsidP="003E2CF8" w14:paraId="0A0B0088" w14:textId="62BED1C5">
      <w:pPr>
        <w:pStyle w:val="ListParagraph"/>
        <w:numPr>
          <w:ilvl w:val="0"/>
          <w:numId w:val="2"/>
        </w:numPr>
        <w:spacing w:after="0" w:line="240" w:lineRule="auto"/>
        <w:rPr>
          <w:bCs/>
        </w:rPr>
      </w:pPr>
      <w:r>
        <w:rPr>
          <w:bCs/>
        </w:rPr>
        <w:t>How reliable is the information available o</w:t>
      </w:r>
      <w:r w:rsidR="00F10379">
        <w:rPr>
          <w:bCs/>
        </w:rPr>
        <w:t>n social media?</w:t>
      </w:r>
    </w:p>
    <w:p w:rsidR="00F10379" w:rsidP="00F10379" w14:paraId="1DF01E78" w14:textId="0ACEF2B3">
      <w:pPr>
        <w:pStyle w:val="ListParagraph"/>
        <w:numPr>
          <w:ilvl w:val="1"/>
          <w:numId w:val="2"/>
        </w:numPr>
        <w:tabs>
          <w:tab w:val="left" w:pos="1080"/>
        </w:tabs>
        <w:spacing w:after="0" w:line="240" w:lineRule="auto"/>
        <w:ind w:left="1080"/>
        <w:rPr>
          <w:bCs/>
        </w:rPr>
      </w:pPr>
      <w:r>
        <w:rPr>
          <w:bCs/>
        </w:rPr>
        <w:t xml:space="preserve">Which platform or platforms have the most reliable information? </w:t>
      </w:r>
    </w:p>
    <w:p w:rsidR="00F10379" w:rsidP="00F10379" w14:paraId="6E8E9867" w14:textId="77777777">
      <w:pPr>
        <w:pStyle w:val="ListParagraph"/>
        <w:numPr>
          <w:ilvl w:val="1"/>
          <w:numId w:val="2"/>
        </w:numPr>
        <w:tabs>
          <w:tab w:val="left" w:pos="1080"/>
        </w:tabs>
        <w:spacing w:after="0" w:line="240" w:lineRule="auto"/>
        <w:ind w:left="1080"/>
        <w:rPr>
          <w:bCs/>
        </w:rPr>
      </w:pPr>
      <w:r>
        <w:rPr>
          <w:bCs/>
        </w:rPr>
        <w:t>Which platform or platforms have the least reliable information?</w:t>
      </w:r>
    </w:p>
    <w:p w:rsidR="00FF7870" w:rsidRPr="00F10379" w:rsidP="00F10379" w14:paraId="5B597403" w14:textId="1B7A58A0">
      <w:pPr>
        <w:pStyle w:val="ListParagraph"/>
        <w:numPr>
          <w:ilvl w:val="1"/>
          <w:numId w:val="2"/>
        </w:numPr>
        <w:tabs>
          <w:tab w:val="left" w:pos="1080"/>
        </w:tabs>
        <w:spacing w:after="0" w:line="240" w:lineRule="auto"/>
        <w:ind w:left="1080"/>
        <w:rPr>
          <w:bCs/>
        </w:rPr>
      </w:pPr>
      <w:r w:rsidRPr="00F10379">
        <w:rPr>
          <w:bCs/>
          <w:i/>
          <w:iCs/>
        </w:rPr>
        <w:t xml:space="preserve">As time permits, follow up on platforms not mentioned including </w:t>
      </w:r>
      <w:r w:rsidRPr="00F10379" w:rsidR="00A4373E">
        <w:rPr>
          <w:bCs/>
          <w:i/>
          <w:iCs/>
        </w:rPr>
        <w:t>Twitter/X</w:t>
      </w:r>
      <w:r w:rsidRPr="00F10379">
        <w:rPr>
          <w:bCs/>
          <w:i/>
          <w:iCs/>
        </w:rPr>
        <w:t>, F</w:t>
      </w:r>
      <w:r w:rsidRPr="00F10379" w:rsidR="00A4373E">
        <w:rPr>
          <w:bCs/>
          <w:i/>
          <w:iCs/>
        </w:rPr>
        <w:t>acebook</w:t>
      </w:r>
      <w:r w:rsidRPr="00F10379">
        <w:rPr>
          <w:bCs/>
          <w:i/>
          <w:iCs/>
        </w:rPr>
        <w:t xml:space="preserve">, </w:t>
      </w:r>
      <w:r w:rsidRPr="00F10379" w:rsidR="00A4373E">
        <w:rPr>
          <w:bCs/>
          <w:i/>
          <w:iCs/>
        </w:rPr>
        <w:t>Instagram</w:t>
      </w:r>
      <w:r w:rsidRPr="00F10379">
        <w:rPr>
          <w:bCs/>
          <w:i/>
          <w:iCs/>
        </w:rPr>
        <w:t xml:space="preserve">, </w:t>
      </w:r>
      <w:r w:rsidRPr="00F10379" w:rsidR="00A4373E">
        <w:rPr>
          <w:bCs/>
          <w:i/>
          <w:iCs/>
        </w:rPr>
        <w:t>TikTok</w:t>
      </w:r>
      <w:r w:rsidRPr="00F10379">
        <w:rPr>
          <w:bCs/>
          <w:i/>
          <w:iCs/>
        </w:rPr>
        <w:t xml:space="preserve">, </w:t>
      </w:r>
      <w:r w:rsidRPr="00F10379">
        <w:rPr>
          <w:bCs/>
          <w:i/>
          <w:iCs/>
        </w:rPr>
        <w:t>Reddit</w:t>
      </w:r>
      <w:r w:rsidRPr="00F10379">
        <w:rPr>
          <w:bCs/>
          <w:i/>
          <w:iCs/>
        </w:rPr>
        <w:t>.</w:t>
      </w:r>
      <w:r w:rsidRPr="00F10379">
        <w:rPr>
          <w:bCs/>
        </w:rPr>
        <w:t xml:space="preserve"> </w:t>
      </w:r>
    </w:p>
    <w:p w:rsidR="004E72DC" w:rsidRPr="004E72DC" w:rsidP="004E72DC" w14:paraId="0D2BE8C6" w14:textId="77777777">
      <w:pPr>
        <w:spacing w:after="0" w:line="240" w:lineRule="auto"/>
        <w:rPr>
          <w:bCs/>
        </w:rPr>
      </w:pPr>
    </w:p>
    <w:p w:rsidR="0017130C" w:rsidP="00665199" w14:paraId="3B82E1BC" w14:textId="2335644A">
      <w:pPr>
        <w:pStyle w:val="ListParagraph"/>
        <w:numPr>
          <w:ilvl w:val="0"/>
          <w:numId w:val="2"/>
        </w:numPr>
        <w:spacing w:after="0" w:line="240" w:lineRule="auto"/>
        <w:rPr>
          <w:bCs/>
        </w:rPr>
      </w:pPr>
      <w:r>
        <w:rPr>
          <w:bCs/>
        </w:rPr>
        <w:t xml:space="preserve">What are your expectations on </w:t>
      </w:r>
      <w:r w:rsidR="00DA0BD6">
        <w:rPr>
          <w:bCs/>
        </w:rPr>
        <w:t>information posted to</w:t>
      </w:r>
      <w:r>
        <w:rPr>
          <w:bCs/>
        </w:rPr>
        <w:t xml:space="preserve"> IRS social media accounts?</w:t>
      </w:r>
    </w:p>
    <w:p w:rsidR="00137CE3" w:rsidRPr="003B5A5E" w:rsidP="003B5A5E" w14:paraId="19A922A8" w14:textId="4D60C13A">
      <w:pPr>
        <w:pStyle w:val="ListParagraph"/>
        <w:numPr>
          <w:ilvl w:val="0"/>
          <w:numId w:val="37"/>
        </w:numPr>
        <w:spacing w:after="0" w:line="240" w:lineRule="auto"/>
        <w:rPr>
          <w:bCs/>
        </w:rPr>
      </w:pPr>
      <w:r>
        <w:rPr>
          <w:bCs/>
        </w:rPr>
        <w:t xml:space="preserve">Would you go to IRS social media accounts to seek out tax information </w:t>
      </w:r>
      <w:r>
        <w:rPr>
          <w:bCs/>
        </w:rPr>
        <w:t>if it was available</w:t>
      </w:r>
      <w:r>
        <w:rPr>
          <w:bCs/>
        </w:rPr>
        <w:t>?</w:t>
      </w:r>
      <w:r w:rsidR="003B5A5E">
        <w:rPr>
          <w:bCs/>
        </w:rPr>
        <w:t xml:space="preserve"> </w:t>
      </w:r>
      <w:r w:rsidRPr="003B5A5E">
        <w:rPr>
          <w:bCs/>
        </w:rPr>
        <w:t>Why or why not?</w:t>
      </w:r>
    </w:p>
    <w:p w:rsidR="0017130C" w:rsidP="0017130C" w14:paraId="05E4B66B" w14:textId="77777777">
      <w:pPr>
        <w:pStyle w:val="ListParagraph"/>
        <w:spacing w:after="0" w:line="240" w:lineRule="auto"/>
        <w:rPr>
          <w:bCs/>
        </w:rPr>
      </w:pPr>
    </w:p>
    <w:p w:rsidR="0017130C" w:rsidRPr="0017130C" w:rsidP="0017130C" w14:paraId="24C18CA4" w14:textId="3CCBD43C">
      <w:pPr>
        <w:pStyle w:val="ListParagraph"/>
        <w:numPr>
          <w:ilvl w:val="0"/>
          <w:numId w:val="2"/>
        </w:numPr>
        <w:spacing w:after="0" w:line="240" w:lineRule="auto"/>
        <w:rPr>
          <w:bCs/>
        </w:rPr>
      </w:pPr>
      <w:r>
        <w:rPr>
          <w:bCs/>
        </w:rPr>
        <w:t>What are some ways</w:t>
      </w:r>
      <w:r w:rsidRPr="001B16D6">
        <w:rPr>
          <w:bCs/>
        </w:rPr>
        <w:t xml:space="preserve"> the IRS </w:t>
      </w:r>
      <w:r>
        <w:rPr>
          <w:bCs/>
        </w:rPr>
        <w:t xml:space="preserve">can </w:t>
      </w:r>
      <w:r w:rsidRPr="001B16D6">
        <w:rPr>
          <w:bCs/>
        </w:rPr>
        <w:t xml:space="preserve">share information </w:t>
      </w:r>
      <w:r>
        <w:rPr>
          <w:bCs/>
        </w:rPr>
        <w:t xml:space="preserve">to taxpayers, apart from </w:t>
      </w:r>
      <w:r w:rsidRPr="001B16D6">
        <w:rPr>
          <w:bCs/>
        </w:rPr>
        <w:t>press releases?</w:t>
      </w:r>
    </w:p>
    <w:p w:rsidR="004E72DC" w:rsidP="004E72DC" w14:paraId="4A257960" w14:textId="77777777">
      <w:pPr>
        <w:spacing w:after="0" w:line="240" w:lineRule="auto"/>
        <w:rPr>
          <w:bCs/>
        </w:rPr>
      </w:pPr>
    </w:p>
    <w:p w:rsidR="0097735C" w:rsidRPr="0097735C" w:rsidP="0097735C" w14:paraId="62754D5A" w14:textId="4EDA99F8">
      <w:pPr>
        <w:pStyle w:val="Heading2"/>
      </w:pPr>
      <w:r>
        <w:t xml:space="preserve">Refunds </w:t>
      </w:r>
      <w:r w:rsidR="00B831BF">
        <w:t>and Compliance</w:t>
      </w:r>
    </w:p>
    <w:p w:rsidR="00576A79" w:rsidP="00576A79" w14:paraId="32389232" w14:textId="77777777">
      <w:pPr>
        <w:spacing w:after="0"/>
      </w:pPr>
    </w:p>
    <w:p w:rsidR="00AB5524" w:rsidP="00576A79" w14:paraId="1D0C9B15" w14:textId="34FB727C">
      <w:pPr>
        <w:spacing w:after="0"/>
      </w:pPr>
      <w:r>
        <w:t xml:space="preserve">The last thing we </w:t>
      </w:r>
      <w:r>
        <w:t>have to</w:t>
      </w:r>
      <w:r>
        <w:t xml:space="preserve"> talk about is </w:t>
      </w:r>
      <w:r w:rsidR="00FA3BE2">
        <w:t>tax compliance</w:t>
      </w:r>
      <w:r>
        <w:t>.</w:t>
      </w:r>
    </w:p>
    <w:p w:rsidR="00AB5524" w:rsidRPr="00576A79" w:rsidP="00576A79" w14:paraId="18A2F2BE" w14:textId="77777777">
      <w:pPr>
        <w:spacing w:after="0"/>
      </w:pPr>
    </w:p>
    <w:p w:rsidR="00911CF2" w:rsidP="00576A79" w14:paraId="28A5A9A9" w14:textId="76930D85">
      <w:pPr>
        <w:pStyle w:val="ListParagraph"/>
        <w:numPr>
          <w:ilvl w:val="0"/>
          <w:numId w:val="2"/>
        </w:numPr>
        <w:spacing w:after="0" w:line="240" w:lineRule="auto"/>
        <w:rPr>
          <w:bCs/>
        </w:rPr>
      </w:pPr>
      <w:r w:rsidRPr="008509D5">
        <w:rPr>
          <w:bCs/>
        </w:rPr>
        <w:t xml:space="preserve">Are you aware of </w:t>
      </w:r>
      <w:r w:rsidR="00F01FB7">
        <w:rPr>
          <w:bCs/>
        </w:rPr>
        <w:t xml:space="preserve">tax credits or deductions </w:t>
      </w:r>
      <w:r w:rsidRPr="008509D5">
        <w:rPr>
          <w:bCs/>
        </w:rPr>
        <w:t>to which you may be entitled (i.e., fuel tax credits, sick and family leave)?</w:t>
      </w:r>
    </w:p>
    <w:p w:rsidR="00DA0BD6" w:rsidRPr="002A4CBF" w:rsidP="00DA0BD6" w14:paraId="68A75009" w14:textId="5A6F0BE2">
      <w:pPr>
        <w:pStyle w:val="ListParagraph"/>
        <w:numPr>
          <w:ilvl w:val="0"/>
          <w:numId w:val="33"/>
        </w:numPr>
        <w:spacing w:after="0" w:line="240" w:lineRule="auto"/>
        <w:rPr>
          <w:bCs/>
        </w:rPr>
      </w:pPr>
      <w:r w:rsidRPr="00BE25F0">
        <w:rPr>
          <w:bCs/>
        </w:rPr>
        <w:t>Where would you go to find information about eligibility?</w:t>
      </w:r>
    </w:p>
    <w:p w:rsidR="00DA0BD6" w:rsidP="00DA0BD6" w14:paraId="1767882C" w14:textId="77777777">
      <w:pPr>
        <w:spacing w:after="0" w:line="240" w:lineRule="auto"/>
        <w:rPr>
          <w:bCs/>
        </w:rPr>
      </w:pPr>
    </w:p>
    <w:p w:rsidR="0005137E" w:rsidP="0005137E" w14:paraId="2A1A7F93" w14:textId="7FBB5DB8">
      <w:pPr>
        <w:pStyle w:val="ListParagraph"/>
        <w:numPr>
          <w:ilvl w:val="0"/>
          <w:numId w:val="2"/>
        </w:numPr>
        <w:spacing w:after="0"/>
      </w:pPr>
      <w:r>
        <w:t xml:space="preserve">Do you find it difficult to understand </w:t>
      </w:r>
      <w:r w:rsidR="001D2C4A">
        <w:t xml:space="preserve">how to file for these kinds of </w:t>
      </w:r>
      <w:r w:rsidR="00F01FB7">
        <w:t>credits</w:t>
      </w:r>
      <w:r>
        <w:t>? Why or why not?</w:t>
      </w:r>
    </w:p>
    <w:p w:rsidR="0005137E" w:rsidRPr="002A4CBF" w:rsidP="0005137E" w14:paraId="559CF208" w14:textId="77777777">
      <w:pPr>
        <w:pStyle w:val="ListParagraph"/>
        <w:numPr>
          <w:ilvl w:val="0"/>
          <w:numId w:val="38"/>
        </w:numPr>
        <w:spacing w:after="0"/>
      </w:pPr>
      <w:r>
        <w:t>Where would you go if you had questions about tax filing requirements?</w:t>
      </w:r>
    </w:p>
    <w:p w:rsidR="0005137E" w:rsidP="00DA0BD6" w14:paraId="0D1A01C2" w14:textId="77777777">
      <w:pPr>
        <w:spacing w:after="0" w:line="240" w:lineRule="auto"/>
        <w:rPr>
          <w:bCs/>
        </w:rPr>
      </w:pPr>
    </w:p>
    <w:p w:rsidR="00DA0BD6" w:rsidP="00DA0BD6" w14:paraId="7971D8BD" w14:textId="46043397">
      <w:pPr>
        <w:pStyle w:val="ListParagraph"/>
        <w:numPr>
          <w:ilvl w:val="0"/>
          <w:numId w:val="2"/>
        </w:numPr>
        <w:spacing w:after="0" w:line="240" w:lineRule="auto"/>
        <w:rPr>
          <w:bCs/>
        </w:rPr>
      </w:pPr>
      <w:r>
        <w:rPr>
          <w:bCs/>
        </w:rPr>
        <w:t>How do you stay informed about tax compliance</w:t>
      </w:r>
      <w:r w:rsidR="0090366B">
        <w:rPr>
          <w:bCs/>
        </w:rPr>
        <w:t xml:space="preserve"> or tax law changes</w:t>
      </w:r>
      <w:r>
        <w:rPr>
          <w:bCs/>
        </w:rPr>
        <w:t>? Where would you go to find this information?</w:t>
      </w:r>
    </w:p>
    <w:p w:rsidR="00D20589" w:rsidP="00D20589" w14:paraId="7ED8F9B9" w14:textId="77777777">
      <w:pPr>
        <w:pStyle w:val="ListParagraph"/>
        <w:spacing w:after="0" w:line="240" w:lineRule="auto"/>
        <w:ind w:left="1080"/>
        <w:rPr>
          <w:bCs/>
        </w:rPr>
      </w:pPr>
    </w:p>
    <w:p w:rsidR="0097735C" w:rsidP="00D20589" w14:paraId="6E558764" w14:textId="78DD8222">
      <w:pPr>
        <w:pStyle w:val="ListParagraph"/>
        <w:numPr>
          <w:ilvl w:val="0"/>
          <w:numId w:val="2"/>
        </w:numPr>
        <w:spacing w:after="0" w:line="240" w:lineRule="auto"/>
        <w:rPr>
          <w:bCs/>
        </w:rPr>
      </w:pPr>
      <w:r>
        <w:rPr>
          <w:bCs/>
        </w:rPr>
        <w:t>(Share news story about tax penalty/compliance treatment</w:t>
      </w:r>
      <w:r w:rsidR="00973ABB">
        <w:rPr>
          <w:bCs/>
        </w:rPr>
        <w:t xml:space="preserve"> like this one: </w:t>
      </w:r>
      <w:hyperlink r:id="rId4" w:history="1">
        <w:r w:rsidRPr="000A21C3" w:rsidR="00973ABB">
          <w:rPr>
            <w:rStyle w:val="Hyperlink"/>
            <w:bCs/>
          </w:rPr>
          <w:t>https://www.npr.org/2023/06/27/1184555444/200-billion-pandemic-business-loans-fraudulent</w:t>
        </w:r>
      </w:hyperlink>
      <w:r>
        <w:rPr>
          <w:bCs/>
        </w:rPr>
        <w:t xml:space="preserve">) </w:t>
      </w:r>
      <w:r w:rsidRPr="00F97013">
        <w:rPr>
          <w:bCs/>
        </w:rPr>
        <w:t xml:space="preserve">Are you aware of </w:t>
      </w:r>
      <w:r>
        <w:rPr>
          <w:bCs/>
        </w:rPr>
        <w:t xml:space="preserve">this story or other stories of similar tax </w:t>
      </w:r>
      <w:r w:rsidRPr="00F97013">
        <w:rPr>
          <w:bCs/>
        </w:rPr>
        <w:t>penalties or other compliance treatments?</w:t>
      </w:r>
    </w:p>
    <w:p w:rsidR="00D20589" w:rsidRPr="00D20589" w:rsidP="00D20589" w14:paraId="61203F56" w14:textId="77777777">
      <w:pPr>
        <w:spacing w:after="0" w:line="240" w:lineRule="auto"/>
        <w:rPr>
          <w:bCs/>
        </w:rPr>
      </w:pPr>
    </w:p>
    <w:p w:rsidR="0097735C" w:rsidP="00D20589" w14:paraId="62380608" w14:textId="1C4EF2F4">
      <w:pPr>
        <w:pStyle w:val="ListParagraph"/>
        <w:numPr>
          <w:ilvl w:val="0"/>
          <w:numId w:val="2"/>
        </w:numPr>
        <w:spacing w:after="0" w:line="240" w:lineRule="auto"/>
        <w:rPr>
          <w:bCs/>
        </w:rPr>
      </w:pPr>
      <w:r w:rsidRPr="00B36924">
        <w:rPr>
          <w:bCs/>
        </w:rPr>
        <w:t>Do you think the IRS does a good job of enforcing tax penalties?</w:t>
      </w:r>
      <w:r w:rsidR="008C775E">
        <w:rPr>
          <w:bCs/>
        </w:rPr>
        <w:t xml:space="preserve"> </w:t>
      </w:r>
      <w:r w:rsidRPr="008C775E" w:rsidR="008C775E">
        <w:rPr>
          <w:bCs/>
        </w:rPr>
        <w:t>Why or why not?</w:t>
      </w:r>
    </w:p>
    <w:p w:rsidR="00E30394" w:rsidRPr="0005137E" w:rsidP="00E30394" w14:paraId="439DCE10" w14:textId="41E07808">
      <w:pPr>
        <w:pStyle w:val="ListParagraph"/>
        <w:numPr>
          <w:ilvl w:val="0"/>
          <w:numId w:val="35"/>
        </w:numPr>
        <w:spacing w:after="0" w:line="240" w:lineRule="auto"/>
        <w:rPr>
          <w:bCs/>
        </w:rPr>
      </w:pPr>
      <w:r>
        <w:rPr>
          <w:bCs/>
        </w:rPr>
        <w:t xml:space="preserve">Do you think tax </w:t>
      </w:r>
      <w:r w:rsidRPr="00E30394">
        <w:rPr>
          <w:bCs/>
        </w:rPr>
        <w:t>penalties</w:t>
      </w:r>
      <w:r>
        <w:rPr>
          <w:bCs/>
        </w:rPr>
        <w:t xml:space="preserve"> </w:t>
      </w:r>
      <w:r w:rsidR="00397B29">
        <w:rPr>
          <w:bCs/>
        </w:rPr>
        <w:t xml:space="preserve">are </w:t>
      </w:r>
      <w:r w:rsidR="003F753B">
        <w:rPr>
          <w:bCs/>
        </w:rPr>
        <w:t>far-reaching</w:t>
      </w:r>
      <w:r w:rsidR="00202142">
        <w:rPr>
          <w:bCs/>
        </w:rPr>
        <w:t xml:space="preserve"> or under-enforced</w:t>
      </w:r>
      <w:r>
        <w:rPr>
          <w:bCs/>
        </w:rPr>
        <w:t>?</w:t>
      </w:r>
      <w:r w:rsidR="008C775E">
        <w:rPr>
          <w:bCs/>
        </w:rPr>
        <w:t xml:space="preserve"> </w:t>
      </w:r>
    </w:p>
    <w:p w:rsidR="00871110" w:rsidP="00871110" w14:paraId="7E9232B5" w14:textId="77777777">
      <w:pPr>
        <w:pStyle w:val="ListParagraph"/>
        <w:spacing w:after="0" w:line="240" w:lineRule="auto"/>
        <w:ind w:left="1080"/>
        <w:rPr>
          <w:bCs/>
        </w:rPr>
      </w:pPr>
    </w:p>
    <w:p w:rsidR="00550F47" w:rsidRPr="00871110" w:rsidP="00871110" w14:paraId="05FD24E9" w14:textId="16FD424E">
      <w:pPr>
        <w:pStyle w:val="ListParagraph"/>
        <w:numPr>
          <w:ilvl w:val="0"/>
          <w:numId w:val="2"/>
        </w:numPr>
        <w:spacing w:after="0" w:line="240" w:lineRule="auto"/>
        <w:rPr>
          <w:bCs/>
        </w:rPr>
      </w:pPr>
      <w:r>
        <w:rPr>
          <w:bCs/>
        </w:rPr>
        <w:t>Generally speaking, t</w:t>
      </w:r>
      <w:r w:rsidRPr="00871110">
        <w:rPr>
          <w:bCs/>
        </w:rPr>
        <w:t>o</w:t>
      </w:r>
      <w:r w:rsidRPr="00871110">
        <w:rPr>
          <w:bCs/>
        </w:rPr>
        <w:t xml:space="preserve"> what extent do you think non-compliance is intentional or a result of </w:t>
      </w:r>
      <w:r w:rsidR="003B5A5E">
        <w:rPr>
          <w:bCs/>
        </w:rPr>
        <w:t>being misinformed</w:t>
      </w:r>
      <w:r w:rsidRPr="00871110">
        <w:rPr>
          <w:bCs/>
        </w:rPr>
        <w:t>?</w:t>
      </w:r>
    </w:p>
    <w:p w:rsidR="00F97013" w:rsidP="00CE42B8" w14:paraId="0217E5E5" w14:textId="1822A442">
      <w:pPr>
        <w:pStyle w:val="Heading2"/>
      </w:pPr>
    </w:p>
    <w:p w:rsidR="00CE42B8" w:rsidRPr="003C238F" w:rsidP="00CE42B8" w14:paraId="52B3F0A0" w14:textId="6324492B">
      <w:pPr>
        <w:pStyle w:val="Heading2"/>
      </w:pPr>
      <w:r w:rsidRPr="003C238F">
        <w:t xml:space="preserve">Closing </w:t>
      </w:r>
    </w:p>
    <w:p w:rsidR="00CE42B8" w:rsidP="00F01FB7" w14:paraId="4A415F87" w14:textId="26175B00">
      <w:pPr>
        <w:spacing w:after="120" w:line="240" w:lineRule="auto"/>
      </w:pPr>
      <w:r w:rsidRPr="000017C2">
        <w:t xml:space="preserve">This concludes today’s session. On behalf of the IRS, I wish to thank all of you for your participation today. </w:t>
      </w:r>
    </w:p>
    <w:p w:rsidR="00721FB1" w:rsidP="00F01FB7" w14:paraId="3611EFB8" w14:textId="2051D6A1">
      <w:pPr>
        <w:spacing w:after="120" w:line="240" w:lineRule="auto"/>
      </w:pPr>
      <w:r>
        <w:t xml:space="preserve">To thank you for your participation, you will receive 75,000 </w:t>
      </w:r>
      <w:r>
        <w:t>AmeriSpeak</w:t>
      </w:r>
      <w:r>
        <w:t xml:space="preserve"> Points. However, please note that, unlike when you complete a survey, it will be a few weeks before you receive these points. </w:t>
      </w:r>
    </w:p>
    <w:p w:rsidR="00CE42B8" w:rsidP="00226BA3" w14:paraId="55F27D0B" w14:textId="6BF3D4D1">
      <w:pPr>
        <w:spacing w:after="120" w:line="240" w:lineRule="auto"/>
      </w:pPr>
      <w:r w:rsidRPr="000017C2">
        <w:t>Thanks again!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008AC"/>
    <w:multiLevelType w:val="hybridMultilevel"/>
    <w:tmpl w:val="238E4EF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CF7CF3"/>
    <w:multiLevelType w:val="hybridMultilevel"/>
    <w:tmpl w:val="D70A5AAC"/>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3016827"/>
    <w:multiLevelType w:val="hybridMultilevel"/>
    <w:tmpl w:val="99E444B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A06280F"/>
    <w:multiLevelType w:val="hybridMultilevel"/>
    <w:tmpl w:val="3B9AE07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C9653D"/>
    <w:multiLevelType w:val="hybridMultilevel"/>
    <w:tmpl w:val="97226FFE"/>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BF91116"/>
    <w:multiLevelType w:val="hybridMultilevel"/>
    <w:tmpl w:val="73AE43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CB07C3F"/>
    <w:multiLevelType w:val="hybridMultilevel"/>
    <w:tmpl w:val="D222165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FED25CA"/>
    <w:multiLevelType w:val="hybridMultilevel"/>
    <w:tmpl w:val="633C7FA4"/>
    <w:lvl w:ilvl="0">
      <w:start w:val="1"/>
      <w:numFmt w:val="lowerRoman"/>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29D53DE"/>
    <w:multiLevelType w:val="hybridMultilevel"/>
    <w:tmpl w:val="CFA47C1E"/>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31C46BC"/>
    <w:multiLevelType w:val="hybridMultilevel"/>
    <w:tmpl w:val="E23E022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53670FB"/>
    <w:multiLevelType w:val="hybridMultilevel"/>
    <w:tmpl w:val="D0781A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D15E27"/>
    <w:multiLevelType w:val="hybridMultilevel"/>
    <w:tmpl w:val="15EA1E5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9034C38"/>
    <w:multiLevelType w:val="hybridMultilevel"/>
    <w:tmpl w:val="B99C37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91A3C0E"/>
    <w:multiLevelType w:val="hybridMultilevel"/>
    <w:tmpl w:val="73180148"/>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E542B96"/>
    <w:multiLevelType w:val="hybridMultilevel"/>
    <w:tmpl w:val="352649C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1126E0B"/>
    <w:multiLevelType w:val="hybridMultilevel"/>
    <w:tmpl w:val="31FE6C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12F3A9E"/>
    <w:multiLevelType w:val="hybridMultilevel"/>
    <w:tmpl w:val="C6E8660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95B4481"/>
    <w:multiLevelType w:val="hybridMultilevel"/>
    <w:tmpl w:val="954E64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717C71"/>
    <w:multiLevelType w:val="hybridMultilevel"/>
    <w:tmpl w:val="4EE04F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F521B98"/>
    <w:multiLevelType w:val="hybridMultilevel"/>
    <w:tmpl w:val="FF76083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4502FB8"/>
    <w:multiLevelType w:val="hybridMultilevel"/>
    <w:tmpl w:val="0EDC912E"/>
    <w:lvl w:ilvl="0">
      <w:start w:val="1"/>
      <w:numFmt w:val="lowerLetter"/>
      <w:lvlText w:val="%1."/>
      <w:lvlJc w:val="left"/>
      <w:pPr>
        <w:ind w:left="1440" w:hanging="720"/>
      </w:pPr>
      <w:rPr>
        <w:rFonts w:asciiTheme="minorHAnsi" w:eastAsiaTheme="minorHAnsi" w:hAnsiTheme="minorHAnsi" w:cstheme="minorBidi"/>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7CD6362"/>
    <w:multiLevelType w:val="hybridMultilevel"/>
    <w:tmpl w:val="BAA8316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A964932"/>
    <w:multiLevelType w:val="hybridMultilevel"/>
    <w:tmpl w:val="B0623DD8"/>
    <w:lvl w:ilvl="0">
      <w:start w:val="1"/>
      <w:numFmt w:val="lowerLetter"/>
      <w:lvlText w:val="%1."/>
      <w:lvlJc w:val="left"/>
      <w:pPr>
        <w:ind w:left="1440" w:hanging="720"/>
      </w:pPr>
      <w:rPr>
        <w:rFonts w:asciiTheme="minorHAnsi" w:eastAsia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AB57FEB"/>
    <w:multiLevelType w:val="hybridMultilevel"/>
    <w:tmpl w:val="BDAE552A"/>
    <w:lvl w:ilvl="0">
      <w:start w:val="1"/>
      <w:numFmt w:val="lowerLetter"/>
      <w:lvlText w:val="%1."/>
      <w:lvlJc w:val="left"/>
      <w:pPr>
        <w:ind w:left="1440" w:hanging="720"/>
      </w:pPr>
      <w:rPr>
        <w:rFonts w:asciiTheme="minorHAnsi" w:eastAsiaTheme="minorHAnsi" w:hAnsi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BD10D43"/>
    <w:multiLevelType w:val="hybridMultilevel"/>
    <w:tmpl w:val="E0883DD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EE9401A"/>
    <w:multiLevelType w:val="hybridMultilevel"/>
    <w:tmpl w:val="C85C2C94"/>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AC23262"/>
    <w:multiLevelType w:val="hybridMultilevel"/>
    <w:tmpl w:val="130E3F54"/>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D5C7638"/>
    <w:multiLevelType w:val="hybridMultilevel"/>
    <w:tmpl w:val="B7ACB49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37323DC"/>
    <w:multiLevelType w:val="hybridMultilevel"/>
    <w:tmpl w:val="CBAC307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63C0FDE"/>
    <w:multiLevelType w:val="hybridMultilevel"/>
    <w:tmpl w:val="3BE8C0C8"/>
    <w:lvl w:ilvl="0">
      <w:start w:val="1"/>
      <w:numFmt w:val="lowerLetter"/>
      <w:lvlText w:val="%1."/>
      <w:lvlJc w:val="left"/>
      <w:pPr>
        <w:ind w:left="1440" w:hanging="720"/>
      </w:pPr>
      <w:rPr>
        <w:rFonts w:asciiTheme="minorHAnsi" w:eastAsiaTheme="minorHAnsi" w:hAnsiTheme="minorHAnsi" w:cstheme="minorBid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6640FCC"/>
    <w:multiLevelType w:val="hybridMultilevel"/>
    <w:tmpl w:val="4A68F722"/>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B9F3BA8"/>
    <w:multiLevelType w:val="hybridMultilevel"/>
    <w:tmpl w:val="1E9EF4D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C3E0B4A"/>
    <w:multiLevelType w:val="hybridMultilevel"/>
    <w:tmpl w:val="97869F7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2467347"/>
    <w:multiLevelType w:val="hybridMultilevel"/>
    <w:tmpl w:val="114A99A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5B53058"/>
    <w:multiLevelType w:val="hybridMultilevel"/>
    <w:tmpl w:val="F300E25A"/>
    <w:lvl w:ilvl="0">
      <w:start w:val="5"/>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B9E4A53"/>
    <w:multiLevelType w:val="hybridMultilevel"/>
    <w:tmpl w:val="5336C7E0"/>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BE92580"/>
    <w:multiLevelType w:val="hybridMultilevel"/>
    <w:tmpl w:val="93B62B26"/>
    <w:lvl w:ilvl="0">
      <w:start w:val="1"/>
      <w:numFmt w:val="bullet"/>
      <w:pStyle w:val="Bullet1"/>
      <w:lvlText w:val=""/>
      <w:lvlJc w:val="left"/>
      <w:pPr>
        <w:tabs>
          <w:tab w:val="num" w:pos="1080"/>
        </w:tabs>
        <w:ind w:left="720" w:firstLine="0"/>
      </w:pPr>
      <w:rPr>
        <w:rFonts w:ascii="Symbol" w:hAnsi="Symbol" w:hint="default"/>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nsid w:val="6DE64D47"/>
    <w:multiLevelType w:val="hybridMultilevel"/>
    <w:tmpl w:val="84A67D6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35F52D8"/>
    <w:multiLevelType w:val="hybridMultilevel"/>
    <w:tmpl w:val="57781F56"/>
    <w:lvl w:ilvl="0">
      <w:start w:val="1"/>
      <w:numFmt w:val="lowerLetter"/>
      <w:lvlText w:val="%1."/>
      <w:lvlJc w:val="left"/>
      <w:pPr>
        <w:ind w:left="1440" w:hanging="720"/>
      </w:pPr>
      <w:rPr>
        <w:rFonts w:asciiTheme="minorHAnsi" w:eastAsiaTheme="minorHAnsi" w:hAnsiTheme="minorHAnsi" w:cstheme="minorBidi"/>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6D17347"/>
    <w:multiLevelType w:val="hybridMultilevel"/>
    <w:tmpl w:val="E94C8D0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8434125">
    <w:abstractNumId w:val="36"/>
  </w:num>
  <w:num w:numId="2" w16cid:durableId="1622494001">
    <w:abstractNumId w:val="17"/>
  </w:num>
  <w:num w:numId="3" w16cid:durableId="421462381">
    <w:abstractNumId w:val="39"/>
  </w:num>
  <w:num w:numId="4" w16cid:durableId="1004627683">
    <w:abstractNumId w:val="24"/>
  </w:num>
  <w:num w:numId="5" w16cid:durableId="894270940">
    <w:abstractNumId w:val="21"/>
  </w:num>
  <w:num w:numId="6" w16cid:durableId="2036612726">
    <w:abstractNumId w:val="15"/>
  </w:num>
  <w:num w:numId="7" w16cid:durableId="1897352192">
    <w:abstractNumId w:val="10"/>
  </w:num>
  <w:num w:numId="8" w16cid:durableId="158692010">
    <w:abstractNumId w:val="37"/>
  </w:num>
  <w:num w:numId="9" w16cid:durableId="1718048768">
    <w:abstractNumId w:val="3"/>
  </w:num>
  <w:num w:numId="10" w16cid:durableId="496112220">
    <w:abstractNumId w:val="11"/>
  </w:num>
  <w:num w:numId="11" w16cid:durableId="1906337120">
    <w:abstractNumId w:val="34"/>
  </w:num>
  <w:num w:numId="12" w16cid:durableId="650866045">
    <w:abstractNumId w:val="9"/>
  </w:num>
  <w:num w:numId="13" w16cid:durableId="15545492">
    <w:abstractNumId w:val="32"/>
  </w:num>
  <w:num w:numId="14" w16cid:durableId="1889297254">
    <w:abstractNumId w:val="29"/>
  </w:num>
  <w:num w:numId="15" w16cid:durableId="856506151">
    <w:abstractNumId w:val="14"/>
  </w:num>
  <w:num w:numId="16" w16cid:durableId="725030577">
    <w:abstractNumId w:val="16"/>
  </w:num>
  <w:num w:numId="17" w16cid:durableId="1062018106">
    <w:abstractNumId w:val="25"/>
  </w:num>
  <w:num w:numId="18" w16cid:durableId="565577447">
    <w:abstractNumId w:val="13"/>
  </w:num>
  <w:num w:numId="19" w16cid:durableId="1052195429">
    <w:abstractNumId w:val="8"/>
  </w:num>
  <w:num w:numId="20" w16cid:durableId="1208487992">
    <w:abstractNumId w:val="30"/>
  </w:num>
  <w:num w:numId="21" w16cid:durableId="1776319798">
    <w:abstractNumId w:val="33"/>
  </w:num>
  <w:num w:numId="22" w16cid:durableId="317225879">
    <w:abstractNumId w:val="27"/>
  </w:num>
  <w:num w:numId="23" w16cid:durableId="204220738">
    <w:abstractNumId w:val="23"/>
  </w:num>
  <w:num w:numId="24" w16cid:durableId="1726175017">
    <w:abstractNumId w:val="22"/>
  </w:num>
  <w:num w:numId="25" w16cid:durableId="1130442097">
    <w:abstractNumId w:val="2"/>
  </w:num>
  <w:num w:numId="26" w16cid:durableId="417797536">
    <w:abstractNumId w:val="38"/>
  </w:num>
  <w:num w:numId="27" w16cid:durableId="1494566405">
    <w:abstractNumId w:val="1"/>
  </w:num>
  <w:num w:numId="28" w16cid:durableId="1667173721">
    <w:abstractNumId w:val="7"/>
  </w:num>
  <w:num w:numId="29" w16cid:durableId="1086996561">
    <w:abstractNumId w:val="26"/>
  </w:num>
  <w:num w:numId="30" w16cid:durableId="1302997947">
    <w:abstractNumId w:val="19"/>
  </w:num>
  <w:num w:numId="31" w16cid:durableId="1751846116">
    <w:abstractNumId w:val="0"/>
  </w:num>
  <w:num w:numId="32" w16cid:durableId="94207771">
    <w:abstractNumId w:val="4"/>
  </w:num>
  <w:num w:numId="33" w16cid:durableId="704405231">
    <w:abstractNumId w:val="28"/>
  </w:num>
  <w:num w:numId="34" w16cid:durableId="1791972389">
    <w:abstractNumId w:val="18"/>
  </w:num>
  <w:num w:numId="35" w16cid:durableId="738207236">
    <w:abstractNumId w:val="6"/>
  </w:num>
  <w:num w:numId="36" w16cid:durableId="1385981283">
    <w:abstractNumId w:val="20"/>
  </w:num>
  <w:num w:numId="37" w16cid:durableId="1485702740">
    <w:abstractNumId w:val="31"/>
  </w:num>
  <w:num w:numId="38" w16cid:durableId="1057629821">
    <w:abstractNumId w:val="12"/>
  </w:num>
  <w:num w:numId="39" w16cid:durableId="538124037">
    <w:abstractNumId w:val="5"/>
  </w:num>
  <w:num w:numId="40" w16cid:durableId="6125146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61"/>
    <w:rsid w:val="000017C2"/>
    <w:rsid w:val="000057AF"/>
    <w:rsid w:val="00013E8D"/>
    <w:rsid w:val="00015DE9"/>
    <w:rsid w:val="00024229"/>
    <w:rsid w:val="0002578A"/>
    <w:rsid w:val="00033F3B"/>
    <w:rsid w:val="0005137E"/>
    <w:rsid w:val="000624BF"/>
    <w:rsid w:val="00064A3E"/>
    <w:rsid w:val="000A21C3"/>
    <w:rsid w:val="000B6E3F"/>
    <w:rsid w:val="000D0740"/>
    <w:rsid w:val="000D5EE5"/>
    <w:rsid w:val="000E0896"/>
    <w:rsid w:val="0010420C"/>
    <w:rsid w:val="0011567C"/>
    <w:rsid w:val="00133F05"/>
    <w:rsid w:val="00137CE3"/>
    <w:rsid w:val="00151653"/>
    <w:rsid w:val="0017130C"/>
    <w:rsid w:val="00176DE8"/>
    <w:rsid w:val="001A6BE8"/>
    <w:rsid w:val="001B0387"/>
    <w:rsid w:val="001B16D6"/>
    <w:rsid w:val="001B1CC4"/>
    <w:rsid w:val="001C4A91"/>
    <w:rsid w:val="001D2C4A"/>
    <w:rsid w:val="00202142"/>
    <w:rsid w:val="00206A05"/>
    <w:rsid w:val="002152FF"/>
    <w:rsid w:val="00226BA3"/>
    <w:rsid w:val="00262566"/>
    <w:rsid w:val="002650F9"/>
    <w:rsid w:val="00287CDB"/>
    <w:rsid w:val="002A4CBF"/>
    <w:rsid w:val="002B0008"/>
    <w:rsid w:val="002B7F63"/>
    <w:rsid w:val="002D5459"/>
    <w:rsid w:val="00307875"/>
    <w:rsid w:val="00314935"/>
    <w:rsid w:val="0033557F"/>
    <w:rsid w:val="00360152"/>
    <w:rsid w:val="00372992"/>
    <w:rsid w:val="00386E00"/>
    <w:rsid w:val="00391E95"/>
    <w:rsid w:val="00396F35"/>
    <w:rsid w:val="00397B29"/>
    <w:rsid w:val="003A1EA5"/>
    <w:rsid w:val="003B5A5E"/>
    <w:rsid w:val="003C238F"/>
    <w:rsid w:val="003D6B4C"/>
    <w:rsid w:val="003E2CF8"/>
    <w:rsid w:val="003E5D4A"/>
    <w:rsid w:val="003F753B"/>
    <w:rsid w:val="00430B0A"/>
    <w:rsid w:val="00431E39"/>
    <w:rsid w:val="00452F12"/>
    <w:rsid w:val="004878F8"/>
    <w:rsid w:val="004A6F42"/>
    <w:rsid w:val="004A7011"/>
    <w:rsid w:val="004C4C7B"/>
    <w:rsid w:val="004D2779"/>
    <w:rsid w:val="004E72DC"/>
    <w:rsid w:val="004F1CC2"/>
    <w:rsid w:val="004F4239"/>
    <w:rsid w:val="00512F3C"/>
    <w:rsid w:val="00515C8C"/>
    <w:rsid w:val="00530861"/>
    <w:rsid w:val="0053561E"/>
    <w:rsid w:val="005443E5"/>
    <w:rsid w:val="005501E8"/>
    <w:rsid w:val="00550F47"/>
    <w:rsid w:val="00570504"/>
    <w:rsid w:val="00576A79"/>
    <w:rsid w:val="00580AF2"/>
    <w:rsid w:val="00594062"/>
    <w:rsid w:val="005A3CA3"/>
    <w:rsid w:val="005E67E6"/>
    <w:rsid w:val="005F0DC4"/>
    <w:rsid w:val="005F1A4F"/>
    <w:rsid w:val="006244FC"/>
    <w:rsid w:val="00625543"/>
    <w:rsid w:val="006358C8"/>
    <w:rsid w:val="006637B2"/>
    <w:rsid w:val="00665199"/>
    <w:rsid w:val="00665F1C"/>
    <w:rsid w:val="00666AB2"/>
    <w:rsid w:val="00681F91"/>
    <w:rsid w:val="00686211"/>
    <w:rsid w:val="00692D07"/>
    <w:rsid w:val="00693A7A"/>
    <w:rsid w:val="006B7CDC"/>
    <w:rsid w:val="006E0CF8"/>
    <w:rsid w:val="006F6683"/>
    <w:rsid w:val="0071275E"/>
    <w:rsid w:val="00712AF8"/>
    <w:rsid w:val="00721FB1"/>
    <w:rsid w:val="0074425F"/>
    <w:rsid w:val="00747573"/>
    <w:rsid w:val="00792F03"/>
    <w:rsid w:val="00793FC1"/>
    <w:rsid w:val="007A59AA"/>
    <w:rsid w:val="007C2B88"/>
    <w:rsid w:val="007D34C5"/>
    <w:rsid w:val="007D3C56"/>
    <w:rsid w:val="007D469C"/>
    <w:rsid w:val="007F0732"/>
    <w:rsid w:val="007F54CB"/>
    <w:rsid w:val="00814520"/>
    <w:rsid w:val="00824B67"/>
    <w:rsid w:val="00831BD4"/>
    <w:rsid w:val="00835D46"/>
    <w:rsid w:val="008361B9"/>
    <w:rsid w:val="008509D5"/>
    <w:rsid w:val="00860B6C"/>
    <w:rsid w:val="00861890"/>
    <w:rsid w:val="00867A1F"/>
    <w:rsid w:val="00871110"/>
    <w:rsid w:val="00892400"/>
    <w:rsid w:val="008948D2"/>
    <w:rsid w:val="00897FE3"/>
    <w:rsid w:val="008A24EA"/>
    <w:rsid w:val="008A4B40"/>
    <w:rsid w:val="008C013A"/>
    <w:rsid w:val="008C2C0F"/>
    <w:rsid w:val="008C775E"/>
    <w:rsid w:val="008E24D2"/>
    <w:rsid w:val="008F1657"/>
    <w:rsid w:val="008F3CA6"/>
    <w:rsid w:val="0090366B"/>
    <w:rsid w:val="00911CF2"/>
    <w:rsid w:val="009128C6"/>
    <w:rsid w:val="009231A8"/>
    <w:rsid w:val="00930B61"/>
    <w:rsid w:val="009327EB"/>
    <w:rsid w:val="00946980"/>
    <w:rsid w:val="00973ABB"/>
    <w:rsid w:val="009762E0"/>
    <w:rsid w:val="0097735C"/>
    <w:rsid w:val="00994C6A"/>
    <w:rsid w:val="009A5E22"/>
    <w:rsid w:val="009B23D3"/>
    <w:rsid w:val="009C2ABE"/>
    <w:rsid w:val="009C3562"/>
    <w:rsid w:val="009C650A"/>
    <w:rsid w:val="009F5493"/>
    <w:rsid w:val="00A01781"/>
    <w:rsid w:val="00A15024"/>
    <w:rsid w:val="00A177F1"/>
    <w:rsid w:val="00A4373E"/>
    <w:rsid w:val="00A57BC5"/>
    <w:rsid w:val="00A67747"/>
    <w:rsid w:val="00A67817"/>
    <w:rsid w:val="00A75BDE"/>
    <w:rsid w:val="00A90521"/>
    <w:rsid w:val="00A979E3"/>
    <w:rsid w:val="00AB5524"/>
    <w:rsid w:val="00AC5B90"/>
    <w:rsid w:val="00AD105F"/>
    <w:rsid w:val="00AE2414"/>
    <w:rsid w:val="00AE3F8E"/>
    <w:rsid w:val="00AF03D2"/>
    <w:rsid w:val="00AF4008"/>
    <w:rsid w:val="00AF611B"/>
    <w:rsid w:val="00B0169A"/>
    <w:rsid w:val="00B32EA4"/>
    <w:rsid w:val="00B36924"/>
    <w:rsid w:val="00B505C8"/>
    <w:rsid w:val="00B518C7"/>
    <w:rsid w:val="00B54BEA"/>
    <w:rsid w:val="00B64963"/>
    <w:rsid w:val="00B70C73"/>
    <w:rsid w:val="00B817F1"/>
    <w:rsid w:val="00B831BF"/>
    <w:rsid w:val="00B83F84"/>
    <w:rsid w:val="00B90CCC"/>
    <w:rsid w:val="00B953F8"/>
    <w:rsid w:val="00BA3367"/>
    <w:rsid w:val="00BA6209"/>
    <w:rsid w:val="00BC0A3A"/>
    <w:rsid w:val="00BE25F0"/>
    <w:rsid w:val="00C02A56"/>
    <w:rsid w:val="00C064B9"/>
    <w:rsid w:val="00C26279"/>
    <w:rsid w:val="00C506B3"/>
    <w:rsid w:val="00C612B5"/>
    <w:rsid w:val="00C82217"/>
    <w:rsid w:val="00C92E38"/>
    <w:rsid w:val="00CA2300"/>
    <w:rsid w:val="00CA6314"/>
    <w:rsid w:val="00CC29A9"/>
    <w:rsid w:val="00CE1462"/>
    <w:rsid w:val="00CE42B8"/>
    <w:rsid w:val="00CE63CF"/>
    <w:rsid w:val="00D04C33"/>
    <w:rsid w:val="00D04D58"/>
    <w:rsid w:val="00D124E5"/>
    <w:rsid w:val="00D152B7"/>
    <w:rsid w:val="00D174A4"/>
    <w:rsid w:val="00D20589"/>
    <w:rsid w:val="00D53C27"/>
    <w:rsid w:val="00D80A9B"/>
    <w:rsid w:val="00D81C56"/>
    <w:rsid w:val="00DA0BD6"/>
    <w:rsid w:val="00DE09D9"/>
    <w:rsid w:val="00E30394"/>
    <w:rsid w:val="00E6736F"/>
    <w:rsid w:val="00E7006D"/>
    <w:rsid w:val="00E7553F"/>
    <w:rsid w:val="00EC24DA"/>
    <w:rsid w:val="00ED2711"/>
    <w:rsid w:val="00F01FB7"/>
    <w:rsid w:val="00F10379"/>
    <w:rsid w:val="00F1795F"/>
    <w:rsid w:val="00F17CAC"/>
    <w:rsid w:val="00F97013"/>
    <w:rsid w:val="00FA3BE2"/>
    <w:rsid w:val="00FA6EB4"/>
    <w:rsid w:val="00FD5C39"/>
    <w:rsid w:val="00FD7D8F"/>
    <w:rsid w:val="00FE4A62"/>
    <w:rsid w:val="00FF0E67"/>
    <w:rsid w:val="00FF1412"/>
    <w:rsid w:val="00FF28B4"/>
    <w:rsid w:val="00FF78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03A2C"/>
  <w15:chartTrackingRefBased/>
  <w15:docId w15:val="{A46BCCF0-89B0-418A-B522-BFEC2C09A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FB7"/>
  </w:style>
  <w:style w:type="paragraph" w:styleId="Heading2">
    <w:name w:val="heading 2"/>
    <w:basedOn w:val="Normal"/>
    <w:next w:val="Normal"/>
    <w:link w:val="Heading2Char"/>
    <w:uiPriority w:val="9"/>
    <w:unhideWhenUsed/>
    <w:qFormat/>
    <w:rsid w:val="00930B61"/>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0B61"/>
    <w:rPr>
      <w:rFonts w:asciiTheme="majorHAnsi" w:eastAsiaTheme="majorEastAsia" w:hAnsiTheme="majorHAnsi" w:cstheme="majorBidi"/>
      <w:color w:val="2F5496" w:themeColor="accent1" w:themeShade="BF"/>
      <w:kern w:val="0"/>
      <w:sz w:val="26"/>
      <w:szCs w:val="26"/>
      <w14:ligatures w14:val="none"/>
    </w:rPr>
  </w:style>
  <w:style w:type="paragraph" w:customStyle="1" w:styleId="Bullet1">
    <w:name w:val="Bullet 1"/>
    <w:basedOn w:val="Normal"/>
    <w:qFormat/>
    <w:rsid w:val="00930B61"/>
    <w:pPr>
      <w:numPr>
        <w:numId w:val="1"/>
      </w:numPr>
      <w:spacing w:after="120" w:line="240" w:lineRule="auto"/>
      <w:ind w:left="1080" w:hanging="360"/>
    </w:pPr>
    <w:rPr>
      <w:rFonts w:ascii="Calibri" w:eastAsia="Times New Roman" w:hAnsi="Calibri" w:cs="Arial"/>
      <w:kern w:val="0"/>
      <w:sz w:val="24"/>
      <w:szCs w:val="24"/>
      <w14:ligatures w14:val="none"/>
    </w:rPr>
  </w:style>
  <w:style w:type="paragraph" w:styleId="ListParagraph">
    <w:name w:val="List Paragraph"/>
    <w:basedOn w:val="Normal"/>
    <w:uiPriority w:val="34"/>
    <w:qFormat/>
    <w:rsid w:val="00FF28B4"/>
    <w:pPr>
      <w:ind w:left="720"/>
      <w:contextualSpacing/>
    </w:pPr>
  </w:style>
  <w:style w:type="character" w:styleId="Hyperlink">
    <w:name w:val="Hyperlink"/>
    <w:basedOn w:val="DefaultParagraphFont"/>
    <w:uiPriority w:val="99"/>
    <w:unhideWhenUsed/>
    <w:rsid w:val="00973ABB"/>
    <w:rPr>
      <w:color w:val="0563C1" w:themeColor="hyperlink"/>
      <w:u w:val="single"/>
    </w:rPr>
  </w:style>
  <w:style w:type="character" w:styleId="UnresolvedMention">
    <w:name w:val="Unresolved Mention"/>
    <w:basedOn w:val="DefaultParagraphFont"/>
    <w:uiPriority w:val="99"/>
    <w:semiHidden/>
    <w:unhideWhenUsed/>
    <w:rsid w:val="00973ABB"/>
    <w:rPr>
      <w:color w:val="605E5C"/>
      <w:shd w:val="clear" w:color="auto" w:fill="E1DFDD"/>
    </w:rPr>
  </w:style>
  <w:style w:type="paragraph" w:styleId="Revision">
    <w:name w:val="Revision"/>
    <w:hidden/>
    <w:uiPriority w:val="99"/>
    <w:semiHidden/>
    <w:rsid w:val="007D3C56"/>
    <w:pPr>
      <w:spacing w:after="0" w:line="240" w:lineRule="auto"/>
    </w:pPr>
  </w:style>
  <w:style w:type="character" w:styleId="FollowedHyperlink">
    <w:name w:val="FollowedHyperlink"/>
    <w:basedOn w:val="DefaultParagraphFont"/>
    <w:uiPriority w:val="99"/>
    <w:semiHidden/>
    <w:unhideWhenUsed/>
    <w:rsid w:val="00B0169A"/>
    <w:rPr>
      <w:color w:val="954F72" w:themeColor="followedHyperlink"/>
      <w:u w:val="single"/>
    </w:rPr>
  </w:style>
  <w:style w:type="character" w:styleId="CommentReference">
    <w:name w:val="annotation reference"/>
    <w:basedOn w:val="DefaultParagraphFont"/>
    <w:uiPriority w:val="99"/>
    <w:semiHidden/>
    <w:unhideWhenUsed/>
    <w:rsid w:val="00B64963"/>
    <w:rPr>
      <w:sz w:val="16"/>
      <w:szCs w:val="16"/>
    </w:rPr>
  </w:style>
  <w:style w:type="paragraph" w:styleId="CommentText">
    <w:name w:val="annotation text"/>
    <w:basedOn w:val="Normal"/>
    <w:link w:val="CommentTextChar"/>
    <w:uiPriority w:val="99"/>
    <w:unhideWhenUsed/>
    <w:rsid w:val="00B64963"/>
    <w:pPr>
      <w:spacing w:line="240" w:lineRule="auto"/>
    </w:pPr>
    <w:rPr>
      <w:sz w:val="20"/>
      <w:szCs w:val="20"/>
    </w:rPr>
  </w:style>
  <w:style w:type="character" w:customStyle="1" w:styleId="CommentTextChar">
    <w:name w:val="Comment Text Char"/>
    <w:basedOn w:val="DefaultParagraphFont"/>
    <w:link w:val="CommentText"/>
    <w:uiPriority w:val="99"/>
    <w:rsid w:val="00B64963"/>
    <w:rPr>
      <w:sz w:val="20"/>
      <w:szCs w:val="20"/>
    </w:rPr>
  </w:style>
  <w:style w:type="paragraph" w:styleId="CommentSubject">
    <w:name w:val="annotation subject"/>
    <w:basedOn w:val="CommentText"/>
    <w:next w:val="CommentText"/>
    <w:link w:val="CommentSubjectChar"/>
    <w:uiPriority w:val="99"/>
    <w:semiHidden/>
    <w:unhideWhenUsed/>
    <w:rsid w:val="00B64963"/>
    <w:rPr>
      <w:b/>
      <w:bCs/>
    </w:rPr>
  </w:style>
  <w:style w:type="character" w:customStyle="1" w:styleId="CommentSubjectChar">
    <w:name w:val="Comment Subject Char"/>
    <w:basedOn w:val="CommentTextChar"/>
    <w:link w:val="CommentSubject"/>
    <w:uiPriority w:val="99"/>
    <w:semiHidden/>
    <w:rsid w:val="00B649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pr.org/2023/06/27/1184555444/200-billion-pandemic-business-loans-fraudulent"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Nankobogo, Audrey</dc:creator>
  <cp:lastModifiedBy>McDonough, Matt</cp:lastModifiedBy>
  <cp:revision>3</cp:revision>
  <dcterms:created xsi:type="dcterms:W3CDTF">2023-09-26T18:07:00Z</dcterms:created>
  <dcterms:modified xsi:type="dcterms:W3CDTF">2023-09-26T18:08:00Z</dcterms:modified>
</cp:coreProperties>
</file>