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6B563C" w:rsidP="00C64707" w14:paraId="3ACBB409" w14:textId="77777777">
      <w:pPr>
        <w:shd w:val="clear" w:color="auto" w:fill="FFFFFF"/>
        <w:spacing w:after="0" w:line="240" w:lineRule="auto"/>
        <w:jc w:val="center"/>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 xml:space="preserve">Supporting </w:t>
      </w:r>
      <w:r w:rsidRPr="006B563C">
        <w:rPr>
          <w:rFonts w:ascii="Times New Roman" w:eastAsia="Times New Roman" w:hAnsi="Times New Roman" w:cs="Times New Roman"/>
          <w:b/>
          <w:bCs/>
          <w:sz w:val="24"/>
          <w:szCs w:val="24"/>
        </w:rPr>
        <w:t>Statement</w:t>
      </w:r>
      <w:r w:rsidRPr="006B563C">
        <w:rPr>
          <w:rFonts w:ascii="Times New Roman" w:eastAsia="Times New Roman" w:hAnsi="Times New Roman" w:cs="Times New Roman"/>
          <w:b/>
          <w:bCs/>
          <w:sz w:val="24"/>
          <w:szCs w:val="24"/>
        </w:rPr>
        <w:t xml:space="preserve"> A</w:t>
      </w:r>
    </w:p>
    <w:p w:rsidR="000712AE" w:rsidP="00C64707" w14:paraId="42174D12" w14:textId="77777777">
      <w:pPr>
        <w:shd w:val="clear" w:color="auto" w:fill="FFFFFF"/>
        <w:spacing w:after="0" w:line="240" w:lineRule="auto"/>
        <w:jc w:val="center"/>
        <w:rPr>
          <w:rFonts w:ascii="Times New Roman" w:eastAsia="Times New Roman" w:hAnsi="Times New Roman" w:cs="Times New Roman"/>
          <w:b/>
          <w:bCs/>
          <w:sz w:val="24"/>
          <w:szCs w:val="24"/>
        </w:rPr>
      </w:pPr>
      <w:r w:rsidRPr="000712AE">
        <w:rPr>
          <w:rFonts w:ascii="Times New Roman" w:eastAsia="Times New Roman" w:hAnsi="Times New Roman" w:cs="Times New Roman"/>
          <w:b/>
          <w:bCs/>
          <w:sz w:val="24"/>
          <w:szCs w:val="24"/>
        </w:rPr>
        <w:t>Means of Compliance, Declarations of Compliance, and Labeling Requirements for Unmanned Aircraft with Remote Identification</w:t>
      </w:r>
    </w:p>
    <w:p w:rsidR="002115A2" w:rsidRPr="006B563C" w:rsidP="00C64707" w14:paraId="62F671FB" w14:textId="485A7B2C">
      <w:pPr>
        <w:shd w:val="clear" w:color="auto" w:fill="FFFFFF"/>
        <w:spacing w:after="0" w:line="240" w:lineRule="auto"/>
        <w:jc w:val="center"/>
        <w:rPr>
          <w:rFonts w:ascii="Times New Roman" w:eastAsia="Times New Roman" w:hAnsi="Times New Roman" w:cs="Times New Roman"/>
          <w:b/>
          <w:bCs/>
          <w:sz w:val="24"/>
          <w:szCs w:val="24"/>
        </w:rPr>
      </w:pPr>
      <w:r w:rsidRPr="006B563C">
        <w:rPr>
          <w:rFonts w:ascii="Times New Roman" w:eastAsia="Times New Roman" w:hAnsi="Times New Roman" w:cs="Times New Roman"/>
          <w:b/>
          <w:bCs/>
          <w:sz w:val="24"/>
          <w:szCs w:val="24"/>
        </w:rPr>
        <w:t>OMB 2120-</w:t>
      </w:r>
      <w:r w:rsidRPr="006B563C" w:rsidR="00D04034">
        <w:rPr>
          <w:rFonts w:ascii="Times New Roman" w:eastAsia="Times New Roman" w:hAnsi="Times New Roman" w:cs="Times New Roman"/>
          <w:b/>
          <w:bCs/>
          <w:sz w:val="24"/>
          <w:szCs w:val="24"/>
        </w:rPr>
        <w:t>078</w:t>
      </w:r>
      <w:r w:rsidR="000712AE">
        <w:rPr>
          <w:rFonts w:ascii="Times New Roman" w:eastAsia="Times New Roman" w:hAnsi="Times New Roman" w:cs="Times New Roman"/>
          <w:b/>
          <w:bCs/>
          <w:sz w:val="24"/>
          <w:szCs w:val="24"/>
        </w:rPr>
        <w:t>1</w:t>
      </w:r>
    </w:p>
    <w:p w:rsidR="002115A2" w:rsidRPr="006B563C" w:rsidP="00C64707" w14:paraId="237FA60B" w14:textId="77777777">
      <w:pPr>
        <w:shd w:val="clear" w:color="auto" w:fill="FFFFFF"/>
        <w:spacing w:after="0" w:line="240" w:lineRule="auto"/>
        <w:jc w:val="center"/>
        <w:rPr>
          <w:rFonts w:ascii="Times New Roman" w:eastAsia="Times New Roman" w:hAnsi="Times New Roman" w:cs="Times New Roman"/>
          <w:b/>
          <w:bCs/>
          <w:sz w:val="24"/>
          <w:szCs w:val="24"/>
        </w:rPr>
      </w:pPr>
    </w:p>
    <w:p w:rsidR="00D04034" w:rsidRPr="006B563C" w:rsidP="002115A2" w14:paraId="1F1AA0DF" w14:textId="5B9A4801">
      <w:pPr>
        <w:shd w:val="clear" w:color="auto" w:fill="FFFFFF"/>
        <w:spacing w:after="0" w:line="240" w:lineRule="auto"/>
        <w:rPr>
          <w:rFonts w:ascii="Times New Roman" w:eastAsia="Times New Roman" w:hAnsi="Times New Roman" w:cs="Times New Roman"/>
          <w:b/>
          <w:bCs/>
          <w:sz w:val="24"/>
          <w:szCs w:val="24"/>
        </w:rPr>
      </w:pPr>
    </w:p>
    <w:p w:rsidR="00C64707" w:rsidRPr="00C14879" w:rsidP="00C14879" w14:paraId="08C56DF3" w14:textId="2E5775EC">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C14879">
        <w:rPr>
          <w:rFonts w:ascii="Times New Roman" w:eastAsia="Times New Roman" w:hAnsi="Times New Roman" w:cs="Times New Roman"/>
          <w:sz w:val="24"/>
          <w:szCs w:val="24"/>
        </w:rPr>
        <w:t>Adjustments were made to the annual hour burden estimate and annual cost estimate for this information collection. The adjustments were the result of data based on the actual number of respondents during calendar year 2023.</w:t>
      </w:r>
    </w:p>
    <w:p w:rsidR="00C14879" w:rsidRPr="006B563C" w:rsidP="00C64707" w14:paraId="7A385569"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3E8E52FE" w14:textId="04105336">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r w:rsidRPr="006B563C">
        <w:rPr>
          <w:rFonts w:ascii="Times New Roman" w:eastAsia="Times New Roman" w:hAnsi="Times New Roman" w:cs="Times New Roman"/>
          <w:sz w:val="24"/>
          <w:szCs w:val="24"/>
        </w:rPr>
        <w:br/>
      </w:r>
    </w:p>
    <w:p w:rsidR="00BB418D" w:rsidRPr="006B563C" w:rsidP="00BB418D" w14:paraId="49D71F3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The FAA is integrating UAS operations into the airspace of the United States through a phased, incremental, and risk-based approach. An important next step in the integration process is the promulgation of regulatory requirements to enable the remote identification of unmanned aircraft operating in the airspace of the United States. Remote identification of unmanned aircraft is necessary to ensure public safety and the safety and efficiency of the airspace of the United States. </w:t>
      </w:r>
    </w:p>
    <w:p w:rsidR="00BB418D" w:rsidRPr="006B563C" w:rsidP="00BB418D" w14:paraId="74D53D06" w14:textId="77777777">
      <w:pPr>
        <w:shd w:val="clear" w:color="auto" w:fill="FFFFFF"/>
        <w:spacing w:after="0" w:line="240" w:lineRule="auto"/>
        <w:rPr>
          <w:rFonts w:ascii="Times New Roman" w:eastAsia="Times New Roman" w:hAnsi="Times New Roman" w:cs="Times New Roman"/>
          <w:sz w:val="24"/>
          <w:szCs w:val="24"/>
        </w:rPr>
      </w:pPr>
    </w:p>
    <w:p w:rsidR="00BB418D" w:rsidRPr="006B563C" w:rsidP="00BB418D" w14:paraId="2889B66C" w14:textId="43D2AD8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Section 44809(f) of 49 U.S.C. provides that the Administrator is not prohibited from promulgating rules generally applicable to unmanned aircraft, including those unmanned aircraft eligible for the exception for limited recreational operations of unmanned aircraft. Among other things, this authority extends to rules relating to the registration and marking of unmanned aircraft and the standards for the remote identification of unmanned aircraft. Remote identification will provide airspace awareness to the FAA, national security agencies, and law enforcement entities. This information could be used to distinguish compliant airspace users from those potentially posing a safety or security risk.</w:t>
      </w:r>
    </w:p>
    <w:p w:rsidR="004F6752" w:rsidRPr="004F6752" w:rsidP="004F6752" w14:paraId="5FB27C31" w14:textId="77777777">
      <w:pPr>
        <w:shd w:val="clear" w:color="auto" w:fill="FFFFFF"/>
        <w:spacing w:after="0" w:line="240" w:lineRule="auto"/>
        <w:rPr>
          <w:rFonts w:ascii="Times New Roman" w:eastAsia="Times New Roman" w:hAnsi="Times New Roman" w:cs="Times New Roman"/>
          <w:sz w:val="24"/>
          <w:szCs w:val="24"/>
        </w:rPr>
      </w:pPr>
    </w:p>
    <w:p w:rsidR="004F6752" w:rsidP="004F6752" w14:paraId="7B800ABB" w14:textId="6793DA0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regarding means of compliance are provided in 14 CFR Part 89, Subpart E. A</w:t>
      </w:r>
      <w:r w:rsidRPr="004F6752">
        <w:rPr>
          <w:rFonts w:ascii="Times New Roman" w:eastAsia="Times New Roman" w:hAnsi="Times New Roman" w:cs="Times New Roman"/>
          <w:sz w:val="24"/>
          <w:szCs w:val="24"/>
        </w:rPr>
        <w:t xml:space="preserve"> means of compliance is a means of complying with the minimum performance requirements </w:t>
      </w:r>
      <w:r w:rsidR="00854C15">
        <w:rPr>
          <w:rFonts w:ascii="Times New Roman" w:eastAsia="Times New Roman" w:hAnsi="Times New Roman" w:cs="Times New Roman"/>
          <w:sz w:val="24"/>
          <w:szCs w:val="24"/>
        </w:rPr>
        <w:t>in 14 CFR Part 89, Subpart D</w:t>
      </w:r>
      <w:r w:rsidRPr="004F6752">
        <w:rPr>
          <w:rFonts w:ascii="Times New Roman" w:eastAsia="Times New Roman" w:hAnsi="Times New Roman" w:cs="Times New Roman"/>
          <w:sz w:val="24"/>
          <w:szCs w:val="24"/>
        </w:rPr>
        <w:t xml:space="preserve">. It may take the form of a standard developed by, for example, a voluntary consensus standards body, or a particular person responsible for the design or production of a standard remote identification unmanned aircraft or the remote identification broadcast module. The FAA emphasizes that, although a means of compliance developed by a consensus standards body may be available, any individual or organization can submit its own means of compliance for FAA-acceptance. </w:t>
      </w:r>
      <w:r>
        <w:rPr>
          <w:rFonts w:ascii="Times New Roman" w:eastAsia="Times New Roman" w:hAnsi="Times New Roman" w:cs="Times New Roman"/>
          <w:sz w:val="24"/>
          <w:szCs w:val="24"/>
        </w:rPr>
        <w:t xml:space="preserve">14 CFR Part 89.405 </w:t>
      </w:r>
      <w:r w:rsidR="00070288">
        <w:rPr>
          <w:rFonts w:ascii="Times New Roman" w:eastAsia="Times New Roman" w:hAnsi="Times New Roman" w:cs="Times New Roman"/>
          <w:sz w:val="24"/>
          <w:szCs w:val="24"/>
        </w:rPr>
        <w:t>mandates</w:t>
      </w:r>
      <w:r>
        <w:rPr>
          <w:rFonts w:ascii="Times New Roman" w:eastAsia="Times New Roman" w:hAnsi="Times New Roman" w:cs="Times New Roman"/>
          <w:sz w:val="24"/>
          <w:szCs w:val="24"/>
        </w:rPr>
        <w:t xml:space="preserve"> that a person submitting a means of compliance for consideration by the FAA provide identifying information that is covered by this collection. </w:t>
      </w:r>
      <w:r w:rsidRPr="004F6752">
        <w:rPr>
          <w:rFonts w:ascii="Times New Roman" w:eastAsia="Times New Roman" w:hAnsi="Times New Roman" w:cs="Times New Roman"/>
          <w:sz w:val="24"/>
          <w:szCs w:val="24"/>
        </w:rPr>
        <w:t xml:space="preserve">The FAA reviews and, if appropriate, accepts a means of compliance signifying that </w:t>
      </w:r>
      <w:r>
        <w:rPr>
          <w:rFonts w:ascii="Times New Roman" w:eastAsia="Times New Roman" w:hAnsi="Times New Roman" w:cs="Times New Roman"/>
          <w:sz w:val="24"/>
          <w:szCs w:val="24"/>
        </w:rPr>
        <w:t>an</w:t>
      </w:r>
      <w:r w:rsidRPr="004F6752">
        <w:rPr>
          <w:rFonts w:ascii="Times New Roman" w:eastAsia="Times New Roman" w:hAnsi="Times New Roman" w:cs="Times New Roman"/>
          <w:sz w:val="24"/>
          <w:szCs w:val="24"/>
        </w:rPr>
        <w:t xml:space="preserve"> unmanned aircraft or broadcast module produced in accordance with such FAA-accepted means of compliance would meet the minimum performance requirements for a standard remote identification unmanned aircraft or remote identification broadcast module. The FAA notif</w:t>
      </w:r>
      <w:r>
        <w:rPr>
          <w:rFonts w:ascii="Times New Roman" w:eastAsia="Times New Roman" w:hAnsi="Times New Roman" w:cs="Times New Roman"/>
          <w:sz w:val="24"/>
          <w:szCs w:val="24"/>
        </w:rPr>
        <w:t>ies</w:t>
      </w:r>
      <w:r w:rsidRPr="004F6752">
        <w:rPr>
          <w:rFonts w:ascii="Times New Roman" w:eastAsia="Times New Roman" w:hAnsi="Times New Roman" w:cs="Times New Roman"/>
          <w:sz w:val="24"/>
          <w:szCs w:val="24"/>
        </w:rPr>
        <w:t xml:space="preserve"> the public of its acceptance of a means of compliance</w:t>
      </w:r>
      <w:r>
        <w:rPr>
          <w:rFonts w:ascii="Times New Roman" w:eastAsia="Times New Roman" w:hAnsi="Times New Roman" w:cs="Times New Roman"/>
          <w:sz w:val="24"/>
          <w:szCs w:val="24"/>
        </w:rPr>
        <w:t xml:space="preserve"> on the UAS Declaration of Compliance website at </w:t>
      </w:r>
      <w:hyperlink r:id="rId6" w:history="1">
        <w:r w:rsidRPr="006F599F">
          <w:rPr>
            <w:rStyle w:val="Hyperlink"/>
            <w:rFonts w:ascii="Times New Roman" w:eastAsia="Times New Roman" w:hAnsi="Times New Roman" w:cs="Times New Roman"/>
            <w:sz w:val="24"/>
            <w:szCs w:val="24"/>
          </w:rPr>
          <w:t>https://uasdoc.faa.gov</w:t>
        </w:r>
      </w:hyperlink>
      <w:r>
        <w:rPr>
          <w:rFonts w:ascii="Times New Roman" w:eastAsia="Times New Roman" w:hAnsi="Times New Roman" w:cs="Times New Roman"/>
          <w:sz w:val="24"/>
          <w:szCs w:val="24"/>
        </w:rPr>
        <w:t>.</w:t>
      </w:r>
    </w:p>
    <w:p w:rsidR="004F6752" w:rsidRPr="004F6752" w:rsidP="004F6752" w14:paraId="3CB01109" w14:textId="77777777">
      <w:pPr>
        <w:shd w:val="clear" w:color="auto" w:fill="FFFFFF"/>
        <w:spacing w:after="0" w:line="240" w:lineRule="auto"/>
        <w:rPr>
          <w:rFonts w:ascii="Times New Roman" w:eastAsia="Times New Roman" w:hAnsi="Times New Roman" w:cs="Times New Roman"/>
          <w:sz w:val="24"/>
          <w:szCs w:val="24"/>
        </w:rPr>
      </w:pPr>
    </w:p>
    <w:p w:rsidR="004F6752" w:rsidP="004F6752" w14:paraId="7A28AF53" w14:textId="08677DC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declaration</w:t>
      </w:r>
      <w:r w:rsidR="0007028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compliance are provided in 14 CFR Part 89, Subpart F. </w:t>
      </w:r>
      <w:r w:rsidRPr="004F6752">
        <w:rPr>
          <w:rFonts w:ascii="Times New Roman" w:eastAsia="Times New Roman" w:hAnsi="Times New Roman" w:cs="Times New Roman"/>
          <w:sz w:val="24"/>
          <w:szCs w:val="24"/>
        </w:rPr>
        <w:t xml:space="preserve">A declaration of compliance is the means by which producers declare that they produced a standard remote identification unmanned aircraft or remote identification broadcast module in accordance with an FAA-accepted means of compliance. </w:t>
      </w:r>
      <w:r w:rsidRPr="00070288" w:rsidR="00070288">
        <w:rPr>
          <w:rFonts w:ascii="Times New Roman" w:eastAsia="Times New Roman" w:hAnsi="Times New Roman" w:cs="Times New Roman"/>
          <w:sz w:val="24"/>
          <w:szCs w:val="24"/>
        </w:rPr>
        <w:t>14 CFR Part 89.</w:t>
      </w:r>
      <w:r w:rsidR="00070288">
        <w:rPr>
          <w:rFonts w:ascii="Times New Roman" w:eastAsia="Times New Roman" w:hAnsi="Times New Roman" w:cs="Times New Roman"/>
          <w:sz w:val="24"/>
          <w:szCs w:val="24"/>
        </w:rPr>
        <w:t>530</w:t>
      </w:r>
      <w:r w:rsidRPr="00070288" w:rsidR="00070288">
        <w:rPr>
          <w:rFonts w:ascii="Times New Roman" w:eastAsia="Times New Roman" w:hAnsi="Times New Roman" w:cs="Times New Roman"/>
          <w:sz w:val="24"/>
          <w:szCs w:val="24"/>
        </w:rPr>
        <w:t xml:space="preserve"> </w:t>
      </w:r>
      <w:r w:rsidR="00070288">
        <w:rPr>
          <w:rFonts w:ascii="Times New Roman" w:eastAsia="Times New Roman" w:hAnsi="Times New Roman" w:cs="Times New Roman"/>
          <w:sz w:val="24"/>
          <w:szCs w:val="24"/>
        </w:rPr>
        <w:t>mandates</w:t>
      </w:r>
      <w:r w:rsidRPr="00070288" w:rsidR="00070288">
        <w:rPr>
          <w:rFonts w:ascii="Times New Roman" w:eastAsia="Times New Roman" w:hAnsi="Times New Roman" w:cs="Times New Roman"/>
          <w:sz w:val="24"/>
          <w:szCs w:val="24"/>
        </w:rPr>
        <w:t xml:space="preserve"> that a person submitting a </w:t>
      </w:r>
      <w:r w:rsidR="00070288">
        <w:rPr>
          <w:rFonts w:ascii="Times New Roman" w:eastAsia="Times New Roman" w:hAnsi="Times New Roman" w:cs="Times New Roman"/>
          <w:sz w:val="24"/>
          <w:szCs w:val="24"/>
        </w:rPr>
        <w:t>declaration</w:t>
      </w:r>
      <w:r w:rsidRPr="00070288" w:rsidR="00070288">
        <w:rPr>
          <w:rFonts w:ascii="Times New Roman" w:eastAsia="Times New Roman" w:hAnsi="Times New Roman" w:cs="Times New Roman"/>
          <w:sz w:val="24"/>
          <w:szCs w:val="24"/>
        </w:rPr>
        <w:t xml:space="preserve"> of compliance for consideration by the FAA provide identifying information that is covered by this collection</w:t>
      </w:r>
      <w:r w:rsidR="00070288">
        <w:rPr>
          <w:rFonts w:ascii="Times New Roman" w:eastAsia="Times New Roman" w:hAnsi="Times New Roman" w:cs="Times New Roman"/>
          <w:sz w:val="24"/>
          <w:szCs w:val="24"/>
        </w:rPr>
        <w:t>.</w:t>
      </w:r>
      <w:r w:rsidRPr="00070288" w:rsidR="00070288">
        <w:rPr>
          <w:rFonts w:ascii="Times New Roman" w:eastAsia="Times New Roman" w:hAnsi="Times New Roman" w:cs="Times New Roman"/>
          <w:sz w:val="24"/>
          <w:szCs w:val="24"/>
        </w:rPr>
        <w:t xml:space="preserve"> </w:t>
      </w:r>
      <w:r w:rsidRPr="004F6752">
        <w:rPr>
          <w:rFonts w:ascii="Times New Roman" w:eastAsia="Times New Roman" w:hAnsi="Times New Roman" w:cs="Times New Roman"/>
          <w:sz w:val="24"/>
          <w:szCs w:val="24"/>
        </w:rPr>
        <w:t xml:space="preserve">The FAA </w:t>
      </w:r>
      <w:r>
        <w:rPr>
          <w:rFonts w:ascii="Times New Roman" w:eastAsia="Times New Roman" w:hAnsi="Times New Roman" w:cs="Times New Roman"/>
          <w:sz w:val="24"/>
          <w:szCs w:val="24"/>
        </w:rPr>
        <w:t>reviews</w:t>
      </w:r>
      <w:r w:rsidRPr="004F6752">
        <w:rPr>
          <w:rFonts w:ascii="Times New Roman" w:eastAsia="Times New Roman" w:hAnsi="Times New Roman" w:cs="Times New Roman"/>
          <w:sz w:val="24"/>
          <w:szCs w:val="24"/>
        </w:rPr>
        <w:t xml:space="preserve"> declarations of compliance to determine whether they meet the </w:t>
      </w:r>
      <w:r>
        <w:rPr>
          <w:rFonts w:ascii="Times New Roman" w:eastAsia="Times New Roman" w:hAnsi="Times New Roman" w:cs="Times New Roman"/>
          <w:sz w:val="24"/>
          <w:szCs w:val="24"/>
        </w:rPr>
        <w:t>applicable requirements</w:t>
      </w:r>
      <w:r w:rsidRPr="004F6752">
        <w:rPr>
          <w:rFonts w:ascii="Times New Roman" w:eastAsia="Times New Roman" w:hAnsi="Times New Roman" w:cs="Times New Roman"/>
          <w:sz w:val="24"/>
          <w:szCs w:val="24"/>
        </w:rPr>
        <w:t xml:space="preserve">. If they do, the FAA </w:t>
      </w:r>
      <w:r>
        <w:rPr>
          <w:rFonts w:ascii="Times New Roman" w:eastAsia="Times New Roman" w:hAnsi="Times New Roman" w:cs="Times New Roman"/>
          <w:sz w:val="24"/>
          <w:szCs w:val="24"/>
        </w:rPr>
        <w:t>accepts</w:t>
      </w:r>
      <w:r w:rsidRPr="004F6752">
        <w:rPr>
          <w:rFonts w:ascii="Times New Roman" w:eastAsia="Times New Roman" w:hAnsi="Times New Roman" w:cs="Times New Roman"/>
          <w:sz w:val="24"/>
          <w:szCs w:val="24"/>
        </w:rPr>
        <w:t xml:space="preserve"> the declaration of compliance and notif</w:t>
      </w:r>
      <w:r>
        <w:rPr>
          <w:rFonts w:ascii="Times New Roman" w:eastAsia="Times New Roman" w:hAnsi="Times New Roman" w:cs="Times New Roman"/>
          <w:sz w:val="24"/>
          <w:szCs w:val="24"/>
        </w:rPr>
        <w:t>ies</w:t>
      </w:r>
      <w:r w:rsidRPr="004F6752">
        <w:rPr>
          <w:rFonts w:ascii="Times New Roman" w:eastAsia="Times New Roman" w:hAnsi="Times New Roman" w:cs="Times New Roman"/>
          <w:sz w:val="24"/>
          <w:szCs w:val="24"/>
        </w:rPr>
        <w:t xml:space="preserve"> the public of its acceptanc</w:t>
      </w:r>
      <w:r>
        <w:rPr>
          <w:rFonts w:ascii="Times New Roman" w:eastAsia="Times New Roman" w:hAnsi="Times New Roman" w:cs="Times New Roman"/>
          <w:sz w:val="24"/>
          <w:szCs w:val="24"/>
        </w:rPr>
        <w:t xml:space="preserve">e on the UAS Declaration of Compliance website at </w:t>
      </w:r>
      <w:hyperlink r:id="rId6" w:history="1">
        <w:r w:rsidRPr="006F599F">
          <w:rPr>
            <w:rStyle w:val="Hyperlink"/>
            <w:rFonts w:ascii="Times New Roman" w:eastAsia="Times New Roman" w:hAnsi="Times New Roman" w:cs="Times New Roman"/>
            <w:sz w:val="24"/>
            <w:szCs w:val="24"/>
          </w:rPr>
          <w:t>https://uasdoc.faa.gov</w:t>
        </w:r>
      </w:hyperlink>
      <w:r>
        <w:rPr>
          <w:rFonts w:ascii="Times New Roman" w:eastAsia="Times New Roman" w:hAnsi="Times New Roman" w:cs="Times New Roman"/>
          <w:sz w:val="24"/>
          <w:szCs w:val="24"/>
        </w:rPr>
        <w:t>.</w:t>
      </w:r>
    </w:p>
    <w:p w:rsidR="00AB18F5" w:rsidRPr="004F6752" w:rsidP="004F6752" w14:paraId="447EE26D"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4F6752" w14:paraId="67C2E328" w14:textId="252E01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Producers of</w:t>
      </w:r>
      <w:r w:rsidRPr="004F6752" w:rsidR="004F6752">
        <w:rPr>
          <w:rFonts w:ascii="Times New Roman" w:eastAsia="Times New Roman" w:hAnsi="Times New Roman" w:cs="Times New Roman"/>
          <w:sz w:val="24"/>
          <w:szCs w:val="24"/>
        </w:rPr>
        <w:t xml:space="preserve"> standard remote identification unmanned aircraft </w:t>
      </w:r>
      <w:r>
        <w:rPr>
          <w:rFonts w:ascii="Times New Roman" w:eastAsia="Times New Roman" w:hAnsi="Times New Roman" w:cs="Times New Roman"/>
          <w:sz w:val="24"/>
          <w:szCs w:val="24"/>
        </w:rPr>
        <w:t>and</w:t>
      </w:r>
      <w:r w:rsidRPr="004F6752" w:rsidR="004F6752">
        <w:rPr>
          <w:rFonts w:ascii="Times New Roman" w:eastAsia="Times New Roman" w:hAnsi="Times New Roman" w:cs="Times New Roman"/>
          <w:sz w:val="24"/>
          <w:szCs w:val="24"/>
        </w:rPr>
        <w:t xml:space="preserve"> remote identification broadcast module</w:t>
      </w:r>
      <w:r>
        <w:rPr>
          <w:rFonts w:ascii="Times New Roman" w:eastAsia="Times New Roman" w:hAnsi="Times New Roman" w:cs="Times New Roman"/>
          <w:sz w:val="24"/>
          <w:szCs w:val="24"/>
        </w:rPr>
        <w:t>s</w:t>
      </w:r>
      <w:r w:rsidRPr="004F6752" w:rsidR="004F6752">
        <w:rPr>
          <w:rFonts w:ascii="Times New Roman" w:eastAsia="Times New Roman" w:hAnsi="Times New Roman" w:cs="Times New Roman"/>
          <w:sz w:val="24"/>
          <w:szCs w:val="24"/>
        </w:rPr>
        <w:t xml:space="preserve"> are required to label the unmanned aircraft </w:t>
      </w:r>
      <w:r>
        <w:rPr>
          <w:rFonts w:ascii="Times New Roman" w:eastAsia="Times New Roman" w:hAnsi="Times New Roman" w:cs="Times New Roman"/>
          <w:sz w:val="24"/>
          <w:szCs w:val="24"/>
        </w:rPr>
        <w:t xml:space="preserve">or module </w:t>
      </w:r>
      <w:r w:rsidRPr="004F6752" w:rsidR="004F6752">
        <w:rPr>
          <w:rFonts w:ascii="Times New Roman" w:eastAsia="Times New Roman" w:hAnsi="Times New Roman" w:cs="Times New Roman"/>
          <w:sz w:val="24"/>
          <w:szCs w:val="24"/>
        </w:rPr>
        <w:t>to indicate that the</w:t>
      </w:r>
      <w:r>
        <w:rPr>
          <w:rFonts w:ascii="Times New Roman" w:eastAsia="Times New Roman" w:hAnsi="Times New Roman" w:cs="Times New Roman"/>
          <w:sz w:val="24"/>
          <w:szCs w:val="24"/>
        </w:rPr>
        <w:t xml:space="preserve">y </w:t>
      </w:r>
      <w:r w:rsidRPr="004F6752" w:rsidR="004F6752">
        <w:rPr>
          <w:rFonts w:ascii="Times New Roman" w:eastAsia="Times New Roman" w:hAnsi="Times New Roman" w:cs="Times New Roman"/>
          <w:sz w:val="24"/>
          <w:szCs w:val="24"/>
        </w:rPr>
        <w:t>meet the remote identification requirements. The labeling requirement inform</w:t>
      </w:r>
      <w:r>
        <w:rPr>
          <w:rFonts w:ascii="Times New Roman" w:eastAsia="Times New Roman" w:hAnsi="Times New Roman" w:cs="Times New Roman"/>
          <w:sz w:val="24"/>
          <w:szCs w:val="24"/>
        </w:rPr>
        <w:t>s</w:t>
      </w:r>
      <w:r w:rsidRPr="004F6752" w:rsidR="004F6752">
        <w:rPr>
          <w:rFonts w:ascii="Times New Roman" w:eastAsia="Times New Roman" w:hAnsi="Times New Roman" w:cs="Times New Roman"/>
          <w:sz w:val="24"/>
          <w:szCs w:val="24"/>
        </w:rPr>
        <w:t xml:space="preserve"> the operator that the unmanned aircraft </w:t>
      </w:r>
      <w:r>
        <w:rPr>
          <w:rFonts w:ascii="Times New Roman" w:eastAsia="Times New Roman" w:hAnsi="Times New Roman" w:cs="Times New Roman"/>
          <w:sz w:val="24"/>
          <w:szCs w:val="24"/>
        </w:rPr>
        <w:t xml:space="preserve">or module meets the remote identification requirements and </w:t>
      </w:r>
      <w:r w:rsidRPr="004F6752" w:rsidR="004F6752">
        <w:rPr>
          <w:rFonts w:ascii="Times New Roman" w:eastAsia="Times New Roman" w:hAnsi="Times New Roman" w:cs="Times New Roman"/>
          <w:sz w:val="24"/>
          <w:szCs w:val="24"/>
        </w:rPr>
        <w:t xml:space="preserve">is eligible to </w:t>
      </w:r>
      <w:r>
        <w:rPr>
          <w:rFonts w:ascii="Times New Roman" w:eastAsia="Times New Roman" w:hAnsi="Times New Roman" w:cs="Times New Roman"/>
          <w:sz w:val="24"/>
          <w:szCs w:val="24"/>
        </w:rPr>
        <w:t>be used</w:t>
      </w:r>
      <w:r w:rsidRPr="004F6752" w:rsidR="004F6752">
        <w:rPr>
          <w:rFonts w:ascii="Times New Roman" w:eastAsia="Times New Roman" w:hAnsi="Times New Roman" w:cs="Times New Roman"/>
          <w:sz w:val="24"/>
          <w:szCs w:val="24"/>
        </w:rPr>
        <w:t xml:space="preserve"> within the airspace of the United States.</w:t>
      </w:r>
      <w:r w:rsidRPr="006B563C">
        <w:rPr>
          <w:rFonts w:ascii="Times New Roman" w:eastAsia="Times New Roman" w:hAnsi="Times New Roman" w:cs="Times New Roman"/>
          <w:sz w:val="24"/>
          <w:szCs w:val="24"/>
        </w:rPr>
        <w:br/>
      </w:r>
    </w:p>
    <w:p w:rsidR="00A24665" w:rsidRPr="006B563C" w:rsidP="00BB418D" w14:paraId="058652F2" w14:textId="77777777">
      <w:pPr>
        <w:shd w:val="clear" w:color="auto" w:fill="FFFFFF"/>
        <w:spacing w:after="0" w:line="240" w:lineRule="auto"/>
        <w:rPr>
          <w:rFonts w:ascii="Times New Roman" w:eastAsia="Times New Roman" w:hAnsi="Times New Roman" w:cs="Times New Roman"/>
          <w:sz w:val="24"/>
          <w:szCs w:val="24"/>
        </w:rPr>
      </w:pPr>
    </w:p>
    <w:p w:rsidR="00EC2AE3" w:rsidRPr="006B563C" w:rsidP="00E001A9" w14:paraId="6DA57106" w14:textId="2D264892">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1F0724" w:rsidRPr="006B563C" w:rsidP="00C64707" w14:paraId="2788F53B"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0C519EF0" w14:textId="734A7233">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Persons submitting means of compliance for acceptance by the FAA (e.g., individuals, standards setting organizations, designers of remote identification unmanned aircraft or broadcast modules); persons submitting declarations of compliance for acceptance by the FAA (i.e., producers of remote identification unmanned aircraft or broadcast modules) and; persons responsible for the labeling of unmanned aircraft</w:t>
      </w:r>
      <w:r>
        <w:rPr>
          <w:rFonts w:ascii="Times New Roman" w:eastAsia="Times New Roman" w:hAnsi="Times New Roman" w:cs="Times New Roman"/>
          <w:sz w:val="24"/>
          <w:szCs w:val="24"/>
        </w:rPr>
        <w:t xml:space="preserve"> or broadcast modules</w:t>
      </w:r>
      <w:r w:rsidRPr="00070288">
        <w:rPr>
          <w:rFonts w:ascii="Times New Roman" w:eastAsia="Times New Roman" w:hAnsi="Times New Roman" w:cs="Times New Roman"/>
          <w:sz w:val="24"/>
          <w:szCs w:val="24"/>
        </w:rPr>
        <w:t xml:space="preserve"> (i.e., producers of the remote identification unmanned aircraft or broadcast module), are, as needed, mandated to report, record keep, and disclose information for this collection.</w:t>
      </w:r>
    </w:p>
    <w:p w:rsidR="00070288" w:rsidRPr="00070288" w:rsidP="00070288" w14:paraId="1CF7E515"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324B1BD4" w14:textId="65DED1B5">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The FAA will use the means of compliance as a way for persons responsible for the production of standard remote identification unmanned aircraft or remote identification broadcast module</w:t>
      </w:r>
      <w:r>
        <w:rPr>
          <w:rFonts w:ascii="Times New Roman" w:eastAsia="Times New Roman" w:hAnsi="Times New Roman" w:cs="Times New Roman"/>
          <w:sz w:val="24"/>
          <w:szCs w:val="24"/>
        </w:rPr>
        <w:t>s</w:t>
      </w:r>
      <w:r w:rsidRPr="00070288">
        <w:rPr>
          <w:rFonts w:ascii="Times New Roman" w:eastAsia="Times New Roman" w:hAnsi="Times New Roman" w:cs="Times New Roman"/>
          <w:sz w:val="24"/>
          <w:szCs w:val="24"/>
        </w:rPr>
        <w:t xml:space="preserve"> to demonstrate compliance with the performance requirements </w:t>
      </w:r>
      <w:r>
        <w:rPr>
          <w:rFonts w:ascii="Times New Roman" w:eastAsia="Times New Roman" w:hAnsi="Times New Roman" w:cs="Times New Roman"/>
          <w:sz w:val="24"/>
          <w:szCs w:val="24"/>
        </w:rPr>
        <w:t xml:space="preserve">in </w:t>
      </w:r>
      <w:r w:rsidR="00854C15">
        <w:rPr>
          <w:rFonts w:ascii="Times New Roman" w:eastAsia="Times New Roman" w:hAnsi="Times New Roman" w:cs="Times New Roman"/>
          <w:sz w:val="24"/>
          <w:szCs w:val="24"/>
        </w:rPr>
        <w:t>14 CFR Part 89, Subpart D</w:t>
      </w:r>
      <w:r w:rsidRPr="00070288">
        <w:rPr>
          <w:rFonts w:ascii="Times New Roman" w:eastAsia="Times New Roman" w:hAnsi="Times New Roman" w:cs="Times New Roman"/>
          <w:sz w:val="24"/>
          <w:szCs w:val="24"/>
        </w:rPr>
        <w:t xml:space="preserve">. The FAA will use the declaration of compliance to determine that the person responsible for the production of </w:t>
      </w:r>
      <w:r w:rsidR="00E001A9">
        <w:rPr>
          <w:rFonts w:ascii="Times New Roman" w:eastAsia="Times New Roman" w:hAnsi="Times New Roman" w:cs="Times New Roman"/>
          <w:sz w:val="24"/>
          <w:szCs w:val="24"/>
        </w:rPr>
        <w:t xml:space="preserve">a </w:t>
      </w:r>
      <w:r w:rsidRPr="00070288">
        <w:rPr>
          <w:rFonts w:ascii="Times New Roman" w:eastAsia="Times New Roman" w:hAnsi="Times New Roman" w:cs="Times New Roman"/>
          <w:sz w:val="24"/>
          <w:szCs w:val="24"/>
        </w:rPr>
        <w:t>standard remote identification unmanned aircraft or remote identification broadcast module ha</w:t>
      </w:r>
      <w:r w:rsidR="00E001A9">
        <w:rPr>
          <w:rFonts w:ascii="Times New Roman" w:eastAsia="Times New Roman" w:hAnsi="Times New Roman" w:cs="Times New Roman"/>
          <w:sz w:val="24"/>
          <w:szCs w:val="24"/>
        </w:rPr>
        <w:t>s</w:t>
      </w:r>
      <w:r w:rsidRPr="00070288">
        <w:rPr>
          <w:rFonts w:ascii="Times New Roman" w:eastAsia="Times New Roman" w:hAnsi="Times New Roman" w:cs="Times New Roman"/>
          <w:sz w:val="24"/>
          <w:szCs w:val="24"/>
        </w:rPr>
        <w:t xml:space="preserve"> </w:t>
      </w:r>
      <w:r w:rsidR="00E001A9">
        <w:rPr>
          <w:rFonts w:ascii="Times New Roman" w:eastAsia="Times New Roman" w:hAnsi="Times New Roman" w:cs="Times New Roman"/>
          <w:sz w:val="24"/>
          <w:szCs w:val="24"/>
        </w:rPr>
        <w:t>met the requirements of an FAA-accepted means of compliance</w:t>
      </w:r>
      <w:r w:rsidRPr="00070288">
        <w:rPr>
          <w:rFonts w:ascii="Times New Roman" w:eastAsia="Times New Roman" w:hAnsi="Times New Roman" w:cs="Times New Roman"/>
          <w:sz w:val="24"/>
          <w:szCs w:val="24"/>
        </w:rPr>
        <w:t>. The labeling requirement will assist the FAA, and owners or operators of unmanned aircraft to determine whether the standard remote identification unmanned aircraft or remote identification broadcast module meets the remote identification requirements.</w:t>
      </w:r>
    </w:p>
    <w:p w:rsidR="00E001A9" w:rsidRPr="00070288" w:rsidP="00070288" w14:paraId="2166C3E7" w14:textId="77777777">
      <w:pPr>
        <w:shd w:val="clear" w:color="auto" w:fill="FFFFFF"/>
        <w:spacing w:after="0" w:line="240" w:lineRule="auto"/>
        <w:rPr>
          <w:rFonts w:ascii="Times New Roman" w:eastAsia="Times New Roman" w:hAnsi="Times New Roman" w:cs="Times New Roman"/>
          <w:sz w:val="24"/>
          <w:szCs w:val="24"/>
        </w:rPr>
      </w:pPr>
    </w:p>
    <w:p w:rsidR="00E001A9" w:rsidP="00070288" w14:paraId="6D662E6F" w14:textId="164740D8">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The information collection requirements appl</w:t>
      </w:r>
      <w:r w:rsidR="00854C15">
        <w:rPr>
          <w:rFonts w:ascii="Times New Roman" w:eastAsia="Times New Roman" w:hAnsi="Times New Roman" w:cs="Times New Roman"/>
          <w:sz w:val="24"/>
          <w:szCs w:val="24"/>
        </w:rPr>
        <w:t>y</w:t>
      </w:r>
      <w:r w:rsidRPr="00070288">
        <w:rPr>
          <w:rFonts w:ascii="Times New Roman" w:eastAsia="Times New Roman" w:hAnsi="Times New Roman" w:cs="Times New Roman"/>
          <w:sz w:val="24"/>
          <w:szCs w:val="24"/>
        </w:rPr>
        <w:t xml:space="preserve"> to any person requesting acceptance of a means of compliance or a declaration of compliance. This includes persons responsible for the production of </w:t>
      </w:r>
      <w:r>
        <w:rPr>
          <w:rFonts w:ascii="Times New Roman" w:eastAsia="Times New Roman" w:hAnsi="Times New Roman" w:cs="Times New Roman"/>
          <w:sz w:val="24"/>
          <w:szCs w:val="24"/>
        </w:rPr>
        <w:t xml:space="preserve">a </w:t>
      </w:r>
      <w:r w:rsidRPr="00070288">
        <w:rPr>
          <w:rFonts w:ascii="Times New Roman" w:eastAsia="Times New Roman" w:hAnsi="Times New Roman" w:cs="Times New Roman"/>
          <w:sz w:val="24"/>
          <w:szCs w:val="24"/>
        </w:rPr>
        <w:t>standard remote identification unmanned aircraft or remote identification broadcast modul</w:t>
      </w:r>
      <w:r>
        <w:rPr>
          <w:rFonts w:ascii="Times New Roman" w:eastAsia="Times New Roman" w:hAnsi="Times New Roman" w:cs="Times New Roman"/>
          <w:sz w:val="24"/>
          <w:szCs w:val="24"/>
        </w:rPr>
        <w:t>e.</w:t>
      </w:r>
    </w:p>
    <w:p w:rsidR="00070288" w:rsidRPr="00070288" w:rsidP="00070288" w14:paraId="0677682A" w14:textId="1B38CEE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 xml:space="preserve"> </w:t>
      </w:r>
    </w:p>
    <w:p w:rsidR="00070288" w:rsidRPr="00E001A9" w:rsidP="00070288" w14:paraId="3E666A85" w14:textId="7A7997A2">
      <w:pPr>
        <w:shd w:val="clear" w:color="auto" w:fill="FFFFFF"/>
        <w:spacing w:after="0" w:line="240" w:lineRule="auto"/>
        <w:rPr>
          <w:rFonts w:ascii="Times New Roman" w:eastAsia="Times New Roman" w:hAnsi="Times New Roman" w:cs="Times New Roman"/>
          <w:sz w:val="24"/>
          <w:szCs w:val="24"/>
          <w:u w:val="single"/>
        </w:rPr>
      </w:pPr>
      <w:r w:rsidRPr="00E001A9">
        <w:rPr>
          <w:rFonts w:ascii="Times New Roman" w:eastAsia="Times New Roman" w:hAnsi="Times New Roman" w:cs="Times New Roman"/>
          <w:sz w:val="24"/>
          <w:szCs w:val="24"/>
          <w:u w:val="single"/>
        </w:rPr>
        <w:t>Means of Compliance</w:t>
      </w:r>
    </w:p>
    <w:p w:rsidR="00E001A9" w:rsidRPr="00070288" w:rsidP="00070288" w14:paraId="176A17C1"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7A114C8D" w14:textId="7509C4AE">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The FAA is requiring any person who develops a means of compliance for the production of a standard remote identification unmanned aircraft or remote identification broadcast module to submit those means of compliance for review and acceptance by the FAA. The means of compliance must include testing and validation procedures for producers to demonstrate through analysis, ground test, or flight test, as appropriate, how the standard remote identification unmanned aircraft or remote identification broadcast module perform their intended functions and how they meet the remote identification requirements.</w:t>
      </w:r>
    </w:p>
    <w:p w:rsidR="000355A8" w:rsidRPr="00070288" w:rsidP="00070288" w14:paraId="10A5EDFB" w14:textId="77777777">
      <w:pPr>
        <w:shd w:val="clear" w:color="auto" w:fill="FFFFFF"/>
        <w:spacing w:after="0" w:line="240" w:lineRule="auto"/>
        <w:rPr>
          <w:rFonts w:ascii="Times New Roman" w:eastAsia="Times New Roman" w:hAnsi="Times New Roman" w:cs="Times New Roman"/>
          <w:sz w:val="24"/>
          <w:szCs w:val="24"/>
        </w:rPr>
      </w:pPr>
    </w:p>
    <w:p w:rsidR="00070288" w:rsidRPr="00070288" w:rsidP="00070288" w14:paraId="04B2AE12" w14:textId="79559321">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To request acceptance of a means of compliance, a person is required to submit the following information to the FAA</w:t>
      </w:r>
      <w:r w:rsidR="00854C15">
        <w:rPr>
          <w:rFonts w:ascii="Times New Roman" w:eastAsia="Times New Roman" w:hAnsi="Times New Roman" w:cs="Times New Roman"/>
          <w:sz w:val="24"/>
          <w:szCs w:val="24"/>
        </w:rPr>
        <w:t xml:space="preserve"> in accordance with 14 CFR 89.405</w:t>
      </w:r>
      <w:r w:rsidRPr="00070288">
        <w:rPr>
          <w:rFonts w:ascii="Times New Roman" w:eastAsia="Times New Roman" w:hAnsi="Times New Roman" w:cs="Times New Roman"/>
          <w:sz w:val="24"/>
          <w:szCs w:val="24"/>
        </w:rPr>
        <w:t>:</w:t>
      </w:r>
    </w:p>
    <w:p w:rsidR="00070288" w:rsidRPr="00070288" w:rsidP="00070288" w14:paraId="55CC8AEE" w14:textId="656F232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(1)</w:t>
      </w:r>
      <w:r w:rsidR="000355A8">
        <w:rPr>
          <w:rFonts w:ascii="Times New Roman" w:eastAsia="Times New Roman" w:hAnsi="Times New Roman" w:cs="Times New Roman"/>
          <w:sz w:val="24"/>
          <w:szCs w:val="24"/>
        </w:rPr>
        <w:t xml:space="preserve"> </w:t>
      </w:r>
      <w:r w:rsidRPr="00070288">
        <w:rPr>
          <w:rFonts w:ascii="Times New Roman" w:eastAsia="Times New Roman" w:hAnsi="Times New Roman" w:cs="Times New Roman"/>
          <w:sz w:val="24"/>
          <w:szCs w:val="24"/>
        </w:rPr>
        <w:t>The name of the person or entity submitting the means of compliance, the name of the main point of contact for communications with the FAA, the physical address, email address, and other contact information.</w:t>
      </w:r>
    </w:p>
    <w:p w:rsidR="00070288" w:rsidRPr="00070288" w:rsidP="00070288" w14:paraId="22FAB49D" w14:textId="0A034DDC">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(2)</w:t>
      </w:r>
      <w:r w:rsidR="000355A8">
        <w:rPr>
          <w:rFonts w:ascii="Times New Roman" w:eastAsia="Times New Roman" w:hAnsi="Times New Roman" w:cs="Times New Roman"/>
          <w:sz w:val="24"/>
          <w:szCs w:val="24"/>
        </w:rPr>
        <w:t xml:space="preserve"> </w:t>
      </w:r>
      <w:r w:rsidRPr="00070288">
        <w:rPr>
          <w:rFonts w:ascii="Times New Roman" w:eastAsia="Times New Roman" w:hAnsi="Times New Roman" w:cs="Times New Roman"/>
          <w:sz w:val="24"/>
          <w:szCs w:val="24"/>
        </w:rPr>
        <w:t>A detailed description of the means of compliance.</w:t>
      </w:r>
    </w:p>
    <w:p w:rsidR="00070288" w:rsidRPr="00070288" w:rsidP="00070288" w14:paraId="06EFB0F2" w14:textId="047C8C9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(3)</w:t>
      </w:r>
      <w:r w:rsidR="000355A8">
        <w:rPr>
          <w:rFonts w:ascii="Times New Roman" w:eastAsia="Times New Roman" w:hAnsi="Times New Roman" w:cs="Times New Roman"/>
          <w:sz w:val="24"/>
          <w:szCs w:val="24"/>
        </w:rPr>
        <w:t xml:space="preserve"> </w:t>
      </w:r>
      <w:r w:rsidRPr="00070288">
        <w:rPr>
          <w:rFonts w:ascii="Times New Roman" w:eastAsia="Times New Roman" w:hAnsi="Times New Roman" w:cs="Times New Roman"/>
          <w:sz w:val="24"/>
          <w:szCs w:val="24"/>
        </w:rPr>
        <w:t>An explanation of how the means of compliance addresses all of the minimum performance requirements in the rule so that any standard remote identification unmanned aircraft of remote identification broadcast module designed and produced in accordance with such means of compliance meets the remote identification requirements.</w:t>
      </w:r>
    </w:p>
    <w:p w:rsidR="00070288" w:rsidP="00070288" w14:paraId="3463F973" w14:textId="206AD720">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(4)</w:t>
      </w:r>
      <w:r w:rsidR="000355A8">
        <w:rPr>
          <w:rFonts w:ascii="Times New Roman" w:eastAsia="Times New Roman" w:hAnsi="Times New Roman" w:cs="Times New Roman"/>
          <w:sz w:val="24"/>
          <w:szCs w:val="24"/>
        </w:rPr>
        <w:t xml:space="preserve"> </w:t>
      </w:r>
      <w:r w:rsidRPr="00070288">
        <w:rPr>
          <w:rFonts w:ascii="Times New Roman" w:eastAsia="Times New Roman" w:hAnsi="Times New Roman" w:cs="Times New Roman"/>
          <w:sz w:val="24"/>
          <w:szCs w:val="24"/>
        </w:rPr>
        <w:t>Any substantiating material the person wishes the FAA to consider as part of the request.</w:t>
      </w:r>
    </w:p>
    <w:p w:rsidR="000355A8" w:rsidRPr="00070288" w:rsidP="00070288" w14:paraId="3E0AACD4"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7A6579D4" w14:textId="430B0EE6">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 xml:space="preserve">The FAA will indicate acceptance of a means of compliance by notifying the submitter of the acceptance of the means of compliance. The FAA </w:t>
      </w:r>
      <w:r w:rsidR="000355A8">
        <w:rPr>
          <w:rFonts w:ascii="Times New Roman" w:eastAsia="Times New Roman" w:hAnsi="Times New Roman" w:cs="Times New Roman"/>
          <w:sz w:val="24"/>
          <w:szCs w:val="24"/>
        </w:rPr>
        <w:t>will also</w:t>
      </w:r>
      <w:r w:rsidRPr="00070288">
        <w:rPr>
          <w:rFonts w:ascii="Times New Roman" w:eastAsia="Times New Roman" w:hAnsi="Times New Roman" w:cs="Times New Roman"/>
          <w:sz w:val="24"/>
          <w:szCs w:val="24"/>
        </w:rPr>
        <w:t xml:space="preserve"> notify the public that it has accepted the means of compliance by including it on a list of accepted means of compliance at</w:t>
      </w:r>
      <w:r w:rsidR="000355A8">
        <w:rPr>
          <w:rFonts w:ascii="Times New Roman" w:eastAsia="Times New Roman" w:hAnsi="Times New Roman" w:cs="Times New Roman"/>
          <w:sz w:val="24"/>
          <w:szCs w:val="24"/>
        </w:rPr>
        <w:t xml:space="preserve"> </w:t>
      </w:r>
      <w:hyperlink r:id="rId6" w:history="1">
        <w:r w:rsidRPr="006F599F" w:rsidR="000355A8">
          <w:rPr>
            <w:rStyle w:val="Hyperlink"/>
            <w:rFonts w:ascii="Times New Roman" w:eastAsia="Times New Roman" w:hAnsi="Times New Roman" w:cs="Times New Roman"/>
            <w:sz w:val="24"/>
            <w:szCs w:val="24"/>
          </w:rPr>
          <w:t>https://uasdoc.faa.gov</w:t>
        </w:r>
      </w:hyperlink>
      <w:r w:rsidRPr="00070288">
        <w:rPr>
          <w:rFonts w:ascii="Times New Roman" w:eastAsia="Times New Roman" w:hAnsi="Times New Roman" w:cs="Times New Roman"/>
          <w:sz w:val="24"/>
          <w:szCs w:val="24"/>
        </w:rPr>
        <w:t>.</w:t>
      </w:r>
      <w:r w:rsidR="000355A8">
        <w:rPr>
          <w:rFonts w:ascii="Times New Roman" w:eastAsia="Times New Roman" w:hAnsi="Times New Roman" w:cs="Times New Roman"/>
          <w:sz w:val="24"/>
          <w:szCs w:val="24"/>
        </w:rPr>
        <w:t xml:space="preserve"> </w:t>
      </w:r>
      <w:r w:rsidRPr="00070288">
        <w:rPr>
          <w:rFonts w:ascii="Times New Roman" w:eastAsia="Times New Roman" w:hAnsi="Times New Roman" w:cs="Times New Roman"/>
          <w:sz w:val="24"/>
          <w:szCs w:val="24"/>
        </w:rPr>
        <w:t>The FAA will not disclose commercially valuable information in this notice. It will only provide general information stating that FAA has accepted the means of compliance. The FAA may disclose non-proprietary broadcast specification and radio frequency spectrum so that sufficient information is available to develop receiving and processing equipment and software for the FAA, law enforcement, and members of the public.</w:t>
      </w:r>
    </w:p>
    <w:p w:rsidR="000355A8" w:rsidRPr="00070288" w:rsidP="00070288" w14:paraId="05C9333E"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21FFBE0B" w14:textId="12BF8F91">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A person who submits a means of compliance that is accepted by the FAA is required to retain the following data for as long as the means of compliance is accepted plus an additional 24 calendar months: (1) all documentation and substantiating data submitted to the FAA for the acceptance of the means of compliance; (2) records of all test procedures, methodology, and other procedures, as applicable; and (3) any other information necessary to justify and substantiate how the means of compliance enables compliance with the remote identification requirements imposed by the FAA.</w:t>
      </w:r>
    </w:p>
    <w:p w:rsidR="000355A8" w:rsidRPr="00070288" w:rsidP="00070288" w14:paraId="6B2D4C74"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6B2A6191" w14:textId="77777777">
      <w:pPr>
        <w:shd w:val="clear" w:color="auto" w:fill="FFFFFF"/>
        <w:spacing w:after="0" w:line="240" w:lineRule="auto"/>
        <w:rPr>
          <w:rFonts w:ascii="Times New Roman" w:eastAsia="Times New Roman" w:hAnsi="Times New Roman" w:cs="Times New Roman"/>
          <w:sz w:val="24"/>
          <w:szCs w:val="24"/>
          <w:u w:val="single"/>
        </w:rPr>
      </w:pPr>
      <w:r w:rsidRPr="000355A8">
        <w:rPr>
          <w:rFonts w:ascii="Times New Roman" w:eastAsia="Times New Roman" w:hAnsi="Times New Roman" w:cs="Times New Roman"/>
          <w:sz w:val="24"/>
          <w:szCs w:val="24"/>
          <w:u w:val="single"/>
        </w:rPr>
        <w:t>Declarations of Compliance</w:t>
      </w:r>
    </w:p>
    <w:p w:rsidR="000355A8" w:rsidRPr="000355A8" w:rsidP="00070288" w14:paraId="43C982CD" w14:textId="77777777">
      <w:pPr>
        <w:shd w:val="clear" w:color="auto" w:fill="FFFFFF"/>
        <w:spacing w:after="0" w:line="240" w:lineRule="auto"/>
        <w:rPr>
          <w:rFonts w:ascii="Times New Roman" w:eastAsia="Times New Roman" w:hAnsi="Times New Roman" w:cs="Times New Roman"/>
          <w:sz w:val="24"/>
          <w:szCs w:val="24"/>
        </w:rPr>
      </w:pPr>
    </w:p>
    <w:p w:rsidR="00070288" w:rsidRPr="00070288" w:rsidP="00070288" w14:paraId="53EDF302" w14:textId="3A2D928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14 CFR 89.530</w:t>
      </w:r>
      <w:r w:rsidRPr="00070288">
        <w:rPr>
          <w:rFonts w:ascii="Times New Roman" w:eastAsia="Times New Roman" w:hAnsi="Times New Roman" w:cs="Times New Roman"/>
          <w:sz w:val="24"/>
          <w:szCs w:val="24"/>
        </w:rPr>
        <w:t xml:space="preserve">, the following information </w:t>
      </w:r>
      <w:r w:rsidR="000355A8">
        <w:rPr>
          <w:rFonts w:ascii="Times New Roman" w:eastAsia="Times New Roman" w:hAnsi="Times New Roman" w:cs="Times New Roman"/>
          <w:sz w:val="24"/>
          <w:szCs w:val="24"/>
        </w:rPr>
        <w:t>must</w:t>
      </w:r>
      <w:r w:rsidRPr="00070288">
        <w:rPr>
          <w:rFonts w:ascii="Times New Roman" w:eastAsia="Times New Roman" w:hAnsi="Times New Roman" w:cs="Times New Roman"/>
          <w:sz w:val="24"/>
          <w:szCs w:val="24"/>
        </w:rPr>
        <w:t xml:space="preserve"> be included in a producer’s declaration of compliance:</w:t>
      </w:r>
    </w:p>
    <w:p w:rsidR="00070288" w:rsidRPr="00070288" w:rsidP="00070288" w14:paraId="6A906CF7"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(1) The name, physical address, telephone number, and email address of the person responsible for production of the standard remote identification unmanned aircraft or remote identification broadcast module.</w:t>
      </w:r>
    </w:p>
    <w:p w:rsidR="00070288" w:rsidRPr="00070288" w:rsidP="00070288" w14:paraId="41B12662"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(2) The standard remote identification unmanned aircraft or remote identification broadcast module make and model.</w:t>
      </w:r>
    </w:p>
    <w:p w:rsidR="00070288" w:rsidRPr="00070288" w:rsidP="00070288" w14:paraId="441A5199"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(3) The standard remote identification unmanned aircraft or remote identification broadcast module serial number, or the range of serial numbers for which the person responsible for production is declaring compliance.</w:t>
      </w:r>
    </w:p>
    <w:p w:rsidR="00070288" w:rsidRPr="00070288" w:rsidP="00070288" w14:paraId="40B925CF"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(4) The FCC Identifier of the 47 CFR part 15-compliant radio frequency equipment used and integrated into the standard remote identification unmanned aircraft or the remote identification broadcast module.</w:t>
      </w:r>
    </w:p>
    <w:p w:rsidR="00070288" w:rsidRPr="00070288" w:rsidP="00070288" w14:paraId="19EC5E21"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 xml:space="preserve">(5) The means of compliance used in the design and production of the standard remote identification unmanned aircraft or remote identification broadcast module </w:t>
      </w:r>
    </w:p>
    <w:p w:rsidR="00070288" w:rsidRPr="00070288" w:rsidP="00070288" w14:paraId="1BE3C8FE"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(6) Whether the declaration of compliance is an initial declaration or an amended declaration, and if the declaration of compliance is an amended declaration, the reason for the amendment.</w:t>
      </w:r>
    </w:p>
    <w:p w:rsidR="00070288" w:rsidRPr="00070288" w:rsidP="00070288" w14:paraId="0CA28A2C"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 xml:space="preserve">(7) A declaration that the person responsible for the production of the standard remote identification unmanned aircraft or remote identification broadcast module can demonstrate that the standard remote identification unmanned aircraft or remote identification broadcast module was designed and produced to meet the respective minimum performance requirements of standard remote identification unmanned aircraft or remote identification broadcast module by using an FAA-accepted means of compliance. </w:t>
      </w:r>
    </w:p>
    <w:p w:rsidR="000355A8" w:rsidP="00070288" w14:paraId="492E0EBC" w14:textId="77777777">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(8) A statement that 47 CFR part 15-compliant radio frequency equipment is used and is integrated into standard remote identification unmanned aircraft or remote identification broadcast module without modification to its authorized radio frequency parameters. For the remote identification broadcast module, the declaration must include a statement that instructions have been provided for installation of 47 CFR part 15-compliant remote identification broadcast module without modification to the broadcast module’s authorized radio frequency parameters.</w:t>
      </w:r>
    </w:p>
    <w:p w:rsidR="00070288" w:rsidRPr="00070288" w:rsidP="00070288" w14:paraId="529B81EA" w14:textId="3DCBA963">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 xml:space="preserve"> </w:t>
      </w:r>
    </w:p>
    <w:p w:rsidR="00070288" w:rsidP="00070288" w14:paraId="32D3D63C" w14:textId="49614335">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 xml:space="preserve">The FAA will indicate acceptance or non-acceptance of a declaration of compliance by notifying the producer. The FAA will also publish a list of accepted declarations of compliance at </w:t>
      </w:r>
      <w:hyperlink r:id="rId6" w:history="1">
        <w:r w:rsidRPr="006F599F" w:rsidR="000355A8">
          <w:rPr>
            <w:rStyle w:val="Hyperlink"/>
            <w:rFonts w:ascii="Times New Roman" w:eastAsia="Times New Roman" w:hAnsi="Times New Roman" w:cs="Times New Roman"/>
            <w:sz w:val="24"/>
            <w:szCs w:val="24"/>
          </w:rPr>
          <w:t>https://uasdoc.faa.gov</w:t>
        </w:r>
      </w:hyperlink>
      <w:r w:rsidRPr="00070288">
        <w:rPr>
          <w:rFonts w:ascii="Times New Roman" w:eastAsia="Times New Roman" w:hAnsi="Times New Roman" w:cs="Times New Roman"/>
          <w:sz w:val="24"/>
          <w:szCs w:val="24"/>
        </w:rPr>
        <w:t>.</w:t>
      </w:r>
    </w:p>
    <w:p w:rsidR="000355A8" w:rsidRPr="00070288" w:rsidP="00070288" w14:paraId="0173C78E"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03CE88AD" w14:textId="61899F7C">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A person or entity who submits a declaration of compliance that is accepted by the FAA must retain the following information for as long as the standard remote identification unmanned aircraft or remote identification broadcast module listed on that declaration of compliance are produced, plus an additional 24 calendar months: (1) the means of compliance, all documentation, and substantiating data related to the means of compliance used; (2) records of all test results; and (3) any other information necessary to demonstrate compliance with the means of compliance so that the standard remote identification unmanned aircraft or remote identification broadcast module meets the remote identification requirements and the design and production requirements of the rule.</w:t>
      </w:r>
    </w:p>
    <w:p w:rsidR="000355A8" w:rsidRPr="00070288" w:rsidP="00070288" w14:paraId="2547FEBB"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255E1643" w14:textId="50695383">
      <w:pPr>
        <w:shd w:val="clear" w:color="auto" w:fill="FFFFFF"/>
        <w:spacing w:after="0" w:line="240" w:lineRule="auto"/>
        <w:rPr>
          <w:rFonts w:ascii="Times New Roman" w:eastAsia="Times New Roman" w:hAnsi="Times New Roman" w:cs="Times New Roman"/>
          <w:sz w:val="24"/>
          <w:szCs w:val="24"/>
        </w:rPr>
      </w:pPr>
      <w:r w:rsidRPr="00070288">
        <w:rPr>
          <w:rFonts w:ascii="Times New Roman" w:eastAsia="Times New Roman" w:hAnsi="Times New Roman" w:cs="Times New Roman"/>
          <w:sz w:val="24"/>
          <w:szCs w:val="24"/>
        </w:rPr>
        <w:t>While many applicants who seek acceptance of a means of compliance may also seek to produce a standard remote identification unmanned aircraft or remote identification broadcast module, the final rule permits an applicant who seeks acceptance of a means of compliance to be distinct from the applicant who seeks acceptance of a declaration of compliance.</w:t>
      </w:r>
    </w:p>
    <w:p w:rsidR="000355A8" w:rsidRPr="00070288" w:rsidP="00070288" w14:paraId="18F75537" w14:textId="77777777">
      <w:pPr>
        <w:shd w:val="clear" w:color="auto" w:fill="FFFFFF"/>
        <w:spacing w:after="0" w:line="240" w:lineRule="auto"/>
        <w:rPr>
          <w:rFonts w:ascii="Times New Roman" w:eastAsia="Times New Roman" w:hAnsi="Times New Roman" w:cs="Times New Roman"/>
          <w:sz w:val="24"/>
          <w:szCs w:val="24"/>
        </w:rPr>
      </w:pPr>
    </w:p>
    <w:p w:rsidR="00070288" w:rsidP="00070288" w14:paraId="2588D1C6" w14:textId="5604180F">
      <w:pPr>
        <w:shd w:val="clear" w:color="auto" w:fill="FFFFFF"/>
        <w:spacing w:after="0" w:line="240" w:lineRule="auto"/>
        <w:rPr>
          <w:rFonts w:ascii="Times New Roman" w:eastAsia="Times New Roman" w:hAnsi="Times New Roman" w:cs="Times New Roman"/>
          <w:sz w:val="24"/>
          <w:szCs w:val="24"/>
          <w:u w:val="single"/>
        </w:rPr>
      </w:pPr>
      <w:r w:rsidRPr="000355A8">
        <w:rPr>
          <w:rFonts w:ascii="Times New Roman" w:eastAsia="Times New Roman" w:hAnsi="Times New Roman" w:cs="Times New Roman"/>
          <w:sz w:val="24"/>
          <w:szCs w:val="24"/>
          <w:u w:val="single"/>
        </w:rPr>
        <w:t>Labeling</w:t>
      </w:r>
    </w:p>
    <w:p w:rsidR="000355A8" w:rsidRPr="000355A8" w:rsidP="00070288" w14:paraId="275DB158"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070288" w14:paraId="4C34B32C" w14:textId="0DB64D1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CFR 89</w:t>
      </w:r>
      <w:r w:rsidR="00854C15">
        <w:rPr>
          <w:rFonts w:ascii="Times New Roman" w:eastAsia="Times New Roman" w:hAnsi="Times New Roman" w:cs="Times New Roman"/>
          <w:sz w:val="24"/>
          <w:szCs w:val="24"/>
        </w:rPr>
        <w:t>.525</w:t>
      </w:r>
      <w:r w:rsidRPr="00070288" w:rsidR="00070288">
        <w:rPr>
          <w:rFonts w:ascii="Times New Roman" w:eastAsia="Times New Roman" w:hAnsi="Times New Roman" w:cs="Times New Roman"/>
          <w:sz w:val="24"/>
          <w:szCs w:val="24"/>
        </w:rPr>
        <w:t xml:space="preserve"> requires a person responsible for the production of </w:t>
      </w:r>
      <w:r>
        <w:rPr>
          <w:rFonts w:ascii="Times New Roman" w:eastAsia="Times New Roman" w:hAnsi="Times New Roman" w:cs="Times New Roman"/>
          <w:sz w:val="24"/>
          <w:szCs w:val="24"/>
        </w:rPr>
        <w:t xml:space="preserve">a </w:t>
      </w:r>
      <w:r w:rsidRPr="00070288" w:rsidR="00070288">
        <w:rPr>
          <w:rFonts w:ascii="Times New Roman" w:eastAsia="Times New Roman" w:hAnsi="Times New Roman" w:cs="Times New Roman"/>
          <w:sz w:val="24"/>
          <w:szCs w:val="24"/>
        </w:rPr>
        <w:t xml:space="preserve">standard remote identification unmanned aircraft or remote identification broadcast module to label each </w:t>
      </w:r>
      <w:r w:rsidRPr="00070288" w:rsidR="00070288">
        <w:rPr>
          <w:rFonts w:ascii="Times New Roman" w:eastAsia="Times New Roman" w:hAnsi="Times New Roman" w:cs="Times New Roman"/>
          <w:sz w:val="24"/>
          <w:szCs w:val="24"/>
        </w:rPr>
        <w:t>unmanned aircraft or broadcast module to show that it meets the remote identification requirements of the rule. The label must be in English and be legible, be prominently displayed, and permanently affixed to the unmanned aircraft or broadcast module.</w:t>
      </w:r>
      <w:r w:rsidR="00854C15">
        <w:rPr>
          <w:rFonts w:ascii="Times New Roman" w:eastAsia="Times New Roman" w:hAnsi="Times New Roman" w:cs="Times New Roman"/>
          <w:sz w:val="24"/>
          <w:szCs w:val="24"/>
        </w:rPr>
        <w:t xml:space="preserve"> </w:t>
      </w:r>
      <w:r w:rsidRPr="00070288" w:rsidR="00070288">
        <w:rPr>
          <w:rFonts w:ascii="Times New Roman" w:eastAsia="Times New Roman" w:hAnsi="Times New Roman" w:cs="Times New Roman"/>
          <w:sz w:val="24"/>
          <w:szCs w:val="24"/>
        </w:rPr>
        <w:t>The labeling requirement will assist the FAA in its oversight role because it provides an efficient means for an inspector to evaluate whether an operation is consistent with the remote identification requirements.</w:t>
      </w:r>
      <w:r w:rsidRPr="006B563C">
        <w:rPr>
          <w:rFonts w:ascii="Times New Roman" w:eastAsia="Times New Roman" w:hAnsi="Times New Roman" w:cs="Times New Roman"/>
          <w:sz w:val="24"/>
          <w:szCs w:val="24"/>
        </w:rPr>
        <w:br/>
      </w:r>
    </w:p>
    <w:p w:rsidR="00C64707" w:rsidRPr="006B563C" w:rsidP="00C64707" w14:paraId="1CCA778D"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6B563C" w:rsidP="00C64707" w14:paraId="1E592A8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3DC8F074" w14:textId="5662DDD5">
      <w:pPr>
        <w:shd w:val="clear" w:color="auto" w:fill="FFFFFF"/>
        <w:spacing w:after="0" w:line="240" w:lineRule="auto"/>
        <w:rPr>
          <w:rFonts w:ascii="Times New Roman" w:eastAsia="Times New Roman" w:hAnsi="Times New Roman" w:cs="Times New Roman"/>
          <w:sz w:val="24"/>
          <w:szCs w:val="24"/>
        </w:rPr>
      </w:pPr>
      <w:r w:rsidRPr="00854C15">
        <w:rPr>
          <w:rFonts w:ascii="Times New Roman" w:eastAsia="Times New Roman" w:hAnsi="Times New Roman" w:cs="Times New Roman"/>
          <w:sz w:val="24"/>
          <w:szCs w:val="24"/>
        </w:rPr>
        <w:t xml:space="preserve">Persons responsible for the production of </w:t>
      </w:r>
      <w:r>
        <w:rPr>
          <w:rFonts w:ascii="Times New Roman" w:eastAsia="Times New Roman" w:hAnsi="Times New Roman" w:cs="Times New Roman"/>
          <w:sz w:val="24"/>
          <w:szCs w:val="24"/>
        </w:rPr>
        <w:t xml:space="preserve">a </w:t>
      </w:r>
      <w:r w:rsidRPr="00854C15">
        <w:rPr>
          <w:rFonts w:ascii="Times New Roman" w:eastAsia="Times New Roman" w:hAnsi="Times New Roman" w:cs="Times New Roman"/>
          <w:sz w:val="24"/>
          <w:szCs w:val="24"/>
        </w:rPr>
        <w:t>standard remote identification unmanned aircraft or remote identification broadcast module must submit electronically a request for acceptance of a declaration of compliance through the FAA website</w:t>
      </w:r>
      <w:r>
        <w:rPr>
          <w:rFonts w:ascii="Times New Roman" w:eastAsia="Times New Roman" w:hAnsi="Times New Roman" w:cs="Times New Roman"/>
          <w:sz w:val="24"/>
          <w:szCs w:val="24"/>
        </w:rPr>
        <w:t xml:space="preserve"> at https://uasdoc.faa.gov</w:t>
      </w:r>
      <w:r w:rsidRPr="00854C15">
        <w:rPr>
          <w:rFonts w:ascii="Times New Roman" w:eastAsia="Times New Roman" w:hAnsi="Times New Roman" w:cs="Times New Roman"/>
          <w:sz w:val="24"/>
          <w:szCs w:val="24"/>
        </w:rPr>
        <w:t xml:space="preserve">. The FAA’s review of declarations of compliance and means of compliance will not lend itself to automation, because each means of compliance and declaration of compliance </w:t>
      </w:r>
      <w:r w:rsidR="004C3830">
        <w:rPr>
          <w:rFonts w:ascii="Times New Roman" w:eastAsia="Times New Roman" w:hAnsi="Times New Roman" w:cs="Times New Roman"/>
          <w:sz w:val="24"/>
          <w:szCs w:val="24"/>
        </w:rPr>
        <w:t>is</w:t>
      </w:r>
      <w:r w:rsidRPr="00854C15">
        <w:rPr>
          <w:rFonts w:ascii="Times New Roman" w:eastAsia="Times New Roman" w:hAnsi="Times New Roman" w:cs="Times New Roman"/>
          <w:sz w:val="24"/>
          <w:szCs w:val="24"/>
        </w:rPr>
        <w:t xml:space="preserve"> based on unique, commercially valuable information. </w:t>
      </w:r>
      <w:r w:rsidRPr="006B563C">
        <w:rPr>
          <w:rFonts w:ascii="Times New Roman" w:eastAsia="Times New Roman" w:hAnsi="Times New Roman" w:cs="Times New Roman"/>
          <w:sz w:val="24"/>
          <w:szCs w:val="24"/>
        </w:rPr>
        <w:br/>
      </w:r>
    </w:p>
    <w:p w:rsidR="00A24665" w:rsidRPr="006B563C" w:rsidP="00C64707" w14:paraId="479B47EE"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60BD57D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4C3830" w:rsidP="00A24665" w14:paraId="4344867D" w14:textId="14B84221">
      <w:pPr>
        <w:shd w:val="clear" w:color="auto" w:fill="FFFFFF"/>
        <w:spacing w:after="0" w:line="240" w:lineRule="auto"/>
        <w:rPr>
          <w:rFonts w:ascii="Times New Roman" w:eastAsia="Times New Roman" w:hAnsi="Times New Roman" w:cs="Times New Roman"/>
          <w:sz w:val="24"/>
          <w:szCs w:val="24"/>
        </w:rPr>
      </w:pPr>
    </w:p>
    <w:p w:rsidR="00A24665" w:rsidRPr="006B563C" w:rsidP="00A24665" w14:paraId="75EE5FF9" w14:textId="311A56E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The FAA is responsible for the identification of all aircraft, manned and unmanned, operating in the airspace of the United States. </w:t>
      </w:r>
      <w:r w:rsidR="004C3830">
        <w:rPr>
          <w:rFonts w:ascii="Times New Roman" w:eastAsia="Times New Roman" w:hAnsi="Times New Roman" w:cs="Times New Roman"/>
          <w:sz w:val="24"/>
          <w:szCs w:val="24"/>
        </w:rPr>
        <w:t>Part of the remote identification requirements are the acceptance of means of compliance and declarations of compliance. There are also requirements to label unmanned aircraft and remote identification broadcast modules</w:t>
      </w:r>
      <w:r w:rsidRPr="006B563C">
        <w:rPr>
          <w:rFonts w:ascii="Times New Roman" w:eastAsia="Times New Roman" w:hAnsi="Times New Roman" w:cs="Times New Roman"/>
          <w:sz w:val="24"/>
          <w:szCs w:val="24"/>
        </w:rPr>
        <w:t>. No other Federal agency collects this information, thus there is no duplication.</w:t>
      </w:r>
    </w:p>
    <w:p w:rsidR="00C64707" w:rsidRPr="006B563C" w:rsidP="00C64707" w14:paraId="02ED28F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5F49255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C64707" w:rsidRPr="006B563C" w:rsidP="00C64707" w14:paraId="142AF28C" w14:textId="7BCDAA2D">
      <w:pPr>
        <w:shd w:val="clear" w:color="auto" w:fill="FFFFFF"/>
        <w:spacing w:after="0" w:line="240" w:lineRule="auto"/>
        <w:rPr>
          <w:rFonts w:ascii="Times New Roman" w:eastAsia="Times New Roman" w:hAnsi="Times New Roman" w:cs="Times New Roman"/>
          <w:sz w:val="24"/>
          <w:szCs w:val="24"/>
        </w:rPr>
      </w:pPr>
    </w:p>
    <w:p w:rsidR="00C64707" w:rsidRPr="006B563C" w:rsidP="00A24665" w14:paraId="124641FB" w14:textId="6F0C8E19">
      <w:pPr>
        <w:shd w:val="clear" w:color="auto" w:fill="FFFFFF"/>
        <w:spacing w:after="0" w:line="240" w:lineRule="auto"/>
        <w:rPr>
          <w:rFonts w:ascii="Times New Roman" w:eastAsia="Times New Roman" w:hAnsi="Times New Roman" w:cs="Times New Roman"/>
          <w:sz w:val="24"/>
          <w:szCs w:val="24"/>
        </w:rPr>
      </w:pPr>
      <w:r w:rsidRPr="004C3830">
        <w:rPr>
          <w:rFonts w:ascii="Times New Roman" w:eastAsia="Times New Roman" w:hAnsi="Times New Roman" w:cs="Times New Roman"/>
          <w:sz w:val="24"/>
          <w:szCs w:val="24"/>
        </w:rPr>
        <w:t>The information collection involves only the information that FAA has determined is necessary to ensure compliance with the requirements for remote identification. In addition, the information collection requirements appl</w:t>
      </w:r>
      <w:r>
        <w:rPr>
          <w:rFonts w:ascii="Times New Roman" w:eastAsia="Times New Roman" w:hAnsi="Times New Roman" w:cs="Times New Roman"/>
          <w:sz w:val="24"/>
          <w:szCs w:val="24"/>
        </w:rPr>
        <w:t>y</w:t>
      </w:r>
      <w:r w:rsidRPr="004C3830">
        <w:rPr>
          <w:rFonts w:ascii="Times New Roman" w:eastAsia="Times New Roman" w:hAnsi="Times New Roman" w:cs="Times New Roman"/>
          <w:sz w:val="24"/>
          <w:szCs w:val="24"/>
        </w:rPr>
        <w:t xml:space="preserve"> to all applicants, individuals as well as businesses, who design and produce standard remote identification unmanned aircraft or remote identification broadcast module</w:t>
      </w:r>
      <w:r>
        <w:rPr>
          <w:rFonts w:ascii="Times New Roman" w:eastAsia="Times New Roman" w:hAnsi="Times New Roman" w:cs="Times New Roman"/>
          <w:sz w:val="24"/>
          <w:szCs w:val="24"/>
        </w:rPr>
        <w:t>s</w:t>
      </w:r>
      <w:r w:rsidRPr="004C3830">
        <w:rPr>
          <w:rFonts w:ascii="Times New Roman" w:eastAsia="Times New Roman" w:hAnsi="Times New Roman" w:cs="Times New Roman"/>
          <w:sz w:val="24"/>
          <w:szCs w:val="24"/>
        </w:rPr>
        <w:t>.</w:t>
      </w:r>
      <w:r w:rsidRPr="006B563C">
        <w:rPr>
          <w:rFonts w:ascii="Times New Roman" w:eastAsia="Times New Roman" w:hAnsi="Times New Roman" w:cs="Times New Roman"/>
          <w:sz w:val="24"/>
          <w:szCs w:val="24"/>
        </w:rPr>
        <w:br/>
      </w:r>
    </w:p>
    <w:p w:rsidR="00C64707" w:rsidRPr="006B563C" w:rsidP="00C64707" w14:paraId="2C5DFA19"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C64707" w:rsidRPr="006B563C" w:rsidP="00C64707" w14:paraId="2C50689A" w14:textId="24B2C4BB">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0775E990" w14:textId="3836051A">
      <w:pPr>
        <w:shd w:val="clear" w:color="auto" w:fill="FFFFFF"/>
        <w:spacing w:after="0" w:line="240" w:lineRule="auto"/>
        <w:rPr>
          <w:rFonts w:ascii="Times New Roman" w:eastAsia="Times New Roman" w:hAnsi="Times New Roman" w:cs="Times New Roman"/>
          <w:sz w:val="24"/>
          <w:szCs w:val="24"/>
        </w:rPr>
      </w:pPr>
      <w:r w:rsidRPr="00A00A7D">
        <w:rPr>
          <w:rFonts w:ascii="Times New Roman" w:eastAsia="Times New Roman" w:hAnsi="Times New Roman" w:cs="Times New Roman"/>
          <w:sz w:val="24"/>
          <w:szCs w:val="24"/>
        </w:rPr>
        <w:t xml:space="preserve">The information collection related to means of compliance occurs on a one-time basis when an applicant submits a means of compliance for review and acceptance by the FAA. The information collection related to declarations of compliance will typically occur on a one-time </w:t>
      </w:r>
      <w:r w:rsidRPr="00A00A7D">
        <w:rPr>
          <w:rFonts w:ascii="Times New Roman" w:eastAsia="Times New Roman" w:hAnsi="Times New Roman" w:cs="Times New Roman"/>
          <w:sz w:val="24"/>
          <w:szCs w:val="24"/>
        </w:rPr>
        <w:t xml:space="preserve">basis, when an applicant declares compliance </w:t>
      </w:r>
      <w:r>
        <w:rPr>
          <w:rFonts w:ascii="Times New Roman" w:eastAsia="Times New Roman" w:hAnsi="Times New Roman" w:cs="Times New Roman"/>
          <w:sz w:val="24"/>
          <w:szCs w:val="24"/>
        </w:rPr>
        <w:t>when producing</w:t>
      </w:r>
      <w:r w:rsidRPr="00A00A7D">
        <w:rPr>
          <w:rFonts w:ascii="Times New Roman" w:eastAsia="Times New Roman" w:hAnsi="Times New Roman" w:cs="Times New Roman"/>
          <w:sz w:val="24"/>
          <w:szCs w:val="24"/>
        </w:rPr>
        <w:t xml:space="preserve"> a standard remote identification unmanned aircraft or a remote identification broadcast module. Additional collections of information may be necessary, from time to time, if the submitter of an FAA-accepted declaration of compliance has a need to amend the declaration of compliance.</w:t>
      </w:r>
      <w:r w:rsidRPr="006B563C">
        <w:rPr>
          <w:rFonts w:ascii="Times New Roman" w:eastAsia="Times New Roman" w:hAnsi="Times New Roman" w:cs="Times New Roman"/>
          <w:sz w:val="24"/>
          <w:szCs w:val="24"/>
        </w:rPr>
        <w:br/>
      </w:r>
    </w:p>
    <w:p w:rsidR="00C64707" w:rsidRPr="006B563C" w:rsidP="00C64707" w14:paraId="518DFBEC"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7. Explain any special circumstances that would cause an information collection to be conducted in a manner:</w:t>
      </w:r>
    </w:p>
    <w:p w:rsidR="00C64707" w:rsidRPr="006B563C" w:rsidP="00C64707" w14:paraId="4F0678EE"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respondents to report information to the agency more often than </w:t>
      </w:r>
      <w:r w:rsidRPr="006B563C">
        <w:rPr>
          <w:rFonts w:ascii="Times New Roman" w:eastAsia="Times New Roman" w:hAnsi="Times New Roman" w:cs="Times New Roman"/>
          <w:b/>
          <w:bCs/>
          <w:i/>
          <w:iCs/>
          <w:sz w:val="24"/>
          <w:szCs w:val="24"/>
        </w:rPr>
        <w:t>quarterly;</w:t>
      </w:r>
    </w:p>
    <w:p w:rsidR="00C64707" w:rsidRPr="006B563C" w:rsidP="00C64707" w14:paraId="465A276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respondents to prepare a written response to a collection of information in fewer than 30 days after receipt of </w:t>
      </w:r>
      <w:r w:rsidRPr="006B563C">
        <w:rPr>
          <w:rFonts w:ascii="Times New Roman" w:eastAsia="Times New Roman" w:hAnsi="Times New Roman" w:cs="Times New Roman"/>
          <w:b/>
          <w:bCs/>
          <w:i/>
          <w:iCs/>
          <w:sz w:val="24"/>
          <w:szCs w:val="24"/>
        </w:rPr>
        <w:t>it;</w:t>
      </w:r>
    </w:p>
    <w:p w:rsidR="00C64707" w:rsidRPr="006B563C" w:rsidP="00C64707" w14:paraId="0BA5F482"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6B563C">
        <w:rPr>
          <w:rFonts w:ascii="Times New Roman" w:eastAsia="Times New Roman" w:hAnsi="Times New Roman" w:cs="Times New Roman"/>
          <w:b/>
          <w:bCs/>
          <w:i/>
          <w:iCs/>
          <w:sz w:val="24"/>
          <w:szCs w:val="24"/>
        </w:rPr>
        <w:t>years;</w:t>
      </w:r>
    </w:p>
    <w:p w:rsidR="00C64707" w:rsidRPr="006B563C" w:rsidP="00C64707" w14:paraId="78A1D625"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in connection with a statistical survey, that is not designed to produce valid and reliable results that can be generalized to the universe of </w:t>
      </w:r>
      <w:r w:rsidRPr="006B563C">
        <w:rPr>
          <w:rFonts w:ascii="Times New Roman" w:eastAsia="Times New Roman" w:hAnsi="Times New Roman" w:cs="Times New Roman"/>
          <w:b/>
          <w:bCs/>
          <w:i/>
          <w:iCs/>
          <w:sz w:val="24"/>
          <w:szCs w:val="24"/>
        </w:rPr>
        <w:t>study;</w:t>
      </w:r>
    </w:p>
    <w:p w:rsidR="00C64707" w:rsidRPr="006B563C" w:rsidP="00C64707" w14:paraId="73A14F1C"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the use of a statistical data classification that has not been reviewed and approved by </w:t>
      </w:r>
      <w:r w:rsidRPr="006B563C">
        <w:rPr>
          <w:rFonts w:ascii="Times New Roman" w:eastAsia="Times New Roman" w:hAnsi="Times New Roman" w:cs="Times New Roman"/>
          <w:b/>
          <w:bCs/>
          <w:i/>
          <w:iCs/>
          <w:sz w:val="24"/>
          <w:szCs w:val="24"/>
        </w:rPr>
        <w:t>OMB;</w:t>
      </w:r>
    </w:p>
    <w:p w:rsidR="00C64707" w:rsidRPr="006B563C" w:rsidP="00C64707" w14:paraId="0E64E72D"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6B563C" w:rsidP="00C64707" w14:paraId="5005628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6B563C" w:rsidP="00AE3B73" w14:paraId="3CE6A53C" w14:textId="7FC98FC4">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This information collection does not have any special circumstances.</w:t>
      </w:r>
      <w:r w:rsidRPr="006B563C">
        <w:rPr>
          <w:rFonts w:ascii="Times New Roman" w:eastAsia="Times New Roman" w:hAnsi="Times New Roman" w:cs="Times New Roman"/>
          <w:sz w:val="24"/>
          <w:szCs w:val="24"/>
        </w:rPr>
        <w:br/>
      </w:r>
    </w:p>
    <w:p w:rsidR="00C64707" w:rsidRPr="006B563C" w:rsidP="00C64707" w14:paraId="775DB334"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6B563C" w:rsidP="00C64707" w14:paraId="60B0CBDF"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AE3B73" w:rsidRPr="006B563C" w:rsidP="00C64707" w14:paraId="0878AF4B" w14:textId="476DB698">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A Federal Register Notice published on November </w:t>
      </w:r>
      <w:r w:rsidR="0018675C">
        <w:rPr>
          <w:rFonts w:ascii="Times New Roman" w:eastAsia="Times New Roman" w:hAnsi="Times New Roman" w:cs="Times New Roman"/>
          <w:sz w:val="24"/>
          <w:szCs w:val="24"/>
        </w:rPr>
        <w:t>21</w:t>
      </w:r>
      <w:r w:rsidRPr="006B563C">
        <w:rPr>
          <w:rFonts w:ascii="Times New Roman" w:eastAsia="Times New Roman" w:hAnsi="Times New Roman" w:cs="Times New Roman"/>
          <w:sz w:val="24"/>
          <w:szCs w:val="24"/>
        </w:rPr>
        <w:t>, 2023 (</w:t>
      </w:r>
      <w:bookmarkStart w:id="0" w:name="_Hlk156824274"/>
      <w:r w:rsidRPr="006B563C">
        <w:rPr>
          <w:rFonts w:ascii="Times New Roman" w:eastAsia="Times New Roman" w:hAnsi="Times New Roman" w:cs="Times New Roman"/>
          <w:sz w:val="24"/>
          <w:szCs w:val="24"/>
        </w:rPr>
        <w:t xml:space="preserve">88 FR </w:t>
      </w:r>
      <w:bookmarkEnd w:id="0"/>
      <w:r w:rsidR="0018675C">
        <w:rPr>
          <w:rFonts w:ascii="Times New Roman" w:eastAsia="Times New Roman" w:hAnsi="Times New Roman" w:cs="Times New Roman"/>
          <w:sz w:val="24"/>
          <w:szCs w:val="24"/>
        </w:rPr>
        <w:t>81174</w:t>
      </w:r>
      <w:r w:rsidRPr="006B563C">
        <w:rPr>
          <w:rFonts w:ascii="Times New Roman" w:eastAsia="Times New Roman" w:hAnsi="Times New Roman" w:cs="Times New Roman"/>
          <w:sz w:val="24"/>
          <w:szCs w:val="24"/>
        </w:rPr>
        <w:t xml:space="preserve">) solicited public comment. </w:t>
      </w:r>
    </w:p>
    <w:p w:rsidR="00AE3B73" w:rsidRPr="006B563C" w:rsidP="00C64707" w14:paraId="5201BB48" w14:textId="77777777">
      <w:pPr>
        <w:shd w:val="clear" w:color="auto" w:fill="FFFFFF"/>
        <w:spacing w:after="0" w:line="240" w:lineRule="auto"/>
        <w:rPr>
          <w:rFonts w:ascii="Times New Roman" w:eastAsia="Times New Roman" w:hAnsi="Times New Roman" w:cs="Times New Roman"/>
          <w:sz w:val="24"/>
          <w:szCs w:val="24"/>
        </w:rPr>
      </w:pPr>
    </w:p>
    <w:p w:rsidR="00FF7566" w:rsidP="00C64707" w14:paraId="50222B49"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One comment was received from </w:t>
      </w:r>
      <w:r w:rsidR="0018675C">
        <w:rPr>
          <w:rFonts w:ascii="Times New Roman" w:eastAsia="Times New Roman" w:hAnsi="Times New Roman" w:cs="Times New Roman"/>
          <w:sz w:val="24"/>
          <w:szCs w:val="24"/>
        </w:rPr>
        <w:t>WhoPoo</w:t>
      </w:r>
      <w:r w:rsidR="0018675C">
        <w:rPr>
          <w:rFonts w:ascii="Times New Roman" w:eastAsia="Times New Roman" w:hAnsi="Times New Roman" w:cs="Times New Roman"/>
          <w:sz w:val="24"/>
          <w:szCs w:val="24"/>
        </w:rPr>
        <w:t xml:space="preserve"> App</w:t>
      </w:r>
      <w:r w:rsidRPr="006B563C">
        <w:rPr>
          <w:rFonts w:ascii="Times New Roman" w:eastAsia="Times New Roman" w:hAnsi="Times New Roman" w:cs="Times New Roman"/>
          <w:sz w:val="24"/>
          <w:szCs w:val="24"/>
        </w:rPr>
        <w:t xml:space="preserve">. The commenter </w:t>
      </w:r>
      <w:r w:rsidR="0018675C">
        <w:rPr>
          <w:rFonts w:ascii="Times New Roman" w:eastAsia="Times New Roman" w:hAnsi="Times New Roman" w:cs="Times New Roman"/>
          <w:sz w:val="24"/>
          <w:szCs w:val="24"/>
        </w:rPr>
        <w:t>did not address any elements of this information collection, and rather provided a</w:t>
      </w:r>
      <w:r>
        <w:rPr>
          <w:rFonts w:ascii="Times New Roman" w:eastAsia="Times New Roman" w:hAnsi="Times New Roman" w:cs="Times New Roman"/>
          <w:sz w:val="24"/>
          <w:szCs w:val="24"/>
        </w:rPr>
        <w:t xml:space="preserve"> copy of a news article related to production of commercial aircraft by Boeing company.</w:t>
      </w:r>
    </w:p>
    <w:p w:rsidR="00C64707" w:rsidRPr="006B563C" w:rsidP="00C64707" w14:paraId="1E176869" w14:textId="71C385F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2D21602D" w14:textId="566239D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9. Explain any decisions to provide payments or gifts to respondents, other than remuneration of contractors or grantees.</w:t>
      </w:r>
      <w:r w:rsidRPr="006B563C">
        <w:rPr>
          <w:rFonts w:ascii="Times New Roman" w:eastAsia="Times New Roman" w:hAnsi="Times New Roman" w:cs="Times New Roman"/>
          <w:sz w:val="24"/>
          <w:szCs w:val="24"/>
        </w:rPr>
        <w:br/>
      </w:r>
    </w:p>
    <w:p w:rsidR="00C64707" w:rsidRPr="006B563C" w:rsidP="00C64707" w14:paraId="0B89411E" w14:textId="47B3C942">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No gifts or payments are provided to respondents.</w:t>
      </w:r>
      <w:r w:rsidRPr="006B563C">
        <w:rPr>
          <w:rFonts w:ascii="Times New Roman" w:eastAsia="Times New Roman" w:hAnsi="Times New Roman" w:cs="Times New Roman"/>
          <w:sz w:val="24"/>
          <w:szCs w:val="24"/>
        </w:rPr>
        <w:br/>
      </w:r>
    </w:p>
    <w:p w:rsidR="00C64707" w:rsidRPr="006B563C" w:rsidP="00C64707" w14:paraId="2B93D79E"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C64707" w:rsidRPr="006B563C" w:rsidP="00C64707" w14:paraId="61C39952" w14:textId="681668CC">
      <w:pPr>
        <w:shd w:val="clear" w:color="auto" w:fill="FFFFFF"/>
        <w:spacing w:after="0" w:line="240" w:lineRule="auto"/>
        <w:rPr>
          <w:rFonts w:ascii="Times New Roman" w:eastAsia="Times New Roman" w:hAnsi="Times New Roman" w:cs="Times New Roman"/>
          <w:sz w:val="24"/>
          <w:szCs w:val="24"/>
        </w:rPr>
      </w:pPr>
    </w:p>
    <w:p w:rsidR="00FF7566" w:rsidP="00C527DD" w14:paraId="3D611F18" w14:textId="10527E1A">
      <w:pPr>
        <w:shd w:val="clear" w:color="auto" w:fill="FFFFFF"/>
        <w:spacing w:after="0" w:line="240" w:lineRule="auto"/>
        <w:rPr>
          <w:rFonts w:ascii="Times New Roman" w:eastAsia="Times New Roman" w:hAnsi="Times New Roman" w:cs="Times New Roman"/>
          <w:sz w:val="24"/>
          <w:szCs w:val="24"/>
        </w:rPr>
      </w:pPr>
      <w:r w:rsidRPr="00FF7566">
        <w:rPr>
          <w:rFonts w:ascii="Times New Roman" w:eastAsia="Times New Roman" w:hAnsi="Times New Roman" w:cs="Times New Roman"/>
          <w:sz w:val="24"/>
          <w:szCs w:val="24"/>
        </w:rPr>
        <w:t xml:space="preserve">While no assurance of confidentiality will occur concerning the information respondents submit in accordance with </w:t>
      </w:r>
      <w:r>
        <w:rPr>
          <w:rFonts w:ascii="Times New Roman" w:eastAsia="Times New Roman" w:hAnsi="Times New Roman" w:cs="Times New Roman"/>
          <w:sz w:val="24"/>
          <w:szCs w:val="24"/>
        </w:rPr>
        <w:t>this information collection</w:t>
      </w:r>
      <w:r w:rsidRPr="00FF7566">
        <w:rPr>
          <w:rFonts w:ascii="Times New Roman" w:eastAsia="Times New Roman" w:hAnsi="Times New Roman" w:cs="Times New Roman"/>
          <w:sz w:val="24"/>
          <w:szCs w:val="24"/>
        </w:rPr>
        <w:t xml:space="preserve">, the FAA exercises care in handling any information that a submitter designates as proprietary. </w:t>
      </w:r>
      <w:r>
        <w:rPr>
          <w:rFonts w:ascii="Times New Roman" w:eastAsia="Times New Roman" w:hAnsi="Times New Roman" w:cs="Times New Roman"/>
          <w:sz w:val="24"/>
          <w:szCs w:val="24"/>
        </w:rPr>
        <w:t xml:space="preserve">The FAA does not intend to make publicly </w:t>
      </w:r>
      <w:r w:rsidR="00390B2C">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 xml:space="preserve"> any contact information, such as address, phone number, and email address, that is submitted for a means of compliance or declaration of compliance. However, the</w:t>
      </w:r>
      <w:r w:rsidRPr="00FF7566">
        <w:rPr>
          <w:rFonts w:ascii="Times New Roman" w:eastAsia="Times New Roman" w:hAnsi="Times New Roman" w:cs="Times New Roman"/>
          <w:sz w:val="24"/>
          <w:szCs w:val="24"/>
        </w:rPr>
        <w:t xml:space="preserve"> FAA inform</w:t>
      </w:r>
      <w:r>
        <w:rPr>
          <w:rFonts w:ascii="Times New Roman" w:eastAsia="Times New Roman" w:hAnsi="Times New Roman" w:cs="Times New Roman"/>
          <w:sz w:val="24"/>
          <w:szCs w:val="24"/>
        </w:rPr>
        <w:t>s</w:t>
      </w:r>
      <w:r w:rsidRPr="00FF7566">
        <w:rPr>
          <w:rFonts w:ascii="Times New Roman" w:eastAsia="Times New Roman" w:hAnsi="Times New Roman" w:cs="Times New Roman"/>
          <w:sz w:val="24"/>
          <w:szCs w:val="24"/>
        </w:rPr>
        <w:t xml:space="preserve"> the public of acceptance of means of compliance and declarations of compliance</w:t>
      </w:r>
      <w:r>
        <w:rPr>
          <w:rFonts w:ascii="Times New Roman" w:eastAsia="Times New Roman" w:hAnsi="Times New Roman" w:cs="Times New Roman"/>
          <w:sz w:val="24"/>
          <w:szCs w:val="24"/>
        </w:rPr>
        <w:t xml:space="preserve"> on the FAA website at </w:t>
      </w:r>
      <w:hyperlink r:id="rId6" w:history="1">
        <w:r w:rsidRPr="006F599F">
          <w:rPr>
            <w:rStyle w:val="Hyperlink"/>
            <w:rFonts w:ascii="Times New Roman" w:eastAsia="Times New Roman" w:hAnsi="Times New Roman" w:cs="Times New Roman"/>
            <w:sz w:val="24"/>
            <w:szCs w:val="24"/>
          </w:rPr>
          <w:t>https://uasdoc.faa.gov</w:t>
        </w:r>
      </w:hyperlink>
      <w:r w:rsidRPr="00FF7566">
        <w:rPr>
          <w:rFonts w:ascii="Times New Roman" w:eastAsia="Times New Roman" w:hAnsi="Times New Roman" w:cs="Times New Roman"/>
          <w:sz w:val="24"/>
          <w:szCs w:val="24"/>
        </w:rPr>
        <w:t>.</w:t>
      </w:r>
    </w:p>
    <w:p w:rsidR="00FF7566" w:rsidP="00C527DD" w14:paraId="3901C422"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527DD" w14:paraId="00FDBEC9" w14:textId="4CF6600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w:t>
      </w:r>
      <w:r w:rsidRPr="00FF7566">
        <w:rPr>
          <w:rFonts w:ascii="Times New Roman" w:eastAsia="Times New Roman" w:hAnsi="Times New Roman" w:cs="Times New Roman"/>
          <w:sz w:val="24"/>
          <w:szCs w:val="24"/>
        </w:rPr>
        <w:t xml:space="preserve">he information that accompanies </w:t>
      </w:r>
      <w:r>
        <w:rPr>
          <w:rFonts w:ascii="Times New Roman" w:eastAsia="Times New Roman" w:hAnsi="Times New Roman" w:cs="Times New Roman"/>
          <w:sz w:val="24"/>
          <w:szCs w:val="24"/>
        </w:rPr>
        <w:t>a means of compliance or declaration of compliance</w:t>
      </w:r>
      <w:r w:rsidRPr="00FF75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identified as</w:t>
      </w:r>
      <w:r w:rsidRPr="00FF7566">
        <w:rPr>
          <w:rFonts w:ascii="Times New Roman" w:eastAsia="Times New Roman" w:hAnsi="Times New Roman" w:cs="Times New Roman"/>
          <w:sz w:val="24"/>
          <w:szCs w:val="24"/>
        </w:rPr>
        <w:t xml:space="preserve"> commercially valuable</w:t>
      </w:r>
      <w:r>
        <w:rPr>
          <w:rFonts w:ascii="Times New Roman" w:eastAsia="Times New Roman" w:hAnsi="Times New Roman" w:cs="Times New Roman"/>
          <w:sz w:val="24"/>
          <w:szCs w:val="24"/>
        </w:rPr>
        <w:t>, t</w:t>
      </w:r>
      <w:r w:rsidRPr="00FF7566">
        <w:rPr>
          <w:rFonts w:ascii="Times New Roman" w:eastAsia="Times New Roman" w:hAnsi="Times New Roman" w:cs="Times New Roman"/>
          <w:sz w:val="24"/>
          <w:szCs w:val="24"/>
        </w:rPr>
        <w:t>he agency does not intend to make such information publicly available.</w:t>
      </w:r>
      <w:r w:rsidRPr="006B563C">
        <w:rPr>
          <w:rFonts w:ascii="Times New Roman" w:eastAsia="Times New Roman" w:hAnsi="Times New Roman" w:cs="Times New Roman"/>
          <w:b/>
          <w:bCs/>
          <w:sz w:val="24"/>
          <w:szCs w:val="24"/>
        </w:rPr>
        <w:br/>
      </w:r>
    </w:p>
    <w:p w:rsidR="00C64707" w:rsidRPr="006B563C" w:rsidP="00C64707" w14:paraId="218CC6A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C64707" w:rsidRPr="006B563C" w:rsidP="00C64707" w14:paraId="30AE3097"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355D53" w:rsidRPr="006B563C" w:rsidP="00355D53" w14:paraId="33C47E63" w14:textId="7288075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This information collection does not collect information of a sensitive nature.</w:t>
      </w:r>
    </w:p>
    <w:p w:rsidR="00C64707" w:rsidRPr="006B563C" w:rsidP="00875B88" w14:paraId="5C8459F8" w14:textId="7A8BA875">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5C7C6BC7"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12. Provide estimates of the hour burden of the collection of information. The statement should:</w:t>
      </w:r>
    </w:p>
    <w:p w:rsidR="00C64707" w:rsidRPr="006B563C" w:rsidP="00C64707" w14:paraId="2C3F8A02"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1C9E4AF7" w14:textId="77777777">
      <w:pPr>
        <w:numPr>
          <w:ilvl w:val="0"/>
          <w:numId w:val="2"/>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B563C">
        <w:rPr>
          <w:rFonts w:ascii="Times New Roman" w:eastAsia="Times New Roman" w:hAnsi="Times New Roman" w:cs="Times New Roman"/>
          <w:b/>
          <w:bCs/>
          <w:sz w:val="24"/>
          <w:szCs w:val="24"/>
        </w:rPr>
        <w:t>practices. * If this request for approval covers more than one form, provide separate hour burden estimates for each form and aggregate the hour burdens.</w:t>
      </w:r>
    </w:p>
    <w:p w:rsidR="00C64707" w:rsidRPr="00C43DFC" w:rsidP="00C43DFC" w14:paraId="6BAAD038" w14:textId="608A012E">
      <w:pPr>
        <w:numPr>
          <w:ilvl w:val="0"/>
          <w:numId w:val="2"/>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r w:rsidRPr="00C43DFC">
        <w:rPr>
          <w:rFonts w:ascii="Times New Roman" w:eastAsia="Times New Roman" w:hAnsi="Times New Roman" w:cs="Times New Roman"/>
          <w:sz w:val="24"/>
          <w:szCs w:val="24"/>
        </w:rPr>
        <w:br/>
      </w:r>
    </w:p>
    <w:p w:rsidR="00355D53" w:rsidRPr="00355D53" w:rsidP="00355D53" w14:paraId="69BCFAA4" w14:textId="77777777">
      <w:pPr>
        <w:shd w:val="clear" w:color="auto" w:fill="FFFFFF"/>
        <w:spacing w:before="100" w:beforeAutospacing="1" w:after="225" w:line="240" w:lineRule="auto"/>
        <w:rPr>
          <w:rFonts w:ascii="Times New Roman" w:eastAsia="Times New Roman" w:hAnsi="Times New Roman" w:cs="Times New Roman"/>
          <w:iCs/>
          <w:sz w:val="24"/>
          <w:szCs w:val="24"/>
          <w:u w:val="single"/>
        </w:rPr>
      </w:pPr>
      <w:r w:rsidRPr="00355D53">
        <w:rPr>
          <w:rFonts w:ascii="Times New Roman" w:eastAsia="Times New Roman" w:hAnsi="Times New Roman" w:cs="Times New Roman"/>
          <w:iCs/>
          <w:sz w:val="24"/>
          <w:szCs w:val="24"/>
          <w:u w:val="single"/>
        </w:rPr>
        <w:t>Means of Compliance</w:t>
      </w:r>
    </w:p>
    <w:p w:rsidR="00355D53" w:rsidRPr="00355D53" w:rsidP="00355D53" w14:paraId="11E85B4B"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The FAA requires persons who develop standards that the FAA may accept as means of compliance for the production of a standard remote identification unmanned aircraft or remote identification broadcast module to submit those standards for review and acceptance by the FAA. The means of compliance includes requirements for producer demonstration of how the standard remote identification unmanned aircraft or remote identification broadcast module performs its intended functions and meets the performance requirements by analysis, ground test, or flight test, as appropriate. A person who submits a means of compliance that is accepted by the FAA is required to retain the following data for as long as the means of compliance is accepted, and an additional 24 calendar months: all documentation and substantiating data submitted for the acceptance of the means of compliance; records of all test procedures, methodology, and other procedures, if applicable; and any other information necessary to justify and substantiate how the means of compliance enables compliance with the remote identification requirements of part 89.</w:t>
      </w:r>
    </w:p>
    <w:p w:rsidR="00355D53" w:rsidRPr="00355D53" w:rsidP="00355D53" w14:paraId="02273637" w14:textId="6F0BEA98">
      <w:pPr>
        <w:shd w:val="clear" w:color="auto" w:fill="FFFFFF"/>
        <w:spacing w:before="100" w:beforeAutospacing="1" w:after="225" w:line="240" w:lineRule="auto"/>
        <w:rPr>
          <w:rFonts w:ascii="Times New Roman" w:eastAsia="Times New Roman" w:hAnsi="Times New Roman" w:cs="Times New Roman"/>
          <w:b/>
          <w:sz w:val="24"/>
          <w:szCs w:val="24"/>
        </w:rPr>
      </w:pPr>
      <w:r w:rsidRPr="00355D53">
        <w:rPr>
          <w:rFonts w:ascii="Times New Roman" w:eastAsia="Times New Roman" w:hAnsi="Times New Roman" w:cs="Times New Roman"/>
          <w:b/>
          <w:sz w:val="24"/>
          <w:szCs w:val="24"/>
        </w:rPr>
        <w:t xml:space="preserve">Table 1a: Annual Hourly Burden for Means of Compliance </w:t>
      </w:r>
    </w:p>
    <w:tbl>
      <w:tblPr>
        <w:tblW w:w="4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960"/>
        <w:gridCol w:w="960"/>
        <w:gridCol w:w="960"/>
      </w:tblGrid>
      <w:tr w14:paraId="719B5384" w14:textId="77777777" w:rsidTr="00365E42">
        <w:tblPrEx>
          <w:tblW w:w="4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blHeader/>
        </w:trPr>
        <w:tc>
          <w:tcPr>
            <w:tcW w:w="1420" w:type="dxa"/>
            <w:shd w:val="clear" w:color="000000" w:fill="FFFFFF"/>
            <w:vAlign w:val="center"/>
            <w:hideMark/>
          </w:tcPr>
          <w:p w:rsidR="00C43DFC" w:rsidRPr="00355D53" w:rsidP="00355D53" w14:paraId="7D0D1752" w14:textId="55E94A50">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MOC Submitted</w:t>
            </w:r>
            <w:r>
              <w:rPr>
                <w:rFonts w:ascii="Times New Roman" w:eastAsia="Times New Roman" w:hAnsi="Times New Roman" w:cs="Times New Roman"/>
                <w:sz w:val="24"/>
                <w:szCs w:val="24"/>
              </w:rPr>
              <w:t xml:space="preserve"> per Year</w:t>
            </w:r>
          </w:p>
        </w:tc>
        <w:tc>
          <w:tcPr>
            <w:tcW w:w="960" w:type="dxa"/>
            <w:shd w:val="clear" w:color="000000" w:fill="FFFFFF"/>
            <w:noWrap/>
            <w:vAlign w:val="center"/>
            <w:hideMark/>
          </w:tcPr>
          <w:p w:rsidR="00C43DFC" w:rsidRPr="00355D53" w:rsidP="00355D53" w14:paraId="7A448F42"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 Pages</w:t>
            </w:r>
          </w:p>
        </w:tc>
        <w:tc>
          <w:tcPr>
            <w:tcW w:w="960" w:type="dxa"/>
            <w:shd w:val="clear" w:color="000000" w:fill="FFFFFF"/>
            <w:vAlign w:val="center"/>
            <w:hideMark/>
          </w:tcPr>
          <w:p w:rsidR="00C43DFC" w:rsidRPr="00355D53" w:rsidP="00355D53" w14:paraId="3338DB87"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Hrs</w:t>
            </w:r>
            <w:r w:rsidRPr="00355D53">
              <w:rPr>
                <w:rFonts w:ascii="Times New Roman" w:eastAsia="Times New Roman" w:hAnsi="Times New Roman" w:cs="Times New Roman"/>
                <w:sz w:val="24"/>
                <w:szCs w:val="24"/>
              </w:rPr>
              <w:t xml:space="preserve"> Per Page </w:t>
            </w:r>
          </w:p>
        </w:tc>
        <w:tc>
          <w:tcPr>
            <w:tcW w:w="960" w:type="dxa"/>
            <w:shd w:val="clear" w:color="000000" w:fill="FFFFFF"/>
            <w:vAlign w:val="center"/>
            <w:hideMark/>
          </w:tcPr>
          <w:p w:rsidR="00C43DFC" w:rsidRPr="00355D53" w:rsidP="00355D53" w14:paraId="274A89F5"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Hourly Burden </w:t>
            </w:r>
          </w:p>
        </w:tc>
      </w:tr>
      <w:tr w14:paraId="555FCD1F" w14:textId="77777777" w:rsidTr="00365E42">
        <w:tblPrEx>
          <w:tblW w:w="4300" w:type="dxa"/>
          <w:tblInd w:w="-5" w:type="dxa"/>
          <w:tblLook w:val="04A0"/>
        </w:tblPrEx>
        <w:trPr>
          <w:trHeight w:val="290"/>
        </w:trPr>
        <w:tc>
          <w:tcPr>
            <w:tcW w:w="1420" w:type="dxa"/>
            <w:shd w:val="clear" w:color="000000" w:fill="FFFFFF"/>
            <w:noWrap/>
            <w:vAlign w:val="center"/>
          </w:tcPr>
          <w:p w:rsidR="00C43DFC" w:rsidRPr="00355D53" w:rsidP="00355D53" w14:paraId="20CC98EF"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w:t>
            </w:r>
          </w:p>
        </w:tc>
        <w:tc>
          <w:tcPr>
            <w:tcW w:w="960" w:type="dxa"/>
            <w:shd w:val="clear" w:color="000000" w:fill="FFFFFF"/>
            <w:noWrap/>
            <w:vAlign w:val="center"/>
          </w:tcPr>
          <w:p w:rsidR="00C43DFC" w:rsidRPr="00355D53" w:rsidP="00355D53" w14:paraId="6413D27A"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12</w:t>
            </w:r>
          </w:p>
        </w:tc>
        <w:tc>
          <w:tcPr>
            <w:tcW w:w="960" w:type="dxa"/>
            <w:shd w:val="clear" w:color="000000" w:fill="FFFFFF"/>
            <w:noWrap/>
            <w:vAlign w:val="center"/>
          </w:tcPr>
          <w:p w:rsidR="00C43DFC" w:rsidRPr="00355D53" w:rsidP="00355D53" w14:paraId="677E815D"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w:t>
            </w:r>
          </w:p>
        </w:tc>
        <w:tc>
          <w:tcPr>
            <w:tcW w:w="960" w:type="dxa"/>
            <w:shd w:val="clear" w:color="000000" w:fill="FFFFFF"/>
            <w:noWrap/>
            <w:vAlign w:val="center"/>
          </w:tcPr>
          <w:p w:rsidR="00C43DFC" w:rsidRPr="00355D53" w:rsidP="00355D53" w14:paraId="7B35ADF7"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12</w:t>
            </w:r>
          </w:p>
        </w:tc>
      </w:tr>
    </w:tbl>
    <w:p w:rsidR="00355D53" w:rsidRPr="00355D53" w:rsidP="00355D53" w14:paraId="21803EA5" w14:textId="1E2D3ADD">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The FAA estimates </w:t>
      </w:r>
      <w:r w:rsidR="00C43DFC">
        <w:rPr>
          <w:rFonts w:ascii="Times New Roman" w:eastAsia="Times New Roman" w:hAnsi="Times New Roman" w:cs="Times New Roman"/>
          <w:sz w:val="24"/>
          <w:szCs w:val="24"/>
        </w:rPr>
        <w:t>1</w:t>
      </w:r>
      <w:r w:rsidRPr="00355D53">
        <w:rPr>
          <w:rFonts w:ascii="Times New Roman" w:eastAsia="Times New Roman" w:hAnsi="Times New Roman" w:cs="Times New Roman"/>
          <w:sz w:val="24"/>
          <w:szCs w:val="24"/>
        </w:rPr>
        <w:t xml:space="preserve"> respondent will submit </w:t>
      </w:r>
      <w:r w:rsidR="00C43DFC">
        <w:rPr>
          <w:rFonts w:ascii="Times New Roman" w:eastAsia="Times New Roman" w:hAnsi="Times New Roman" w:cs="Times New Roman"/>
          <w:sz w:val="24"/>
          <w:szCs w:val="24"/>
        </w:rPr>
        <w:t xml:space="preserve">a </w:t>
      </w:r>
      <w:r w:rsidRPr="00355D53">
        <w:rPr>
          <w:rFonts w:ascii="Times New Roman" w:eastAsia="Times New Roman" w:hAnsi="Times New Roman" w:cs="Times New Roman"/>
          <w:sz w:val="24"/>
          <w:szCs w:val="24"/>
        </w:rPr>
        <w:t xml:space="preserve">means of compliance totaling </w:t>
      </w:r>
      <w:r w:rsidR="00C43DFC">
        <w:rPr>
          <w:rFonts w:ascii="Times New Roman" w:eastAsia="Times New Roman" w:hAnsi="Times New Roman" w:cs="Times New Roman"/>
          <w:sz w:val="24"/>
          <w:szCs w:val="24"/>
        </w:rPr>
        <w:t xml:space="preserve">12 </w:t>
      </w:r>
      <w:r w:rsidRPr="00355D53">
        <w:rPr>
          <w:rFonts w:ascii="Times New Roman" w:eastAsia="Times New Roman" w:hAnsi="Times New Roman" w:cs="Times New Roman"/>
          <w:sz w:val="24"/>
          <w:szCs w:val="24"/>
        </w:rPr>
        <w:t xml:space="preserve">pages for a total hourly burden of </w:t>
      </w:r>
      <w:r w:rsidR="00C43DFC">
        <w:rPr>
          <w:rFonts w:ascii="Times New Roman" w:eastAsia="Times New Roman" w:hAnsi="Times New Roman" w:cs="Times New Roman"/>
          <w:sz w:val="24"/>
          <w:szCs w:val="24"/>
        </w:rPr>
        <w:t>12</w:t>
      </w:r>
      <w:r w:rsidRPr="00355D53">
        <w:rPr>
          <w:rFonts w:ascii="Times New Roman" w:eastAsia="Times New Roman" w:hAnsi="Times New Roman" w:cs="Times New Roman"/>
          <w:sz w:val="24"/>
          <w:szCs w:val="24"/>
        </w:rPr>
        <w:t xml:space="preserve"> hours. </w:t>
      </w:r>
    </w:p>
    <w:p w:rsidR="00355D53" w:rsidRPr="00355D53" w:rsidP="00355D53" w14:paraId="4742748A" w14:textId="545A78B0">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The annual cost burden for a standards body</w:t>
      </w:r>
      <w:r w:rsidR="00C43DFC">
        <w:rPr>
          <w:rFonts w:ascii="Times New Roman" w:eastAsia="Times New Roman" w:hAnsi="Times New Roman" w:cs="Times New Roman"/>
          <w:sz w:val="24"/>
          <w:szCs w:val="24"/>
        </w:rPr>
        <w:t xml:space="preserve"> </w:t>
      </w:r>
      <w:r w:rsidRPr="00355D53">
        <w:rPr>
          <w:rFonts w:ascii="Times New Roman" w:eastAsia="Times New Roman" w:hAnsi="Times New Roman" w:cs="Times New Roman"/>
          <w:sz w:val="24"/>
          <w:szCs w:val="24"/>
        </w:rPr>
        <w:t>to submit the means of compliance equals the number of pages per submission multiplied by the hours per page, multiplied by a total compensation wage of $94.52.</w:t>
      </w:r>
      <w:r>
        <w:rPr>
          <w:rFonts w:ascii="Times New Roman" w:eastAsia="Times New Roman" w:hAnsi="Times New Roman" w:cs="Times New Roman"/>
          <w:sz w:val="24"/>
          <w:szCs w:val="24"/>
          <w:vertAlign w:val="superscript"/>
        </w:rPr>
        <w:footnoteReference w:id="2"/>
      </w:r>
      <w:r w:rsidRPr="00355D53">
        <w:rPr>
          <w:rFonts w:ascii="Times New Roman" w:eastAsia="Times New Roman" w:hAnsi="Times New Roman" w:cs="Times New Roman"/>
          <w:sz w:val="24"/>
          <w:szCs w:val="24"/>
        </w:rPr>
        <w:t xml:space="preserve"> </w:t>
      </w:r>
    </w:p>
    <w:p w:rsidR="00355D53" w:rsidRPr="00355D53" w:rsidP="00355D53" w14:paraId="5B7D9CD6" w14:textId="77777777">
      <w:pPr>
        <w:shd w:val="clear" w:color="auto" w:fill="FFFFFF"/>
        <w:spacing w:before="100" w:beforeAutospacing="1" w:after="225" w:line="240" w:lineRule="auto"/>
        <w:rPr>
          <w:rFonts w:ascii="Times New Roman" w:eastAsia="Times New Roman" w:hAnsi="Times New Roman" w:cs="Times New Roman"/>
          <w:b/>
          <w:sz w:val="24"/>
          <w:szCs w:val="24"/>
        </w:rPr>
      </w:pPr>
      <w:r w:rsidRPr="00355D53">
        <w:rPr>
          <w:rFonts w:ascii="Times New Roman" w:eastAsia="Times New Roman" w:hAnsi="Times New Roman" w:cs="Times New Roman"/>
          <w:b/>
          <w:sz w:val="24"/>
          <w:szCs w:val="24"/>
        </w:rPr>
        <w:t>Table 1b: Annual Hourly Burden and Cost – Means of Compliance</w:t>
      </w:r>
    </w:p>
    <w:tbl>
      <w:tblPr>
        <w:tblW w:w="6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020"/>
        <w:gridCol w:w="900"/>
        <w:gridCol w:w="960"/>
        <w:gridCol w:w="1140"/>
        <w:gridCol w:w="1176"/>
      </w:tblGrid>
      <w:tr w14:paraId="6F1E5DA8" w14:textId="77777777" w:rsidTr="00365E42">
        <w:tblPrEx>
          <w:tblW w:w="6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blHeader/>
        </w:trPr>
        <w:tc>
          <w:tcPr>
            <w:tcW w:w="1420" w:type="dxa"/>
            <w:shd w:val="clear" w:color="000000" w:fill="FFFFFF"/>
            <w:vAlign w:val="center"/>
            <w:hideMark/>
          </w:tcPr>
          <w:p w:rsidR="00C43DFC" w:rsidRPr="00355D53" w:rsidP="00355D53" w14:paraId="1BAEDA77"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MOC Submitted</w:t>
            </w:r>
          </w:p>
        </w:tc>
        <w:tc>
          <w:tcPr>
            <w:tcW w:w="1020" w:type="dxa"/>
            <w:shd w:val="clear" w:color="000000" w:fill="FFFFFF"/>
            <w:noWrap/>
            <w:vAlign w:val="center"/>
            <w:hideMark/>
          </w:tcPr>
          <w:p w:rsidR="00C43DFC" w:rsidRPr="00355D53" w:rsidP="00355D53" w14:paraId="1DFFD695"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 Pages</w:t>
            </w:r>
          </w:p>
        </w:tc>
        <w:tc>
          <w:tcPr>
            <w:tcW w:w="900" w:type="dxa"/>
            <w:shd w:val="clear" w:color="000000" w:fill="FFFFFF"/>
            <w:vAlign w:val="center"/>
            <w:hideMark/>
          </w:tcPr>
          <w:p w:rsidR="00C43DFC" w:rsidRPr="00355D53" w:rsidP="00355D53" w14:paraId="7AD7D350"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Hrs</w:t>
            </w:r>
            <w:r w:rsidRPr="00355D53">
              <w:rPr>
                <w:rFonts w:ascii="Times New Roman" w:eastAsia="Times New Roman" w:hAnsi="Times New Roman" w:cs="Times New Roman"/>
                <w:sz w:val="24"/>
                <w:szCs w:val="24"/>
              </w:rPr>
              <w:t xml:space="preserve"> Per Page </w:t>
            </w:r>
          </w:p>
        </w:tc>
        <w:tc>
          <w:tcPr>
            <w:tcW w:w="960" w:type="dxa"/>
            <w:shd w:val="clear" w:color="000000" w:fill="FFFFFF"/>
            <w:vAlign w:val="center"/>
            <w:hideMark/>
          </w:tcPr>
          <w:p w:rsidR="00C43DFC" w:rsidRPr="00355D53" w:rsidP="00355D53" w14:paraId="44D2A550"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Total </w:t>
            </w:r>
            <w:r w:rsidRPr="00355D53">
              <w:rPr>
                <w:rFonts w:ascii="Times New Roman" w:eastAsia="Times New Roman" w:hAnsi="Times New Roman" w:cs="Times New Roman"/>
                <w:sz w:val="24"/>
                <w:szCs w:val="24"/>
              </w:rPr>
              <w:t>Hrs</w:t>
            </w:r>
            <w:r w:rsidRPr="00355D53">
              <w:rPr>
                <w:rFonts w:ascii="Times New Roman" w:eastAsia="Times New Roman" w:hAnsi="Times New Roman" w:cs="Times New Roman"/>
                <w:sz w:val="24"/>
                <w:szCs w:val="24"/>
              </w:rPr>
              <w:t xml:space="preserve"> </w:t>
            </w:r>
          </w:p>
        </w:tc>
        <w:tc>
          <w:tcPr>
            <w:tcW w:w="1140" w:type="dxa"/>
            <w:shd w:val="clear" w:color="000000" w:fill="FFFFFF"/>
            <w:vAlign w:val="center"/>
            <w:hideMark/>
          </w:tcPr>
          <w:p w:rsidR="00C43DFC" w:rsidRPr="00355D53" w:rsidP="00355D53" w14:paraId="601CD4A3"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Cost Per Hour</w:t>
            </w:r>
          </w:p>
        </w:tc>
        <w:tc>
          <w:tcPr>
            <w:tcW w:w="1176" w:type="dxa"/>
            <w:shd w:val="clear" w:color="000000" w:fill="FFFFFF"/>
            <w:noWrap/>
            <w:vAlign w:val="center"/>
            <w:hideMark/>
          </w:tcPr>
          <w:p w:rsidR="00C43DFC" w:rsidRPr="00355D53" w:rsidP="00355D53" w14:paraId="4D16649B"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Total Cost </w:t>
            </w:r>
          </w:p>
        </w:tc>
      </w:tr>
      <w:tr w14:paraId="2148D5BC" w14:textId="77777777" w:rsidTr="00365E42">
        <w:tblPrEx>
          <w:tblW w:w="6616" w:type="dxa"/>
          <w:tblLook w:val="04A0"/>
        </w:tblPrEx>
        <w:trPr>
          <w:trHeight w:val="290"/>
        </w:trPr>
        <w:tc>
          <w:tcPr>
            <w:tcW w:w="1420" w:type="dxa"/>
            <w:shd w:val="clear" w:color="000000" w:fill="FFFFFF"/>
            <w:noWrap/>
            <w:vAlign w:val="center"/>
          </w:tcPr>
          <w:p w:rsidR="00C43DFC" w:rsidRPr="00355D53" w:rsidP="00355D53" w14:paraId="2B70782B"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w:t>
            </w:r>
          </w:p>
        </w:tc>
        <w:tc>
          <w:tcPr>
            <w:tcW w:w="1020" w:type="dxa"/>
            <w:shd w:val="clear" w:color="000000" w:fill="FFFFFF"/>
            <w:noWrap/>
            <w:vAlign w:val="center"/>
          </w:tcPr>
          <w:p w:rsidR="00C43DFC" w:rsidRPr="00355D53" w:rsidP="00355D53" w14:paraId="14BED7C6"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12</w:t>
            </w:r>
          </w:p>
        </w:tc>
        <w:tc>
          <w:tcPr>
            <w:tcW w:w="900" w:type="dxa"/>
            <w:shd w:val="clear" w:color="000000" w:fill="FFFFFF"/>
            <w:noWrap/>
            <w:vAlign w:val="center"/>
          </w:tcPr>
          <w:p w:rsidR="00C43DFC" w:rsidRPr="00355D53" w:rsidP="00355D53" w14:paraId="78688BB6"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w:t>
            </w:r>
          </w:p>
        </w:tc>
        <w:tc>
          <w:tcPr>
            <w:tcW w:w="960" w:type="dxa"/>
            <w:shd w:val="clear" w:color="000000" w:fill="FFFFFF"/>
            <w:noWrap/>
            <w:vAlign w:val="center"/>
          </w:tcPr>
          <w:p w:rsidR="00C43DFC" w:rsidRPr="00355D53" w:rsidP="00355D53" w14:paraId="5DC4BB94"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12</w:t>
            </w:r>
          </w:p>
        </w:tc>
        <w:tc>
          <w:tcPr>
            <w:tcW w:w="1140" w:type="dxa"/>
            <w:shd w:val="clear" w:color="000000" w:fill="FFFFFF"/>
            <w:noWrap/>
            <w:vAlign w:val="bottom"/>
          </w:tcPr>
          <w:p w:rsidR="00C43DFC" w:rsidRPr="00355D53" w:rsidP="00355D53" w14:paraId="5F5CFD59"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$94.52</w:t>
            </w:r>
          </w:p>
        </w:tc>
        <w:tc>
          <w:tcPr>
            <w:tcW w:w="1176" w:type="dxa"/>
            <w:shd w:val="clear" w:color="000000" w:fill="FFFFFF"/>
            <w:noWrap/>
            <w:vAlign w:val="bottom"/>
          </w:tcPr>
          <w:p w:rsidR="00C43DFC" w:rsidRPr="00355D53" w:rsidP="00355D53" w14:paraId="0D701E58"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$1,134.24</w:t>
            </w:r>
          </w:p>
        </w:tc>
      </w:tr>
    </w:tbl>
    <w:p w:rsidR="00355D53" w:rsidRPr="00355D53" w:rsidP="00355D53" w14:paraId="50300938" w14:textId="77777777">
      <w:pPr>
        <w:shd w:val="clear" w:color="auto" w:fill="FFFFFF"/>
        <w:spacing w:before="100" w:beforeAutospacing="1" w:after="225" w:line="240" w:lineRule="auto"/>
        <w:rPr>
          <w:rFonts w:ascii="Times New Roman" w:eastAsia="Times New Roman" w:hAnsi="Times New Roman" w:cs="Times New Roman"/>
          <w:iCs/>
          <w:sz w:val="24"/>
          <w:szCs w:val="24"/>
          <w:u w:val="single"/>
        </w:rPr>
      </w:pPr>
      <w:r w:rsidRPr="00355D53">
        <w:rPr>
          <w:rFonts w:ascii="Times New Roman" w:eastAsia="Times New Roman" w:hAnsi="Times New Roman" w:cs="Times New Roman"/>
          <w:iCs/>
          <w:sz w:val="24"/>
          <w:szCs w:val="24"/>
          <w:u w:val="single"/>
        </w:rPr>
        <w:t>Declaration of Compliance</w:t>
      </w:r>
    </w:p>
    <w:p w:rsidR="00355D53" w:rsidRPr="00355D53" w:rsidP="00355D53" w14:paraId="5DDE7C96"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The final rule requires the person responsible for the production of a standard remote identification unmanned aircraft or remote identification broadcast module to provide a declaration of compliance to the FAA. </w:t>
      </w:r>
    </w:p>
    <w:p w:rsidR="00B42E94" w:rsidRPr="00355D53" w:rsidP="00355D53" w14:paraId="45237AF6" w14:textId="0CA06B26">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The FAA estimates the </w:t>
      </w:r>
      <w:r>
        <w:rPr>
          <w:rFonts w:ascii="Times New Roman" w:eastAsia="Times New Roman" w:hAnsi="Times New Roman" w:cs="Times New Roman"/>
          <w:sz w:val="24"/>
          <w:szCs w:val="24"/>
        </w:rPr>
        <w:t xml:space="preserve">online </w:t>
      </w:r>
      <w:r w:rsidRPr="00355D53">
        <w:rPr>
          <w:rFonts w:ascii="Times New Roman" w:eastAsia="Times New Roman" w:hAnsi="Times New Roman" w:cs="Times New Roman"/>
          <w:sz w:val="24"/>
          <w:szCs w:val="24"/>
        </w:rPr>
        <w:t xml:space="preserve">declaration of compliance form will take approximately </w:t>
      </w:r>
      <w:r>
        <w:rPr>
          <w:rFonts w:ascii="Times New Roman" w:eastAsia="Times New Roman" w:hAnsi="Times New Roman" w:cs="Times New Roman"/>
          <w:sz w:val="24"/>
          <w:szCs w:val="24"/>
        </w:rPr>
        <w:t>0.25 hours</w:t>
      </w:r>
      <w:r w:rsidRPr="00355D53">
        <w:rPr>
          <w:rFonts w:ascii="Times New Roman" w:eastAsia="Times New Roman" w:hAnsi="Times New Roman" w:cs="Times New Roman"/>
          <w:sz w:val="24"/>
          <w:szCs w:val="24"/>
        </w:rPr>
        <w:t xml:space="preserve"> to complete</w:t>
      </w:r>
      <w:r>
        <w:rPr>
          <w:rFonts w:ascii="Times New Roman" w:eastAsia="Times New Roman" w:hAnsi="Times New Roman" w:cs="Times New Roman"/>
          <w:sz w:val="24"/>
          <w:szCs w:val="24"/>
        </w:rPr>
        <w:t xml:space="preserve"> and the testing and documentation to support the online declaration will take approximately 49.75 hours to complete for a total annual burden of 50 hours per declaration of compliance</w:t>
      </w:r>
      <w:r w:rsidRPr="00355D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FAA estimates that 862 declarations of compliance will be submitted per year based on actual data from 2023.</w:t>
      </w:r>
    </w:p>
    <w:p w:rsidR="00355D53" w:rsidRPr="00355D53" w:rsidP="00355D53" w14:paraId="627CEBBF" w14:textId="5CB79EB2">
      <w:pPr>
        <w:shd w:val="clear" w:color="auto" w:fill="FFFFFF"/>
        <w:spacing w:before="100" w:beforeAutospacing="1" w:after="225" w:line="240" w:lineRule="auto"/>
        <w:rPr>
          <w:rFonts w:ascii="Times New Roman" w:eastAsia="Times New Roman" w:hAnsi="Times New Roman" w:cs="Times New Roman"/>
          <w:b/>
          <w:sz w:val="24"/>
          <w:szCs w:val="24"/>
        </w:rPr>
      </w:pPr>
      <w:r w:rsidRPr="00355D53">
        <w:rPr>
          <w:rFonts w:ascii="Times New Roman" w:eastAsia="Times New Roman" w:hAnsi="Times New Roman" w:cs="Times New Roman"/>
          <w:b/>
          <w:sz w:val="24"/>
          <w:szCs w:val="24"/>
        </w:rPr>
        <w:t>Table 2a: Annual Hourly Burden for</w:t>
      </w:r>
      <w:r w:rsidR="00E45B13">
        <w:rPr>
          <w:rFonts w:ascii="Times New Roman" w:eastAsia="Times New Roman" w:hAnsi="Times New Roman" w:cs="Times New Roman"/>
          <w:b/>
          <w:sz w:val="24"/>
          <w:szCs w:val="24"/>
        </w:rPr>
        <w:t xml:space="preserve"> </w:t>
      </w:r>
      <w:r w:rsidRPr="00355D53">
        <w:rPr>
          <w:rFonts w:ascii="Times New Roman" w:eastAsia="Times New Roman" w:hAnsi="Times New Roman" w:cs="Times New Roman"/>
          <w:b/>
          <w:sz w:val="24"/>
          <w:szCs w:val="24"/>
        </w:rPr>
        <w:t>Declaration</w:t>
      </w:r>
      <w:r w:rsidR="00E45B13">
        <w:rPr>
          <w:rFonts w:ascii="Times New Roman" w:eastAsia="Times New Roman" w:hAnsi="Times New Roman" w:cs="Times New Roman"/>
          <w:b/>
          <w:sz w:val="24"/>
          <w:szCs w:val="24"/>
        </w:rPr>
        <w:t>s</w:t>
      </w:r>
      <w:r w:rsidRPr="00355D53">
        <w:rPr>
          <w:rFonts w:ascii="Times New Roman" w:eastAsia="Times New Roman" w:hAnsi="Times New Roman" w:cs="Times New Roman"/>
          <w:b/>
          <w:sz w:val="24"/>
          <w:szCs w:val="24"/>
        </w:rPr>
        <w:t xml:space="preserve"> of Compliance</w:t>
      </w:r>
    </w:p>
    <w:tbl>
      <w:tblPr>
        <w:tblW w:w="8103" w:type="dxa"/>
        <w:tblLook w:val="04A0"/>
      </w:tblPr>
      <w:tblGrid>
        <w:gridCol w:w="1443"/>
        <w:gridCol w:w="1692"/>
        <w:gridCol w:w="1620"/>
        <w:gridCol w:w="1622"/>
        <w:gridCol w:w="803"/>
        <w:gridCol w:w="923"/>
      </w:tblGrid>
      <w:tr w14:paraId="2A4BC189" w14:textId="77777777" w:rsidTr="00B42E94">
        <w:tblPrEx>
          <w:tblW w:w="8103" w:type="dxa"/>
          <w:tblLook w:val="04A0"/>
        </w:tblPrEx>
        <w:trPr>
          <w:cantSplit/>
          <w:trHeight w:val="288"/>
        </w:trPr>
        <w:tc>
          <w:tcPr>
            <w:tcW w:w="1443" w:type="dxa"/>
            <w:tcBorders>
              <w:top w:val="single" w:sz="4" w:space="0" w:color="auto"/>
              <w:left w:val="single" w:sz="4" w:space="0" w:color="auto"/>
              <w:bottom w:val="single" w:sz="4" w:space="0" w:color="auto"/>
              <w:right w:val="single" w:sz="4" w:space="0" w:color="auto"/>
            </w:tcBorders>
            <w:shd w:val="clear" w:color="auto" w:fill="auto"/>
          </w:tcPr>
          <w:p w:rsidR="00B42E94" w:rsidRPr="00355D53" w:rsidP="00355D53" w14:paraId="08C90008" w14:textId="4D9DE313">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Yearly Number</w:t>
            </w:r>
            <w:r w:rsidRPr="00355D53">
              <w:rPr>
                <w:rFonts w:ascii="Times New Roman" w:eastAsia="Times New Roman" w:hAnsi="Times New Roman" w:cs="Times New Roman"/>
                <w:sz w:val="24"/>
                <w:szCs w:val="24"/>
              </w:rPr>
              <w:t xml:space="preserve"> of Respondents</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E94" w:rsidRPr="00355D53" w:rsidP="00355D53" w14:paraId="4B5F00CA" w14:textId="42F897F9">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Declarations of Compliance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B42E94" w:rsidRPr="00355D53" w:rsidP="00355D53" w14:paraId="16AE1D94" w14:textId="599374B6">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 or Withdrawn Submissions</w:t>
            </w:r>
          </w:p>
          <w:p w:rsidR="00B42E94" w:rsidRPr="00355D53" w:rsidP="00355D53" w14:paraId="30B1623A" w14:textId="77777777">
            <w:pPr>
              <w:shd w:val="clear" w:color="auto" w:fill="FFFFFF"/>
              <w:spacing w:before="100" w:beforeAutospacing="1" w:after="225" w:line="240" w:lineRule="auto"/>
              <w:rPr>
                <w:rFonts w:ascii="Times New Roman" w:eastAsia="Times New Roman" w:hAnsi="Times New Roman" w:cs="Times New Roman"/>
                <w:sz w:val="24"/>
                <w:szCs w:val="24"/>
              </w:rPr>
            </w:pP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rsidR="00B42E94" w:rsidRPr="00355D53" w:rsidP="00355D53" w14:paraId="20120C09" w14:textId="397D7D41">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Pages </w:t>
            </w:r>
            <w:r>
              <w:rPr>
                <w:rFonts w:ascii="Times New Roman" w:eastAsia="Times New Roman" w:hAnsi="Times New Roman" w:cs="Times New Roman"/>
                <w:sz w:val="24"/>
                <w:szCs w:val="24"/>
              </w:rPr>
              <w:t>per Submission</w:t>
            </w:r>
          </w:p>
          <w:p w:rsidR="00B42E94" w:rsidRPr="00355D53" w:rsidP="00355D53" w14:paraId="6F647B40" w14:textId="77777777">
            <w:pPr>
              <w:shd w:val="clear" w:color="auto" w:fill="FFFFFF"/>
              <w:spacing w:before="100" w:beforeAutospacing="1" w:after="225" w:line="240" w:lineRule="auto"/>
              <w:rPr>
                <w:rFonts w:ascii="Times New Roman" w:eastAsia="Times New Roman" w:hAnsi="Times New Roman" w:cs="Times New Roman"/>
                <w:sz w:val="24"/>
                <w:szCs w:val="24"/>
              </w:rPr>
            </w:pPr>
          </w:p>
        </w:tc>
        <w:tc>
          <w:tcPr>
            <w:tcW w:w="803" w:type="dxa"/>
            <w:tcBorders>
              <w:top w:val="single" w:sz="4" w:space="0" w:color="auto"/>
              <w:left w:val="nil"/>
              <w:bottom w:val="single" w:sz="4" w:space="0" w:color="auto"/>
              <w:right w:val="single" w:sz="4" w:space="0" w:color="auto"/>
            </w:tcBorders>
            <w:shd w:val="clear" w:color="auto" w:fill="auto"/>
            <w:vAlign w:val="bottom"/>
          </w:tcPr>
          <w:p w:rsidR="00B42E94" w:rsidRPr="00355D53" w:rsidP="00355D53" w14:paraId="7CD9391D"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Hours Per Page</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B42E94" w:rsidRPr="00355D53" w:rsidP="00355D53" w14:paraId="3470F8E9" w14:textId="41A0969A">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Hourly Burden</w:t>
            </w:r>
          </w:p>
        </w:tc>
      </w:tr>
      <w:tr w14:paraId="6336411F" w14:textId="77777777" w:rsidTr="00B42E94">
        <w:tblPrEx>
          <w:tblW w:w="8103" w:type="dxa"/>
          <w:tblLook w:val="04A0"/>
        </w:tblPrEx>
        <w:trPr>
          <w:cantSplit/>
          <w:trHeight w:val="288"/>
        </w:trPr>
        <w:tc>
          <w:tcPr>
            <w:tcW w:w="1443" w:type="dxa"/>
            <w:tcBorders>
              <w:top w:val="single" w:sz="4" w:space="0" w:color="auto"/>
              <w:left w:val="single" w:sz="4" w:space="0" w:color="auto"/>
              <w:bottom w:val="single" w:sz="4" w:space="0" w:color="auto"/>
              <w:right w:val="single" w:sz="4" w:space="0" w:color="auto"/>
            </w:tcBorders>
            <w:shd w:val="clear" w:color="auto" w:fill="auto"/>
          </w:tcPr>
          <w:p w:rsidR="00B42E94" w:rsidP="00355D53" w14:paraId="641BAA73" w14:textId="607C69F8">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E94" w:rsidP="00355D53" w14:paraId="1466FBBC" w14:textId="26B47BDB">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B42E94" w:rsidP="00355D53" w14:paraId="4DD41BBC" w14:textId="7D9F518C">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c>
          <w:tcPr>
            <w:tcW w:w="1622" w:type="dxa"/>
            <w:tcBorders>
              <w:top w:val="single" w:sz="4" w:space="0" w:color="auto"/>
              <w:left w:val="nil"/>
              <w:bottom w:val="single" w:sz="4" w:space="0" w:color="auto"/>
              <w:right w:val="single" w:sz="4" w:space="0" w:color="auto"/>
            </w:tcBorders>
            <w:shd w:val="clear" w:color="auto" w:fill="auto"/>
            <w:noWrap/>
            <w:vAlign w:val="bottom"/>
          </w:tcPr>
          <w:p w:rsidR="00B42E94" w:rsidRPr="00355D53" w:rsidP="00355D53" w14:paraId="5D38DD3A" w14:textId="2F903687">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03" w:type="dxa"/>
            <w:tcBorders>
              <w:top w:val="single" w:sz="4" w:space="0" w:color="auto"/>
              <w:left w:val="nil"/>
              <w:bottom w:val="single" w:sz="4" w:space="0" w:color="auto"/>
              <w:right w:val="single" w:sz="4" w:space="0" w:color="auto"/>
            </w:tcBorders>
            <w:shd w:val="clear" w:color="auto" w:fill="auto"/>
            <w:vAlign w:val="bottom"/>
          </w:tcPr>
          <w:p w:rsidR="00B42E94" w:rsidRPr="00355D53" w:rsidP="00355D53" w14:paraId="698BE36B" w14:textId="4A889A88">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B42E94" w:rsidRPr="00355D53" w:rsidP="00355D53" w14:paraId="36A0688C" w14:textId="4A9BEDDC">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43,100</w:t>
            </w:r>
          </w:p>
        </w:tc>
      </w:tr>
    </w:tbl>
    <w:p w:rsidR="00355D53" w:rsidRPr="00355D53" w:rsidP="00355D53" w14:paraId="73B00E4D" w14:textId="1799103A">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We estimate </w:t>
      </w:r>
      <w:r w:rsidR="00B42E94">
        <w:rPr>
          <w:rFonts w:ascii="Times New Roman" w:eastAsia="Times New Roman" w:hAnsi="Times New Roman" w:cs="Times New Roman"/>
          <w:sz w:val="24"/>
          <w:szCs w:val="24"/>
        </w:rPr>
        <w:t>862</w:t>
      </w:r>
      <w:r w:rsidRPr="00355D53">
        <w:rPr>
          <w:rFonts w:ascii="Times New Roman" w:eastAsia="Times New Roman" w:hAnsi="Times New Roman" w:cs="Times New Roman"/>
          <w:sz w:val="24"/>
          <w:szCs w:val="24"/>
        </w:rPr>
        <w:t xml:space="preserve"> respondents will submit </w:t>
      </w:r>
      <w:r w:rsidR="00B42E94">
        <w:rPr>
          <w:rFonts w:ascii="Times New Roman" w:eastAsia="Times New Roman" w:hAnsi="Times New Roman" w:cs="Times New Roman"/>
          <w:sz w:val="24"/>
          <w:szCs w:val="24"/>
        </w:rPr>
        <w:t>862</w:t>
      </w:r>
      <w:r w:rsidRPr="00355D53">
        <w:rPr>
          <w:rFonts w:ascii="Times New Roman" w:eastAsia="Times New Roman" w:hAnsi="Times New Roman" w:cs="Times New Roman"/>
          <w:sz w:val="24"/>
          <w:szCs w:val="24"/>
        </w:rPr>
        <w:t xml:space="preserve"> declarations of compliance for a total hourly burden of </w:t>
      </w:r>
      <w:r w:rsidR="00B42E94">
        <w:rPr>
          <w:rFonts w:ascii="Times New Roman" w:eastAsia="Times New Roman" w:hAnsi="Times New Roman" w:cs="Times New Roman"/>
          <w:sz w:val="24"/>
          <w:szCs w:val="24"/>
        </w:rPr>
        <w:t>43,100</w:t>
      </w:r>
      <w:r w:rsidRPr="00355D53">
        <w:rPr>
          <w:rFonts w:ascii="Times New Roman" w:eastAsia="Times New Roman" w:hAnsi="Times New Roman" w:cs="Times New Roman"/>
          <w:sz w:val="24"/>
          <w:szCs w:val="24"/>
        </w:rPr>
        <w:t xml:space="preserve"> hours.</w:t>
      </w:r>
      <w:r w:rsidR="00B42E94">
        <w:rPr>
          <w:rFonts w:ascii="Times New Roman" w:eastAsia="Times New Roman" w:hAnsi="Times New Roman" w:cs="Times New Roman"/>
          <w:sz w:val="24"/>
          <w:szCs w:val="24"/>
        </w:rPr>
        <w:t xml:space="preserve"> </w:t>
      </w:r>
      <w:r w:rsidRPr="00355D53">
        <w:rPr>
          <w:rFonts w:ascii="Times New Roman" w:eastAsia="Times New Roman" w:hAnsi="Times New Roman" w:cs="Times New Roman"/>
          <w:sz w:val="24"/>
          <w:szCs w:val="24"/>
        </w:rPr>
        <w:t>The annual cost burden for the producer to submit the declaration of compliance equals the number of pages per declaration of compliance multiplied by the hours per page, multiplied by a total compensation wage of $83.79.</w:t>
      </w:r>
      <w:r>
        <w:rPr>
          <w:rFonts w:ascii="Times New Roman" w:eastAsia="Times New Roman" w:hAnsi="Times New Roman" w:cs="Times New Roman"/>
          <w:sz w:val="24"/>
          <w:szCs w:val="24"/>
          <w:vertAlign w:val="superscript"/>
        </w:rPr>
        <w:footnoteReference w:id="3"/>
      </w:r>
    </w:p>
    <w:p w:rsidR="00355D53" w:rsidRPr="00355D53" w:rsidP="00355D53" w14:paraId="44219F47" w14:textId="77777777">
      <w:pPr>
        <w:shd w:val="clear" w:color="auto" w:fill="FFFFFF"/>
        <w:spacing w:before="100" w:beforeAutospacing="1" w:after="225" w:line="240" w:lineRule="auto"/>
        <w:rPr>
          <w:rFonts w:ascii="Times New Roman" w:eastAsia="Times New Roman" w:hAnsi="Times New Roman" w:cs="Times New Roman"/>
          <w:b/>
          <w:sz w:val="24"/>
          <w:szCs w:val="24"/>
        </w:rPr>
      </w:pPr>
      <w:r w:rsidRPr="00355D53">
        <w:rPr>
          <w:rFonts w:ascii="Times New Roman" w:eastAsia="Times New Roman" w:hAnsi="Times New Roman" w:cs="Times New Roman"/>
          <w:b/>
          <w:sz w:val="24"/>
          <w:szCs w:val="24"/>
        </w:rPr>
        <w:t>Table 2b: Annual Hourly Burden and Cost – Declaration of Compliance</w:t>
      </w:r>
    </w:p>
    <w:tbl>
      <w:tblPr>
        <w:tblW w:w="8308" w:type="dxa"/>
        <w:tblLook w:val="04A0"/>
      </w:tblPr>
      <w:tblGrid>
        <w:gridCol w:w="1549"/>
        <w:gridCol w:w="1337"/>
        <w:gridCol w:w="1029"/>
        <w:gridCol w:w="876"/>
        <w:gridCol w:w="1843"/>
        <w:gridCol w:w="1674"/>
      </w:tblGrid>
      <w:tr w14:paraId="4CA454C5" w14:textId="77777777" w:rsidTr="00B42E94">
        <w:tblPrEx>
          <w:tblW w:w="8308" w:type="dxa"/>
          <w:tblLook w:val="04A0"/>
        </w:tblPrEx>
        <w:trPr>
          <w:cantSplit/>
          <w:trHeight w:val="288"/>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E94" w:rsidRPr="00355D53" w:rsidP="00355D53" w14:paraId="5EC57263"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 Submissions</w:t>
            </w:r>
          </w:p>
        </w:tc>
        <w:tc>
          <w:tcPr>
            <w:tcW w:w="1337" w:type="dxa"/>
            <w:tcBorders>
              <w:top w:val="single" w:sz="4" w:space="0" w:color="auto"/>
              <w:left w:val="nil"/>
              <w:bottom w:val="single" w:sz="4" w:space="0" w:color="auto"/>
              <w:right w:val="single" w:sz="4" w:space="0" w:color="auto"/>
            </w:tcBorders>
            <w:vAlign w:val="bottom"/>
          </w:tcPr>
          <w:p w:rsidR="00B42E94" w:rsidRPr="00355D53" w:rsidP="00355D53" w14:paraId="57C22BEF"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Pages Per Submission</w:t>
            </w:r>
          </w:p>
        </w:tc>
        <w:tc>
          <w:tcPr>
            <w:tcW w:w="1029" w:type="dxa"/>
            <w:tcBorders>
              <w:top w:val="single" w:sz="4" w:space="0" w:color="auto"/>
              <w:left w:val="single" w:sz="4" w:space="0" w:color="auto"/>
              <w:bottom w:val="single" w:sz="4" w:space="0" w:color="auto"/>
              <w:right w:val="single" w:sz="4" w:space="0" w:color="auto"/>
            </w:tcBorders>
            <w:vAlign w:val="bottom"/>
          </w:tcPr>
          <w:p w:rsidR="00B42E94" w:rsidRPr="00355D53" w:rsidP="00355D53" w14:paraId="4F1C6636"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Hours Per Page</w:t>
            </w:r>
          </w:p>
        </w:tc>
        <w:tc>
          <w:tcPr>
            <w:tcW w:w="876" w:type="dxa"/>
            <w:tcBorders>
              <w:top w:val="single" w:sz="4" w:space="0" w:color="auto"/>
              <w:left w:val="single" w:sz="4" w:space="0" w:color="auto"/>
              <w:bottom w:val="single" w:sz="4" w:space="0" w:color="auto"/>
              <w:right w:val="single" w:sz="4" w:space="0" w:color="auto"/>
            </w:tcBorders>
            <w:vAlign w:val="bottom"/>
          </w:tcPr>
          <w:p w:rsidR="00B42E94" w:rsidRPr="00355D53" w:rsidP="00355D53" w14:paraId="0F89FF29"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 Hours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42E94" w:rsidRPr="00355D53" w:rsidP="00355D53" w14:paraId="3C0E7DB2"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 Compensation Wage/Hour</w:t>
            </w:r>
          </w:p>
        </w:tc>
        <w:tc>
          <w:tcPr>
            <w:tcW w:w="1674" w:type="dxa"/>
            <w:tcBorders>
              <w:top w:val="single" w:sz="4" w:space="0" w:color="auto"/>
              <w:left w:val="nil"/>
              <w:bottom w:val="single" w:sz="4" w:space="0" w:color="auto"/>
              <w:right w:val="single" w:sz="4" w:space="0" w:color="auto"/>
            </w:tcBorders>
            <w:vAlign w:val="bottom"/>
          </w:tcPr>
          <w:p w:rsidR="00B42E94" w:rsidRPr="00355D53" w:rsidP="00355D53" w14:paraId="6FB06012"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 Cost</w:t>
            </w:r>
          </w:p>
          <w:p w:rsidR="00B42E94" w:rsidRPr="00355D53" w:rsidP="00355D53" w14:paraId="5C6292BD"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($Millions)</w:t>
            </w:r>
          </w:p>
        </w:tc>
      </w:tr>
      <w:tr w14:paraId="1467B140" w14:textId="77777777" w:rsidTr="00B42E94">
        <w:tblPrEx>
          <w:tblW w:w="8308" w:type="dxa"/>
          <w:tblLook w:val="04A0"/>
        </w:tblPrEx>
        <w:trPr>
          <w:cantSplit/>
          <w:trHeight w:val="288"/>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E94" w:rsidRPr="00355D53" w:rsidP="00355D53" w14:paraId="6F9EF333" w14:textId="78A35743">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1337" w:type="dxa"/>
            <w:tcBorders>
              <w:top w:val="single" w:sz="4" w:space="0" w:color="auto"/>
              <w:left w:val="nil"/>
              <w:bottom w:val="single" w:sz="4" w:space="0" w:color="auto"/>
              <w:right w:val="single" w:sz="4" w:space="0" w:color="auto"/>
            </w:tcBorders>
            <w:shd w:val="clear" w:color="auto" w:fill="auto"/>
            <w:vAlign w:val="bottom"/>
          </w:tcPr>
          <w:p w:rsidR="00B42E94" w:rsidRPr="00355D53" w:rsidP="00355D53" w14:paraId="3FE4DE05" w14:textId="13C4B649">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29" w:type="dxa"/>
            <w:tcBorders>
              <w:top w:val="nil"/>
              <w:left w:val="single" w:sz="4" w:space="0" w:color="auto"/>
              <w:bottom w:val="single" w:sz="4" w:space="0" w:color="auto"/>
              <w:right w:val="single" w:sz="4" w:space="0" w:color="auto"/>
            </w:tcBorders>
            <w:shd w:val="clear" w:color="auto" w:fill="auto"/>
            <w:vAlign w:val="bottom"/>
          </w:tcPr>
          <w:p w:rsidR="00B42E94" w:rsidRPr="00355D53" w:rsidP="00355D53" w14:paraId="4A262E46" w14:textId="7C91C01E">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6" w:type="dxa"/>
            <w:tcBorders>
              <w:top w:val="nil"/>
              <w:left w:val="single" w:sz="4" w:space="0" w:color="auto"/>
              <w:bottom w:val="single" w:sz="4" w:space="0" w:color="auto"/>
              <w:right w:val="single" w:sz="4" w:space="0" w:color="auto"/>
            </w:tcBorders>
            <w:shd w:val="clear" w:color="auto" w:fill="auto"/>
            <w:vAlign w:val="bottom"/>
          </w:tcPr>
          <w:p w:rsidR="00B42E94" w:rsidRPr="00355D53" w:rsidP="00355D53" w14:paraId="35C9FFB5" w14:textId="460F8DDC">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43,100</w:t>
            </w:r>
          </w:p>
        </w:tc>
        <w:tc>
          <w:tcPr>
            <w:tcW w:w="1843" w:type="dxa"/>
            <w:tcBorders>
              <w:top w:val="nil"/>
              <w:left w:val="nil"/>
              <w:bottom w:val="single" w:sz="4" w:space="0" w:color="auto"/>
              <w:right w:val="single" w:sz="4" w:space="0" w:color="auto"/>
            </w:tcBorders>
            <w:shd w:val="clear" w:color="auto" w:fill="auto"/>
            <w:noWrap/>
            <w:vAlign w:val="bottom"/>
          </w:tcPr>
          <w:p w:rsidR="00B42E94" w:rsidRPr="00355D53" w:rsidP="00355D53" w14:paraId="21639926" w14:textId="4ED9FB88">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$83.79</w:t>
            </w:r>
          </w:p>
        </w:tc>
        <w:tc>
          <w:tcPr>
            <w:tcW w:w="1674" w:type="dxa"/>
            <w:tcBorders>
              <w:top w:val="nil"/>
              <w:left w:val="nil"/>
              <w:bottom w:val="single" w:sz="4" w:space="0" w:color="auto"/>
              <w:right w:val="single" w:sz="4" w:space="0" w:color="auto"/>
            </w:tcBorders>
            <w:shd w:val="clear" w:color="auto" w:fill="auto"/>
            <w:vAlign w:val="bottom"/>
          </w:tcPr>
          <w:p w:rsidR="00B42E94" w:rsidRPr="00355D53" w:rsidP="00355D53" w14:paraId="04F70AD8" w14:textId="22853ACF">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r>
    </w:tbl>
    <w:p w:rsidR="00355D53" w:rsidRPr="00355D53" w:rsidP="00355D53" w14:paraId="2B252589" w14:textId="77777777">
      <w:pPr>
        <w:shd w:val="clear" w:color="auto" w:fill="FFFFFF"/>
        <w:spacing w:before="100" w:beforeAutospacing="1" w:after="225" w:line="240" w:lineRule="auto"/>
        <w:rPr>
          <w:rFonts w:ascii="Times New Roman" w:eastAsia="Times New Roman" w:hAnsi="Times New Roman" w:cs="Times New Roman"/>
          <w:iCs/>
          <w:sz w:val="24"/>
          <w:szCs w:val="24"/>
          <w:u w:val="single"/>
        </w:rPr>
      </w:pPr>
      <w:r w:rsidRPr="00355D53">
        <w:rPr>
          <w:rFonts w:ascii="Times New Roman" w:eastAsia="Times New Roman" w:hAnsi="Times New Roman" w:cs="Times New Roman"/>
          <w:iCs/>
          <w:sz w:val="24"/>
          <w:szCs w:val="24"/>
          <w:u w:val="single"/>
        </w:rPr>
        <w:t>Labeling of Unmanned Aircraft</w:t>
      </w:r>
    </w:p>
    <w:p w:rsidR="00355D53" w:rsidRPr="00355D53" w:rsidP="00355D53" w14:paraId="4B1DCE90" w14:textId="0E5E9B58">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CFR Part 89.525</w:t>
      </w:r>
      <w:r w:rsidRPr="00355D53">
        <w:rPr>
          <w:rFonts w:ascii="Times New Roman" w:eastAsia="Times New Roman" w:hAnsi="Times New Roman" w:cs="Times New Roman"/>
          <w:sz w:val="24"/>
          <w:szCs w:val="24"/>
        </w:rPr>
        <w:t xml:space="preserve"> require</w:t>
      </w:r>
      <w:r>
        <w:rPr>
          <w:rFonts w:ascii="Times New Roman" w:eastAsia="Times New Roman" w:hAnsi="Times New Roman" w:cs="Times New Roman"/>
          <w:sz w:val="24"/>
          <w:szCs w:val="24"/>
        </w:rPr>
        <w:t>s</w:t>
      </w:r>
      <w:r w:rsidRPr="00355D53">
        <w:rPr>
          <w:rFonts w:ascii="Times New Roman" w:eastAsia="Times New Roman" w:hAnsi="Times New Roman" w:cs="Times New Roman"/>
          <w:sz w:val="24"/>
          <w:szCs w:val="24"/>
        </w:rPr>
        <w:t xml:space="preserve"> a producer to label the standard remote identification unmanned aircraft or remote identification broadcast module to show that it meets </w:t>
      </w:r>
      <w:r w:rsidR="00A966B9">
        <w:rPr>
          <w:rFonts w:ascii="Times New Roman" w:eastAsia="Times New Roman" w:hAnsi="Times New Roman" w:cs="Times New Roman"/>
          <w:sz w:val="24"/>
          <w:szCs w:val="24"/>
        </w:rPr>
        <w:t>the remote identification requirements</w:t>
      </w:r>
      <w:r w:rsidRPr="00355D53">
        <w:rPr>
          <w:rFonts w:ascii="Times New Roman" w:eastAsia="Times New Roman" w:hAnsi="Times New Roman" w:cs="Times New Roman"/>
          <w:sz w:val="24"/>
          <w:szCs w:val="24"/>
        </w:rPr>
        <w:t xml:space="preserve">. The label could be painted onto, etched into, or affixed to the aircraft by some other permanent means. A producer </w:t>
      </w:r>
      <w:r w:rsidR="00A966B9">
        <w:rPr>
          <w:rFonts w:ascii="Times New Roman" w:eastAsia="Times New Roman" w:hAnsi="Times New Roman" w:cs="Times New Roman"/>
          <w:sz w:val="24"/>
          <w:szCs w:val="24"/>
        </w:rPr>
        <w:t xml:space="preserve">may </w:t>
      </w:r>
      <w:r w:rsidRPr="00355D53">
        <w:rPr>
          <w:rFonts w:ascii="Times New Roman" w:eastAsia="Times New Roman" w:hAnsi="Times New Roman" w:cs="Times New Roman"/>
          <w:sz w:val="24"/>
          <w:szCs w:val="24"/>
        </w:rPr>
        <w:t>redesign a label already affixed to the aircraft, and that the label redesign would take a maximum of two hours</w:t>
      </w:r>
      <w:r w:rsidR="00A966B9">
        <w:rPr>
          <w:rFonts w:ascii="Times New Roman" w:eastAsia="Times New Roman" w:hAnsi="Times New Roman" w:cs="Times New Roman"/>
          <w:sz w:val="24"/>
          <w:szCs w:val="24"/>
        </w:rPr>
        <w:t>. The estimated number of respondents for the labeling requirements is the same as the estimated number of FAA-accepted declarations of compliance per year.</w:t>
      </w:r>
    </w:p>
    <w:p w:rsidR="00355D53" w:rsidRPr="00355D53" w:rsidP="00355D53" w14:paraId="4045BF43"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b/>
          <w:sz w:val="24"/>
          <w:szCs w:val="24"/>
        </w:rPr>
        <w:t xml:space="preserve">Table 3a: Annual Hourly Burden Estimates for Labeling Unmanned Aircraft </w:t>
      </w:r>
    </w:p>
    <w:tbl>
      <w:tblPr>
        <w:tblW w:w="0" w:type="auto"/>
        <w:tblInd w:w="5" w:type="dxa"/>
        <w:tblLayout w:type="fixed"/>
        <w:tblLook w:val="04A0"/>
      </w:tblPr>
      <w:tblGrid>
        <w:gridCol w:w="1443"/>
        <w:gridCol w:w="1337"/>
        <w:gridCol w:w="1532"/>
        <w:gridCol w:w="1080"/>
      </w:tblGrid>
      <w:tr w14:paraId="3E11B4AD" w14:textId="77777777" w:rsidTr="00A966B9">
        <w:tblPrEx>
          <w:tblW w:w="0" w:type="auto"/>
          <w:tblInd w:w="5" w:type="dxa"/>
          <w:tblLayout w:type="fixed"/>
          <w:tblLook w:val="04A0"/>
        </w:tblPrEx>
        <w:trPr>
          <w:trHeight w:val="552"/>
        </w:trPr>
        <w:tc>
          <w:tcPr>
            <w:tcW w:w="1443" w:type="dxa"/>
            <w:tcBorders>
              <w:top w:val="single" w:sz="4" w:space="0" w:color="auto"/>
              <w:left w:val="single" w:sz="4" w:space="0" w:color="auto"/>
              <w:bottom w:val="single" w:sz="4" w:space="0" w:color="auto"/>
              <w:right w:val="nil"/>
            </w:tcBorders>
            <w:shd w:val="clear" w:color="auto" w:fill="auto"/>
          </w:tcPr>
          <w:p w:rsidR="00A966B9" w:rsidRPr="00355D53" w:rsidP="00355D53" w14:paraId="4B18627A" w14:textId="05679177">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r w:rsidRPr="00355D53">
              <w:rPr>
                <w:rFonts w:ascii="Times New Roman" w:eastAsia="Times New Roman" w:hAnsi="Times New Roman" w:cs="Times New Roman"/>
                <w:sz w:val="24"/>
                <w:szCs w:val="24"/>
              </w:rPr>
              <w:t xml:space="preserve"> of Respondents</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66B9" w:rsidRPr="00355D53" w:rsidP="00355D53" w14:paraId="0186D125"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Number of Platforms</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rsidR="00A966B9" w:rsidRPr="00355D53" w:rsidP="00355D53" w14:paraId="2C121E5B" w14:textId="0493049F">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Hours Per </w:t>
            </w:r>
            <w:r>
              <w:rPr>
                <w:rFonts w:ascii="Times New Roman" w:eastAsia="Times New Roman" w:hAnsi="Times New Roman" w:cs="Times New Roman"/>
                <w:sz w:val="24"/>
                <w:szCs w:val="24"/>
              </w:rPr>
              <w:t>Label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966B9" w:rsidRPr="00355D53" w:rsidP="00355D53" w14:paraId="4E235F74"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Hourly Burden</w:t>
            </w:r>
          </w:p>
        </w:tc>
      </w:tr>
      <w:tr w14:paraId="23494811" w14:textId="77777777" w:rsidTr="00A966B9">
        <w:tblPrEx>
          <w:tblW w:w="0" w:type="auto"/>
          <w:tblInd w:w="5" w:type="dxa"/>
          <w:tblLayout w:type="fixed"/>
          <w:tblLook w:val="04A0"/>
        </w:tblPrEx>
        <w:trPr>
          <w:trHeight w:val="288"/>
        </w:trPr>
        <w:tc>
          <w:tcPr>
            <w:tcW w:w="1443" w:type="dxa"/>
            <w:tcBorders>
              <w:top w:val="single" w:sz="4" w:space="0" w:color="auto"/>
              <w:left w:val="single" w:sz="4" w:space="0" w:color="auto"/>
              <w:bottom w:val="single" w:sz="4" w:space="0" w:color="auto"/>
              <w:right w:val="nil"/>
            </w:tcBorders>
            <w:shd w:val="clear" w:color="auto" w:fill="auto"/>
          </w:tcPr>
          <w:p w:rsidR="00A966B9" w:rsidRPr="00355D53" w:rsidP="00355D53" w14:paraId="55347F0C" w14:textId="0C89DCE5">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37" w:type="dxa"/>
            <w:tcBorders>
              <w:top w:val="nil"/>
              <w:left w:val="single" w:sz="4" w:space="0" w:color="auto"/>
              <w:bottom w:val="single" w:sz="4" w:space="0" w:color="auto"/>
              <w:right w:val="single" w:sz="4" w:space="0" w:color="auto"/>
            </w:tcBorders>
            <w:shd w:val="clear" w:color="auto" w:fill="auto"/>
            <w:noWrap/>
            <w:vAlign w:val="center"/>
          </w:tcPr>
          <w:p w:rsidR="00A966B9" w:rsidRPr="00355D53" w:rsidP="00355D53" w14:paraId="59FAC5AD" w14:textId="18B2E9AD">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2" w:type="dxa"/>
            <w:tcBorders>
              <w:top w:val="nil"/>
              <w:left w:val="nil"/>
              <w:bottom w:val="single" w:sz="4" w:space="0" w:color="auto"/>
              <w:right w:val="single" w:sz="4" w:space="0" w:color="auto"/>
            </w:tcBorders>
            <w:shd w:val="clear" w:color="auto" w:fill="auto"/>
            <w:noWrap/>
            <w:vAlign w:val="center"/>
          </w:tcPr>
          <w:p w:rsidR="00A966B9" w:rsidRPr="00355D53" w:rsidP="00355D53" w14:paraId="047E6148" w14:textId="22BB3E0F">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tcPr>
          <w:p w:rsidR="00A966B9" w:rsidRPr="00355D53" w:rsidP="00355D53" w14:paraId="7F66BC0D" w14:textId="0A6A382E">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bl>
    <w:p w:rsidR="00355D53" w:rsidRPr="00355D53" w:rsidP="00355D53" w14:paraId="570433E3" w14:textId="5996FA8C">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We estimate the number of respondents </w:t>
      </w:r>
      <w:r w:rsidR="00A966B9">
        <w:rPr>
          <w:rFonts w:ascii="Times New Roman" w:eastAsia="Times New Roman" w:hAnsi="Times New Roman" w:cs="Times New Roman"/>
          <w:sz w:val="24"/>
          <w:szCs w:val="24"/>
        </w:rPr>
        <w:t>to be 200 per year based on the estimated number of FAA-accepted declarations of compliance</w:t>
      </w:r>
      <w:r w:rsidRPr="00355D53">
        <w:rPr>
          <w:rFonts w:ascii="Times New Roman" w:eastAsia="Times New Roman" w:hAnsi="Times New Roman" w:cs="Times New Roman"/>
          <w:sz w:val="24"/>
          <w:szCs w:val="24"/>
        </w:rPr>
        <w:t xml:space="preserve">. The hourly burden totals 2 hours per design for a total </w:t>
      </w:r>
      <w:r w:rsidR="00A966B9">
        <w:rPr>
          <w:rFonts w:ascii="Times New Roman" w:eastAsia="Times New Roman" w:hAnsi="Times New Roman" w:cs="Times New Roman"/>
          <w:sz w:val="24"/>
          <w:szCs w:val="24"/>
        </w:rPr>
        <w:t xml:space="preserve">annual </w:t>
      </w:r>
      <w:r w:rsidRPr="00355D53">
        <w:rPr>
          <w:rFonts w:ascii="Times New Roman" w:eastAsia="Times New Roman" w:hAnsi="Times New Roman" w:cs="Times New Roman"/>
          <w:sz w:val="24"/>
          <w:szCs w:val="24"/>
        </w:rPr>
        <w:t xml:space="preserve">burden </w:t>
      </w:r>
      <w:r w:rsidR="00A966B9">
        <w:rPr>
          <w:rFonts w:ascii="Times New Roman" w:eastAsia="Times New Roman" w:hAnsi="Times New Roman" w:cs="Times New Roman"/>
          <w:sz w:val="24"/>
          <w:szCs w:val="24"/>
        </w:rPr>
        <w:t xml:space="preserve">estimate </w:t>
      </w:r>
      <w:r w:rsidRPr="00355D53">
        <w:rPr>
          <w:rFonts w:ascii="Times New Roman" w:eastAsia="Times New Roman" w:hAnsi="Times New Roman" w:cs="Times New Roman"/>
          <w:sz w:val="24"/>
          <w:szCs w:val="24"/>
        </w:rPr>
        <w:t xml:space="preserve">of </w:t>
      </w:r>
      <w:r w:rsidR="00A966B9">
        <w:rPr>
          <w:rFonts w:ascii="Times New Roman" w:eastAsia="Times New Roman" w:hAnsi="Times New Roman" w:cs="Times New Roman"/>
          <w:sz w:val="24"/>
          <w:szCs w:val="24"/>
        </w:rPr>
        <w:t xml:space="preserve">400 </w:t>
      </w:r>
      <w:r w:rsidRPr="00355D53">
        <w:rPr>
          <w:rFonts w:ascii="Times New Roman" w:eastAsia="Times New Roman" w:hAnsi="Times New Roman" w:cs="Times New Roman"/>
          <w:sz w:val="24"/>
          <w:szCs w:val="24"/>
        </w:rPr>
        <w:t>hours.</w:t>
      </w:r>
    </w:p>
    <w:p w:rsidR="00355D53" w:rsidRPr="00355D53" w:rsidP="00355D53" w14:paraId="57475D70" w14:textId="1016ABA6">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A producer would likely redesign a label already affixed to the aircraft, which would take a maximum of approximately two hours at a total compensation wage of $82.93</w:t>
      </w:r>
      <w:r>
        <w:rPr>
          <w:rFonts w:ascii="Times New Roman" w:eastAsia="Times New Roman" w:hAnsi="Times New Roman" w:cs="Times New Roman"/>
          <w:sz w:val="24"/>
          <w:szCs w:val="24"/>
          <w:vertAlign w:val="superscript"/>
        </w:rPr>
        <w:footnoteReference w:id="4"/>
      </w:r>
      <w:r w:rsidRPr="00355D53">
        <w:rPr>
          <w:rFonts w:ascii="Times New Roman" w:eastAsia="Times New Roman" w:hAnsi="Times New Roman" w:cs="Times New Roman"/>
          <w:sz w:val="24"/>
          <w:szCs w:val="24"/>
        </w:rPr>
        <w:t xml:space="preserve">. </w:t>
      </w:r>
    </w:p>
    <w:p w:rsidR="00355D53" w:rsidRPr="00355D53" w:rsidP="00355D53" w14:paraId="74B60ACE"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b/>
          <w:sz w:val="24"/>
          <w:szCs w:val="24"/>
        </w:rPr>
        <w:t>Table 3b: Annual Burden Estimates for Labeling Unmanned Aircraft (Hours)</w:t>
      </w:r>
    </w:p>
    <w:tbl>
      <w:tblPr>
        <w:tblW w:w="0" w:type="auto"/>
        <w:tblInd w:w="5" w:type="dxa"/>
        <w:tblLook w:val="04A0"/>
      </w:tblPr>
      <w:tblGrid>
        <w:gridCol w:w="1475"/>
        <w:gridCol w:w="1530"/>
        <w:gridCol w:w="1260"/>
        <w:gridCol w:w="1620"/>
        <w:gridCol w:w="1620"/>
      </w:tblGrid>
      <w:tr w14:paraId="3DF7239B" w14:textId="77777777" w:rsidTr="00A966B9">
        <w:tblPrEx>
          <w:tblW w:w="0" w:type="auto"/>
          <w:tblInd w:w="5" w:type="dxa"/>
          <w:tblLook w:val="04A0"/>
        </w:tblPrEx>
        <w:trPr>
          <w:trHeight w:val="552"/>
        </w:trPr>
        <w:tc>
          <w:tcPr>
            <w:tcW w:w="14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66B9" w:rsidRPr="00355D53" w:rsidP="00355D53" w14:paraId="7CC3FEA7"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Number of Platforms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966B9" w:rsidRPr="00355D53" w:rsidP="00355D53" w14:paraId="060D4C80" w14:textId="3A4C67D6">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xml:space="preserve">Hours Per </w:t>
            </w:r>
            <w:r>
              <w:rPr>
                <w:rFonts w:ascii="Times New Roman" w:eastAsia="Times New Roman" w:hAnsi="Times New Roman" w:cs="Times New Roman"/>
                <w:sz w:val="24"/>
                <w:szCs w:val="24"/>
              </w:rPr>
              <w:t>Label</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966B9" w:rsidRPr="00355D53" w:rsidP="00355D53" w14:paraId="473C797B"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Hourly Burden</w:t>
            </w:r>
          </w:p>
        </w:tc>
        <w:tc>
          <w:tcPr>
            <w:tcW w:w="1620" w:type="dxa"/>
            <w:tcBorders>
              <w:top w:val="single" w:sz="4" w:space="0" w:color="auto"/>
              <w:left w:val="nil"/>
              <w:bottom w:val="single" w:sz="4" w:space="0" w:color="auto"/>
              <w:right w:val="single" w:sz="4" w:space="0" w:color="auto"/>
            </w:tcBorders>
            <w:shd w:val="clear" w:color="auto" w:fill="auto"/>
            <w:vAlign w:val="center"/>
          </w:tcPr>
          <w:p w:rsidR="00A966B9" w:rsidRPr="00355D53" w:rsidP="00355D53" w14:paraId="760D3940" w14:textId="77777777">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Cost Per Hour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66B9" w:rsidRPr="00355D53" w:rsidP="00355D53" w14:paraId="43F23564" w14:textId="20E6FB43">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Total</w:t>
            </w:r>
            <w:r>
              <w:rPr>
                <w:rFonts w:ascii="Times New Roman" w:eastAsia="Times New Roman" w:hAnsi="Times New Roman" w:cs="Times New Roman"/>
                <w:sz w:val="24"/>
                <w:szCs w:val="24"/>
              </w:rPr>
              <w:t xml:space="preserve"> </w:t>
            </w:r>
            <w:r w:rsidRPr="00355D53">
              <w:rPr>
                <w:rFonts w:ascii="Times New Roman" w:eastAsia="Times New Roman" w:hAnsi="Times New Roman" w:cs="Times New Roman"/>
                <w:sz w:val="24"/>
                <w:szCs w:val="24"/>
              </w:rPr>
              <w:t>Cost</w:t>
            </w:r>
          </w:p>
        </w:tc>
      </w:tr>
      <w:tr w14:paraId="54057A2B" w14:textId="77777777" w:rsidTr="00A966B9">
        <w:tblPrEx>
          <w:tblW w:w="0" w:type="auto"/>
          <w:tblInd w:w="5" w:type="dxa"/>
          <w:tblLook w:val="04A0"/>
        </w:tblPrEx>
        <w:trPr>
          <w:trHeight w:val="288"/>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6B9" w:rsidRPr="00355D53" w:rsidP="00355D53" w14:paraId="0AAE267D" w14:textId="1D54A57D">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tcBorders>
              <w:top w:val="nil"/>
              <w:left w:val="nil"/>
              <w:bottom w:val="single" w:sz="4" w:space="0" w:color="auto"/>
              <w:right w:val="single" w:sz="4" w:space="0" w:color="auto"/>
            </w:tcBorders>
            <w:shd w:val="clear" w:color="auto" w:fill="auto"/>
            <w:noWrap/>
            <w:vAlign w:val="center"/>
          </w:tcPr>
          <w:p w:rsidR="00A966B9" w:rsidRPr="00355D53" w:rsidP="00355D53" w14:paraId="56074919" w14:textId="20385AB4">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60" w:type="dxa"/>
            <w:tcBorders>
              <w:top w:val="nil"/>
              <w:left w:val="nil"/>
              <w:bottom w:val="single" w:sz="4" w:space="0" w:color="auto"/>
              <w:right w:val="single" w:sz="4" w:space="0" w:color="auto"/>
            </w:tcBorders>
            <w:shd w:val="clear" w:color="auto" w:fill="auto"/>
            <w:noWrap/>
            <w:vAlign w:val="center"/>
          </w:tcPr>
          <w:p w:rsidR="00A966B9" w:rsidRPr="00355D53" w:rsidP="00355D53" w14:paraId="708C2D0E" w14:textId="091F8FAB">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620" w:type="dxa"/>
            <w:tcBorders>
              <w:top w:val="single" w:sz="4" w:space="0" w:color="auto"/>
              <w:left w:val="nil"/>
              <w:bottom w:val="single" w:sz="4" w:space="0" w:color="auto"/>
              <w:right w:val="single" w:sz="4" w:space="0" w:color="auto"/>
            </w:tcBorders>
            <w:shd w:val="clear" w:color="auto" w:fill="auto"/>
            <w:vAlign w:val="center"/>
          </w:tcPr>
          <w:p w:rsidR="00A966B9" w:rsidRPr="00355D53" w:rsidP="00355D53" w14:paraId="4CA95E48" w14:textId="2ECF447C">
            <w:pPr>
              <w:shd w:val="clear" w:color="auto" w:fill="FFFFFF"/>
              <w:spacing w:before="100" w:beforeAutospacing="1" w:after="225" w:line="240" w:lineRule="auto"/>
              <w:rPr>
                <w:rFonts w:ascii="Times New Roman" w:eastAsia="Times New Roman" w:hAnsi="Times New Roman" w:cs="Times New Roman"/>
                <w:sz w:val="24"/>
                <w:szCs w:val="24"/>
              </w:rPr>
            </w:pPr>
            <w:r w:rsidRPr="00355D53">
              <w:rPr>
                <w:rFonts w:ascii="Times New Roman" w:eastAsia="Times New Roman" w:hAnsi="Times New Roman" w:cs="Times New Roman"/>
                <w:sz w:val="24"/>
                <w:szCs w:val="24"/>
              </w:rPr>
              <w:t> </w:t>
            </w:r>
            <w:r>
              <w:rPr>
                <w:rFonts w:ascii="Times New Roman" w:eastAsia="Times New Roman" w:hAnsi="Times New Roman" w:cs="Times New Roman"/>
                <w:sz w:val="24"/>
                <w:szCs w:val="24"/>
              </w:rPr>
              <w:t>$83.79</w:t>
            </w:r>
          </w:p>
        </w:tc>
        <w:tc>
          <w:tcPr>
            <w:tcW w:w="1620" w:type="dxa"/>
            <w:tcBorders>
              <w:top w:val="nil"/>
              <w:left w:val="single" w:sz="4" w:space="0" w:color="auto"/>
              <w:bottom w:val="single" w:sz="4" w:space="0" w:color="auto"/>
              <w:right w:val="single" w:sz="4" w:space="0" w:color="auto"/>
            </w:tcBorders>
            <w:shd w:val="clear" w:color="auto" w:fill="auto"/>
          </w:tcPr>
          <w:p w:rsidR="00A966B9" w:rsidRPr="00355D53" w:rsidP="00355D53" w14:paraId="1892D516" w14:textId="37F55AC7">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$33,516</w:t>
            </w:r>
          </w:p>
        </w:tc>
      </w:tr>
    </w:tbl>
    <w:p w:rsidR="001F0724" w:rsidRPr="006B563C" w:rsidP="001F0724" w14:paraId="32661C44" w14:textId="77777777">
      <w:pPr>
        <w:shd w:val="clear" w:color="auto" w:fill="FFFFFF"/>
        <w:spacing w:before="100" w:beforeAutospacing="1" w:after="225" w:line="240" w:lineRule="auto"/>
        <w:rPr>
          <w:rFonts w:ascii="Times New Roman" w:eastAsia="Times New Roman" w:hAnsi="Times New Roman" w:cs="Times New Roman"/>
          <w:sz w:val="24"/>
          <w:szCs w:val="24"/>
        </w:rPr>
      </w:pPr>
    </w:p>
    <w:p w:rsidR="00C64707" w:rsidRPr="006B563C" w:rsidP="00C64707" w14:paraId="12572251"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C64707" w:rsidRPr="006B563C" w:rsidP="00C64707" w14:paraId="33CC3E17" w14:textId="339BEF8D">
      <w:pPr>
        <w:shd w:val="clear" w:color="auto" w:fill="FFFFFF"/>
        <w:spacing w:after="0" w:line="240" w:lineRule="auto"/>
        <w:rPr>
          <w:rFonts w:ascii="Times New Roman" w:eastAsia="Times New Roman" w:hAnsi="Times New Roman" w:cs="Times New Roman"/>
          <w:sz w:val="24"/>
          <w:szCs w:val="24"/>
        </w:rPr>
      </w:pPr>
    </w:p>
    <w:p w:rsidR="003F4FF1" w:rsidRPr="003F4FF1" w:rsidP="003F4FF1" w14:paraId="6336738E" w14:textId="77777777">
      <w:pPr>
        <w:shd w:val="clear" w:color="auto" w:fill="FFFFFF"/>
        <w:spacing w:after="0" w:line="240" w:lineRule="auto"/>
        <w:rPr>
          <w:rFonts w:ascii="Times New Roman" w:eastAsia="Times New Roman" w:hAnsi="Times New Roman" w:cs="Times New Roman"/>
          <w:sz w:val="24"/>
          <w:szCs w:val="24"/>
        </w:rPr>
      </w:pPr>
      <w:r w:rsidRPr="003F4FF1">
        <w:rPr>
          <w:rFonts w:ascii="Times New Roman" w:eastAsia="Times New Roman" w:hAnsi="Times New Roman" w:cs="Times New Roman"/>
          <w:sz w:val="24"/>
          <w:szCs w:val="24"/>
        </w:rPr>
        <w:t xml:space="preserve">There are no capital or startup </w:t>
      </w:r>
      <w:r w:rsidRPr="003F4FF1">
        <w:rPr>
          <w:rFonts w:ascii="Times New Roman" w:eastAsia="Times New Roman" w:hAnsi="Times New Roman" w:cs="Times New Roman"/>
          <w:sz w:val="24"/>
          <w:szCs w:val="24"/>
        </w:rPr>
        <w:t>costs</w:t>
      </w:r>
      <w:r w:rsidRPr="003F4FF1">
        <w:rPr>
          <w:rFonts w:ascii="Times New Roman" w:eastAsia="Times New Roman" w:hAnsi="Times New Roman" w:cs="Times New Roman"/>
          <w:sz w:val="24"/>
          <w:szCs w:val="24"/>
        </w:rPr>
        <w:t xml:space="preserve"> or operation and maintenance components affiliated with the</w:t>
      </w:r>
    </w:p>
    <w:p w:rsidR="00C64707" w:rsidRPr="006B563C" w:rsidP="003F4FF1" w14:paraId="3CC699FD" w14:textId="3AFC04F9">
      <w:pPr>
        <w:shd w:val="clear" w:color="auto" w:fill="FFFFFF"/>
        <w:spacing w:after="0" w:line="240" w:lineRule="auto"/>
        <w:rPr>
          <w:rFonts w:ascii="Times New Roman" w:eastAsia="Times New Roman" w:hAnsi="Times New Roman" w:cs="Times New Roman"/>
          <w:sz w:val="24"/>
          <w:szCs w:val="24"/>
        </w:rPr>
      </w:pPr>
      <w:r w:rsidRPr="003F4FF1">
        <w:rPr>
          <w:rFonts w:ascii="Times New Roman" w:eastAsia="Times New Roman" w:hAnsi="Times New Roman" w:cs="Times New Roman"/>
          <w:sz w:val="24"/>
          <w:szCs w:val="24"/>
        </w:rPr>
        <w:t>information collection.</w:t>
      </w:r>
      <w:r w:rsidRPr="006B563C">
        <w:rPr>
          <w:rFonts w:ascii="Times New Roman" w:eastAsia="Times New Roman" w:hAnsi="Times New Roman" w:cs="Times New Roman"/>
          <w:sz w:val="24"/>
          <w:szCs w:val="24"/>
        </w:rPr>
        <w:br/>
      </w:r>
    </w:p>
    <w:p w:rsidR="00C64707" w:rsidRPr="006B563C" w:rsidP="00C64707" w14:paraId="2A0E5BE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2602A" w:rsidP="00B2602A" w14:paraId="4BC62D77" w14:textId="7D159F28">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r w:rsidRPr="00B2602A">
        <w:rPr>
          <w:rFonts w:ascii="Times New Roman" w:eastAsia="Times New Roman" w:hAnsi="Times New Roman" w:cs="Times New Roman"/>
          <w:sz w:val="24"/>
          <w:szCs w:val="24"/>
        </w:rPr>
        <w:t>The FAA estimates the number of hours for the agency to review means of compliance and notify an applicant as to whether the means of compliance has been accepted to be 192 hours.</w:t>
      </w:r>
      <w:r>
        <w:rPr>
          <w:rFonts w:ascii="Times New Roman" w:eastAsia="Times New Roman" w:hAnsi="Times New Roman" w:cs="Times New Roman"/>
          <w:sz w:val="24"/>
          <w:szCs w:val="24"/>
          <w:vertAlign w:val="superscript"/>
        </w:rPr>
        <w:footnoteReference w:id="5"/>
      </w:r>
      <w:r w:rsidRPr="00B2602A">
        <w:rPr>
          <w:rFonts w:ascii="Times New Roman" w:eastAsia="Times New Roman" w:hAnsi="Times New Roman" w:cs="Times New Roman"/>
          <w:sz w:val="24"/>
          <w:szCs w:val="24"/>
        </w:rPr>
        <w:t xml:space="preserve"> The total compensation wage for FAA subject matter experts to review the submission is $103.68 per hour for a cost of $19,906.56 per review.</w:t>
      </w:r>
      <w:r>
        <w:rPr>
          <w:rFonts w:ascii="Times New Roman" w:eastAsia="Times New Roman" w:hAnsi="Times New Roman" w:cs="Times New Roman"/>
          <w:sz w:val="24"/>
          <w:szCs w:val="24"/>
          <w:vertAlign w:val="superscript"/>
        </w:rPr>
        <w:footnoteReference w:id="6"/>
      </w:r>
    </w:p>
    <w:p w:rsidR="00F81EF8" w:rsidRPr="00B2602A" w:rsidP="00B2602A" w14:paraId="0E70EE72" w14:textId="77777777">
      <w:pPr>
        <w:shd w:val="clear" w:color="auto" w:fill="FFFFFF"/>
        <w:spacing w:after="0" w:line="240" w:lineRule="auto"/>
        <w:rPr>
          <w:rFonts w:ascii="Times New Roman" w:eastAsia="Times New Roman" w:hAnsi="Times New Roman" w:cs="Times New Roman"/>
          <w:b/>
          <w:sz w:val="24"/>
          <w:szCs w:val="24"/>
        </w:rPr>
      </w:pPr>
    </w:p>
    <w:p w:rsidR="00B2602A" w:rsidP="00B2602A" w14:paraId="0CCB1C01" w14:textId="77777777">
      <w:pPr>
        <w:shd w:val="clear" w:color="auto" w:fill="FFFFFF"/>
        <w:spacing w:after="0" w:line="240" w:lineRule="auto"/>
        <w:rPr>
          <w:rFonts w:ascii="Times New Roman" w:eastAsia="Times New Roman" w:hAnsi="Times New Roman" w:cs="Times New Roman"/>
          <w:b/>
          <w:sz w:val="24"/>
          <w:szCs w:val="24"/>
        </w:rPr>
      </w:pPr>
      <w:r w:rsidRPr="00B2602A">
        <w:rPr>
          <w:rFonts w:ascii="Times New Roman" w:eastAsia="Times New Roman" w:hAnsi="Times New Roman" w:cs="Times New Roman"/>
          <w:b/>
          <w:sz w:val="24"/>
          <w:szCs w:val="24"/>
        </w:rPr>
        <w:t xml:space="preserve">Table 4: Annual Hourly Burden and Cost for FAA Review of Means of Compliance </w:t>
      </w:r>
    </w:p>
    <w:p w:rsidR="00F81EF8" w:rsidRPr="00B2602A" w:rsidP="00B2602A" w14:paraId="2AB24FC0" w14:textId="77777777">
      <w:pPr>
        <w:shd w:val="clear" w:color="auto" w:fill="FFFFFF"/>
        <w:spacing w:after="0" w:line="240" w:lineRule="auto"/>
        <w:rPr>
          <w:rFonts w:ascii="Times New Roman" w:eastAsia="Times New Roman" w:hAnsi="Times New Roman" w:cs="Times New Roman"/>
          <w:sz w:val="24"/>
          <w:szCs w:val="24"/>
        </w:rPr>
      </w:pPr>
    </w:p>
    <w:tbl>
      <w:tblPr>
        <w:tblW w:w="0" w:type="auto"/>
        <w:tblLook w:val="04A0"/>
      </w:tblPr>
      <w:tblGrid>
        <w:gridCol w:w="1430"/>
        <w:gridCol w:w="1643"/>
        <w:gridCol w:w="1911"/>
      </w:tblGrid>
      <w:tr w14:paraId="143D17C7" w14:textId="77777777" w:rsidTr="00F81EF8">
        <w:tblPrEx>
          <w:tblW w:w="0" w:type="auto"/>
          <w:tblLook w:val="04A0"/>
        </w:tblPrEx>
        <w:trPr>
          <w:cantSplit/>
          <w:trHeight w:val="288"/>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1EF8" w:rsidRPr="00B2602A" w:rsidP="00B2602A" w14:paraId="08A9132A" w14:textId="488F16E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Means of Compliance</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rsidR="00F81EF8" w:rsidRPr="00B2602A" w:rsidP="00B2602A" w14:paraId="5950DA91" w14:textId="77777777">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FAA Review Time (Hours)</w:t>
            </w: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1EF8" w:rsidRPr="00B2602A" w:rsidP="00B2602A" w14:paraId="0DDDE23E" w14:textId="77777777">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 xml:space="preserve">Total Cost </w:t>
            </w:r>
          </w:p>
        </w:tc>
      </w:tr>
      <w:tr w14:paraId="6E5B4427" w14:textId="77777777" w:rsidTr="00F81EF8">
        <w:tblPrEx>
          <w:tblW w:w="0" w:type="auto"/>
          <w:tblLook w:val="04A0"/>
        </w:tblPrEx>
        <w:trPr>
          <w:cantSplit/>
          <w:trHeight w:val="288"/>
        </w:trPr>
        <w:tc>
          <w:tcPr>
            <w:tcW w:w="14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1EF8" w:rsidRPr="00B2602A" w:rsidP="00B2602A" w14:paraId="71B12733" w14:textId="77777777">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1</w:t>
            </w:r>
          </w:p>
        </w:tc>
        <w:tc>
          <w:tcPr>
            <w:tcW w:w="1643" w:type="dxa"/>
            <w:tcBorders>
              <w:top w:val="nil"/>
              <w:left w:val="nil"/>
              <w:bottom w:val="single" w:sz="4" w:space="0" w:color="auto"/>
              <w:right w:val="single" w:sz="4" w:space="0" w:color="auto"/>
            </w:tcBorders>
            <w:shd w:val="clear" w:color="000000" w:fill="FFFFFF"/>
            <w:noWrap/>
            <w:vAlign w:val="center"/>
            <w:hideMark/>
          </w:tcPr>
          <w:p w:rsidR="00F81EF8" w:rsidRPr="00B2602A" w:rsidP="00B2602A" w14:paraId="3439C2FE" w14:textId="77777777">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192</w:t>
            </w:r>
          </w:p>
        </w:tc>
        <w:tc>
          <w:tcPr>
            <w:tcW w:w="1911" w:type="dxa"/>
            <w:tcBorders>
              <w:top w:val="nil"/>
              <w:left w:val="single" w:sz="4" w:space="0" w:color="auto"/>
              <w:bottom w:val="single" w:sz="4" w:space="0" w:color="auto"/>
              <w:right w:val="single" w:sz="4" w:space="0" w:color="auto"/>
            </w:tcBorders>
            <w:shd w:val="clear" w:color="000000" w:fill="FFFFFF"/>
            <w:noWrap/>
            <w:vAlign w:val="center"/>
            <w:hideMark/>
          </w:tcPr>
          <w:p w:rsidR="00F81EF8" w:rsidRPr="00B2602A" w:rsidP="00B2602A" w14:paraId="26FA60AB" w14:textId="77777777">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$19,906.56</w:t>
            </w:r>
          </w:p>
        </w:tc>
      </w:tr>
    </w:tbl>
    <w:p w:rsidR="00B2602A" w:rsidRPr="00B2602A" w:rsidP="00B2602A" w14:paraId="3FB223B9" w14:textId="77777777">
      <w:pPr>
        <w:shd w:val="clear" w:color="auto" w:fill="FFFFFF"/>
        <w:spacing w:after="0" w:line="240" w:lineRule="auto"/>
        <w:rPr>
          <w:rFonts w:ascii="Times New Roman" w:eastAsia="Times New Roman" w:hAnsi="Times New Roman" w:cs="Times New Roman"/>
          <w:sz w:val="24"/>
          <w:szCs w:val="24"/>
        </w:rPr>
      </w:pPr>
    </w:p>
    <w:p w:rsidR="00B2602A" w:rsidRPr="00B2602A" w:rsidP="00B2602A" w14:paraId="30114627" w14:textId="55AB3A1C">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 xml:space="preserve">To accommodate submissions </w:t>
      </w:r>
      <w:r w:rsidR="00F81EF8">
        <w:rPr>
          <w:rFonts w:ascii="Times New Roman" w:eastAsia="Times New Roman" w:hAnsi="Times New Roman" w:cs="Times New Roman"/>
          <w:sz w:val="24"/>
          <w:szCs w:val="24"/>
        </w:rPr>
        <w:t>of</w:t>
      </w:r>
      <w:r w:rsidRPr="00B2602A">
        <w:rPr>
          <w:rFonts w:ascii="Times New Roman" w:eastAsia="Times New Roman" w:hAnsi="Times New Roman" w:cs="Times New Roman"/>
          <w:sz w:val="24"/>
          <w:szCs w:val="24"/>
        </w:rPr>
        <w:t xml:space="preserve"> declarations of compliance, the FAA </w:t>
      </w:r>
      <w:r w:rsidR="00F81EF8">
        <w:rPr>
          <w:rFonts w:ascii="Times New Roman" w:eastAsia="Times New Roman" w:hAnsi="Times New Roman" w:cs="Times New Roman"/>
          <w:sz w:val="24"/>
          <w:szCs w:val="24"/>
        </w:rPr>
        <w:t>has developed</w:t>
      </w:r>
      <w:r w:rsidRPr="00B2602A">
        <w:rPr>
          <w:rFonts w:ascii="Times New Roman" w:eastAsia="Times New Roman" w:hAnsi="Times New Roman" w:cs="Times New Roman"/>
          <w:sz w:val="24"/>
          <w:szCs w:val="24"/>
        </w:rPr>
        <w:t xml:space="preserve"> a web portal. The FAA cost to </w:t>
      </w:r>
      <w:r w:rsidR="00F81EF8">
        <w:rPr>
          <w:rFonts w:ascii="Times New Roman" w:eastAsia="Times New Roman" w:hAnsi="Times New Roman" w:cs="Times New Roman"/>
          <w:sz w:val="24"/>
          <w:szCs w:val="24"/>
        </w:rPr>
        <w:t>maintain</w:t>
      </w:r>
      <w:r w:rsidRPr="00B2602A">
        <w:rPr>
          <w:rFonts w:ascii="Times New Roman" w:eastAsia="Times New Roman" w:hAnsi="Times New Roman" w:cs="Times New Roman"/>
          <w:sz w:val="24"/>
          <w:szCs w:val="24"/>
        </w:rPr>
        <w:t xml:space="preserve"> the web portal is estimated to be $0.175 million per year.  </w:t>
      </w:r>
    </w:p>
    <w:p w:rsidR="00B2602A" w:rsidRPr="00B2602A" w:rsidP="00B2602A" w14:paraId="732A224C" w14:textId="77777777">
      <w:pPr>
        <w:shd w:val="clear" w:color="auto" w:fill="FFFFFF"/>
        <w:spacing w:after="0" w:line="240" w:lineRule="auto"/>
        <w:rPr>
          <w:rFonts w:ascii="Times New Roman" w:eastAsia="Times New Roman" w:hAnsi="Times New Roman" w:cs="Times New Roman"/>
          <w:sz w:val="24"/>
          <w:szCs w:val="24"/>
        </w:rPr>
      </w:pPr>
    </w:p>
    <w:p w:rsidR="00512322" w:rsidP="00B2602A" w14:paraId="2D4DB6FE" w14:textId="77777777">
      <w:pPr>
        <w:shd w:val="clear" w:color="auto" w:fill="FFFFFF"/>
        <w:spacing w:after="0" w:line="240" w:lineRule="auto"/>
        <w:rPr>
          <w:rFonts w:ascii="Times New Roman" w:eastAsia="Times New Roman" w:hAnsi="Times New Roman" w:cs="Times New Roman"/>
          <w:sz w:val="24"/>
          <w:szCs w:val="24"/>
        </w:rPr>
      </w:pPr>
      <w:r w:rsidRPr="00B2602A">
        <w:rPr>
          <w:rFonts w:ascii="Times New Roman" w:eastAsia="Times New Roman" w:hAnsi="Times New Roman" w:cs="Times New Roman"/>
          <w:sz w:val="24"/>
          <w:szCs w:val="24"/>
        </w:rPr>
        <w:t xml:space="preserve">The FAA does not expect to incur any costs related to the labeling of the unmanned aircraft </w:t>
      </w:r>
      <w:r w:rsidR="00F81EF8">
        <w:rPr>
          <w:rFonts w:ascii="Times New Roman" w:eastAsia="Times New Roman" w:hAnsi="Times New Roman" w:cs="Times New Roman"/>
          <w:sz w:val="24"/>
          <w:szCs w:val="24"/>
        </w:rPr>
        <w:t>or broadcast modules</w:t>
      </w:r>
      <w:r w:rsidRPr="00B2602A">
        <w:rPr>
          <w:rFonts w:ascii="Times New Roman" w:eastAsia="Times New Roman" w:hAnsi="Times New Roman" w:cs="Times New Roman"/>
          <w:sz w:val="24"/>
          <w:szCs w:val="24"/>
        </w:rPr>
        <w:t>.</w:t>
      </w:r>
    </w:p>
    <w:p w:rsidR="00512322" w:rsidP="00B2602A" w14:paraId="4549A23E"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B2602A" w14:paraId="4A4A2235" w14:textId="002CEC8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estimated yearly cost to the Federal Government is $194,906.</w:t>
      </w:r>
      <w:r w:rsidRPr="006B563C">
        <w:rPr>
          <w:rFonts w:ascii="Times New Roman" w:eastAsia="Times New Roman" w:hAnsi="Times New Roman" w:cs="Times New Roman"/>
          <w:b/>
          <w:bCs/>
          <w:sz w:val="24"/>
          <w:szCs w:val="24"/>
        </w:rPr>
        <w:br/>
      </w:r>
    </w:p>
    <w:p w:rsidR="00C64707" w:rsidRPr="006B563C" w:rsidP="00C64707" w14:paraId="190F2ADD"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15. Explain the reasons for any program changes or adjustments.</w:t>
      </w:r>
    </w:p>
    <w:p w:rsidR="00C64707" w:rsidRPr="006B563C" w:rsidP="00C64707" w14:paraId="75EC316E" w14:textId="0D4845EF">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01313E4E" w14:textId="63B7499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Adjustments were made to the annual hour burden estimate and annual cost estimate for this information collection. The adjustments were the result of data based on the actual number of respondents during </w:t>
      </w:r>
      <w:r w:rsidR="00F81EF8">
        <w:rPr>
          <w:rFonts w:ascii="Times New Roman" w:eastAsia="Times New Roman" w:hAnsi="Times New Roman" w:cs="Times New Roman"/>
          <w:sz w:val="24"/>
          <w:szCs w:val="24"/>
        </w:rPr>
        <w:t>calendar year 2023</w:t>
      </w:r>
      <w:r>
        <w:rPr>
          <w:rFonts w:ascii="Times New Roman" w:eastAsia="Times New Roman" w:hAnsi="Times New Roman" w:cs="Times New Roman"/>
          <w:sz w:val="24"/>
          <w:szCs w:val="24"/>
        </w:rPr>
        <w:t>.</w:t>
      </w:r>
    </w:p>
    <w:p w:rsidR="00C64707" w:rsidRPr="006B563C" w:rsidP="00C64707" w14:paraId="592FD4D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1B04C67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6B563C" w:rsidP="00C64707" w14:paraId="213DEB44"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01AE9B78" w14:textId="5ED90AAD">
      <w:pPr>
        <w:shd w:val="clear" w:color="auto" w:fill="FFFFFF"/>
        <w:spacing w:after="0" w:line="240" w:lineRule="auto"/>
        <w:rPr>
          <w:rFonts w:ascii="Times New Roman" w:eastAsia="Times New Roman" w:hAnsi="Times New Roman" w:cs="Times New Roman"/>
          <w:sz w:val="24"/>
          <w:szCs w:val="24"/>
        </w:rPr>
      </w:pPr>
      <w:r w:rsidRPr="004420BB">
        <w:rPr>
          <w:rFonts w:ascii="Times New Roman" w:eastAsia="Times New Roman" w:hAnsi="Times New Roman" w:cs="Times New Roman"/>
          <w:sz w:val="24"/>
          <w:szCs w:val="24"/>
        </w:rPr>
        <w:t xml:space="preserve">No requirement exists that obligates the FAA to publish for statistical use any information collected in accordance with this collection. The </w:t>
      </w:r>
      <w:r>
        <w:rPr>
          <w:rFonts w:ascii="Times New Roman" w:eastAsia="Times New Roman" w:hAnsi="Times New Roman" w:cs="Times New Roman"/>
          <w:sz w:val="24"/>
          <w:szCs w:val="24"/>
        </w:rPr>
        <w:t>FAA will notify</w:t>
      </w:r>
      <w:r w:rsidRPr="004420BB">
        <w:rPr>
          <w:rFonts w:ascii="Times New Roman" w:eastAsia="Times New Roman" w:hAnsi="Times New Roman" w:cs="Times New Roman"/>
          <w:sz w:val="24"/>
          <w:szCs w:val="24"/>
        </w:rPr>
        <w:t xml:space="preserve"> the </w:t>
      </w:r>
      <w:r w:rsidR="007635D9">
        <w:rPr>
          <w:rFonts w:ascii="Times New Roman" w:eastAsia="Times New Roman" w:hAnsi="Times New Roman" w:cs="Times New Roman"/>
          <w:sz w:val="24"/>
          <w:szCs w:val="24"/>
        </w:rPr>
        <w:t xml:space="preserve">submitter and the </w:t>
      </w:r>
      <w:r w:rsidRPr="004420BB">
        <w:rPr>
          <w:rFonts w:ascii="Times New Roman" w:eastAsia="Times New Roman" w:hAnsi="Times New Roman" w:cs="Times New Roman"/>
          <w:sz w:val="24"/>
          <w:szCs w:val="24"/>
        </w:rPr>
        <w:t>public</w:t>
      </w:r>
      <w:r w:rsidR="007635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when the FAA accepts a means of compliance or declaration of compliance</w:t>
      </w:r>
      <w:r w:rsidRPr="004420BB">
        <w:rPr>
          <w:rFonts w:ascii="Times New Roman" w:eastAsia="Times New Roman" w:hAnsi="Times New Roman" w:cs="Times New Roman"/>
          <w:sz w:val="24"/>
          <w:szCs w:val="24"/>
        </w:rPr>
        <w:t>. The FAA will also post declarations of compliance online</w:t>
      </w:r>
      <w:r w:rsidR="007635D9">
        <w:rPr>
          <w:rFonts w:ascii="Times New Roman" w:eastAsia="Times New Roman" w:hAnsi="Times New Roman" w:cs="Times New Roman"/>
          <w:sz w:val="24"/>
          <w:szCs w:val="24"/>
        </w:rPr>
        <w:t xml:space="preserve"> at https://uasdoc.faa.gov</w:t>
      </w:r>
      <w:r w:rsidRPr="004420BB">
        <w:rPr>
          <w:rFonts w:ascii="Times New Roman" w:eastAsia="Times New Roman" w:hAnsi="Times New Roman" w:cs="Times New Roman"/>
          <w:sz w:val="24"/>
          <w:szCs w:val="24"/>
        </w:rPr>
        <w:t>. However, the FAA does not intend to post the information on which these decisions of acceptance are based.</w:t>
      </w:r>
      <w:r w:rsidRPr="006B563C">
        <w:rPr>
          <w:rFonts w:ascii="Times New Roman" w:eastAsia="Times New Roman" w:hAnsi="Times New Roman" w:cs="Times New Roman"/>
          <w:sz w:val="24"/>
          <w:szCs w:val="24"/>
        </w:rPr>
        <w:br/>
      </w:r>
    </w:p>
    <w:p w:rsidR="00C64707" w:rsidRPr="006B563C" w:rsidP="00C64707" w14:paraId="5FF869C4" w14:textId="477B6B00">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r w:rsidRPr="006B563C">
        <w:rPr>
          <w:rFonts w:ascii="Times New Roman" w:eastAsia="Times New Roman" w:hAnsi="Times New Roman" w:cs="Times New Roman"/>
          <w:sz w:val="24"/>
          <w:szCs w:val="24"/>
        </w:rPr>
        <w:br/>
      </w:r>
    </w:p>
    <w:p w:rsidR="00C64707" w:rsidRPr="006B563C" w:rsidP="00DF630A" w14:paraId="590248C6" w14:textId="0BA825B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is not seeking approval to not display the date of expiration of this information collection.</w:t>
      </w:r>
      <w:r w:rsidRPr="006B563C">
        <w:rPr>
          <w:rFonts w:ascii="Times New Roman" w:eastAsia="Times New Roman" w:hAnsi="Times New Roman" w:cs="Times New Roman"/>
          <w:sz w:val="24"/>
          <w:szCs w:val="24"/>
        </w:rPr>
        <w:br/>
      </w:r>
    </w:p>
    <w:p w:rsidR="00C64707" w:rsidRPr="006B563C" w:rsidP="00C64707" w14:paraId="139ACCC0" w14:textId="64C4B996">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r w:rsidRPr="006B563C">
        <w:rPr>
          <w:rFonts w:ascii="Times New Roman" w:eastAsia="Times New Roman" w:hAnsi="Times New Roman" w:cs="Times New Roman"/>
          <w:sz w:val="24"/>
          <w:szCs w:val="24"/>
        </w:rPr>
        <w:br/>
      </w:r>
    </w:p>
    <w:p w:rsidR="005B4EB0" w:rsidRPr="006B563C" w14:paraId="02C3FDED" w14:textId="350E42E1">
      <w:pPr>
        <w:rPr>
          <w:rFonts w:ascii="Times New Roman" w:hAnsi="Times New Roman" w:cs="Times New Roman"/>
          <w:sz w:val="24"/>
          <w:szCs w:val="24"/>
        </w:rPr>
      </w:pPr>
      <w:r w:rsidRPr="006B563C">
        <w:rPr>
          <w:rFonts w:ascii="Times New Roman" w:eastAsia="Times New Roman" w:hAnsi="Times New Roman" w:cs="Times New Roman"/>
          <w:sz w:val="24"/>
          <w:szCs w:val="24"/>
        </w:rPr>
        <w:t>There are no exceptions to the certification statement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4D5F" w:rsidP="00041B52" w14:paraId="032099BE" w14:textId="77777777">
      <w:pPr>
        <w:spacing w:after="0" w:line="240" w:lineRule="auto"/>
      </w:pPr>
      <w:r>
        <w:separator/>
      </w:r>
    </w:p>
  </w:footnote>
  <w:footnote w:type="continuationSeparator" w:id="1">
    <w:p w:rsidR="009D4D5F" w:rsidP="00041B52" w14:paraId="43972CC0" w14:textId="77777777">
      <w:pPr>
        <w:spacing w:after="0" w:line="240" w:lineRule="auto"/>
      </w:pPr>
      <w:r>
        <w:continuationSeparator/>
      </w:r>
    </w:p>
  </w:footnote>
  <w:footnote w:id="2">
    <w:p w:rsidR="00355D53" w:rsidRPr="00227459" w:rsidP="00355D53" w14:paraId="685ADC20" w14:textId="77777777">
      <w:pPr>
        <w:pStyle w:val="FootnoteText"/>
        <w:rPr>
          <w:rFonts w:ascii="Times New Roman" w:hAnsi="Times New Roman"/>
        </w:rPr>
      </w:pPr>
      <w:r>
        <w:rPr>
          <w:rStyle w:val="FootnoteReference"/>
        </w:rPr>
        <w:footnoteRef/>
      </w:r>
      <w:r>
        <w:t xml:space="preserve"> </w:t>
      </w:r>
      <w:r w:rsidRPr="00B90ADF">
        <w:rPr>
          <w:rFonts w:ascii="Times New Roman" w:hAnsi="Times New Roman"/>
        </w:rPr>
        <w:t>It is assumed that a technical writer in the private sector would earn an amount equivalent to that of an FAA technical expert</w:t>
      </w:r>
      <w:r>
        <w:rPr>
          <w:rFonts w:ascii="Times New Roman" w:hAnsi="Times New Roman"/>
        </w:rPr>
        <w:t xml:space="preserve"> in the core compensation J </w:t>
      </w:r>
      <w:r w:rsidRPr="00953525">
        <w:rPr>
          <w:rFonts w:ascii="Times New Roman" w:hAnsi="Times New Roman"/>
        </w:rPr>
        <w:t>Band series. The total compensation includes a wage multiplier of 1.4</w:t>
      </w:r>
      <w:r>
        <w:rPr>
          <w:rFonts w:ascii="Times New Roman" w:hAnsi="Times New Roman"/>
        </w:rPr>
        <w:t>3</w:t>
      </w:r>
      <w:r w:rsidRPr="00953525">
        <w:rPr>
          <w:rFonts w:ascii="Times New Roman" w:hAnsi="Times New Roman"/>
        </w:rPr>
        <w:t xml:space="preserve"> (based on </w:t>
      </w:r>
      <w:r w:rsidRPr="00953525">
        <w:rPr>
          <w:rFonts w:ascii="Times New Roman" w:hAnsi="Times New Roman"/>
          <w:color w:val="000000"/>
        </w:rPr>
        <w:t>Table A of the Employer Costs for Employee Compensation December 2018 news release,</w:t>
      </w:r>
      <w:r>
        <w:rPr>
          <w:rFonts w:ascii="Times New Roman" w:hAnsi="Times New Roman"/>
          <w:color w:val="000000"/>
        </w:rPr>
        <w:t xml:space="preserve"> </w:t>
      </w:r>
      <w:hyperlink r:id="rId1" w:history="1">
        <w:r w:rsidRPr="002154E6">
          <w:rPr>
            <w:rStyle w:val="Hyperlink"/>
          </w:rPr>
          <w:t>https://www.bls.gov/news.release/archives/ecec_12192019.pdf</w:t>
        </w:r>
      </w:hyperlink>
      <w:r>
        <w:t>)</w:t>
      </w:r>
      <w:r>
        <w:rPr>
          <w:rFonts w:ascii="Verdana" w:hAnsi="Verdana"/>
          <w:color w:val="000000"/>
        </w:rPr>
        <w:t xml:space="preserve"> </w:t>
      </w:r>
      <w:hyperlink r:id="rId2" w:history="1">
        <w:r>
          <w:rPr>
            <w:rStyle w:val="Hyperlink"/>
          </w:rPr>
          <w:t>https://employees.faa.gov/org/staffoffices/ahr/program_policies/policy_guidance/compensation/PayTables/</w:t>
        </w:r>
      </w:hyperlink>
    </w:p>
  </w:footnote>
  <w:footnote w:id="3">
    <w:p w:rsidR="00355D53" w:rsidRPr="00CE504B" w:rsidP="00355D53" w14:paraId="38167DB1" w14:textId="77777777">
      <w:pPr>
        <w:pStyle w:val="FootnoteText"/>
        <w:rPr>
          <w:rFonts w:ascii="Times New Roman" w:hAnsi="Times New Roman"/>
        </w:rPr>
      </w:pPr>
      <w:r>
        <w:rPr>
          <w:rStyle w:val="FootnoteReference"/>
        </w:rPr>
        <w:footnoteRef/>
      </w:r>
      <w:r>
        <w:t xml:space="preserve"> </w:t>
      </w:r>
      <w:r w:rsidRPr="00B90ADF">
        <w:rPr>
          <w:rFonts w:ascii="Times New Roman" w:hAnsi="Times New Roman"/>
        </w:rPr>
        <w:t>It is assumed that a technical writer in the private sector would earn an amount equivalent to that of an FAA technical expert</w:t>
      </w:r>
      <w:r>
        <w:rPr>
          <w:rFonts w:ascii="Times New Roman" w:hAnsi="Times New Roman"/>
        </w:rPr>
        <w:t xml:space="preserve"> in the core compensation J Band series using Rest of U.S. for Locality adjustment </w:t>
      </w:r>
      <w:hyperlink r:id="rId2" w:history="1">
        <w:r>
          <w:rPr>
            <w:rStyle w:val="Hyperlink"/>
          </w:rPr>
          <w:t>https://employees.faa.gov/org/staffoffices/ahr/program_policies/policy_guidance/compensation/PayTables/</w:t>
        </w:r>
      </w:hyperlink>
      <w:r>
        <w:rPr>
          <w:rStyle w:val="Hyperlink"/>
        </w:rPr>
        <w:t>.</w:t>
      </w:r>
      <w:r w:rsidRPr="00220C4C">
        <w:t xml:space="preserve"> </w:t>
      </w:r>
      <w:r>
        <w:t xml:space="preserve">The fully-burdened wage uses a factor of 1.43 (based on </w:t>
      </w:r>
      <w:r w:rsidRPr="00A3405A">
        <w:rPr>
          <w:rFonts w:ascii="Times New Roman" w:hAnsi="Times New Roman"/>
          <w:color w:val="000000"/>
        </w:rPr>
        <w:t>Table A of the Employer Costs for Employee Compensation December 201</w:t>
      </w:r>
      <w:r>
        <w:rPr>
          <w:rFonts w:ascii="Times New Roman" w:hAnsi="Times New Roman"/>
          <w:color w:val="000000"/>
        </w:rPr>
        <w:t>9</w:t>
      </w:r>
      <w:r w:rsidRPr="00A3405A">
        <w:rPr>
          <w:rFonts w:ascii="Times New Roman" w:hAnsi="Times New Roman"/>
          <w:color w:val="000000"/>
        </w:rPr>
        <w:t xml:space="preserve"> news release</w:t>
      </w:r>
      <w:r>
        <w:rPr>
          <w:rFonts w:ascii="Times New Roman" w:hAnsi="Times New Roman"/>
          <w:color w:val="000000"/>
        </w:rPr>
        <w:t xml:space="preserve"> </w:t>
      </w:r>
      <w:hyperlink r:id="rId3" w:history="1">
        <w:r w:rsidRPr="004402A5">
          <w:rPr>
            <w:rStyle w:val="Hyperlink"/>
          </w:rPr>
          <w:t>https://www.bls.gov/news.release/archives/ecec_12182019.pdf</w:t>
        </w:r>
      </w:hyperlink>
      <w:r>
        <w:t xml:space="preserve">). </w:t>
      </w:r>
    </w:p>
  </w:footnote>
  <w:footnote w:id="4">
    <w:p w:rsidR="00355D53" w:rsidRPr="00B90ADF" w:rsidP="00355D53" w14:paraId="51E0B535" w14:textId="77777777">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w:t>
      </w:r>
      <w:r>
        <w:rPr>
          <w:rFonts w:ascii="Times New Roman" w:hAnsi="Times New Roman"/>
        </w:rPr>
        <w:t>Ibid</w:t>
      </w:r>
      <w:r w:rsidRPr="00B90ADF">
        <w:rPr>
          <w:rFonts w:ascii="Times New Roman" w:hAnsi="Times New Roman"/>
        </w:rPr>
        <w:t>.</w:t>
      </w:r>
    </w:p>
    <w:p w:rsidR="00355D53" w:rsidRPr="00B90ADF" w:rsidP="00355D53" w14:paraId="34949E27" w14:textId="77777777">
      <w:pPr>
        <w:pStyle w:val="FootnoteText"/>
        <w:rPr>
          <w:rFonts w:ascii="Times New Roman" w:hAnsi="Times New Roman"/>
        </w:rPr>
      </w:pPr>
    </w:p>
  </w:footnote>
  <w:footnote w:id="5">
    <w:p w:rsidR="00B2602A" w:rsidRPr="00CE504B" w:rsidP="00B2602A" w14:paraId="38C0BF3F" w14:textId="27A103BD">
      <w:pPr>
        <w:pStyle w:val="FootnoteText"/>
        <w:rPr>
          <w:rFonts w:ascii="Times New Roman" w:hAnsi="Times New Roman"/>
        </w:rPr>
      </w:pPr>
      <w:r w:rsidRPr="00CE504B">
        <w:rPr>
          <w:rStyle w:val="FootnoteReference"/>
          <w:rFonts w:ascii="Times New Roman" w:hAnsi="Times New Roman"/>
        </w:rPr>
        <w:footnoteRef/>
      </w:r>
      <w:r w:rsidRPr="00CE504B">
        <w:rPr>
          <w:rFonts w:ascii="Times New Roman" w:hAnsi="Times New Roman"/>
        </w:rPr>
        <w:t xml:space="preserve"> The FAA cost to review Declarations of Compliance is expected to be minimal. UA producers will submit Declarations of Compliance through a web-portal. UA producers can expect to get notice of acceptance or no</w:t>
      </w:r>
      <w:r w:rsidR="00F81EF8">
        <w:rPr>
          <w:rFonts w:ascii="Times New Roman" w:hAnsi="Times New Roman"/>
        </w:rPr>
        <w:t>n-</w:t>
      </w:r>
      <w:r w:rsidRPr="00CE504B">
        <w:rPr>
          <w:rFonts w:ascii="Times New Roman" w:hAnsi="Times New Roman"/>
        </w:rPr>
        <w:t xml:space="preserve">acceptance within </w:t>
      </w:r>
      <w:r w:rsidR="00F81EF8">
        <w:rPr>
          <w:rFonts w:ascii="Times New Roman" w:hAnsi="Times New Roman"/>
        </w:rPr>
        <w:t>a few days</w:t>
      </w:r>
      <w:r w:rsidRPr="00CE504B">
        <w:rPr>
          <w:rFonts w:ascii="Times New Roman" w:hAnsi="Times New Roman"/>
        </w:rPr>
        <w:t xml:space="preserve"> upon submission of the declaration.</w:t>
      </w:r>
    </w:p>
  </w:footnote>
  <w:footnote w:id="6">
    <w:p w:rsidR="00B2602A" w:rsidP="00B2602A" w14:paraId="557596A6" w14:textId="77777777">
      <w:pPr>
        <w:pStyle w:val="FootnoteText"/>
      </w:pPr>
      <w:r>
        <w:rPr>
          <w:rStyle w:val="FootnoteReference"/>
        </w:rPr>
        <w:footnoteRef/>
      </w:r>
      <w:r>
        <w:t xml:space="preserve"> </w:t>
      </w:r>
      <w:r>
        <w:rPr>
          <w:rFonts w:ascii="Times New Roman" w:hAnsi="Times New Roman"/>
        </w:rPr>
        <w:t>Assumes</w:t>
      </w:r>
      <w:r w:rsidRPr="00B90ADF">
        <w:rPr>
          <w:rFonts w:ascii="Times New Roman" w:hAnsi="Times New Roman"/>
        </w:rPr>
        <w:t xml:space="preserve"> </w:t>
      </w:r>
      <w:r>
        <w:rPr>
          <w:rFonts w:ascii="Times New Roman" w:hAnsi="Times New Roman"/>
        </w:rPr>
        <w:t>review by individuals in the FAA Core Compensation Plan that are classified as Level J “T</w:t>
      </w:r>
      <w:r w:rsidRPr="00B90ADF">
        <w:rPr>
          <w:rFonts w:ascii="Times New Roman" w:hAnsi="Times New Roman"/>
        </w:rPr>
        <w:t>echnical</w:t>
      </w:r>
      <w:r>
        <w:rPr>
          <w:rFonts w:ascii="Times New Roman" w:hAnsi="Times New Roman"/>
        </w:rPr>
        <w:t xml:space="preserve">” and located in Washington, DC. (Source:  </w:t>
      </w:r>
      <w:hyperlink r:id="rId2" w:history="1">
        <w:r w:rsidRPr="00AE1360">
          <w:rPr>
            <w:rStyle w:val="Hyperlink"/>
            <w:rFonts w:ascii="Times New Roman" w:hAnsi="Times New Roman"/>
          </w:rPr>
          <w:t>https://employees.faa.gov/org/staffoffices/ahr/program_policies/policy_guidance/compensation/PayTables/</w:t>
        </w:r>
      </w:hyperlink>
      <w:r>
        <w:rPr>
          <w:rStyle w:val="Hyperlink"/>
          <w:rFonts w:ascii="Times New Roman" w:hAnsi="Times New Roman"/>
        </w:rPr>
        <w:t>),</w:t>
      </w:r>
      <w:r>
        <w:rPr>
          <w:rFonts w:ascii="Times New Roman" w:hAnsi="Times New Roman"/>
        </w:rPr>
        <w:t xml:space="preserve"> and a fully-loaded wage factor of 1.56</w:t>
      </w:r>
      <w:r w:rsidRPr="00220C4C">
        <w:t xml:space="preserve"> </w:t>
      </w:r>
      <w:r>
        <w:t xml:space="preserve">(Source:  </w:t>
      </w:r>
      <w:hyperlink r:id="rId4" w:history="1">
        <w:r w:rsidRPr="00AE1360">
          <w:rPr>
            <w:rStyle w:val="Hyperlink"/>
            <w:rFonts w:ascii="Times New Roman" w:hAnsi="Times New Roman"/>
          </w:rPr>
          <w:t>https://www.whitehouse.gov/sites/whitehouse.gov/files/omb/memoranda/2008/m08-13.pdf</w:t>
        </w:r>
      </w:hyperlink>
      <w:r>
        <w:rPr>
          <w:rFonts w:ascii="Times New Roman" w:hAnsi="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2466E0"/>
    <w:multiLevelType w:val="hybridMultilevel"/>
    <w:tmpl w:val="E81891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79080">
    <w:abstractNumId w:val="0"/>
  </w:num>
  <w:num w:numId="2" w16cid:durableId="679165236">
    <w:abstractNumId w:val="2"/>
  </w:num>
  <w:num w:numId="3" w16cid:durableId="1426149462">
    <w:abstractNumId w:val="3"/>
  </w:num>
  <w:num w:numId="4" w16cid:durableId="180061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55A8"/>
    <w:rsid w:val="00041B52"/>
    <w:rsid w:val="00042F50"/>
    <w:rsid w:val="00070288"/>
    <w:rsid w:val="000712AE"/>
    <w:rsid w:val="00081135"/>
    <w:rsid w:val="000D52B8"/>
    <w:rsid w:val="001032E6"/>
    <w:rsid w:val="00137DE5"/>
    <w:rsid w:val="0018675C"/>
    <w:rsid w:val="001D15A8"/>
    <w:rsid w:val="001F0724"/>
    <w:rsid w:val="002115A2"/>
    <w:rsid w:val="002154E6"/>
    <w:rsid w:val="00220C4C"/>
    <w:rsid w:val="00227459"/>
    <w:rsid w:val="002326FC"/>
    <w:rsid w:val="00234EFF"/>
    <w:rsid w:val="00256707"/>
    <w:rsid w:val="00273C7B"/>
    <w:rsid w:val="00352032"/>
    <w:rsid w:val="00355D53"/>
    <w:rsid w:val="00364671"/>
    <w:rsid w:val="00365E42"/>
    <w:rsid w:val="003752CA"/>
    <w:rsid w:val="00381505"/>
    <w:rsid w:val="00390B2C"/>
    <w:rsid w:val="00397804"/>
    <w:rsid w:val="003E506A"/>
    <w:rsid w:val="003F4FF1"/>
    <w:rsid w:val="00430E31"/>
    <w:rsid w:val="004402A5"/>
    <w:rsid w:val="004420BB"/>
    <w:rsid w:val="00461C1B"/>
    <w:rsid w:val="00464188"/>
    <w:rsid w:val="00484F9D"/>
    <w:rsid w:val="004B6BC0"/>
    <w:rsid w:val="004C3830"/>
    <w:rsid w:val="004D1E1B"/>
    <w:rsid w:val="004E4080"/>
    <w:rsid w:val="004F5A6E"/>
    <w:rsid w:val="004F6752"/>
    <w:rsid w:val="00512322"/>
    <w:rsid w:val="005B4EB0"/>
    <w:rsid w:val="005E7674"/>
    <w:rsid w:val="0069172D"/>
    <w:rsid w:val="006A7EDF"/>
    <w:rsid w:val="006B563C"/>
    <w:rsid w:val="006E6E42"/>
    <w:rsid w:val="006F599F"/>
    <w:rsid w:val="007635D9"/>
    <w:rsid w:val="00771C53"/>
    <w:rsid w:val="007D2FB5"/>
    <w:rsid w:val="007E1D85"/>
    <w:rsid w:val="00831015"/>
    <w:rsid w:val="00854C15"/>
    <w:rsid w:val="00870E38"/>
    <w:rsid w:val="00875B88"/>
    <w:rsid w:val="008938A8"/>
    <w:rsid w:val="009230B5"/>
    <w:rsid w:val="00953525"/>
    <w:rsid w:val="009861AD"/>
    <w:rsid w:val="00990C52"/>
    <w:rsid w:val="009D4D5F"/>
    <w:rsid w:val="00A00A7D"/>
    <w:rsid w:val="00A025C5"/>
    <w:rsid w:val="00A24665"/>
    <w:rsid w:val="00A27DE2"/>
    <w:rsid w:val="00A3405A"/>
    <w:rsid w:val="00A8023F"/>
    <w:rsid w:val="00A9607C"/>
    <w:rsid w:val="00A966B9"/>
    <w:rsid w:val="00AB18F5"/>
    <w:rsid w:val="00AB1B17"/>
    <w:rsid w:val="00AE1360"/>
    <w:rsid w:val="00AE3B73"/>
    <w:rsid w:val="00AF3C54"/>
    <w:rsid w:val="00B2602A"/>
    <w:rsid w:val="00B42E94"/>
    <w:rsid w:val="00B90ADF"/>
    <w:rsid w:val="00BB418D"/>
    <w:rsid w:val="00BE7373"/>
    <w:rsid w:val="00C14879"/>
    <w:rsid w:val="00C43DFC"/>
    <w:rsid w:val="00C527DD"/>
    <w:rsid w:val="00C64707"/>
    <w:rsid w:val="00C835BB"/>
    <w:rsid w:val="00C95E65"/>
    <w:rsid w:val="00CB75A0"/>
    <w:rsid w:val="00CE504B"/>
    <w:rsid w:val="00D04034"/>
    <w:rsid w:val="00D559DD"/>
    <w:rsid w:val="00D674E2"/>
    <w:rsid w:val="00DF630A"/>
    <w:rsid w:val="00E001A9"/>
    <w:rsid w:val="00E27FCC"/>
    <w:rsid w:val="00E45679"/>
    <w:rsid w:val="00E45B13"/>
    <w:rsid w:val="00E66DEE"/>
    <w:rsid w:val="00E7002C"/>
    <w:rsid w:val="00EC2AE3"/>
    <w:rsid w:val="00EC7916"/>
    <w:rsid w:val="00F81EF8"/>
    <w:rsid w:val="00F90A16"/>
    <w:rsid w:val="00FF75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E8ED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table" w:styleId="TableGrid">
    <w:name w:val="Table Grid"/>
    <w:basedOn w:val="TableNormal"/>
    <w:uiPriority w:val="39"/>
    <w:rsid w:val="00CB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1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B52"/>
    <w:rPr>
      <w:sz w:val="20"/>
      <w:szCs w:val="20"/>
    </w:rPr>
  </w:style>
  <w:style w:type="character" w:styleId="FootnoteReference">
    <w:name w:val="footnote reference"/>
    <w:basedOn w:val="DefaultParagraphFont"/>
    <w:uiPriority w:val="99"/>
    <w:unhideWhenUsed/>
    <w:rsid w:val="00041B52"/>
    <w:rPr>
      <w:vertAlign w:val="superscript"/>
    </w:rPr>
  </w:style>
  <w:style w:type="character" w:styleId="Hyperlink">
    <w:name w:val="Hyperlink"/>
    <w:basedOn w:val="DefaultParagraphFont"/>
    <w:uiPriority w:val="99"/>
    <w:unhideWhenUsed/>
    <w:rsid w:val="004F6752"/>
    <w:rPr>
      <w:color w:val="0563C1" w:themeColor="hyperlink"/>
      <w:u w:val="single"/>
    </w:rPr>
  </w:style>
  <w:style w:type="character" w:styleId="UnresolvedMention">
    <w:name w:val="Unresolved Mention"/>
    <w:basedOn w:val="DefaultParagraphFont"/>
    <w:uiPriority w:val="99"/>
    <w:semiHidden/>
    <w:unhideWhenUsed/>
    <w:rsid w:val="004F675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E7674"/>
    <w:rPr>
      <w:b/>
      <w:bCs/>
    </w:rPr>
  </w:style>
  <w:style w:type="character" w:customStyle="1" w:styleId="CommentSubjectChar">
    <w:name w:val="Comment Subject Char"/>
    <w:basedOn w:val="CommentTextChar"/>
    <w:link w:val="CommentSubject"/>
    <w:uiPriority w:val="99"/>
    <w:semiHidden/>
    <w:rsid w:val="005E7674"/>
    <w:rPr>
      <w:b/>
      <w:bCs/>
      <w:sz w:val="20"/>
      <w:szCs w:val="20"/>
    </w:rPr>
  </w:style>
  <w:style w:type="paragraph" w:styleId="Revision">
    <w:name w:val="Revision"/>
    <w:hidden/>
    <w:uiPriority w:val="99"/>
    <w:semiHidden/>
    <w:rsid w:val="00C14879"/>
    <w:pPr>
      <w:spacing w:after="0" w:line="240" w:lineRule="auto"/>
    </w:pPr>
  </w:style>
  <w:style w:type="paragraph" w:styleId="ListParagraph">
    <w:name w:val="List Paragraph"/>
    <w:basedOn w:val="Normal"/>
    <w:uiPriority w:val="34"/>
    <w:qFormat/>
    <w:rsid w:val="00C14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uasdoc.fa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92019.pdf" TargetMode="External" /><Relationship Id="rId2" Type="http://schemas.openxmlformats.org/officeDocument/2006/relationships/hyperlink" Target="https://employees.faa.gov/org/staffoffices/ahr/program_policies/policy_guidance/compensation/PayTables/" TargetMode="External" /><Relationship Id="rId3" Type="http://schemas.openxmlformats.org/officeDocument/2006/relationships/hyperlink" Target="https://www.bls.gov/news.release/archives/ecec_12182019.pdf" TargetMode="External" /><Relationship Id="rId4" Type="http://schemas.openxmlformats.org/officeDocument/2006/relationships/hyperlink" Target="https://www.whitehouse.gov/sites/whitehouse.gov/files/omb/memoranda/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CC0-4440-48E0-B8C9-BE28D2ED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Walsh, Ben (FAA)</cp:lastModifiedBy>
  <cp:revision>2</cp:revision>
  <dcterms:created xsi:type="dcterms:W3CDTF">2024-02-14T19:42:00Z</dcterms:created>
  <dcterms:modified xsi:type="dcterms:W3CDTF">2024-02-14T19:42:00Z</dcterms:modified>
</cp:coreProperties>
</file>