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6AE7" w:rsidR="00B36AE7" w:rsidP="00B36AE7" w:rsidRDefault="00B36AE7">
      <w:pPr>
        <w:spacing w:after="200" w:line="240" w:lineRule="auto"/>
        <w:jc w:val="center"/>
        <w:rPr>
          <w:rFonts w:ascii="Calibri" w:hAnsi="Calibri" w:eastAsia="Calibri" w:cs="Times New Roman"/>
          <w:sz w:val="16"/>
          <w:szCs w:val="16"/>
        </w:rPr>
      </w:pPr>
      <w:bookmarkStart w:name="_GoBack" w:id="0"/>
      <w:bookmarkEnd w:id="0"/>
      <w:r w:rsidRPr="00B36AE7">
        <w:rPr>
          <w:rFonts w:ascii="Calibri" w:hAnsi="Calibri" w:eastAsia="Calibri" w:cs="Times New Roman"/>
          <w:b/>
          <w:sz w:val="16"/>
          <w:szCs w:val="16"/>
        </w:rPr>
        <w:t>U.S. DEPARTMENT OF AGRICULTURE</w:t>
      </w:r>
      <w:r w:rsidRPr="00B36AE7">
        <w:rPr>
          <w:rFonts w:ascii="Calibri" w:hAnsi="Calibri" w:eastAsia="Calibri" w:cs="Times New Roman"/>
          <w:sz w:val="16"/>
          <w:szCs w:val="16"/>
        </w:rPr>
        <w:br/>
        <w:t>AGRICULTURAL MARKETING SERVICE</w:t>
      </w:r>
      <w:r w:rsidRPr="00B36AE7">
        <w:rPr>
          <w:rFonts w:ascii="Calibri" w:hAnsi="Calibri" w:eastAsia="Calibri" w:cs="Times New Roman"/>
          <w:sz w:val="16"/>
          <w:szCs w:val="16"/>
        </w:rPr>
        <w:br/>
        <w:t>SPECIALTY CROPS PROGRAM</w:t>
      </w:r>
    </w:p>
    <w:p w:rsidRPr="00B36AE7" w:rsidR="00B36AE7" w:rsidP="00B36AE7" w:rsidRDefault="00B36AE7">
      <w:pPr>
        <w:spacing w:after="200" w:line="276" w:lineRule="auto"/>
        <w:jc w:val="center"/>
        <w:rPr>
          <w:rFonts w:ascii="Calibri" w:hAnsi="Calibri" w:eastAsia="Calibri" w:cs="Times New Roman"/>
          <w:b/>
          <w:sz w:val="24"/>
          <w:szCs w:val="24"/>
        </w:rPr>
      </w:pPr>
      <w:r w:rsidRPr="00B36AE7">
        <w:rPr>
          <w:rFonts w:ascii="Calibri" w:hAnsi="Calibri" w:eastAsia="Calibri" w:cs="Times New Roman"/>
          <w:b/>
          <w:sz w:val="24"/>
          <w:szCs w:val="24"/>
        </w:rPr>
        <w:t>IMPO</w:t>
      </w:r>
      <w:r w:rsidR="009A651E">
        <w:rPr>
          <w:rFonts w:ascii="Calibri" w:hAnsi="Calibri" w:eastAsia="Calibri" w:cs="Times New Roman"/>
          <w:b/>
          <w:sz w:val="24"/>
          <w:szCs w:val="24"/>
        </w:rPr>
        <w:t>RTER’S EXEMPT COMMODITY FORM (SC</w:t>
      </w:r>
      <w:r w:rsidRPr="00B36AE7">
        <w:rPr>
          <w:rFonts w:ascii="Calibri" w:hAnsi="Calibri" w:eastAsia="Calibri" w:cs="Times New Roman"/>
          <w:b/>
          <w:sz w:val="24"/>
          <w:szCs w:val="24"/>
        </w:rPr>
        <w:t>-6)</w:t>
      </w:r>
    </w:p>
    <w:tbl>
      <w:tblPr>
        <w:tblStyle w:val="TableGrid1"/>
        <w:tblW w:w="0" w:type="auto"/>
        <w:shd w:val="solid" w:color="auto" w:fill="auto"/>
        <w:tblLook w:val="04A0" w:firstRow="1" w:lastRow="0" w:firstColumn="1" w:lastColumn="0" w:noHBand="0" w:noVBand="1"/>
      </w:tblPr>
      <w:tblGrid>
        <w:gridCol w:w="2700"/>
        <w:gridCol w:w="957"/>
        <w:gridCol w:w="950"/>
        <w:gridCol w:w="690"/>
        <w:gridCol w:w="1350"/>
        <w:gridCol w:w="2713"/>
      </w:tblGrid>
      <w:tr w:rsidRPr="00B36AE7" w:rsidR="00B36AE7" w:rsidTr="008D12B3">
        <w:tc>
          <w:tcPr>
            <w:tcW w:w="9576" w:type="dxa"/>
            <w:gridSpan w:val="6"/>
            <w:tcBorders>
              <w:left w:val="nil"/>
              <w:bottom w:val="single" w:color="auto" w:sz="4" w:space="0"/>
              <w:right w:val="nil"/>
            </w:tcBorders>
            <w:shd w:val="clear" w:color="auto" w:fill="auto"/>
          </w:tcPr>
          <w:p w:rsidRPr="00B36AE7" w:rsidR="00B36AE7" w:rsidP="00B36AE7" w:rsidRDefault="00B36AE7">
            <w:pPr>
              <w:pBdr>
                <w:top w:val="single" w:color="auto" w:sz="4" w:space="1"/>
              </w:pBdr>
              <w:rPr>
                <w:rFonts w:ascii="Calibri" w:hAnsi="Calibri" w:eastAsia="Calibri" w:cs="Times New Roman"/>
                <w:sz w:val="16"/>
                <w:szCs w:val="16"/>
              </w:rPr>
            </w:pPr>
            <w:r w:rsidRPr="00B36AE7">
              <w:rPr>
                <w:rFonts w:ascii="Calibri" w:hAnsi="Calibri" w:eastAsia="Calibri" w:cs="Times New Roman"/>
                <w:sz w:val="16"/>
                <w:szCs w:val="16"/>
              </w:rPr>
              <w:t>The following statements are made in accordance with the Privacy Act of 1974 (5 USC 552a) and the Paperwork Reduction Act of 1995. The authority for requesting the information to be supplied on this form is the Agricultural Marketing Agreement Act of 1937. The provisions of criminal and civil fraud statutes, including 18 USC 286, 287, 271, 651, 1001; 15 USC 714m; and 31 USC 3729, may be applicable to information provided on this form.</w:t>
            </w:r>
          </w:p>
          <w:p w:rsidRPr="00B36AE7" w:rsidR="00B36AE7" w:rsidP="00B36AE7" w:rsidRDefault="00B36AE7">
            <w:pPr>
              <w:pBdr>
                <w:top w:val="single" w:color="auto" w:sz="4" w:space="1"/>
              </w:pBdr>
              <w:rPr>
                <w:rFonts w:ascii="Calibri" w:hAnsi="Calibri" w:eastAsia="Calibri" w:cs="Times New Roman"/>
                <w:sz w:val="16"/>
                <w:szCs w:val="16"/>
              </w:rPr>
            </w:pPr>
          </w:p>
          <w:p w:rsidRPr="00B36AE7" w:rsidR="00B36AE7" w:rsidP="00B36AE7" w:rsidRDefault="00B36AE7">
            <w:pPr>
              <w:rPr>
                <w:rFonts w:ascii="Calibri" w:hAnsi="Calibri" w:eastAsia="Calibri" w:cs="Times New Roman"/>
                <w:sz w:val="16"/>
                <w:szCs w:val="16"/>
              </w:rPr>
            </w:pPr>
            <w:r w:rsidRPr="00B36AE7">
              <w:rPr>
                <w:rFonts w:ascii="Calibri" w:hAnsi="Calibri" w:eastAsia="Calibri" w:cs="Times New Roman"/>
                <w:sz w:val="16"/>
                <w:szCs w:val="16"/>
              </w:rPr>
              <w:t>NOTE:  This form is used to declare intent to import an agricultural commodity exempt from grade requirements for the commodity established under section 8e of the Agricultural Marketing Agreement Act of 1937.</w:t>
            </w:r>
          </w:p>
          <w:p w:rsidRPr="00B36AE7" w:rsidR="00B36AE7" w:rsidP="00B36AE7" w:rsidRDefault="00B36AE7">
            <w:pPr>
              <w:rPr>
                <w:rFonts w:ascii="Calibri" w:hAnsi="Calibri" w:eastAsia="Calibri" w:cs="Times New Roman"/>
                <w:sz w:val="16"/>
                <w:szCs w:val="16"/>
              </w:rPr>
            </w:pPr>
          </w:p>
          <w:p w:rsidRPr="00B36AE7" w:rsidR="00B36AE7" w:rsidP="00B36AE7" w:rsidRDefault="00B36AE7">
            <w:pPr>
              <w:rPr>
                <w:rFonts w:ascii="Calibri" w:hAnsi="Calibri" w:eastAsia="Calibri" w:cs="Times New Roman"/>
                <w:sz w:val="16"/>
                <w:szCs w:val="16"/>
              </w:rPr>
            </w:pPr>
            <w:r w:rsidRPr="00B36AE7">
              <w:rPr>
                <w:rFonts w:ascii="Calibri" w:hAnsi="Calibri" w:eastAsia="Calibri" w:cs="Times New Roman"/>
                <w:sz w:val="16"/>
                <w:szCs w:val="16"/>
              </w:rPr>
              <w:t>WARNING:  Any person who knowingly falsely makes, issues, alters, forges or counterfeits this form, or participates in any such actions, is subject to a fine or imprisonment for not more than five (5) years, or both.</w:t>
            </w:r>
            <w:r w:rsidRPr="00B36AE7">
              <w:rPr>
                <w:rFonts w:ascii="Calibri" w:hAnsi="Calibri" w:eastAsia="Calibri" w:cs="Times New Roman"/>
                <w:sz w:val="16"/>
                <w:szCs w:val="16"/>
              </w:rPr>
              <w:br/>
            </w:r>
          </w:p>
        </w:tc>
      </w:tr>
      <w:tr w:rsidRPr="00B36AE7" w:rsidR="00B36AE7" w:rsidTr="008D12B3">
        <w:trPr>
          <w:trHeight w:val="386"/>
        </w:trPr>
        <w:tc>
          <w:tcPr>
            <w:tcW w:w="9576" w:type="dxa"/>
            <w:gridSpan w:val="6"/>
            <w:tcBorders>
              <w:bottom w:val="single" w:color="auto" w:sz="4" w:space="0"/>
            </w:tcBorders>
            <w:shd w:val="solid" w:color="auto" w:fill="auto"/>
          </w:tcPr>
          <w:p w:rsidRPr="00B36AE7" w:rsidR="00B36AE7" w:rsidP="00B36AE7" w:rsidRDefault="00B36AE7">
            <w:pPr>
              <w:jc w:val="center"/>
              <w:rPr>
                <w:rFonts w:ascii="Calibri" w:hAnsi="Calibri" w:eastAsia="Calibri" w:cs="Times New Roman"/>
                <w:sz w:val="28"/>
                <w:szCs w:val="28"/>
              </w:rPr>
            </w:pPr>
            <w:r w:rsidRPr="00B36AE7">
              <w:rPr>
                <w:rFonts w:ascii="Calibri" w:hAnsi="Calibri" w:eastAsia="Calibri" w:cs="Times New Roman"/>
                <w:sz w:val="28"/>
                <w:szCs w:val="28"/>
              </w:rPr>
              <w:t>THIS FORM MAY NOT BE DUPLICATED</w:t>
            </w:r>
          </w:p>
        </w:tc>
      </w:tr>
      <w:tr w:rsidRPr="00B36AE7" w:rsidR="00B36AE7" w:rsidTr="008D12B3">
        <w:trPr>
          <w:trHeight w:val="404"/>
        </w:trPr>
        <w:tc>
          <w:tcPr>
            <w:tcW w:w="9576" w:type="dxa"/>
            <w:gridSpan w:val="6"/>
            <w:tcBorders>
              <w:left w:val="nil"/>
              <w:bottom w:val="single" w:color="auto" w:sz="4" w:space="0"/>
              <w:right w:val="nil"/>
            </w:tcBorders>
            <w:shd w:val="clear" w:color="auto" w:fill="auto"/>
          </w:tcPr>
          <w:p w:rsidRPr="00B36AE7" w:rsidR="00B36AE7" w:rsidP="00B36AE7" w:rsidRDefault="00B36AE7">
            <w:pPr>
              <w:jc w:val="center"/>
              <w:rPr>
                <w:rFonts w:ascii="Calibri" w:hAnsi="Calibri" w:eastAsia="Calibri" w:cs="Times New Roman"/>
                <w:sz w:val="28"/>
                <w:szCs w:val="28"/>
              </w:rPr>
            </w:pPr>
          </w:p>
        </w:tc>
      </w:tr>
      <w:tr w:rsidRPr="00B36AE7" w:rsidR="00B36AE7" w:rsidTr="008D12B3">
        <w:trPr>
          <w:trHeight w:val="350"/>
        </w:trPr>
        <w:tc>
          <w:tcPr>
            <w:tcW w:w="9576" w:type="dxa"/>
            <w:gridSpan w:val="6"/>
            <w:tcBorders>
              <w:bottom w:val="single" w:color="auto" w:sz="4" w:space="0"/>
            </w:tcBorders>
            <w:shd w:val="solid" w:color="auto" w:fill="auto"/>
          </w:tcPr>
          <w:p w:rsidRPr="00B36AE7" w:rsidR="00B36AE7" w:rsidP="00B36AE7" w:rsidRDefault="00B36AE7">
            <w:pPr>
              <w:jc w:val="center"/>
              <w:rPr>
                <w:rFonts w:ascii="Calibri" w:hAnsi="Calibri" w:eastAsia="Calibri" w:cs="Times New Roman"/>
                <w:sz w:val="28"/>
                <w:szCs w:val="28"/>
              </w:rPr>
            </w:pPr>
            <w:r w:rsidRPr="00B36AE7">
              <w:rPr>
                <w:rFonts w:ascii="Calibri" w:hAnsi="Calibri" w:eastAsia="Calibri" w:cs="Times New Roman"/>
                <w:sz w:val="28"/>
                <w:szCs w:val="28"/>
              </w:rPr>
              <w:t>SECTION TO BE COMPLETED BY IMPORTER</w:t>
            </w:r>
          </w:p>
        </w:tc>
      </w:tr>
      <w:tr w:rsidRPr="00B36AE7" w:rsidR="00B36AE7" w:rsidTr="008D12B3">
        <w:tc>
          <w:tcPr>
            <w:tcW w:w="5508" w:type="dxa"/>
            <w:gridSpan w:val="4"/>
            <w:tcBorders>
              <w:lef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 xml:space="preserve">1. PRODUCT (include variety) </w:t>
            </w:r>
          </w:p>
        </w:tc>
        <w:tc>
          <w:tcPr>
            <w:tcW w:w="4068" w:type="dxa"/>
            <w:gridSpan w:val="2"/>
            <w:tcBorders>
              <w:righ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2. DATE AND PLACE OF INSPECTION (if applicable)</w:t>
            </w: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tc>
      </w:tr>
      <w:tr w:rsidRPr="00B36AE7" w:rsidR="00B36AE7" w:rsidTr="008D12B3">
        <w:tc>
          <w:tcPr>
            <w:tcW w:w="5508" w:type="dxa"/>
            <w:gridSpan w:val="4"/>
            <w:tcBorders>
              <w:lef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3. LOT IDENTIFICATION</w:t>
            </w:r>
          </w:p>
        </w:tc>
        <w:tc>
          <w:tcPr>
            <w:tcW w:w="4068" w:type="dxa"/>
            <w:gridSpan w:val="2"/>
            <w:tcBorders>
              <w:righ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4. VEHICLE IDENTIFICATION (railroad car, truck, vessel, carrier, tag number, etc.)</w:t>
            </w: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tc>
      </w:tr>
      <w:tr w:rsidRPr="00B36AE7" w:rsidR="00B36AE7" w:rsidTr="008D12B3">
        <w:tc>
          <w:tcPr>
            <w:tcW w:w="5508" w:type="dxa"/>
            <w:gridSpan w:val="4"/>
            <w:vMerge w:val="restart"/>
            <w:tcBorders>
              <w:lef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5a. IMPORTER’S NAME AND COMPLETE MAILING ADDRESS (P.O. Box, Street, City, State, ZIP Code)</w:t>
            </w:r>
          </w:p>
          <w:p w:rsidRPr="00B36AE7" w:rsidR="00B36AE7" w:rsidP="00B36AE7" w:rsidRDefault="00B36AE7">
            <w:pPr>
              <w:rPr>
                <w:rFonts w:ascii="Calibri" w:hAnsi="Calibri" w:eastAsia="Calibri" w:cs="Times New Roman"/>
                <w:sz w:val="12"/>
                <w:szCs w:val="12"/>
              </w:rPr>
            </w:pPr>
          </w:p>
        </w:tc>
        <w:tc>
          <w:tcPr>
            <w:tcW w:w="4068" w:type="dxa"/>
            <w:gridSpan w:val="2"/>
            <w:tcBorders>
              <w:righ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6a. PLACE OF ENTRY (PORT OF UNLOADING)</w:t>
            </w: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tc>
      </w:tr>
      <w:tr w:rsidRPr="00B36AE7" w:rsidR="00B36AE7" w:rsidTr="008D12B3">
        <w:tc>
          <w:tcPr>
            <w:tcW w:w="5508" w:type="dxa"/>
            <w:gridSpan w:val="4"/>
            <w:vMerge/>
            <w:tcBorders>
              <w:left w:val="nil"/>
            </w:tcBorders>
            <w:shd w:val="clear" w:color="auto" w:fill="auto"/>
          </w:tcPr>
          <w:p w:rsidRPr="00B36AE7" w:rsidR="00B36AE7" w:rsidP="00B36AE7" w:rsidRDefault="00B36AE7">
            <w:pPr>
              <w:rPr>
                <w:rFonts w:ascii="Calibri" w:hAnsi="Calibri" w:eastAsia="Calibri" w:cs="Times New Roman"/>
                <w:sz w:val="12"/>
                <w:szCs w:val="12"/>
              </w:rPr>
            </w:pPr>
          </w:p>
        </w:tc>
        <w:tc>
          <w:tcPr>
            <w:tcW w:w="4068" w:type="dxa"/>
            <w:gridSpan w:val="2"/>
            <w:tcBorders>
              <w:righ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6b. DATE OF ENTRY</w:t>
            </w: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tc>
      </w:tr>
      <w:tr w:rsidRPr="00B36AE7" w:rsidR="00B36AE7" w:rsidTr="008D12B3">
        <w:tc>
          <w:tcPr>
            <w:tcW w:w="2808" w:type="dxa"/>
            <w:tcBorders>
              <w:lef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5b. TELEPHONE NUMBER (include area code)</w:t>
            </w:r>
          </w:p>
        </w:tc>
        <w:tc>
          <w:tcPr>
            <w:tcW w:w="2700" w:type="dxa"/>
            <w:gridSpan w:val="3"/>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5c. FAX NUMBER (include area code)</w:t>
            </w:r>
          </w:p>
        </w:tc>
        <w:tc>
          <w:tcPr>
            <w:tcW w:w="4068" w:type="dxa"/>
            <w:gridSpan w:val="2"/>
            <w:tcBorders>
              <w:righ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7. TOTAL QUANTITY IMPORTED (pounds)</w:t>
            </w: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tc>
      </w:tr>
      <w:tr w:rsidRPr="00B36AE7" w:rsidR="00B36AE7" w:rsidTr="008D12B3">
        <w:trPr>
          <w:trHeight w:val="1118"/>
        </w:trPr>
        <w:tc>
          <w:tcPr>
            <w:tcW w:w="5508" w:type="dxa"/>
            <w:gridSpan w:val="4"/>
            <w:tcBorders>
              <w:lef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8a. RECEIVER’S NAME AND COMPLETE MAILING ADDRESS (P.O. Box, Street, City, State, ZIP Code)</w:t>
            </w:r>
          </w:p>
        </w:tc>
        <w:tc>
          <w:tcPr>
            <w:tcW w:w="4068" w:type="dxa"/>
            <w:gridSpan w:val="2"/>
            <w:vMerge w:val="restart"/>
            <w:tcBorders>
              <w:righ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9. INTENDED USE (Mark an “X” in appropriate box)</w:t>
            </w:r>
          </w:p>
          <w:p w:rsidRPr="00B36AE7" w:rsidR="00B36AE7" w:rsidP="00B36AE7" w:rsidRDefault="00B36AE7">
            <w:pPr>
              <w:rPr>
                <w:rFonts w:ascii="Calibri" w:hAnsi="Calibri" w:eastAsia="Calibri" w:cs="Times New Roman"/>
                <w:sz w:val="12"/>
                <w:szCs w:val="12"/>
              </w:rPr>
            </w:pPr>
          </w:p>
          <w:p w:rsidRPr="00B36AE7" w:rsidR="00B36AE7" w:rsidP="00B36AE7" w:rsidRDefault="00B36AE7">
            <w:pPr>
              <w:numPr>
                <w:ilvl w:val="0"/>
                <w:numId w:val="1"/>
              </w:numPr>
              <w:contextualSpacing/>
              <w:rPr>
                <w:rFonts w:ascii="Calibri" w:hAnsi="Calibri" w:eastAsia="Calibri" w:cs="Times New Roman"/>
                <w:sz w:val="12"/>
                <w:szCs w:val="12"/>
              </w:rPr>
            </w:pPr>
            <w:r w:rsidRPr="00B36AE7">
              <w:rPr>
                <w:rFonts w:ascii="Calibri" w:hAnsi="Calibri" w:eastAsia="Calibri" w:cs="Times New Roman"/>
                <w:sz w:val="12"/>
                <w:szCs w:val="12"/>
              </w:rPr>
              <w:t>Processing (describe type): ______________________________</w:t>
            </w:r>
            <w:r w:rsidRPr="00B36AE7">
              <w:rPr>
                <w:rFonts w:ascii="Calibri" w:hAnsi="Calibri" w:eastAsia="Calibri" w:cs="Times New Roman"/>
                <w:sz w:val="12"/>
                <w:szCs w:val="12"/>
              </w:rPr>
              <w:br/>
              <w:t>(example: canning, dehydrating, juice)</w:t>
            </w:r>
            <w:r w:rsidRPr="00B36AE7">
              <w:rPr>
                <w:rFonts w:ascii="Calibri" w:hAnsi="Calibri" w:eastAsia="Calibri" w:cs="Times New Roman"/>
                <w:sz w:val="12"/>
                <w:szCs w:val="12"/>
              </w:rPr>
              <w:br/>
            </w:r>
          </w:p>
          <w:p w:rsidRPr="00B36AE7" w:rsidR="00B36AE7" w:rsidP="00B36AE7" w:rsidRDefault="00B36AE7">
            <w:pPr>
              <w:numPr>
                <w:ilvl w:val="0"/>
                <w:numId w:val="1"/>
              </w:numPr>
              <w:contextualSpacing/>
              <w:rPr>
                <w:rFonts w:ascii="Calibri" w:hAnsi="Calibri" w:eastAsia="Calibri" w:cs="Times New Roman"/>
                <w:sz w:val="12"/>
                <w:szCs w:val="12"/>
              </w:rPr>
            </w:pPr>
            <w:r w:rsidRPr="00B36AE7">
              <w:rPr>
                <w:rFonts w:ascii="Calibri" w:hAnsi="Calibri" w:eastAsia="Calibri" w:cs="Times New Roman"/>
                <w:sz w:val="12"/>
                <w:szCs w:val="12"/>
              </w:rPr>
              <w:t>Charity</w:t>
            </w:r>
            <w:r w:rsidRPr="00B36AE7">
              <w:rPr>
                <w:rFonts w:ascii="Calibri" w:hAnsi="Calibri" w:eastAsia="Calibri" w:cs="Times New Roman"/>
                <w:sz w:val="12"/>
                <w:szCs w:val="12"/>
              </w:rPr>
              <w:br/>
            </w:r>
          </w:p>
          <w:p w:rsidRPr="00B36AE7" w:rsidR="00B36AE7" w:rsidP="00B36AE7" w:rsidRDefault="00B36AE7">
            <w:pPr>
              <w:numPr>
                <w:ilvl w:val="0"/>
                <w:numId w:val="1"/>
              </w:numPr>
              <w:contextualSpacing/>
              <w:rPr>
                <w:rFonts w:ascii="Calibri" w:hAnsi="Calibri" w:eastAsia="Calibri" w:cs="Times New Roman"/>
                <w:sz w:val="12"/>
                <w:szCs w:val="12"/>
              </w:rPr>
            </w:pPr>
            <w:r w:rsidRPr="00B36AE7">
              <w:rPr>
                <w:rFonts w:ascii="Calibri" w:hAnsi="Calibri" w:eastAsia="Calibri" w:cs="Times New Roman"/>
                <w:sz w:val="12"/>
                <w:szCs w:val="12"/>
              </w:rPr>
              <w:t>Livestock/Animal Feed</w:t>
            </w:r>
            <w:r w:rsidRPr="00B36AE7">
              <w:rPr>
                <w:rFonts w:ascii="Calibri" w:hAnsi="Calibri" w:eastAsia="Calibri" w:cs="Times New Roman"/>
                <w:sz w:val="12"/>
                <w:szCs w:val="12"/>
              </w:rPr>
              <w:br/>
            </w:r>
          </w:p>
          <w:p w:rsidRPr="00B36AE7" w:rsidR="00B36AE7" w:rsidP="00B36AE7" w:rsidRDefault="00B36AE7">
            <w:pPr>
              <w:numPr>
                <w:ilvl w:val="0"/>
                <w:numId w:val="1"/>
              </w:numPr>
              <w:contextualSpacing/>
              <w:rPr>
                <w:rFonts w:ascii="Calibri" w:hAnsi="Calibri" w:eastAsia="Calibri" w:cs="Times New Roman"/>
                <w:sz w:val="12"/>
                <w:szCs w:val="12"/>
              </w:rPr>
            </w:pPr>
            <w:r w:rsidRPr="00B36AE7">
              <w:rPr>
                <w:rFonts w:ascii="Calibri" w:hAnsi="Calibri" w:eastAsia="Calibri" w:cs="Times New Roman"/>
                <w:sz w:val="12"/>
                <w:szCs w:val="12"/>
              </w:rPr>
              <w:t>Other exempt use (specify): _____________________________</w:t>
            </w:r>
            <w:r w:rsidRPr="00B36AE7">
              <w:rPr>
                <w:rFonts w:ascii="Calibri" w:hAnsi="Calibri" w:eastAsia="Calibri" w:cs="Times New Roman"/>
                <w:sz w:val="12"/>
                <w:szCs w:val="12"/>
              </w:rPr>
              <w:br/>
            </w:r>
            <w:r w:rsidRPr="00B36AE7">
              <w:rPr>
                <w:rFonts w:ascii="Calibri" w:hAnsi="Calibri" w:eastAsia="Calibri" w:cs="Times New Roman"/>
                <w:sz w:val="12"/>
                <w:szCs w:val="12"/>
              </w:rPr>
              <w:br/>
              <w:t xml:space="preserve"> ___________________________________________________</w:t>
            </w:r>
          </w:p>
        </w:tc>
      </w:tr>
      <w:tr w:rsidRPr="00B36AE7" w:rsidR="00B36AE7" w:rsidTr="008D12B3">
        <w:tc>
          <w:tcPr>
            <w:tcW w:w="2808" w:type="dxa"/>
            <w:tcBorders>
              <w:lef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8b. TELEPHONE NUMBER (include area code)</w:t>
            </w: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tc>
        <w:tc>
          <w:tcPr>
            <w:tcW w:w="2700" w:type="dxa"/>
            <w:gridSpan w:val="3"/>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8c. FAX NUMBER (include area code)</w:t>
            </w:r>
          </w:p>
        </w:tc>
        <w:tc>
          <w:tcPr>
            <w:tcW w:w="4068" w:type="dxa"/>
            <w:gridSpan w:val="2"/>
            <w:vMerge/>
            <w:tcBorders>
              <w:right w:val="nil"/>
            </w:tcBorders>
            <w:shd w:val="clear" w:color="auto" w:fill="auto"/>
          </w:tcPr>
          <w:p w:rsidRPr="00B36AE7" w:rsidR="00B36AE7" w:rsidP="00B36AE7" w:rsidRDefault="00B36AE7">
            <w:pPr>
              <w:rPr>
                <w:rFonts w:ascii="Calibri" w:hAnsi="Calibri" w:eastAsia="Calibri" w:cs="Times New Roman"/>
                <w:sz w:val="12"/>
                <w:szCs w:val="12"/>
              </w:rPr>
            </w:pPr>
          </w:p>
        </w:tc>
      </w:tr>
      <w:tr w:rsidRPr="00B36AE7" w:rsidR="00B36AE7" w:rsidTr="008D12B3">
        <w:tc>
          <w:tcPr>
            <w:tcW w:w="2808" w:type="dxa"/>
            <w:tcBorders>
              <w:lef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 xml:space="preserve">10a. U.S. CUSTOMS </w:t>
            </w:r>
            <w:r w:rsidR="008C519B">
              <w:rPr>
                <w:rFonts w:ascii="Calibri" w:hAnsi="Calibri" w:eastAsia="Calibri" w:cs="Times New Roman"/>
                <w:sz w:val="12"/>
                <w:szCs w:val="12"/>
              </w:rPr>
              <w:t xml:space="preserve">SERVICE  </w:t>
            </w:r>
            <w:r w:rsidRPr="00B36AE7">
              <w:rPr>
                <w:rFonts w:ascii="Calibri" w:hAnsi="Calibri" w:eastAsia="Calibri" w:cs="Times New Roman"/>
                <w:sz w:val="12"/>
                <w:szCs w:val="12"/>
              </w:rPr>
              <w:t>ENTRY NUMBER</w:t>
            </w:r>
          </w:p>
          <w:p w:rsidRPr="00B36AE7" w:rsidR="00B36AE7" w:rsidP="00B36AE7" w:rsidRDefault="00B36AE7">
            <w:pPr>
              <w:rPr>
                <w:rFonts w:ascii="Calibri" w:hAnsi="Calibri" w:eastAsia="Calibri" w:cs="Times New Roman"/>
                <w:sz w:val="12"/>
                <w:szCs w:val="12"/>
              </w:rPr>
            </w:pPr>
          </w:p>
        </w:tc>
        <w:tc>
          <w:tcPr>
            <w:tcW w:w="2700" w:type="dxa"/>
            <w:gridSpan w:val="3"/>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10b. HARMONIZED TARIFF CODE NUMBER</w:t>
            </w: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tc>
        <w:tc>
          <w:tcPr>
            <w:tcW w:w="4068" w:type="dxa"/>
            <w:gridSpan w:val="2"/>
            <w:vMerge/>
            <w:tcBorders>
              <w:right w:val="nil"/>
            </w:tcBorders>
            <w:shd w:val="clear" w:color="auto" w:fill="auto"/>
          </w:tcPr>
          <w:p w:rsidRPr="00B36AE7" w:rsidR="00B36AE7" w:rsidP="00B36AE7" w:rsidRDefault="00B36AE7">
            <w:pPr>
              <w:rPr>
                <w:rFonts w:ascii="Calibri" w:hAnsi="Calibri" w:eastAsia="Calibri" w:cs="Times New Roman"/>
                <w:sz w:val="12"/>
                <w:szCs w:val="12"/>
              </w:rPr>
            </w:pPr>
          </w:p>
        </w:tc>
      </w:tr>
      <w:tr w:rsidRPr="00B36AE7" w:rsidR="00B36AE7" w:rsidTr="008D12B3">
        <w:tc>
          <w:tcPr>
            <w:tcW w:w="9576" w:type="dxa"/>
            <w:gridSpan w:val="6"/>
            <w:tcBorders>
              <w:left w:val="nil"/>
              <w:righ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b/>
                <w:sz w:val="12"/>
                <w:szCs w:val="12"/>
              </w:rPr>
              <w:t>CERTIFICATION STATEMENT:</w:t>
            </w:r>
            <w:r w:rsidRPr="00B36AE7">
              <w:rPr>
                <w:rFonts w:ascii="Calibri" w:hAnsi="Calibri" w:eastAsia="Calibri" w:cs="Times New Roman"/>
                <w:sz w:val="12"/>
                <w:szCs w:val="12"/>
              </w:rPr>
              <w:t xml:space="preserve">  I certify to the U.S. Department of Agriculture and U.S. Customs and Border Protection that the above is true and accurate and that none of the fruit, vegetable, or specialty crops being imported are identified above will be used for other than the purpose indicated above.</w:t>
            </w:r>
          </w:p>
        </w:tc>
      </w:tr>
      <w:tr w:rsidRPr="00B36AE7" w:rsidR="00B36AE7" w:rsidTr="008D12B3">
        <w:tc>
          <w:tcPr>
            <w:tcW w:w="3798" w:type="dxa"/>
            <w:gridSpan w:val="2"/>
            <w:tcBorders>
              <w:left w:val="nil"/>
              <w:bottom w:val="single" w:color="auto" w:sz="4" w:space="0"/>
            </w:tcBorders>
            <w:shd w:val="clear" w:color="auto" w:fill="auto"/>
          </w:tcPr>
          <w:p w:rsidRPr="00B36AE7" w:rsidR="00B36AE7" w:rsidP="00B36AE7" w:rsidRDefault="008C519B">
            <w:pPr>
              <w:rPr>
                <w:rFonts w:ascii="Calibri" w:hAnsi="Calibri" w:eastAsia="Calibri" w:cs="Times New Roman"/>
                <w:sz w:val="12"/>
                <w:szCs w:val="12"/>
              </w:rPr>
            </w:pPr>
            <w:r>
              <w:rPr>
                <w:rFonts w:ascii="Calibri" w:hAnsi="Calibri" w:eastAsia="Calibri" w:cs="Times New Roman"/>
                <w:sz w:val="12"/>
                <w:szCs w:val="12"/>
              </w:rPr>
              <w:t>SIGNATURE</w:t>
            </w:r>
          </w:p>
        </w:tc>
        <w:tc>
          <w:tcPr>
            <w:tcW w:w="3060" w:type="dxa"/>
            <w:gridSpan w:val="3"/>
            <w:tcBorders>
              <w:bottom w:val="single" w:color="auto" w:sz="4" w:space="0"/>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TITLE</w:t>
            </w:r>
          </w:p>
        </w:tc>
        <w:tc>
          <w:tcPr>
            <w:tcW w:w="2718" w:type="dxa"/>
            <w:tcBorders>
              <w:bottom w:val="single" w:color="auto" w:sz="4" w:space="0"/>
              <w:righ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DATE</w:t>
            </w: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tc>
      </w:tr>
      <w:tr w:rsidRPr="00B36AE7" w:rsidR="00B36AE7" w:rsidTr="008D12B3">
        <w:tc>
          <w:tcPr>
            <w:tcW w:w="9576" w:type="dxa"/>
            <w:gridSpan w:val="6"/>
            <w:tcBorders>
              <w:left w:val="nil"/>
              <w:bottom w:val="single" w:color="auto" w:sz="4" w:space="0"/>
            </w:tcBorders>
            <w:shd w:val="solid" w:color="auto" w:fill="auto"/>
          </w:tcPr>
          <w:p w:rsidRPr="00B36AE7" w:rsidR="00B36AE7" w:rsidP="00B36AE7" w:rsidRDefault="00B36AE7">
            <w:pPr>
              <w:jc w:val="center"/>
              <w:rPr>
                <w:rFonts w:ascii="Calibri" w:hAnsi="Calibri" w:eastAsia="Calibri" w:cs="Times New Roman"/>
                <w:sz w:val="28"/>
                <w:szCs w:val="28"/>
              </w:rPr>
            </w:pPr>
            <w:r w:rsidRPr="00B36AE7">
              <w:rPr>
                <w:rFonts w:ascii="Calibri" w:hAnsi="Calibri" w:eastAsia="Calibri" w:cs="Times New Roman"/>
                <w:sz w:val="28"/>
                <w:szCs w:val="28"/>
              </w:rPr>
              <w:t>SECTION II TO BE COMPLETED BY RECEIVER</w:t>
            </w:r>
          </w:p>
        </w:tc>
      </w:tr>
      <w:tr w:rsidRPr="00B36AE7" w:rsidR="00B36AE7" w:rsidTr="008D12B3">
        <w:tc>
          <w:tcPr>
            <w:tcW w:w="4788" w:type="dxa"/>
            <w:gridSpan w:val="3"/>
            <w:tcBorders>
              <w:lef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RECEIVER’S NAME AND COMPLETE MAILING ADDRESS (P.O. Box, Street, city, State, ZIP Code)</w:t>
            </w:r>
          </w:p>
        </w:tc>
        <w:tc>
          <w:tcPr>
            <w:tcW w:w="4788" w:type="dxa"/>
            <w:gridSpan w:val="3"/>
            <w:tcBorders>
              <w:left w:val="nil"/>
              <w:righ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TELEPHONE NUMBER (Include area code)</w:t>
            </w: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tc>
      </w:tr>
      <w:tr w:rsidRPr="00B36AE7" w:rsidR="00B36AE7" w:rsidTr="008D12B3">
        <w:tc>
          <w:tcPr>
            <w:tcW w:w="9576" w:type="dxa"/>
            <w:gridSpan w:val="6"/>
            <w:tcBorders>
              <w:left w:val="nil"/>
              <w:right w:val="nil"/>
            </w:tcBorders>
            <w:shd w:val="clear" w:color="auto" w:fill="auto"/>
          </w:tcPr>
          <w:p w:rsidRPr="00B36AE7" w:rsidR="00B36AE7" w:rsidP="00B36AE7" w:rsidRDefault="00B36AE7">
            <w:pPr>
              <w:jc w:val="center"/>
              <w:rPr>
                <w:rFonts w:ascii="Calibri" w:hAnsi="Calibri" w:eastAsia="Calibri" w:cs="Times New Roman"/>
                <w:sz w:val="16"/>
                <w:szCs w:val="16"/>
              </w:rPr>
            </w:pPr>
            <w:r w:rsidRPr="00B36AE7">
              <w:rPr>
                <w:rFonts w:ascii="Calibri" w:hAnsi="Calibri" w:eastAsia="Calibri" w:cs="Times New Roman"/>
                <w:sz w:val="16"/>
                <w:szCs w:val="16"/>
              </w:rPr>
              <w:t>CERTIFICATION STATEMENT OF PROCESSOR, CHARITY, FEEDER OR OTHER EXEMPTED RECEIVER</w:t>
            </w:r>
          </w:p>
        </w:tc>
      </w:tr>
      <w:tr w:rsidRPr="00B36AE7" w:rsidR="00B36AE7" w:rsidTr="008D12B3">
        <w:tc>
          <w:tcPr>
            <w:tcW w:w="9576" w:type="dxa"/>
            <w:gridSpan w:val="6"/>
            <w:tcBorders>
              <w:left w:val="nil"/>
              <w:righ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I hereby certify to the U.S. Department of Agriculture that I have received the exempt commodity shipment(s) cited above and that I will dispose of the shipment(s) pursuant to the intended use specified in “9” and the commodity’s Import Regulation under 7 CFR, Parts 944, 980, or 999, and that I am one of the following: (Mark an “X” in appropriate box)</w:t>
            </w: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 xml:space="preserve">                       </w:t>
            </w:r>
            <w:r w:rsidRPr="00B36AE7">
              <w:rPr>
                <w:rFonts w:ascii="Calibri" w:hAnsi="Calibri" w:eastAsia="Calibri" w:cs="Times New Roman"/>
                <w:sz w:val="12"/>
                <w:szCs w:val="12"/>
              </w:rPr>
              <w:sym w:font="Symbol" w:char="F07F"/>
            </w:r>
            <w:r w:rsidRPr="00B36AE7">
              <w:rPr>
                <w:rFonts w:ascii="Calibri" w:hAnsi="Calibri" w:eastAsia="Calibri" w:cs="Times New Roman"/>
                <w:sz w:val="12"/>
                <w:szCs w:val="12"/>
              </w:rPr>
              <w:t xml:space="preserve">  Processing (describe type): __________________________________                 </w:t>
            </w:r>
            <w:r w:rsidRPr="00B36AE7">
              <w:rPr>
                <w:rFonts w:ascii="Calibri" w:hAnsi="Calibri" w:eastAsia="Calibri" w:cs="Times New Roman"/>
                <w:sz w:val="12"/>
                <w:szCs w:val="12"/>
              </w:rPr>
              <w:sym w:font="Symbol" w:char="F07F"/>
            </w:r>
            <w:r w:rsidRPr="00B36AE7">
              <w:rPr>
                <w:rFonts w:ascii="Calibri" w:hAnsi="Calibri" w:eastAsia="Calibri" w:cs="Times New Roman"/>
                <w:sz w:val="12"/>
                <w:szCs w:val="12"/>
              </w:rPr>
              <w:t xml:space="preserve">  Charity                        </w:t>
            </w:r>
            <w:r w:rsidRPr="00B36AE7">
              <w:rPr>
                <w:rFonts w:ascii="Calibri" w:hAnsi="Calibri" w:eastAsia="Calibri" w:cs="Times New Roman"/>
                <w:sz w:val="12"/>
                <w:szCs w:val="12"/>
              </w:rPr>
              <w:sym w:font="Symbol" w:char="F07F"/>
            </w:r>
            <w:r w:rsidRPr="00B36AE7">
              <w:rPr>
                <w:rFonts w:ascii="Calibri" w:hAnsi="Calibri" w:eastAsia="Calibri" w:cs="Times New Roman"/>
                <w:sz w:val="12"/>
                <w:szCs w:val="12"/>
              </w:rPr>
              <w:t xml:space="preserve">  Livestock/Animal Feed </w:t>
            </w:r>
            <w:r w:rsidRPr="00B36AE7">
              <w:rPr>
                <w:rFonts w:ascii="Calibri" w:hAnsi="Calibri" w:eastAsia="Calibri" w:cs="Times New Roman"/>
                <w:sz w:val="12"/>
                <w:szCs w:val="12"/>
              </w:rPr>
              <w:br/>
              <w:t xml:space="preserve">                           (example: canning, dehydrating, juice)</w:t>
            </w:r>
          </w:p>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 xml:space="preserve">                                                                                                                                                                          </w:t>
            </w:r>
            <w:r w:rsidRPr="00B36AE7">
              <w:rPr>
                <w:rFonts w:ascii="Calibri" w:hAnsi="Calibri" w:eastAsia="Calibri" w:cs="Times New Roman"/>
                <w:sz w:val="12"/>
                <w:szCs w:val="12"/>
              </w:rPr>
              <w:sym w:font="Symbol" w:char="F07F"/>
            </w:r>
            <w:r w:rsidRPr="00B36AE7">
              <w:rPr>
                <w:rFonts w:ascii="Calibri" w:hAnsi="Calibri" w:eastAsia="Calibri" w:cs="Times New Roman"/>
                <w:sz w:val="12"/>
                <w:szCs w:val="12"/>
              </w:rPr>
              <w:t xml:space="preserve">  Other exempt use (specify): _____________________________________________</w:t>
            </w:r>
          </w:p>
          <w:p w:rsidRPr="00B36AE7" w:rsidR="00B36AE7" w:rsidP="00B36AE7" w:rsidRDefault="00B36AE7">
            <w:pPr>
              <w:rPr>
                <w:rFonts w:ascii="Calibri" w:hAnsi="Calibri" w:eastAsia="Calibri" w:cs="Times New Roman"/>
                <w:sz w:val="12"/>
                <w:szCs w:val="12"/>
              </w:rPr>
            </w:pPr>
          </w:p>
        </w:tc>
      </w:tr>
      <w:tr w:rsidRPr="00B36AE7" w:rsidR="00B36AE7" w:rsidTr="008D12B3">
        <w:tc>
          <w:tcPr>
            <w:tcW w:w="3798" w:type="dxa"/>
            <w:gridSpan w:val="2"/>
            <w:tcBorders>
              <w:left w:val="nil"/>
            </w:tcBorders>
            <w:shd w:val="clear" w:color="auto" w:fill="auto"/>
          </w:tcPr>
          <w:p w:rsidRPr="00B36AE7" w:rsidR="00B36AE7" w:rsidP="00B36AE7" w:rsidRDefault="00B36AE7">
            <w:pPr>
              <w:rPr>
                <w:rFonts w:ascii="Calibri" w:hAnsi="Calibri" w:eastAsia="Calibri" w:cs="Times New Roman"/>
                <w:sz w:val="10"/>
                <w:szCs w:val="10"/>
              </w:rPr>
            </w:pPr>
            <w:r w:rsidRPr="00B36AE7">
              <w:rPr>
                <w:rFonts w:ascii="Calibri" w:hAnsi="Calibri" w:eastAsia="Calibri" w:cs="Times New Roman"/>
                <w:sz w:val="10"/>
                <w:szCs w:val="10"/>
              </w:rPr>
              <w:t>SIGNATU</w:t>
            </w:r>
            <w:r w:rsidR="008C519B">
              <w:rPr>
                <w:rFonts w:ascii="Calibri" w:hAnsi="Calibri" w:eastAsia="Calibri" w:cs="Times New Roman"/>
                <w:sz w:val="10"/>
                <w:szCs w:val="10"/>
              </w:rPr>
              <w:t>RE</w:t>
            </w:r>
          </w:p>
        </w:tc>
        <w:tc>
          <w:tcPr>
            <w:tcW w:w="3060" w:type="dxa"/>
            <w:gridSpan w:val="3"/>
            <w:tcBorders>
              <w:lef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TITLE</w:t>
            </w:r>
          </w:p>
        </w:tc>
        <w:tc>
          <w:tcPr>
            <w:tcW w:w="2718" w:type="dxa"/>
            <w:tcBorders>
              <w:left w:val="nil"/>
              <w:right w:val="nil"/>
            </w:tcBorders>
            <w:shd w:val="clear" w:color="auto" w:fill="auto"/>
          </w:tcPr>
          <w:p w:rsidRPr="00B36AE7" w:rsidR="00B36AE7" w:rsidP="00B36AE7" w:rsidRDefault="00B36AE7">
            <w:pPr>
              <w:rPr>
                <w:rFonts w:ascii="Calibri" w:hAnsi="Calibri" w:eastAsia="Calibri" w:cs="Times New Roman"/>
                <w:sz w:val="12"/>
                <w:szCs w:val="12"/>
              </w:rPr>
            </w:pPr>
            <w:r w:rsidRPr="00B36AE7">
              <w:rPr>
                <w:rFonts w:ascii="Calibri" w:hAnsi="Calibri" w:eastAsia="Calibri" w:cs="Times New Roman"/>
                <w:sz w:val="12"/>
                <w:szCs w:val="12"/>
              </w:rPr>
              <w:t>DATE</w:t>
            </w:r>
          </w:p>
          <w:p w:rsidRPr="00B36AE7" w:rsidR="00B36AE7" w:rsidP="00B36AE7" w:rsidRDefault="00B36AE7">
            <w:pPr>
              <w:rPr>
                <w:rFonts w:ascii="Calibri" w:hAnsi="Calibri" w:eastAsia="Calibri" w:cs="Times New Roman"/>
                <w:sz w:val="12"/>
                <w:szCs w:val="12"/>
              </w:rPr>
            </w:pPr>
          </w:p>
          <w:p w:rsidRPr="00B36AE7" w:rsidR="00B36AE7" w:rsidP="00B36AE7" w:rsidRDefault="00B36AE7">
            <w:pPr>
              <w:rPr>
                <w:rFonts w:ascii="Calibri" w:hAnsi="Calibri" w:eastAsia="Calibri" w:cs="Times New Roman"/>
                <w:sz w:val="12"/>
                <w:szCs w:val="12"/>
              </w:rPr>
            </w:pPr>
          </w:p>
        </w:tc>
      </w:tr>
      <w:tr w:rsidRPr="00B36AE7" w:rsidR="00B36AE7" w:rsidTr="008D12B3">
        <w:tc>
          <w:tcPr>
            <w:tcW w:w="9576" w:type="dxa"/>
            <w:gridSpan w:val="6"/>
            <w:shd w:val="solid" w:color="auto" w:fill="auto"/>
          </w:tcPr>
          <w:p w:rsidRPr="00B36AE7" w:rsidR="00B36AE7" w:rsidP="00B36AE7" w:rsidRDefault="00B36AE7">
            <w:pPr>
              <w:jc w:val="center"/>
              <w:rPr>
                <w:rFonts w:ascii="Calibri" w:hAnsi="Calibri" w:eastAsia="Calibri" w:cs="Times New Roman"/>
              </w:rPr>
            </w:pPr>
          </w:p>
          <w:p w:rsidRPr="00B36AE7" w:rsidR="00B36AE7" w:rsidP="00B36AE7" w:rsidRDefault="00B36AE7">
            <w:pPr>
              <w:jc w:val="center"/>
              <w:rPr>
                <w:rFonts w:ascii="Calibri" w:hAnsi="Calibri" w:eastAsia="Calibri" w:cs="Times New Roman"/>
              </w:rPr>
            </w:pPr>
          </w:p>
          <w:p w:rsidRPr="00B36AE7" w:rsidR="00B36AE7" w:rsidP="00B36AE7" w:rsidRDefault="00B36AE7">
            <w:pPr>
              <w:jc w:val="center"/>
              <w:rPr>
                <w:rFonts w:ascii="Calibri" w:hAnsi="Calibri" w:eastAsia="Calibri" w:cs="Times New Roman"/>
              </w:rPr>
            </w:pPr>
            <w:r w:rsidRPr="00B36AE7">
              <w:rPr>
                <w:rFonts w:ascii="Calibri" w:hAnsi="Calibri" w:eastAsia="Calibri" w:cs="Times New Roman"/>
              </w:rPr>
              <w:lastRenderedPageBreak/>
              <w:t>PLEASE READ INSTRUCTIONS CAREFULLY</w:t>
            </w:r>
          </w:p>
        </w:tc>
      </w:tr>
    </w:tbl>
    <w:p w:rsidRPr="00B36AE7" w:rsidR="00B36AE7" w:rsidP="00B36AE7" w:rsidRDefault="00B36AE7">
      <w:pPr>
        <w:spacing w:after="200" w:line="240" w:lineRule="auto"/>
        <w:rPr>
          <w:rFonts w:ascii="Calibri" w:hAnsi="Calibri" w:eastAsia="Calibri" w:cs="Times New Roman"/>
        </w:rPr>
      </w:pPr>
      <w:r w:rsidRPr="00B36AE7">
        <w:rPr>
          <w:rFonts w:ascii="Calibri" w:hAnsi="Calibri" w:eastAsia="Calibri" w:cs="Times New Roman"/>
        </w:rPr>
        <w:lastRenderedPageBreak/>
        <w:br/>
      </w:r>
      <w:r w:rsidRPr="00B36AE7">
        <w:rPr>
          <w:rFonts w:ascii="Calibri" w:hAnsi="Calibri" w:eastAsia="Calibri" w:cs="Times New Roman"/>
          <w:b/>
          <w:u w:val="single"/>
        </w:rPr>
        <w:t>SECTION I</w:t>
      </w:r>
      <w:r w:rsidRPr="00B36AE7">
        <w:rPr>
          <w:rFonts w:ascii="Calibri" w:hAnsi="Calibri" w:eastAsia="Calibri" w:cs="Times New Roman"/>
          <w:b/>
          <w:u w:val="single"/>
        </w:rPr>
        <w:br/>
      </w:r>
      <w:r w:rsidRPr="00B36AE7">
        <w:rPr>
          <w:rFonts w:ascii="Calibri" w:hAnsi="Calibri" w:eastAsia="Calibri" w:cs="Times New Roman"/>
          <w:b/>
        </w:rPr>
        <w:t>TO BE COMPLETED BY THE IMPORTER</w:t>
      </w:r>
      <w:r w:rsidRPr="00B36AE7">
        <w:rPr>
          <w:rFonts w:ascii="Calibri" w:hAnsi="Calibri" w:eastAsia="Calibri" w:cs="Times New Roman"/>
        </w:rPr>
        <w:t xml:space="preserve"> – Upon completion of Section 1, the importer or the customs broker on behalf of the </w:t>
      </w:r>
      <w:r w:rsidRPr="00B36AE7">
        <w:rPr>
          <w:rFonts w:ascii="Calibri" w:hAnsi="Calibri" w:eastAsia="Calibri" w:cs="Times New Roman"/>
          <w:b/>
        </w:rPr>
        <w:t>IMPORTER</w:t>
      </w:r>
      <w:r w:rsidRPr="00B36AE7">
        <w:rPr>
          <w:rFonts w:ascii="Calibri" w:hAnsi="Calibri" w:eastAsia="Calibri" w:cs="Times New Roman"/>
        </w:rPr>
        <w:t xml:space="preserve"> shall:</w:t>
      </w:r>
    </w:p>
    <w:p w:rsidRPr="00B36AE7" w:rsidR="00B36AE7" w:rsidP="00B36AE7" w:rsidRDefault="00B36AE7">
      <w:pPr>
        <w:numPr>
          <w:ilvl w:val="0"/>
          <w:numId w:val="2"/>
        </w:numPr>
        <w:spacing w:after="200" w:line="240" w:lineRule="auto"/>
        <w:contextualSpacing/>
        <w:rPr>
          <w:rFonts w:ascii="Calibri" w:hAnsi="Calibri" w:eastAsia="Calibri" w:cs="Times New Roman"/>
        </w:rPr>
      </w:pPr>
      <w:r w:rsidRPr="00B36AE7">
        <w:rPr>
          <w:rFonts w:ascii="Calibri" w:hAnsi="Calibri" w:eastAsia="Calibri" w:cs="Times New Roman"/>
          <w:b/>
        </w:rPr>
        <w:t>Sign</w:t>
      </w:r>
      <w:r w:rsidRPr="00B36AE7">
        <w:rPr>
          <w:rFonts w:ascii="Calibri" w:hAnsi="Calibri" w:eastAsia="Calibri" w:cs="Times New Roman"/>
        </w:rPr>
        <w:t xml:space="preserve"> Section I certifying accuracy of the information entered in Section I and that the exempt commodity shipment is being sent to the exempt receiver listed in No. 8a.</w:t>
      </w:r>
      <w:r w:rsidRPr="00B36AE7">
        <w:rPr>
          <w:rFonts w:ascii="Calibri" w:hAnsi="Calibri" w:eastAsia="Calibri" w:cs="Times New Roman"/>
        </w:rPr>
        <w:br/>
      </w:r>
    </w:p>
    <w:p w:rsidRPr="00060117" w:rsidR="00060117" w:rsidP="00B36AE7" w:rsidRDefault="00B36AE7">
      <w:pPr>
        <w:numPr>
          <w:ilvl w:val="0"/>
          <w:numId w:val="2"/>
        </w:numPr>
        <w:spacing w:after="200" w:line="240" w:lineRule="auto"/>
        <w:contextualSpacing/>
        <w:rPr>
          <w:rFonts w:ascii="Calibri" w:hAnsi="Calibri" w:eastAsia="Calibri" w:cs="Times New Roman"/>
          <w:b/>
        </w:rPr>
      </w:pPr>
      <w:r w:rsidRPr="00B36AE7">
        <w:rPr>
          <w:rFonts w:ascii="Calibri" w:hAnsi="Calibri" w:eastAsia="Calibri" w:cs="Times New Roman"/>
          <w:b/>
        </w:rPr>
        <w:t xml:space="preserve">Submit </w:t>
      </w:r>
      <w:r w:rsidRPr="00B36AE7">
        <w:rPr>
          <w:rFonts w:ascii="Calibri" w:hAnsi="Calibri" w:eastAsia="Calibri" w:cs="Times New Roman"/>
        </w:rPr>
        <w:t xml:space="preserve">the electronic form to AMS through the </w:t>
      </w:r>
      <w:r w:rsidRPr="00B36AE7">
        <w:rPr>
          <w:rFonts w:ascii="Calibri" w:hAnsi="Calibri" w:eastAsia="Calibri" w:cs="Times New Roman"/>
          <w:b/>
        </w:rPr>
        <w:t>Compliance and Enforcement Management System (CEMS) no later than two (2) days after entry.</w:t>
      </w:r>
      <w:r w:rsidRPr="00B36AE7">
        <w:rPr>
          <w:rFonts w:ascii="Calibri" w:hAnsi="Calibri" w:eastAsia="Calibri" w:cs="Times New Roman"/>
        </w:rPr>
        <w:t xml:space="preserve"> </w:t>
      </w:r>
      <w:r w:rsidR="00060117">
        <w:rPr>
          <w:rFonts w:ascii="Calibri" w:hAnsi="Calibri" w:eastAsia="Calibri" w:cs="Times New Roman"/>
        </w:rPr>
        <w:t xml:space="preserve"> </w:t>
      </w:r>
    </w:p>
    <w:p w:rsidRPr="00060117" w:rsidR="00060117" w:rsidP="00060117" w:rsidRDefault="00060117">
      <w:pPr>
        <w:spacing w:after="200" w:line="240" w:lineRule="auto"/>
        <w:ind w:left="720"/>
        <w:contextualSpacing/>
        <w:rPr>
          <w:rFonts w:ascii="Calibri" w:hAnsi="Calibri" w:eastAsia="Calibri" w:cs="Times New Roman"/>
          <w:b/>
        </w:rPr>
      </w:pPr>
    </w:p>
    <w:p w:rsidRPr="00B36AE7" w:rsidR="00060117" w:rsidP="00060117" w:rsidRDefault="00060117">
      <w:pPr>
        <w:numPr>
          <w:ilvl w:val="0"/>
          <w:numId w:val="2"/>
        </w:numPr>
        <w:spacing w:after="200" w:line="240" w:lineRule="auto"/>
        <w:contextualSpacing/>
        <w:rPr>
          <w:rFonts w:ascii="Calibri" w:hAnsi="Calibri" w:eastAsia="Calibri" w:cs="Times New Roman"/>
        </w:rPr>
      </w:pPr>
      <w:r>
        <w:rPr>
          <w:rFonts w:ascii="Calibri" w:hAnsi="Calibri" w:eastAsia="Calibri" w:cs="Times New Roman"/>
          <w:b/>
        </w:rPr>
        <w:t>Submit, through CEMS,</w:t>
      </w:r>
      <w:r w:rsidRPr="00B36AE7">
        <w:rPr>
          <w:rFonts w:ascii="Calibri" w:hAnsi="Calibri" w:eastAsia="Calibri" w:cs="Times New Roman"/>
        </w:rPr>
        <w:t xml:space="preserve"> the form to the receiver</w:t>
      </w:r>
      <w:r>
        <w:rPr>
          <w:rFonts w:ascii="Calibri" w:hAnsi="Calibri" w:eastAsia="Calibri" w:cs="Times New Roman"/>
        </w:rPr>
        <w:t xml:space="preserve"> to complete Section II</w:t>
      </w:r>
      <w:r w:rsidRPr="00B36AE7">
        <w:rPr>
          <w:rFonts w:ascii="Calibri" w:hAnsi="Calibri" w:eastAsia="Calibri" w:cs="Times New Roman"/>
        </w:rPr>
        <w:t>.</w:t>
      </w:r>
      <w:r w:rsidRPr="00B36AE7">
        <w:rPr>
          <w:rFonts w:ascii="Calibri" w:hAnsi="Calibri" w:eastAsia="Calibri" w:cs="Times New Roman"/>
        </w:rPr>
        <w:br/>
      </w:r>
    </w:p>
    <w:p w:rsidRPr="00B36AE7" w:rsidR="00B36AE7" w:rsidP="00B36AE7" w:rsidRDefault="00B36AE7">
      <w:pPr>
        <w:numPr>
          <w:ilvl w:val="0"/>
          <w:numId w:val="2"/>
        </w:numPr>
        <w:spacing w:after="200" w:line="240" w:lineRule="auto"/>
        <w:contextualSpacing/>
        <w:rPr>
          <w:rFonts w:ascii="Calibri" w:hAnsi="Calibri" w:eastAsia="Calibri" w:cs="Times New Roman"/>
        </w:rPr>
      </w:pPr>
      <w:r w:rsidRPr="00B36AE7">
        <w:rPr>
          <w:rFonts w:ascii="Calibri" w:hAnsi="Calibri" w:eastAsia="Calibri" w:cs="Times New Roman"/>
          <w:b/>
        </w:rPr>
        <w:t>Provide</w:t>
      </w:r>
      <w:r w:rsidRPr="00B36AE7">
        <w:rPr>
          <w:rFonts w:ascii="Calibri" w:hAnsi="Calibri" w:eastAsia="Calibri" w:cs="Times New Roman"/>
        </w:rPr>
        <w:t xml:space="preserve"> the completed form to U.S. Customs and Border Protection at the time of entry.</w:t>
      </w:r>
      <w:r w:rsidRPr="00B36AE7">
        <w:rPr>
          <w:rFonts w:ascii="Calibri" w:hAnsi="Calibri" w:eastAsia="Calibri" w:cs="Times New Roman"/>
        </w:rPr>
        <w:br/>
      </w:r>
    </w:p>
    <w:p w:rsidRPr="00B36AE7" w:rsidR="00B36AE7" w:rsidP="00B36AE7" w:rsidRDefault="00B36AE7">
      <w:pPr>
        <w:numPr>
          <w:ilvl w:val="0"/>
          <w:numId w:val="2"/>
        </w:numPr>
        <w:spacing w:after="200" w:line="240" w:lineRule="auto"/>
        <w:contextualSpacing/>
        <w:rPr>
          <w:rFonts w:ascii="Calibri" w:hAnsi="Calibri" w:eastAsia="Calibri" w:cs="Times New Roman"/>
        </w:rPr>
      </w:pPr>
      <w:r w:rsidRPr="00B36AE7">
        <w:rPr>
          <w:rFonts w:ascii="Calibri" w:hAnsi="Calibri" w:eastAsia="Calibri" w:cs="Times New Roman"/>
          <w:b/>
        </w:rPr>
        <w:t>Retain</w:t>
      </w:r>
      <w:r w:rsidRPr="00B36AE7">
        <w:rPr>
          <w:rFonts w:ascii="Calibri" w:hAnsi="Calibri" w:eastAsia="Calibri" w:cs="Times New Roman"/>
        </w:rPr>
        <w:t xml:space="preserve"> a copy for your records.</w:t>
      </w:r>
    </w:p>
    <w:p w:rsidRPr="00B36AE7" w:rsidR="00B36AE7" w:rsidP="00B36AE7" w:rsidRDefault="007C11DD">
      <w:pPr>
        <w:spacing w:after="200" w:line="240" w:lineRule="auto"/>
        <w:rPr>
          <w:rFonts w:ascii="Calibri" w:hAnsi="Calibri" w:eastAsia="Calibri" w:cs="Times New Roman"/>
        </w:rPr>
      </w:pPr>
      <w:r>
        <w:rPr>
          <w:rFonts w:ascii="Calibri" w:hAnsi="Calibri" w:eastAsia="Calibri" w:cs="Times New Roman"/>
        </w:rPr>
        <w:pict>
          <v:rect id="_x0000_i1025" style="width:0;height:1.5pt" o:hr="t" o:hrstd="t" o:hralign="center" fillcolor="#a0a0a0" stroked="f"/>
        </w:pict>
      </w:r>
    </w:p>
    <w:p w:rsidRPr="00B36AE7" w:rsidR="00B36AE7" w:rsidP="00B36AE7" w:rsidRDefault="00B36AE7">
      <w:pPr>
        <w:spacing w:after="200" w:line="240" w:lineRule="auto"/>
        <w:rPr>
          <w:rFonts w:ascii="Calibri" w:hAnsi="Calibri" w:eastAsia="Calibri" w:cs="Times New Roman"/>
        </w:rPr>
      </w:pPr>
      <w:r w:rsidRPr="00B36AE7">
        <w:rPr>
          <w:rFonts w:ascii="Calibri" w:hAnsi="Calibri" w:eastAsia="Calibri" w:cs="Times New Roman"/>
          <w:b/>
          <w:u w:val="single"/>
        </w:rPr>
        <w:t>SECTION II</w:t>
      </w:r>
      <w:r w:rsidRPr="00B36AE7">
        <w:rPr>
          <w:rFonts w:ascii="Calibri" w:hAnsi="Calibri" w:eastAsia="Calibri" w:cs="Times New Roman"/>
          <w:b/>
          <w:u w:val="single"/>
        </w:rPr>
        <w:br/>
      </w:r>
      <w:r w:rsidRPr="00B36AE7">
        <w:rPr>
          <w:rFonts w:ascii="Calibri" w:hAnsi="Calibri" w:eastAsia="Calibri" w:cs="Times New Roman"/>
          <w:b/>
        </w:rPr>
        <w:t>TO BE COMPLETED BY THE RECEIVER</w:t>
      </w:r>
      <w:r w:rsidRPr="00B36AE7">
        <w:rPr>
          <w:rFonts w:ascii="Calibri" w:hAnsi="Calibri" w:eastAsia="Calibri" w:cs="Times New Roman"/>
        </w:rPr>
        <w:t xml:space="preserve"> – the EXEMPT RECEIVER shall:</w:t>
      </w:r>
    </w:p>
    <w:p w:rsidRPr="00B36AE7" w:rsidR="00B36AE7" w:rsidP="00B36AE7" w:rsidRDefault="00B36AE7">
      <w:pPr>
        <w:numPr>
          <w:ilvl w:val="0"/>
          <w:numId w:val="3"/>
        </w:numPr>
        <w:spacing w:after="200" w:line="240" w:lineRule="auto"/>
        <w:contextualSpacing/>
        <w:rPr>
          <w:rFonts w:ascii="Calibri" w:hAnsi="Calibri" w:eastAsia="Calibri" w:cs="Times New Roman"/>
        </w:rPr>
      </w:pPr>
      <w:r w:rsidRPr="00B36AE7">
        <w:rPr>
          <w:rFonts w:ascii="Calibri" w:hAnsi="Calibri" w:eastAsia="Calibri" w:cs="Times New Roman"/>
          <w:b/>
        </w:rPr>
        <w:t>Sign</w:t>
      </w:r>
      <w:r w:rsidRPr="00B36AE7">
        <w:rPr>
          <w:rFonts w:ascii="Calibri" w:hAnsi="Calibri" w:eastAsia="Calibri" w:cs="Times New Roman"/>
        </w:rPr>
        <w:t xml:space="preserve"> Section II certifying receipt of the shipment listed in Section 1 and agreeing to dispose of the shipment in the exempt outlet specified.</w:t>
      </w:r>
      <w:r w:rsidRPr="00B36AE7">
        <w:rPr>
          <w:rFonts w:ascii="Calibri" w:hAnsi="Calibri" w:eastAsia="Calibri" w:cs="Times New Roman"/>
        </w:rPr>
        <w:br/>
      </w:r>
    </w:p>
    <w:p w:rsidRPr="00B36AE7" w:rsidR="00B36AE7" w:rsidP="00B36AE7" w:rsidRDefault="00B36AE7">
      <w:pPr>
        <w:numPr>
          <w:ilvl w:val="0"/>
          <w:numId w:val="3"/>
        </w:numPr>
        <w:spacing w:after="200" w:line="240" w:lineRule="auto"/>
        <w:contextualSpacing/>
        <w:rPr>
          <w:rFonts w:ascii="Calibri" w:hAnsi="Calibri" w:eastAsia="Calibri" w:cs="Times New Roman"/>
        </w:rPr>
      </w:pPr>
      <w:r w:rsidRPr="00B36AE7">
        <w:rPr>
          <w:rFonts w:ascii="Calibri" w:hAnsi="Calibri" w:eastAsia="Calibri" w:cs="Times New Roman"/>
          <w:b/>
        </w:rPr>
        <w:t xml:space="preserve">Submit </w:t>
      </w:r>
      <w:r w:rsidRPr="00B36AE7">
        <w:rPr>
          <w:rFonts w:ascii="Calibri" w:hAnsi="Calibri" w:eastAsia="Calibri" w:cs="Times New Roman"/>
        </w:rPr>
        <w:t xml:space="preserve">the electronic form to AMS through the </w:t>
      </w:r>
      <w:r w:rsidRPr="00B36AE7">
        <w:rPr>
          <w:rFonts w:ascii="Calibri" w:hAnsi="Calibri" w:eastAsia="Calibri" w:cs="Times New Roman"/>
          <w:b/>
        </w:rPr>
        <w:t>(CEMS) no later than two (2) days after receipt.</w:t>
      </w:r>
      <w:r w:rsidR="007C11DD">
        <w:rPr>
          <w:rFonts w:ascii="Calibri" w:hAnsi="Calibri" w:eastAsia="Calibri" w:cs="Times New Roman"/>
        </w:rPr>
        <w:pict>
          <v:rect id="_x0000_i1026" style="width:0;height:1.5pt" o:hr="t" o:hrstd="t" o:hralign="center" fillcolor="#a0a0a0" stroked="f"/>
        </w:pict>
      </w:r>
    </w:p>
    <w:p w:rsidRPr="00B36AE7" w:rsidR="00B36AE7" w:rsidP="00B36AE7" w:rsidRDefault="00B36AE7">
      <w:pPr>
        <w:spacing w:after="200" w:line="240" w:lineRule="auto"/>
        <w:rPr>
          <w:rFonts w:ascii="Calibri" w:hAnsi="Calibri" w:eastAsia="Calibri" w:cs="Times New Roman"/>
          <w:b/>
          <w:u w:val="single"/>
        </w:rPr>
      </w:pPr>
      <w:r w:rsidRPr="00B36AE7">
        <w:rPr>
          <w:rFonts w:ascii="Calibri" w:hAnsi="Calibri" w:eastAsia="Calibri" w:cs="Times New Roman"/>
          <w:b/>
          <w:u w:val="single"/>
        </w:rPr>
        <w:t>MAILING INSTRUCTION</w:t>
      </w:r>
    </w:p>
    <w:p w:rsidRPr="00B36AE7" w:rsidR="00B36AE7" w:rsidP="00B36AE7" w:rsidRDefault="00B36AE7">
      <w:pPr>
        <w:spacing w:after="200" w:line="240" w:lineRule="auto"/>
        <w:ind w:left="720"/>
        <w:rPr>
          <w:rFonts w:ascii="Calibri" w:hAnsi="Calibri" w:eastAsia="Calibri" w:cs="Times New Roman"/>
        </w:rPr>
      </w:pPr>
      <w:r w:rsidRPr="00B36AE7">
        <w:rPr>
          <w:rFonts w:ascii="Calibri" w:hAnsi="Calibri" w:eastAsia="Calibri" w:cs="Times New Roman"/>
        </w:rPr>
        <w:t xml:space="preserve">If the importer and receiver are unable to submit the electronic copies through CEMS, </w:t>
      </w:r>
      <w:r w:rsidR="00F04CE4">
        <w:rPr>
          <w:rFonts w:ascii="Calibri" w:hAnsi="Calibri" w:eastAsia="Calibri" w:cs="Times New Roman"/>
        </w:rPr>
        <w:t xml:space="preserve">please print out the completed SC-6 and </w:t>
      </w:r>
      <w:r w:rsidRPr="00B36AE7">
        <w:rPr>
          <w:rFonts w:ascii="Calibri" w:hAnsi="Calibri" w:eastAsia="Calibri" w:cs="Times New Roman"/>
        </w:rPr>
        <w:t xml:space="preserve">send copies to </w:t>
      </w:r>
      <w:r w:rsidRPr="00B36AE7">
        <w:rPr>
          <w:rFonts w:ascii="Calibri" w:hAnsi="Calibri" w:eastAsia="Calibri" w:cs="Times New Roman"/>
          <w:b/>
        </w:rPr>
        <w:t xml:space="preserve">USDA, AMS, </w:t>
      </w:r>
      <w:r w:rsidR="00F04CE4">
        <w:rPr>
          <w:rFonts w:ascii="Calibri" w:hAnsi="Calibri" w:eastAsia="Calibri" w:cs="Times New Roman"/>
          <w:b/>
        </w:rPr>
        <w:t>Specialty Crops</w:t>
      </w:r>
      <w:r w:rsidRPr="00B36AE7">
        <w:rPr>
          <w:rFonts w:ascii="Calibri" w:hAnsi="Calibri" w:eastAsia="Calibri" w:cs="Times New Roman"/>
          <w:b/>
        </w:rPr>
        <w:t xml:space="preserve"> Program, </w:t>
      </w:r>
      <w:r w:rsidR="00F04CE4">
        <w:rPr>
          <w:rFonts w:ascii="Calibri" w:hAnsi="Calibri" w:eastAsia="Calibri" w:cs="Times New Roman"/>
          <w:b/>
        </w:rPr>
        <w:t xml:space="preserve">Marketing Order and </w:t>
      </w:r>
      <w:r w:rsidRPr="00B36AE7">
        <w:rPr>
          <w:rFonts w:ascii="Calibri" w:hAnsi="Calibri" w:eastAsia="Calibri" w:cs="Times New Roman"/>
          <w:b/>
        </w:rPr>
        <w:t>Agreement Division, 1400 Independence Avenue SW, Room 1406-S, Stop 0237, Washington, D.C.  20250-0237</w:t>
      </w:r>
      <w:r w:rsidRPr="00B36AE7">
        <w:rPr>
          <w:rFonts w:ascii="Calibri" w:hAnsi="Calibri" w:eastAsia="Calibri" w:cs="Times New Roman"/>
        </w:rPr>
        <w:t>.</w:t>
      </w:r>
    </w:p>
    <w:p w:rsidRPr="00B36AE7" w:rsidR="00B36AE7" w:rsidP="00B36AE7" w:rsidRDefault="00B36AE7">
      <w:pPr>
        <w:spacing w:after="200" w:line="240" w:lineRule="auto"/>
        <w:rPr>
          <w:rFonts w:ascii="Calibri" w:hAnsi="Calibri" w:eastAsia="Calibri" w:cs="Times New Roman"/>
          <w:sz w:val="14"/>
          <w:szCs w:val="14"/>
        </w:rPr>
      </w:pPr>
    </w:p>
    <w:p w:rsidRPr="00B36AE7" w:rsidR="00B36AE7" w:rsidP="00B36AE7" w:rsidRDefault="00B36AE7">
      <w:pPr>
        <w:spacing w:after="200" w:line="240" w:lineRule="auto"/>
        <w:rPr>
          <w:rFonts w:ascii="Calibri" w:hAnsi="Calibri" w:eastAsia="Calibri" w:cs="Times New Roman"/>
          <w:sz w:val="14"/>
          <w:szCs w:val="14"/>
        </w:rPr>
      </w:pPr>
    </w:p>
    <w:p w:rsidRPr="00B36AE7" w:rsidR="00B36AE7" w:rsidP="00B36AE7" w:rsidRDefault="00B36AE7">
      <w:pPr>
        <w:spacing w:after="200" w:line="240" w:lineRule="auto"/>
        <w:rPr>
          <w:rFonts w:ascii="Times New Roman" w:hAnsi="Times New Roman" w:eastAsia="Calibri" w:cs="Times New Roman"/>
          <w:sz w:val="12"/>
          <w:szCs w:val="14"/>
        </w:rPr>
      </w:pPr>
    </w:p>
    <w:p w:rsidRPr="00B36AE7" w:rsidR="00B36AE7" w:rsidP="00B36AE7" w:rsidRDefault="00B36AE7">
      <w:pPr>
        <w:spacing w:after="200" w:line="240" w:lineRule="auto"/>
        <w:rPr>
          <w:rFonts w:ascii="Times New Roman" w:hAnsi="Times New Roman" w:eastAsia="Calibri" w:cs="Times New Roman"/>
          <w:sz w:val="12"/>
          <w:szCs w:val="14"/>
        </w:rPr>
      </w:pPr>
    </w:p>
    <w:p w:rsidRPr="00B36AE7" w:rsidR="00B36AE7" w:rsidP="00B36AE7" w:rsidRDefault="00B36AE7">
      <w:pPr>
        <w:spacing w:after="200" w:line="240" w:lineRule="auto"/>
        <w:rPr>
          <w:rFonts w:ascii="Times New Roman" w:hAnsi="Times New Roman" w:eastAsia="Calibri" w:cs="Times New Roman"/>
          <w:sz w:val="12"/>
          <w:szCs w:val="14"/>
        </w:rPr>
      </w:pPr>
    </w:p>
    <w:p w:rsidRPr="00B36AE7" w:rsidR="00B36AE7" w:rsidP="00B36AE7" w:rsidRDefault="00B36AE7">
      <w:pPr>
        <w:spacing w:after="200" w:line="240" w:lineRule="auto"/>
        <w:rPr>
          <w:rFonts w:ascii="Times New Roman" w:hAnsi="Times New Roman" w:eastAsia="Calibri" w:cs="Times New Roman"/>
          <w:sz w:val="12"/>
          <w:szCs w:val="14"/>
        </w:rPr>
      </w:pPr>
    </w:p>
    <w:p w:rsidRPr="00B36AE7" w:rsidR="00B36AE7" w:rsidP="00B36AE7" w:rsidRDefault="00B36AE7">
      <w:pPr>
        <w:spacing w:after="200" w:line="240" w:lineRule="auto"/>
        <w:rPr>
          <w:rFonts w:ascii="Times New Roman" w:hAnsi="Times New Roman" w:eastAsia="Calibri" w:cs="Times New Roman"/>
          <w:sz w:val="12"/>
          <w:szCs w:val="14"/>
        </w:rPr>
      </w:pPr>
    </w:p>
    <w:p w:rsidRPr="00B36AE7" w:rsidR="00B36AE7" w:rsidP="00B36AE7" w:rsidRDefault="00B36AE7">
      <w:pPr>
        <w:spacing w:after="200" w:line="240" w:lineRule="auto"/>
        <w:rPr>
          <w:rFonts w:ascii="Times New Roman" w:hAnsi="Times New Roman" w:eastAsia="Calibri" w:cs="Times New Roman"/>
          <w:sz w:val="12"/>
          <w:szCs w:val="14"/>
        </w:rPr>
      </w:pPr>
      <w:r w:rsidRPr="00B36AE7">
        <w:rPr>
          <w:rFonts w:ascii="Times New Roman" w:hAnsi="Times New Roman" w:eastAsia="Calibri" w:cs="Times New Roman"/>
          <w:sz w:val="12"/>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0581-0167.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B36AE7" w:rsidR="00B36AE7" w:rsidP="00B36AE7" w:rsidRDefault="00B36AE7">
      <w:pPr>
        <w:spacing w:after="200" w:line="240" w:lineRule="auto"/>
        <w:rPr>
          <w:rFonts w:ascii="Times New Roman" w:hAnsi="Times New Roman" w:eastAsia="Calibri" w:cs="Times New Roman"/>
          <w:sz w:val="20"/>
        </w:rPr>
      </w:pPr>
      <w:r w:rsidRPr="00B36AE7">
        <w:rPr>
          <w:rFonts w:ascii="Times New Roman" w:hAnsi="Times New Roman" w:eastAsia="Calibri" w:cs="Times New Roman"/>
          <w:color w:val="000000"/>
          <w:sz w:val="12"/>
          <w:szCs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w:t>
      </w:r>
      <w:r w:rsidRPr="00B36AE7">
        <w:rPr>
          <w:rFonts w:ascii="Times New Roman" w:hAnsi="Times New Roman" w:eastAsia="Calibri" w:cs="Times New Roman"/>
          <w:sz w:val="12"/>
          <w:szCs w:val="14"/>
        </w:rPr>
        <w:t>r.</w:t>
      </w:r>
    </w:p>
    <w:p w:rsidR="00817540" w:rsidRDefault="007C11DD"/>
    <w:sectPr w:rsidR="00817540" w:rsidSect="00843F6C">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BB4" w:rsidRDefault="00060117">
      <w:pPr>
        <w:spacing w:after="0" w:line="240" w:lineRule="auto"/>
      </w:pPr>
      <w:r>
        <w:separator/>
      </w:r>
    </w:p>
  </w:endnote>
  <w:endnote w:type="continuationSeparator" w:id="0">
    <w:p w:rsidR="00060BB4" w:rsidRDefault="0006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ED6" w:rsidRDefault="00E91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A10" w:rsidRPr="003F6A10" w:rsidRDefault="00B36AE7">
    <w:pPr>
      <w:pStyle w:val="Footer1"/>
      <w:rPr>
        <w:sz w:val="18"/>
        <w:szCs w:val="18"/>
      </w:rPr>
    </w:pPr>
    <w:r>
      <w:rPr>
        <w:sz w:val="18"/>
        <w:szCs w:val="18"/>
      </w:rPr>
      <w:t>SC</w:t>
    </w:r>
    <w:r w:rsidRPr="003F6A10">
      <w:rPr>
        <w:sz w:val="18"/>
        <w:szCs w:val="18"/>
      </w:rPr>
      <w:t>-6 (</w:t>
    </w:r>
    <w:r w:rsidR="00E91ED6">
      <w:rPr>
        <w:sz w:val="18"/>
        <w:szCs w:val="18"/>
      </w:rPr>
      <w:t>Exp. X/XXXX</w:t>
    </w:r>
    <w:r>
      <w:rPr>
        <w:sz w:val="18"/>
        <w:szCs w:val="18"/>
      </w:rPr>
      <w:t>.  Destroy previous editions</w:t>
    </w:r>
    <w:r w:rsidRPr="003F6A10">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ED6" w:rsidRDefault="00E91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BB4" w:rsidRDefault="00060117">
      <w:pPr>
        <w:spacing w:after="0" w:line="240" w:lineRule="auto"/>
      </w:pPr>
      <w:r>
        <w:separator/>
      </w:r>
    </w:p>
  </w:footnote>
  <w:footnote w:type="continuationSeparator" w:id="0">
    <w:p w:rsidR="00060BB4" w:rsidRDefault="00060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ED6" w:rsidRDefault="00E91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248" w:rsidRDefault="007C11DD" w:rsidP="00945248">
    <w:pPr>
      <w:pStyle w:val="Header1"/>
      <w:pBdr>
        <w:bottom w:val="single" w:sz="4" w:space="1" w:color="auto"/>
      </w:pBdr>
    </w:pPr>
  </w:p>
  <w:p w:rsidR="00945248" w:rsidRPr="00945248" w:rsidRDefault="00B36AE7" w:rsidP="00945248">
    <w:pPr>
      <w:pStyle w:val="Header1"/>
      <w:pBdr>
        <w:bottom w:val="single" w:sz="4" w:space="1" w:color="auto"/>
      </w:pBdr>
      <w:rPr>
        <w:b/>
        <w:sz w:val="18"/>
        <w:szCs w:val="18"/>
      </w:rPr>
    </w:pPr>
    <w:r w:rsidRPr="00945248">
      <w:rPr>
        <w:b/>
        <w:sz w:val="18"/>
        <w:szCs w:val="18"/>
      </w:rPr>
      <w:t>OMB NO. 0581-0167</w:t>
    </w:r>
    <w:r w:rsidRPr="00945248">
      <w:rPr>
        <w:b/>
        <w:sz w:val="18"/>
        <w:szCs w:val="18"/>
      </w:rPr>
      <w:tab/>
      <w:t xml:space="preserve">                                                                            </w:t>
    </w:r>
    <w:r>
      <w:rPr>
        <w:b/>
        <w:sz w:val="18"/>
        <w:szCs w:val="18"/>
      </w:rPr>
      <w:t xml:space="preserve">                                 </w:t>
    </w:r>
    <w:r w:rsidRPr="00945248">
      <w:rPr>
        <w:b/>
        <w:sz w:val="18"/>
        <w:szCs w:val="18"/>
      </w:rPr>
      <w:t>SERIAL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ED6" w:rsidRDefault="00E91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1E9A"/>
    <w:multiLevelType w:val="hybridMultilevel"/>
    <w:tmpl w:val="6880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7128F"/>
    <w:multiLevelType w:val="hybridMultilevel"/>
    <w:tmpl w:val="64AA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16BA2"/>
    <w:multiLevelType w:val="hybridMultilevel"/>
    <w:tmpl w:val="2092DE3A"/>
    <w:lvl w:ilvl="0" w:tplc="BF26A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AE7"/>
    <w:rsid w:val="00060117"/>
    <w:rsid w:val="00060BB4"/>
    <w:rsid w:val="00277F61"/>
    <w:rsid w:val="003374DA"/>
    <w:rsid w:val="007C11DD"/>
    <w:rsid w:val="008C519B"/>
    <w:rsid w:val="009A651E"/>
    <w:rsid w:val="00B36AE7"/>
    <w:rsid w:val="00E91ED6"/>
    <w:rsid w:val="00F0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39AB2CE-5A47-4DBE-8195-93131655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B36AE7"/>
    <w:pPr>
      <w:tabs>
        <w:tab w:val="center" w:pos="4680"/>
        <w:tab w:val="right" w:pos="9360"/>
      </w:tabs>
      <w:spacing w:after="0" w:line="240" w:lineRule="auto"/>
    </w:pPr>
  </w:style>
  <w:style w:type="character" w:customStyle="1" w:styleId="HeaderChar">
    <w:name w:val="Header Char"/>
    <w:basedOn w:val="DefaultParagraphFont"/>
    <w:link w:val="Header1"/>
    <w:uiPriority w:val="99"/>
    <w:rsid w:val="00B36AE7"/>
  </w:style>
  <w:style w:type="paragraph" w:customStyle="1" w:styleId="Footer1">
    <w:name w:val="Footer1"/>
    <w:basedOn w:val="Normal"/>
    <w:next w:val="Footer"/>
    <w:link w:val="FooterChar"/>
    <w:uiPriority w:val="99"/>
    <w:unhideWhenUsed/>
    <w:rsid w:val="00B36AE7"/>
    <w:pPr>
      <w:tabs>
        <w:tab w:val="center" w:pos="4680"/>
        <w:tab w:val="right" w:pos="9360"/>
      </w:tabs>
      <w:spacing w:after="0" w:line="240" w:lineRule="auto"/>
    </w:pPr>
  </w:style>
  <w:style w:type="character" w:customStyle="1" w:styleId="FooterChar">
    <w:name w:val="Footer Char"/>
    <w:basedOn w:val="DefaultParagraphFont"/>
    <w:link w:val="Footer1"/>
    <w:uiPriority w:val="99"/>
    <w:rsid w:val="00B36AE7"/>
  </w:style>
  <w:style w:type="table" w:customStyle="1" w:styleId="TableGrid1">
    <w:name w:val="Table Grid1"/>
    <w:basedOn w:val="TableNormal"/>
    <w:next w:val="TableGrid"/>
    <w:uiPriority w:val="59"/>
    <w:rsid w:val="00B36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B36AE7"/>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B36AE7"/>
  </w:style>
  <w:style w:type="paragraph" w:styleId="Footer">
    <w:name w:val="footer"/>
    <w:basedOn w:val="Normal"/>
    <w:link w:val="FooterChar1"/>
    <w:uiPriority w:val="99"/>
    <w:unhideWhenUsed/>
    <w:rsid w:val="00B36AE7"/>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B36AE7"/>
  </w:style>
  <w:style w:type="table" w:styleId="TableGrid">
    <w:name w:val="Table Grid"/>
    <w:basedOn w:val="TableNormal"/>
    <w:uiPriority w:val="39"/>
    <w:rsid w:val="00B36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946</Words>
  <Characters>5395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 Weiya - AMS</dc:creator>
  <cp:keywords/>
  <dc:description/>
  <cp:lastModifiedBy>Pish, Marylin - AMS</cp:lastModifiedBy>
  <cp:revision>2</cp:revision>
  <dcterms:created xsi:type="dcterms:W3CDTF">2020-04-30T16:13:00Z</dcterms:created>
  <dcterms:modified xsi:type="dcterms:W3CDTF">2020-04-30T16:13:00Z</dcterms:modified>
</cp:coreProperties>
</file>