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45EDC" w:rsidP="009B1903" w14:paraId="6496442E" w14:textId="77777777">
      <w:pPr>
        <w:pStyle w:val="Heading1"/>
        <w:spacing w:after="120"/>
        <w:jc w:val="center"/>
      </w:pPr>
    </w:p>
    <w:p w:rsidR="009B1903" w:rsidP="009B1903" w14:paraId="33560CDD" w14:textId="7B3CBFC8">
      <w:pPr>
        <w:pStyle w:val="Heading1"/>
        <w:spacing w:after="120"/>
        <w:jc w:val="center"/>
      </w:pPr>
      <w:r>
        <w:t>V</w:t>
      </w:r>
      <w:r w:rsidRPr="0096591C">
        <w:t>erbal consent for interview</w:t>
      </w:r>
    </w:p>
    <w:p w:rsidR="009B1903" w:rsidP="009B1903" w14:paraId="0738527B" w14:textId="77777777">
      <w:pPr>
        <w:rPr>
          <w:rFonts w:eastAsia="Times New Roman"/>
        </w:rPr>
      </w:pPr>
      <w:r>
        <w:t xml:space="preserve">This interview is being carried out by members of the Centers for Disease Control and Prevention, Division of Foodborne, Waterborne, and Environmental Diseases. These interviews are being used to collect general information about food safety practices and policies in correctional settings based on your individual knowledge and experiences. The information you share will be used to refine CDC’s approach to improving food safety in correctional settings and will not be used for publication or external distribution. </w:t>
      </w:r>
      <w:r w:rsidRPr="0039151B">
        <w:t xml:space="preserve">The </w:t>
      </w:r>
      <w:r>
        <w:t>interview will take less than 1 hour to complete</w:t>
      </w:r>
      <w:r w:rsidRPr="0039151B">
        <w:t xml:space="preserve">. </w:t>
      </w:r>
      <w:r>
        <w:t xml:space="preserve">We will not record your name, contact information, or employer details in our interview notes, </w:t>
      </w:r>
      <w:r w:rsidRPr="0039151B">
        <w:t xml:space="preserve">so the answers </w:t>
      </w:r>
      <w:r>
        <w:t>cannot be tied back to you</w:t>
      </w:r>
      <w:r w:rsidRPr="0039151B">
        <w:t>.</w:t>
      </w:r>
      <w:r>
        <w:rPr>
          <w:rFonts w:eastAsia="Times New Roman"/>
        </w:rPr>
        <w:t xml:space="preserve"> You can skip any questions, but your responses will greatly improve our approach to food safety in correctional settings. Do you agree to participate in the interview?</w:t>
      </w:r>
    </w:p>
    <w:p w:rsidR="009B1903" w:rsidP="009B1903" w14:paraId="16C0E425" w14:textId="77777777">
      <w:pPr>
        <w:rPr>
          <w:rFonts w:eastAsia="Times New Roman"/>
        </w:rPr>
      </w:pPr>
    </w:p>
    <w:p w:rsidR="009B1903" w:rsidP="009B1903" w14:paraId="00FD2069" w14:textId="77777777">
      <w:pPr>
        <w:rPr>
          <w:rFonts w:eastAsia="Times New Roman"/>
        </w:rPr>
      </w:pPr>
      <w:sdt>
        <w:sdtPr>
          <w:rPr>
            <w:rFonts w:eastAsia="Times New Roman"/>
          </w:rPr>
          <w:id w:val="136023846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eastAsia="Times New Roman"/>
        </w:rPr>
        <w:t>Subject agreed to interview</w:t>
      </w:r>
    </w:p>
    <w:p w:rsidR="009B1903" w:rsidP="009B1903" w14:paraId="09D0FBC5" w14:textId="77777777">
      <w:pPr>
        <w:rPr>
          <w:rFonts w:eastAsia="Times New Roman"/>
        </w:rPr>
      </w:pPr>
      <w:sdt>
        <w:sdtPr>
          <w:rPr>
            <w:rFonts w:eastAsia="Times New Roman"/>
          </w:rPr>
          <w:id w:val="-92463993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eastAsia="Times New Roman"/>
        </w:rPr>
        <w:t>Subject declined to interview</w:t>
      </w:r>
    </w:p>
    <w:p w:rsidR="009B1903" w:rsidP="009B1903" w14:paraId="31575AB5" w14:textId="77777777">
      <w:pPr>
        <w:rPr>
          <w:rFonts w:eastAsia="Times New Roman"/>
        </w:rPr>
      </w:pPr>
    </w:p>
    <w:p w:rsidR="009B1903" w:rsidP="009B1903" w14:paraId="7F3FA230" w14:textId="77777777">
      <w:pPr>
        <w:rPr>
          <w:rFonts w:eastAsia="Times New Roman"/>
        </w:rPr>
      </w:pPr>
      <w:r>
        <w:rPr>
          <w:rFonts w:eastAsia="Times New Roman"/>
        </w:rPr>
        <w:t>Signature of witness: ___________________________________________</w:t>
      </w:r>
      <w:r>
        <w:rPr>
          <w:rFonts w:eastAsia="Times New Roman"/>
        </w:rPr>
        <w:tab/>
        <w:t>Date: ______________</w:t>
      </w:r>
    </w:p>
    <w:p w:rsidR="009B1903" w:rsidRPr="0096591C" w:rsidP="009B1903" w14:paraId="473DF81F" w14:textId="77777777"/>
    <w:p w:rsidR="000739F1" w14:paraId="69ACE1A6" w14:textId="77777777"/>
    <w:sectPr>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5ECC" w14:paraId="69881AB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56935953"/>
      <w:docPartObj>
        <w:docPartGallery w:val="Page Numbers (Bottom of Page)"/>
        <w:docPartUnique/>
      </w:docPartObj>
    </w:sdtPr>
    <w:sdtContent>
      <w:sdt>
        <w:sdtPr>
          <w:id w:val="-1769616900"/>
          <w:docPartObj>
            <w:docPartGallery w:val="Page Numbers (Top of Page)"/>
            <w:docPartUnique/>
          </w:docPartObj>
        </w:sdtPr>
        <w:sdtContent>
          <w:p w:rsidR="00F50105" w14:paraId="04CD477F" w14:textId="7777777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F50105" w14:paraId="523C8D8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5ECC" w14:paraId="5B68405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5ECC" w14:paraId="3D7EEBE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5ECC" w:rsidP="00235ECC" w14:paraId="09B843E0" w14:textId="52C41B16">
    <w:pPr>
      <w:pStyle w:val="Header"/>
    </w:pPr>
    <w:r>
      <w:tab/>
    </w:r>
  </w:p>
  <w:p w:rsidR="00F919DE" w14:paraId="05E997D3" w14:textId="62A52064">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5ECC" w14:paraId="4366160E"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903"/>
    <w:rsid w:val="000739F1"/>
    <w:rsid w:val="00235ECC"/>
    <w:rsid w:val="00283981"/>
    <w:rsid w:val="0039151B"/>
    <w:rsid w:val="00475BF2"/>
    <w:rsid w:val="005B16F7"/>
    <w:rsid w:val="00645EDC"/>
    <w:rsid w:val="0096591C"/>
    <w:rsid w:val="009B1903"/>
    <w:rsid w:val="00F50105"/>
    <w:rsid w:val="00F919D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D33A17C"/>
  <w15:chartTrackingRefBased/>
  <w15:docId w15:val="{07BF9C0C-9546-4501-9A64-2CFC1E167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1903"/>
  </w:style>
  <w:style w:type="paragraph" w:styleId="Heading1">
    <w:name w:val="heading 1"/>
    <w:basedOn w:val="Normal"/>
    <w:next w:val="Normal"/>
    <w:link w:val="Heading1Char"/>
    <w:uiPriority w:val="9"/>
    <w:qFormat/>
    <w:rsid w:val="009B19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903"/>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9B19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1903"/>
  </w:style>
  <w:style w:type="paragraph" w:styleId="Footer">
    <w:name w:val="footer"/>
    <w:basedOn w:val="Normal"/>
    <w:link w:val="FooterChar"/>
    <w:uiPriority w:val="99"/>
    <w:unhideWhenUsed/>
    <w:rsid w:val="009B19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1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2CA36-D3FE-4C05-A4A2-955E33F59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Drexler, Naomi (CDC/DDID/NCEZID/DFWED)</dc:creator>
  <cp:lastModifiedBy>Vice, Rudith (CDC/DDID/NCEZID/OD)</cp:lastModifiedBy>
  <cp:revision>3</cp:revision>
  <dcterms:created xsi:type="dcterms:W3CDTF">2023-03-03T20:16:00Z</dcterms:created>
  <dcterms:modified xsi:type="dcterms:W3CDTF">2023-03-07T13:21:00Z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bdc4bfde-cddc-4f8f-a8dc-4e0e8b384bc6</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2023-03-03T17:59:59Z</vt:lpwstr>
  </property>
  <property fmtid="{D5CDD505-2E9C-101B-9397-08002B2CF9AE}" pid="8" name="MSIP_Label_7b94a7b8-f06c-4dfe-bdcc-9b548fd58c31_SiteId">
    <vt:lpwstr>9ce70869-60db-44fd-abe8-d2767077fc8f</vt:lpwstr>
  </property>
</Properties>
</file>