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E2B5A" w14:paraId="462DE1DE" w14:textId="77777777">
      <w:pPr>
        <w:pStyle w:val="BodyText"/>
        <w:rPr>
          <w:rFonts w:ascii="Times New Roman"/>
          <w:sz w:val="6"/>
        </w:rPr>
      </w:pPr>
    </w:p>
    <w:p w:rsidR="003E2B5A" w14:paraId="462DE1DF" w14:textId="17275189">
      <w:pPr>
        <w:pStyle w:val="BodyText"/>
        <w:ind w:left="116"/>
        <w:rPr>
          <w:rFonts w:ascii="Times New Roman"/>
          <w:sz w:val="20"/>
        </w:rPr>
      </w:pPr>
    </w:p>
    <w:p w:rsidR="003E2B5A" w14:paraId="462DE1E0" w14:textId="77777777">
      <w:pPr>
        <w:spacing w:before="3"/>
        <w:ind w:left="2872"/>
        <w:rPr>
          <w:b/>
          <w:sz w:val="32"/>
        </w:rPr>
      </w:pPr>
      <w:r>
        <w:rPr>
          <w:b/>
          <w:sz w:val="32"/>
        </w:rPr>
        <w:t>Monthly Reporting Plan for LTCF</w:t>
      </w:r>
    </w:p>
    <w:p w:rsidR="003E2B5A" w:rsidP="00E667B8" w14:paraId="462DE1E2" w14:textId="63A616B0">
      <w:pPr>
        <w:pStyle w:val="BodyText"/>
        <w:spacing w:before="81"/>
        <w:ind w:left="116" w:right="839" w:firstLine="367"/>
      </w:pPr>
      <w:r>
        <w:br w:type="column"/>
      </w:r>
    </w:p>
    <w:p w:rsidR="003E2B5A" w14:paraId="462DE1E3" w14:textId="77777777">
      <w:pPr>
        <w:sectPr w:rsidSect="004B1238">
          <w:headerReference w:type="default" r:id="rId7"/>
          <w:type w:val="continuous"/>
          <w:pgSz w:w="12240" w:h="15840"/>
          <w:pgMar w:top="640" w:right="580" w:bottom="280" w:left="740" w:header="288" w:footer="720" w:gutter="0"/>
          <w:cols w:num="2" w:space="720" w:equalWidth="0">
            <w:col w:w="7887" w:space="588"/>
            <w:col w:w="2445"/>
          </w:cols>
          <w:docGrid w:linePitch="299"/>
        </w:sectPr>
      </w:pPr>
    </w:p>
    <w:p w:rsidR="003E2B5A" w14:paraId="462DE1E4" w14:textId="77777777">
      <w:pPr>
        <w:pStyle w:val="BodyText"/>
        <w:spacing w:before="7"/>
        <w:rPr>
          <w:sz w:val="13"/>
        </w:rPr>
      </w:pPr>
    </w:p>
    <w:p w:rsidR="003E2B5A" w14:paraId="462DE1E5" w14:textId="77777777">
      <w:pPr>
        <w:pStyle w:val="BodyText"/>
        <w:spacing w:before="96"/>
        <w:ind w:left="284"/>
      </w:pPr>
      <w:r>
        <w:t>Page 1 of 1</w:t>
      </w:r>
    </w:p>
    <w:p w:rsidR="003E2B5A" w14:paraId="462DE1E6" w14:textId="77777777">
      <w:pPr>
        <w:pStyle w:val="BodyText"/>
        <w:spacing w:before="1"/>
        <w:ind w:left="284"/>
      </w:pPr>
      <w:r>
        <w:t>*</w:t>
      </w:r>
      <w:r>
        <w:t>required</w:t>
      </w:r>
      <w:r>
        <w:t xml:space="preserve"> for saving</w:t>
      </w:r>
    </w:p>
    <w:tbl>
      <w:tblPr>
        <w:tblW w:w="0" w:type="auto"/>
        <w:tblInd w:w="172" w:type="dxa"/>
        <w:tblBorders>
          <w:top w:val="nil"/>
          <w:left w:val="nil"/>
          <w:bottom w:val="nil"/>
          <w:right w:val="nil"/>
          <w:insideH w:val="nil"/>
          <w:insideV w:val="nil"/>
        </w:tblBorders>
        <w:tblLayout w:type="fixed"/>
        <w:tblCellMar>
          <w:left w:w="0" w:type="dxa"/>
          <w:right w:w="0" w:type="dxa"/>
        </w:tblCellMar>
        <w:tblLook w:val="01E0"/>
      </w:tblPr>
      <w:tblGrid>
        <w:gridCol w:w="2363"/>
        <w:gridCol w:w="2411"/>
        <w:gridCol w:w="5849"/>
      </w:tblGrid>
      <w:tr w14:paraId="462DE1EB" w14:textId="77777777" w:rsidTr="00E667B8">
        <w:tblPrEx>
          <w:tblW w:w="0" w:type="auto"/>
          <w:tblInd w:w="172" w:type="dxa"/>
          <w:tblBorders>
            <w:top w:val="nil"/>
            <w:left w:val="nil"/>
            <w:bottom w:val="nil"/>
            <w:right w:val="nil"/>
            <w:insideH w:val="nil"/>
            <w:insideV w:val="nil"/>
          </w:tblBorders>
          <w:tblLayout w:type="fixed"/>
          <w:tblCellMar>
            <w:left w:w="0" w:type="dxa"/>
            <w:right w:w="0" w:type="dxa"/>
          </w:tblCellMar>
          <w:tblLook w:val="01E0"/>
        </w:tblPrEx>
        <w:trPr>
          <w:trHeight w:hRule="exact" w:val="729"/>
        </w:trPr>
        <w:tc>
          <w:tcPr>
            <w:tcW w:w="4774" w:type="dxa"/>
            <w:gridSpan w:val="2"/>
            <w:tcBorders>
              <w:top w:val="single" w:sz="4" w:space="0" w:color="000000"/>
              <w:left w:val="single" w:sz="4" w:space="0" w:color="000000"/>
              <w:bottom w:val="single" w:sz="4" w:space="0" w:color="000000"/>
            </w:tcBorders>
          </w:tcPr>
          <w:p w:rsidR="003E2B5A" w14:paraId="462DE1E7" w14:textId="77777777">
            <w:pPr>
              <w:pStyle w:val="TableParagraph"/>
              <w:spacing w:before="10"/>
              <w:rPr>
                <w:sz w:val="27"/>
              </w:rPr>
            </w:pPr>
          </w:p>
          <w:p w:rsidR="003E2B5A" w14:paraId="462DE1E8" w14:textId="0225363B">
            <w:pPr>
              <w:pStyle w:val="TableParagraph"/>
              <w:tabs>
                <w:tab w:val="left" w:pos="2423"/>
                <w:tab w:val="left" w:pos="3870"/>
              </w:tabs>
              <w:ind w:left="103"/>
              <w:rPr>
                <w:sz w:val="20"/>
              </w:rPr>
            </w:pPr>
            <w:r>
              <w:rPr>
                <w:sz w:val="20"/>
              </w:rPr>
              <w:t>Facility</w:t>
            </w:r>
            <w:r>
              <w:rPr>
                <w:spacing w:val="-3"/>
                <w:sz w:val="20"/>
              </w:rPr>
              <w:t xml:space="preserve"> </w:t>
            </w:r>
            <w:r>
              <w:rPr>
                <w:sz w:val="20"/>
              </w:rPr>
              <w:t>ID:</w:t>
            </w:r>
            <w:r>
              <w:rPr>
                <w:spacing w:val="-2"/>
                <w:sz w:val="20"/>
              </w:rPr>
              <w:t xml:space="preserve"> </w:t>
            </w:r>
            <w:r>
              <w:rPr>
                <w:sz w:val="20"/>
                <w:u w:val="single"/>
              </w:rPr>
              <w:t xml:space="preserve"> </w:t>
            </w:r>
            <w:r>
              <w:rPr>
                <w:sz w:val="20"/>
                <w:u w:val="single"/>
              </w:rPr>
              <w:tab/>
            </w:r>
            <w:r>
              <w:rPr>
                <w:sz w:val="20"/>
                <w:u w:val="single"/>
              </w:rPr>
              <w:tab/>
            </w:r>
          </w:p>
        </w:tc>
        <w:tc>
          <w:tcPr>
            <w:tcW w:w="5849" w:type="dxa"/>
            <w:tcBorders>
              <w:top w:val="single" w:sz="4" w:space="0" w:color="000000"/>
              <w:bottom w:val="single" w:sz="4" w:space="0" w:color="000000"/>
              <w:right w:val="single" w:sz="4" w:space="0" w:color="000000"/>
            </w:tcBorders>
          </w:tcPr>
          <w:p w:rsidR="003E2B5A" w14:paraId="462DE1E9" w14:textId="77777777">
            <w:pPr>
              <w:pStyle w:val="TableParagraph"/>
              <w:spacing w:before="10"/>
              <w:rPr>
                <w:sz w:val="27"/>
              </w:rPr>
            </w:pPr>
          </w:p>
          <w:p w:rsidR="003E2B5A" w14:paraId="462DE1EA" w14:textId="77777777">
            <w:pPr>
              <w:pStyle w:val="TableParagraph"/>
              <w:tabs>
                <w:tab w:val="left" w:pos="2231"/>
                <w:tab w:val="left" w:pos="3342"/>
              </w:tabs>
              <w:ind w:left="122"/>
              <w:rPr>
                <w:sz w:val="20"/>
              </w:rPr>
            </w:pPr>
            <w:r>
              <w:rPr>
                <w:sz w:val="20"/>
              </w:rPr>
              <w:t>*Month/Year:</w:t>
            </w:r>
            <w:r>
              <w:rPr>
                <w:sz w:val="20"/>
                <w:u w:val="single"/>
              </w:rPr>
              <w:tab/>
            </w:r>
            <w:r>
              <w:rPr>
                <w:sz w:val="20"/>
              </w:rPr>
              <w:t>/</w:t>
            </w:r>
            <w:r>
              <w:rPr>
                <w:sz w:val="20"/>
                <w:u w:val="single"/>
              </w:rPr>
              <w:t xml:space="preserve"> </w:t>
            </w:r>
            <w:r>
              <w:rPr>
                <w:sz w:val="20"/>
                <w:u w:val="single"/>
              </w:rPr>
              <w:tab/>
            </w:r>
          </w:p>
        </w:tc>
      </w:tr>
      <w:tr w14:paraId="462DE1ED" w14:textId="77777777" w:rsidTr="007331BB">
        <w:tblPrEx>
          <w:tblW w:w="0" w:type="auto"/>
          <w:tblInd w:w="172" w:type="dxa"/>
          <w:tblLayout w:type="fixed"/>
          <w:tblCellMar>
            <w:left w:w="0" w:type="dxa"/>
            <w:right w:w="0" w:type="dxa"/>
          </w:tblCellMar>
          <w:tblLook w:val="01E0"/>
        </w:tblPrEx>
        <w:trPr>
          <w:trHeight w:hRule="exact" w:val="442"/>
        </w:trPr>
        <w:tc>
          <w:tcPr>
            <w:tcW w:w="10623" w:type="dxa"/>
            <w:gridSpan w:val="3"/>
            <w:tcBorders>
              <w:top w:val="single" w:sz="4" w:space="0" w:color="000000"/>
              <w:left w:val="single" w:sz="4" w:space="0" w:color="000000"/>
              <w:bottom w:val="single" w:sz="4" w:space="0" w:color="000000"/>
              <w:right w:val="single" w:sz="4" w:space="0" w:color="000000"/>
            </w:tcBorders>
            <w:shd w:val="clear" w:color="auto" w:fill="A7A8A7"/>
          </w:tcPr>
          <w:p w:rsidR="003E2B5A" w14:paraId="462DE1EC" w14:textId="43C5AB8C">
            <w:pPr>
              <w:pStyle w:val="TableParagraph"/>
              <w:spacing w:before="100"/>
              <w:ind w:left="103"/>
              <w:rPr>
                <w:b/>
                <w:sz w:val="20"/>
              </w:rPr>
            </w:pPr>
            <w:r>
              <w:rPr>
                <w:b/>
                <w:sz w:val="20"/>
              </w:rPr>
              <w:t>Urinary Tract Infection</w:t>
            </w:r>
            <w:r w:rsidR="00EE1064">
              <w:rPr>
                <w:b/>
                <w:sz w:val="20"/>
              </w:rPr>
              <w:t xml:space="preserve"> Event</w:t>
            </w:r>
            <w:r w:rsidR="005352F8">
              <w:rPr>
                <w:b/>
                <w:sz w:val="20"/>
              </w:rPr>
              <w:t xml:space="preserve"> (</w:t>
            </w:r>
            <w:r w:rsidR="00E56BA4">
              <w:rPr>
                <w:b/>
                <w:sz w:val="20"/>
              </w:rPr>
              <w:t>UTI</w:t>
            </w:r>
            <w:r w:rsidR="005352F8">
              <w:rPr>
                <w:b/>
                <w:sz w:val="20"/>
              </w:rPr>
              <w:t>)</w:t>
            </w:r>
          </w:p>
        </w:tc>
      </w:tr>
      <w:tr w14:paraId="462DE1F1" w14:textId="77777777">
        <w:tblPrEx>
          <w:tblW w:w="0" w:type="auto"/>
          <w:tblInd w:w="172" w:type="dxa"/>
          <w:tblLayout w:type="fixed"/>
          <w:tblCellMar>
            <w:left w:w="0" w:type="dxa"/>
            <w:right w:w="0" w:type="dxa"/>
          </w:tblCellMar>
          <w:tblLook w:val="01E0"/>
        </w:tblPrEx>
        <w:trPr>
          <w:trHeight w:hRule="exact" w:val="413"/>
        </w:trPr>
        <w:tc>
          <w:tcPr>
            <w:tcW w:w="2363" w:type="dxa"/>
            <w:tcBorders>
              <w:top w:val="single" w:sz="4" w:space="0" w:color="000000"/>
              <w:left w:val="single" w:sz="4" w:space="0" w:color="000000"/>
            </w:tcBorders>
          </w:tcPr>
          <w:p w:rsidR="003E2B5A" w:rsidP="002D2811" w14:paraId="462DE1EE" w14:textId="77777777">
            <w:pPr>
              <w:pStyle w:val="TableParagraph"/>
              <w:spacing w:before="100"/>
              <w:ind w:right="183"/>
              <w:jc w:val="center"/>
              <w:rPr>
                <w:sz w:val="20"/>
              </w:rPr>
            </w:pPr>
            <w:r>
              <w:rPr>
                <w:sz w:val="20"/>
              </w:rPr>
              <w:t>+Locations</w:t>
            </w:r>
          </w:p>
        </w:tc>
        <w:tc>
          <w:tcPr>
            <w:tcW w:w="2411" w:type="dxa"/>
            <w:tcBorders>
              <w:top w:val="single" w:sz="4" w:space="0" w:color="000000"/>
            </w:tcBorders>
          </w:tcPr>
          <w:p w:rsidR="003E2B5A" w14:paraId="462DE1EF" w14:textId="77777777">
            <w:pPr>
              <w:pStyle w:val="TableParagraph"/>
              <w:spacing w:before="100"/>
              <w:ind w:left="895" w:right="1153"/>
              <w:jc w:val="center"/>
              <w:rPr>
                <w:sz w:val="20"/>
              </w:rPr>
            </w:pPr>
            <w:r>
              <w:rPr>
                <w:sz w:val="20"/>
              </w:rPr>
              <w:t>UTI</w:t>
            </w:r>
          </w:p>
        </w:tc>
        <w:tc>
          <w:tcPr>
            <w:tcW w:w="5849" w:type="dxa"/>
            <w:tcBorders>
              <w:top w:val="single" w:sz="4" w:space="0" w:color="000000"/>
              <w:right w:val="single" w:sz="4" w:space="0" w:color="000000"/>
            </w:tcBorders>
          </w:tcPr>
          <w:p w:rsidR="003E2B5A" w14:paraId="462DE1F0" w14:textId="77777777"/>
        </w:tc>
      </w:tr>
      <w:tr w14:paraId="462DE1F5" w14:textId="77777777" w:rsidTr="00E667B8">
        <w:tblPrEx>
          <w:tblW w:w="0" w:type="auto"/>
          <w:tblInd w:w="172" w:type="dxa"/>
          <w:tblLayout w:type="fixed"/>
          <w:tblCellMar>
            <w:left w:w="0" w:type="dxa"/>
            <w:right w:w="0" w:type="dxa"/>
          </w:tblCellMar>
          <w:tblLook w:val="01E0"/>
        </w:tblPrEx>
        <w:trPr>
          <w:trHeight w:hRule="exact" w:val="503"/>
        </w:trPr>
        <w:tc>
          <w:tcPr>
            <w:tcW w:w="2363" w:type="dxa"/>
            <w:tcBorders>
              <w:left w:val="single" w:sz="4" w:space="0" w:color="000000"/>
              <w:bottom w:val="single" w:sz="4" w:space="0" w:color="000000"/>
            </w:tcBorders>
          </w:tcPr>
          <w:p w:rsidR="003E2B5A" w:rsidP="002D2811" w14:paraId="462DE1F2" w14:textId="77777777">
            <w:pPr>
              <w:pStyle w:val="TableParagraph"/>
              <w:spacing w:before="124"/>
              <w:ind w:right="166"/>
              <w:jc w:val="center"/>
              <w:rPr>
                <w:sz w:val="20"/>
              </w:rPr>
            </w:pPr>
            <w:r>
              <w:rPr>
                <w:sz w:val="20"/>
              </w:rPr>
              <w:t>FacWideIN</w:t>
            </w:r>
          </w:p>
        </w:tc>
        <w:tc>
          <w:tcPr>
            <w:tcW w:w="2411" w:type="dxa"/>
            <w:tcBorders>
              <w:bottom w:val="single" w:sz="4" w:space="0" w:color="000000"/>
            </w:tcBorders>
          </w:tcPr>
          <w:p w:rsidR="003E2B5A" w14:paraId="462DE1F3" w14:textId="77777777">
            <w:pPr>
              <w:pStyle w:val="TableParagraph"/>
              <w:spacing w:before="68"/>
              <w:ind w:right="295"/>
              <w:jc w:val="center"/>
              <w:rPr>
                <w:sz w:val="30"/>
              </w:rPr>
            </w:pPr>
            <w:r>
              <w:rPr>
                <w:w w:val="99"/>
                <w:sz w:val="30"/>
              </w:rPr>
              <w:t>□</w:t>
            </w:r>
          </w:p>
        </w:tc>
        <w:tc>
          <w:tcPr>
            <w:tcW w:w="5849" w:type="dxa"/>
            <w:tcBorders>
              <w:bottom w:val="single" w:sz="4" w:space="0" w:color="000000"/>
              <w:right w:val="single" w:sz="4" w:space="0" w:color="000000"/>
            </w:tcBorders>
          </w:tcPr>
          <w:p w:rsidR="003E2B5A" w14:paraId="462DE1F4" w14:textId="77777777"/>
        </w:tc>
      </w:tr>
      <w:tr w14:paraId="462DE1F7" w14:textId="77777777" w:rsidTr="007331BB">
        <w:tblPrEx>
          <w:tblW w:w="0" w:type="auto"/>
          <w:tblInd w:w="172" w:type="dxa"/>
          <w:tblLayout w:type="fixed"/>
          <w:tblCellMar>
            <w:left w:w="0" w:type="dxa"/>
            <w:right w:w="0" w:type="dxa"/>
          </w:tblCellMar>
          <w:tblLook w:val="01E0"/>
        </w:tblPrEx>
        <w:trPr>
          <w:trHeight w:hRule="exact" w:val="442"/>
        </w:trPr>
        <w:tc>
          <w:tcPr>
            <w:tcW w:w="10623" w:type="dxa"/>
            <w:gridSpan w:val="3"/>
            <w:tcBorders>
              <w:top w:val="single" w:sz="4" w:space="0" w:color="000000"/>
              <w:left w:val="single" w:sz="4" w:space="0" w:color="000000"/>
              <w:bottom w:val="single" w:sz="4" w:space="0" w:color="000000"/>
              <w:right w:val="single" w:sz="4" w:space="0" w:color="000000"/>
            </w:tcBorders>
            <w:shd w:val="clear" w:color="auto" w:fill="A7A8A7"/>
          </w:tcPr>
          <w:p w:rsidR="003E2B5A" w14:paraId="462DE1F6" w14:textId="77777777">
            <w:pPr>
              <w:pStyle w:val="TableParagraph"/>
              <w:spacing w:before="100"/>
              <w:ind w:left="103"/>
              <w:rPr>
                <w:b/>
                <w:sz w:val="20"/>
              </w:rPr>
            </w:pPr>
            <w:r>
              <w:rPr>
                <w:b/>
                <w:sz w:val="20"/>
              </w:rPr>
              <w:t>LabID</w:t>
            </w:r>
            <w:r>
              <w:rPr>
                <w:b/>
                <w:sz w:val="20"/>
              </w:rPr>
              <w:t xml:space="preserve"> Event</w:t>
            </w:r>
          </w:p>
        </w:tc>
      </w:tr>
      <w:tr w14:paraId="462DE1FB" w14:textId="77777777">
        <w:tblPrEx>
          <w:tblW w:w="0" w:type="auto"/>
          <w:tblInd w:w="172" w:type="dxa"/>
          <w:tblLayout w:type="fixed"/>
          <w:tblCellMar>
            <w:left w:w="0" w:type="dxa"/>
            <w:right w:w="0" w:type="dxa"/>
          </w:tblCellMar>
          <w:tblLook w:val="01E0"/>
        </w:tblPrEx>
        <w:trPr>
          <w:trHeight w:hRule="exact" w:val="415"/>
        </w:trPr>
        <w:tc>
          <w:tcPr>
            <w:tcW w:w="2363" w:type="dxa"/>
            <w:tcBorders>
              <w:top w:val="single" w:sz="4" w:space="0" w:color="000000"/>
              <w:left w:val="single" w:sz="4" w:space="0" w:color="000000"/>
            </w:tcBorders>
          </w:tcPr>
          <w:p w:rsidR="003E2B5A" w14:paraId="462DE1F8" w14:textId="77777777">
            <w:pPr>
              <w:pStyle w:val="TableParagraph"/>
              <w:spacing w:before="103"/>
              <w:ind w:left="705"/>
              <w:rPr>
                <w:sz w:val="20"/>
              </w:rPr>
            </w:pPr>
            <w:r>
              <w:rPr>
                <w:sz w:val="20"/>
              </w:rPr>
              <w:t>+Locations</w:t>
            </w:r>
          </w:p>
        </w:tc>
        <w:tc>
          <w:tcPr>
            <w:tcW w:w="2411" w:type="dxa"/>
            <w:tcBorders>
              <w:top w:val="single" w:sz="4" w:space="0" w:color="000000"/>
            </w:tcBorders>
          </w:tcPr>
          <w:p w:rsidR="003E2B5A" w14:paraId="462DE1F9" w14:textId="77777777">
            <w:pPr>
              <w:pStyle w:val="TableParagraph"/>
              <w:spacing w:before="103"/>
              <w:ind w:left="166"/>
              <w:rPr>
                <w:sz w:val="20"/>
              </w:rPr>
            </w:pPr>
            <w:r>
              <w:rPr>
                <w:sz w:val="20"/>
              </w:rPr>
              <w:t>Specific Organism Type</w:t>
            </w:r>
          </w:p>
        </w:tc>
        <w:tc>
          <w:tcPr>
            <w:tcW w:w="5849" w:type="dxa"/>
            <w:tcBorders>
              <w:top w:val="single" w:sz="4" w:space="0" w:color="000000"/>
              <w:right w:val="single" w:sz="4" w:space="0" w:color="000000"/>
            </w:tcBorders>
          </w:tcPr>
          <w:p w:rsidR="003E2B5A" w14:paraId="462DE1FA" w14:textId="77777777">
            <w:pPr>
              <w:pStyle w:val="TableParagraph"/>
              <w:spacing w:before="103"/>
              <w:ind w:left="122"/>
              <w:rPr>
                <w:sz w:val="20"/>
              </w:rPr>
            </w:pPr>
            <w:r>
              <w:rPr>
                <w:sz w:val="20"/>
              </w:rPr>
              <w:t>±</w:t>
            </w:r>
            <w:r>
              <w:rPr>
                <w:sz w:val="20"/>
              </w:rPr>
              <w:t>LabID</w:t>
            </w:r>
            <w:r>
              <w:rPr>
                <w:sz w:val="20"/>
              </w:rPr>
              <w:t xml:space="preserve"> Event All Specimens</w:t>
            </w:r>
          </w:p>
        </w:tc>
      </w:tr>
      <w:tr w14:paraId="462DE1FF" w14:textId="77777777">
        <w:tblPrEx>
          <w:tblW w:w="0" w:type="auto"/>
          <w:tblInd w:w="172" w:type="dxa"/>
          <w:tblLayout w:type="fixed"/>
          <w:tblCellMar>
            <w:left w:w="0" w:type="dxa"/>
            <w:right w:w="0" w:type="dxa"/>
          </w:tblCellMar>
          <w:tblLook w:val="01E0"/>
        </w:tblPrEx>
        <w:trPr>
          <w:trHeight w:hRule="exact" w:val="461"/>
        </w:trPr>
        <w:tc>
          <w:tcPr>
            <w:tcW w:w="2363" w:type="dxa"/>
            <w:tcBorders>
              <w:left w:val="single" w:sz="4" w:space="0" w:color="000000"/>
            </w:tcBorders>
          </w:tcPr>
          <w:p w:rsidR="003E2B5A" w14:paraId="462DE1FC" w14:textId="77777777">
            <w:pPr>
              <w:pStyle w:val="TableParagraph"/>
              <w:spacing w:before="125"/>
              <w:ind w:left="696"/>
              <w:rPr>
                <w:sz w:val="20"/>
              </w:rPr>
            </w:pPr>
            <w:r>
              <w:rPr>
                <w:sz w:val="20"/>
              </w:rPr>
              <w:t>FacWideIN</w:t>
            </w:r>
          </w:p>
        </w:tc>
        <w:tc>
          <w:tcPr>
            <w:tcW w:w="2411" w:type="dxa"/>
          </w:tcPr>
          <w:p w:rsidR="003E2B5A" w14:paraId="462DE1FD" w14:textId="77777777">
            <w:pPr>
              <w:pStyle w:val="TableParagraph"/>
              <w:tabs>
                <w:tab w:val="left" w:pos="2059"/>
              </w:tabs>
              <w:spacing w:before="125"/>
              <w:ind w:left="394"/>
              <w:rPr>
                <w:sz w:val="20"/>
              </w:rPr>
            </w:pPr>
            <w:r>
              <w:rPr>
                <w:w w:val="99"/>
                <w:sz w:val="20"/>
                <w:u w:val="single"/>
              </w:rPr>
              <w:t xml:space="preserve"> </w:t>
            </w:r>
            <w:r>
              <w:rPr>
                <w:sz w:val="20"/>
                <w:u w:val="single"/>
              </w:rPr>
              <w:tab/>
            </w:r>
          </w:p>
        </w:tc>
        <w:tc>
          <w:tcPr>
            <w:tcW w:w="5849" w:type="dxa"/>
            <w:tcBorders>
              <w:right w:val="single" w:sz="4" w:space="0" w:color="000000"/>
            </w:tcBorders>
          </w:tcPr>
          <w:p w:rsidR="003E2B5A" w14:paraId="462DE1FE" w14:textId="77777777">
            <w:pPr>
              <w:pStyle w:val="TableParagraph"/>
              <w:spacing w:before="67"/>
              <w:ind w:left="1226"/>
              <w:rPr>
                <w:sz w:val="30"/>
              </w:rPr>
            </w:pPr>
            <w:r>
              <w:rPr>
                <w:w w:val="99"/>
                <w:sz w:val="30"/>
              </w:rPr>
              <w:t>□</w:t>
            </w:r>
          </w:p>
        </w:tc>
      </w:tr>
      <w:tr w14:paraId="462DE203" w14:textId="77777777">
        <w:tblPrEx>
          <w:tblW w:w="0" w:type="auto"/>
          <w:tblInd w:w="172" w:type="dxa"/>
          <w:tblLayout w:type="fixed"/>
          <w:tblCellMar>
            <w:left w:w="0" w:type="dxa"/>
            <w:right w:w="0" w:type="dxa"/>
          </w:tblCellMar>
          <w:tblLook w:val="01E0"/>
        </w:tblPrEx>
        <w:trPr>
          <w:trHeight w:hRule="exact" w:val="432"/>
        </w:trPr>
        <w:tc>
          <w:tcPr>
            <w:tcW w:w="2363" w:type="dxa"/>
            <w:tcBorders>
              <w:left w:val="single" w:sz="4" w:space="0" w:color="000000"/>
            </w:tcBorders>
          </w:tcPr>
          <w:p w:rsidR="003E2B5A" w14:paraId="462DE200" w14:textId="77777777">
            <w:pPr>
              <w:pStyle w:val="TableParagraph"/>
              <w:spacing w:before="96"/>
              <w:ind w:left="696"/>
              <w:rPr>
                <w:sz w:val="20"/>
              </w:rPr>
            </w:pPr>
            <w:r>
              <w:rPr>
                <w:sz w:val="20"/>
              </w:rPr>
              <w:t>FacWideIN</w:t>
            </w:r>
          </w:p>
        </w:tc>
        <w:tc>
          <w:tcPr>
            <w:tcW w:w="2411" w:type="dxa"/>
          </w:tcPr>
          <w:p w:rsidR="003E2B5A" w14:paraId="462DE201" w14:textId="77777777">
            <w:pPr>
              <w:pStyle w:val="TableParagraph"/>
              <w:tabs>
                <w:tab w:val="left" w:pos="2059"/>
              </w:tabs>
              <w:spacing w:before="96"/>
              <w:ind w:left="394"/>
              <w:rPr>
                <w:sz w:val="20"/>
              </w:rPr>
            </w:pPr>
            <w:r>
              <w:rPr>
                <w:w w:val="99"/>
                <w:sz w:val="20"/>
                <w:u w:val="single"/>
              </w:rPr>
              <w:t xml:space="preserve"> </w:t>
            </w:r>
            <w:r>
              <w:rPr>
                <w:sz w:val="20"/>
                <w:u w:val="single"/>
              </w:rPr>
              <w:tab/>
            </w:r>
          </w:p>
        </w:tc>
        <w:tc>
          <w:tcPr>
            <w:tcW w:w="5849" w:type="dxa"/>
            <w:tcBorders>
              <w:right w:val="single" w:sz="4" w:space="0" w:color="000000"/>
            </w:tcBorders>
          </w:tcPr>
          <w:p w:rsidR="003E2B5A" w14:paraId="462DE202" w14:textId="77777777">
            <w:pPr>
              <w:pStyle w:val="TableParagraph"/>
              <w:spacing w:before="38"/>
              <w:ind w:left="1226"/>
              <w:rPr>
                <w:sz w:val="30"/>
              </w:rPr>
            </w:pPr>
            <w:r>
              <w:rPr>
                <w:w w:val="99"/>
                <w:sz w:val="30"/>
              </w:rPr>
              <w:t>□</w:t>
            </w:r>
          </w:p>
        </w:tc>
      </w:tr>
      <w:tr w14:paraId="462DE207" w14:textId="77777777">
        <w:tblPrEx>
          <w:tblW w:w="0" w:type="auto"/>
          <w:tblInd w:w="172" w:type="dxa"/>
          <w:tblLayout w:type="fixed"/>
          <w:tblCellMar>
            <w:left w:w="0" w:type="dxa"/>
            <w:right w:w="0" w:type="dxa"/>
          </w:tblCellMar>
          <w:tblLook w:val="01E0"/>
        </w:tblPrEx>
        <w:trPr>
          <w:trHeight w:hRule="exact" w:val="432"/>
        </w:trPr>
        <w:tc>
          <w:tcPr>
            <w:tcW w:w="2363" w:type="dxa"/>
            <w:tcBorders>
              <w:left w:val="single" w:sz="4" w:space="0" w:color="000000"/>
            </w:tcBorders>
          </w:tcPr>
          <w:p w:rsidR="003E2B5A" w14:paraId="462DE204" w14:textId="77777777">
            <w:pPr>
              <w:pStyle w:val="TableParagraph"/>
              <w:spacing w:before="96"/>
              <w:ind w:left="696"/>
              <w:rPr>
                <w:sz w:val="20"/>
              </w:rPr>
            </w:pPr>
            <w:r>
              <w:rPr>
                <w:sz w:val="20"/>
              </w:rPr>
              <w:t>FacWideIN</w:t>
            </w:r>
          </w:p>
        </w:tc>
        <w:tc>
          <w:tcPr>
            <w:tcW w:w="2411" w:type="dxa"/>
          </w:tcPr>
          <w:p w:rsidR="003E2B5A" w14:paraId="462DE205" w14:textId="77777777">
            <w:pPr>
              <w:pStyle w:val="TableParagraph"/>
              <w:tabs>
                <w:tab w:val="left" w:pos="2059"/>
              </w:tabs>
              <w:spacing w:before="96"/>
              <w:ind w:left="394"/>
              <w:rPr>
                <w:sz w:val="20"/>
              </w:rPr>
            </w:pPr>
            <w:r>
              <w:rPr>
                <w:w w:val="99"/>
                <w:sz w:val="20"/>
                <w:u w:val="single"/>
              </w:rPr>
              <w:t xml:space="preserve"> </w:t>
            </w:r>
            <w:r>
              <w:rPr>
                <w:sz w:val="20"/>
                <w:u w:val="single"/>
              </w:rPr>
              <w:tab/>
            </w:r>
          </w:p>
        </w:tc>
        <w:tc>
          <w:tcPr>
            <w:tcW w:w="5849" w:type="dxa"/>
            <w:tcBorders>
              <w:right w:val="single" w:sz="4" w:space="0" w:color="000000"/>
            </w:tcBorders>
          </w:tcPr>
          <w:p w:rsidR="003E2B5A" w14:paraId="462DE206" w14:textId="77777777">
            <w:pPr>
              <w:pStyle w:val="TableParagraph"/>
              <w:spacing w:before="38"/>
              <w:ind w:left="1226"/>
              <w:rPr>
                <w:sz w:val="30"/>
              </w:rPr>
            </w:pPr>
            <w:r>
              <w:rPr>
                <w:w w:val="99"/>
                <w:sz w:val="30"/>
              </w:rPr>
              <w:t>□</w:t>
            </w:r>
          </w:p>
        </w:tc>
      </w:tr>
      <w:tr w14:paraId="462DE20B" w14:textId="77777777">
        <w:tblPrEx>
          <w:tblW w:w="0" w:type="auto"/>
          <w:tblInd w:w="172" w:type="dxa"/>
          <w:tblLayout w:type="fixed"/>
          <w:tblCellMar>
            <w:left w:w="0" w:type="dxa"/>
            <w:right w:w="0" w:type="dxa"/>
          </w:tblCellMar>
          <w:tblLook w:val="01E0"/>
        </w:tblPrEx>
        <w:trPr>
          <w:trHeight w:hRule="exact" w:val="432"/>
        </w:trPr>
        <w:tc>
          <w:tcPr>
            <w:tcW w:w="2363" w:type="dxa"/>
            <w:tcBorders>
              <w:left w:val="single" w:sz="4" w:space="0" w:color="000000"/>
            </w:tcBorders>
          </w:tcPr>
          <w:p w:rsidR="003E2B5A" w14:paraId="462DE208" w14:textId="77777777">
            <w:pPr>
              <w:pStyle w:val="TableParagraph"/>
              <w:spacing w:before="96"/>
              <w:ind w:left="696"/>
              <w:rPr>
                <w:sz w:val="20"/>
              </w:rPr>
            </w:pPr>
            <w:r>
              <w:rPr>
                <w:sz w:val="20"/>
              </w:rPr>
              <w:t>FacWideIN</w:t>
            </w:r>
          </w:p>
        </w:tc>
        <w:tc>
          <w:tcPr>
            <w:tcW w:w="2411" w:type="dxa"/>
          </w:tcPr>
          <w:p w:rsidR="003E2B5A" w14:paraId="462DE209" w14:textId="77777777">
            <w:pPr>
              <w:pStyle w:val="TableParagraph"/>
              <w:tabs>
                <w:tab w:val="left" w:pos="2059"/>
              </w:tabs>
              <w:spacing w:before="96"/>
              <w:ind w:left="394"/>
              <w:rPr>
                <w:sz w:val="20"/>
              </w:rPr>
            </w:pPr>
            <w:r>
              <w:rPr>
                <w:w w:val="99"/>
                <w:sz w:val="20"/>
                <w:u w:val="single"/>
              </w:rPr>
              <w:t xml:space="preserve"> </w:t>
            </w:r>
            <w:r>
              <w:rPr>
                <w:sz w:val="20"/>
                <w:u w:val="single"/>
              </w:rPr>
              <w:tab/>
            </w:r>
          </w:p>
        </w:tc>
        <w:tc>
          <w:tcPr>
            <w:tcW w:w="5849" w:type="dxa"/>
            <w:tcBorders>
              <w:right w:val="single" w:sz="4" w:space="0" w:color="000000"/>
            </w:tcBorders>
          </w:tcPr>
          <w:p w:rsidR="003E2B5A" w14:paraId="462DE20A" w14:textId="77777777">
            <w:pPr>
              <w:pStyle w:val="TableParagraph"/>
              <w:spacing w:before="38"/>
              <w:ind w:left="1226"/>
              <w:rPr>
                <w:sz w:val="30"/>
              </w:rPr>
            </w:pPr>
            <w:r>
              <w:rPr>
                <w:w w:val="99"/>
                <w:sz w:val="30"/>
              </w:rPr>
              <w:t>□</w:t>
            </w:r>
          </w:p>
        </w:tc>
      </w:tr>
      <w:tr w14:paraId="462DE20F" w14:textId="77777777">
        <w:tblPrEx>
          <w:tblW w:w="0" w:type="auto"/>
          <w:tblInd w:w="172" w:type="dxa"/>
          <w:tblLayout w:type="fixed"/>
          <w:tblCellMar>
            <w:left w:w="0" w:type="dxa"/>
            <w:right w:w="0" w:type="dxa"/>
          </w:tblCellMar>
          <w:tblLook w:val="01E0"/>
        </w:tblPrEx>
        <w:trPr>
          <w:trHeight w:hRule="exact" w:val="432"/>
        </w:trPr>
        <w:tc>
          <w:tcPr>
            <w:tcW w:w="2363" w:type="dxa"/>
            <w:tcBorders>
              <w:left w:val="single" w:sz="4" w:space="0" w:color="000000"/>
            </w:tcBorders>
          </w:tcPr>
          <w:p w:rsidR="003E2B5A" w14:paraId="462DE20C" w14:textId="77777777">
            <w:pPr>
              <w:pStyle w:val="TableParagraph"/>
              <w:spacing w:before="96"/>
              <w:ind w:left="696"/>
              <w:rPr>
                <w:sz w:val="20"/>
              </w:rPr>
            </w:pPr>
            <w:r>
              <w:rPr>
                <w:sz w:val="20"/>
              </w:rPr>
              <w:t>FacWideIN</w:t>
            </w:r>
          </w:p>
        </w:tc>
        <w:tc>
          <w:tcPr>
            <w:tcW w:w="2411" w:type="dxa"/>
          </w:tcPr>
          <w:p w:rsidR="003E2B5A" w14:paraId="462DE20D" w14:textId="77777777">
            <w:pPr>
              <w:pStyle w:val="TableParagraph"/>
              <w:tabs>
                <w:tab w:val="left" w:pos="2059"/>
              </w:tabs>
              <w:spacing w:before="96"/>
              <w:ind w:left="394"/>
              <w:rPr>
                <w:sz w:val="20"/>
              </w:rPr>
            </w:pPr>
            <w:r>
              <w:rPr>
                <w:w w:val="99"/>
                <w:sz w:val="20"/>
                <w:u w:val="single"/>
              </w:rPr>
              <w:t xml:space="preserve"> </w:t>
            </w:r>
            <w:r>
              <w:rPr>
                <w:sz w:val="20"/>
                <w:u w:val="single"/>
              </w:rPr>
              <w:tab/>
            </w:r>
          </w:p>
        </w:tc>
        <w:tc>
          <w:tcPr>
            <w:tcW w:w="5849" w:type="dxa"/>
            <w:tcBorders>
              <w:right w:val="single" w:sz="4" w:space="0" w:color="000000"/>
            </w:tcBorders>
          </w:tcPr>
          <w:p w:rsidR="003E2B5A" w14:paraId="462DE20E" w14:textId="77777777">
            <w:pPr>
              <w:pStyle w:val="TableParagraph"/>
              <w:spacing w:before="38"/>
              <w:ind w:left="1226"/>
              <w:rPr>
                <w:sz w:val="30"/>
              </w:rPr>
            </w:pPr>
            <w:r>
              <w:rPr>
                <w:w w:val="99"/>
                <w:sz w:val="30"/>
              </w:rPr>
              <w:t>□</w:t>
            </w:r>
          </w:p>
        </w:tc>
      </w:tr>
      <w:tr w14:paraId="462DE213" w14:textId="77777777">
        <w:tblPrEx>
          <w:tblW w:w="0" w:type="auto"/>
          <w:tblInd w:w="172" w:type="dxa"/>
          <w:tblLayout w:type="fixed"/>
          <w:tblCellMar>
            <w:left w:w="0" w:type="dxa"/>
            <w:right w:w="0" w:type="dxa"/>
          </w:tblCellMar>
          <w:tblLook w:val="01E0"/>
        </w:tblPrEx>
        <w:trPr>
          <w:trHeight w:hRule="exact" w:val="432"/>
        </w:trPr>
        <w:tc>
          <w:tcPr>
            <w:tcW w:w="2363" w:type="dxa"/>
            <w:tcBorders>
              <w:left w:val="single" w:sz="4" w:space="0" w:color="000000"/>
            </w:tcBorders>
          </w:tcPr>
          <w:p w:rsidR="003E2B5A" w14:paraId="462DE210" w14:textId="77777777">
            <w:pPr>
              <w:pStyle w:val="TableParagraph"/>
              <w:spacing w:before="96"/>
              <w:ind w:left="696"/>
              <w:rPr>
                <w:sz w:val="20"/>
              </w:rPr>
            </w:pPr>
            <w:r>
              <w:rPr>
                <w:sz w:val="20"/>
              </w:rPr>
              <w:t>FacWideIN</w:t>
            </w:r>
          </w:p>
        </w:tc>
        <w:tc>
          <w:tcPr>
            <w:tcW w:w="2411" w:type="dxa"/>
          </w:tcPr>
          <w:p w:rsidR="003E2B5A" w14:paraId="462DE211" w14:textId="77777777">
            <w:pPr>
              <w:pStyle w:val="TableParagraph"/>
              <w:tabs>
                <w:tab w:val="left" w:pos="2059"/>
              </w:tabs>
              <w:spacing w:before="96"/>
              <w:ind w:left="394"/>
              <w:rPr>
                <w:sz w:val="20"/>
              </w:rPr>
            </w:pPr>
            <w:r>
              <w:rPr>
                <w:w w:val="99"/>
                <w:sz w:val="20"/>
                <w:u w:val="single"/>
              </w:rPr>
              <w:t xml:space="preserve"> </w:t>
            </w:r>
            <w:r>
              <w:rPr>
                <w:sz w:val="20"/>
                <w:u w:val="single"/>
              </w:rPr>
              <w:tab/>
            </w:r>
          </w:p>
        </w:tc>
        <w:tc>
          <w:tcPr>
            <w:tcW w:w="5849" w:type="dxa"/>
            <w:tcBorders>
              <w:right w:val="single" w:sz="4" w:space="0" w:color="000000"/>
            </w:tcBorders>
          </w:tcPr>
          <w:p w:rsidR="003E2B5A" w14:paraId="462DE212" w14:textId="77777777">
            <w:pPr>
              <w:pStyle w:val="TableParagraph"/>
              <w:spacing w:before="38"/>
              <w:ind w:left="1226"/>
              <w:rPr>
                <w:sz w:val="30"/>
              </w:rPr>
            </w:pPr>
            <w:r>
              <w:rPr>
                <w:w w:val="99"/>
                <w:sz w:val="30"/>
              </w:rPr>
              <w:t>□</w:t>
            </w:r>
          </w:p>
        </w:tc>
      </w:tr>
      <w:tr w14:paraId="462DE217" w14:textId="77777777">
        <w:tblPrEx>
          <w:tblW w:w="0" w:type="auto"/>
          <w:tblInd w:w="172" w:type="dxa"/>
          <w:tblLayout w:type="fixed"/>
          <w:tblCellMar>
            <w:left w:w="0" w:type="dxa"/>
            <w:right w:w="0" w:type="dxa"/>
          </w:tblCellMar>
          <w:tblLook w:val="01E0"/>
        </w:tblPrEx>
        <w:trPr>
          <w:trHeight w:hRule="exact" w:val="433"/>
        </w:trPr>
        <w:tc>
          <w:tcPr>
            <w:tcW w:w="2363" w:type="dxa"/>
            <w:tcBorders>
              <w:left w:val="single" w:sz="4" w:space="0" w:color="000000"/>
              <w:bottom w:val="single" w:sz="4" w:space="0" w:color="000000"/>
            </w:tcBorders>
          </w:tcPr>
          <w:p w:rsidR="003E2B5A" w14:paraId="462DE214" w14:textId="77777777">
            <w:pPr>
              <w:pStyle w:val="TableParagraph"/>
              <w:spacing w:before="96"/>
              <w:ind w:left="696"/>
              <w:rPr>
                <w:sz w:val="20"/>
              </w:rPr>
            </w:pPr>
            <w:r>
              <w:rPr>
                <w:sz w:val="20"/>
              </w:rPr>
              <w:t>FacWideIN</w:t>
            </w:r>
          </w:p>
        </w:tc>
        <w:tc>
          <w:tcPr>
            <w:tcW w:w="2411" w:type="dxa"/>
            <w:tcBorders>
              <w:bottom w:val="single" w:sz="4" w:space="0" w:color="000000"/>
            </w:tcBorders>
          </w:tcPr>
          <w:p w:rsidR="003E2B5A" w14:paraId="462DE215" w14:textId="77777777">
            <w:pPr>
              <w:pStyle w:val="TableParagraph"/>
              <w:tabs>
                <w:tab w:val="left" w:pos="2059"/>
              </w:tabs>
              <w:spacing w:before="96"/>
              <w:ind w:left="394"/>
              <w:rPr>
                <w:sz w:val="20"/>
              </w:rPr>
            </w:pPr>
            <w:r>
              <w:rPr>
                <w:w w:val="99"/>
                <w:sz w:val="20"/>
                <w:u w:val="single"/>
              </w:rPr>
              <w:t xml:space="preserve"> </w:t>
            </w:r>
            <w:r>
              <w:rPr>
                <w:sz w:val="20"/>
                <w:u w:val="single"/>
              </w:rPr>
              <w:tab/>
            </w:r>
          </w:p>
        </w:tc>
        <w:tc>
          <w:tcPr>
            <w:tcW w:w="5849" w:type="dxa"/>
            <w:tcBorders>
              <w:bottom w:val="single" w:sz="4" w:space="0" w:color="000000"/>
              <w:right w:val="single" w:sz="4" w:space="0" w:color="000000"/>
            </w:tcBorders>
          </w:tcPr>
          <w:p w:rsidR="003E2B5A" w14:paraId="462DE216" w14:textId="77777777">
            <w:pPr>
              <w:pStyle w:val="TableParagraph"/>
              <w:spacing w:before="38"/>
              <w:ind w:left="1226"/>
              <w:rPr>
                <w:sz w:val="30"/>
              </w:rPr>
            </w:pPr>
            <w:r>
              <w:rPr>
                <w:w w:val="99"/>
                <w:sz w:val="30"/>
              </w:rPr>
              <w:t>□</w:t>
            </w:r>
          </w:p>
        </w:tc>
      </w:tr>
      <w:tr w14:paraId="00E50D4F" w14:textId="77777777">
        <w:tblPrEx>
          <w:tblW w:w="0" w:type="auto"/>
          <w:tblInd w:w="172" w:type="dxa"/>
          <w:tblLayout w:type="fixed"/>
          <w:tblCellMar>
            <w:left w:w="0" w:type="dxa"/>
            <w:right w:w="0" w:type="dxa"/>
          </w:tblCellMar>
          <w:tblLook w:val="01E0"/>
        </w:tblPrEx>
        <w:trPr>
          <w:trHeight w:hRule="exact" w:val="442"/>
        </w:trPr>
        <w:tc>
          <w:tcPr>
            <w:tcW w:w="10623" w:type="dxa"/>
            <w:gridSpan w:val="3"/>
            <w:tcBorders>
              <w:top w:val="single" w:sz="4" w:space="0" w:color="000000"/>
              <w:left w:val="single" w:sz="4" w:space="0" w:color="000000"/>
              <w:bottom w:val="single" w:sz="4" w:space="0" w:color="000000"/>
              <w:right w:val="single" w:sz="4" w:space="0" w:color="000000"/>
            </w:tcBorders>
            <w:shd w:val="clear" w:color="auto" w:fill="A7A8A7"/>
          </w:tcPr>
          <w:p w:rsidR="0015671D" w14:paraId="3FE9A17D" w14:textId="7501A6D3">
            <w:pPr>
              <w:pStyle w:val="TableParagraph"/>
              <w:spacing w:before="100"/>
              <w:ind w:left="103"/>
              <w:rPr>
                <w:b/>
                <w:sz w:val="20"/>
              </w:rPr>
            </w:pPr>
            <w:r>
              <w:rPr>
                <w:b/>
                <w:sz w:val="20"/>
              </w:rPr>
              <w:t xml:space="preserve">Respiratory </w:t>
            </w:r>
            <w:r w:rsidR="00D70F03">
              <w:rPr>
                <w:b/>
                <w:sz w:val="20"/>
              </w:rPr>
              <w:t xml:space="preserve">Pathogens </w:t>
            </w:r>
            <w:r w:rsidR="00A37C11">
              <w:rPr>
                <w:b/>
                <w:sz w:val="20"/>
              </w:rPr>
              <w:t xml:space="preserve">Event </w:t>
            </w:r>
          </w:p>
        </w:tc>
      </w:tr>
      <w:tr w14:paraId="39F5FA8D" w14:textId="77777777">
        <w:tblPrEx>
          <w:tblW w:w="0" w:type="auto"/>
          <w:tblInd w:w="172" w:type="dxa"/>
          <w:tblLayout w:type="fixed"/>
          <w:tblCellMar>
            <w:left w:w="0" w:type="dxa"/>
            <w:right w:w="0" w:type="dxa"/>
          </w:tblCellMar>
          <w:tblLook w:val="01E0"/>
        </w:tblPrEx>
        <w:trPr>
          <w:trHeight w:hRule="exact" w:val="415"/>
        </w:trPr>
        <w:tc>
          <w:tcPr>
            <w:tcW w:w="2363" w:type="dxa"/>
            <w:tcBorders>
              <w:top w:val="single" w:sz="4" w:space="0" w:color="000000"/>
              <w:left w:val="single" w:sz="4" w:space="0" w:color="000000"/>
            </w:tcBorders>
          </w:tcPr>
          <w:p w:rsidR="0015671D" w14:paraId="6E3C3B74" w14:textId="77777777">
            <w:pPr>
              <w:pStyle w:val="TableParagraph"/>
              <w:spacing w:before="103"/>
              <w:ind w:left="705"/>
              <w:rPr>
                <w:sz w:val="20"/>
              </w:rPr>
            </w:pPr>
            <w:r>
              <w:rPr>
                <w:sz w:val="20"/>
              </w:rPr>
              <w:t>+Locations</w:t>
            </w:r>
          </w:p>
        </w:tc>
        <w:tc>
          <w:tcPr>
            <w:tcW w:w="2411" w:type="dxa"/>
            <w:tcBorders>
              <w:top w:val="single" w:sz="4" w:space="0" w:color="000000"/>
            </w:tcBorders>
          </w:tcPr>
          <w:p w:rsidR="0015671D" w14:paraId="17C1D458" w14:textId="14026B44">
            <w:pPr>
              <w:pStyle w:val="TableParagraph"/>
              <w:spacing w:before="103"/>
              <w:ind w:left="166"/>
              <w:rPr>
                <w:sz w:val="20"/>
              </w:rPr>
            </w:pPr>
            <w:r>
              <w:rPr>
                <w:sz w:val="20"/>
              </w:rPr>
              <w:t xml:space="preserve">Specific </w:t>
            </w:r>
            <w:r w:rsidR="00DB3222">
              <w:rPr>
                <w:sz w:val="20"/>
              </w:rPr>
              <w:t xml:space="preserve">Test </w:t>
            </w:r>
            <w:r>
              <w:rPr>
                <w:sz w:val="20"/>
              </w:rPr>
              <w:t>Type</w:t>
            </w:r>
          </w:p>
        </w:tc>
        <w:tc>
          <w:tcPr>
            <w:tcW w:w="5849" w:type="dxa"/>
            <w:tcBorders>
              <w:top w:val="single" w:sz="4" w:space="0" w:color="000000"/>
              <w:right w:val="single" w:sz="4" w:space="0" w:color="000000"/>
            </w:tcBorders>
          </w:tcPr>
          <w:p w:rsidR="0015671D" w:rsidP="00E667B8" w14:paraId="01FBF516" w14:textId="1A124083">
            <w:pPr>
              <w:pStyle w:val="TableParagraph"/>
              <w:spacing w:before="103"/>
              <w:rPr>
                <w:sz w:val="20"/>
              </w:rPr>
            </w:pPr>
            <w:r>
              <w:rPr>
                <w:sz w:val="20"/>
              </w:rPr>
              <w:t>▲</w:t>
            </w:r>
            <w:r w:rsidR="00A37C11">
              <w:rPr>
                <w:sz w:val="20"/>
              </w:rPr>
              <w:t>R</w:t>
            </w:r>
            <w:r w:rsidR="00DB4F4C">
              <w:rPr>
                <w:sz w:val="20"/>
              </w:rPr>
              <w:t>P</w:t>
            </w:r>
            <w:r w:rsidR="00A37C11">
              <w:rPr>
                <w:sz w:val="20"/>
              </w:rPr>
              <w:t xml:space="preserve"> </w:t>
            </w:r>
            <w:r>
              <w:rPr>
                <w:sz w:val="20"/>
              </w:rPr>
              <w:t>Event All Specimens</w:t>
            </w:r>
          </w:p>
        </w:tc>
      </w:tr>
      <w:tr w14:paraId="2A297EF3" w14:textId="77777777">
        <w:tblPrEx>
          <w:tblW w:w="0" w:type="auto"/>
          <w:tblInd w:w="172" w:type="dxa"/>
          <w:tblLayout w:type="fixed"/>
          <w:tblCellMar>
            <w:left w:w="0" w:type="dxa"/>
            <w:right w:w="0" w:type="dxa"/>
          </w:tblCellMar>
          <w:tblLook w:val="01E0"/>
        </w:tblPrEx>
        <w:trPr>
          <w:trHeight w:hRule="exact" w:val="461"/>
        </w:trPr>
        <w:tc>
          <w:tcPr>
            <w:tcW w:w="2363" w:type="dxa"/>
            <w:tcBorders>
              <w:left w:val="single" w:sz="4" w:space="0" w:color="000000"/>
            </w:tcBorders>
          </w:tcPr>
          <w:p w:rsidR="0015671D" w14:paraId="2C99B77C" w14:textId="77777777">
            <w:pPr>
              <w:pStyle w:val="TableParagraph"/>
              <w:spacing w:before="125"/>
              <w:ind w:left="696"/>
              <w:rPr>
                <w:sz w:val="20"/>
              </w:rPr>
            </w:pPr>
            <w:r>
              <w:rPr>
                <w:sz w:val="20"/>
              </w:rPr>
              <w:t>FacWideIN</w:t>
            </w:r>
          </w:p>
        </w:tc>
        <w:tc>
          <w:tcPr>
            <w:tcW w:w="2411" w:type="dxa"/>
          </w:tcPr>
          <w:p w:rsidR="0015671D" w14:paraId="2020ECBC" w14:textId="77777777">
            <w:pPr>
              <w:pStyle w:val="TableParagraph"/>
              <w:tabs>
                <w:tab w:val="left" w:pos="2059"/>
              </w:tabs>
              <w:spacing w:before="125"/>
              <w:ind w:left="394"/>
              <w:rPr>
                <w:sz w:val="20"/>
              </w:rPr>
            </w:pPr>
            <w:r>
              <w:rPr>
                <w:w w:val="99"/>
                <w:sz w:val="20"/>
                <w:u w:val="single"/>
              </w:rPr>
              <w:t xml:space="preserve"> </w:t>
            </w:r>
            <w:r>
              <w:rPr>
                <w:sz w:val="20"/>
                <w:u w:val="single"/>
              </w:rPr>
              <w:tab/>
            </w:r>
          </w:p>
        </w:tc>
        <w:tc>
          <w:tcPr>
            <w:tcW w:w="5849" w:type="dxa"/>
            <w:tcBorders>
              <w:right w:val="single" w:sz="4" w:space="0" w:color="000000"/>
            </w:tcBorders>
          </w:tcPr>
          <w:p w:rsidR="0015671D" w14:paraId="2A26B639" w14:textId="77777777">
            <w:pPr>
              <w:pStyle w:val="TableParagraph"/>
              <w:spacing w:before="67"/>
              <w:ind w:left="1226"/>
              <w:rPr>
                <w:sz w:val="30"/>
              </w:rPr>
            </w:pPr>
            <w:r>
              <w:rPr>
                <w:w w:val="99"/>
                <w:sz w:val="30"/>
              </w:rPr>
              <w:t>□</w:t>
            </w:r>
          </w:p>
        </w:tc>
      </w:tr>
      <w:tr w14:paraId="3915D549" w14:textId="77777777">
        <w:tblPrEx>
          <w:tblW w:w="0" w:type="auto"/>
          <w:tblInd w:w="172" w:type="dxa"/>
          <w:tblLayout w:type="fixed"/>
          <w:tblCellMar>
            <w:left w:w="0" w:type="dxa"/>
            <w:right w:w="0" w:type="dxa"/>
          </w:tblCellMar>
          <w:tblLook w:val="01E0"/>
        </w:tblPrEx>
        <w:trPr>
          <w:trHeight w:hRule="exact" w:val="432"/>
        </w:trPr>
        <w:tc>
          <w:tcPr>
            <w:tcW w:w="2363" w:type="dxa"/>
            <w:tcBorders>
              <w:left w:val="single" w:sz="4" w:space="0" w:color="000000"/>
            </w:tcBorders>
          </w:tcPr>
          <w:p w:rsidR="0015671D" w14:paraId="14F80CBE" w14:textId="77777777">
            <w:pPr>
              <w:pStyle w:val="TableParagraph"/>
              <w:spacing w:before="96"/>
              <w:ind w:left="696"/>
              <w:rPr>
                <w:sz w:val="20"/>
              </w:rPr>
            </w:pPr>
            <w:r>
              <w:rPr>
                <w:sz w:val="20"/>
              </w:rPr>
              <w:t>FacWideIN</w:t>
            </w:r>
          </w:p>
        </w:tc>
        <w:tc>
          <w:tcPr>
            <w:tcW w:w="2411" w:type="dxa"/>
          </w:tcPr>
          <w:p w:rsidR="0015671D" w14:paraId="0B0D8E0C" w14:textId="77777777">
            <w:pPr>
              <w:pStyle w:val="TableParagraph"/>
              <w:tabs>
                <w:tab w:val="left" w:pos="2059"/>
              </w:tabs>
              <w:spacing w:before="96"/>
              <w:ind w:left="394"/>
              <w:rPr>
                <w:sz w:val="20"/>
              </w:rPr>
            </w:pPr>
            <w:r>
              <w:rPr>
                <w:w w:val="99"/>
                <w:sz w:val="20"/>
                <w:u w:val="single"/>
              </w:rPr>
              <w:t xml:space="preserve"> </w:t>
            </w:r>
            <w:r>
              <w:rPr>
                <w:sz w:val="20"/>
                <w:u w:val="single"/>
              </w:rPr>
              <w:tab/>
            </w:r>
          </w:p>
        </w:tc>
        <w:tc>
          <w:tcPr>
            <w:tcW w:w="5849" w:type="dxa"/>
            <w:tcBorders>
              <w:right w:val="single" w:sz="4" w:space="0" w:color="000000"/>
            </w:tcBorders>
          </w:tcPr>
          <w:p w:rsidR="0015671D" w14:paraId="220F1E9B" w14:textId="77777777">
            <w:pPr>
              <w:pStyle w:val="TableParagraph"/>
              <w:spacing w:before="38"/>
              <w:ind w:left="1226"/>
              <w:rPr>
                <w:sz w:val="30"/>
              </w:rPr>
            </w:pPr>
            <w:r>
              <w:rPr>
                <w:w w:val="99"/>
                <w:sz w:val="30"/>
              </w:rPr>
              <w:t>□</w:t>
            </w:r>
          </w:p>
        </w:tc>
      </w:tr>
      <w:tr w14:paraId="3D8CE82D" w14:textId="77777777">
        <w:tblPrEx>
          <w:tblW w:w="0" w:type="auto"/>
          <w:tblInd w:w="172" w:type="dxa"/>
          <w:tblLayout w:type="fixed"/>
          <w:tblCellMar>
            <w:left w:w="0" w:type="dxa"/>
            <w:right w:w="0" w:type="dxa"/>
          </w:tblCellMar>
          <w:tblLook w:val="01E0"/>
        </w:tblPrEx>
        <w:trPr>
          <w:trHeight w:hRule="exact" w:val="432"/>
        </w:trPr>
        <w:tc>
          <w:tcPr>
            <w:tcW w:w="2363" w:type="dxa"/>
            <w:tcBorders>
              <w:left w:val="single" w:sz="4" w:space="0" w:color="000000"/>
            </w:tcBorders>
          </w:tcPr>
          <w:p w:rsidR="0015671D" w14:paraId="15A4151C" w14:textId="77777777">
            <w:pPr>
              <w:pStyle w:val="TableParagraph"/>
              <w:spacing w:before="96"/>
              <w:ind w:left="696"/>
              <w:rPr>
                <w:sz w:val="20"/>
              </w:rPr>
            </w:pPr>
            <w:r>
              <w:rPr>
                <w:sz w:val="20"/>
              </w:rPr>
              <w:t>FacWideIN</w:t>
            </w:r>
          </w:p>
        </w:tc>
        <w:tc>
          <w:tcPr>
            <w:tcW w:w="2411" w:type="dxa"/>
          </w:tcPr>
          <w:p w:rsidR="0015671D" w14:paraId="52CA8081" w14:textId="77777777">
            <w:pPr>
              <w:pStyle w:val="TableParagraph"/>
              <w:tabs>
                <w:tab w:val="left" w:pos="2059"/>
              </w:tabs>
              <w:spacing w:before="96"/>
              <w:ind w:left="394"/>
              <w:rPr>
                <w:sz w:val="20"/>
              </w:rPr>
            </w:pPr>
            <w:r>
              <w:rPr>
                <w:w w:val="99"/>
                <w:sz w:val="20"/>
                <w:u w:val="single"/>
              </w:rPr>
              <w:t xml:space="preserve"> </w:t>
            </w:r>
            <w:r>
              <w:rPr>
                <w:sz w:val="20"/>
                <w:u w:val="single"/>
              </w:rPr>
              <w:tab/>
            </w:r>
          </w:p>
        </w:tc>
        <w:tc>
          <w:tcPr>
            <w:tcW w:w="5849" w:type="dxa"/>
            <w:tcBorders>
              <w:right w:val="single" w:sz="4" w:space="0" w:color="000000"/>
            </w:tcBorders>
          </w:tcPr>
          <w:p w:rsidR="0015671D" w14:paraId="3DB0AA95" w14:textId="77777777">
            <w:pPr>
              <w:pStyle w:val="TableParagraph"/>
              <w:spacing w:before="38"/>
              <w:ind w:left="1226"/>
              <w:rPr>
                <w:sz w:val="30"/>
              </w:rPr>
            </w:pPr>
            <w:r>
              <w:rPr>
                <w:w w:val="99"/>
                <w:sz w:val="30"/>
              </w:rPr>
              <w:t>□</w:t>
            </w:r>
          </w:p>
        </w:tc>
      </w:tr>
      <w:tr w14:paraId="462DE219" w14:textId="77777777" w:rsidTr="007331BB">
        <w:tblPrEx>
          <w:tblW w:w="0" w:type="auto"/>
          <w:tblInd w:w="172" w:type="dxa"/>
          <w:tblLayout w:type="fixed"/>
          <w:tblCellMar>
            <w:left w:w="0" w:type="dxa"/>
            <w:right w:w="0" w:type="dxa"/>
          </w:tblCellMar>
          <w:tblLook w:val="01E0"/>
        </w:tblPrEx>
        <w:trPr>
          <w:trHeight w:hRule="exact" w:val="442"/>
        </w:trPr>
        <w:tc>
          <w:tcPr>
            <w:tcW w:w="10623" w:type="dxa"/>
            <w:gridSpan w:val="3"/>
            <w:tcBorders>
              <w:top w:val="single" w:sz="4" w:space="0" w:color="000000"/>
              <w:left w:val="single" w:sz="4" w:space="0" w:color="000000"/>
              <w:bottom w:val="single" w:sz="4" w:space="0" w:color="000000"/>
              <w:right w:val="single" w:sz="4" w:space="0" w:color="000000"/>
            </w:tcBorders>
            <w:shd w:val="clear" w:color="auto" w:fill="A7A8A7"/>
          </w:tcPr>
          <w:p w:rsidR="003E2B5A" w14:paraId="462DE218" w14:textId="3BB02809">
            <w:pPr>
              <w:pStyle w:val="TableParagraph"/>
              <w:spacing w:before="100"/>
              <w:ind w:left="103"/>
              <w:rPr>
                <w:b/>
                <w:sz w:val="20"/>
              </w:rPr>
            </w:pPr>
            <w:r>
              <w:rPr>
                <w:b/>
                <w:sz w:val="20"/>
              </w:rPr>
              <w:t>Prevention Process Measures</w:t>
            </w:r>
          </w:p>
        </w:tc>
      </w:tr>
      <w:tr w14:paraId="462DE21D" w14:textId="77777777">
        <w:tblPrEx>
          <w:tblW w:w="0" w:type="auto"/>
          <w:tblInd w:w="172" w:type="dxa"/>
          <w:tblLayout w:type="fixed"/>
          <w:tblCellMar>
            <w:left w:w="0" w:type="dxa"/>
            <w:right w:w="0" w:type="dxa"/>
          </w:tblCellMar>
          <w:tblLook w:val="01E0"/>
        </w:tblPrEx>
        <w:trPr>
          <w:trHeight w:hRule="exact" w:val="478"/>
        </w:trPr>
        <w:tc>
          <w:tcPr>
            <w:tcW w:w="2363" w:type="dxa"/>
            <w:tcBorders>
              <w:top w:val="single" w:sz="4" w:space="0" w:color="000000"/>
              <w:left w:val="single" w:sz="4" w:space="0" w:color="000000"/>
            </w:tcBorders>
          </w:tcPr>
          <w:p w:rsidR="003E2B5A" w:rsidP="002D2811" w14:paraId="462DE21A" w14:textId="77777777">
            <w:pPr>
              <w:pStyle w:val="TableParagraph"/>
              <w:spacing w:before="100"/>
              <w:ind w:left="103"/>
              <w:jc w:val="center"/>
              <w:rPr>
                <w:sz w:val="20"/>
              </w:rPr>
            </w:pPr>
            <w:r>
              <w:rPr>
                <w:sz w:val="20"/>
              </w:rPr>
              <w:t>+Location</w:t>
            </w:r>
          </w:p>
        </w:tc>
        <w:tc>
          <w:tcPr>
            <w:tcW w:w="2411" w:type="dxa"/>
            <w:tcBorders>
              <w:top w:val="single" w:sz="4" w:space="0" w:color="000000"/>
            </w:tcBorders>
          </w:tcPr>
          <w:p w:rsidR="003E2B5A" w14:paraId="462DE21B" w14:textId="77777777">
            <w:pPr>
              <w:pStyle w:val="TableParagraph"/>
              <w:spacing w:before="100"/>
              <w:ind w:left="594"/>
              <w:rPr>
                <w:sz w:val="20"/>
              </w:rPr>
            </w:pPr>
            <w:r>
              <w:rPr>
                <w:sz w:val="20"/>
              </w:rPr>
              <w:t>Hand Hygiene</w:t>
            </w:r>
          </w:p>
        </w:tc>
        <w:tc>
          <w:tcPr>
            <w:tcW w:w="5849" w:type="dxa"/>
            <w:tcBorders>
              <w:top w:val="single" w:sz="4" w:space="0" w:color="000000"/>
              <w:right w:val="single" w:sz="4" w:space="0" w:color="000000"/>
            </w:tcBorders>
          </w:tcPr>
          <w:p w:rsidR="003E2B5A" w14:paraId="462DE21C" w14:textId="77777777">
            <w:pPr>
              <w:pStyle w:val="TableParagraph"/>
              <w:spacing w:before="100"/>
              <w:ind w:left="208"/>
              <w:rPr>
                <w:sz w:val="20"/>
              </w:rPr>
            </w:pPr>
            <w:r>
              <w:rPr>
                <w:sz w:val="20"/>
              </w:rPr>
              <w:t>Gown and Gloves Use</w:t>
            </w:r>
          </w:p>
        </w:tc>
      </w:tr>
      <w:tr w14:paraId="462DE221" w14:textId="77777777" w:rsidTr="007331BB">
        <w:tblPrEx>
          <w:tblW w:w="0" w:type="auto"/>
          <w:tblInd w:w="172" w:type="dxa"/>
          <w:tblLayout w:type="fixed"/>
          <w:tblCellMar>
            <w:left w:w="0" w:type="dxa"/>
            <w:right w:w="0" w:type="dxa"/>
          </w:tblCellMar>
          <w:tblLook w:val="01E0"/>
        </w:tblPrEx>
        <w:trPr>
          <w:trHeight w:hRule="exact" w:val="548"/>
        </w:trPr>
        <w:tc>
          <w:tcPr>
            <w:tcW w:w="2363" w:type="dxa"/>
            <w:tcBorders>
              <w:left w:val="single" w:sz="4" w:space="0" w:color="000000"/>
              <w:bottom w:val="single" w:sz="8" w:space="0" w:color="000000"/>
            </w:tcBorders>
          </w:tcPr>
          <w:p w:rsidR="003E2B5A" w:rsidP="002D2811" w14:paraId="462DE21E" w14:textId="17D5A226">
            <w:pPr>
              <w:pStyle w:val="TableParagraph"/>
              <w:spacing w:before="188"/>
              <w:ind w:left="103"/>
              <w:jc w:val="center"/>
              <w:rPr>
                <w:sz w:val="20"/>
              </w:rPr>
            </w:pPr>
            <w:r>
              <w:rPr>
                <w:sz w:val="20"/>
              </w:rPr>
              <w:t>FacWideIN</w:t>
            </w:r>
          </w:p>
        </w:tc>
        <w:tc>
          <w:tcPr>
            <w:tcW w:w="2411" w:type="dxa"/>
            <w:tcBorders>
              <w:bottom w:val="single" w:sz="8" w:space="0" w:color="000000"/>
            </w:tcBorders>
          </w:tcPr>
          <w:p w:rsidR="003E2B5A" w14:paraId="462DE21F" w14:textId="77777777">
            <w:pPr>
              <w:pStyle w:val="TableParagraph"/>
              <w:spacing w:before="133"/>
              <w:ind w:left="43"/>
              <w:jc w:val="center"/>
              <w:rPr>
                <w:sz w:val="30"/>
              </w:rPr>
            </w:pPr>
            <w:r>
              <w:rPr>
                <w:w w:val="99"/>
                <w:sz w:val="30"/>
              </w:rPr>
              <w:t>□</w:t>
            </w:r>
          </w:p>
        </w:tc>
        <w:tc>
          <w:tcPr>
            <w:tcW w:w="5849" w:type="dxa"/>
            <w:tcBorders>
              <w:bottom w:val="single" w:sz="8" w:space="0" w:color="000000"/>
              <w:right w:val="single" w:sz="4" w:space="0" w:color="000000"/>
            </w:tcBorders>
          </w:tcPr>
          <w:p w:rsidR="003E2B5A" w14:paraId="462DE220" w14:textId="77777777">
            <w:pPr>
              <w:pStyle w:val="TableParagraph"/>
              <w:spacing w:before="133"/>
              <w:ind w:left="1118"/>
              <w:rPr>
                <w:sz w:val="30"/>
              </w:rPr>
            </w:pPr>
            <w:r>
              <w:rPr>
                <w:w w:val="99"/>
                <w:sz w:val="30"/>
              </w:rPr>
              <w:t>□</w:t>
            </w:r>
          </w:p>
        </w:tc>
      </w:tr>
      <w:tr w14:paraId="462DE231" w14:textId="77777777" w:rsidTr="007331BB">
        <w:tblPrEx>
          <w:tblW w:w="0" w:type="auto"/>
          <w:tblInd w:w="172" w:type="dxa"/>
          <w:tblLayout w:type="fixed"/>
          <w:tblCellMar>
            <w:left w:w="0" w:type="dxa"/>
            <w:right w:w="0" w:type="dxa"/>
          </w:tblCellMar>
          <w:tblLook w:val="01E0"/>
        </w:tblPrEx>
        <w:trPr>
          <w:trHeight w:hRule="exact" w:val="2678"/>
        </w:trPr>
        <w:tc>
          <w:tcPr>
            <w:tcW w:w="10623" w:type="dxa"/>
            <w:gridSpan w:val="3"/>
            <w:tcBorders>
              <w:top w:val="single" w:sz="8" w:space="0" w:color="000000"/>
              <w:left w:val="single" w:sz="4" w:space="0" w:color="000000"/>
              <w:bottom w:val="single" w:sz="4" w:space="0" w:color="000000"/>
              <w:right w:val="single" w:sz="4" w:space="0" w:color="000000"/>
            </w:tcBorders>
          </w:tcPr>
          <w:p w:rsidR="000D44D4" w:rsidRPr="000D44D4" w:rsidP="000D44D4" w14:paraId="54D30ACE" w14:textId="77777777">
            <w:pPr>
              <w:pStyle w:val="ListParagraph"/>
              <w:rPr>
                <w:sz w:val="20"/>
                <w:szCs w:val="20"/>
              </w:rPr>
            </w:pPr>
            <w:r w:rsidRPr="000D44D4">
              <w:rPr>
                <w:sz w:val="20"/>
                <w:szCs w:val="20"/>
              </w:rPr>
              <w:t xml:space="preserve">+ </w:t>
            </w:r>
            <w:r w:rsidRPr="000D44D4">
              <w:rPr>
                <w:sz w:val="20"/>
                <w:szCs w:val="20"/>
              </w:rPr>
              <w:t>FacWideIN</w:t>
            </w:r>
            <w:r w:rsidRPr="000D44D4">
              <w:rPr>
                <w:sz w:val="20"/>
                <w:szCs w:val="20"/>
              </w:rPr>
              <w:t xml:space="preserve"> = Facility-wide Inpatient</w:t>
            </w:r>
          </w:p>
          <w:p w:rsidR="003E2B5A" w:rsidP="000D44D4" w14:paraId="462DE227" w14:textId="3F525595">
            <w:pPr>
              <w:pStyle w:val="TableParagraph"/>
              <w:rPr>
                <w:rFonts w:eastAsiaTheme="minorHAnsi"/>
                <w:sz w:val="20"/>
                <w:szCs w:val="20"/>
              </w:rPr>
            </w:pPr>
            <w:r w:rsidRPr="000D44D4">
              <w:rPr>
                <w:rFonts w:eastAsiaTheme="minorHAnsi"/>
                <w:sz w:val="20"/>
                <w:szCs w:val="20"/>
              </w:rPr>
              <w:t xml:space="preserve">± </w:t>
            </w:r>
            <w:r w:rsidRPr="000D44D4">
              <w:rPr>
                <w:rFonts w:eastAsiaTheme="minorHAnsi"/>
                <w:sz w:val="20"/>
                <w:szCs w:val="20"/>
              </w:rPr>
              <w:t>LabID</w:t>
            </w:r>
            <w:r w:rsidRPr="000D44D4">
              <w:rPr>
                <w:rFonts w:eastAsiaTheme="minorHAnsi"/>
                <w:sz w:val="20"/>
                <w:szCs w:val="20"/>
              </w:rPr>
              <w:t xml:space="preserve"> Event = Laboratory-identified Event</w:t>
            </w:r>
          </w:p>
          <w:p w:rsidR="006932C2" w:rsidRPr="000D44D4" w:rsidP="000D44D4" w14:paraId="17DBF5AE" w14:textId="57673DEA">
            <w:pPr>
              <w:pStyle w:val="TableParagraph"/>
              <w:rPr>
                <w:sz w:val="20"/>
                <w:szCs w:val="20"/>
              </w:rPr>
            </w:pPr>
            <w:r>
              <w:rPr>
                <w:sz w:val="20"/>
                <w:szCs w:val="20"/>
              </w:rPr>
              <w:t xml:space="preserve">▲ RP = Respiratory Pathogens </w:t>
            </w:r>
            <w:r w:rsidR="004678D7">
              <w:rPr>
                <w:sz w:val="20"/>
                <w:szCs w:val="20"/>
              </w:rPr>
              <w:t>Event</w:t>
            </w:r>
          </w:p>
          <w:tbl>
            <w:tblPr>
              <w:tblStyle w:val="TableGrid"/>
              <w:tblW w:w="10620" w:type="dxa"/>
              <w:tblLayout w:type="fixed"/>
              <w:tblLook w:val="04A0"/>
            </w:tblPr>
            <w:tblGrid>
              <w:gridCol w:w="10620"/>
            </w:tblGrid>
            <w:tr w14:paraId="33202FB4" w14:textId="77777777" w:rsidTr="00A754A7">
              <w:tblPrEx>
                <w:tblW w:w="10620" w:type="dxa"/>
                <w:tblLayout w:type="fixed"/>
                <w:tblLook w:val="04A0"/>
              </w:tblPrEx>
              <w:trPr>
                <w:trHeight w:val="60"/>
              </w:trPr>
              <w:tc>
                <w:tcPr>
                  <w:tcW w:w="10620" w:type="dxa"/>
                  <w:tcBorders>
                    <w:top w:val="single" w:sz="8" w:space="0" w:color="auto"/>
                    <w:bottom w:val="nil"/>
                  </w:tcBorders>
                  <w:vAlign w:val="center"/>
                </w:tcPr>
                <w:p w:rsidR="000D44D4" w:rsidRPr="002D2811" w:rsidP="000D44D4" w14:paraId="0E06BA27" w14:textId="77777777">
                  <w:pPr>
                    <w:rPr>
                      <w:sz w:val="2"/>
                      <w:szCs w:val="2"/>
                    </w:rPr>
                  </w:pPr>
                </w:p>
              </w:tc>
            </w:tr>
            <w:tr w14:paraId="09E682FE" w14:textId="77777777" w:rsidTr="00E667B8">
              <w:tblPrEx>
                <w:tblW w:w="10620" w:type="dxa"/>
                <w:tblLayout w:type="fixed"/>
                <w:tblLook w:val="04A0"/>
              </w:tblPrEx>
              <w:trPr>
                <w:trHeight w:val="1988"/>
              </w:trPr>
              <w:tc>
                <w:tcPr>
                  <w:tcW w:w="10620" w:type="dxa"/>
                  <w:tcBorders>
                    <w:top w:val="nil"/>
                  </w:tcBorders>
                  <w:vAlign w:val="center"/>
                </w:tcPr>
                <w:p w:rsidR="000D44D4" w:rsidP="000D44D4" w14:paraId="74D2D571" w14:textId="77777777">
                  <w:pPr>
                    <w:rPr>
                      <w:sz w:val="14"/>
                      <w:szCs w:val="14"/>
                    </w:rPr>
                  </w:pPr>
                  <w:r w:rsidRPr="008D3912">
                    <w:rPr>
                      <w:b/>
                      <w:bCs/>
                      <w:noProof/>
                      <w:sz w:val="14"/>
                      <w:szCs w:val="14"/>
                    </w:rPr>
                    <w:t>Assurance of Confidentiality:</w:t>
                  </w:r>
                  <w:r w:rsidRPr="008D3912">
                    <w:rPr>
                      <w:noProof/>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0D44D4" w:rsidRPr="005A76B1" w:rsidP="000D44D4" w14:paraId="57535413" w14:textId="77777777">
                  <w:pPr>
                    <w:rPr>
                      <w:sz w:val="14"/>
                      <w:szCs w:val="14"/>
                    </w:rPr>
                  </w:pPr>
                </w:p>
                <w:p w:rsidR="000D44D4" w:rsidP="000D44D4" w14:paraId="32CD38D7" w14:textId="63EBD2A7">
                  <w:pPr>
                    <w:rPr>
                      <w:sz w:val="14"/>
                      <w:szCs w:val="14"/>
                    </w:rPr>
                  </w:pPr>
                  <w:r w:rsidRPr="005A76B1">
                    <w:rPr>
                      <w:sz w:val="14"/>
                      <w:szCs w:val="14"/>
                    </w:rPr>
                    <w:t xml:space="preserve">Public reporting burden of this collection of information is estimated to average </w:t>
                  </w:r>
                  <w:r w:rsidR="00ED089D">
                    <w:rPr>
                      <w:sz w:val="14"/>
                      <w:szCs w:val="14"/>
                    </w:rPr>
                    <w:t>1</w:t>
                  </w:r>
                  <w:r w:rsidRPr="005A76B1">
                    <w:rPr>
                      <w:sz w:val="14"/>
                      <w:szCs w:val="14"/>
                    </w:rPr>
                    <w:t xml:space="preserve">5 minutes per response, including the time for reviewing instructions, searching existing data sources, </w:t>
                  </w:r>
                  <w:r w:rsidRPr="005A76B1">
                    <w:rPr>
                      <w:sz w:val="14"/>
                      <w:szCs w:val="14"/>
                    </w:rPr>
                    <w:t>gathering</w:t>
                  </w:r>
                  <w:r w:rsidRPr="005A76B1">
                    <w:rPr>
                      <w:sz w:val="14"/>
                      <w:szCs w:val="14"/>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Rd., MS D-74, Atlanta, GA 30333, ATTN:  PRA (0920-0666).</w:t>
                  </w:r>
                </w:p>
                <w:p w:rsidR="000D44D4" w:rsidRPr="005A76B1" w:rsidP="000D44D4" w14:paraId="060A6514" w14:textId="77777777">
                  <w:pPr>
                    <w:rPr>
                      <w:sz w:val="14"/>
                      <w:szCs w:val="14"/>
                    </w:rPr>
                  </w:pPr>
                </w:p>
                <w:p w:rsidR="000D44D4" w:rsidP="000D44D4" w14:paraId="57D462FE" w14:textId="5B69F0AD">
                  <w:pPr>
                    <w:rPr>
                      <w:sz w:val="20"/>
                      <w:szCs w:val="20"/>
                    </w:rPr>
                  </w:pPr>
                  <w:r>
                    <w:rPr>
                      <w:sz w:val="14"/>
                      <w:szCs w:val="14"/>
                    </w:rPr>
                    <w:t>CDC 57.141 (Front), v</w:t>
                  </w:r>
                  <w:r w:rsidR="00805A22">
                    <w:rPr>
                      <w:sz w:val="14"/>
                      <w:szCs w:val="14"/>
                    </w:rPr>
                    <w:t xml:space="preserve"> 12.0</w:t>
                  </w:r>
                </w:p>
              </w:tc>
            </w:tr>
          </w:tbl>
          <w:p w:rsidR="003E2B5A" w14:paraId="462DE230" w14:textId="55D768AA">
            <w:pPr>
              <w:pStyle w:val="TableParagraph"/>
              <w:ind w:left="103"/>
              <w:rPr>
                <w:sz w:val="14"/>
              </w:rPr>
            </w:pPr>
          </w:p>
        </w:tc>
      </w:tr>
    </w:tbl>
    <w:p w:rsidR="00892F16" w14:paraId="462DE232" w14:textId="77777777"/>
    <w:sectPr>
      <w:type w:val="continuous"/>
      <w:pgSz w:w="12240" w:h="15840"/>
      <w:pgMar w:top="640" w:right="58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B1238" w:rsidP="004B1238" w14:paraId="6DCEFF84" w14:textId="300723E2">
    <w:pPr>
      <w:pStyle w:val="BodyText"/>
      <w:spacing w:before="81"/>
      <w:ind w:left="116" w:right="839" w:firstLine="367"/>
      <w:jc w:val="right"/>
    </w:pPr>
    <w:r>
      <w:t xml:space="preserve">Form Approved OMB </w:t>
    </w:r>
  </w:p>
  <w:p w:rsidR="004B1238" w:rsidP="00E667B8" w14:paraId="38D2958A" w14:textId="6792D2D2">
    <w:pPr>
      <w:pStyle w:val="BodyText"/>
      <w:spacing w:before="81"/>
      <w:ind w:left="116" w:right="839" w:firstLine="367"/>
      <w:jc w:val="right"/>
    </w:pPr>
    <w:r>
      <w:t>No. 0920-0666</w:t>
    </w:r>
  </w:p>
  <w:p w:rsidR="004B1238" w:rsidP="004B1238" w14:paraId="071DA4FF" w14:textId="5237CA3F">
    <w:pPr>
      <w:pStyle w:val="BodyText"/>
      <w:ind w:left="250" w:right="840" w:hanging="80"/>
      <w:jc w:val="right"/>
    </w:pPr>
    <w:r>
      <w:t xml:space="preserve">Exp. Date: </w:t>
    </w:r>
    <w:r w:rsidR="004056AE">
      <w:t>12/31/2026</w:t>
    </w:r>
  </w:p>
  <w:p w:rsidR="004B1238" w:rsidP="00E667B8" w14:paraId="01BFB138" w14:textId="4BD3602E">
    <w:pPr>
      <w:pStyle w:val="BodyText"/>
      <w:ind w:left="250" w:right="840" w:hanging="80"/>
      <w:jc w:val="right"/>
    </w:pPr>
    <w:r>
      <w:t xml:space="preserve"> </w:t>
    </w:r>
    <w:hyperlink r:id="rId1">
      <w:r>
        <w:t>www.cdc.gov/nhsn</w:t>
      </w:r>
    </w:hyperlink>
  </w:p>
  <w:p w:rsidR="000D44D4" w:rsidP="00E667B8" w14:paraId="0F8550FA" w14:textId="77777777">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B5A"/>
    <w:rsid w:val="00022C38"/>
    <w:rsid w:val="00031EA8"/>
    <w:rsid w:val="000376C7"/>
    <w:rsid w:val="00081835"/>
    <w:rsid w:val="000A2A93"/>
    <w:rsid w:val="000B3E62"/>
    <w:rsid w:val="000D44D4"/>
    <w:rsid w:val="000F2E25"/>
    <w:rsid w:val="00106368"/>
    <w:rsid w:val="00125682"/>
    <w:rsid w:val="0015671D"/>
    <w:rsid w:val="0016646D"/>
    <w:rsid w:val="001731E7"/>
    <w:rsid w:val="001735DD"/>
    <w:rsid w:val="00181145"/>
    <w:rsid w:val="001947D6"/>
    <w:rsid w:val="00223505"/>
    <w:rsid w:val="00244299"/>
    <w:rsid w:val="002A1F2A"/>
    <w:rsid w:val="002D2811"/>
    <w:rsid w:val="00347945"/>
    <w:rsid w:val="00352AB6"/>
    <w:rsid w:val="0035320A"/>
    <w:rsid w:val="003D0DCE"/>
    <w:rsid w:val="003D748E"/>
    <w:rsid w:val="003E2B5A"/>
    <w:rsid w:val="004056AE"/>
    <w:rsid w:val="004678D7"/>
    <w:rsid w:val="00470A38"/>
    <w:rsid w:val="00480361"/>
    <w:rsid w:val="00490F6F"/>
    <w:rsid w:val="004A3C47"/>
    <w:rsid w:val="004A53F4"/>
    <w:rsid w:val="004B1238"/>
    <w:rsid w:val="00527A78"/>
    <w:rsid w:val="00527BCB"/>
    <w:rsid w:val="005352F8"/>
    <w:rsid w:val="005432DD"/>
    <w:rsid w:val="005A76B1"/>
    <w:rsid w:val="005C116C"/>
    <w:rsid w:val="005E003E"/>
    <w:rsid w:val="005F2730"/>
    <w:rsid w:val="0067416F"/>
    <w:rsid w:val="006742D2"/>
    <w:rsid w:val="0068179D"/>
    <w:rsid w:val="006932C2"/>
    <w:rsid w:val="00696231"/>
    <w:rsid w:val="00697CAF"/>
    <w:rsid w:val="006B40FB"/>
    <w:rsid w:val="006E2C4B"/>
    <w:rsid w:val="006E4017"/>
    <w:rsid w:val="007331BB"/>
    <w:rsid w:val="00736355"/>
    <w:rsid w:val="0077494D"/>
    <w:rsid w:val="00774B27"/>
    <w:rsid w:val="007803A6"/>
    <w:rsid w:val="007C6071"/>
    <w:rsid w:val="00803726"/>
    <w:rsid w:val="00805A22"/>
    <w:rsid w:val="00862200"/>
    <w:rsid w:val="00892F16"/>
    <w:rsid w:val="00893AB6"/>
    <w:rsid w:val="008D3912"/>
    <w:rsid w:val="009146FE"/>
    <w:rsid w:val="0091657B"/>
    <w:rsid w:val="0094040A"/>
    <w:rsid w:val="00967DDF"/>
    <w:rsid w:val="009B17C2"/>
    <w:rsid w:val="009D4677"/>
    <w:rsid w:val="00A32D87"/>
    <w:rsid w:val="00A37436"/>
    <w:rsid w:val="00A37C11"/>
    <w:rsid w:val="00A67FC3"/>
    <w:rsid w:val="00A754A7"/>
    <w:rsid w:val="00A86578"/>
    <w:rsid w:val="00AB5442"/>
    <w:rsid w:val="00AB6545"/>
    <w:rsid w:val="00AE304F"/>
    <w:rsid w:val="00B21631"/>
    <w:rsid w:val="00B45A6C"/>
    <w:rsid w:val="00B56382"/>
    <w:rsid w:val="00B82797"/>
    <w:rsid w:val="00BA0FCB"/>
    <w:rsid w:val="00BF6433"/>
    <w:rsid w:val="00C03B65"/>
    <w:rsid w:val="00C324FD"/>
    <w:rsid w:val="00C50632"/>
    <w:rsid w:val="00C625BB"/>
    <w:rsid w:val="00C73933"/>
    <w:rsid w:val="00CB453F"/>
    <w:rsid w:val="00CD0C61"/>
    <w:rsid w:val="00CE5C4E"/>
    <w:rsid w:val="00CE6D7E"/>
    <w:rsid w:val="00D26F52"/>
    <w:rsid w:val="00D70F03"/>
    <w:rsid w:val="00D71B8D"/>
    <w:rsid w:val="00D77BA5"/>
    <w:rsid w:val="00DA0224"/>
    <w:rsid w:val="00DB3222"/>
    <w:rsid w:val="00DB4F4C"/>
    <w:rsid w:val="00DB70A5"/>
    <w:rsid w:val="00DF3A94"/>
    <w:rsid w:val="00DF6FCE"/>
    <w:rsid w:val="00E10507"/>
    <w:rsid w:val="00E16250"/>
    <w:rsid w:val="00E33736"/>
    <w:rsid w:val="00E56BA4"/>
    <w:rsid w:val="00E667B8"/>
    <w:rsid w:val="00EA7D16"/>
    <w:rsid w:val="00ED089D"/>
    <w:rsid w:val="00EE1064"/>
    <w:rsid w:val="00EF4690"/>
    <w:rsid w:val="00F1118C"/>
    <w:rsid w:val="00F80E95"/>
    <w:rsid w:val="00FB68D9"/>
    <w:rsid w:val="00FD7E5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62DE1DE"/>
  <w15:docId w15:val="{CD8253E7-144B-43B2-9B09-09B5B3F15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0D44D4"/>
    <w:pPr>
      <w:widowControl/>
      <w:autoSpaceDE/>
      <w:autoSpaceDN/>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44D4"/>
    <w:pPr>
      <w:tabs>
        <w:tab w:val="center" w:pos="4680"/>
        <w:tab w:val="right" w:pos="9360"/>
      </w:tabs>
    </w:pPr>
  </w:style>
  <w:style w:type="character" w:customStyle="1" w:styleId="HeaderChar">
    <w:name w:val="Header Char"/>
    <w:basedOn w:val="DefaultParagraphFont"/>
    <w:link w:val="Header"/>
    <w:uiPriority w:val="99"/>
    <w:rsid w:val="000D44D4"/>
    <w:rPr>
      <w:rFonts w:ascii="Arial" w:eastAsia="Arial" w:hAnsi="Arial" w:cs="Arial"/>
    </w:rPr>
  </w:style>
  <w:style w:type="paragraph" w:styleId="Footer">
    <w:name w:val="footer"/>
    <w:basedOn w:val="Normal"/>
    <w:link w:val="FooterChar"/>
    <w:uiPriority w:val="99"/>
    <w:unhideWhenUsed/>
    <w:rsid w:val="000D44D4"/>
    <w:pPr>
      <w:tabs>
        <w:tab w:val="center" w:pos="4680"/>
        <w:tab w:val="right" w:pos="9360"/>
      </w:tabs>
    </w:pPr>
  </w:style>
  <w:style w:type="character" w:customStyle="1" w:styleId="FooterChar">
    <w:name w:val="Footer Char"/>
    <w:basedOn w:val="DefaultParagraphFont"/>
    <w:link w:val="Footer"/>
    <w:uiPriority w:val="99"/>
    <w:rsid w:val="000D44D4"/>
    <w:rPr>
      <w:rFonts w:ascii="Arial" w:eastAsia="Arial" w:hAnsi="Arial" w:cs="Arial"/>
    </w:rPr>
  </w:style>
  <w:style w:type="character" w:styleId="CommentReference">
    <w:name w:val="annotation reference"/>
    <w:basedOn w:val="DefaultParagraphFont"/>
    <w:uiPriority w:val="99"/>
    <w:semiHidden/>
    <w:unhideWhenUsed/>
    <w:rsid w:val="00244299"/>
    <w:rPr>
      <w:sz w:val="16"/>
      <w:szCs w:val="16"/>
    </w:rPr>
  </w:style>
  <w:style w:type="paragraph" w:styleId="CommentText">
    <w:name w:val="annotation text"/>
    <w:basedOn w:val="Normal"/>
    <w:link w:val="CommentTextChar"/>
    <w:uiPriority w:val="99"/>
    <w:unhideWhenUsed/>
    <w:rsid w:val="00244299"/>
    <w:rPr>
      <w:sz w:val="20"/>
      <w:szCs w:val="20"/>
    </w:rPr>
  </w:style>
  <w:style w:type="character" w:customStyle="1" w:styleId="CommentTextChar">
    <w:name w:val="Comment Text Char"/>
    <w:basedOn w:val="DefaultParagraphFont"/>
    <w:link w:val="CommentText"/>
    <w:uiPriority w:val="99"/>
    <w:rsid w:val="0024429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44299"/>
    <w:rPr>
      <w:b/>
      <w:bCs/>
    </w:rPr>
  </w:style>
  <w:style w:type="character" w:customStyle="1" w:styleId="CommentSubjectChar">
    <w:name w:val="Comment Subject Char"/>
    <w:basedOn w:val="CommentTextChar"/>
    <w:link w:val="CommentSubject"/>
    <w:uiPriority w:val="99"/>
    <w:semiHidden/>
    <w:rsid w:val="00244299"/>
    <w:rPr>
      <w:rFonts w:ascii="Arial" w:eastAsia="Arial" w:hAnsi="Arial" w:cs="Arial"/>
      <w:b/>
      <w:bCs/>
      <w:sz w:val="20"/>
      <w:szCs w:val="20"/>
    </w:rPr>
  </w:style>
  <w:style w:type="paragraph" w:styleId="Revision">
    <w:name w:val="Revision"/>
    <w:hidden/>
    <w:uiPriority w:val="99"/>
    <w:semiHidden/>
    <w:rsid w:val="00C03B65"/>
    <w:pPr>
      <w:widowControl/>
      <w:autoSpaceDE/>
      <w:autoSpaceDN/>
    </w:pPr>
    <w:rPr>
      <w:rFonts w:ascii="Arial" w:eastAsia="Arial" w:hAnsi="Arial" w:cs="Arial"/>
    </w:rPr>
  </w:style>
  <w:style w:type="character" w:customStyle="1" w:styleId="BodyTextChar">
    <w:name w:val="Body Text Char"/>
    <w:basedOn w:val="DefaultParagraphFont"/>
    <w:link w:val="BodyText"/>
    <w:uiPriority w:val="1"/>
    <w:rsid w:val="00081835"/>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hyperlink" Target="http://www.cdc.gov/nhs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697e34-8d4f-4da9-ba98-6e6ffd29aac3" xsi:nil="true"/>
    <lcf76f155ced4ddcb4097134ff3c332f xmlns="e3077af0-6fc0-4200-a300-39d4b8ef3a1a">
      <Terms xmlns="http://schemas.microsoft.com/office/infopath/2007/PartnerControls"/>
    </lcf76f155ced4ddcb4097134ff3c332f>
    <Participation xmlns="e3077af0-6fc0-4200-a300-39d4b8ef3a1a">true</Participation>
    <NHSNUPPhase xmlns="e3077af0-6fc0-4200-a300-39d4b8ef3a1a" xsi:nil="true"/>
    <Order0 xmlns="e3077af0-6fc0-4200-a300-39d4b8ef3a1a" xsi:nil="true"/>
    <Cat xmlns="e3077af0-6fc0-4200-a300-39d4b8ef3a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0" ma:contentTypeDescription="Create a new document." ma:contentTypeScope="" ma:versionID="3fdbe39ff407d79b732e577aaf67d7cc">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2cfb09d16cdf68f7b029106aa5df6ad5"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C69C72-B8E4-49F3-955E-106B4F525DAB}">
  <ds:schemaRefs>
    <ds:schemaRef ds:uri="http://schemas.microsoft.com/office/2006/metadata/properties"/>
    <ds:schemaRef ds:uri="http://schemas.microsoft.com/office/infopath/2007/PartnerControls"/>
    <ds:schemaRef ds:uri="0d643e6b-beed-4993-859b-c9c3c7fee416"/>
    <ds:schemaRef ds:uri="06c1ee1e-7f44-490b-8802-bd7ef7435562"/>
  </ds:schemaRefs>
</ds:datastoreItem>
</file>

<file path=customXml/itemProps2.xml><?xml version="1.0" encoding="utf-8"?>
<ds:datastoreItem xmlns:ds="http://schemas.openxmlformats.org/officeDocument/2006/customXml" ds:itemID="{B9986081-97F3-4F3C-9C21-38DD849A17D2}">
  <ds:schemaRefs/>
</ds:datastoreItem>
</file>

<file path=customXml/itemProps3.xml><?xml version="1.0" encoding="utf-8"?>
<ds:datastoreItem xmlns:ds="http://schemas.openxmlformats.org/officeDocument/2006/customXml" ds:itemID="{16AAB452-EE6B-40FF-9DE0-DC67E53D3C1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1663</Characters>
  <Application>Microsoft Office Word</Application>
  <DocSecurity>0</DocSecurity>
  <Lines>13</Lines>
  <Paragraphs>3</Paragraphs>
  <ScaleCrop>false</ScaleCrop>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57.141 LTCF Reporting Plan</dc:title>
  <dc:subject>NHSN OMB Forms 2020</dc:subject>
  <dc:creator>CDC/NCZEID/DHQP</dc:creator>
  <cp:keywords>LTCF Reporting Plan</cp:keywords>
  <cp:lastModifiedBy>Farrell, Paula (CDC/NCEZID/DHQP/SB) (CTR)</cp:lastModifiedBy>
  <cp:revision>3</cp:revision>
  <dcterms:created xsi:type="dcterms:W3CDTF">2024-02-09T15:59:00Z</dcterms:created>
  <dcterms:modified xsi:type="dcterms:W3CDTF">2024-02-09T18:42:00Z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Created">
    <vt:filetime>2019-12-10T00:00:00Z</vt:filetime>
  </property>
  <property fmtid="{D5CDD505-2E9C-101B-9397-08002B2CF9AE}" pid="4" name="Creator">
    <vt:lpwstr>Acrobat PDFMaker 15 for Word</vt:lpwstr>
  </property>
  <property fmtid="{D5CDD505-2E9C-101B-9397-08002B2CF9AE}" pid="5" name="LastSaved">
    <vt:filetime>2021-09-20T00:00:00Z</vt:filetime>
  </property>
  <property fmtid="{D5CDD505-2E9C-101B-9397-08002B2CF9AE}" pid="6" name="MediaServiceImageTags">
    <vt:lpwstr/>
  </property>
  <property fmtid="{D5CDD505-2E9C-101B-9397-08002B2CF9AE}" pid="7" name="MSIP_Label_7b94a7b8-f06c-4dfe-bdcc-9b548fd58c31_ActionId">
    <vt:lpwstr>2cf8b7f5-d7be-4518-a1ca-8ba20a457739</vt:lpwstr>
  </property>
  <property fmtid="{D5CDD505-2E9C-101B-9397-08002B2CF9AE}" pid="8" name="MSIP_Label_7b94a7b8-f06c-4dfe-bdcc-9b548fd58c31_ContentBits">
    <vt:lpwstr>0</vt:lpwstr>
  </property>
  <property fmtid="{D5CDD505-2E9C-101B-9397-08002B2CF9AE}" pid="9" name="MSIP_Label_7b94a7b8-f06c-4dfe-bdcc-9b548fd58c31_Enabled">
    <vt:lpwstr>true</vt:lpwstr>
  </property>
  <property fmtid="{D5CDD505-2E9C-101B-9397-08002B2CF9AE}" pid="10" name="MSIP_Label_7b94a7b8-f06c-4dfe-bdcc-9b548fd58c31_Method">
    <vt:lpwstr>Privileged</vt:lpwstr>
  </property>
  <property fmtid="{D5CDD505-2E9C-101B-9397-08002B2CF9AE}" pid="11" name="MSIP_Label_7b94a7b8-f06c-4dfe-bdcc-9b548fd58c31_Name">
    <vt:lpwstr>7b94a7b8-f06c-4dfe-bdcc-9b548fd58c31</vt:lpwstr>
  </property>
  <property fmtid="{D5CDD505-2E9C-101B-9397-08002B2CF9AE}" pid="12" name="MSIP_Label_7b94a7b8-f06c-4dfe-bdcc-9b548fd58c31_SetDate">
    <vt:lpwstr>2021-09-20T17:18:34Z</vt:lpwstr>
  </property>
  <property fmtid="{D5CDD505-2E9C-101B-9397-08002B2CF9AE}" pid="13" name="MSIP_Label_7b94a7b8-f06c-4dfe-bdcc-9b548fd58c31_SiteId">
    <vt:lpwstr>9ce70869-60db-44fd-abe8-d2767077fc8f</vt:lpwstr>
  </property>
</Properties>
</file>