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73A" w:rsidP="000F173A" w14:paraId="095768E5" w14:textId="76594B57">
      <w:pPr>
        <w:jc w:val="center"/>
        <w:rPr>
          <w:b/>
          <w:bCs/>
        </w:rPr>
      </w:pPr>
      <w:r>
        <w:rPr>
          <w:b/>
          <w:bCs/>
        </w:rPr>
        <w:t>COVID-19 Testing Supply Program</w:t>
      </w:r>
    </w:p>
    <w:p w:rsidR="000F173A" w:rsidP="000F173A" w14:paraId="5AAC485B" w14:textId="666E98A8">
      <w:pPr>
        <w:jc w:val="center"/>
      </w:pPr>
      <w:r>
        <w:t>Registration Verification Process</w:t>
      </w:r>
    </w:p>
    <w:p w:rsidR="001C311E" w:rsidP="000F173A" w14:paraId="27832A47" w14:textId="77777777">
      <w:pPr>
        <w:rPr>
          <w:b/>
          <w:bCs/>
        </w:rPr>
      </w:pPr>
    </w:p>
    <w:p w:rsidR="000F173A" w:rsidRPr="001C311E" w:rsidP="000F173A" w14:paraId="3BE340AB" w14:textId="0BF740F2">
      <w:pPr>
        <w:rPr>
          <w:b/>
          <w:bCs/>
        </w:rPr>
      </w:pPr>
      <w:r w:rsidRPr="001C311E">
        <w:rPr>
          <w:b/>
          <w:bCs/>
        </w:rPr>
        <w:t>REGISTRATION WE</w:t>
      </w:r>
      <w:r w:rsidRPr="001C311E" w:rsidR="001C311E">
        <w:rPr>
          <w:b/>
          <w:bCs/>
        </w:rPr>
        <w:t>BSITE</w:t>
      </w:r>
    </w:p>
    <w:p w:rsidR="00F0279A" w:rsidRPr="0040187A" w:rsidP="000F173A" w14:paraId="7FBE994A" w14:textId="662D3A6A">
      <w:pPr>
        <w:rPr>
          <w:rFonts w:ascii="Calibri" w:hAnsi="Calibri" w:cs="Calibri"/>
        </w:rPr>
      </w:pPr>
      <w:hyperlink r:id="rId4" w:history="1">
        <w:r w:rsidR="0040187A">
          <w:rPr>
            <w:rStyle w:val="Hyperlink"/>
          </w:rPr>
          <w:t>https://protect-ows.hhs.gov/ASPR_COVID_DX</w:t>
        </w:r>
      </w:hyperlink>
    </w:p>
    <w:p w:rsidR="000F173A" w:rsidP="000F173A" w14:paraId="305BD312" w14:textId="05C55E48">
      <w:pPr>
        <w:rPr>
          <w:rFonts w:eastAsia="Times New Roman"/>
          <w:b/>
          <w:bCs/>
        </w:rPr>
      </w:pPr>
      <w:r>
        <w:rPr>
          <w:rFonts w:eastAsia="Times New Roman"/>
          <w:b/>
          <w:bCs/>
        </w:rPr>
        <w:t xml:space="preserve">FIELD VALIDATIONS </w:t>
      </w:r>
    </w:p>
    <w:p w:rsidR="000F173A" w:rsidRPr="009405F8" w:rsidP="000F173A" w14:paraId="36B9EAD8" w14:textId="70F7F0CC">
      <w:pPr>
        <w:rPr>
          <w:rFonts w:eastAsia="Times New Roman"/>
          <w:color w:val="FF0000"/>
        </w:rPr>
      </w:pPr>
      <w:r>
        <w:rPr>
          <w:rFonts w:eastAsia="Times New Roman"/>
        </w:rPr>
        <w:t>The content below articulates the front-</w:t>
      </w:r>
      <w:r w:rsidR="00243AB9">
        <w:rPr>
          <w:rFonts w:eastAsia="Times New Roman"/>
        </w:rPr>
        <w:t xml:space="preserve"> </w:t>
      </w:r>
      <w:r>
        <w:rPr>
          <w:rFonts w:eastAsia="Times New Roman"/>
        </w:rPr>
        <w:t>and back- end validations for each field in the online registration form.</w:t>
      </w:r>
      <w:r w:rsidR="009405F8">
        <w:rPr>
          <w:rFonts w:eastAsia="Times New Roman"/>
        </w:rPr>
        <w:t xml:space="preserve"> </w:t>
      </w:r>
      <w:r w:rsidR="00243AB9">
        <w:rPr>
          <w:rFonts w:eastAsia="Times New Roman"/>
        </w:rPr>
        <w:t xml:space="preserve">Front-end refers to the fact that the form cannot be submitted until it meets the criteria outlined below. Back-end refers to </w:t>
      </w:r>
      <w:r w:rsidR="007F1226">
        <w:rPr>
          <w:rFonts w:eastAsia="Times New Roman"/>
        </w:rPr>
        <w:t>data matching done on the back end between what was submitted by the registrant and</w:t>
      </w:r>
      <w:r w:rsidR="00217C3A">
        <w:rPr>
          <w:rFonts w:eastAsia="Times New Roman"/>
        </w:rPr>
        <w:t xml:space="preserve"> ED’s</w:t>
      </w:r>
      <w:r w:rsidR="007F1226">
        <w:rPr>
          <w:rFonts w:eastAsia="Times New Roman"/>
        </w:rPr>
        <w:t xml:space="preserve"> </w:t>
      </w:r>
      <w:r w:rsidR="00217C3A">
        <w:rPr>
          <w:rFonts w:eastAsia="Times New Roman"/>
        </w:rPr>
        <w:t>data file.</w:t>
      </w:r>
    </w:p>
    <w:p w:rsidR="000F173A" w:rsidP="000F173A" w14:paraId="1455B5C5" w14:textId="77777777">
      <w:pPr>
        <w:pStyle w:val="ListParagraph"/>
        <w:numPr>
          <w:ilvl w:val="0"/>
          <w:numId w:val="1"/>
        </w:numPr>
        <w:rPr>
          <w:rFonts w:eastAsia="Times New Roman"/>
        </w:rPr>
      </w:pPr>
      <w:r>
        <w:rPr>
          <w:rFonts w:eastAsia="Times New Roman"/>
        </w:rPr>
        <w:t>LEA/District NCES ID</w:t>
      </w:r>
    </w:p>
    <w:p w:rsidR="000F173A" w:rsidP="000F173A" w14:paraId="372AFB2B" w14:textId="2A097FE5">
      <w:pPr>
        <w:ind w:left="720"/>
        <w:rPr>
          <w:color w:val="7030A0"/>
        </w:rPr>
      </w:pPr>
      <w:r>
        <w:rPr>
          <w:color w:val="7030A0"/>
        </w:rPr>
        <w:t xml:space="preserve">Front-end validation: </w:t>
      </w:r>
      <w:r w:rsidR="00C97E60">
        <w:rPr>
          <w:color w:val="7030A0"/>
        </w:rPr>
        <w:t xml:space="preserve">Not empty. </w:t>
      </w:r>
      <w:r>
        <w:rPr>
          <w:color w:val="7030A0"/>
        </w:rPr>
        <w:t>Must be a seven-digit code.</w:t>
      </w:r>
    </w:p>
    <w:p w:rsidR="000F173A" w:rsidP="000F173A" w14:paraId="06F267BB" w14:textId="6DF05B4B">
      <w:pPr>
        <w:ind w:firstLine="720"/>
        <w:rPr>
          <w:color w:val="7030A0"/>
        </w:rPr>
      </w:pPr>
      <w:r>
        <w:rPr>
          <w:color w:val="7030A0"/>
        </w:rPr>
        <w:t>Back-end validation: Flag if the seven-digit code is not found in the CCD file.</w:t>
      </w:r>
    </w:p>
    <w:p w:rsidR="000F173A" w:rsidP="000F173A" w14:paraId="520B3727" w14:textId="77777777">
      <w:pPr>
        <w:pStyle w:val="ListParagraph"/>
        <w:numPr>
          <w:ilvl w:val="0"/>
          <w:numId w:val="1"/>
        </w:numPr>
        <w:rPr>
          <w:rFonts w:eastAsia="Times New Roman"/>
        </w:rPr>
      </w:pPr>
      <w:r>
        <w:rPr>
          <w:rFonts w:eastAsia="Times New Roman"/>
        </w:rPr>
        <w:t>LEA/District Physical Address</w:t>
      </w:r>
    </w:p>
    <w:p w:rsidR="000F173A" w:rsidP="000F173A" w14:paraId="134FC450" w14:textId="1A31C35A">
      <w:pPr>
        <w:pStyle w:val="ListParagraph"/>
      </w:pPr>
      <w:r>
        <w:rPr>
          <w:color w:val="7030A0"/>
        </w:rPr>
        <w:t>Front-end validation: Not empty.</w:t>
      </w:r>
    </w:p>
    <w:p w:rsidR="000F173A" w:rsidP="000F173A" w14:paraId="762AEF2D" w14:textId="77777777">
      <w:pPr>
        <w:pStyle w:val="ListParagraph"/>
        <w:rPr>
          <w:rFonts w:eastAsia="Times New Roman"/>
        </w:rPr>
      </w:pPr>
    </w:p>
    <w:p w:rsidR="000F173A" w:rsidP="000F173A" w14:paraId="68268170" w14:textId="77777777">
      <w:pPr>
        <w:pStyle w:val="ListParagraph"/>
        <w:numPr>
          <w:ilvl w:val="0"/>
          <w:numId w:val="1"/>
        </w:numPr>
        <w:rPr>
          <w:rFonts w:eastAsia="Times New Roman"/>
        </w:rPr>
      </w:pPr>
      <w:r>
        <w:rPr>
          <w:rFonts w:eastAsia="Times New Roman"/>
        </w:rPr>
        <w:t>LEA/District City</w:t>
      </w:r>
    </w:p>
    <w:p w:rsidR="000F173A" w:rsidP="000F173A" w14:paraId="28409BB4" w14:textId="22A5EA50">
      <w:pPr>
        <w:pStyle w:val="ListParagraph"/>
      </w:pPr>
      <w:r>
        <w:rPr>
          <w:color w:val="7030A0"/>
        </w:rPr>
        <w:t>Front-end validation: Not empty.</w:t>
      </w:r>
    </w:p>
    <w:p w:rsidR="000F173A" w:rsidP="000F173A" w14:paraId="51A1FF16" w14:textId="77777777">
      <w:pPr>
        <w:pStyle w:val="ListParagraph"/>
        <w:rPr>
          <w:rFonts w:eastAsia="Times New Roman"/>
        </w:rPr>
      </w:pPr>
    </w:p>
    <w:p w:rsidR="000F173A" w:rsidP="000F173A" w14:paraId="4EC3DFC2" w14:textId="77777777">
      <w:pPr>
        <w:pStyle w:val="ListParagraph"/>
        <w:numPr>
          <w:ilvl w:val="0"/>
          <w:numId w:val="1"/>
        </w:numPr>
        <w:rPr>
          <w:rFonts w:eastAsia="Times New Roman"/>
        </w:rPr>
      </w:pPr>
      <w:r>
        <w:rPr>
          <w:rFonts w:eastAsia="Times New Roman"/>
        </w:rPr>
        <w:t>LEA/District State</w:t>
      </w:r>
    </w:p>
    <w:p w:rsidR="000F173A" w:rsidP="000F173A" w14:paraId="4B6BFD7A" w14:textId="17895962">
      <w:pPr>
        <w:pStyle w:val="ListParagraph"/>
        <w:rPr>
          <w:rFonts w:eastAsia="Times New Roman"/>
        </w:rPr>
      </w:pPr>
      <w:r>
        <w:rPr>
          <w:color w:val="7030A0"/>
        </w:rPr>
        <w:t>Back</w:t>
      </w:r>
      <w:r>
        <w:rPr>
          <w:color w:val="7030A0"/>
        </w:rPr>
        <w:t>-end validation: Must match Delivery state.</w:t>
      </w:r>
    </w:p>
    <w:p w:rsidR="000F173A" w:rsidP="000F173A" w14:paraId="08E80FA9" w14:textId="77777777">
      <w:pPr>
        <w:pStyle w:val="ListParagraph"/>
      </w:pPr>
    </w:p>
    <w:p w:rsidR="000F173A" w:rsidP="000F173A" w14:paraId="49AD6DCE" w14:textId="497C4860">
      <w:pPr>
        <w:pStyle w:val="ListParagraph"/>
        <w:numPr>
          <w:ilvl w:val="0"/>
          <w:numId w:val="1"/>
        </w:numPr>
        <w:rPr>
          <w:rFonts w:eastAsia="Times New Roman"/>
        </w:rPr>
      </w:pPr>
      <w:r>
        <w:rPr>
          <w:rFonts w:eastAsia="Times New Roman"/>
        </w:rPr>
        <w:t xml:space="preserve">LEA/District ZIP Code </w:t>
      </w:r>
    </w:p>
    <w:p w:rsidR="000F173A" w:rsidP="000F173A" w14:paraId="1D5A6682" w14:textId="4494CDB0">
      <w:pPr>
        <w:ind w:left="720"/>
        <w:rPr>
          <w:color w:val="7030A0"/>
        </w:rPr>
      </w:pPr>
      <w:r>
        <w:rPr>
          <w:color w:val="7030A0"/>
        </w:rPr>
        <w:t>Front-end validation: Must be a five-digit code.</w:t>
      </w:r>
    </w:p>
    <w:p w:rsidR="000F173A" w:rsidP="000F173A" w14:paraId="21956450" w14:textId="77777777">
      <w:pPr>
        <w:pStyle w:val="ListParagraph"/>
        <w:numPr>
          <w:ilvl w:val="0"/>
          <w:numId w:val="1"/>
        </w:numPr>
        <w:rPr>
          <w:rFonts w:eastAsia="Times New Roman"/>
        </w:rPr>
      </w:pPr>
      <w:r>
        <w:rPr>
          <w:rFonts w:eastAsia="Times New Roman"/>
        </w:rPr>
        <w:t>Primary Contact First Name</w:t>
      </w:r>
    </w:p>
    <w:p w:rsidR="000F173A" w:rsidP="000F173A" w14:paraId="7B361458" w14:textId="72928803">
      <w:pPr>
        <w:ind w:firstLine="720"/>
      </w:pPr>
      <w:r>
        <w:rPr>
          <w:color w:val="7030A0"/>
        </w:rPr>
        <w:t>Front-end validation: Not empty.</w:t>
      </w:r>
    </w:p>
    <w:p w:rsidR="000F173A" w:rsidP="000F173A" w14:paraId="6D97463A" w14:textId="77777777">
      <w:pPr>
        <w:pStyle w:val="ListParagraph"/>
        <w:numPr>
          <w:ilvl w:val="0"/>
          <w:numId w:val="1"/>
        </w:numPr>
        <w:rPr>
          <w:rFonts w:eastAsia="Times New Roman"/>
        </w:rPr>
      </w:pPr>
      <w:r>
        <w:rPr>
          <w:rFonts w:eastAsia="Times New Roman"/>
        </w:rPr>
        <w:t>Primary Contact Last Name</w:t>
      </w:r>
    </w:p>
    <w:p w:rsidR="000F173A" w:rsidP="000F173A" w14:paraId="5F6E1CF3" w14:textId="09C69AE5">
      <w:pPr>
        <w:ind w:left="720"/>
      </w:pPr>
      <w:r>
        <w:rPr>
          <w:color w:val="7030A0"/>
        </w:rPr>
        <w:t>Front-end validation: Not empty.</w:t>
      </w:r>
    </w:p>
    <w:p w:rsidR="000F173A" w:rsidP="000F173A" w14:paraId="6914F639" w14:textId="77777777">
      <w:pPr>
        <w:pStyle w:val="ListParagraph"/>
        <w:numPr>
          <w:ilvl w:val="0"/>
          <w:numId w:val="1"/>
        </w:numPr>
        <w:rPr>
          <w:rFonts w:eastAsia="Times New Roman"/>
        </w:rPr>
      </w:pPr>
      <w:r>
        <w:rPr>
          <w:rFonts w:eastAsia="Times New Roman"/>
        </w:rPr>
        <w:t xml:space="preserve">Primary Contact Email Address </w:t>
      </w:r>
    </w:p>
    <w:p w:rsidR="000F173A" w:rsidP="000F173A" w14:paraId="6436D1AE" w14:textId="261DEAB2">
      <w:pPr>
        <w:ind w:firstLine="720"/>
        <w:rPr>
          <w:color w:val="7030A0"/>
        </w:rPr>
      </w:pPr>
      <w:r>
        <w:rPr>
          <w:color w:val="7030A0"/>
        </w:rPr>
        <w:t xml:space="preserve">Front-end validation: Not empty and well-formed email address. </w:t>
      </w:r>
    </w:p>
    <w:p w:rsidR="000F173A" w:rsidRPr="000F173A" w:rsidP="000F173A" w14:paraId="587836B5" w14:textId="052D0C45">
      <w:pPr>
        <w:ind w:left="720"/>
        <w:rPr>
          <w:color w:val="7030A0"/>
        </w:rPr>
      </w:pPr>
      <w:r>
        <w:rPr>
          <w:color w:val="7030A0"/>
        </w:rPr>
        <w:t xml:space="preserve">Back-end validation: Flag if the </w:t>
      </w:r>
      <w:r>
        <w:rPr>
          <w:color w:val="7030A0"/>
        </w:rPr>
        <w:t>url</w:t>
      </w:r>
      <w:r>
        <w:rPr>
          <w:color w:val="7030A0"/>
        </w:rPr>
        <w:t xml:space="preserve"> domain</w:t>
      </w:r>
      <w:r w:rsidR="000F4524">
        <w:rPr>
          <w:color w:val="7030A0"/>
        </w:rPr>
        <w:t xml:space="preserve"> of the LEA Primary Contact email address</w:t>
      </w:r>
      <w:r>
        <w:rPr>
          <w:color w:val="7030A0"/>
        </w:rPr>
        <w:t xml:space="preserve">, (i.e., @ousd.org) provided is not equal to </w:t>
      </w:r>
      <w:r>
        <w:rPr>
          <w:color w:val="7030A0"/>
        </w:rPr>
        <w:t>url</w:t>
      </w:r>
      <w:r>
        <w:rPr>
          <w:color w:val="7030A0"/>
        </w:rPr>
        <w:t xml:space="preserve"> domain for the corresponding </w:t>
      </w:r>
      <w:r w:rsidR="000F4524">
        <w:rPr>
          <w:color w:val="7030A0"/>
        </w:rPr>
        <w:t xml:space="preserve">website address </w:t>
      </w:r>
      <w:r>
        <w:rPr>
          <w:color w:val="7030A0"/>
        </w:rPr>
        <w:t>on the CCD file.</w:t>
      </w:r>
    </w:p>
    <w:p w:rsidR="000F173A" w:rsidP="000F173A" w14:paraId="16D7B14C" w14:textId="77777777">
      <w:pPr>
        <w:pStyle w:val="ListParagraph"/>
        <w:numPr>
          <w:ilvl w:val="0"/>
          <w:numId w:val="1"/>
        </w:numPr>
        <w:rPr>
          <w:rFonts w:eastAsia="Times New Roman"/>
        </w:rPr>
      </w:pPr>
      <w:r>
        <w:rPr>
          <w:rFonts w:eastAsia="Times New Roman"/>
        </w:rPr>
        <w:t>Delivery Street Address</w:t>
      </w:r>
    </w:p>
    <w:p w:rsidR="000F173A" w:rsidP="000F173A" w14:paraId="42C5ABB7" w14:textId="6BC77AC3">
      <w:pPr>
        <w:ind w:left="720"/>
      </w:pPr>
      <w:r>
        <w:rPr>
          <w:color w:val="7030A0"/>
        </w:rPr>
        <w:t>Front-end validation: Not empty.</w:t>
      </w:r>
    </w:p>
    <w:p w:rsidR="000F173A" w:rsidP="000F173A" w14:paraId="3459671E" w14:textId="77777777">
      <w:pPr>
        <w:pStyle w:val="ListParagraph"/>
        <w:numPr>
          <w:ilvl w:val="0"/>
          <w:numId w:val="1"/>
        </w:numPr>
        <w:rPr>
          <w:rFonts w:eastAsia="Times New Roman"/>
        </w:rPr>
      </w:pPr>
      <w:r>
        <w:rPr>
          <w:rFonts w:eastAsia="Times New Roman"/>
        </w:rPr>
        <w:t>Delivery City</w:t>
      </w:r>
    </w:p>
    <w:p w:rsidR="000F173A" w:rsidP="000F173A" w14:paraId="64D5C95B" w14:textId="1E0CD897">
      <w:pPr>
        <w:ind w:firstLine="720"/>
        <w:rPr>
          <w:color w:val="7030A0"/>
        </w:rPr>
      </w:pPr>
      <w:r>
        <w:rPr>
          <w:color w:val="7030A0"/>
        </w:rPr>
        <w:t>Front-end validation: Not empty.</w:t>
      </w:r>
    </w:p>
    <w:p w:rsidR="000F173A" w:rsidP="000F173A" w14:paraId="6DDDD7DE" w14:textId="72AF56A2">
      <w:pPr>
        <w:ind w:firstLine="720"/>
        <w:rPr>
          <w:color w:val="7030A0"/>
        </w:rPr>
      </w:pPr>
    </w:p>
    <w:p w:rsidR="000F173A" w:rsidP="000F173A" w14:paraId="4B9B6FC6" w14:textId="77777777">
      <w:pPr>
        <w:ind w:firstLine="720"/>
      </w:pPr>
    </w:p>
    <w:p w:rsidR="000F173A" w:rsidP="000F173A" w14:paraId="5CD1CB11" w14:textId="77777777">
      <w:pPr>
        <w:pStyle w:val="ListParagraph"/>
        <w:numPr>
          <w:ilvl w:val="0"/>
          <w:numId w:val="1"/>
        </w:numPr>
        <w:rPr>
          <w:rFonts w:eastAsia="Times New Roman"/>
        </w:rPr>
      </w:pPr>
      <w:r>
        <w:rPr>
          <w:rFonts w:eastAsia="Times New Roman"/>
        </w:rPr>
        <w:t>Delivery State</w:t>
      </w:r>
    </w:p>
    <w:p w:rsidR="000F173A" w:rsidP="000F173A" w14:paraId="7768357F" w14:textId="031D1853">
      <w:pPr>
        <w:ind w:firstLine="720"/>
        <w:rPr>
          <w:color w:val="7030A0"/>
        </w:rPr>
      </w:pPr>
      <w:r>
        <w:rPr>
          <w:color w:val="7030A0"/>
        </w:rPr>
        <w:t>Front-end validation: Not empty.</w:t>
      </w:r>
    </w:p>
    <w:p w:rsidR="000F173A" w:rsidRPr="000F173A" w:rsidP="000F173A" w14:paraId="706C911C" w14:textId="3CC70C5A">
      <w:pPr>
        <w:ind w:firstLine="720"/>
        <w:rPr>
          <w:color w:val="7030A0"/>
        </w:rPr>
      </w:pPr>
      <w:r>
        <w:rPr>
          <w:color w:val="7030A0"/>
        </w:rPr>
        <w:t>Back-end validation: Flag if state not equal to state listed in the CCD file for that NCES ID.</w:t>
      </w:r>
    </w:p>
    <w:p w:rsidR="000F173A" w:rsidP="000F173A" w14:paraId="1007C11B" w14:textId="77777777">
      <w:pPr>
        <w:pStyle w:val="ListParagraph"/>
        <w:numPr>
          <w:ilvl w:val="0"/>
          <w:numId w:val="1"/>
        </w:numPr>
        <w:rPr>
          <w:rFonts w:eastAsia="Times New Roman"/>
        </w:rPr>
      </w:pPr>
      <w:r>
        <w:rPr>
          <w:rFonts w:eastAsia="Times New Roman"/>
        </w:rPr>
        <w:t>Delivery ZIP Code</w:t>
      </w:r>
    </w:p>
    <w:p w:rsidR="000F173A" w:rsidP="000F173A" w14:paraId="3D70934B" w14:textId="3E476025">
      <w:pPr>
        <w:pStyle w:val="ListParagraph"/>
        <w:rPr>
          <w:color w:val="7030A0"/>
        </w:rPr>
      </w:pPr>
      <w:r>
        <w:rPr>
          <w:color w:val="7030A0"/>
        </w:rPr>
        <w:t>Front-end validation: Not empty.</w:t>
      </w:r>
      <w:r w:rsidR="00CE4917">
        <w:rPr>
          <w:color w:val="7030A0"/>
        </w:rPr>
        <w:t xml:space="preserve"> Must be a five-digit code.</w:t>
      </w:r>
    </w:p>
    <w:p w:rsidR="000F173A" w:rsidP="000F173A" w14:paraId="5A57CB82" w14:textId="77777777">
      <w:pPr>
        <w:pStyle w:val="ListParagraph"/>
      </w:pPr>
    </w:p>
    <w:p w:rsidR="000F173A" w:rsidP="000F173A" w14:paraId="22CF7073" w14:textId="77777777">
      <w:pPr>
        <w:pStyle w:val="ListParagraph"/>
        <w:numPr>
          <w:ilvl w:val="0"/>
          <w:numId w:val="1"/>
        </w:numPr>
        <w:rPr>
          <w:rFonts w:eastAsia="Times New Roman"/>
        </w:rPr>
      </w:pPr>
      <w:r>
        <w:rPr>
          <w:rFonts w:eastAsia="Times New Roman"/>
        </w:rPr>
        <w:t>Delivery Receiving Phone</w:t>
      </w:r>
    </w:p>
    <w:p w:rsidR="000F173A" w:rsidP="000F173A" w14:paraId="752F820B" w14:textId="785A6B82">
      <w:pPr>
        <w:pStyle w:val="ListParagraph"/>
        <w:rPr>
          <w:color w:val="7030A0"/>
        </w:rPr>
      </w:pPr>
      <w:r>
        <w:rPr>
          <w:color w:val="7030A0"/>
        </w:rPr>
        <w:t>Front-end validation: Not empty.</w:t>
      </w:r>
      <w:r w:rsidR="00972486">
        <w:rPr>
          <w:color w:val="7030A0"/>
        </w:rPr>
        <w:t xml:space="preserve"> Must be a ten-digit code</w:t>
      </w:r>
      <w:r w:rsidR="00871000">
        <w:rPr>
          <w:color w:val="7030A0"/>
        </w:rPr>
        <w:t xml:space="preserve"> in this format xxx-xxx-</w:t>
      </w:r>
      <w:r w:rsidR="00871000">
        <w:rPr>
          <w:color w:val="7030A0"/>
        </w:rPr>
        <w:t>xxxx</w:t>
      </w:r>
      <w:r w:rsidR="00871000">
        <w:rPr>
          <w:color w:val="7030A0"/>
        </w:rPr>
        <w:t>.</w:t>
      </w:r>
    </w:p>
    <w:p w:rsidR="000F173A" w:rsidRPr="000F173A" w:rsidP="000F173A" w14:paraId="3F6CBF62" w14:textId="77777777">
      <w:pPr>
        <w:pStyle w:val="ListParagraph"/>
        <w:rPr>
          <w:color w:val="7030A0"/>
        </w:rPr>
      </w:pPr>
    </w:p>
    <w:p w:rsidR="000F173A" w:rsidP="000F173A" w14:paraId="3A9CDD21" w14:textId="77777777">
      <w:pPr>
        <w:pStyle w:val="ListParagraph"/>
        <w:numPr>
          <w:ilvl w:val="0"/>
          <w:numId w:val="1"/>
        </w:numPr>
        <w:rPr>
          <w:rFonts w:eastAsia="Times New Roman"/>
        </w:rPr>
      </w:pPr>
      <w:r>
        <w:rPr>
          <w:rFonts w:eastAsia="Times New Roman"/>
        </w:rPr>
        <w:t>Delivery Phone Extension</w:t>
      </w:r>
    </w:p>
    <w:p w:rsidR="000F173A" w:rsidP="000F173A" w14:paraId="48520624" w14:textId="1E5599B2">
      <w:pPr>
        <w:pStyle w:val="ListParagraph"/>
        <w:rPr>
          <w:rFonts w:eastAsia="Times New Roman"/>
          <w:color w:val="FF0000"/>
        </w:rPr>
      </w:pPr>
      <w:r>
        <w:rPr>
          <w:rFonts w:eastAsia="Times New Roman"/>
          <w:color w:val="FF0000"/>
        </w:rPr>
        <w:t>NA</w:t>
      </w:r>
    </w:p>
    <w:p w:rsidR="000F173A" w:rsidRPr="000F173A" w:rsidP="000F173A" w14:paraId="54F5F716" w14:textId="77777777">
      <w:pPr>
        <w:pStyle w:val="ListParagraph"/>
        <w:rPr>
          <w:rFonts w:eastAsia="Times New Roman"/>
          <w:color w:val="FF0000"/>
        </w:rPr>
      </w:pPr>
    </w:p>
    <w:p w:rsidR="000F173A" w:rsidP="000F173A" w14:paraId="0DC27011" w14:textId="77777777">
      <w:pPr>
        <w:pStyle w:val="ListParagraph"/>
        <w:numPr>
          <w:ilvl w:val="0"/>
          <w:numId w:val="1"/>
        </w:numPr>
        <w:rPr>
          <w:rFonts w:eastAsia="Times New Roman"/>
        </w:rPr>
      </w:pPr>
      <w:r>
        <w:rPr>
          <w:rFonts w:eastAsia="Times New Roman"/>
        </w:rPr>
        <w:t>Delivery Loading Dock</w:t>
      </w:r>
    </w:p>
    <w:p w:rsidR="000F173A" w:rsidP="001C311E" w14:paraId="5C0F75A6" w14:textId="35449D38">
      <w:pPr>
        <w:ind w:left="720"/>
      </w:pPr>
      <w:r>
        <w:rPr>
          <w:color w:val="7030A0"/>
        </w:rPr>
        <w:t>Front-end validation: Must check one box or the other.</w:t>
      </w:r>
    </w:p>
    <w:p w:rsidR="00030BBA" w:rsidP="000F173A" w14:paraId="0114A66E" w14:textId="77777777">
      <w:pPr>
        <w:rPr>
          <w:b/>
          <w:bCs/>
        </w:rPr>
      </w:pPr>
    </w:p>
    <w:p w:rsidR="000F173A" w:rsidP="000F173A" w14:paraId="0F177E68" w14:textId="3C7F7768">
      <w:pPr>
        <w:rPr>
          <w:b/>
          <w:bCs/>
        </w:rPr>
      </w:pPr>
      <w:r>
        <w:rPr>
          <w:b/>
          <w:bCs/>
        </w:rPr>
        <w:t>VERIFICATION PROCESS</w:t>
      </w:r>
    </w:p>
    <w:p w:rsidR="00972486" w:rsidP="000F173A" w14:paraId="4C1C5D86" w14:textId="53E39917">
      <w:pPr>
        <w:pStyle w:val="ListParagraph"/>
        <w:numPr>
          <w:ilvl w:val="0"/>
          <w:numId w:val="2"/>
        </w:numPr>
        <w:rPr>
          <w:rFonts w:eastAsia="Times New Roman"/>
        </w:rPr>
      </w:pPr>
      <w:r>
        <w:rPr>
          <w:rFonts w:eastAsia="Times New Roman"/>
        </w:rPr>
        <w:t>Palantir staff validate front- and back-end checks outlined above and populate csv file.</w:t>
      </w:r>
    </w:p>
    <w:p w:rsidR="00B85A54" w:rsidP="00972486" w14:paraId="68421A7B" w14:textId="0D00EFE8">
      <w:pPr>
        <w:pStyle w:val="ListParagraph"/>
        <w:numPr>
          <w:ilvl w:val="1"/>
          <w:numId w:val="2"/>
        </w:numPr>
        <w:rPr>
          <w:rFonts w:eastAsia="Times New Roman"/>
        </w:rPr>
      </w:pPr>
      <w:r w:rsidRPr="00522848">
        <w:rPr>
          <w:rFonts w:eastAsia="Times New Roman"/>
        </w:rPr>
        <w:t xml:space="preserve">Palantir </w:t>
      </w:r>
      <w:r w:rsidRPr="00522848" w:rsidR="00522848">
        <w:rPr>
          <w:rFonts w:eastAsia="Times New Roman"/>
        </w:rPr>
        <w:t>will also</w:t>
      </w:r>
      <w:r w:rsidRPr="00522848">
        <w:rPr>
          <w:rFonts w:eastAsia="Times New Roman"/>
        </w:rPr>
        <w:t xml:space="preserve"> </w:t>
      </w:r>
      <w:r w:rsidRPr="00522848" w:rsidR="00EE66EA">
        <w:rPr>
          <w:rFonts w:eastAsia="Times New Roman"/>
        </w:rPr>
        <w:t xml:space="preserve">flag when multiple </w:t>
      </w:r>
      <w:r w:rsidRPr="00522848" w:rsidR="009006C8">
        <w:rPr>
          <w:rFonts w:eastAsia="Times New Roman"/>
        </w:rPr>
        <w:t>people register with the same NCES District ID</w:t>
      </w:r>
      <w:r w:rsidRPr="00522848" w:rsidR="00522848">
        <w:rPr>
          <w:rFonts w:eastAsia="Times New Roman"/>
        </w:rPr>
        <w:t>.</w:t>
      </w:r>
      <w:r w:rsidR="00461591">
        <w:rPr>
          <w:rFonts w:eastAsia="Times New Roman"/>
        </w:rPr>
        <w:t xml:space="preserve"> </w:t>
      </w:r>
    </w:p>
    <w:p w:rsidR="00461591" w:rsidRPr="00854215" w:rsidP="00461591" w14:paraId="50740A9E" w14:textId="2045EEC4">
      <w:pPr>
        <w:pStyle w:val="ListParagraph"/>
        <w:numPr>
          <w:ilvl w:val="1"/>
          <w:numId w:val="2"/>
        </w:numPr>
        <w:rPr>
          <w:rFonts w:eastAsia="Times New Roman"/>
        </w:rPr>
      </w:pPr>
      <w:r>
        <w:rPr>
          <w:rFonts w:eastAsia="Times New Roman"/>
        </w:rPr>
        <w:t>Drew</w:t>
      </w:r>
      <w:r w:rsidR="004B403B">
        <w:rPr>
          <w:rFonts w:eastAsia="Times New Roman"/>
        </w:rPr>
        <w:t>/ASPR</w:t>
      </w:r>
      <w:r>
        <w:rPr>
          <w:rFonts w:eastAsia="Times New Roman"/>
        </w:rPr>
        <w:t xml:space="preserve"> downloads</w:t>
      </w:r>
      <w:r w:rsidR="00E72CB0">
        <w:rPr>
          <w:rFonts w:eastAsia="Times New Roman"/>
        </w:rPr>
        <w:t xml:space="preserve"> cumulative</w:t>
      </w:r>
      <w:r>
        <w:rPr>
          <w:rFonts w:eastAsia="Times New Roman"/>
        </w:rPr>
        <w:t xml:space="preserve"> csv file on Mondays</w:t>
      </w:r>
      <w:r w:rsidR="00E72CB0">
        <w:rPr>
          <w:rFonts w:eastAsia="Times New Roman"/>
        </w:rPr>
        <w:t>.</w:t>
      </w:r>
    </w:p>
    <w:p w:rsidR="00871000" w:rsidP="00871000" w14:paraId="3AB9B2C2" w14:textId="77777777">
      <w:pPr>
        <w:pStyle w:val="ListParagraph"/>
        <w:ind w:left="0"/>
        <w:rPr>
          <w:rFonts w:eastAsia="Times New Roman"/>
        </w:rPr>
      </w:pPr>
    </w:p>
    <w:p w:rsidR="00CD2418" w:rsidP="000F173A" w14:paraId="32410C61" w14:textId="55E08105">
      <w:pPr>
        <w:pStyle w:val="ListParagraph"/>
        <w:numPr>
          <w:ilvl w:val="0"/>
          <w:numId w:val="2"/>
        </w:numPr>
        <w:rPr>
          <w:rFonts w:eastAsia="Times New Roman"/>
        </w:rPr>
      </w:pPr>
      <w:r>
        <w:rPr>
          <w:rFonts w:eastAsia="Times New Roman"/>
        </w:rPr>
        <w:t xml:space="preserve">Every </w:t>
      </w:r>
      <w:r w:rsidRPr="00CD2418">
        <w:rPr>
          <w:rFonts w:eastAsia="Times New Roman"/>
          <w:b/>
          <w:bCs/>
        </w:rPr>
        <w:t>Monday</w:t>
      </w:r>
      <w:r w:rsidR="00217C3A">
        <w:rPr>
          <w:rFonts w:eastAsia="Times New Roman"/>
          <w:b/>
          <w:bCs/>
        </w:rPr>
        <w:t xml:space="preserve"> by noon</w:t>
      </w:r>
      <w:r w:rsidR="00972486">
        <w:rPr>
          <w:rFonts w:eastAsia="Times New Roman"/>
        </w:rPr>
        <w:t>,</w:t>
      </w:r>
      <w:r>
        <w:rPr>
          <w:rFonts w:eastAsia="Times New Roman"/>
        </w:rPr>
        <w:t xml:space="preserve"> </w:t>
      </w:r>
      <w:r w:rsidR="004B403B">
        <w:rPr>
          <w:rFonts w:eastAsia="Times New Roman"/>
        </w:rPr>
        <w:t>Drew/</w:t>
      </w:r>
      <w:r>
        <w:rPr>
          <w:rFonts w:eastAsia="Times New Roman"/>
        </w:rPr>
        <w:t>ASPR</w:t>
      </w:r>
      <w:r w:rsidR="00972486">
        <w:rPr>
          <w:rFonts w:eastAsia="Times New Roman"/>
        </w:rPr>
        <w:t xml:space="preserve"> </w:t>
      </w:r>
      <w:r w:rsidR="002201DB">
        <w:rPr>
          <w:rFonts w:eastAsia="Times New Roman"/>
        </w:rPr>
        <w:t xml:space="preserve">emails </w:t>
      </w:r>
      <w:hyperlink r:id="rId5" w:history="1">
        <w:r w:rsidR="00741E56">
          <w:rPr>
            <w:rStyle w:val="Hyperlink"/>
          </w:rPr>
          <w:t>covidresponse@ed.gov</w:t>
        </w:r>
      </w:hyperlink>
      <w:r w:rsidR="008A177B">
        <w:rPr>
          <w:rFonts w:eastAsia="Times New Roman"/>
        </w:rPr>
        <w:t xml:space="preserve"> </w:t>
      </w:r>
      <w:r w:rsidR="008141D4">
        <w:rPr>
          <w:rFonts w:eastAsia="Times New Roman"/>
        </w:rPr>
        <w:t>a cumulative</w:t>
      </w:r>
      <w:r w:rsidR="008A177B">
        <w:rPr>
          <w:rFonts w:eastAsia="Times New Roman"/>
        </w:rPr>
        <w:t xml:space="preserve"> </w:t>
      </w:r>
      <w:r w:rsidR="00972486">
        <w:rPr>
          <w:rFonts w:eastAsia="Times New Roman"/>
        </w:rPr>
        <w:t>csv file.</w:t>
      </w:r>
      <w:r w:rsidR="00C248FD">
        <w:rPr>
          <w:rFonts w:eastAsia="Times New Roman"/>
        </w:rPr>
        <w:t xml:space="preserve"> </w:t>
      </w:r>
    </w:p>
    <w:p w:rsidR="000F173A" w:rsidP="00CD2418" w14:paraId="7917A81C" w14:textId="5A70BE4A">
      <w:pPr>
        <w:pStyle w:val="ListParagraph"/>
        <w:ind w:left="0" w:firstLine="360"/>
        <w:rPr>
          <w:rFonts w:eastAsia="Times New Roman"/>
        </w:rPr>
      </w:pPr>
      <w:r>
        <w:rPr>
          <w:rFonts w:eastAsia="Times New Roman"/>
        </w:rPr>
        <w:t>(</w:t>
      </w:r>
      <w:r w:rsidRPr="00CD2418" w:rsidR="00C248FD">
        <w:rPr>
          <w:rFonts w:eastAsia="Times New Roman"/>
          <w:i/>
          <w:iCs/>
        </w:rPr>
        <w:t xml:space="preserve">ASPR </w:t>
      </w:r>
      <w:r w:rsidRPr="00CD2418" w:rsidR="00F25781">
        <w:rPr>
          <w:rFonts w:eastAsia="Times New Roman"/>
          <w:i/>
          <w:iCs/>
        </w:rPr>
        <w:t xml:space="preserve">also </w:t>
      </w:r>
      <w:r w:rsidRPr="00CD2418" w:rsidR="00C248FD">
        <w:rPr>
          <w:rFonts w:eastAsia="Times New Roman"/>
          <w:i/>
          <w:iCs/>
        </w:rPr>
        <w:t>emails ED a daily count</w:t>
      </w:r>
      <w:r w:rsidRPr="00CD2418" w:rsidR="00F25781">
        <w:rPr>
          <w:rFonts w:eastAsia="Times New Roman"/>
          <w:i/>
          <w:iCs/>
        </w:rPr>
        <w:t>.</w:t>
      </w:r>
      <w:r w:rsidRPr="00CD2418">
        <w:rPr>
          <w:rFonts w:eastAsia="Times New Roman"/>
          <w:i/>
          <w:iCs/>
        </w:rPr>
        <w:t>)</w:t>
      </w:r>
    </w:p>
    <w:p w:rsidR="004452D1" w:rsidP="00972486" w14:paraId="564BAD78" w14:textId="62FCA8D5">
      <w:pPr>
        <w:pStyle w:val="ListParagraph"/>
        <w:numPr>
          <w:ilvl w:val="1"/>
          <w:numId w:val="2"/>
        </w:numPr>
        <w:rPr>
          <w:rFonts w:eastAsia="Times New Roman"/>
        </w:rPr>
      </w:pPr>
      <w:r>
        <w:rPr>
          <w:rFonts w:eastAsia="Times New Roman"/>
        </w:rPr>
        <w:t xml:space="preserve">Alexia will save the file </w:t>
      </w:r>
      <w:r w:rsidR="00222217">
        <w:rPr>
          <w:rFonts w:eastAsia="Times New Roman"/>
        </w:rPr>
        <w:t>our Teams</w:t>
      </w:r>
      <w:r w:rsidR="00F12776">
        <w:rPr>
          <w:rFonts w:eastAsia="Times New Roman"/>
        </w:rPr>
        <w:t>’ COVID-19 Response</w:t>
      </w:r>
      <w:r w:rsidR="004A4D3D">
        <w:rPr>
          <w:rFonts w:eastAsia="Times New Roman"/>
        </w:rPr>
        <w:t xml:space="preserve"> </w:t>
      </w:r>
      <w:r w:rsidR="00F12776">
        <w:rPr>
          <w:rFonts w:eastAsia="Times New Roman"/>
        </w:rPr>
        <w:t>Team</w:t>
      </w:r>
      <w:r w:rsidR="00355F06">
        <w:rPr>
          <w:rFonts w:eastAsia="Times New Roman"/>
        </w:rPr>
        <w:t xml:space="preserve"> and alert </w:t>
      </w:r>
      <w:r w:rsidR="00CD2418">
        <w:rPr>
          <w:rFonts w:eastAsia="Times New Roman"/>
        </w:rPr>
        <w:t>each member of the</w:t>
      </w:r>
      <w:r w:rsidR="00411E2A">
        <w:rPr>
          <w:rFonts w:eastAsia="Times New Roman"/>
        </w:rPr>
        <w:t xml:space="preserve"> team </w:t>
      </w:r>
      <w:r w:rsidR="00682D73">
        <w:rPr>
          <w:rFonts w:eastAsia="Times New Roman"/>
        </w:rPr>
        <w:t>of the</w:t>
      </w:r>
      <w:r w:rsidR="00725DCC">
        <w:rPr>
          <w:rFonts w:eastAsia="Times New Roman"/>
        </w:rPr>
        <w:t xml:space="preserve"> rows that the</w:t>
      </w:r>
      <w:r w:rsidR="00682D73">
        <w:rPr>
          <w:rFonts w:eastAsia="Times New Roman"/>
        </w:rPr>
        <w:t xml:space="preserve">y will </w:t>
      </w:r>
      <w:r w:rsidR="00725DCC">
        <w:rPr>
          <w:rFonts w:eastAsia="Times New Roman"/>
        </w:rPr>
        <w:t xml:space="preserve">be responsible for </w:t>
      </w:r>
      <w:r w:rsidR="00682D73">
        <w:rPr>
          <w:rFonts w:eastAsia="Times New Roman"/>
        </w:rPr>
        <w:t>validat</w:t>
      </w:r>
      <w:r w:rsidR="00725DCC">
        <w:rPr>
          <w:rFonts w:eastAsia="Times New Roman"/>
        </w:rPr>
        <w:t>ing</w:t>
      </w:r>
      <w:r w:rsidR="00BA0E5B">
        <w:rPr>
          <w:rFonts w:eastAsia="Times New Roman"/>
        </w:rPr>
        <w:t>, (i.e., Rows 1-30).</w:t>
      </w:r>
    </w:p>
    <w:p w:rsidR="00C7674B" w:rsidP="00682D73" w14:paraId="7822A63B" w14:textId="4207141A">
      <w:pPr>
        <w:pStyle w:val="ListParagraph"/>
        <w:numPr>
          <w:ilvl w:val="2"/>
          <w:numId w:val="2"/>
        </w:numPr>
        <w:rPr>
          <w:rFonts w:eastAsia="Times New Roman"/>
        </w:rPr>
      </w:pPr>
      <w:r>
        <w:rPr>
          <w:rFonts w:eastAsia="Times New Roman"/>
        </w:rPr>
        <w:t xml:space="preserve">Each team member will receive an equal number of rows to </w:t>
      </w:r>
      <w:r w:rsidR="004F1E53">
        <w:rPr>
          <w:rFonts w:eastAsia="Times New Roman"/>
        </w:rPr>
        <w:t xml:space="preserve">validate. </w:t>
      </w:r>
      <w:r w:rsidR="00444EEC">
        <w:rPr>
          <w:rFonts w:eastAsia="Times New Roman"/>
        </w:rPr>
        <w:t xml:space="preserve">When that is not possible, Alexia will review the remainder. </w:t>
      </w:r>
      <w:r w:rsidR="00777A5E">
        <w:rPr>
          <w:rFonts w:eastAsia="Times New Roman"/>
        </w:rPr>
        <w:t xml:space="preserve">Alexia will </w:t>
      </w:r>
      <w:r w:rsidR="00B64CE7">
        <w:rPr>
          <w:rFonts w:eastAsia="Times New Roman"/>
        </w:rPr>
        <w:t xml:space="preserve">always </w:t>
      </w:r>
      <w:r w:rsidR="004452D1">
        <w:rPr>
          <w:rFonts w:eastAsia="Times New Roman"/>
        </w:rPr>
        <w:t>be responsible for</w:t>
      </w:r>
      <w:r w:rsidR="00777A5E">
        <w:rPr>
          <w:rFonts w:eastAsia="Times New Roman"/>
        </w:rPr>
        <w:t xml:space="preserve"> the first </w:t>
      </w:r>
      <w:r w:rsidR="00A92987">
        <w:rPr>
          <w:rFonts w:eastAsia="Times New Roman"/>
        </w:rPr>
        <w:t>s</w:t>
      </w:r>
      <w:r w:rsidR="007D1273">
        <w:rPr>
          <w:rFonts w:eastAsia="Times New Roman"/>
        </w:rPr>
        <w:t>et of rows.</w:t>
      </w:r>
    </w:p>
    <w:p w:rsidR="00293A29" w:rsidP="00682D73" w14:paraId="49CE40E8" w14:textId="7DECC472">
      <w:pPr>
        <w:pStyle w:val="ListParagraph"/>
        <w:numPr>
          <w:ilvl w:val="2"/>
          <w:numId w:val="2"/>
        </w:numPr>
        <w:rPr>
          <w:rFonts w:eastAsia="Times New Roman"/>
        </w:rPr>
      </w:pPr>
      <w:r>
        <w:rPr>
          <w:rFonts w:eastAsia="Times New Roman"/>
        </w:rPr>
        <w:t xml:space="preserve">Alexia will send back the </w:t>
      </w:r>
      <w:r w:rsidR="00B61879">
        <w:rPr>
          <w:rFonts w:eastAsia="Times New Roman"/>
        </w:rPr>
        <w:t>updated list from the week prior to Drew/ASPR</w:t>
      </w:r>
    </w:p>
    <w:p w:rsidR="00A92987" w:rsidP="00A92987" w14:paraId="5733BF17" w14:textId="77777777">
      <w:pPr>
        <w:pStyle w:val="ListParagraph"/>
        <w:ind w:left="1620"/>
        <w:rPr>
          <w:rFonts w:eastAsia="Times New Roman"/>
        </w:rPr>
      </w:pPr>
    </w:p>
    <w:p w:rsidR="005A690C" w:rsidP="00D82873" w14:paraId="38BC2E68" w14:textId="30D39583">
      <w:pPr>
        <w:pStyle w:val="ListParagraph"/>
        <w:numPr>
          <w:ilvl w:val="0"/>
          <w:numId w:val="2"/>
        </w:numPr>
        <w:rPr>
          <w:rFonts w:eastAsia="Times New Roman"/>
        </w:rPr>
      </w:pPr>
      <w:r>
        <w:rPr>
          <w:rFonts w:eastAsia="Times New Roman"/>
          <w:b/>
          <w:bCs/>
        </w:rPr>
        <w:t>By 5:</w:t>
      </w:r>
      <w:r w:rsidR="00890E64">
        <w:rPr>
          <w:rFonts w:eastAsia="Times New Roman"/>
          <w:b/>
          <w:bCs/>
        </w:rPr>
        <w:t>0</w:t>
      </w:r>
      <w:r>
        <w:rPr>
          <w:rFonts w:eastAsia="Times New Roman"/>
          <w:b/>
          <w:bCs/>
        </w:rPr>
        <w:t>0 pm the next day,</w:t>
      </w:r>
      <w:r w:rsidRPr="0016512D">
        <w:rPr>
          <w:rFonts w:eastAsia="Times New Roman"/>
          <w:b/>
          <w:bCs/>
        </w:rPr>
        <w:t xml:space="preserve"> Tuesday</w:t>
      </w:r>
      <w:r>
        <w:rPr>
          <w:rFonts w:eastAsia="Times New Roman"/>
        </w:rPr>
        <w:t xml:space="preserve"> - E</w:t>
      </w:r>
      <w:r w:rsidR="00411E2A">
        <w:rPr>
          <w:rFonts w:eastAsia="Times New Roman"/>
        </w:rPr>
        <w:t>ach team member</w:t>
      </w:r>
      <w:r w:rsidR="00C7674B">
        <w:rPr>
          <w:rFonts w:eastAsia="Times New Roman"/>
        </w:rPr>
        <w:t xml:space="preserve"> will </w:t>
      </w:r>
      <w:r w:rsidR="00E85B66">
        <w:rPr>
          <w:rFonts w:eastAsia="Times New Roman"/>
        </w:rPr>
        <w:t>review their submissions and</w:t>
      </w:r>
      <w:r w:rsidR="00777A5E">
        <w:rPr>
          <w:rFonts w:eastAsia="Times New Roman"/>
        </w:rPr>
        <w:t xml:space="preserve"> </w:t>
      </w:r>
      <w:r>
        <w:rPr>
          <w:rFonts w:eastAsia="Times New Roman"/>
        </w:rPr>
        <w:t>do one of the following:</w:t>
      </w:r>
    </w:p>
    <w:p w:rsidR="005A690C" w:rsidP="005A690C" w14:paraId="10BE3036" w14:textId="633A0372">
      <w:pPr>
        <w:pStyle w:val="ListParagraph"/>
        <w:numPr>
          <w:ilvl w:val="1"/>
          <w:numId w:val="2"/>
        </w:numPr>
        <w:rPr>
          <w:rFonts w:eastAsia="Times New Roman"/>
        </w:rPr>
      </w:pPr>
      <w:r>
        <w:rPr>
          <w:rFonts w:eastAsia="Times New Roman"/>
        </w:rPr>
        <w:t>I</w:t>
      </w:r>
      <w:r w:rsidR="00E85B66">
        <w:rPr>
          <w:rFonts w:eastAsia="Times New Roman"/>
        </w:rPr>
        <w:t xml:space="preserve">ndicate the date </w:t>
      </w:r>
      <w:r>
        <w:rPr>
          <w:rFonts w:eastAsia="Times New Roman"/>
        </w:rPr>
        <w:t xml:space="preserve">that </w:t>
      </w:r>
      <w:r w:rsidR="00E85B66">
        <w:rPr>
          <w:rFonts w:eastAsia="Times New Roman"/>
        </w:rPr>
        <w:t>the LEA is approved</w:t>
      </w:r>
      <w:r>
        <w:rPr>
          <w:rFonts w:eastAsia="Times New Roman"/>
        </w:rPr>
        <w:t xml:space="preserve"> under</w:t>
      </w:r>
      <w:r w:rsidR="00B53787">
        <w:rPr>
          <w:rFonts w:eastAsia="Times New Roman"/>
        </w:rPr>
        <w:t xml:space="preserve"> </w:t>
      </w:r>
      <w:r w:rsidR="004B7A35">
        <w:rPr>
          <w:rFonts w:eastAsia="Times New Roman"/>
        </w:rPr>
        <w:t xml:space="preserve">the </w:t>
      </w:r>
      <w:r w:rsidR="00C0447C">
        <w:rPr>
          <w:rFonts w:eastAsia="Times New Roman"/>
        </w:rPr>
        <w:t>‘</w:t>
      </w:r>
      <w:r w:rsidR="00B53787">
        <w:rPr>
          <w:rFonts w:eastAsia="Times New Roman"/>
        </w:rPr>
        <w:t>Approved Date</w:t>
      </w:r>
      <w:r w:rsidR="00C0447C">
        <w:rPr>
          <w:rFonts w:eastAsia="Times New Roman"/>
        </w:rPr>
        <w:t>’</w:t>
      </w:r>
      <w:r w:rsidR="004B7A35">
        <w:rPr>
          <w:rFonts w:eastAsia="Times New Roman"/>
        </w:rPr>
        <w:t xml:space="preserve"> column.</w:t>
      </w:r>
    </w:p>
    <w:p w:rsidR="00B53787" w:rsidP="005A690C" w14:paraId="08F3AB7C" w14:textId="73391D48">
      <w:pPr>
        <w:pStyle w:val="ListParagraph"/>
        <w:numPr>
          <w:ilvl w:val="1"/>
          <w:numId w:val="2"/>
        </w:numPr>
        <w:rPr>
          <w:rFonts w:eastAsia="Times New Roman"/>
        </w:rPr>
      </w:pPr>
      <w:r>
        <w:rPr>
          <w:rFonts w:eastAsia="Times New Roman"/>
        </w:rPr>
        <w:t>I</w:t>
      </w:r>
      <w:r w:rsidR="005A690C">
        <w:rPr>
          <w:rFonts w:eastAsia="Times New Roman"/>
        </w:rPr>
        <w:t>ndicate the date that</w:t>
      </w:r>
      <w:r w:rsidR="00E85B66">
        <w:rPr>
          <w:rFonts w:eastAsia="Times New Roman"/>
        </w:rPr>
        <w:t xml:space="preserve"> </w:t>
      </w:r>
      <w:r w:rsidR="002C3D34">
        <w:rPr>
          <w:rFonts w:eastAsia="Times New Roman"/>
        </w:rPr>
        <w:t xml:space="preserve">the </w:t>
      </w:r>
      <w:r>
        <w:rPr>
          <w:rFonts w:eastAsia="Times New Roman"/>
        </w:rPr>
        <w:t xml:space="preserve">LEA was </w:t>
      </w:r>
      <w:r w:rsidR="002C3D34">
        <w:rPr>
          <w:rFonts w:eastAsia="Times New Roman"/>
        </w:rPr>
        <w:t>declined</w:t>
      </w:r>
      <w:r>
        <w:rPr>
          <w:rFonts w:eastAsia="Times New Roman"/>
        </w:rPr>
        <w:t xml:space="preserve"> under</w:t>
      </w:r>
      <w:r w:rsidR="004B7A35">
        <w:rPr>
          <w:rFonts w:eastAsia="Times New Roman"/>
        </w:rPr>
        <w:t xml:space="preserve"> the</w:t>
      </w:r>
      <w:r>
        <w:rPr>
          <w:rFonts w:eastAsia="Times New Roman"/>
        </w:rPr>
        <w:t xml:space="preserve"> </w:t>
      </w:r>
      <w:r w:rsidR="00C0447C">
        <w:rPr>
          <w:rFonts w:eastAsia="Times New Roman"/>
        </w:rPr>
        <w:t>‘</w:t>
      </w:r>
      <w:r>
        <w:rPr>
          <w:rFonts w:eastAsia="Times New Roman"/>
        </w:rPr>
        <w:t>Disapproved Dat</w:t>
      </w:r>
      <w:r w:rsidR="004B7A35">
        <w:rPr>
          <w:rFonts w:eastAsia="Times New Roman"/>
        </w:rPr>
        <w:t>e</w:t>
      </w:r>
      <w:r w:rsidR="00C0447C">
        <w:rPr>
          <w:rFonts w:eastAsia="Times New Roman"/>
        </w:rPr>
        <w:t>’</w:t>
      </w:r>
      <w:r w:rsidR="004B7A35">
        <w:rPr>
          <w:rFonts w:eastAsia="Times New Roman"/>
        </w:rPr>
        <w:t xml:space="preserve"> column.</w:t>
      </w:r>
    </w:p>
    <w:p w:rsidR="00777381" w:rsidRPr="004B7A35" w:rsidP="004B7A35" w14:paraId="119CC49F" w14:textId="6AA36C98">
      <w:pPr>
        <w:spacing w:after="0"/>
        <w:ind w:left="1080"/>
        <w:rPr>
          <w:rFonts w:eastAsia="Times New Roman"/>
          <w:b/>
          <w:bCs/>
        </w:rPr>
      </w:pPr>
      <w:r w:rsidRPr="004B7A35">
        <w:rPr>
          <w:rFonts w:eastAsia="Times New Roman"/>
          <w:b/>
          <w:bCs/>
        </w:rPr>
        <w:t>OR</w:t>
      </w:r>
    </w:p>
    <w:p w:rsidR="00BA3862" w:rsidP="005A690C" w14:paraId="120332FD" w14:textId="2C554952">
      <w:pPr>
        <w:pStyle w:val="ListParagraph"/>
        <w:numPr>
          <w:ilvl w:val="1"/>
          <w:numId w:val="2"/>
        </w:numPr>
        <w:rPr>
          <w:rFonts w:eastAsia="Times New Roman"/>
        </w:rPr>
      </w:pPr>
      <w:r>
        <w:rPr>
          <w:rFonts w:eastAsia="Times New Roman"/>
        </w:rPr>
        <w:t xml:space="preserve">Describe status in the </w:t>
      </w:r>
      <w:r w:rsidR="00C0447C">
        <w:rPr>
          <w:rFonts w:eastAsia="Times New Roman"/>
        </w:rPr>
        <w:t>‘</w:t>
      </w:r>
      <w:r>
        <w:rPr>
          <w:rFonts w:eastAsia="Times New Roman"/>
        </w:rPr>
        <w:t>Notes</w:t>
      </w:r>
      <w:r w:rsidR="00C0447C">
        <w:rPr>
          <w:rFonts w:eastAsia="Times New Roman"/>
        </w:rPr>
        <w:t>’</w:t>
      </w:r>
      <w:r>
        <w:rPr>
          <w:rFonts w:eastAsia="Times New Roman"/>
        </w:rPr>
        <w:t xml:space="preserve"> column</w:t>
      </w:r>
      <w:r w:rsidR="004C0733">
        <w:rPr>
          <w:rFonts w:eastAsia="Times New Roman"/>
        </w:rPr>
        <w:t>.</w:t>
      </w:r>
      <w:r w:rsidR="007A78A9">
        <w:rPr>
          <w:rFonts w:eastAsia="Times New Roman"/>
        </w:rPr>
        <w:t xml:space="preserve"> (For example, </w:t>
      </w:r>
      <w:r w:rsidR="00C0447C">
        <w:rPr>
          <w:rFonts w:eastAsia="Times New Roman"/>
        </w:rPr>
        <w:t>‘</w:t>
      </w:r>
      <w:r w:rsidR="007F12BD">
        <w:rPr>
          <w:rFonts w:eastAsia="Times New Roman"/>
        </w:rPr>
        <w:t>This LEA submitted two registrations. Waiting for response email confirming that they are aware of this and explaining the rationale as to why.</w:t>
      </w:r>
      <w:r w:rsidR="00C0447C">
        <w:rPr>
          <w:rFonts w:eastAsia="Times New Roman"/>
        </w:rPr>
        <w:t>’</w:t>
      </w:r>
      <w:r w:rsidR="004C0733">
        <w:rPr>
          <w:rFonts w:eastAsia="Times New Roman"/>
        </w:rPr>
        <w:t xml:space="preserve"> </w:t>
      </w:r>
      <w:r w:rsidR="003B6B35">
        <w:rPr>
          <w:rFonts w:eastAsia="Times New Roman"/>
        </w:rPr>
        <w:t xml:space="preserve">Once a decision has been made, the team member will add </w:t>
      </w:r>
      <w:r w:rsidR="004B7A35">
        <w:rPr>
          <w:rFonts w:eastAsia="Times New Roman"/>
        </w:rPr>
        <w:t xml:space="preserve">a date to either the </w:t>
      </w:r>
      <w:r w:rsidR="00C0447C">
        <w:rPr>
          <w:rFonts w:eastAsia="Times New Roman"/>
        </w:rPr>
        <w:t>‘</w:t>
      </w:r>
      <w:r w:rsidR="004B7A35">
        <w:rPr>
          <w:rFonts w:eastAsia="Times New Roman"/>
        </w:rPr>
        <w:t>Approved Date</w:t>
      </w:r>
      <w:r w:rsidR="00C0447C">
        <w:rPr>
          <w:rFonts w:eastAsia="Times New Roman"/>
        </w:rPr>
        <w:t>’</w:t>
      </w:r>
      <w:r w:rsidR="004B7A35">
        <w:rPr>
          <w:rFonts w:eastAsia="Times New Roman"/>
        </w:rPr>
        <w:t xml:space="preserve"> or </w:t>
      </w:r>
      <w:r w:rsidR="00C0447C">
        <w:rPr>
          <w:rFonts w:eastAsia="Times New Roman"/>
        </w:rPr>
        <w:t>‘</w:t>
      </w:r>
      <w:r w:rsidR="004B7A35">
        <w:rPr>
          <w:rFonts w:eastAsia="Times New Roman"/>
        </w:rPr>
        <w:t>Disapproved Date</w:t>
      </w:r>
      <w:r w:rsidR="00C0447C">
        <w:rPr>
          <w:rFonts w:eastAsia="Times New Roman"/>
        </w:rPr>
        <w:t>’</w:t>
      </w:r>
      <w:r w:rsidR="004B7A35">
        <w:rPr>
          <w:rFonts w:eastAsia="Times New Roman"/>
        </w:rPr>
        <w:t xml:space="preserve"> column</w:t>
      </w:r>
      <w:r w:rsidR="00A7402B">
        <w:rPr>
          <w:rFonts w:eastAsia="Times New Roman"/>
        </w:rPr>
        <w:t>. Drew/ASPR will see th</w:t>
      </w:r>
      <w:r w:rsidR="00331B91">
        <w:rPr>
          <w:rFonts w:eastAsia="Times New Roman"/>
        </w:rPr>
        <w:t>e</w:t>
      </w:r>
      <w:r w:rsidR="00A7402B">
        <w:rPr>
          <w:rFonts w:eastAsia="Times New Roman"/>
        </w:rPr>
        <w:t xml:space="preserve"> new date</w:t>
      </w:r>
      <w:r w:rsidR="00331B91">
        <w:rPr>
          <w:rFonts w:eastAsia="Times New Roman"/>
        </w:rPr>
        <w:t xml:space="preserve"> when the files are exchanged the following week.</w:t>
      </w:r>
    </w:p>
    <w:p w:rsidR="00777381" w:rsidP="00777381" w14:paraId="2844A3B3" w14:textId="77777777">
      <w:pPr>
        <w:pStyle w:val="ListParagraph"/>
        <w:ind w:left="450"/>
        <w:rPr>
          <w:rFonts w:eastAsia="Times New Roman"/>
        </w:rPr>
      </w:pPr>
    </w:p>
    <w:p w:rsidR="004C1046" w:rsidP="001B1475" w14:paraId="08F4A51F" w14:textId="77777777">
      <w:pPr>
        <w:ind w:left="360"/>
        <w:rPr>
          <w:rFonts w:eastAsia="Times New Roman"/>
        </w:rPr>
      </w:pPr>
      <w:r>
        <w:rPr>
          <w:rFonts w:eastAsia="Times New Roman"/>
        </w:rPr>
        <w:t>The following pages include</w:t>
      </w:r>
      <w:r w:rsidRPr="001B1475" w:rsidR="0033475B">
        <w:rPr>
          <w:rFonts w:eastAsia="Times New Roman"/>
        </w:rPr>
        <w:t xml:space="preserve"> an overview of </w:t>
      </w:r>
      <w:r w:rsidRPr="001B1475" w:rsidR="00B417BE">
        <w:rPr>
          <w:rFonts w:eastAsia="Times New Roman"/>
        </w:rPr>
        <w:t>the</w:t>
      </w:r>
      <w:r w:rsidRPr="001B1475" w:rsidR="002959CC">
        <w:rPr>
          <w:rFonts w:eastAsia="Times New Roman"/>
        </w:rPr>
        <w:t xml:space="preserve"> five</w:t>
      </w:r>
      <w:r w:rsidRPr="001B1475" w:rsidR="00B417BE">
        <w:rPr>
          <w:rFonts w:eastAsia="Times New Roman"/>
        </w:rPr>
        <w:t xml:space="preserve"> </w:t>
      </w:r>
      <w:r w:rsidRPr="001B1475" w:rsidR="002959CC">
        <w:rPr>
          <w:rFonts w:eastAsia="Times New Roman"/>
        </w:rPr>
        <w:t>key field checks</w:t>
      </w:r>
      <w:r w:rsidRPr="001B1475" w:rsidR="008C5748">
        <w:rPr>
          <w:rFonts w:eastAsia="Times New Roman"/>
        </w:rPr>
        <w:t xml:space="preserve"> (columns X through A</w:t>
      </w:r>
      <w:r w:rsidR="005B32F0">
        <w:rPr>
          <w:rFonts w:eastAsia="Times New Roman"/>
        </w:rPr>
        <w:t>B</w:t>
      </w:r>
      <w:r w:rsidRPr="001B1475" w:rsidR="008C5748">
        <w:rPr>
          <w:rFonts w:eastAsia="Times New Roman"/>
        </w:rPr>
        <w:t>)</w:t>
      </w:r>
      <w:r w:rsidR="001B1475">
        <w:rPr>
          <w:rFonts w:eastAsia="Times New Roman"/>
        </w:rPr>
        <w:t xml:space="preserve"> in the registration file</w:t>
      </w:r>
      <w:r>
        <w:rPr>
          <w:rFonts w:eastAsia="Times New Roman"/>
        </w:rPr>
        <w:t xml:space="preserve">. </w:t>
      </w:r>
    </w:p>
    <w:p w:rsidR="0033475B" w:rsidP="001B1475" w14:paraId="0738E5F5" w14:textId="637A6068">
      <w:pPr>
        <w:ind w:left="360"/>
        <w:rPr>
          <w:rFonts w:eastAsia="Times New Roman"/>
        </w:rPr>
      </w:pPr>
      <w:r>
        <w:rPr>
          <w:rFonts w:eastAsia="Times New Roman"/>
        </w:rPr>
        <w:t xml:space="preserve">IMPORTANT: </w:t>
      </w:r>
      <w:r w:rsidR="007A57F8">
        <w:rPr>
          <w:rFonts w:eastAsia="Times New Roman"/>
        </w:rPr>
        <w:t xml:space="preserve">Please note that team members </w:t>
      </w:r>
      <w:r w:rsidR="00986211">
        <w:rPr>
          <w:rFonts w:eastAsia="Times New Roman"/>
        </w:rPr>
        <w:t>ARE NOT</w:t>
      </w:r>
      <w:r w:rsidR="007A57F8">
        <w:rPr>
          <w:rFonts w:eastAsia="Times New Roman"/>
        </w:rPr>
        <w:t xml:space="preserve"> responsible for </w:t>
      </w:r>
      <w:r w:rsidR="00986211">
        <w:rPr>
          <w:rFonts w:eastAsia="Times New Roman"/>
        </w:rPr>
        <w:t xml:space="preserve">correcting zip codes, phone numbers, or other data issues. Team members are only responsible for verifying columns </w:t>
      </w:r>
      <w:r>
        <w:rPr>
          <w:rFonts w:eastAsia="Times New Roman"/>
        </w:rPr>
        <w:t>X through AB and updating columns AC-AE.</w:t>
      </w:r>
    </w:p>
    <w:p w:rsidR="00694D3B" w:rsidP="00491DD1" w14:paraId="310D55EC" w14:textId="3AC870CF">
      <w:pPr>
        <w:ind w:left="720"/>
        <w:rPr>
          <w:rFonts w:eastAsia="Times New Roman"/>
          <w:b/>
          <w:bCs/>
        </w:rPr>
      </w:pPr>
      <w:r>
        <w:rPr>
          <w:rFonts w:eastAsia="Times New Roman"/>
          <w:b/>
          <w:bCs/>
        </w:rPr>
        <w:t xml:space="preserve">X. </w:t>
      </w:r>
      <w:r w:rsidR="00491DD1">
        <w:rPr>
          <w:rFonts w:eastAsia="Times New Roman"/>
          <w:b/>
          <w:bCs/>
        </w:rPr>
        <w:t xml:space="preserve">   </w:t>
      </w:r>
      <w:r w:rsidRPr="001B1475" w:rsidR="00EB52C3">
        <w:rPr>
          <w:rFonts w:eastAsia="Times New Roman"/>
          <w:b/>
          <w:bCs/>
        </w:rPr>
        <w:t>all_checks_passed</w:t>
      </w:r>
    </w:p>
    <w:p w:rsidR="00394BC5" w:rsidP="00394BC5" w14:paraId="33B326E6" w14:textId="34FB58EE">
      <w:pPr>
        <w:ind w:left="1080"/>
        <w:rPr>
          <w:rFonts w:ascii="Calibri" w:eastAsia="Times New Roman" w:hAnsi="Calibri" w:cs="Calibri"/>
        </w:rPr>
      </w:pPr>
      <w:r>
        <w:rPr>
          <w:rFonts w:ascii="Calibri" w:eastAsia="Times New Roman" w:hAnsi="Calibri" w:cs="Calibri"/>
        </w:rPr>
        <w:t>If</w:t>
      </w:r>
      <w:r w:rsidRPr="007C7757" w:rsidR="00A053D1">
        <w:rPr>
          <w:rFonts w:ascii="Calibri" w:eastAsia="Times New Roman" w:hAnsi="Calibri" w:cs="Calibri"/>
        </w:rPr>
        <w:t xml:space="preserve"> marked </w:t>
      </w:r>
      <w:r w:rsidR="00C0447C">
        <w:rPr>
          <w:rFonts w:ascii="Calibri" w:eastAsia="Times New Roman" w:hAnsi="Calibri" w:cs="Calibri"/>
        </w:rPr>
        <w:t>‘</w:t>
      </w:r>
      <w:r w:rsidRPr="007C7757" w:rsidR="00A053D1">
        <w:rPr>
          <w:rFonts w:ascii="Calibri" w:eastAsia="Times New Roman" w:hAnsi="Calibri" w:cs="Calibri"/>
        </w:rPr>
        <w:t>Yes,</w:t>
      </w:r>
      <w:r w:rsidR="00C0447C">
        <w:rPr>
          <w:rFonts w:ascii="Calibri" w:eastAsia="Times New Roman" w:hAnsi="Calibri" w:cs="Calibri"/>
        </w:rPr>
        <w:t>’</w:t>
      </w:r>
      <w:r w:rsidRPr="007C7757" w:rsidR="00A053D1">
        <w:rPr>
          <w:rFonts w:ascii="Calibri" w:eastAsia="Times New Roman" w:hAnsi="Calibri" w:cs="Calibri"/>
        </w:rPr>
        <w:t xml:space="preserve"> this </w:t>
      </w:r>
      <w:r>
        <w:rPr>
          <w:rFonts w:ascii="Calibri" w:eastAsia="Times New Roman" w:hAnsi="Calibri" w:cs="Calibri"/>
        </w:rPr>
        <w:t>column</w:t>
      </w:r>
      <w:r w:rsidRPr="007C7757" w:rsidR="00A053D1">
        <w:rPr>
          <w:rFonts w:ascii="Calibri" w:eastAsia="Times New Roman" w:hAnsi="Calibri" w:cs="Calibri"/>
        </w:rPr>
        <w:t xml:space="preserve"> indicates that</w:t>
      </w:r>
      <w:r w:rsidR="00E63FB3">
        <w:rPr>
          <w:rFonts w:ascii="Calibri" w:eastAsia="Times New Roman" w:hAnsi="Calibri" w:cs="Calibri"/>
        </w:rPr>
        <w:t xml:space="preserve"> the information provided by the registrant</w:t>
      </w:r>
      <w:r w:rsidR="00E26709">
        <w:rPr>
          <w:rFonts w:ascii="Calibri" w:eastAsia="Times New Roman" w:hAnsi="Calibri" w:cs="Calibri"/>
        </w:rPr>
        <w:t xml:space="preserve"> passed the remaining four checks (outlined below). Team members </w:t>
      </w:r>
      <w:r w:rsidR="00C170F2">
        <w:rPr>
          <w:rFonts w:ascii="Calibri" w:eastAsia="Times New Roman" w:hAnsi="Calibri" w:cs="Calibri"/>
        </w:rPr>
        <w:t>should</w:t>
      </w:r>
      <w:r w:rsidR="00E26709">
        <w:rPr>
          <w:rFonts w:ascii="Calibri" w:eastAsia="Times New Roman" w:hAnsi="Calibri" w:cs="Calibri"/>
        </w:rPr>
        <w:t xml:space="preserve"> add </w:t>
      </w:r>
      <w:r w:rsidR="004C150C">
        <w:rPr>
          <w:rFonts w:ascii="Calibri" w:eastAsia="Times New Roman" w:hAnsi="Calibri" w:cs="Calibri"/>
        </w:rPr>
        <w:t xml:space="preserve">the date to the </w:t>
      </w:r>
      <w:r w:rsidR="00C0447C">
        <w:rPr>
          <w:rFonts w:ascii="Calibri" w:eastAsia="Times New Roman" w:hAnsi="Calibri" w:cs="Calibri"/>
        </w:rPr>
        <w:t>‘</w:t>
      </w:r>
      <w:r w:rsidR="004C150C">
        <w:rPr>
          <w:rFonts w:ascii="Calibri" w:eastAsia="Times New Roman" w:hAnsi="Calibri" w:cs="Calibri"/>
        </w:rPr>
        <w:t>Approved</w:t>
      </w:r>
      <w:r w:rsidR="00C0447C">
        <w:rPr>
          <w:rFonts w:ascii="Calibri" w:eastAsia="Times New Roman" w:hAnsi="Calibri" w:cs="Calibri"/>
        </w:rPr>
        <w:t>’</w:t>
      </w:r>
      <w:r w:rsidR="004C150C">
        <w:rPr>
          <w:rFonts w:ascii="Calibri" w:eastAsia="Times New Roman" w:hAnsi="Calibri" w:cs="Calibri"/>
        </w:rPr>
        <w:t xml:space="preserve"> column</w:t>
      </w:r>
      <w:r w:rsidR="00CB51E0">
        <w:rPr>
          <w:rFonts w:ascii="Calibri" w:eastAsia="Times New Roman" w:hAnsi="Calibri" w:cs="Calibri"/>
        </w:rPr>
        <w:t xml:space="preserve">. Alexia will </w:t>
      </w:r>
      <w:r w:rsidR="000D0CE0">
        <w:rPr>
          <w:rFonts w:eastAsia="Times New Roman"/>
        </w:rPr>
        <w:t>send a confirmation email that Thursday.</w:t>
      </w:r>
    </w:p>
    <w:p w:rsidR="004C150C" w:rsidRPr="007C7757" w:rsidP="00394BC5" w14:paraId="1EE51877" w14:textId="2BB5E59A">
      <w:pPr>
        <w:ind w:left="1080"/>
        <w:rPr>
          <w:rFonts w:ascii="Calibri" w:eastAsia="Times New Roman" w:hAnsi="Calibri" w:cs="Calibri"/>
        </w:rPr>
      </w:pPr>
      <w:r>
        <w:rPr>
          <w:rFonts w:ascii="Calibri" w:eastAsia="Times New Roman" w:hAnsi="Calibri" w:cs="Calibri"/>
        </w:rPr>
        <w:t xml:space="preserve">If marked </w:t>
      </w:r>
      <w:r w:rsidR="00C0447C">
        <w:rPr>
          <w:rFonts w:ascii="Calibri" w:eastAsia="Times New Roman" w:hAnsi="Calibri" w:cs="Calibri"/>
        </w:rPr>
        <w:t>‘</w:t>
      </w:r>
      <w:r>
        <w:rPr>
          <w:rFonts w:ascii="Calibri" w:eastAsia="Times New Roman" w:hAnsi="Calibri" w:cs="Calibri"/>
        </w:rPr>
        <w:t>No,</w:t>
      </w:r>
      <w:r w:rsidR="00C0447C">
        <w:rPr>
          <w:rFonts w:ascii="Calibri" w:eastAsia="Times New Roman" w:hAnsi="Calibri" w:cs="Calibri"/>
        </w:rPr>
        <w:t>’</w:t>
      </w:r>
      <w:r w:rsidR="00874A28">
        <w:rPr>
          <w:rFonts w:ascii="Calibri" w:eastAsia="Times New Roman" w:hAnsi="Calibri" w:cs="Calibri"/>
        </w:rPr>
        <w:t xml:space="preserve"> team members should </w:t>
      </w:r>
      <w:r w:rsidR="007C6DAA">
        <w:rPr>
          <w:rFonts w:ascii="Calibri" w:eastAsia="Times New Roman" w:hAnsi="Calibri" w:cs="Calibri"/>
        </w:rPr>
        <w:t>review</w:t>
      </w:r>
      <w:r w:rsidR="005E2AC7">
        <w:rPr>
          <w:rFonts w:ascii="Calibri" w:eastAsia="Times New Roman" w:hAnsi="Calibri" w:cs="Calibri"/>
        </w:rPr>
        <w:t xml:space="preserve"> the </w:t>
      </w:r>
      <w:r w:rsidR="00985F5C">
        <w:rPr>
          <w:rFonts w:ascii="Calibri" w:eastAsia="Times New Roman" w:hAnsi="Calibri" w:cs="Calibri"/>
        </w:rPr>
        <w:t xml:space="preserve">columns to the right to determine which checks did not pass </w:t>
      </w:r>
      <w:r w:rsidR="00940ED2">
        <w:rPr>
          <w:rFonts w:ascii="Calibri" w:eastAsia="Times New Roman" w:hAnsi="Calibri" w:cs="Calibri"/>
        </w:rPr>
        <w:t>to determine next steps.</w:t>
      </w:r>
      <w:r w:rsidR="005E2AC7">
        <w:rPr>
          <w:rFonts w:ascii="Calibri" w:eastAsia="Times New Roman" w:hAnsi="Calibri" w:cs="Calibri"/>
        </w:rPr>
        <w:t xml:space="preserve"> </w:t>
      </w:r>
    </w:p>
    <w:p w:rsidR="0033475B" w:rsidP="00394BC5" w14:paraId="5704CC74" w14:textId="4960DC6D">
      <w:pPr>
        <w:pStyle w:val="ListParagraph"/>
        <w:numPr>
          <w:ilvl w:val="0"/>
          <w:numId w:val="13"/>
        </w:numPr>
        <w:rPr>
          <w:rFonts w:eastAsia="Times New Roman"/>
          <w:b/>
          <w:bCs/>
        </w:rPr>
      </w:pPr>
      <w:r w:rsidRPr="00394BC5">
        <w:rPr>
          <w:rFonts w:eastAsia="Times New Roman"/>
          <w:b/>
          <w:bCs/>
        </w:rPr>
        <w:t>NCESID_check_passed</w:t>
      </w:r>
    </w:p>
    <w:p w:rsidR="00394BC5" w:rsidRPr="00394BC5" w:rsidP="00394BC5" w14:paraId="25B18729" w14:textId="77777777">
      <w:pPr>
        <w:spacing w:after="0"/>
        <w:ind w:left="720"/>
        <w:rPr>
          <w:rFonts w:eastAsia="Times New Roman"/>
          <w:b/>
          <w:bCs/>
        </w:rPr>
      </w:pPr>
    </w:p>
    <w:p w:rsidR="001F54B6" w:rsidP="00394BC5" w14:paraId="62F73A3C" w14:textId="68A31D26">
      <w:pPr>
        <w:pStyle w:val="ListParagraph"/>
        <w:ind w:left="1080"/>
        <w:rPr>
          <w:rFonts w:eastAsia="Times New Roman"/>
        </w:rPr>
      </w:pPr>
      <w:r>
        <w:rPr>
          <w:rFonts w:eastAsia="Times New Roman"/>
        </w:rPr>
        <w:t>The chart b</w:t>
      </w:r>
      <w:r>
        <w:rPr>
          <w:rFonts w:eastAsia="Times New Roman"/>
        </w:rPr>
        <w:t>elow ar</w:t>
      </w:r>
      <w:r>
        <w:rPr>
          <w:rFonts w:eastAsia="Times New Roman"/>
        </w:rPr>
        <w:t xml:space="preserve">ticulates the LEAs that are eligible to participate in the program. </w:t>
      </w:r>
      <w:r>
        <w:rPr>
          <w:rFonts w:eastAsia="Times New Roman"/>
        </w:rPr>
        <w:t xml:space="preserve"> </w:t>
      </w:r>
    </w:p>
    <w:p w:rsidR="00CE4F32" w:rsidP="008C5748" w14:paraId="6F3E0C30" w14:textId="77777777">
      <w:pPr>
        <w:pStyle w:val="ListParagraph"/>
        <w:ind w:left="2520"/>
        <w:rPr>
          <w:rFonts w:eastAsia="Times New Roman"/>
        </w:rPr>
      </w:pPr>
    </w:p>
    <w:p w:rsidR="00CE4F32" w:rsidP="00394BC5" w14:paraId="3CC23701" w14:textId="01C4EB8C">
      <w:pPr>
        <w:pStyle w:val="ListParagraph"/>
        <w:ind w:left="1080"/>
        <w:rPr>
          <w:rFonts w:eastAsia="Times New Roman"/>
        </w:rPr>
      </w:pPr>
      <w:r w:rsidRPr="008C13E8">
        <w:rPr>
          <w:rFonts w:eastAsia="Times New Roman"/>
          <w:noProof/>
        </w:rPr>
        <w:drawing>
          <wp:inline distT="0" distB="0" distL="0" distR="0">
            <wp:extent cx="3794449" cy="154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3796971" cy="1550430"/>
                    </a:xfrm>
                    <a:prstGeom prst="rect">
                      <a:avLst/>
                    </a:prstGeom>
                  </pic:spPr>
                </pic:pic>
              </a:graphicData>
            </a:graphic>
          </wp:inline>
        </w:drawing>
      </w:r>
    </w:p>
    <w:p w:rsidR="00CE4F32" w:rsidP="008C5748" w14:paraId="51BAE91A" w14:textId="77777777">
      <w:pPr>
        <w:pStyle w:val="ListParagraph"/>
        <w:ind w:left="2520"/>
        <w:rPr>
          <w:rFonts w:eastAsia="Times New Roman"/>
        </w:rPr>
      </w:pPr>
    </w:p>
    <w:p w:rsidR="00CE4F32" w:rsidP="00394BC5" w14:paraId="707D7176" w14:textId="0B46C166">
      <w:pPr>
        <w:pStyle w:val="ListParagraph"/>
        <w:ind w:left="1080"/>
        <w:rPr>
          <w:rFonts w:eastAsia="Times New Roman"/>
        </w:rPr>
      </w:pPr>
      <w:r>
        <w:rPr>
          <w:rFonts w:eastAsia="Times New Roman"/>
        </w:rPr>
        <w:t xml:space="preserve">If the NCES ID </w:t>
      </w:r>
      <w:r w:rsidR="00E30354">
        <w:rPr>
          <w:rFonts w:eastAsia="Times New Roman"/>
        </w:rPr>
        <w:t xml:space="preserve">passes the </w:t>
      </w:r>
      <w:r w:rsidR="00C0447C">
        <w:rPr>
          <w:rFonts w:eastAsia="Times New Roman"/>
        </w:rPr>
        <w:t>‘</w:t>
      </w:r>
      <w:r w:rsidRPr="00E30354" w:rsidR="00E30354">
        <w:rPr>
          <w:rFonts w:eastAsia="Times New Roman"/>
        </w:rPr>
        <w:t>NCESID_check</w:t>
      </w:r>
      <w:r w:rsidR="005B7BC2">
        <w:rPr>
          <w:rFonts w:eastAsia="Times New Roman"/>
        </w:rPr>
        <w:t>_passed</w:t>
      </w:r>
      <w:r w:rsidR="00C0447C">
        <w:rPr>
          <w:rFonts w:eastAsia="Times New Roman"/>
        </w:rPr>
        <w:t>’</w:t>
      </w:r>
      <w:r w:rsidR="00E30354">
        <w:rPr>
          <w:rFonts w:eastAsia="Times New Roman"/>
        </w:rPr>
        <w:t xml:space="preserve"> (column Y), then it is a valid LEA</w:t>
      </w:r>
      <w:r w:rsidR="00446A9C">
        <w:rPr>
          <w:rFonts w:eastAsia="Times New Roman"/>
        </w:rPr>
        <w:t xml:space="preserve"> </w:t>
      </w:r>
      <w:r w:rsidR="006D04F6">
        <w:rPr>
          <w:rFonts w:eastAsia="Times New Roman"/>
        </w:rPr>
        <w:t>type</w:t>
      </w:r>
      <w:r w:rsidR="00446A9C">
        <w:rPr>
          <w:rFonts w:eastAsia="Times New Roman"/>
        </w:rPr>
        <w:t>.</w:t>
      </w:r>
      <w:r w:rsidR="006D04F6">
        <w:rPr>
          <w:rFonts w:eastAsia="Times New Roman"/>
        </w:rPr>
        <w:t xml:space="preserve"> </w:t>
      </w:r>
    </w:p>
    <w:p w:rsidR="00CE4F32" w:rsidP="008C5748" w14:paraId="3E1D32B0" w14:textId="77777777">
      <w:pPr>
        <w:pStyle w:val="ListParagraph"/>
        <w:ind w:left="2520"/>
        <w:rPr>
          <w:rFonts w:eastAsia="Times New Roman"/>
        </w:rPr>
      </w:pPr>
    </w:p>
    <w:p w:rsidR="00D82873" w:rsidRPr="006D04F6" w:rsidP="00FE434D" w14:paraId="04323BC8" w14:textId="43DCC076">
      <w:pPr>
        <w:pStyle w:val="ListParagraph"/>
        <w:ind w:left="1080"/>
        <w:rPr>
          <w:rFonts w:eastAsia="Times New Roman"/>
        </w:rPr>
      </w:pPr>
      <w:r>
        <w:rPr>
          <w:rFonts w:eastAsia="Times New Roman"/>
        </w:rPr>
        <w:t xml:space="preserve">If it does not pass this check, then it is either </w:t>
      </w:r>
      <w:r w:rsidR="00FA27E9">
        <w:rPr>
          <w:rFonts w:eastAsia="Times New Roman"/>
        </w:rPr>
        <w:t xml:space="preserve">a) </w:t>
      </w:r>
      <w:r>
        <w:rPr>
          <w:rFonts w:eastAsia="Times New Roman"/>
        </w:rPr>
        <w:t>not a valid LEA or</w:t>
      </w:r>
      <w:r w:rsidR="00FA27E9">
        <w:rPr>
          <w:rFonts w:eastAsia="Times New Roman"/>
        </w:rPr>
        <w:t xml:space="preserve"> b)</w:t>
      </w:r>
      <w:r>
        <w:rPr>
          <w:rFonts w:eastAsia="Times New Roman"/>
        </w:rPr>
        <w:t xml:space="preserve"> it is an LEA that has not yet been given </w:t>
      </w:r>
      <w:r w:rsidR="00576EC5">
        <w:rPr>
          <w:rFonts w:eastAsia="Times New Roman"/>
        </w:rPr>
        <w:t xml:space="preserve">an ID. </w:t>
      </w:r>
      <w:r w:rsidR="00FE434D">
        <w:rPr>
          <w:rFonts w:eastAsia="Times New Roman"/>
        </w:rPr>
        <w:t>T</w:t>
      </w:r>
      <w:r w:rsidRPr="006D04F6">
        <w:rPr>
          <w:rFonts w:eastAsia="Times New Roman"/>
        </w:rPr>
        <w:t xml:space="preserve">eam members should use the template below to send an email </w:t>
      </w:r>
      <w:r w:rsidR="009930A7">
        <w:rPr>
          <w:rFonts w:eastAsia="Times New Roman"/>
        </w:rPr>
        <w:t xml:space="preserve">from </w:t>
      </w:r>
      <w:hyperlink r:id="rId5" w:history="1">
        <w:r w:rsidRPr="002E1FAD" w:rsidR="009930A7">
          <w:rPr>
            <w:rStyle w:val="Hyperlink"/>
            <w:rFonts w:eastAsia="Times New Roman"/>
          </w:rPr>
          <w:t>covidresponse@ed.gov</w:t>
        </w:r>
      </w:hyperlink>
      <w:r w:rsidR="009930A7">
        <w:rPr>
          <w:rFonts w:eastAsia="Times New Roman"/>
        </w:rPr>
        <w:t xml:space="preserve"> </w:t>
      </w:r>
      <w:r w:rsidRPr="006D04F6">
        <w:rPr>
          <w:rFonts w:eastAsia="Times New Roman"/>
        </w:rPr>
        <w:t>instructing the applicant to enter a valid NCES District</w:t>
      </w:r>
      <w:r w:rsidR="00107A4F">
        <w:rPr>
          <w:rFonts w:eastAsia="Times New Roman"/>
        </w:rPr>
        <w:t>/LEA</w:t>
      </w:r>
      <w:r w:rsidRPr="006D04F6">
        <w:rPr>
          <w:rFonts w:eastAsia="Times New Roman"/>
        </w:rPr>
        <w:t xml:space="preserve"> ID and resubmit.</w:t>
      </w:r>
    </w:p>
    <w:p w:rsidR="00D82873" w:rsidP="00D82873" w14:paraId="162C16B7" w14:textId="77777777">
      <w:pPr>
        <w:spacing w:after="0"/>
        <w:ind w:left="1800"/>
        <w:rPr>
          <w:rFonts w:eastAsia="Times New Roman"/>
          <w:b/>
          <w:bCs/>
        </w:rPr>
      </w:pPr>
    </w:p>
    <w:p w:rsidR="00D82873" w:rsidRPr="00161914" w:rsidP="00FE434D" w14:paraId="347020A8" w14:textId="77777777">
      <w:pPr>
        <w:ind w:left="1080"/>
        <w:rPr>
          <w:rFonts w:eastAsia="Times New Roman"/>
        </w:rPr>
      </w:pPr>
      <w:r w:rsidRPr="00161914">
        <w:rPr>
          <w:rFonts w:eastAsia="Times New Roman"/>
          <w:b/>
          <w:bCs/>
        </w:rPr>
        <w:t>Email Title:</w:t>
      </w:r>
      <w:r w:rsidRPr="00161914">
        <w:rPr>
          <w:rFonts w:eastAsia="Times New Roman"/>
        </w:rPr>
        <w:t xml:space="preserve"> </w:t>
      </w:r>
      <w:r>
        <w:rPr>
          <w:rFonts w:eastAsia="Times New Roman"/>
        </w:rPr>
        <w:t xml:space="preserve">Additional Steps Required: </w:t>
      </w:r>
      <w:r w:rsidRPr="00161914">
        <w:rPr>
          <w:rFonts w:eastAsia="Times New Roman"/>
        </w:rPr>
        <w:t>COVID-19 Testing Supply Program for LEAs</w:t>
      </w:r>
    </w:p>
    <w:p w:rsidR="00D82873" w:rsidP="00FE434D" w14:paraId="4CA18D05" w14:textId="0C39D335">
      <w:pPr>
        <w:ind w:left="1080"/>
        <w:rPr>
          <w:rFonts w:eastAsia="Times New Roman"/>
        </w:rPr>
      </w:pPr>
      <w:r w:rsidRPr="00161914">
        <w:rPr>
          <w:rFonts w:eastAsia="Times New Roman"/>
          <w:b/>
          <w:bCs/>
        </w:rPr>
        <w:t>Email Body:</w:t>
      </w:r>
      <w:r w:rsidRPr="00161914">
        <w:rPr>
          <w:rFonts w:eastAsia="Times New Roman"/>
        </w:rPr>
        <w:t xml:space="preserve"> Thank you for your interest in the COVID-19 Testing Supply Program for Local Education Agencies (LEAs). </w:t>
      </w:r>
      <w:r>
        <w:rPr>
          <w:rFonts w:eastAsia="Times New Roman"/>
        </w:rPr>
        <w:t>We have reviewed your request and noticed that you did not enter a valid NCES District</w:t>
      </w:r>
      <w:r w:rsidR="002C2FC8">
        <w:rPr>
          <w:rFonts w:eastAsia="Times New Roman"/>
        </w:rPr>
        <w:t>/LEA</w:t>
      </w:r>
      <w:r>
        <w:rPr>
          <w:rFonts w:eastAsia="Times New Roman"/>
        </w:rPr>
        <w:t xml:space="preserve"> ID. Please visit </w:t>
      </w:r>
      <w:hyperlink r:id="rId7" w:history="1">
        <w:r w:rsidRPr="00AF026C">
          <w:rPr>
            <w:rStyle w:val="Hyperlink"/>
            <w:rFonts w:eastAsia="Times New Roman"/>
          </w:rPr>
          <w:t>Search for Public School Districts (ed.gov)</w:t>
        </w:r>
      </w:hyperlink>
      <w:r>
        <w:rPr>
          <w:rFonts w:eastAsia="Times New Roman"/>
        </w:rPr>
        <w:t xml:space="preserve"> and make sure </w:t>
      </w:r>
      <w:r w:rsidRPr="00AF026C">
        <w:rPr>
          <w:rFonts w:eastAsia="Times New Roman"/>
        </w:rPr>
        <w:t>that your LEA’s information matches the information in our system</w:t>
      </w:r>
      <w:r>
        <w:rPr>
          <w:rFonts w:eastAsia="Times New Roman"/>
        </w:rPr>
        <w:t xml:space="preserve">. </w:t>
      </w:r>
      <w:r w:rsidRPr="006C72CC">
        <w:rPr>
          <w:rFonts w:eastAsia="Times New Roman"/>
        </w:rPr>
        <w:t>If you cannot find your district</w:t>
      </w:r>
      <w:r w:rsidR="0003693B">
        <w:rPr>
          <w:rFonts w:eastAsia="Times New Roman"/>
        </w:rPr>
        <w:t>/LEA</w:t>
      </w:r>
      <w:r w:rsidRPr="006C72CC">
        <w:rPr>
          <w:rFonts w:eastAsia="Times New Roman"/>
        </w:rPr>
        <w:t xml:space="preserve"> on the locator, you can send an email to </w:t>
      </w:r>
      <w:hyperlink r:id="rId8" w:history="1">
        <w:r w:rsidRPr="006C72CC">
          <w:rPr>
            <w:rStyle w:val="Hyperlink"/>
            <w:rFonts w:eastAsia="Times New Roman"/>
          </w:rPr>
          <w:t>EDFacts@ed.gov</w:t>
        </w:r>
      </w:hyperlink>
      <w:r w:rsidRPr="006C72CC">
        <w:rPr>
          <w:rFonts w:eastAsia="Times New Roman"/>
        </w:rPr>
        <w:t> for support. If you think the data about your school or district is incorrect you should contact your </w:t>
      </w:r>
      <w:hyperlink r:id="rId9" w:tgtFrame="_blank" w:history="1">
        <w:r w:rsidRPr="006C72CC">
          <w:rPr>
            <w:rStyle w:val="Hyperlink"/>
            <w:rFonts w:eastAsia="Times New Roman"/>
          </w:rPr>
          <w:t>state CCD Coordinator</w:t>
        </w:r>
      </w:hyperlink>
      <w:r w:rsidRPr="006C72CC">
        <w:rPr>
          <w:rFonts w:eastAsia="Times New Roman"/>
        </w:rPr>
        <w:t>.</w:t>
      </w:r>
    </w:p>
    <w:p w:rsidR="00D82873" w:rsidP="009930A7" w14:paraId="6CABD74C" w14:textId="05A6BCDC">
      <w:pPr>
        <w:ind w:left="1080"/>
        <w:rPr>
          <w:rFonts w:eastAsia="Times New Roman"/>
        </w:rPr>
      </w:pPr>
      <w:r>
        <w:rPr>
          <w:rFonts w:eastAsia="Times New Roman"/>
        </w:rPr>
        <w:t>If you do not yet have an NCES District/LEA ID because you are new, please</w:t>
      </w:r>
      <w:r w:rsidR="00743624">
        <w:rPr>
          <w:rFonts w:eastAsia="Times New Roman"/>
        </w:rPr>
        <w:t xml:space="preserve"> reply to this email </w:t>
      </w:r>
      <w:r>
        <w:rPr>
          <w:rFonts w:eastAsia="Times New Roman"/>
        </w:rPr>
        <w:t xml:space="preserve">and provide documentation verifying your LEA’s </w:t>
      </w:r>
      <w:r>
        <w:rPr>
          <w:rFonts w:eastAsia="Times New Roman"/>
        </w:rPr>
        <w:t>current status</w:t>
      </w:r>
      <w:r>
        <w:rPr>
          <w:rFonts w:eastAsia="Times New Roman"/>
        </w:rPr>
        <w:t>.</w:t>
      </w:r>
    </w:p>
    <w:p w:rsidR="00D82873" w:rsidRPr="008978DE" w:rsidP="009930A7" w14:paraId="176F80B0" w14:textId="3E4A2025">
      <w:pPr>
        <w:ind w:left="1080"/>
        <w:rPr>
          <w:rFonts w:eastAsia="Times New Roman"/>
        </w:rPr>
      </w:pPr>
      <w:r>
        <w:rPr>
          <w:rFonts w:eastAsia="Times New Roman"/>
        </w:rPr>
        <w:t xml:space="preserve">Once you have a </w:t>
      </w:r>
      <w:r w:rsidRPr="008978DE">
        <w:rPr>
          <w:rFonts w:eastAsia="Times New Roman"/>
        </w:rPr>
        <w:t>valid NCES District ID</w:t>
      </w:r>
      <w:r>
        <w:rPr>
          <w:rFonts w:eastAsia="Times New Roman"/>
        </w:rPr>
        <w:t>, then please</w:t>
      </w:r>
      <w:r w:rsidRPr="008978DE">
        <w:rPr>
          <w:rFonts w:eastAsia="Times New Roman"/>
        </w:rPr>
        <w:t xml:space="preserve"> resubmit</w:t>
      </w:r>
      <w:r>
        <w:rPr>
          <w:rFonts w:eastAsia="Times New Roman"/>
        </w:rPr>
        <w:t xml:space="preserve"> your request at </w:t>
      </w:r>
      <w:hyperlink r:id="rId4" w:history="1">
        <w:r w:rsidRPr="002E1FAD" w:rsidR="007A78A9">
          <w:rPr>
            <w:rStyle w:val="Hyperlink"/>
            <w:rFonts w:eastAsia="Times New Roman"/>
          </w:rPr>
          <w:t>https://protect-ows.hhs.gov/ASPR_COVID_DX</w:t>
        </w:r>
      </w:hyperlink>
      <w:r w:rsidR="007A78A9">
        <w:rPr>
          <w:rFonts w:eastAsia="Times New Roman"/>
        </w:rPr>
        <w:t xml:space="preserve">. </w:t>
      </w:r>
    </w:p>
    <w:p w:rsidR="0061640A" w:rsidP="007A78A9" w14:paraId="444AB1C5" w14:textId="30F33B3B">
      <w:pPr>
        <w:ind w:left="1080"/>
        <w:rPr>
          <w:rFonts w:eastAsia="Times New Roman"/>
        </w:rPr>
      </w:pPr>
      <w:r>
        <w:rPr>
          <w:rFonts w:eastAsia="Times New Roman"/>
        </w:rPr>
        <w:t xml:space="preserve">Please note that </w:t>
      </w:r>
      <w:r w:rsidR="00313B56">
        <w:rPr>
          <w:rFonts w:eastAsia="Times New Roman"/>
        </w:rPr>
        <w:t xml:space="preserve">the </w:t>
      </w:r>
      <w:r w:rsidR="00313B56">
        <w:rPr>
          <w:rStyle w:val="ui-provider"/>
        </w:rPr>
        <w:t xml:space="preserve">COVID-19 Testing Supply Program for LEAs does not have the capacity to process requests for individual schools. However, </w:t>
      </w:r>
      <w:r w:rsidR="003B336A">
        <w:rPr>
          <w:rStyle w:val="ui-provider"/>
        </w:rPr>
        <w:t>LEAs</w:t>
      </w:r>
      <w:r w:rsidR="00313B56">
        <w:rPr>
          <w:rStyle w:val="ui-provider"/>
        </w:rPr>
        <w:t xml:space="preserve"> can order on behalf of their school and community partners. In doing so, the district is responsible for managing the ordering and delivery of the COVID-19 self-test kits to its partner sites.</w:t>
      </w:r>
    </w:p>
    <w:p w:rsidR="00D82873" w:rsidRPr="0068437B" w:rsidP="007A78A9" w14:paraId="2BA8A001" w14:textId="2EAD2AAB">
      <w:pPr>
        <w:ind w:left="1080"/>
        <w:rPr>
          <w:rFonts w:eastAsia="Times New Roman"/>
        </w:rPr>
      </w:pPr>
      <w:r w:rsidRPr="0068437B">
        <w:rPr>
          <w:rFonts w:eastAsia="Times New Roman"/>
        </w:rPr>
        <w:t>Sincerely,</w:t>
      </w:r>
    </w:p>
    <w:p w:rsidR="006F14F4" w:rsidRPr="006F14F4" w:rsidP="007A78A9" w14:paraId="5FA55C93" w14:textId="7F0F0573">
      <w:pPr>
        <w:ind w:left="1080"/>
        <w:rPr>
          <w:rFonts w:eastAsia="Times New Roman"/>
        </w:rPr>
      </w:pPr>
      <w:r w:rsidRPr="0068437B">
        <w:rPr>
          <w:rFonts w:eastAsia="Times New Roman"/>
        </w:rPr>
        <w:t>U.S. Department of Education</w:t>
      </w:r>
    </w:p>
    <w:p w:rsidR="00F017DE" w:rsidP="00541E3F" w14:paraId="0405E934" w14:textId="6DBDA9EB">
      <w:pPr>
        <w:ind w:left="1080"/>
        <w:rPr>
          <w:rFonts w:eastAsia="Times New Roman"/>
        </w:rPr>
      </w:pPr>
      <w:r>
        <w:rPr>
          <w:rFonts w:eastAsia="Times New Roman"/>
        </w:rPr>
        <w:t>If the LEA replies with an email stating that they are a new LEA and do not have an ID</w:t>
      </w:r>
      <w:r w:rsidR="00CA4A73">
        <w:rPr>
          <w:rFonts w:eastAsia="Times New Roman"/>
        </w:rPr>
        <w:t xml:space="preserve">, please forward the email to </w:t>
      </w:r>
      <w:hyperlink r:id="rId10" w:history="1">
        <w:r w:rsidRPr="002E1FAD" w:rsidR="00CA4A73">
          <w:rPr>
            <w:rStyle w:val="Hyperlink"/>
            <w:rFonts w:eastAsia="Times New Roman"/>
          </w:rPr>
          <w:t>alexia.everett@ed.gov</w:t>
        </w:r>
      </w:hyperlink>
      <w:r w:rsidR="00CA4A73">
        <w:rPr>
          <w:rFonts w:eastAsia="Times New Roman"/>
        </w:rPr>
        <w:t xml:space="preserve"> to </w:t>
      </w:r>
      <w:r w:rsidR="00897345">
        <w:rPr>
          <w:rFonts w:eastAsia="Times New Roman"/>
        </w:rPr>
        <w:t>complete the due diligence</w:t>
      </w:r>
      <w:r w:rsidR="00CF5CB8">
        <w:rPr>
          <w:rFonts w:eastAsia="Times New Roman"/>
        </w:rPr>
        <w:t>. Alexia will</w:t>
      </w:r>
      <w:r w:rsidR="00897345">
        <w:rPr>
          <w:rFonts w:eastAsia="Times New Roman"/>
        </w:rPr>
        <w:t xml:space="preserve"> </w:t>
      </w:r>
      <w:r w:rsidR="002C7AEA">
        <w:rPr>
          <w:rFonts w:eastAsia="Times New Roman"/>
        </w:rPr>
        <w:t xml:space="preserve">add a date to either the </w:t>
      </w:r>
      <w:r w:rsidR="00C0447C">
        <w:rPr>
          <w:rFonts w:eastAsia="Times New Roman"/>
        </w:rPr>
        <w:t>‘</w:t>
      </w:r>
      <w:r w:rsidR="002C7AEA">
        <w:rPr>
          <w:rFonts w:eastAsia="Times New Roman"/>
        </w:rPr>
        <w:t>Approved Date</w:t>
      </w:r>
      <w:r w:rsidR="00C0447C">
        <w:rPr>
          <w:rFonts w:eastAsia="Times New Roman"/>
        </w:rPr>
        <w:t>’</w:t>
      </w:r>
      <w:r w:rsidR="002C7AEA">
        <w:rPr>
          <w:rFonts w:eastAsia="Times New Roman"/>
        </w:rPr>
        <w:t xml:space="preserve"> or </w:t>
      </w:r>
      <w:r w:rsidR="00C0447C">
        <w:rPr>
          <w:rFonts w:eastAsia="Times New Roman"/>
        </w:rPr>
        <w:t>‘</w:t>
      </w:r>
      <w:r w:rsidR="002C7AEA">
        <w:rPr>
          <w:rFonts w:eastAsia="Times New Roman"/>
        </w:rPr>
        <w:t>Disapproved Date</w:t>
      </w:r>
      <w:r w:rsidR="00C0447C">
        <w:rPr>
          <w:rFonts w:eastAsia="Times New Roman"/>
        </w:rPr>
        <w:t>’</w:t>
      </w:r>
      <w:r w:rsidR="002C7AEA">
        <w:rPr>
          <w:rFonts w:eastAsia="Times New Roman"/>
        </w:rPr>
        <w:t xml:space="preserve"> column.</w:t>
      </w:r>
    </w:p>
    <w:p w:rsidR="003C33DF" w:rsidP="00A92987" w14:paraId="1F9766D7" w14:textId="77777777">
      <w:pPr>
        <w:pStyle w:val="ListParagraph"/>
        <w:ind w:left="1620"/>
        <w:rPr>
          <w:rFonts w:eastAsia="Times New Roman"/>
        </w:rPr>
      </w:pPr>
    </w:p>
    <w:p w:rsidR="003C33DF" w:rsidP="00394BC5" w14:paraId="77953542" w14:textId="6EA9B149">
      <w:pPr>
        <w:pStyle w:val="ListParagraph"/>
        <w:numPr>
          <w:ilvl w:val="0"/>
          <w:numId w:val="13"/>
        </w:numPr>
        <w:rPr>
          <w:rFonts w:eastAsia="Times New Roman"/>
          <w:b/>
          <w:bCs/>
        </w:rPr>
      </w:pPr>
      <w:r w:rsidRPr="003C33DF">
        <w:rPr>
          <w:rFonts w:eastAsia="Times New Roman"/>
          <w:b/>
          <w:bCs/>
        </w:rPr>
        <w:t>Duplicate_ID_check_passed</w:t>
      </w:r>
    </w:p>
    <w:p w:rsidR="003C33DF" w:rsidRPr="003C33DF" w:rsidP="003C33DF" w14:paraId="6F2F1A6B" w14:textId="77777777">
      <w:pPr>
        <w:spacing w:after="0"/>
        <w:ind w:left="720"/>
        <w:rPr>
          <w:rFonts w:eastAsia="Times New Roman"/>
          <w:b/>
          <w:bCs/>
        </w:rPr>
      </w:pPr>
    </w:p>
    <w:p w:rsidR="003C33DF" w:rsidRPr="003C33DF" w:rsidP="003C33DF" w14:paraId="17FE2BE7" w14:textId="79B4BEF4">
      <w:pPr>
        <w:ind w:left="1080"/>
        <w:rPr>
          <w:rFonts w:eastAsia="Times New Roman"/>
        </w:rPr>
      </w:pPr>
      <w:r w:rsidRPr="003C33DF">
        <w:rPr>
          <w:rFonts w:eastAsia="Times New Roman"/>
        </w:rPr>
        <w:t xml:space="preserve">If marked </w:t>
      </w:r>
      <w:r w:rsidR="00C0447C">
        <w:rPr>
          <w:rFonts w:eastAsia="Times New Roman"/>
        </w:rPr>
        <w:t>‘</w:t>
      </w:r>
      <w:r w:rsidRPr="003C33DF">
        <w:rPr>
          <w:rFonts w:eastAsia="Times New Roman"/>
        </w:rPr>
        <w:t>Yes,</w:t>
      </w:r>
      <w:r w:rsidR="00C0447C">
        <w:rPr>
          <w:rFonts w:eastAsia="Times New Roman"/>
        </w:rPr>
        <w:t>’</w:t>
      </w:r>
      <w:r w:rsidRPr="003C33DF">
        <w:rPr>
          <w:rFonts w:eastAsia="Times New Roman"/>
        </w:rPr>
        <w:t xml:space="preserve"> this column indicates that the</w:t>
      </w:r>
      <w:r w:rsidR="00A73A56">
        <w:rPr>
          <w:rFonts w:eastAsia="Times New Roman"/>
        </w:rPr>
        <w:t xml:space="preserve"> </w:t>
      </w:r>
      <w:r w:rsidR="00C0447C">
        <w:rPr>
          <w:rFonts w:eastAsia="Times New Roman"/>
        </w:rPr>
        <w:t>‘</w:t>
      </w:r>
      <w:r w:rsidR="00A73A56">
        <w:rPr>
          <w:rFonts w:eastAsia="Times New Roman"/>
        </w:rPr>
        <w:t>NCES LEA ID</w:t>
      </w:r>
      <w:r w:rsidR="00C0447C">
        <w:rPr>
          <w:rFonts w:eastAsia="Times New Roman"/>
        </w:rPr>
        <w:t>’</w:t>
      </w:r>
      <w:r w:rsidR="00A73A56">
        <w:rPr>
          <w:rFonts w:eastAsia="Times New Roman"/>
        </w:rPr>
        <w:t xml:space="preserve"> has only been entered for one submission.</w:t>
      </w:r>
    </w:p>
    <w:p w:rsidR="003C33DF" w:rsidP="003C33DF" w14:paraId="3DA11E7C" w14:textId="5C702008">
      <w:pPr>
        <w:ind w:left="1080"/>
        <w:rPr>
          <w:rFonts w:eastAsia="Times New Roman"/>
        </w:rPr>
      </w:pPr>
      <w:r w:rsidRPr="003C33DF">
        <w:rPr>
          <w:rFonts w:eastAsia="Times New Roman"/>
        </w:rPr>
        <w:t xml:space="preserve">If marked </w:t>
      </w:r>
      <w:r w:rsidR="00C0447C">
        <w:rPr>
          <w:rFonts w:eastAsia="Times New Roman"/>
        </w:rPr>
        <w:t>‘</w:t>
      </w:r>
      <w:r w:rsidRPr="003C33DF">
        <w:rPr>
          <w:rFonts w:eastAsia="Times New Roman"/>
        </w:rPr>
        <w:t>No,</w:t>
      </w:r>
      <w:r w:rsidR="00C0447C">
        <w:rPr>
          <w:rFonts w:eastAsia="Times New Roman"/>
        </w:rPr>
        <w:t>’</w:t>
      </w:r>
      <w:r w:rsidRPr="003C33DF">
        <w:rPr>
          <w:rFonts w:eastAsia="Times New Roman"/>
        </w:rPr>
        <w:t xml:space="preserve"> </w:t>
      </w:r>
      <w:r w:rsidR="00AE1B05">
        <w:rPr>
          <w:rFonts w:eastAsia="Times New Roman"/>
        </w:rPr>
        <w:t>this</w:t>
      </w:r>
      <w:r w:rsidR="005D236E">
        <w:rPr>
          <w:rFonts w:eastAsia="Times New Roman"/>
        </w:rPr>
        <w:t xml:space="preserve"> indicates that more than one submission has been entered for that </w:t>
      </w:r>
      <w:r w:rsidR="00C0447C">
        <w:rPr>
          <w:rFonts w:eastAsia="Times New Roman"/>
        </w:rPr>
        <w:t>‘</w:t>
      </w:r>
      <w:r w:rsidR="005D236E">
        <w:rPr>
          <w:rFonts w:eastAsia="Times New Roman"/>
        </w:rPr>
        <w:t>NCES LEA ID</w:t>
      </w:r>
      <w:r w:rsidR="00695BB5">
        <w:rPr>
          <w:rFonts w:eastAsia="Times New Roman"/>
        </w:rPr>
        <w:t>.</w:t>
      </w:r>
      <w:r w:rsidR="00C0447C">
        <w:rPr>
          <w:rFonts w:eastAsia="Times New Roman"/>
        </w:rPr>
        <w:t>’</w:t>
      </w:r>
      <w:r w:rsidR="005D236E">
        <w:rPr>
          <w:rFonts w:eastAsia="Times New Roman"/>
        </w:rPr>
        <w:t xml:space="preserve"> </w:t>
      </w:r>
      <w:r w:rsidR="00695BB5">
        <w:rPr>
          <w:rFonts w:eastAsia="Times New Roman"/>
        </w:rPr>
        <w:t>T</w:t>
      </w:r>
      <w:r w:rsidRPr="003C33DF">
        <w:rPr>
          <w:rFonts w:eastAsia="Times New Roman"/>
        </w:rPr>
        <w:t xml:space="preserve">eam members should </w:t>
      </w:r>
      <w:r w:rsidRPr="00DD1B1E" w:rsidR="006557DF">
        <w:rPr>
          <w:rFonts w:eastAsia="Times New Roman"/>
        </w:rPr>
        <w:t>send</w:t>
      </w:r>
      <w:r w:rsidR="006A0CC9">
        <w:rPr>
          <w:rFonts w:eastAsia="Times New Roman"/>
        </w:rPr>
        <w:t xml:space="preserve"> some version of</w:t>
      </w:r>
      <w:r w:rsidRPr="00DD1B1E" w:rsidR="006557DF">
        <w:rPr>
          <w:rFonts w:eastAsia="Times New Roman"/>
        </w:rPr>
        <w:t xml:space="preserve"> the following email to</w:t>
      </w:r>
      <w:r w:rsidR="006557DF">
        <w:rPr>
          <w:rFonts w:eastAsia="Times New Roman"/>
        </w:rPr>
        <w:t xml:space="preserve"> the Primary Contact(s)</w:t>
      </w:r>
      <w:r w:rsidR="00EE05BC">
        <w:rPr>
          <w:rFonts w:eastAsia="Times New Roman"/>
        </w:rPr>
        <w:t xml:space="preserve"> identified in each submission to</w:t>
      </w:r>
      <w:r w:rsidRPr="00DD1B1E" w:rsidR="006557DF">
        <w:rPr>
          <w:rFonts w:eastAsia="Times New Roman"/>
        </w:rPr>
        <w:t xml:space="preserve"> ensure that the LEA is aware of this and ask for information as to why this is necessary.</w:t>
      </w:r>
    </w:p>
    <w:p w:rsidR="00DD1B1E" w:rsidRPr="00DD1B1E" w:rsidP="00DD1B1E" w14:paraId="0DFFD543" w14:textId="77777777">
      <w:pPr>
        <w:ind w:left="1080"/>
        <w:rPr>
          <w:rFonts w:eastAsia="Times New Roman"/>
        </w:rPr>
      </w:pPr>
      <w:r w:rsidRPr="00EE05BC">
        <w:rPr>
          <w:rFonts w:eastAsia="Times New Roman"/>
          <w:b/>
          <w:bCs/>
        </w:rPr>
        <w:t>Email Title:</w:t>
      </w:r>
      <w:r w:rsidRPr="00DD1B1E">
        <w:rPr>
          <w:rFonts w:eastAsia="Times New Roman"/>
        </w:rPr>
        <w:t xml:space="preserve"> Multiple Registrants for the COVID-19 Testing Supply Program for LEAs</w:t>
      </w:r>
    </w:p>
    <w:p w:rsidR="00DD1B1E" w:rsidRPr="00DD1B1E" w:rsidP="00DD1B1E" w14:paraId="2AA51D18" w14:textId="77777777">
      <w:pPr>
        <w:ind w:left="1080"/>
        <w:rPr>
          <w:rFonts w:eastAsia="Times New Roman"/>
        </w:rPr>
      </w:pPr>
      <w:r w:rsidRPr="00EE05BC">
        <w:rPr>
          <w:rFonts w:eastAsia="Times New Roman"/>
          <w:b/>
          <w:bCs/>
        </w:rPr>
        <w:t>Email Body:</w:t>
      </w:r>
      <w:r w:rsidRPr="00DD1B1E">
        <w:rPr>
          <w:rFonts w:eastAsia="Times New Roman"/>
        </w:rPr>
        <w:t xml:space="preserve"> Thank you for your interest in the COVID-19 Testing Supply Program for Local Education Agencies (LEAs). We noticed that your LEA has more than one registration application. Our records show that the following people registered as a point of contact (POC) for your LEA. Please reply to this email and provide a brief explanation as to why your LEA is requesting multiple POCs. </w:t>
      </w:r>
      <w:r w:rsidRPr="00DD1B1E">
        <w:rPr>
          <w:rFonts w:eastAsia="Times New Roman"/>
        </w:rPr>
        <w:t>In the event that</w:t>
      </w:r>
      <w:r w:rsidRPr="00DD1B1E">
        <w:rPr>
          <w:rFonts w:eastAsia="Times New Roman"/>
        </w:rPr>
        <w:t xml:space="preserve"> we are unable to accommodate your request for multiple POCs, please indicate who should be the POC for your LEA. We will follow up with next steps after considering your request.</w:t>
      </w:r>
    </w:p>
    <w:p w:rsidR="00DD1B1E" w:rsidRPr="00DD1B1E" w:rsidP="00DD1B1E" w14:paraId="1B59EC93" w14:textId="77777777">
      <w:pPr>
        <w:ind w:left="1080"/>
        <w:rPr>
          <w:rFonts w:eastAsia="Times New Roman"/>
        </w:rPr>
      </w:pPr>
      <w:r w:rsidRPr="00DD1B1E">
        <w:rPr>
          <w:rFonts w:eastAsia="Times New Roman"/>
        </w:rPr>
        <w:t>Sincerely,</w:t>
      </w:r>
    </w:p>
    <w:p w:rsidR="00DD1B1E" w:rsidRPr="00DD1B1E" w:rsidP="00DD1B1E" w14:paraId="63D5887C" w14:textId="77777777">
      <w:pPr>
        <w:ind w:left="1080"/>
        <w:rPr>
          <w:rFonts w:eastAsia="Times New Roman"/>
        </w:rPr>
      </w:pPr>
      <w:r w:rsidRPr="00DD1B1E">
        <w:rPr>
          <w:rFonts w:eastAsia="Times New Roman"/>
        </w:rPr>
        <w:t>U.S. Department of Education</w:t>
      </w:r>
    </w:p>
    <w:p w:rsidR="00DD1B1E" w:rsidRPr="00DD1B1E" w:rsidP="00DD1B1E" w14:paraId="11E1E906" w14:textId="49524F59">
      <w:pPr>
        <w:ind w:left="1080"/>
        <w:rPr>
          <w:rFonts w:eastAsia="Times New Roman"/>
        </w:rPr>
      </w:pPr>
      <w:r>
        <w:rPr>
          <w:rFonts w:eastAsia="Times New Roman"/>
        </w:rPr>
        <w:t xml:space="preserve">When the </w:t>
      </w:r>
      <w:r w:rsidR="00B82185">
        <w:rPr>
          <w:rFonts w:eastAsia="Times New Roman"/>
        </w:rPr>
        <w:t>LEA replies via email, the</w:t>
      </w:r>
      <w:r w:rsidRPr="00E94942" w:rsidR="00B63A54">
        <w:rPr>
          <w:rFonts w:eastAsia="Times New Roman"/>
        </w:rPr>
        <w:t xml:space="preserve"> team member </w:t>
      </w:r>
      <w:r w:rsidRPr="00E94942" w:rsidR="00DB398B">
        <w:rPr>
          <w:rFonts w:eastAsia="Times New Roman"/>
        </w:rPr>
        <w:t>who</w:t>
      </w:r>
      <w:r w:rsidRPr="00E94942" w:rsidR="001230D5">
        <w:t xml:space="preserve"> </w:t>
      </w:r>
      <w:r w:rsidRPr="00E94942" w:rsidR="001230D5">
        <w:rPr>
          <w:rFonts w:eastAsia="Times New Roman"/>
        </w:rPr>
        <w:t>re</w:t>
      </w:r>
      <w:r w:rsidR="00B82185">
        <w:rPr>
          <w:rFonts w:eastAsia="Times New Roman"/>
        </w:rPr>
        <w:t>views the response</w:t>
      </w:r>
      <w:r w:rsidRPr="00E94942" w:rsidR="001230D5">
        <w:rPr>
          <w:rFonts w:eastAsia="Times New Roman"/>
        </w:rPr>
        <w:t xml:space="preserve"> </w:t>
      </w:r>
      <w:r w:rsidRPr="00E94942" w:rsidR="00257EC9">
        <w:rPr>
          <w:rFonts w:eastAsia="Times New Roman"/>
        </w:rPr>
        <w:t>is</w:t>
      </w:r>
      <w:r w:rsidRPr="00E94942" w:rsidR="00DB398B">
        <w:rPr>
          <w:rFonts w:eastAsia="Times New Roman"/>
        </w:rPr>
        <w:t xml:space="preserve"> responsible</w:t>
      </w:r>
      <w:r w:rsidRPr="00E94942" w:rsidR="007E08A7">
        <w:rPr>
          <w:rFonts w:eastAsia="Times New Roman"/>
        </w:rPr>
        <w:t xml:space="preserve"> for</w:t>
      </w:r>
      <w:r w:rsidRPr="00E94942" w:rsidR="00525B8B">
        <w:rPr>
          <w:rFonts w:eastAsia="Times New Roman"/>
        </w:rPr>
        <w:t xml:space="preserve"> </w:t>
      </w:r>
      <w:r w:rsidRPr="00E94942">
        <w:rPr>
          <w:rFonts w:eastAsia="Times New Roman"/>
        </w:rPr>
        <w:t>assess</w:t>
      </w:r>
      <w:r w:rsidRPr="00E94942" w:rsidR="00525B8B">
        <w:rPr>
          <w:rFonts w:eastAsia="Times New Roman"/>
        </w:rPr>
        <w:t>ing</w:t>
      </w:r>
      <w:r w:rsidRPr="00E94942">
        <w:rPr>
          <w:rFonts w:eastAsia="Times New Roman"/>
        </w:rPr>
        <w:t xml:space="preserve"> the</w:t>
      </w:r>
      <w:r w:rsidR="00F843D6">
        <w:rPr>
          <w:rFonts w:eastAsia="Times New Roman"/>
        </w:rPr>
        <w:t xml:space="preserve"> </w:t>
      </w:r>
      <w:r w:rsidRPr="00E94942">
        <w:rPr>
          <w:rFonts w:eastAsia="Times New Roman"/>
        </w:rPr>
        <w:t>response</w:t>
      </w:r>
      <w:r w:rsidRPr="00E94942" w:rsidR="00525B8B">
        <w:rPr>
          <w:rFonts w:eastAsia="Times New Roman"/>
        </w:rPr>
        <w:t xml:space="preserve">, </w:t>
      </w:r>
      <w:r w:rsidRPr="00E94942" w:rsidR="00C9322D">
        <w:rPr>
          <w:rFonts w:eastAsia="Times New Roman"/>
        </w:rPr>
        <w:t>updating the ‘Notes’ column with pertinent details, and finally, adding a date to either the ‘Approved Date’ or ‘Disapproved Date’ column.</w:t>
      </w:r>
      <w:r w:rsidR="0041181B">
        <w:rPr>
          <w:rFonts w:eastAsia="Times New Roman"/>
        </w:rPr>
        <w:t xml:space="preserve"> If approved, Alexia will send a confirmation email that Thursday.</w:t>
      </w:r>
    </w:p>
    <w:p w:rsidR="00DD1B1E" w:rsidRPr="00DD1B1E" w:rsidP="00DD1B1E" w14:paraId="7115AA51" w14:textId="77777777">
      <w:pPr>
        <w:ind w:left="1080"/>
        <w:rPr>
          <w:rFonts w:eastAsia="Times New Roman"/>
        </w:rPr>
      </w:pPr>
      <w:r w:rsidRPr="00EF5C0D">
        <w:rPr>
          <w:rFonts w:eastAsia="Times New Roman"/>
          <w:b/>
          <w:bCs/>
        </w:rPr>
        <w:t>Email Title:</w:t>
      </w:r>
      <w:r w:rsidRPr="00DD1B1E">
        <w:rPr>
          <w:rFonts w:eastAsia="Times New Roman"/>
        </w:rPr>
        <w:t xml:space="preserve"> Multiple Registrations for the COVID-19 Testing Supply Program for LEAs</w:t>
      </w:r>
    </w:p>
    <w:p w:rsidR="00DD1B1E" w:rsidRPr="00DD1B1E" w:rsidP="00DD1B1E" w14:paraId="6733D897" w14:textId="19656804">
      <w:pPr>
        <w:ind w:left="1080"/>
        <w:rPr>
          <w:rFonts w:eastAsia="Times New Roman"/>
        </w:rPr>
      </w:pPr>
      <w:r w:rsidRPr="00EF5C0D">
        <w:rPr>
          <w:rFonts w:eastAsia="Times New Roman"/>
          <w:b/>
          <w:bCs/>
        </w:rPr>
        <w:t>Email Body:</w:t>
      </w:r>
      <w:r w:rsidRPr="00DD1B1E">
        <w:rPr>
          <w:rFonts w:eastAsia="Times New Roman"/>
        </w:rPr>
        <w:t xml:space="preserve"> Thank you for your interest in the COVID-19 Testing Supply Program for Local Education Agencies (LEAs). We have reviewed your request and determined that we are </w:t>
      </w:r>
      <w:r w:rsidRPr="00DD1B1E">
        <w:rPr>
          <w:rFonts w:eastAsia="Times New Roman"/>
        </w:rPr>
        <w:t xml:space="preserve">only able to approve one </w:t>
      </w:r>
      <w:r w:rsidR="00BE13FE">
        <w:rPr>
          <w:rFonts w:eastAsia="Times New Roman"/>
        </w:rPr>
        <w:t xml:space="preserve">of the registration submissions </w:t>
      </w:r>
      <w:r w:rsidRPr="00DD1B1E">
        <w:rPr>
          <w:rFonts w:eastAsia="Times New Roman"/>
        </w:rPr>
        <w:t xml:space="preserve">for your LEA. A confirmation email that includes next steps </w:t>
      </w:r>
      <w:r w:rsidR="004B30B3">
        <w:rPr>
          <w:rFonts w:eastAsia="Times New Roman"/>
        </w:rPr>
        <w:t>was</w:t>
      </w:r>
      <w:r w:rsidRPr="00DD1B1E">
        <w:rPr>
          <w:rFonts w:eastAsia="Times New Roman"/>
        </w:rPr>
        <w:t xml:space="preserve"> sent to </w:t>
      </w:r>
      <w:r w:rsidRPr="004B30B3">
        <w:rPr>
          <w:rFonts w:eastAsia="Times New Roman"/>
          <w:color w:val="FF0000"/>
        </w:rPr>
        <w:t>insert name</w:t>
      </w:r>
      <w:r w:rsidRPr="00DD1B1E">
        <w:rPr>
          <w:rFonts w:eastAsia="Times New Roman"/>
        </w:rPr>
        <w:t>.</w:t>
      </w:r>
    </w:p>
    <w:p w:rsidR="00DD1B1E" w:rsidRPr="00DD1B1E" w:rsidP="00DD1B1E" w14:paraId="4B08F9BD" w14:textId="77777777">
      <w:pPr>
        <w:ind w:left="1080"/>
        <w:rPr>
          <w:rFonts w:eastAsia="Times New Roman"/>
        </w:rPr>
      </w:pPr>
      <w:r w:rsidRPr="00DD1B1E">
        <w:rPr>
          <w:rFonts w:eastAsia="Times New Roman"/>
        </w:rPr>
        <w:t>Sincerely,</w:t>
      </w:r>
    </w:p>
    <w:p w:rsidR="00DD1B1E" w:rsidRPr="003C33DF" w:rsidP="00DD1B1E" w14:paraId="28FB2E68" w14:textId="32619C2E">
      <w:pPr>
        <w:ind w:left="1080"/>
        <w:rPr>
          <w:rFonts w:eastAsia="Times New Roman"/>
        </w:rPr>
      </w:pPr>
      <w:r w:rsidRPr="00DD1B1E">
        <w:rPr>
          <w:rFonts w:eastAsia="Times New Roman"/>
        </w:rPr>
        <w:t>U.S. Department of Education</w:t>
      </w:r>
    </w:p>
    <w:p w:rsidR="003C33DF" w:rsidP="00394BC5" w14:paraId="61C4D51E" w14:textId="5BD22059">
      <w:pPr>
        <w:pStyle w:val="ListParagraph"/>
        <w:numPr>
          <w:ilvl w:val="0"/>
          <w:numId w:val="13"/>
        </w:numPr>
        <w:rPr>
          <w:rFonts w:eastAsia="Times New Roman"/>
          <w:b/>
          <w:bCs/>
        </w:rPr>
      </w:pPr>
      <w:r>
        <w:rPr>
          <w:rFonts w:eastAsia="Times New Roman"/>
          <w:b/>
          <w:bCs/>
        </w:rPr>
        <w:t>‘</w:t>
      </w:r>
      <w:r w:rsidRPr="004B30B3">
        <w:rPr>
          <w:rFonts w:eastAsia="Times New Roman"/>
          <w:b/>
          <w:bCs/>
        </w:rPr>
        <w:t>state_check_passed</w:t>
      </w:r>
      <w:r>
        <w:rPr>
          <w:rFonts w:eastAsia="Times New Roman"/>
          <w:b/>
          <w:bCs/>
        </w:rPr>
        <w:t>’</w:t>
      </w:r>
    </w:p>
    <w:p w:rsidR="004B30B3" w:rsidP="004B30B3" w14:paraId="74E3E505" w14:textId="77777777">
      <w:pPr>
        <w:pStyle w:val="ListParagraph"/>
        <w:ind w:left="1170"/>
        <w:rPr>
          <w:rFonts w:eastAsia="Times New Roman"/>
        </w:rPr>
      </w:pPr>
    </w:p>
    <w:p w:rsidR="00AE1B05" w:rsidRPr="003C33DF" w:rsidP="00AE1B05" w14:paraId="37A03083" w14:textId="549A8F56">
      <w:pPr>
        <w:ind w:left="1080"/>
        <w:rPr>
          <w:rFonts w:eastAsia="Times New Roman"/>
        </w:rPr>
      </w:pPr>
      <w:r w:rsidRPr="003C33DF">
        <w:rPr>
          <w:rFonts w:eastAsia="Times New Roman"/>
        </w:rPr>
        <w:t xml:space="preserve">If marked </w:t>
      </w:r>
      <w:r>
        <w:rPr>
          <w:rFonts w:eastAsia="Times New Roman"/>
        </w:rPr>
        <w:t>‘</w:t>
      </w:r>
      <w:r w:rsidRPr="003C33DF">
        <w:rPr>
          <w:rFonts w:eastAsia="Times New Roman"/>
        </w:rPr>
        <w:t>Yes,</w:t>
      </w:r>
      <w:r>
        <w:rPr>
          <w:rFonts w:eastAsia="Times New Roman"/>
        </w:rPr>
        <w:t>’</w:t>
      </w:r>
      <w:r w:rsidRPr="003C33DF">
        <w:rPr>
          <w:rFonts w:eastAsia="Times New Roman"/>
        </w:rPr>
        <w:t xml:space="preserve"> this column indicates that the</w:t>
      </w:r>
      <w:r>
        <w:rPr>
          <w:rFonts w:eastAsia="Times New Roman"/>
        </w:rPr>
        <w:t xml:space="preserve"> </w:t>
      </w:r>
      <w:r w:rsidR="00846438">
        <w:rPr>
          <w:rFonts w:eastAsia="Times New Roman"/>
        </w:rPr>
        <w:t xml:space="preserve">state provided for the physical address and delivery address match. </w:t>
      </w:r>
    </w:p>
    <w:p w:rsidR="00EF3749" w:rsidP="00D601D7" w14:paraId="4F7BD92D" w14:textId="115C90F1">
      <w:pPr>
        <w:ind w:left="1080"/>
        <w:rPr>
          <w:rFonts w:eastAsia="Times New Roman"/>
        </w:rPr>
      </w:pPr>
      <w:r w:rsidRPr="003C33DF">
        <w:rPr>
          <w:rFonts w:eastAsia="Times New Roman"/>
        </w:rPr>
        <w:t xml:space="preserve">If marked </w:t>
      </w:r>
      <w:r>
        <w:rPr>
          <w:rFonts w:eastAsia="Times New Roman"/>
        </w:rPr>
        <w:t>‘</w:t>
      </w:r>
      <w:r w:rsidRPr="003C33DF">
        <w:rPr>
          <w:rFonts w:eastAsia="Times New Roman"/>
        </w:rPr>
        <w:t>No,</w:t>
      </w:r>
      <w:r>
        <w:rPr>
          <w:rFonts w:eastAsia="Times New Roman"/>
        </w:rPr>
        <w:t>’</w:t>
      </w:r>
      <w:r w:rsidRPr="003C33DF">
        <w:rPr>
          <w:rFonts w:eastAsia="Times New Roman"/>
        </w:rPr>
        <w:t xml:space="preserve"> </w:t>
      </w:r>
      <w:r>
        <w:rPr>
          <w:rFonts w:eastAsia="Times New Roman"/>
        </w:rPr>
        <w:t xml:space="preserve">this indicates that </w:t>
      </w:r>
      <w:r w:rsidRPr="003C33DF" w:rsidR="00846438">
        <w:rPr>
          <w:rFonts w:eastAsia="Times New Roman"/>
        </w:rPr>
        <w:t>the</w:t>
      </w:r>
      <w:r w:rsidR="00846438">
        <w:rPr>
          <w:rFonts w:eastAsia="Times New Roman"/>
        </w:rPr>
        <w:t xml:space="preserve"> state provided for the physical address and delivery address do not match. </w:t>
      </w:r>
      <w:r w:rsidR="00D601D7">
        <w:rPr>
          <w:rFonts w:eastAsia="Times New Roman"/>
        </w:rPr>
        <w:t>Team members</w:t>
      </w:r>
      <w:r w:rsidR="00FB11D0">
        <w:rPr>
          <w:rFonts w:eastAsia="Times New Roman"/>
        </w:rPr>
        <w:t xml:space="preserve"> may decide to conduct a quick google search to determine </w:t>
      </w:r>
      <w:r w:rsidR="00E83F7A">
        <w:rPr>
          <w:rFonts w:eastAsia="Times New Roman"/>
        </w:rPr>
        <w:t xml:space="preserve">if there is a valid reason for the multiple states. </w:t>
      </w:r>
      <w:r>
        <w:rPr>
          <w:rFonts w:eastAsia="Times New Roman"/>
        </w:rPr>
        <w:t>(For example, a Charter Management Organization with sites in multiple states.) In these cases, the team member should update the ‘Approved Date’ column and send a confirmation email.</w:t>
      </w:r>
    </w:p>
    <w:p w:rsidR="00846438" w:rsidRPr="00846438" w:rsidP="00D601D7" w14:paraId="37D8BFC7" w14:textId="302ACA2D">
      <w:pPr>
        <w:ind w:left="1080"/>
        <w:rPr>
          <w:rFonts w:eastAsia="Times New Roman"/>
        </w:rPr>
      </w:pPr>
      <w:r>
        <w:rPr>
          <w:rFonts w:eastAsia="Times New Roman"/>
        </w:rPr>
        <w:t xml:space="preserve">If the team member is unable to identify a valid reason for multiple states, the team member </w:t>
      </w:r>
      <w:r w:rsidR="00D601D7">
        <w:rPr>
          <w:rFonts w:eastAsia="Times New Roman"/>
        </w:rPr>
        <w:t>should</w:t>
      </w:r>
      <w:r w:rsidRPr="00846438">
        <w:rPr>
          <w:rFonts w:eastAsia="Times New Roman"/>
        </w:rPr>
        <w:t xml:space="preserve"> send </w:t>
      </w:r>
      <w:r w:rsidR="00D601D7">
        <w:rPr>
          <w:rFonts w:eastAsia="Times New Roman"/>
        </w:rPr>
        <w:t xml:space="preserve">some version of the following </w:t>
      </w:r>
      <w:r w:rsidRPr="00846438">
        <w:rPr>
          <w:rFonts w:eastAsia="Times New Roman"/>
        </w:rPr>
        <w:t>email instructing the applicant to check their information and resubmit.</w:t>
      </w:r>
    </w:p>
    <w:p w:rsidR="00846438" w:rsidRPr="00846438" w:rsidP="00846438" w14:paraId="11421308" w14:textId="77777777">
      <w:pPr>
        <w:pStyle w:val="ListParagraph"/>
        <w:ind w:left="1080"/>
        <w:rPr>
          <w:rFonts w:eastAsia="Times New Roman"/>
        </w:rPr>
      </w:pPr>
    </w:p>
    <w:p w:rsidR="00846438" w:rsidP="00846438" w14:paraId="2EE0D64D" w14:textId="39B2F94C">
      <w:pPr>
        <w:pStyle w:val="ListParagraph"/>
        <w:ind w:left="1080"/>
        <w:rPr>
          <w:rFonts w:eastAsia="Times New Roman"/>
        </w:rPr>
      </w:pPr>
      <w:r w:rsidRPr="00D601D7">
        <w:rPr>
          <w:rFonts w:eastAsia="Times New Roman"/>
          <w:b/>
          <w:bCs/>
        </w:rPr>
        <w:t>Email Title:</w:t>
      </w:r>
      <w:r w:rsidRPr="00846438">
        <w:rPr>
          <w:rFonts w:eastAsia="Times New Roman"/>
        </w:rPr>
        <w:t xml:space="preserve"> </w:t>
      </w:r>
      <w:r w:rsidR="00D601D7">
        <w:rPr>
          <w:rFonts w:eastAsia="Times New Roman"/>
        </w:rPr>
        <w:t xml:space="preserve"> </w:t>
      </w:r>
      <w:r w:rsidRPr="00846438">
        <w:rPr>
          <w:rFonts w:eastAsia="Times New Roman"/>
        </w:rPr>
        <w:t>Additional Steps Required: COVID-19 Testing Supply Program for LEAs</w:t>
      </w:r>
    </w:p>
    <w:p w:rsidR="00D601D7" w:rsidRPr="00846438" w:rsidP="00846438" w14:paraId="405ACE36" w14:textId="77777777">
      <w:pPr>
        <w:pStyle w:val="ListParagraph"/>
        <w:ind w:left="1080"/>
        <w:rPr>
          <w:rFonts w:eastAsia="Times New Roman"/>
        </w:rPr>
      </w:pPr>
    </w:p>
    <w:p w:rsidR="00C712FE" w:rsidP="00846438" w14:paraId="4ED34939" w14:textId="77777777">
      <w:pPr>
        <w:pStyle w:val="ListParagraph"/>
        <w:ind w:left="1080"/>
        <w:rPr>
          <w:rFonts w:eastAsia="Times New Roman"/>
        </w:rPr>
      </w:pPr>
      <w:r w:rsidRPr="00D601D7">
        <w:rPr>
          <w:rFonts w:eastAsia="Times New Roman"/>
          <w:b/>
          <w:bCs/>
        </w:rPr>
        <w:t>Email Body:</w:t>
      </w:r>
      <w:r w:rsidRPr="00846438">
        <w:rPr>
          <w:rFonts w:eastAsia="Times New Roman"/>
        </w:rPr>
        <w:t xml:space="preserve"> Thank you for your interest in the COVID-19 Testing Supply Program for Local Education Agencies (LEAs). We have reviewed your request and noticed that the states for the physical and delivery addresses do not match. </w:t>
      </w:r>
    </w:p>
    <w:p w:rsidR="00C712FE" w:rsidP="00846438" w14:paraId="781ADF6C" w14:textId="77777777">
      <w:pPr>
        <w:pStyle w:val="ListParagraph"/>
        <w:ind w:left="1080"/>
        <w:rPr>
          <w:rFonts w:eastAsia="Times New Roman"/>
        </w:rPr>
      </w:pPr>
    </w:p>
    <w:p w:rsidR="00846438" w:rsidP="00846438" w14:paraId="028A0AE3" w14:textId="5EDE626F">
      <w:pPr>
        <w:pStyle w:val="ListParagraph"/>
        <w:ind w:left="1080"/>
        <w:rPr>
          <w:rFonts w:eastAsia="Times New Roman"/>
        </w:rPr>
      </w:pPr>
      <w:r>
        <w:rPr>
          <w:rFonts w:eastAsia="Times New Roman"/>
        </w:rPr>
        <w:t>If this is a mistake, pl</w:t>
      </w:r>
      <w:r w:rsidRPr="00846438">
        <w:rPr>
          <w:rFonts w:eastAsia="Times New Roman"/>
        </w:rPr>
        <w:t>ease resubmit your request at</w:t>
      </w:r>
      <w:r w:rsidR="00A4250D">
        <w:rPr>
          <w:rFonts w:eastAsia="Times New Roman"/>
        </w:rPr>
        <w:t xml:space="preserve"> </w:t>
      </w:r>
      <w:hyperlink r:id="rId4" w:history="1">
        <w:r w:rsidRPr="002E1FAD" w:rsidR="00957B0B">
          <w:rPr>
            <w:rStyle w:val="Hyperlink"/>
            <w:rFonts w:eastAsia="Times New Roman"/>
          </w:rPr>
          <w:t>https://protect-ows.hhs.gov/ASPR_COVID_DX</w:t>
        </w:r>
      </w:hyperlink>
      <w:r w:rsidR="00957B0B">
        <w:rPr>
          <w:rFonts w:eastAsia="Times New Roman"/>
        </w:rPr>
        <w:t xml:space="preserve">. </w:t>
      </w:r>
      <w:r w:rsidR="004249DF">
        <w:rPr>
          <w:rFonts w:eastAsia="Times New Roman"/>
        </w:rPr>
        <w:t xml:space="preserve">Otherwise, please reply to this email with </w:t>
      </w:r>
      <w:r w:rsidR="00166716">
        <w:rPr>
          <w:rFonts w:eastAsia="Times New Roman"/>
        </w:rPr>
        <w:t>an explanation as to why</w:t>
      </w:r>
      <w:r w:rsidR="00A4250D">
        <w:rPr>
          <w:rFonts w:eastAsia="Times New Roman"/>
        </w:rPr>
        <w:t xml:space="preserve"> </w:t>
      </w:r>
      <w:r w:rsidR="006E28D5">
        <w:rPr>
          <w:rFonts w:eastAsia="Times New Roman"/>
        </w:rPr>
        <w:t xml:space="preserve">the delivery address </w:t>
      </w:r>
      <w:r w:rsidR="006E28D5">
        <w:rPr>
          <w:rFonts w:eastAsia="Times New Roman"/>
        </w:rPr>
        <w:t>is located in</w:t>
      </w:r>
      <w:r w:rsidR="006E28D5">
        <w:rPr>
          <w:rFonts w:eastAsia="Times New Roman"/>
        </w:rPr>
        <w:t xml:space="preserve"> a different state</w:t>
      </w:r>
      <w:r w:rsidR="00094955">
        <w:rPr>
          <w:rFonts w:eastAsia="Times New Roman"/>
        </w:rPr>
        <w:t xml:space="preserve"> than the physical address of your LEA.</w:t>
      </w:r>
    </w:p>
    <w:p w:rsidR="00C712FE" w:rsidP="00846438" w14:paraId="4E2307CC" w14:textId="77777777">
      <w:pPr>
        <w:pStyle w:val="ListParagraph"/>
        <w:ind w:left="1080"/>
        <w:rPr>
          <w:rFonts w:eastAsia="Times New Roman"/>
        </w:rPr>
      </w:pPr>
    </w:p>
    <w:p w:rsidR="00C712FE" w:rsidRPr="00846438" w:rsidP="00846438" w14:paraId="40C4D7F2" w14:textId="77777777">
      <w:pPr>
        <w:pStyle w:val="ListParagraph"/>
        <w:ind w:left="1080"/>
        <w:rPr>
          <w:rFonts w:eastAsia="Times New Roman"/>
        </w:rPr>
      </w:pPr>
    </w:p>
    <w:p w:rsidR="00846438" w:rsidP="00846438" w14:paraId="04D061D0" w14:textId="77777777">
      <w:pPr>
        <w:pStyle w:val="ListParagraph"/>
        <w:ind w:left="1080"/>
        <w:rPr>
          <w:rFonts w:eastAsia="Times New Roman"/>
        </w:rPr>
      </w:pPr>
      <w:r w:rsidRPr="00846438">
        <w:rPr>
          <w:rFonts w:eastAsia="Times New Roman"/>
        </w:rPr>
        <w:t>Sincerely,</w:t>
      </w:r>
    </w:p>
    <w:p w:rsidR="00C712FE" w:rsidRPr="00846438" w:rsidP="00846438" w14:paraId="5EE73B24" w14:textId="77777777">
      <w:pPr>
        <w:pStyle w:val="ListParagraph"/>
        <w:ind w:left="1080"/>
        <w:rPr>
          <w:rFonts w:eastAsia="Times New Roman"/>
        </w:rPr>
      </w:pPr>
    </w:p>
    <w:p w:rsidR="004B30B3" w:rsidP="00846438" w14:paraId="1A57B44E" w14:textId="494516A5">
      <w:pPr>
        <w:pStyle w:val="ListParagraph"/>
        <w:ind w:left="1080"/>
        <w:rPr>
          <w:rFonts w:eastAsia="Times New Roman"/>
        </w:rPr>
      </w:pPr>
      <w:r w:rsidRPr="00846438">
        <w:rPr>
          <w:rFonts w:eastAsia="Times New Roman"/>
        </w:rPr>
        <w:t>U.S. Department of Education</w:t>
      </w:r>
    </w:p>
    <w:p w:rsidR="00094955" w:rsidP="00846438" w14:paraId="14822B00" w14:textId="77777777">
      <w:pPr>
        <w:pStyle w:val="ListParagraph"/>
        <w:ind w:left="1080"/>
        <w:rPr>
          <w:rFonts w:eastAsia="Times New Roman"/>
        </w:rPr>
      </w:pPr>
    </w:p>
    <w:p w:rsidR="0041181B" w:rsidRPr="00DD1B1E" w:rsidP="0041181B" w14:paraId="7CA6FED7" w14:textId="77777777">
      <w:pPr>
        <w:ind w:left="1080"/>
        <w:rPr>
          <w:rFonts w:eastAsia="Times New Roman"/>
        </w:rPr>
      </w:pPr>
      <w:r>
        <w:rPr>
          <w:rFonts w:eastAsia="Times New Roman"/>
        </w:rPr>
        <w:t>When the LEA replies via email, the</w:t>
      </w:r>
      <w:r w:rsidRPr="00E94942">
        <w:rPr>
          <w:rFonts w:eastAsia="Times New Roman"/>
        </w:rPr>
        <w:t xml:space="preserve"> team member who</w:t>
      </w:r>
      <w:r w:rsidRPr="00E94942">
        <w:t xml:space="preserve"> </w:t>
      </w:r>
      <w:r w:rsidRPr="00E94942">
        <w:rPr>
          <w:rFonts w:eastAsia="Times New Roman"/>
        </w:rPr>
        <w:t>re</w:t>
      </w:r>
      <w:r>
        <w:rPr>
          <w:rFonts w:eastAsia="Times New Roman"/>
        </w:rPr>
        <w:t>views the response</w:t>
      </w:r>
      <w:r w:rsidRPr="00E94942">
        <w:rPr>
          <w:rFonts w:eastAsia="Times New Roman"/>
        </w:rPr>
        <w:t xml:space="preserve"> is responsible for assessing the</w:t>
      </w:r>
      <w:r>
        <w:rPr>
          <w:rFonts w:eastAsia="Times New Roman"/>
        </w:rPr>
        <w:t xml:space="preserve"> </w:t>
      </w:r>
      <w:r w:rsidRPr="00E94942">
        <w:rPr>
          <w:rFonts w:eastAsia="Times New Roman"/>
        </w:rPr>
        <w:t>response, updating the ‘Notes’ column with pertinent details, and finally, adding a date to either the ‘Approved Date’ or ‘Disapproved Date’ column.</w:t>
      </w:r>
      <w:r>
        <w:rPr>
          <w:rFonts w:eastAsia="Times New Roman"/>
        </w:rPr>
        <w:t xml:space="preserve"> If approved, Alexia will send a confirmation email that Thursday.</w:t>
      </w:r>
    </w:p>
    <w:p w:rsidR="00AE1B05" w:rsidRPr="004B30B3" w:rsidP="00AE1B05" w14:paraId="0C2FE94E" w14:textId="77777777">
      <w:pPr>
        <w:pStyle w:val="ListParagraph"/>
        <w:ind w:left="1170"/>
        <w:rPr>
          <w:rFonts w:eastAsia="Times New Roman"/>
        </w:rPr>
      </w:pPr>
    </w:p>
    <w:p w:rsidR="00CB5272" w:rsidP="00CB5272" w14:paraId="4FE75A96" w14:textId="5A592DCA">
      <w:pPr>
        <w:pStyle w:val="ListParagraph"/>
        <w:rPr>
          <w:rFonts w:eastAsia="Times New Roman"/>
          <w:b/>
          <w:bCs/>
        </w:rPr>
      </w:pPr>
      <w:r>
        <w:rPr>
          <w:rFonts w:eastAsia="Times New Roman"/>
          <w:b/>
          <w:bCs/>
        </w:rPr>
        <w:t>AB. ‘</w:t>
      </w:r>
      <w:r w:rsidRPr="00CB5272">
        <w:rPr>
          <w:rFonts w:eastAsia="Times New Roman"/>
          <w:b/>
          <w:bCs/>
        </w:rPr>
        <w:t>email_check_passed</w:t>
      </w:r>
      <w:r>
        <w:rPr>
          <w:rFonts w:eastAsia="Times New Roman"/>
          <w:b/>
          <w:bCs/>
        </w:rPr>
        <w:t>’</w:t>
      </w:r>
    </w:p>
    <w:p w:rsidR="00CB5272" w:rsidP="00CB5272" w14:paraId="3B741EE9" w14:textId="77777777">
      <w:pPr>
        <w:pStyle w:val="ListParagraph"/>
        <w:rPr>
          <w:rFonts w:eastAsia="Times New Roman"/>
        </w:rPr>
      </w:pPr>
    </w:p>
    <w:p w:rsidR="00CB5272" w:rsidRPr="003C33DF" w:rsidP="00CB5272" w14:paraId="3DE37A8B" w14:textId="1D5549EB">
      <w:pPr>
        <w:ind w:left="1080"/>
        <w:rPr>
          <w:rFonts w:eastAsia="Times New Roman"/>
        </w:rPr>
      </w:pPr>
      <w:r w:rsidRPr="003C33DF">
        <w:rPr>
          <w:rFonts w:eastAsia="Times New Roman"/>
        </w:rPr>
        <w:t xml:space="preserve">If marked </w:t>
      </w:r>
      <w:r>
        <w:rPr>
          <w:rFonts w:eastAsia="Times New Roman"/>
        </w:rPr>
        <w:t>‘</w:t>
      </w:r>
      <w:r w:rsidRPr="003C33DF">
        <w:rPr>
          <w:rFonts w:eastAsia="Times New Roman"/>
        </w:rPr>
        <w:t>Yes,</w:t>
      </w:r>
      <w:r>
        <w:rPr>
          <w:rFonts w:eastAsia="Times New Roman"/>
        </w:rPr>
        <w:t>’</w:t>
      </w:r>
      <w:r w:rsidRPr="003C33DF">
        <w:rPr>
          <w:rFonts w:eastAsia="Times New Roman"/>
        </w:rPr>
        <w:t xml:space="preserve"> this column indicates that the</w:t>
      </w:r>
      <w:r>
        <w:rPr>
          <w:rFonts w:eastAsia="Times New Roman"/>
        </w:rPr>
        <w:t xml:space="preserve"> </w:t>
      </w:r>
      <w:r w:rsidR="00456EFF">
        <w:rPr>
          <w:rFonts w:eastAsia="Times New Roman"/>
        </w:rPr>
        <w:t>url</w:t>
      </w:r>
      <w:r w:rsidR="00456EFF">
        <w:rPr>
          <w:rFonts w:eastAsia="Times New Roman"/>
        </w:rPr>
        <w:t xml:space="preserve"> domain for the LEA’s website matches the </w:t>
      </w:r>
      <w:r w:rsidR="00E73E34">
        <w:rPr>
          <w:rFonts w:eastAsia="Times New Roman"/>
        </w:rPr>
        <w:t xml:space="preserve">Primary Contact’s email address </w:t>
      </w:r>
      <w:r w:rsidR="00E73E34">
        <w:rPr>
          <w:rFonts w:eastAsia="Times New Roman"/>
        </w:rPr>
        <w:t>url</w:t>
      </w:r>
      <w:r w:rsidR="00E73E34">
        <w:rPr>
          <w:rFonts w:eastAsia="Times New Roman"/>
        </w:rPr>
        <w:t xml:space="preserve"> domain</w:t>
      </w:r>
      <w:r w:rsidR="00C55B71">
        <w:rPr>
          <w:rFonts w:eastAsia="Times New Roman"/>
        </w:rPr>
        <w:t xml:space="preserve">, (i.e., </w:t>
      </w:r>
      <w:hyperlink r:id="rId11" w:history="1">
        <w:r w:rsidR="00B8138A">
          <w:rPr>
            <w:rStyle w:val="Hyperlink"/>
            <w:rFonts w:eastAsia="Times New Roman"/>
          </w:rPr>
          <w:t>alexia.everett@ousd.org</w:t>
        </w:r>
      </w:hyperlink>
      <w:r w:rsidR="00C55B71">
        <w:rPr>
          <w:rFonts w:eastAsia="Times New Roman"/>
        </w:rPr>
        <w:t xml:space="preserve"> and </w:t>
      </w:r>
      <w:hyperlink r:id="rId12" w:history="1">
        <w:r w:rsidRPr="002E1FAD" w:rsidR="00B8138A">
          <w:rPr>
            <w:rStyle w:val="Hyperlink"/>
            <w:rFonts w:eastAsia="Times New Roman"/>
          </w:rPr>
          <w:t>https://www.ousd.org</w:t>
        </w:r>
      </w:hyperlink>
      <w:r w:rsidR="00B8138A">
        <w:rPr>
          <w:rFonts w:eastAsia="Times New Roman"/>
        </w:rPr>
        <w:t>).</w:t>
      </w:r>
    </w:p>
    <w:p w:rsidR="0041181B" w:rsidRPr="00DD1B1E" w:rsidP="0041181B" w14:paraId="06988CDB" w14:textId="2BBBFF8C">
      <w:pPr>
        <w:ind w:left="1080"/>
        <w:rPr>
          <w:rFonts w:eastAsia="Times New Roman"/>
        </w:rPr>
      </w:pPr>
      <w:r w:rsidRPr="003C33DF">
        <w:rPr>
          <w:rFonts w:eastAsia="Times New Roman"/>
        </w:rPr>
        <w:t xml:space="preserve">If marked </w:t>
      </w:r>
      <w:r>
        <w:rPr>
          <w:rFonts w:eastAsia="Times New Roman"/>
        </w:rPr>
        <w:t>‘</w:t>
      </w:r>
      <w:r w:rsidRPr="003C33DF">
        <w:rPr>
          <w:rFonts w:eastAsia="Times New Roman"/>
        </w:rPr>
        <w:t>No,</w:t>
      </w:r>
      <w:r>
        <w:rPr>
          <w:rFonts w:eastAsia="Times New Roman"/>
        </w:rPr>
        <w:t>’</w:t>
      </w:r>
      <w:r w:rsidRPr="003C33DF">
        <w:rPr>
          <w:rFonts w:eastAsia="Times New Roman"/>
        </w:rPr>
        <w:t xml:space="preserve"> </w:t>
      </w:r>
      <w:r>
        <w:rPr>
          <w:rFonts w:eastAsia="Times New Roman"/>
        </w:rPr>
        <w:t xml:space="preserve">this indicates that </w:t>
      </w:r>
      <w:r w:rsidRPr="003C33DF">
        <w:rPr>
          <w:rFonts w:eastAsia="Times New Roman"/>
        </w:rPr>
        <w:t>the</w:t>
      </w:r>
      <w:r w:rsidR="00FB11D0">
        <w:rPr>
          <w:rFonts w:eastAsia="Times New Roman"/>
        </w:rPr>
        <w:t xml:space="preserve"> </w:t>
      </w:r>
      <w:r w:rsidR="00FB11D0">
        <w:rPr>
          <w:rFonts w:eastAsia="Times New Roman"/>
        </w:rPr>
        <w:t>url</w:t>
      </w:r>
      <w:r w:rsidR="00FB11D0">
        <w:rPr>
          <w:rFonts w:eastAsia="Times New Roman"/>
        </w:rPr>
        <w:t xml:space="preserve"> domains do not match. This is quite common.</w:t>
      </w:r>
      <w:r>
        <w:rPr>
          <w:rFonts w:eastAsia="Times New Roman"/>
        </w:rPr>
        <w:t xml:space="preserve"> </w:t>
      </w:r>
      <w:r w:rsidR="00B7146C">
        <w:rPr>
          <w:rFonts w:eastAsia="Times New Roman"/>
        </w:rPr>
        <w:t>P</w:t>
      </w:r>
      <w:r w:rsidR="0000626D">
        <w:rPr>
          <w:rFonts w:eastAsia="Times New Roman"/>
        </w:rPr>
        <w:t xml:space="preserve">lease check </w:t>
      </w:r>
      <w:r w:rsidR="00CD6543">
        <w:rPr>
          <w:rFonts w:eastAsia="Times New Roman"/>
        </w:rPr>
        <w:t xml:space="preserve">to make sure that </w:t>
      </w:r>
      <w:r w:rsidR="0001641B">
        <w:rPr>
          <w:rFonts w:eastAsia="Times New Roman"/>
        </w:rPr>
        <w:t xml:space="preserve">there aren’t issues in terms of upper- and lower-case </w:t>
      </w:r>
      <w:r w:rsidR="00B7146C">
        <w:rPr>
          <w:rFonts w:eastAsia="Times New Roman"/>
        </w:rPr>
        <w:t>letters, as that may be what is preventing the match. T</w:t>
      </w:r>
      <w:r w:rsidR="00575E4E">
        <w:rPr>
          <w:rFonts w:eastAsia="Times New Roman"/>
        </w:rPr>
        <w:t>eam</w:t>
      </w:r>
      <w:r w:rsidRPr="00575E4E" w:rsidR="00575E4E">
        <w:rPr>
          <w:rFonts w:eastAsia="Times New Roman"/>
        </w:rPr>
        <w:t xml:space="preserve"> members may decide to conduct a quick google search to determine if the</w:t>
      </w:r>
      <w:r w:rsidR="00575E4E">
        <w:rPr>
          <w:rFonts w:eastAsia="Times New Roman"/>
        </w:rPr>
        <w:t xml:space="preserve"> email address </w:t>
      </w:r>
      <w:r w:rsidR="00575E4E">
        <w:rPr>
          <w:rFonts w:eastAsia="Times New Roman"/>
        </w:rPr>
        <w:t>url</w:t>
      </w:r>
      <w:r w:rsidR="00575E4E">
        <w:rPr>
          <w:rFonts w:eastAsia="Times New Roman"/>
        </w:rPr>
        <w:t xml:space="preserve"> is valid</w:t>
      </w:r>
      <w:r w:rsidRPr="00575E4E" w:rsidR="00575E4E">
        <w:rPr>
          <w:rFonts w:eastAsia="Times New Roman"/>
        </w:rPr>
        <w:t xml:space="preserve">. </w:t>
      </w:r>
      <w:r w:rsidR="00575E4E">
        <w:rPr>
          <w:rFonts w:eastAsia="Times New Roman"/>
        </w:rPr>
        <w:t>If found valid</w:t>
      </w:r>
      <w:r w:rsidRPr="00575E4E" w:rsidR="00575E4E">
        <w:rPr>
          <w:rFonts w:eastAsia="Times New Roman"/>
        </w:rPr>
        <w:t>, the team member should update the ‘Approved Date’ column</w:t>
      </w:r>
      <w:r>
        <w:rPr>
          <w:rFonts w:ascii="Calibri" w:eastAsia="Times New Roman" w:hAnsi="Calibri" w:cs="Calibri"/>
        </w:rPr>
        <w:t xml:space="preserve">. </w:t>
      </w:r>
      <w:r>
        <w:rPr>
          <w:rFonts w:eastAsia="Times New Roman"/>
        </w:rPr>
        <w:t>Alexia will send a confirmation email that Thursday.</w:t>
      </w:r>
    </w:p>
    <w:p w:rsidR="00575E4E" w:rsidP="00575E4E" w14:paraId="7DB5C2E0" w14:textId="741BF512">
      <w:pPr>
        <w:ind w:left="1080"/>
        <w:rPr>
          <w:rFonts w:eastAsia="Times New Roman"/>
        </w:rPr>
      </w:pPr>
      <w:r w:rsidRPr="00575E4E">
        <w:rPr>
          <w:rFonts w:eastAsia="Times New Roman"/>
        </w:rPr>
        <w:t xml:space="preserve">If the team member is unable to </w:t>
      </w:r>
      <w:r w:rsidR="00D932E0">
        <w:rPr>
          <w:rFonts w:eastAsia="Times New Roman"/>
        </w:rPr>
        <w:t>validate the email address provided</w:t>
      </w:r>
      <w:r w:rsidRPr="00575E4E">
        <w:rPr>
          <w:rFonts w:eastAsia="Times New Roman"/>
        </w:rPr>
        <w:t>, the team member should send some version of the following email instructing the applicant to check their information and resubmit.</w:t>
      </w:r>
    </w:p>
    <w:p w:rsidR="00D932E0" w:rsidRPr="00D932E0" w:rsidP="00D932E0" w14:paraId="6587B5AF" w14:textId="77777777">
      <w:pPr>
        <w:ind w:left="1080"/>
        <w:rPr>
          <w:rFonts w:eastAsia="Times New Roman"/>
        </w:rPr>
      </w:pPr>
      <w:r w:rsidRPr="00D932E0">
        <w:rPr>
          <w:rFonts w:eastAsia="Times New Roman"/>
          <w:b/>
          <w:bCs/>
        </w:rPr>
        <w:t>Email Title:</w:t>
      </w:r>
      <w:r w:rsidRPr="00D932E0">
        <w:rPr>
          <w:rFonts w:eastAsia="Times New Roman"/>
        </w:rPr>
        <w:t xml:space="preserve"> Additional Steps Required: COVID-19 Testing Supply Program for LEAs</w:t>
      </w:r>
    </w:p>
    <w:p w:rsidR="00D932E0" w:rsidRPr="00D932E0" w:rsidP="00D932E0" w14:paraId="2251DCCF" w14:textId="07FF94FD">
      <w:pPr>
        <w:ind w:left="1080"/>
        <w:rPr>
          <w:rFonts w:eastAsia="Times New Roman"/>
        </w:rPr>
      </w:pPr>
      <w:r w:rsidRPr="00D932E0">
        <w:rPr>
          <w:rFonts w:eastAsia="Times New Roman"/>
          <w:b/>
          <w:bCs/>
        </w:rPr>
        <w:t>Email Body:</w:t>
      </w:r>
      <w:r w:rsidRPr="00D932E0">
        <w:rPr>
          <w:rFonts w:eastAsia="Times New Roman"/>
        </w:rPr>
        <w:t xml:space="preserve"> Thank you for your interest in the COVID-19 Testing Supply Program for Local Education Agencies (LEAs). We have reviewed your request and noticed that you did not enter a valid email address. Once you have a valid email address, then please resubmit your request at </w:t>
      </w:r>
      <w:hyperlink r:id="rId4" w:history="1">
        <w:r w:rsidRPr="002E1FAD">
          <w:rPr>
            <w:rStyle w:val="Hyperlink"/>
            <w:rFonts w:eastAsia="Times New Roman"/>
          </w:rPr>
          <w:t>https://protect-ows.hhs.gov/ASPR_COVID_DX</w:t>
        </w:r>
      </w:hyperlink>
      <w:r>
        <w:rPr>
          <w:rFonts w:eastAsia="Times New Roman"/>
        </w:rPr>
        <w:t>.</w:t>
      </w:r>
    </w:p>
    <w:p w:rsidR="00D932E0" w:rsidRPr="00D932E0" w:rsidP="00D932E0" w14:paraId="3990A9B2" w14:textId="77777777">
      <w:pPr>
        <w:ind w:left="1080"/>
        <w:rPr>
          <w:rFonts w:eastAsia="Times New Roman"/>
        </w:rPr>
      </w:pPr>
      <w:r w:rsidRPr="00D932E0">
        <w:rPr>
          <w:rFonts w:eastAsia="Times New Roman"/>
        </w:rPr>
        <w:t>Sincerely,</w:t>
      </w:r>
    </w:p>
    <w:p w:rsidR="00575E4E" w:rsidRPr="00846438" w:rsidP="00D932E0" w14:paraId="0F4E811A" w14:textId="7DCAE9DA">
      <w:pPr>
        <w:ind w:left="1080"/>
        <w:rPr>
          <w:rFonts w:eastAsia="Times New Roman"/>
        </w:rPr>
      </w:pPr>
      <w:r w:rsidRPr="00D932E0">
        <w:rPr>
          <w:rFonts w:eastAsia="Times New Roman"/>
        </w:rPr>
        <w:t>U.S. Department of Education</w:t>
      </w:r>
    </w:p>
    <w:p w:rsidR="00CB5272" w:rsidRPr="00CB5272" w:rsidP="00CB5272" w14:paraId="5DC91E5F" w14:textId="77777777">
      <w:pPr>
        <w:pStyle w:val="ListParagraph"/>
        <w:ind w:left="1170"/>
        <w:rPr>
          <w:rFonts w:eastAsia="Times New Roman"/>
        </w:rPr>
      </w:pPr>
    </w:p>
    <w:p w:rsidR="00205EB0" w:rsidP="005B32F0" w14:paraId="43D4DD44" w14:textId="1178C764">
      <w:pPr>
        <w:pStyle w:val="ListParagraph"/>
        <w:numPr>
          <w:ilvl w:val="0"/>
          <w:numId w:val="2"/>
        </w:numPr>
        <w:rPr>
          <w:rFonts w:eastAsia="Times New Roman"/>
        </w:rPr>
      </w:pPr>
      <w:r>
        <w:rPr>
          <w:rFonts w:eastAsia="Times New Roman"/>
          <w:b/>
          <w:bCs/>
        </w:rPr>
        <w:t xml:space="preserve">On </w:t>
      </w:r>
      <w:r w:rsidRPr="009809F9" w:rsidR="009809F9">
        <w:rPr>
          <w:rFonts w:eastAsia="Times New Roman"/>
          <w:b/>
          <w:bCs/>
        </w:rPr>
        <w:t>Tuesday</w:t>
      </w:r>
      <w:r>
        <w:rPr>
          <w:rFonts w:eastAsia="Times New Roman"/>
          <w:b/>
          <w:bCs/>
        </w:rPr>
        <w:t xml:space="preserve"> </w:t>
      </w:r>
      <w:r w:rsidR="00824E01">
        <w:rPr>
          <w:rFonts w:eastAsia="Times New Roman"/>
          <w:b/>
          <w:bCs/>
        </w:rPr>
        <w:t>a</w:t>
      </w:r>
      <w:r w:rsidR="00890E64">
        <w:rPr>
          <w:rFonts w:eastAsia="Times New Roman"/>
          <w:b/>
          <w:bCs/>
        </w:rPr>
        <w:t>t</w:t>
      </w:r>
      <w:r>
        <w:rPr>
          <w:rFonts w:eastAsia="Times New Roman"/>
          <w:b/>
          <w:bCs/>
        </w:rPr>
        <w:t xml:space="preserve"> 5:30 pm</w:t>
      </w:r>
      <w:r w:rsidR="00C7674B">
        <w:rPr>
          <w:rFonts w:eastAsia="Times New Roman"/>
        </w:rPr>
        <w:t xml:space="preserve">, Alexia/ED </w:t>
      </w:r>
      <w:r w:rsidR="00682D73">
        <w:rPr>
          <w:rFonts w:eastAsia="Times New Roman"/>
        </w:rPr>
        <w:t>will send</w:t>
      </w:r>
      <w:r w:rsidR="004A465F">
        <w:rPr>
          <w:rFonts w:eastAsia="Times New Roman"/>
        </w:rPr>
        <w:t xml:space="preserve"> back the file to ASPR </w:t>
      </w:r>
      <w:r w:rsidR="00C74B68">
        <w:rPr>
          <w:rFonts w:eastAsia="Times New Roman"/>
        </w:rPr>
        <w:t xml:space="preserve">indicating </w:t>
      </w:r>
      <w:r w:rsidR="005B415F">
        <w:rPr>
          <w:rFonts w:eastAsia="Times New Roman"/>
        </w:rPr>
        <w:t xml:space="preserve">the date </w:t>
      </w:r>
      <w:r w:rsidR="000510BB">
        <w:rPr>
          <w:rFonts w:eastAsia="Times New Roman"/>
        </w:rPr>
        <w:t>in which the</w:t>
      </w:r>
      <w:r w:rsidR="00C74B68">
        <w:rPr>
          <w:rFonts w:eastAsia="Times New Roman"/>
        </w:rPr>
        <w:t xml:space="preserve"> LEA</w:t>
      </w:r>
      <w:r w:rsidR="000510BB">
        <w:rPr>
          <w:rFonts w:eastAsia="Times New Roman"/>
        </w:rPr>
        <w:t xml:space="preserve"> is</w:t>
      </w:r>
      <w:r w:rsidR="00C74B68">
        <w:rPr>
          <w:rFonts w:eastAsia="Times New Roman"/>
        </w:rPr>
        <w:t xml:space="preserve"> approved </w:t>
      </w:r>
      <w:r w:rsidR="000510BB">
        <w:rPr>
          <w:rFonts w:eastAsia="Times New Roman"/>
        </w:rPr>
        <w:t>or declined</w:t>
      </w:r>
      <w:r w:rsidR="00DF76A9">
        <w:rPr>
          <w:rFonts w:eastAsia="Times New Roman"/>
        </w:rPr>
        <w:t xml:space="preserve">. </w:t>
      </w:r>
    </w:p>
    <w:p w:rsidR="008A177B" w:rsidP="00394BC5" w14:paraId="6BD573EA" w14:textId="24A5898A">
      <w:pPr>
        <w:pStyle w:val="ListParagraph"/>
        <w:numPr>
          <w:ilvl w:val="1"/>
          <w:numId w:val="13"/>
        </w:numPr>
        <w:rPr>
          <w:rFonts w:eastAsia="Times New Roman"/>
        </w:rPr>
      </w:pPr>
      <w:r>
        <w:rPr>
          <w:rFonts w:eastAsia="Times New Roman"/>
        </w:rPr>
        <w:t xml:space="preserve">ASPR </w:t>
      </w:r>
      <w:r w:rsidR="00C63F51">
        <w:rPr>
          <w:rFonts w:eastAsia="Times New Roman"/>
        </w:rPr>
        <w:t xml:space="preserve">has 24 hours to </w:t>
      </w:r>
      <w:r w:rsidR="009809F9">
        <w:rPr>
          <w:rFonts w:eastAsia="Times New Roman"/>
        </w:rPr>
        <w:t xml:space="preserve">add approved submissions to </w:t>
      </w:r>
      <w:r>
        <w:rPr>
          <w:rFonts w:eastAsia="Times New Roman"/>
        </w:rPr>
        <w:t xml:space="preserve">HPOP </w:t>
      </w:r>
      <w:r w:rsidR="009809F9">
        <w:rPr>
          <w:rFonts w:eastAsia="Times New Roman"/>
        </w:rPr>
        <w:t xml:space="preserve">and </w:t>
      </w:r>
      <w:r w:rsidR="00723BC9">
        <w:rPr>
          <w:rFonts w:eastAsia="Times New Roman"/>
        </w:rPr>
        <w:t xml:space="preserve">emails final </w:t>
      </w:r>
      <w:r>
        <w:rPr>
          <w:rFonts w:eastAsia="Times New Roman"/>
        </w:rPr>
        <w:t>registration instructions</w:t>
      </w:r>
      <w:r w:rsidR="00723BC9">
        <w:rPr>
          <w:rFonts w:eastAsia="Times New Roman"/>
        </w:rPr>
        <w:t>.</w:t>
      </w:r>
    </w:p>
    <w:p w:rsidR="008A177B" w:rsidRPr="00871000" w:rsidP="008A177B" w14:paraId="46795A64" w14:textId="77777777">
      <w:pPr>
        <w:pStyle w:val="ListParagraph"/>
        <w:rPr>
          <w:rFonts w:eastAsia="Times New Roman"/>
        </w:rPr>
      </w:pPr>
    </w:p>
    <w:p w:rsidR="008A177B" w:rsidRPr="0041181B" w:rsidP="00972E4D" w14:paraId="3F6D9F25" w14:textId="3556D64F">
      <w:pPr>
        <w:pStyle w:val="ListParagraph"/>
        <w:numPr>
          <w:ilvl w:val="1"/>
          <w:numId w:val="13"/>
        </w:numPr>
        <w:rPr>
          <w:rFonts w:eastAsia="Times New Roman"/>
        </w:rPr>
      </w:pPr>
      <w:r w:rsidRPr="0041181B">
        <w:rPr>
          <w:rFonts w:eastAsia="Times New Roman"/>
        </w:rPr>
        <w:t xml:space="preserve">On </w:t>
      </w:r>
      <w:r w:rsidRPr="0041181B" w:rsidR="00FF7CE1">
        <w:rPr>
          <w:rFonts w:eastAsia="Times New Roman"/>
          <w:b/>
          <w:bCs/>
        </w:rPr>
        <w:t>Thursday</w:t>
      </w:r>
      <w:r w:rsidRPr="0041181B" w:rsidR="00C63F51">
        <w:rPr>
          <w:rFonts w:eastAsia="Times New Roman"/>
          <w:b/>
          <w:bCs/>
        </w:rPr>
        <w:t xml:space="preserve"> morning</w:t>
      </w:r>
      <w:r w:rsidRPr="0041181B" w:rsidR="00824E01">
        <w:rPr>
          <w:rFonts w:eastAsia="Times New Roman"/>
          <w:b/>
          <w:bCs/>
        </w:rPr>
        <w:t xml:space="preserve"> by 10 am</w:t>
      </w:r>
      <w:r w:rsidRPr="0041181B" w:rsidR="00E77598">
        <w:rPr>
          <w:rFonts w:eastAsia="Times New Roman"/>
        </w:rPr>
        <w:t xml:space="preserve">, </w:t>
      </w:r>
      <w:r w:rsidRPr="0041181B" w:rsidR="0041181B">
        <w:rPr>
          <w:rFonts w:eastAsia="Times New Roman"/>
        </w:rPr>
        <w:t>Alexia</w:t>
      </w:r>
      <w:r w:rsidRPr="0041181B" w:rsidR="00824E01">
        <w:rPr>
          <w:rFonts w:eastAsia="Times New Roman"/>
        </w:rPr>
        <w:t xml:space="preserve"> </w:t>
      </w:r>
      <w:r w:rsidRPr="0041181B" w:rsidR="00AE190E">
        <w:rPr>
          <w:rFonts w:eastAsia="Times New Roman"/>
        </w:rPr>
        <w:t>will</w:t>
      </w:r>
      <w:r w:rsidRPr="0041181B">
        <w:rPr>
          <w:rFonts w:eastAsia="Times New Roman"/>
        </w:rPr>
        <w:t xml:space="preserve"> send</w:t>
      </w:r>
      <w:r w:rsidRPr="0041181B" w:rsidR="00AE190E">
        <w:rPr>
          <w:rFonts w:eastAsia="Times New Roman"/>
        </w:rPr>
        <w:t xml:space="preserve"> a </w:t>
      </w:r>
      <w:r w:rsidRPr="0041181B">
        <w:rPr>
          <w:rFonts w:eastAsia="Times New Roman"/>
        </w:rPr>
        <w:t>confirmation email to</w:t>
      </w:r>
      <w:r w:rsidRPr="0041181B" w:rsidR="00AE190E">
        <w:rPr>
          <w:rFonts w:eastAsia="Times New Roman"/>
        </w:rPr>
        <w:t xml:space="preserve"> the </w:t>
      </w:r>
      <w:r w:rsidRPr="0041181B" w:rsidR="00181860">
        <w:rPr>
          <w:rFonts w:eastAsia="Times New Roman"/>
        </w:rPr>
        <w:t>registrants that they approved that week as they are now in the HPOP system</w:t>
      </w:r>
      <w:r w:rsidRPr="0041181B" w:rsidR="00695D03">
        <w:rPr>
          <w:rFonts w:eastAsia="Times New Roman"/>
        </w:rPr>
        <w:t>.</w:t>
      </w:r>
    </w:p>
    <w:p w:rsidR="00F539D0" w:rsidP="00F539D0" w14:paraId="116D278E" w14:textId="77777777">
      <w:pPr>
        <w:pStyle w:val="ListParagraph"/>
        <w:rPr>
          <w:rFonts w:eastAsia="Times New Roman"/>
        </w:rPr>
      </w:pPr>
    </w:p>
    <w:p w:rsidR="00F21A58" w:rsidRPr="00F21A58" w:rsidP="00CB53B9" w14:paraId="2927E876" w14:textId="5C6E36B9">
      <w:pPr>
        <w:ind w:left="1080"/>
        <w:rPr>
          <w:rFonts w:eastAsia="Times New Roman"/>
          <w:b/>
          <w:bCs/>
        </w:rPr>
      </w:pPr>
      <w:r w:rsidRPr="00F21A58">
        <w:rPr>
          <w:rFonts w:eastAsia="Times New Roman"/>
          <w:b/>
          <w:bCs/>
        </w:rPr>
        <w:t>Email Title:</w:t>
      </w:r>
      <w:r>
        <w:rPr>
          <w:rFonts w:eastAsia="Times New Roman"/>
          <w:b/>
          <w:bCs/>
        </w:rPr>
        <w:t xml:space="preserve"> </w:t>
      </w:r>
      <w:r w:rsidR="00E93C75">
        <w:rPr>
          <w:rFonts w:eastAsia="Times New Roman"/>
        </w:rPr>
        <w:t xml:space="preserve">Welcome to the </w:t>
      </w:r>
      <w:r w:rsidRPr="0032435E">
        <w:rPr>
          <w:rFonts w:eastAsia="Times New Roman"/>
        </w:rPr>
        <w:t>COVID-19 Testing Supply Program</w:t>
      </w:r>
      <w:r w:rsidR="00FA064D">
        <w:rPr>
          <w:rFonts w:eastAsia="Times New Roman"/>
        </w:rPr>
        <w:t xml:space="preserve"> </w:t>
      </w:r>
      <w:r w:rsidR="004428B9">
        <w:rPr>
          <w:rFonts w:eastAsia="Times New Roman"/>
        </w:rPr>
        <w:t>for LEAs</w:t>
      </w:r>
    </w:p>
    <w:p w:rsidR="00A76096" w:rsidP="0032435E" w14:paraId="3BD8A8CC" w14:textId="2E8E49E1">
      <w:pPr>
        <w:ind w:left="1080"/>
        <w:rPr>
          <w:rFonts w:eastAsia="Times New Roman"/>
        </w:rPr>
      </w:pPr>
      <w:r w:rsidRPr="00E93C75">
        <w:rPr>
          <w:rFonts w:eastAsia="Times New Roman"/>
          <w:b/>
          <w:bCs/>
        </w:rPr>
        <w:t>Email Body:</w:t>
      </w:r>
      <w:r>
        <w:rPr>
          <w:rFonts w:eastAsia="Times New Roman"/>
        </w:rPr>
        <w:t xml:space="preserve"> Thank you for registering to</w:t>
      </w:r>
      <w:r w:rsidRPr="0032435E" w:rsidR="0032435E">
        <w:rPr>
          <w:rFonts w:eastAsia="Times New Roman"/>
        </w:rPr>
        <w:t xml:space="preserve"> participate in the COVID-19 Testing Supply Program</w:t>
      </w:r>
      <w:r w:rsidR="002A7C51">
        <w:rPr>
          <w:rFonts w:eastAsia="Times New Roman"/>
        </w:rPr>
        <w:t xml:space="preserve"> for </w:t>
      </w:r>
      <w:r w:rsidR="00291687">
        <w:rPr>
          <w:rFonts w:eastAsia="Times New Roman"/>
        </w:rPr>
        <w:t>Local Education Agencies</w:t>
      </w:r>
      <w:r w:rsidR="00747307">
        <w:rPr>
          <w:rFonts w:eastAsia="Times New Roman"/>
        </w:rPr>
        <w:t xml:space="preserve"> (LEAs)</w:t>
      </w:r>
      <w:r>
        <w:rPr>
          <w:rFonts w:eastAsia="Times New Roman"/>
        </w:rPr>
        <w:t xml:space="preserve">. As </w:t>
      </w:r>
      <w:r w:rsidR="00583F10">
        <w:rPr>
          <w:rFonts w:eastAsia="Times New Roman"/>
        </w:rPr>
        <w:t xml:space="preserve">the </w:t>
      </w:r>
      <w:r w:rsidRPr="0032435E" w:rsidR="0032435E">
        <w:rPr>
          <w:rFonts w:eastAsia="Times New Roman"/>
        </w:rPr>
        <w:t>official point of contact (POC)</w:t>
      </w:r>
      <w:r w:rsidR="00291687">
        <w:rPr>
          <w:rFonts w:eastAsia="Times New Roman"/>
        </w:rPr>
        <w:t xml:space="preserve"> for your LEA</w:t>
      </w:r>
      <w:r w:rsidR="00583F10">
        <w:rPr>
          <w:rFonts w:eastAsia="Times New Roman"/>
        </w:rPr>
        <w:t xml:space="preserve">, </w:t>
      </w:r>
      <w:r w:rsidR="00A94DEF">
        <w:rPr>
          <w:rFonts w:eastAsia="Times New Roman"/>
        </w:rPr>
        <w:t>you</w:t>
      </w:r>
      <w:r w:rsidRPr="0032435E" w:rsidR="0032435E">
        <w:rPr>
          <w:rFonts w:eastAsia="Times New Roman"/>
        </w:rPr>
        <w:t xml:space="preserve"> will be responsible for ordering the</w:t>
      </w:r>
      <w:r w:rsidR="00BD3E27">
        <w:rPr>
          <w:rFonts w:eastAsia="Times New Roman"/>
        </w:rPr>
        <w:t xml:space="preserve"> </w:t>
      </w:r>
      <w:r w:rsidR="00BD3E27">
        <w:rPr>
          <w:rFonts w:eastAsia="Times New Roman"/>
        </w:rPr>
        <w:t>Over-The-Counter</w:t>
      </w:r>
      <w:r w:rsidR="00BD3E27">
        <w:rPr>
          <w:rFonts w:eastAsia="Times New Roman"/>
        </w:rPr>
        <w:t xml:space="preserve"> (OTC) rapid antigen</w:t>
      </w:r>
      <w:r w:rsidRPr="0032435E" w:rsidR="0032435E">
        <w:rPr>
          <w:rFonts w:eastAsia="Times New Roman"/>
        </w:rPr>
        <w:t xml:space="preserve"> COVID-19 self-test kits</w:t>
      </w:r>
      <w:r w:rsidR="00881AF4">
        <w:rPr>
          <w:rFonts w:eastAsia="Times New Roman"/>
        </w:rPr>
        <w:t xml:space="preserve"> through</w:t>
      </w:r>
      <w:r w:rsidRPr="00DA33EC" w:rsidR="00DA33EC">
        <w:rPr>
          <w:rFonts w:eastAsia="Times New Roman"/>
        </w:rPr>
        <w:t xml:space="preserve"> the U.S. Department of Health and Human Services (HHS)</w:t>
      </w:r>
      <w:r w:rsidRPr="001C1597" w:rsidR="001C1597">
        <w:rPr>
          <w:rFonts w:eastAsia="Times New Roman"/>
        </w:rPr>
        <w:t xml:space="preserve"> Administration for Strategic Preparedness and Response’s Health Partner Ordering Portal (HPOP)</w:t>
      </w:r>
      <w:r w:rsidR="00CD50F3">
        <w:rPr>
          <w:rFonts w:eastAsia="Times New Roman"/>
        </w:rPr>
        <w:t xml:space="preserve">. </w:t>
      </w:r>
      <w:r w:rsidR="00A11802">
        <w:rPr>
          <w:rFonts w:eastAsia="Times New Roman"/>
        </w:rPr>
        <w:t>You</w:t>
      </w:r>
      <w:r w:rsidRPr="0032435E" w:rsidR="00A11802">
        <w:rPr>
          <w:rFonts w:eastAsia="Times New Roman"/>
        </w:rPr>
        <w:t xml:space="preserve"> will be able to order </w:t>
      </w:r>
      <w:r w:rsidR="00A11802">
        <w:rPr>
          <w:rFonts w:eastAsia="Times New Roman"/>
        </w:rPr>
        <w:t>self-</w:t>
      </w:r>
      <w:r w:rsidRPr="0032435E" w:rsidR="00A11802">
        <w:rPr>
          <w:rFonts w:eastAsia="Times New Roman"/>
        </w:rPr>
        <w:t>test</w:t>
      </w:r>
      <w:r w:rsidR="00A11802">
        <w:rPr>
          <w:rFonts w:eastAsia="Times New Roman"/>
        </w:rPr>
        <w:t xml:space="preserve"> kits</w:t>
      </w:r>
      <w:r w:rsidRPr="0032435E" w:rsidR="00A11802">
        <w:rPr>
          <w:rFonts w:eastAsia="Times New Roman"/>
        </w:rPr>
        <w:t xml:space="preserve"> while supplies </w:t>
      </w:r>
      <w:r w:rsidRPr="0032435E" w:rsidR="008D0503">
        <w:rPr>
          <w:rFonts w:eastAsia="Times New Roman"/>
        </w:rPr>
        <w:t>last</w:t>
      </w:r>
      <w:r w:rsidR="00841748">
        <w:rPr>
          <w:rFonts w:eastAsia="Times New Roman"/>
        </w:rPr>
        <w:t xml:space="preserve"> and</w:t>
      </w:r>
      <w:r w:rsidR="006D68B5">
        <w:rPr>
          <w:rFonts w:eastAsia="Times New Roman"/>
        </w:rPr>
        <w:t xml:space="preserve"> </w:t>
      </w:r>
      <w:r w:rsidR="005B7667">
        <w:rPr>
          <w:rFonts w:eastAsia="Times New Roman"/>
        </w:rPr>
        <w:t>are</w:t>
      </w:r>
      <w:r w:rsidR="006D68B5">
        <w:rPr>
          <w:rFonts w:eastAsia="Times New Roman"/>
        </w:rPr>
        <w:t xml:space="preserve"> responsible for</w:t>
      </w:r>
      <w:r w:rsidRPr="0032435E" w:rsidR="006D68B5">
        <w:rPr>
          <w:rFonts w:eastAsia="Times New Roman"/>
        </w:rPr>
        <w:t xml:space="preserve"> managing the delivery and dis</w:t>
      </w:r>
      <w:r w:rsidR="006D68B5">
        <w:rPr>
          <w:rFonts w:eastAsia="Times New Roman"/>
        </w:rPr>
        <w:t xml:space="preserve">tribution of </w:t>
      </w:r>
      <w:r w:rsidR="00745E3A">
        <w:rPr>
          <w:rFonts w:eastAsia="Times New Roman"/>
        </w:rPr>
        <w:t>your</w:t>
      </w:r>
      <w:r w:rsidR="005B7667">
        <w:rPr>
          <w:rFonts w:eastAsia="Times New Roman"/>
        </w:rPr>
        <w:t xml:space="preserve"> LEA’s</w:t>
      </w:r>
      <w:r w:rsidR="006D68B5">
        <w:rPr>
          <w:rFonts w:eastAsia="Times New Roman"/>
        </w:rPr>
        <w:t xml:space="preserve"> orders</w:t>
      </w:r>
      <w:r w:rsidRPr="0032435E" w:rsidR="006D68B5">
        <w:rPr>
          <w:rFonts w:eastAsia="Times New Roman"/>
        </w:rPr>
        <w:t>.</w:t>
      </w:r>
    </w:p>
    <w:p w:rsidR="00516763" w:rsidRPr="000E08B3" w:rsidP="00BD3E27" w14:paraId="44265834" w14:textId="77777777">
      <w:pPr>
        <w:pStyle w:val="ListParagraph"/>
        <w:ind w:left="1080"/>
        <w:rPr>
          <w:rFonts w:eastAsia="Times New Roman"/>
        </w:rPr>
      </w:pPr>
      <w:r w:rsidRPr="000E08B3">
        <w:rPr>
          <w:rFonts w:eastAsia="Times New Roman"/>
        </w:rPr>
        <w:t xml:space="preserve">You </w:t>
      </w:r>
      <w:r>
        <w:rPr>
          <w:rFonts w:eastAsia="Times New Roman"/>
        </w:rPr>
        <w:t xml:space="preserve">should have </w:t>
      </w:r>
      <w:r w:rsidRPr="000E08B3">
        <w:rPr>
          <w:rFonts w:eastAsia="Times New Roman"/>
        </w:rPr>
        <w:t>receive</w:t>
      </w:r>
      <w:r>
        <w:rPr>
          <w:rFonts w:eastAsia="Times New Roman"/>
        </w:rPr>
        <w:t>d</w:t>
      </w:r>
      <w:r w:rsidRPr="000E08B3">
        <w:rPr>
          <w:rFonts w:eastAsia="Times New Roman"/>
        </w:rPr>
        <w:t xml:space="preserve"> an email from </w:t>
      </w:r>
      <w:hyperlink r:id="rId13" w:history="1">
        <w:r w:rsidRPr="000E08B3">
          <w:rPr>
            <w:rStyle w:val="Hyperlink"/>
            <w:rFonts w:eastAsia="Times New Roman"/>
          </w:rPr>
          <w:t>no-reply@mailer.us-</w:t>
        </w:r>
      </w:hyperlink>
      <w:hyperlink r:id="rId13" w:history="1">
        <w:r w:rsidRPr="000E08B3">
          <w:rPr>
            <w:rStyle w:val="Hyperlink"/>
            <w:rFonts w:eastAsia="Times New Roman"/>
          </w:rPr>
          <w:t>langley</w:t>
        </w:r>
      </w:hyperlink>
      <w:r w:rsidRPr="000E08B3">
        <w:rPr>
          <w:rFonts w:eastAsia="Times New Roman"/>
        </w:rPr>
        <w:t xml:space="preserve"> </w:t>
      </w:r>
      <w:r>
        <w:rPr>
          <w:rFonts w:eastAsia="Times New Roman"/>
        </w:rPr>
        <w:t xml:space="preserve">that includes a </w:t>
      </w:r>
      <w:r w:rsidRPr="000E08B3">
        <w:rPr>
          <w:rFonts w:eastAsia="Times New Roman"/>
        </w:rPr>
        <w:t>link</w:t>
      </w:r>
      <w:r>
        <w:rPr>
          <w:rFonts w:eastAsia="Times New Roman"/>
        </w:rPr>
        <w:t xml:space="preserve"> to activate your account within the HPOP. If you have not received an email from this address, please check your spam folders. After confirming that it is not in your spam folders, contact </w:t>
      </w:r>
      <w:hyperlink r:id="rId14" w:history="1">
        <w:r w:rsidRPr="00CB0092">
          <w:rPr>
            <w:rStyle w:val="Hyperlink"/>
            <w:rFonts w:eastAsia="Times New Roman"/>
          </w:rPr>
          <w:t>CARS_HelpDesk@cdc.gov</w:t>
        </w:r>
      </w:hyperlink>
      <w:r>
        <w:rPr>
          <w:rFonts w:eastAsia="Times New Roman"/>
        </w:rPr>
        <w:t xml:space="preserve"> for support. Once you receive this email, you will be able to </w:t>
      </w:r>
      <w:r>
        <w:rPr>
          <w:rFonts w:eastAsia="Times New Roman"/>
        </w:rPr>
        <w:t xml:space="preserve">activate your account. You will be asked to create a username and password within the HPOP. When you first log into the HPOP, you will be required to enable secure verification which will allow you to verify your identity without having to remember your password. </w:t>
      </w:r>
    </w:p>
    <w:p w:rsidR="00374030" w:rsidP="0032435E" w14:paraId="5FF9EA0A" w14:textId="77777777">
      <w:pPr>
        <w:ind w:left="1080"/>
        <w:rPr>
          <w:rFonts w:eastAsia="Times New Roman"/>
        </w:rPr>
      </w:pPr>
    </w:p>
    <w:p w:rsidR="001A2FEE" w:rsidP="0032435E" w14:paraId="45BF8251" w14:textId="6D0323BC">
      <w:pPr>
        <w:ind w:left="1080"/>
        <w:rPr>
          <w:rFonts w:eastAsia="Times New Roman"/>
        </w:rPr>
      </w:pPr>
      <w:r>
        <w:rPr>
          <w:rFonts w:eastAsia="Times New Roman"/>
        </w:rPr>
        <w:t>To learn how to order</w:t>
      </w:r>
      <w:r w:rsidRPr="00CD29E8" w:rsidR="00EE1884">
        <w:rPr>
          <w:rFonts w:eastAsia="Times New Roman"/>
        </w:rPr>
        <w:t xml:space="preserve"> with</w:t>
      </w:r>
      <w:r w:rsidRPr="00CD29E8">
        <w:rPr>
          <w:rFonts w:eastAsia="Times New Roman"/>
        </w:rPr>
        <w:t xml:space="preserve">in </w:t>
      </w:r>
      <w:r w:rsidRPr="00CD29E8" w:rsidR="00E9384E">
        <w:rPr>
          <w:rFonts w:eastAsia="Times New Roman"/>
        </w:rPr>
        <w:t xml:space="preserve">the </w:t>
      </w:r>
      <w:r w:rsidRPr="00CD29E8">
        <w:rPr>
          <w:rFonts w:eastAsia="Times New Roman"/>
        </w:rPr>
        <w:t>HPOP</w:t>
      </w:r>
      <w:r>
        <w:rPr>
          <w:rFonts w:eastAsia="Times New Roman"/>
        </w:rPr>
        <w:t xml:space="preserve">, </w:t>
      </w:r>
      <w:r w:rsidRPr="004E3019">
        <w:rPr>
          <w:rFonts w:eastAsia="Times New Roman"/>
        </w:rPr>
        <w:t xml:space="preserve">please </w:t>
      </w:r>
      <w:r w:rsidRPr="004E3019" w:rsidR="00F079C1">
        <w:rPr>
          <w:rFonts w:eastAsia="Times New Roman"/>
        </w:rPr>
        <w:t>watch th</w:t>
      </w:r>
      <w:r w:rsidR="004E3019">
        <w:rPr>
          <w:rFonts w:eastAsia="Times New Roman"/>
        </w:rPr>
        <w:t>e following</w:t>
      </w:r>
      <w:r w:rsidRPr="004E3019" w:rsidR="00F079C1">
        <w:rPr>
          <w:rFonts w:eastAsia="Times New Roman"/>
        </w:rPr>
        <w:t xml:space="preserve"> </w:t>
      </w:r>
      <w:r w:rsidR="004E3019">
        <w:rPr>
          <w:rFonts w:eastAsia="Times New Roman"/>
        </w:rPr>
        <w:t>brief</w:t>
      </w:r>
      <w:r w:rsidRPr="004E3019" w:rsidR="00F079C1">
        <w:rPr>
          <w:rFonts w:eastAsia="Times New Roman"/>
        </w:rPr>
        <w:t xml:space="preserve"> training</w:t>
      </w:r>
      <w:r w:rsidR="00374030">
        <w:rPr>
          <w:rFonts w:eastAsia="Times New Roman"/>
        </w:rPr>
        <w:t xml:space="preserve"> video: </w:t>
      </w:r>
    </w:p>
    <w:p w:rsidR="004E3019" w:rsidP="0032435E" w14:paraId="6A6C833E" w14:textId="3DF42BB2">
      <w:pPr>
        <w:ind w:left="1080"/>
        <w:rPr>
          <w:rFonts w:eastAsia="Times New Roman"/>
        </w:rPr>
      </w:pPr>
      <w:hyperlink r:id="rId15" w:history="1">
        <w:r w:rsidRPr="002E1FAD">
          <w:rPr>
            <w:rStyle w:val="Hyperlink"/>
            <w:rFonts w:eastAsia="Times New Roman"/>
          </w:rPr>
          <w:t>https://youtu.be/Slmi2qjsboY</w:t>
        </w:r>
      </w:hyperlink>
      <w:r>
        <w:rPr>
          <w:rFonts w:eastAsia="Times New Roman"/>
        </w:rPr>
        <w:t xml:space="preserve"> </w:t>
      </w:r>
    </w:p>
    <w:p w:rsidR="004E3019" w:rsidRPr="00881C45" w:rsidP="0032435E" w14:paraId="183E5607" w14:textId="3F730F5F">
      <w:pPr>
        <w:ind w:left="1080"/>
        <w:rPr>
          <w:rFonts w:eastAsia="Times New Roman"/>
          <w:b/>
          <w:bCs/>
        </w:rPr>
      </w:pPr>
      <w:r w:rsidRPr="00881C45">
        <w:rPr>
          <w:rFonts w:eastAsia="Times New Roman"/>
          <w:b/>
          <w:bCs/>
        </w:rPr>
        <w:t xml:space="preserve">This link is private </w:t>
      </w:r>
      <w:r w:rsidRPr="00881C45" w:rsidR="00683478">
        <w:rPr>
          <w:rFonts w:eastAsia="Times New Roman"/>
          <w:b/>
          <w:bCs/>
        </w:rPr>
        <w:t>and not to be shared with anyone other than the Primary Contact for this program.</w:t>
      </w:r>
    </w:p>
    <w:p w:rsidR="00BE6AE9" w:rsidRPr="00CD29E8" w:rsidP="00BE6AE9" w14:paraId="236E747C" w14:textId="77777777">
      <w:pPr>
        <w:spacing w:after="0"/>
        <w:ind w:left="1800"/>
        <w:rPr>
          <w:rFonts w:eastAsia="Times New Roman"/>
        </w:rPr>
      </w:pPr>
    </w:p>
    <w:p w:rsidR="0032435E" w:rsidRPr="008C7D1A" w:rsidP="00F079C1" w14:paraId="0C26BE94" w14:textId="34DB2306">
      <w:pPr>
        <w:ind w:left="1080"/>
        <w:rPr>
          <w:rFonts w:eastAsia="Times New Roman"/>
        </w:rPr>
      </w:pPr>
      <w:r w:rsidRPr="00985954">
        <w:rPr>
          <w:rFonts w:eastAsia="Times New Roman"/>
          <w:highlight w:val="yellow"/>
        </w:rPr>
        <w:t>Attached you will find the</w:t>
      </w:r>
      <w:r w:rsidRPr="00985954" w:rsidR="003D640F">
        <w:rPr>
          <w:rFonts w:eastAsia="Times New Roman"/>
          <w:highlight w:val="yellow"/>
        </w:rPr>
        <w:t xml:space="preserve"> presentation deck</w:t>
      </w:r>
      <w:r w:rsidR="003D640F">
        <w:rPr>
          <w:rFonts w:eastAsia="Times New Roman"/>
        </w:rPr>
        <w:t xml:space="preserve"> </w:t>
      </w:r>
      <w:r>
        <w:rPr>
          <w:rFonts w:eastAsia="Times New Roman"/>
        </w:rPr>
        <w:t>to use for future reference.</w:t>
      </w:r>
    </w:p>
    <w:p w:rsidR="00194D06" w:rsidP="00CB53B9" w14:paraId="20A7DE96" w14:textId="2D64AC58">
      <w:pPr>
        <w:ind w:left="1080"/>
        <w:rPr>
          <w:rFonts w:eastAsia="Times New Roman"/>
        </w:rPr>
      </w:pPr>
      <w:r>
        <w:rPr>
          <w:rFonts w:eastAsia="Times New Roman"/>
        </w:rPr>
        <w:t xml:space="preserve">Once you </w:t>
      </w:r>
      <w:r w:rsidR="0078359C">
        <w:rPr>
          <w:rFonts w:eastAsia="Times New Roman"/>
        </w:rPr>
        <w:t xml:space="preserve">are registered in HPOP and </w:t>
      </w:r>
      <w:r w:rsidR="00605A43">
        <w:rPr>
          <w:rFonts w:eastAsia="Times New Roman"/>
        </w:rPr>
        <w:t>watched the training video</w:t>
      </w:r>
      <w:r>
        <w:rPr>
          <w:rFonts w:eastAsia="Times New Roman"/>
        </w:rPr>
        <w:t xml:space="preserve">, you will be able to order </w:t>
      </w:r>
      <w:r w:rsidRPr="0032435E">
        <w:rPr>
          <w:rFonts w:eastAsia="Times New Roman"/>
        </w:rPr>
        <w:t>COVID-19 self-test kits</w:t>
      </w:r>
      <w:r>
        <w:rPr>
          <w:rFonts w:eastAsia="Times New Roman"/>
        </w:rPr>
        <w:t xml:space="preserve"> through</w:t>
      </w:r>
      <w:r w:rsidR="00E9384E">
        <w:rPr>
          <w:rFonts w:eastAsia="Times New Roman"/>
        </w:rPr>
        <w:t xml:space="preserve"> the</w:t>
      </w:r>
      <w:r>
        <w:rPr>
          <w:rFonts w:eastAsia="Times New Roman"/>
        </w:rPr>
        <w:t xml:space="preserve"> </w:t>
      </w:r>
      <w:r w:rsidR="00E9384E">
        <w:rPr>
          <w:rFonts w:eastAsia="Times New Roman"/>
        </w:rPr>
        <w:t>HPOP</w:t>
      </w:r>
      <w:r>
        <w:rPr>
          <w:rFonts w:eastAsia="Times New Roman"/>
        </w:rPr>
        <w:t xml:space="preserve"> on a weekly basis.</w:t>
      </w:r>
      <w:r w:rsidR="00E9384E">
        <w:rPr>
          <w:rFonts w:eastAsia="Times New Roman"/>
        </w:rPr>
        <w:t xml:space="preserve"> </w:t>
      </w:r>
    </w:p>
    <w:p w:rsidR="00745E3A" w:rsidRPr="00745E3A" w:rsidP="00745E3A" w14:paraId="3B0D6E3B" w14:textId="774D6434">
      <w:pPr>
        <w:numPr>
          <w:ilvl w:val="0"/>
          <w:numId w:val="8"/>
        </w:numPr>
        <w:rPr>
          <w:rFonts w:eastAsia="Times New Roman"/>
          <w:i/>
          <w:iCs/>
        </w:rPr>
      </w:pPr>
      <w:r w:rsidRPr="00745E3A">
        <w:rPr>
          <w:rFonts w:eastAsia="Times New Roman"/>
          <w:i/>
          <w:iCs/>
        </w:rPr>
        <w:t>Ordering</w:t>
      </w:r>
      <w:r w:rsidR="005A761B">
        <w:rPr>
          <w:rFonts w:eastAsia="Times New Roman"/>
          <w:i/>
          <w:iCs/>
        </w:rPr>
        <w:t xml:space="preserve"> W</w:t>
      </w:r>
      <w:r w:rsidRPr="00745E3A">
        <w:rPr>
          <w:rFonts w:eastAsia="Times New Roman"/>
          <w:i/>
          <w:iCs/>
        </w:rPr>
        <w:t>indow</w:t>
      </w:r>
      <w:r w:rsidR="005A761B">
        <w:rPr>
          <w:rFonts w:eastAsia="Times New Roman"/>
          <w:i/>
          <w:iCs/>
        </w:rPr>
        <w:t>:</w:t>
      </w:r>
    </w:p>
    <w:p w:rsidR="00745E3A" w:rsidRPr="00745E3A" w:rsidP="00FC61A7" w14:paraId="0D4AA1CE" w14:textId="77777777">
      <w:pPr>
        <w:numPr>
          <w:ilvl w:val="1"/>
          <w:numId w:val="11"/>
        </w:numPr>
        <w:rPr>
          <w:rFonts w:eastAsia="Times New Roman"/>
        </w:rPr>
      </w:pPr>
      <w:r w:rsidRPr="00745E3A">
        <w:rPr>
          <w:rFonts w:eastAsia="Times New Roman"/>
        </w:rPr>
        <w:t xml:space="preserve">Opens Tuesdays at 12:01 AM </w:t>
      </w:r>
    </w:p>
    <w:p w:rsidR="00745E3A" w:rsidRPr="00745E3A" w:rsidP="00FC61A7" w14:paraId="032E238C" w14:textId="77777777">
      <w:pPr>
        <w:numPr>
          <w:ilvl w:val="1"/>
          <w:numId w:val="11"/>
        </w:numPr>
        <w:rPr>
          <w:rFonts w:eastAsia="Times New Roman"/>
        </w:rPr>
      </w:pPr>
      <w:r w:rsidRPr="00745E3A">
        <w:rPr>
          <w:rFonts w:eastAsia="Times New Roman"/>
        </w:rPr>
        <w:t xml:space="preserve">Closes the following Monday at 11:59 PM </w:t>
      </w:r>
    </w:p>
    <w:p w:rsidR="00745E3A" w:rsidRPr="00745E3A" w:rsidP="00745E3A" w14:paraId="1C165ED2" w14:textId="132B83A6">
      <w:pPr>
        <w:numPr>
          <w:ilvl w:val="0"/>
          <w:numId w:val="9"/>
        </w:numPr>
        <w:rPr>
          <w:rFonts w:eastAsia="Times New Roman"/>
          <w:i/>
          <w:iCs/>
        </w:rPr>
      </w:pPr>
      <w:r w:rsidRPr="00745E3A">
        <w:rPr>
          <w:rFonts w:eastAsia="Times New Roman"/>
          <w:i/>
          <w:iCs/>
        </w:rPr>
        <w:t>Partner Approval</w:t>
      </w:r>
      <w:r w:rsidR="005A761B">
        <w:rPr>
          <w:rFonts w:eastAsia="Times New Roman"/>
          <w:i/>
          <w:iCs/>
        </w:rPr>
        <w:t>:</w:t>
      </w:r>
    </w:p>
    <w:p w:rsidR="00745E3A" w:rsidRPr="00745E3A" w:rsidP="00FC61A7" w14:paraId="2140512B" w14:textId="35973023">
      <w:pPr>
        <w:numPr>
          <w:ilvl w:val="1"/>
          <w:numId w:val="12"/>
        </w:numPr>
        <w:rPr>
          <w:rFonts w:eastAsia="Times New Roman"/>
        </w:rPr>
      </w:pPr>
      <w:r w:rsidRPr="00745E3A">
        <w:rPr>
          <w:rFonts w:eastAsia="Times New Roman"/>
        </w:rPr>
        <w:t xml:space="preserve">On Tuesdays, </w:t>
      </w:r>
      <w:r w:rsidR="00415AF2">
        <w:rPr>
          <w:rFonts w:eastAsia="Times New Roman"/>
        </w:rPr>
        <w:t>ED</w:t>
      </w:r>
      <w:r w:rsidRPr="00745E3A">
        <w:rPr>
          <w:rFonts w:eastAsia="Times New Roman"/>
        </w:rPr>
        <w:t xml:space="preserve"> will review, validate and process the order</w:t>
      </w:r>
      <w:r w:rsidR="00567165">
        <w:rPr>
          <w:rFonts w:eastAsia="Times New Roman"/>
        </w:rPr>
        <w:t>s</w:t>
      </w:r>
      <w:r w:rsidRPr="00745E3A">
        <w:rPr>
          <w:rFonts w:eastAsia="Times New Roman"/>
        </w:rPr>
        <w:t>.</w:t>
      </w:r>
    </w:p>
    <w:p w:rsidR="00745E3A" w:rsidRPr="00745E3A" w:rsidP="00FC61A7" w14:paraId="3B76B5EA" w14:textId="55A0C17C">
      <w:pPr>
        <w:numPr>
          <w:ilvl w:val="1"/>
          <w:numId w:val="12"/>
        </w:numPr>
        <w:rPr>
          <w:rFonts w:eastAsia="Times New Roman"/>
        </w:rPr>
      </w:pPr>
      <w:r w:rsidRPr="00745E3A">
        <w:rPr>
          <w:rFonts w:eastAsia="Times New Roman"/>
        </w:rPr>
        <w:t xml:space="preserve">Wednesday at 9:30 AM, all orders will be transmitted from </w:t>
      </w:r>
      <w:r w:rsidR="005A761B">
        <w:rPr>
          <w:rFonts w:eastAsia="Times New Roman"/>
        </w:rPr>
        <w:t>HPOP</w:t>
      </w:r>
      <w:r w:rsidRPr="00745E3A">
        <w:rPr>
          <w:rFonts w:eastAsia="Times New Roman"/>
        </w:rPr>
        <w:t xml:space="preserve"> to </w:t>
      </w:r>
      <w:r w:rsidR="005A761B">
        <w:rPr>
          <w:rFonts w:eastAsia="Times New Roman"/>
        </w:rPr>
        <w:t xml:space="preserve">HHS’s </w:t>
      </w:r>
      <w:r w:rsidRPr="001C1597" w:rsidR="005A761B">
        <w:rPr>
          <w:rFonts w:eastAsia="Times New Roman"/>
        </w:rPr>
        <w:t xml:space="preserve">Administration for Strategic Preparedness and Response’s </w:t>
      </w:r>
      <w:r w:rsidRPr="00745E3A">
        <w:rPr>
          <w:rFonts w:eastAsia="Times New Roman"/>
        </w:rPr>
        <w:t xml:space="preserve">distribution partners for processing.  </w:t>
      </w:r>
    </w:p>
    <w:p w:rsidR="00745E3A" w:rsidRPr="00745E3A" w:rsidP="00745E3A" w14:paraId="542D9CEF" w14:textId="6EB73729">
      <w:pPr>
        <w:numPr>
          <w:ilvl w:val="0"/>
          <w:numId w:val="9"/>
        </w:numPr>
        <w:rPr>
          <w:rFonts w:eastAsia="Times New Roman"/>
          <w:i/>
          <w:iCs/>
        </w:rPr>
      </w:pPr>
      <w:r w:rsidRPr="00745E3A">
        <w:rPr>
          <w:rFonts w:eastAsia="Times New Roman"/>
          <w:i/>
          <w:iCs/>
        </w:rPr>
        <w:t xml:space="preserve">Order </w:t>
      </w:r>
      <w:r w:rsidR="005A761B">
        <w:rPr>
          <w:rFonts w:eastAsia="Times New Roman"/>
          <w:i/>
          <w:iCs/>
        </w:rPr>
        <w:t>D</w:t>
      </w:r>
      <w:r w:rsidRPr="00745E3A">
        <w:rPr>
          <w:rFonts w:eastAsia="Times New Roman"/>
          <w:i/>
          <w:iCs/>
        </w:rPr>
        <w:t xml:space="preserve">elivery: </w:t>
      </w:r>
    </w:p>
    <w:p w:rsidR="00745E3A" w:rsidRPr="00745E3A" w:rsidP="00745E3A" w14:paraId="74EA6F3D" w14:textId="77777777">
      <w:pPr>
        <w:numPr>
          <w:ilvl w:val="1"/>
          <w:numId w:val="9"/>
        </w:numPr>
        <w:rPr>
          <w:rFonts w:eastAsia="Times New Roman"/>
        </w:rPr>
      </w:pPr>
      <w:r w:rsidRPr="00745E3A">
        <w:rPr>
          <w:rFonts w:eastAsia="Times New Roman"/>
        </w:rPr>
        <w:t xml:space="preserve"> 7-10 days after order have been transmitted to our distribution partners.  </w:t>
      </w:r>
    </w:p>
    <w:p w:rsidR="00745E3A" w:rsidP="00CB53B9" w14:paraId="53B5C78A" w14:textId="77777777">
      <w:pPr>
        <w:ind w:left="1080"/>
        <w:rPr>
          <w:rFonts w:eastAsia="Times New Roman"/>
        </w:rPr>
      </w:pPr>
    </w:p>
    <w:p w:rsidR="000A3409" w:rsidP="00CB53B9" w14:paraId="67F6D910" w14:textId="06056397">
      <w:pPr>
        <w:ind w:left="1080"/>
        <w:rPr>
          <w:rFonts w:eastAsia="Times New Roman"/>
        </w:rPr>
      </w:pPr>
      <w:r w:rsidRPr="009A0495">
        <w:rPr>
          <w:rFonts w:eastAsia="Times New Roman"/>
        </w:rPr>
        <w:t>Thank you for your continued dedication to keeping students and staff safe and schools open for in-person learning</w:t>
      </w:r>
      <w:r>
        <w:rPr>
          <w:rFonts w:eastAsia="Times New Roman"/>
        </w:rPr>
        <w:t>!</w:t>
      </w:r>
    </w:p>
    <w:p w:rsidR="009A0495" w:rsidP="00CB53B9" w14:paraId="4659F1D2" w14:textId="77777777">
      <w:pPr>
        <w:ind w:left="1080"/>
        <w:rPr>
          <w:rFonts w:eastAsia="Times New Roman"/>
        </w:rPr>
      </w:pPr>
    </w:p>
    <w:p w:rsidR="009A0495" w:rsidP="00CB53B9" w14:paraId="7E33C591" w14:textId="3F021FE2">
      <w:pPr>
        <w:ind w:left="1080"/>
        <w:rPr>
          <w:rFonts w:eastAsia="Times New Roman"/>
        </w:rPr>
      </w:pPr>
      <w:r>
        <w:rPr>
          <w:rFonts w:eastAsia="Times New Roman"/>
        </w:rPr>
        <w:t>Sincerely,</w:t>
      </w:r>
    </w:p>
    <w:p w:rsidR="009A0495" w:rsidRPr="00E076D6" w:rsidP="00CB53B9" w14:paraId="14BE42C7" w14:textId="6526AC73">
      <w:pPr>
        <w:ind w:left="1080"/>
        <w:rPr>
          <w:rFonts w:eastAsia="Times New Roman"/>
        </w:rPr>
      </w:pPr>
      <w:r>
        <w:rPr>
          <w:rFonts w:eastAsia="Times New Roman"/>
        </w:rPr>
        <w:t>U.S. Department of Education</w:t>
      </w:r>
    </w:p>
    <w:sectPr>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173A" w14:paraId="6A33C772" w14:textId="057BBFBE">
    <w:pPr>
      <w:pStyle w:val="Footer"/>
    </w:pPr>
    <w:r>
      <w:t>1</w:t>
    </w:r>
    <w:r>
      <w:t>1.22.2023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777F6"/>
    <w:multiLevelType w:val="hybridMultilevel"/>
    <w:tmpl w:val="D1C4F7EA"/>
    <w:lvl w:ilvl="0">
      <w:start w:val="1"/>
      <w:numFmt w:val="decimal"/>
      <w:lvlText w:val="%1."/>
      <w:lvlJc w:val="left"/>
      <w:pPr>
        <w:ind w:left="1852" w:hanging="360"/>
      </w:pPr>
    </w:lvl>
    <w:lvl w:ilvl="1" w:tentative="1">
      <w:start w:val="1"/>
      <w:numFmt w:val="lowerLetter"/>
      <w:lvlText w:val="%2."/>
      <w:lvlJc w:val="left"/>
      <w:pPr>
        <w:ind w:left="2572" w:hanging="360"/>
      </w:pPr>
    </w:lvl>
    <w:lvl w:ilvl="2" w:tentative="1">
      <w:start w:val="1"/>
      <w:numFmt w:val="lowerRoman"/>
      <w:lvlText w:val="%3."/>
      <w:lvlJc w:val="right"/>
      <w:pPr>
        <w:ind w:left="3292" w:hanging="180"/>
      </w:pPr>
    </w:lvl>
    <w:lvl w:ilvl="3" w:tentative="1">
      <w:start w:val="1"/>
      <w:numFmt w:val="decimal"/>
      <w:lvlText w:val="%4."/>
      <w:lvlJc w:val="left"/>
      <w:pPr>
        <w:ind w:left="4012" w:hanging="360"/>
      </w:pPr>
    </w:lvl>
    <w:lvl w:ilvl="4" w:tentative="1">
      <w:start w:val="1"/>
      <w:numFmt w:val="lowerLetter"/>
      <w:lvlText w:val="%5."/>
      <w:lvlJc w:val="left"/>
      <w:pPr>
        <w:ind w:left="4732" w:hanging="360"/>
      </w:pPr>
    </w:lvl>
    <w:lvl w:ilvl="5" w:tentative="1">
      <w:start w:val="1"/>
      <w:numFmt w:val="lowerRoman"/>
      <w:lvlText w:val="%6."/>
      <w:lvlJc w:val="right"/>
      <w:pPr>
        <w:ind w:left="5452" w:hanging="180"/>
      </w:pPr>
    </w:lvl>
    <w:lvl w:ilvl="6" w:tentative="1">
      <w:start w:val="1"/>
      <w:numFmt w:val="decimal"/>
      <w:lvlText w:val="%7."/>
      <w:lvlJc w:val="left"/>
      <w:pPr>
        <w:ind w:left="6172" w:hanging="360"/>
      </w:pPr>
    </w:lvl>
    <w:lvl w:ilvl="7" w:tentative="1">
      <w:start w:val="1"/>
      <w:numFmt w:val="lowerLetter"/>
      <w:lvlText w:val="%8."/>
      <w:lvlJc w:val="left"/>
      <w:pPr>
        <w:ind w:left="6892" w:hanging="360"/>
      </w:pPr>
    </w:lvl>
    <w:lvl w:ilvl="8" w:tentative="1">
      <w:start w:val="1"/>
      <w:numFmt w:val="lowerRoman"/>
      <w:lvlText w:val="%9."/>
      <w:lvlJc w:val="right"/>
      <w:pPr>
        <w:ind w:left="7612" w:hanging="180"/>
      </w:pPr>
    </w:lvl>
  </w:abstractNum>
  <w:abstractNum w:abstractNumId="1">
    <w:nsid w:val="15FC245B"/>
    <w:multiLevelType w:val="hybridMultilevel"/>
    <w:tmpl w:val="557E2AB2"/>
    <w:lvl w:ilvl="0">
      <w:start w:val="1"/>
      <w:numFmt w:val="bullet"/>
      <w:lvlText w:val=""/>
      <w:lvlJc w:val="left"/>
      <w:pPr>
        <w:ind w:left="1800" w:hanging="360"/>
      </w:pPr>
      <w:rPr>
        <w:rFonts w:ascii="Symbol" w:hAnsi="Symbol" w:hint="default"/>
      </w:rPr>
    </w:lvl>
    <w:lvl w:ilvl="1">
      <w:start w:val="0"/>
      <w:numFmt w:val="bullet"/>
      <w:lvlText w:val="o"/>
      <w:lvlJc w:val="left"/>
      <w:pPr>
        <w:ind w:left="2520" w:hanging="360"/>
      </w:pPr>
      <w:rPr>
        <w:rFonts w:ascii="Courier New" w:eastAsia="Courier New" w:hAnsi="Courier New" w:cs="Courier New" w:hint="default"/>
        <w:b w:val="0"/>
        <w:bCs w:val="0"/>
        <w:i w:val="0"/>
        <w:iCs w:val="0"/>
        <w:w w:val="100"/>
        <w:sz w:val="22"/>
        <w:szCs w:val="22"/>
        <w:lang w:val="en-US" w:eastAsia="en-US" w:bidi="ar-SA"/>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C0820EA"/>
    <w:multiLevelType w:val="hybridMultilevel"/>
    <w:tmpl w:val="D02CA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1E764D"/>
    <w:multiLevelType w:val="hybridMultilevel"/>
    <w:tmpl w:val="5DCE2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1464EB"/>
    <w:multiLevelType w:val="hybridMultilevel"/>
    <w:tmpl w:val="6DD01F22"/>
    <w:lvl w:ilvl="0">
      <w:start w:val="1"/>
      <w:numFmt w:val="bullet"/>
      <w:lvlText w:val=""/>
      <w:lvlJc w:val="left"/>
      <w:pPr>
        <w:ind w:left="1800" w:hanging="360"/>
      </w:pPr>
      <w:rPr>
        <w:rFonts w:ascii="Symbol" w:hAnsi="Symbol" w:hint="default"/>
      </w:rPr>
    </w:lvl>
    <w:lvl w:ilvl="1">
      <w:start w:val="0"/>
      <w:numFmt w:val="bullet"/>
      <w:lvlText w:val="o"/>
      <w:lvlJc w:val="left"/>
      <w:pPr>
        <w:ind w:left="2520" w:hanging="360"/>
      </w:pPr>
      <w:rPr>
        <w:rFonts w:ascii="Courier New" w:eastAsia="Courier New" w:hAnsi="Courier New" w:cs="Courier New" w:hint="default"/>
        <w:b w:val="0"/>
        <w:bCs w:val="0"/>
        <w:i w:val="0"/>
        <w:iCs w:val="0"/>
        <w:w w:val="100"/>
        <w:sz w:val="22"/>
        <w:szCs w:val="22"/>
        <w:lang w:val="en-US" w:eastAsia="en-US" w:bidi="ar-SA"/>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3D6F0486"/>
    <w:multiLevelType w:val="hybridMultilevel"/>
    <w:tmpl w:val="211A67BE"/>
    <w:lvl w:ilvl="0">
      <w:start w:val="25"/>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FA27424"/>
    <w:multiLevelType w:val="hybridMultilevel"/>
    <w:tmpl w:val="6294537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nsid w:val="40320B3B"/>
    <w:multiLevelType w:val="hybridMultilevel"/>
    <w:tmpl w:val="FB802A78"/>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Symbol" w:hAnsi="Symbol"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nsid w:val="4736247B"/>
    <w:multiLevelType w:val="hybridMultilevel"/>
    <w:tmpl w:val="1E086C4A"/>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96955AA"/>
    <w:multiLevelType w:val="hybridMultilevel"/>
    <w:tmpl w:val="700E532A"/>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6E6D0CCA"/>
    <w:multiLevelType w:val="hybridMultilevel"/>
    <w:tmpl w:val="A80428D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291642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621695">
    <w:abstractNumId w:val="8"/>
  </w:num>
  <w:num w:numId="3" w16cid:durableId="456948345">
    <w:abstractNumId w:val="2"/>
  </w:num>
  <w:num w:numId="4" w16cid:durableId="1348751499">
    <w:abstractNumId w:val="3"/>
  </w:num>
  <w:num w:numId="5" w16cid:durableId="135609631">
    <w:abstractNumId w:val="10"/>
  </w:num>
  <w:num w:numId="6" w16cid:durableId="2030327910">
    <w:abstractNumId w:val="0"/>
  </w:num>
  <w:num w:numId="7" w16cid:durableId="366300053">
    <w:abstractNumId w:val="9"/>
  </w:num>
  <w:num w:numId="8" w16cid:durableId="189530753">
    <w:abstractNumId w:val="7"/>
  </w:num>
  <w:num w:numId="9" w16cid:durableId="102578210">
    <w:abstractNumId w:val="1"/>
  </w:num>
  <w:num w:numId="10" w16cid:durableId="362827714">
    <w:abstractNumId w:val="1"/>
  </w:num>
  <w:num w:numId="11" w16cid:durableId="1520461518">
    <w:abstractNumId w:val="6"/>
  </w:num>
  <w:num w:numId="12" w16cid:durableId="1738088294">
    <w:abstractNumId w:val="4"/>
  </w:num>
  <w:num w:numId="13" w16cid:durableId="2140607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3A"/>
    <w:rsid w:val="00001257"/>
    <w:rsid w:val="0000626D"/>
    <w:rsid w:val="0001641B"/>
    <w:rsid w:val="0002377E"/>
    <w:rsid w:val="00030BBA"/>
    <w:rsid w:val="00031200"/>
    <w:rsid w:val="0003212B"/>
    <w:rsid w:val="0003693B"/>
    <w:rsid w:val="00042D41"/>
    <w:rsid w:val="000510BB"/>
    <w:rsid w:val="00052747"/>
    <w:rsid w:val="00052C53"/>
    <w:rsid w:val="00057760"/>
    <w:rsid w:val="000612F5"/>
    <w:rsid w:val="0006372D"/>
    <w:rsid w:val="00066BD0"/>
    <w:rsid w:val="000813CD"/>
    <w:rsid w:val="00087846"/>
    <w:rsid w:val="00094955"/>
    <w:rsid w:val="000973F9"/>
    <w:rsid w:val="000A2506"/>
    <w:rsid w:val="000A3409"/>
    <w:rsid w:val="000B1027"/>
    <w:rsid w:val="000C6C21"/>
    <w:rsid w:val="000D0CE0"/>
    <w:rsid w:val="000E08B3"/>
    <w:rsid w:val="000E08C2"/>
    <w:rsid w:val="000E2147"/>
    <w:rsid w:val="000F08C4"/>
    <w:rsid w:val="000F173A"/>
    <w:rsid w:val="000F4524"/>
    <w:rsid w:val="00107A4F"/>
    <w:rsid w:val="00115B7F"/>
    <w:rsid w:val="00116961"/>
    <w:rsid w:val="001206F1"/>
    <w:rsid w:val="001230D5"/>
    <w:rsid w:val="00140A36"/>
    <w:rsid w:val="00154D41"/>
    <w:rsid w:val="00161914"/>
    <w:rsid w:val="0016512D"/>
    <w:rsid w:val="0016621A"/>
    <w:rsid w:val="00166716"/>
    <w:rsid w:val="00167601"/>
    <w:rsid w:val="00167D7A"/>
    <w:rsid w:val="001731C0"/>
    <w:rsid w:val="00181499"/>
    <w:rsid w:val="00181860"/>
    <w:rsid w:val="00185E0B"/>
    <w:rsid w:val="00194D06"/>
    <w:rsid w:val="00196E73"/>
    <w:rsid w:val="00197649"/>
    <w:rsid w:val="001A2FEE"/>
    <w:rsid w:val="001A6069"/>
    <w:rsid w:val="001A76B8"/>
    <w:rsid w:val="001B1475"/>
    <w:rsid w:val="001C1597"/>
    <w:rsid w:val="001C311E"/>
    <w:rsid w:val="001D3952"/>
    <w:rsid w:val="001D4C75"/>
    <w:rsid w:val="001D4D0B"/>
    <w:rsid w:val="001D4FFC"/>
    <w:rsid w:val="001D5E6A"/>
    <w:rsid w:val="001E7821"/>
    <w:rsid w:val="001F1353"/>
    <w:rsid w:val="001F54B6"/>
    <w:rsid w:val="00202C9B"/>
    <w:rsid w:val="00205EB0"/>
    <w:rsid w:val="00217C3A"/>
    <w:rsid w:val="002201DB"/>
    <w:rsid w:val="00222217"/>
    <w:rsid w:val="002265C3"/>
    <w:rsid w:val="00231862"/>
    <w:rsid w:val="00233CB8"/>
    <w:rsid w:val="00243AB9"/>
    <w:rsid w:val="00244336"/>
    <w:rsid w:val="00245276"/>
    <w:rsid w:val="002531C1"/>
    <w:rsid w:val="002575A2"/>
    <w:rsid w:val="00257EC9"/>
    <w:rsid w:val="0027547F"/>
    <w:rsid w:val="002849B4"/>
    <w:rsid w:val="00285C43"/>
    <w:rsid w:val="002900C1"/>
    <w:rsid w:val="00291687"/>
    <w:rsid w:val="00293A29"/>
    <w:rsid w:val="00293DA5"/>
    <w:rsid w:val="00295603"/>
    <w:rsid w:val="002959CC"/>
    <w:rsid w:val="002A7C51"/>
    <w:rsid w:val="002A7FA0"/>
    <w:rsid w:val="002B1CF3"/>
    <w:rsid w:val="002B2B79"/>
    <w:rsid w:val="002C2FC8"/>
    <w:rsid w:val="002C3D34"/>
    <w:rsid w:val="002C7AEA"/>
    <w:rsid w:val="002E1FAD"/>
    <w:rsid w:val="002F548E"/>
    <w:rsid w:val="00304045"/>
    <w:rsid w:val="003125EB"/>
    <w:rsid w:val="00313B56"/>
    <w:rsid w:val="00320CB5"/>
    <w:rsid w:val="0032435E"/>
    <w:rsid w:val="00331B91"/>
    <w:rsid w:val="00333647"/>
    <w:rsid w:val="0033475B"/>
    <w:rsid w:val="00341116"/>
    <w:rsid w:val="00346399"/>
    <w:rsid w:val="00355F06"/>
    <w:rsid w:val="0037023E"/>
    <w:rsid w:val="00374030"/>
    <w:rsid w:val="0038685E"/>
    <w:rsid w:val="00394BC5"/>
    <w:rsid w:val="003A4A63"/>
    <w:rsid w:val="003B336A"/>
    <w:rsid w:val="003B3415"/>
    <w:rsid w:val="003B6B35"/>
    <w:rsid w:val="003C33DF"/>
    <w:rsid w:val="003C61FD"/>
    <w:rsid w:val="003D5B17"/>
    <w:rsid w:val="003D640F"/>
    <w:rsid w:val="00400F92"/>
    <w:rsid w:val="0040187A"/>
    <w:rsid w:val="0041181B"/>
    <w:rsid w:val="00411E2A"/>
    <w:rsid w:val="00415AF2"/>
    <w:rsid w:val="004249DF"/>
    <w:rsid w:val="004411A7"/>
    <w:rsid w:val="004428B9"/>
    <w:rsid w:val="00444EEC"/>
    <w:rsid w:val="004452D1"/>
    <w:rsid w:val="00446A9C"/>
    <w:rsid w:val="00450A19"/>
    <w:rsid w:val="004551E0"/>
    <w:rsid w:val="00456EFF"/>
    <w:rsid w:val="0046034E"/>
    <w:rsid w:val="00461591"/>
    <w:rsid w:val="0046569D"/>
    <w:rsid w:val="00486079"/>
    <w:rsid w:val="00490524"/>
    <w:rsid w:val="0049102F"/>
    <w:rsid w:val="00491DD1"/>
    <w:rsid w:val="004A35F3"/>
    <w:rsid w:val="004A465F"/>
    <w:rsid w:val="004A4D3D"/>
    <w:rsid w:val="004B30B3"/>
    <w:rsid w:val="004B403B"/>
    <w:rsid w:val="004B453C"/>
    <w:rsid w:val="004B5AD1"/>
    <w:rsid w:val="004B7A35"/>
    <w:rsid w:val="004C0733"/>
    <w:rsid w:val="004C1046"/>
    <w:rsid w:val="004C150C"/>
    <w:rsid w:val="004D4093"/>
    <w:rsid w:val="004E3019"/>
    <w:rsid w:val="004F1E53"/>
    <w:rsid w:val="004F6052"/>
    <w:rsid w:val="004F66E2"/>
    <w:rsid w:val="005028A3"/>
    <w:rsid w:val="00504B3B"/>
    <w:rsid w:val="00516763"/>
    <w:rsid w:val="00522848"/>
    <w:rsid w:val="0052513A"/>
    <w:rsid w:val="00525B8B"/>
    <w:rsid w:val="00526CE1"/>
    <w:rsid w:val="0053652E"/>
    <w:rsid w:val="00541E3F"/>
    <w:rsid w:val="00542F9F"/>
    <w:rsid w:val="00552526"/>
    <w:rsid w:val="00562391"/>
    <w:rsid w:val="00566C63"/>
    <w:rsid w:val="00567165"/>
    <w:rsid w:val="00570E1C"/>
    <w:rsid w:val="00574A94"/>
    <w:rsid w:val="00575E4E"/>
    <w:rsid w:val="00576EC5"/>
    <w:rsid w:val="00583F10"/>
    <w:rsid w:val="00592F22"/>
    <w:rsid w:val="005A2075"/>
    <w:rsid w:val="005A690C"/>
    <w:rsid w:val="005A761B"/>
    <w:rsid w:val="005B32F0"/>
    <w:rsid w:val="005B415F"/>
    <w:rsid w:val="005B7667"/>
    <w:rsid w:val="005B7BC2"/>
    <w:rsid w:val="005D236E"/>
    <w:rsid w:val="005D7DBA"/>
    <w:rsid w:val="005E2AC7"/>
    <w:rsid w:val="00605A43"/>
    <w:rsid w:val="0061640A"/>
    <w:rsid w:val="006173FE"/>
    <w:rsid w:val="00632CDD"/>
    <w:rsid w:val="00637693"/>
    <w:rsid w:val="00650437"/>
    <w:rsid w:val="006557DF"/>
    <w:rsid w:val="006746CE"/>
    <w:rsid w:val="006818BB"/>
    <w:rsid w:val="00682D73"/>
    <w:rsid w:val="00683478"/>
    <w:rsid w:val="0068437B"/>
    <w:rsid w:val="00685BB0"/>
    <w:rsid w:val="00694D3B"/>
    <w:rsid w:val="00695BB5"/>
    <w:rsid w:val="00695D03"/>
    <w:rsid w:val="006A0CC9"/>
    <w:rsid w:val="006A1182"/>
    <w:rsid w:val="006A598D"/>
    <w:rsid w:val="006A70C2"/>
    <w:rsid w:val="006B0EA8"/>
    <w:rsid w:val="006C1681"/>
    <w:rsid w:val="006C6EC5"/>
    <w:rsid w:val="006C72CC"/>
    <w:rsid w:val="006D04F6"/>
    <w:rsid w:val="006D1349"/>
    <w:rsid w:val="006D565A"/>
    <w:rsid w:val="006D68B5"/>
    <w:rsid w:val="006E28D5"/>
    <w:rsid w:val="006E4060"/>
    <w:rsid w:val="006F14F4"/>
    <w:rsid w:val="0071098B"/>
    <w:rsid w:val="00723BC9"/>
    <w:rsid w:val="00725DCC"/>
    <w:rsid w:val="00733C15"/>
    <w:rsid w:val="00740A19"/>
    <w:rsid w:val="00741E56"/>
    <w:rsid w:val="00742ECF"/>
    <w:rsid w:val="00743624"/>
    <w:rsid w:val="00745E3A"/>
    <w:rsid w:val="00747307"/>
    <w:rsid w:val="0074751A"/>
    <w:rsid w:val="007501E1"/>
    <w:rsid w:val="00752682"/>
    <w:rsid w:val="00754139"/>
    <w:rsid w:val="00755FA6"/>
    <w:rsid w:val="00777381"/>
    <w:rsid w:val="00777A5E"/>
    <w:rsid w:val="0078359C"/>
    <w:rsid w:val="007A57F8"/>
    <w:rsid w:val="007A6E30"/>
    <w:rsid w:val="007A78A9"/>
    <w:rsid w:val="007B66DC"/>
    <w:rsid w:val="007B67A1"/>
    <w:rsid w:val="007C2EE5"/>
    <w:rsid w:val="007C6DAA"/>
    <w:rsid w:val="007C7757"/>
    <w:rsid w:val="007D1273"/>
    <w:rsid w:val="007E08A7"/>
    <w:rsid w:val="007F070F"/>
    <w:rsid w:val="007F1226"/>
    <w:rsid w:val="007F12BD"/>
    <w:rsid w:val="007F324F"/>
    <w:rsid w:val="007F372D"/>
    <w:rsid w:val="0080536F"/>
    <w:rsid w:val="008141D4"/>
    <w:rsid w:val="00824E01"/>
    <w:rsid w:val="00841748"/>
    <w:rsid w:val="00846438"/>
    <w:rsid w:val="00854215"/>
    <w:rsid w:val="00871000"/>
    <w:rsid w:val="00874A28"/>
    <w:rsid w:val="00881AF4"/>
    <w:rsid w:val="00881C45"/>
    <w:rsid w:val="00890E64"/>
    <w:rsid w:val="0089119D"/>
    <w:rsid w:val="00897345"/>
    <w:rsid w:val="008978DE"/>
    <w:rsid w:val="008A177B"/>
    <w:rsid w:val="008A4F21"/>
    <w:rsid w:val="008B0F36"/>
    <w:rsid w:val="008B57D9"/>
    <w:rsid w:val="008C13E8"/>
    <w:rsid w:val="008C5748"/>
    <w:rsid w:val="008C7D1A"/>
    <w:rsid w:val="008D0503"/>
    <w:rsid w:val="008D1509"/>
    <w:rsid w:val="008D74EB"/>
    <w:rsid w:val="008E06D6"/>
    <w:rsid w:val="008F5CBC"/>
    <w:rsid w:val="009006C8"/>
    <w:rsid w:val="00901283"/>
    <w:rsid w:val="00906A29"/>
    <w:rsid w:val="009379A5"/>
    <w:rsid w:val="009405F8"/>
    <w:rsid w:val="00940ED2"/>
    <w:rsid w:val="00957B0B"/>
    <w:rsid w:val="00966A67"/>
    <w:rsid w:val="00972486"/>
    <w:rsid w:val="00972E4D"/>
    <w:rsid w:val="009809F9"/>
    <w:rsid w:val="00985954"/>
    <w:rsid w:val="00985F5C"/>
    <w:rsid w:val="00986211"/>
    <w:rsid w:val="00987C8F"/>
    <w:rsid w:val="009930A7"/>
    <w:rsid w:val="00994FAF"/>
    <w:rsid w:val="00997CAD"/>
    <w:rsid w:val="009A0495"/>
    <w:rsid w:val="009D41D7"/>
    <w:rsid w:val="009E19DC"/>
    <w:rsid w:val="009E371B"/>
    <w:rsid w:val="00A03A6B"/>
    <w:rsid w:val="00A053D1"/>
    <w:rsid w:val="00A11802"/>
    <w:rsid w:val="00A17A9F"/>
    <w:rsid w:val="00A23492"/>
    <w:rsid w:val="00A2471D"/>
    <w:rsid w:val="00A27590"/>
    <w:rsid w:val="00A360B1"/>
    <w:rsid w:val="00A4250D"/>
    <w:rsid w:val="00A454B4"/>
    <w:rsid w:val="00A52ADA"/>
    <w:rsid w:val="00A56F37"/>
    <w:rsid w:val="00A57CAC"/>
    <w:rsid w:val="00A73A56"/>
    <w:rsid w:val="00A7402B"/>
    <w:rsid w:val="00A76096"/>
    <w:rsid w:val="00A85DD8"/>
    <w:rsid w:val="00A92987"/>
    <w:rsid w:val="00A94DEF"/>
    <w:rsid w:val="00AA3EAC"/>
    <w:rsid w:val="00AA46F0"/>
    <w:rsid w:val="00AC0250"/>
    <w:rsid w:val="00AC666B"/>
    <w:rsid w:val="00AE190E"/>
    <w:rsid w:val="00AE1B05"/>
    <w:rsid w:val="00AE4350"/>
    <w:rsid w:val="00AF026C"/>
    <w:rsid w:val="00B0105C"/>
    <w:rsid w:val="00B0295A"/>
    <w:rsid w:val="00B0780D"/>
    <w:rsid w:val="00B1131F"/>
    <w:rsid w:val="00B148FD"/>
    <w:rsid w:val="00B25E51"/>
    <w:rsid w:val="00B417BE"/>
    <w:rsid w:val="00B42F8B"/>
    <w:rsid w:val="00B504D7"/>
    <w:rsid w:val="00B53787"/>
    <w:rsid w:val="00B61879"/>
    <w:rsid w:val="00B63A54"/>
    <w:rsid w:val="00B64CE7"/>
    <w:rsid w:val="00B657CD"/>
    <w:rsid w:val="00B7146C"/>
    <w:rsid w:val="00B8138A"/>
    <w:rsid w:val="00B818FE"/>
    <w:rsid w:val="00B82185"/>
    <w:rsid w:val="00B85A54"/>
    <w:rsid w:val="00B90ED3"/>
    <w:rsid w:val="00BA0E5B"/>
    <w:rsid w:val="00BA3862"/>
    <w:rsid w:val="00BB3A21"/>
    <w:rsid w:val="00BD1F42"/>
    <w:rsid w:val="00BD3818"/>
    <w:rsid w:val="00BD3E27"/>
    <w:rsid w:val="00BD725C"/>
    <w:rsid w:val="00BE13FE"/>
    <w:rsid w:val="00BE6AE9"/>
    <w:rsid w:val="00BF7C24"/>
    <w:rsid w:val="00C01060"/>
    <w:rsid w:val="00C0447C"/>
    <w:rsid w:val="00C170F2"/>
    <w:rsid w:val="00C248FD"/>
    <w:rsid w:val="00C45D31"/>
    <w:rsid w:val="00C55B71"/>
    <w:rsid w:val="00C63F51"/>
    <w:rsid w:val="00C712FE"/>
    <w:rsid w:val="00C74B68"/>
    <w:rsid w:val="00C7674B"/>
    <w:rsid w:val="00C77078"/>
    <w:rsid w:val="00C801CF"/>
    <w:rsid w:val="00C811FA"/>
    <w:rsid w:val="00C9322D"/>
    <w:rsid w:val="00C97E60"/>
    <w:rsid w:val="00CA4A73"/>
    <w:rsid w:val="00CA4C9D"/>
    <w:rsid w:val="00CB0092"/>
    <w:rsid w:val="00CB51E0"/>
    <w:rsid w:val="00CB5272"/>
    <w:rsid w:val="00CB53B9"/>
    <w:rsid w:val="00CB6135"/>
    <w:rsid w:val="00CB7C95"/>
    <w:rsid w:val="00CC7965"/>
    <w:rsid w:val="00CD2418"/>
    <w:rsid w:val="00CD29E8"/>
    <w:rsid w:val="00CD50F3"/>
    <w:rsid w:val="00CD6543"/>
    <w:rsid w:val="00CD72B4"/>
    <w:rsid w:val="00CE4917"/>
    <w:rsid w:val="00CE4F32"/>
    <w:rsid w:val="00CE68B9"/>
    <w:rsid w:val="00CE73B6"/>
    <w:rsid w:val="00CF5217"/>
    <w:rsid w:val="00CF5C61"/>
    <w:rsid w:val="00CF5CB8"/>
    <w:rsid w:val="00D05136"/>
    <w:rsid w:val="00D062AA"/>
    <w:rsid w:val="00D21E93"/>
    <w:rsid w:val="00D41EDE"/>
    <w:rsid w:val="00D42324"/>
    <w:rsid w:val="00D44B58"/>
    <w:rsid w:val="00D44DC0"/>
    <w:rsid w:val="00D55068"/>
    <w:rsid w:val="00D601D7"/>
    <w:rsid w:val="00D6468C"/>
    <w:rsid w:val="00D7760B"/>
    <w:rsid w:val="00D82873"/>
    <w:rsid w:val="00D932E0"/>
    <w:rsid w:val="00D96B43"/>
    <w:rsid w:val="00D96F74"/>
    <w:rsid w:val="00D97104"/>
    <w:rsid w:val="00DA33EC"/>
    <w:rsid w:val="00DB398B"/>
    <w:rsid w:val="00DC2814"/>
    <w:rsid w:val="00DD1B1E"/>
    <w:rsid w:val="00DD5FEC"/>
    <w:rsid w:val="00DE10B6"/>
    <w:rsid w:val="00DE4E93"/>
    <w:rsid w:val="00DF76A9"/>
    <w:rsid w:val="00E00B5D"/>
    <w:rsid w:val="00E076D6"/>
    <w:rsid w:val="00E26709"/>
    <w:rsid w:val="00E30354"/>
    <w:rsid w:val="00E437C8"/>
    <w:rsid w:val="00E52435"/>
    <w:rsid w:val="00E62038"/>
    <w:rsid w:val="00E63FB3"/>
    <w:rsid w:val="00E662D3"/>
    <w:rsid w:val="00E7218B"/>
    <w:rsid w:val="00E72CB0"/>
    <w:rsid w:val="00E73E34"/>
    <w:rsid w:val="00E74A10"/>
    <w:rsid w:val="00E77598"/>
    <w:rsid w:val="00E83F7A"/>
    <w:rsid w:val="00E85B66"/>
    <w:rsid w:val="00E861B8"/>
    <w:rsid w:val="00E92C61"/>
    <w:rsid w:val="00E9384E"/>
    <w:rsid w:val="00E93C75"/>
    <w:rsid w:val="00E94942"/>
    <w:rsid w:val="00EA435E"/>
    <w:rsid w:val="00EB52C3"/>
    <w:rsid w:val="00EC2155"/>
    <w:rsid w:val="00EE05BC"/>
    <w:rsid w:val="00EE1884"/>
    <w:rsid w:val="00EE66EA"/>
    <w:rsid w:val="00EF3749"/>
    <w:rsid w:val="00EF5C0D"/>
    <w:rsid w:val="00F00111"/>
    <w:rsid w:val="00F016FD"/>
    <w:rsid w:val="00F017DE"/>
    <w:rsid w:val="00F0279A"/>
    <w:rsid w:val="00F079C1"/>
    <w:rsid w:val="00F12776"/>
    <w:rsid w:val="00F13757"/>
    <w:rsid w:val="00F21A58"/>
    <w:rsid w:val="00F24339"/>
    <w:rsid w:val="00F25781"/>
    <w:rsid w:val="00F31668"/>
    <w:rsid w:val="00F46288"/>
    <w:rsid w:val="00F4681C"/>
    <w:rsid w:val="00F539D0"/>
    <w:rsid w:val="00F540BF"/>
    <w:rsid w:val="00F62EFE"/>
    <w:rsid w:val="00F66C4E"/>
    <w:rsid w:val="00F67420"/>
    <w:rsid w:val="00F710B3"/>
    <w:rsid w:val="00F843D6"/>
    <w:rsid w:val="00F870E6"/>
    <w:rsid w:val="00F91E8A"/>
    <w:rsid w:val="00FA064D"/>
    <w:rsid w:val="00FA27E9"/>
    <w:rsid w:val="00FB11D0"/>
    <w:rsid w:val="00FB2511"/>
    <w:rsid w:val="00FC61A7"/>
    <w:rsid w:val="00FD4D59"/>
    <w:rsid w:val="00FE434D"/>
    <w:rsid w:val="00FF1C31"/>
    <w:rsid w:val="00FF7C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D2409"/>
  <w15:chartTrackingRefBased/>
  <w15:docId w15:val="{B558536D-07A2-4965-8A99-80238DDB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73A"/>
  </w:style>
  <w:style w:type="paragraph" w:styleId="Footer">
    <w:name w:val="footer"/>
    <w:basedOn w:val="Normal"/>
    <w:link w:val="FooterChar"/>
    <w:uiPriority w:val="99"/>
    <w:unhideWhenUsed/>
    <w:rsid w:val="000F1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73A"/>
  </w:style>
  <w:style w:type="paragraph" w:styleId="ListParagraph">
    <w:name w:val="List Paragraph"/>
    <w:basedOn w:val="Normal"/>
    <w:uiPriority w:val="34"/>
    <w:qFormat/>
    <w:rsid w:val="000F173A"/>
    <w:pPr>
      <w:spacing w:after="0" w:line="240" w:lineRule="auto"/>
      <w:ind w:left="720"/>
    </w:pPr>
    <w:rPr>
      <w:rFonts w:ascii="Calibri" w:hAnsi="Calibri" w:cs="Calibri"/>
    </w:rPr>
  </w:style>
  <w:style w:type="character" w:styleId="Hyperlink">
    <w:name w:val="Hyperlink"/>
    <w:basedOn w:val="DefaultParagraphFont"/>
    <w:uiPriority w:val="99"/>
    <w:unhideWhenUsed/>
    <w:rsid w:val="0089119D"/>
    <w:rPr>
      <w:color w:val="0563C1" w:themeColor="hyperlink"/>
      <w:u w:val="single"/>
    </w:rPr>
  </w:style>
  <w:style w:type="character" w:styleId="UnresolvedMention">
    <w:name w:val="Unresolved Mention"/>
    <w:basedOn w:val="DefaultParagraphFont"/>
    <w:uiPriority w:val="99"/>
    <w:semiHidden/>
    <w:unhideWhenUsed/>
    <w:rsid w:val="0089119D"/>
    <w:rPr>
      <w:color w:val="605E5C"/>
      <w:shd w:val="clear" w:color="auto" w:fill="E1DFDD"/>
    </w:rPr>
  </w:style>
  <w:style w:type="character" w:customStyle="1" w:styleId="ui-provider">
    <w:name w:val="ui-provider"/>
    <w:basedOn w:val="DefaultParagraphFont"/>
    <w:rsid w:val="0031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exia.everett@ed.gov" TargetMode="External" /><Relationship Id="rId11" Type="http://schemas.openxmlformats.org/officeDocument/2006/relationships/hyperlink" Target="mailto:alexia.everett@ousd.com" TargetMode="External" /><Relationship Id="rId12" Type="http://schemas.openxmlformats.org/officeDocument/2006/relationships/hyperlink" Target="https://www.ousd.org" TargetMode="External" /><Relationship Id="rId13" Type="http://schemas.openxmlformats.org/officeDocument/2006/relationships/hyperlink" Target="mailto:no-reply@mailer.us-langley" TargetMode="External" /><Relationship Id="rId14" Type="http://schemas.openxmlformats.org/officeDocument/2006/relationships/hyperlink" Target="mailto:CARS_HelpDesk@cdc.gov" TargetMode="External" /><Relationship Id="rId15" Type="http://schemas.openxmlformats.org/officeDocument/2006/relationships/hyperlink" Target="https://youtu.be/Slmi2qjsboY"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ows.hhs.gov/ASPR_COVID_DX" TargetMode="External" /><Relationship Id="rId5" Type="http://schemas.openxmlformats.org/officeDocument/2006/relationships/hyperlink" Target="mailto:covidresponse@ed.gov" TargetMode="External" /><Relationship Id="rId6" Type="http://schemas.openxmlformats.org/officeDocument/2006/relationships/image" Target="media/image1.png" /><Relationship Id="rId7" Type="http://schemas.openxmlformats.org/officeDocument/2006/relationships/hyperlink" Target="https://nces.ed.gov/ccd/districtsearch/" TargetMode="External" /><Relationship Id="rId8" Type="http://schemas.openxmlformats.org/officeDocument/2006/relationships/hyperlink" Target="mailto:EDFacts@ed.gov" TargetMode="External" /><Relationship Id="rId9" Type="http://schemas.openxmlformats.org/officeDocument/2006/relationships/hyperlink" Target="https://nces.ed.gov/ccd/ccMembersNon.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2463</Words>
  <Characters>12122</Characters>
  <Application>Microsoft Office Word</Application>
  <DocSecurity>0</DocSecurity>
  <Lines>466</Lines>
  <Paragraphs>331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Alexia</dc:creator>
  <cp:lastModifiedBy>Blankenship, Larry (ASPR)</cp:lastModifiedBy>
  <cp:revision>2</cp:revision>
  <dcterms:created xsi:type="dcterms:W3CDTF">2024-01-31T22:10:00Z</dcterms:created>
  <dcterms:modified xsi:type="dcterms:W3CDTF">2024-01-31T22:10:00Z</dcterms:modified>
</cp:coreProperties>
</file>