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52029" w:rsidP="005B1F16" w14:paraId="2FC2409F" w14:textId="77777777">
      <w:bookmarkStart w:id="0" w:name="LTR_Questionnaire_One"/>
    </w:p>
    <w:p w:rsidR="00352029" w:rsidRPr="00A90F2A" w:rsidP="00352029" w14:paraId="5A60A226" w14:textId="274587E6">
      <w:pPr>
        <w:pStyle w:val="Header"/>
        <w:jc w:val="right"/>
        <w:rPr>
          <w:rFonts w:ascii="Arial" w:hAnsi="Arial" w:cs="Arial"/>
          <w:lang w:val="es-PR"/>
        </w:rPr>
      </w:pPr>
      <w:r w:rsidRPr="00A90F2A">
        <w:rPr>
          <w:rFonts w:ascii="Arial" w:hAnsi="Arial" w:cs="Arial"/>
          <w:lang w:val="es-PR"/>
        </w:rPr>
        <w:t xml:space="preserve">Número de Control de OMB: </w:t>
      </w:r>
      <w:r w:rsidR="00644F8C">
        <w:rPr>
          <w:rFonts w:ascii="Arial" w:hAnsi="Arial" w:cs="Arial"/>
          <w:lang w:val="es-PR"/>
        </w:rPr>
        <w:t>1660-0164</w:t>
      </w:r>
    </w:p>
    <w:p w:rsidR="00352029" w:rsidRPr="007B11FB" w:rsidP="00352029" w14:paraId="48397348" w14:textId="65E63951">
      <w:pPr>
        <w:pStyle w:val="Header"/>
        <w:jc w:val="right"/>
        <w:rPr>
          <w:rFonts w:ascii="Arial" w:hAnsi="Arial" w:cs="Arial"/>
          <w:lang w:val="es-PR"/>
        </w:rPr>
      </w:pPr>
      <w:r w:rsidRPr="007B11FB">
        <w:rPr>
          <w:rFonts w:ascii="Arial" w:hAnsi="Arial" w:cs="Arial"/>
          <w:lang w:val="es-PR"/>
        </w:rPr>
        <w:t>Expiración</w:t>
      </w:r>
      <w:r w:rsidRPr="007B11FB">
        <w:rPr>
          <w:rFonts w:ascii="Arial" w:hAnsi="Arial" w:cs="Arial"/>
          <w:lang w:val="es-PR"/>
        </w:rPr>
        <w:t xml:space="preserve">: </w:t>
      </w:r>
      <w:r w:rsidR="00410FAE">
        <w:rPr>
          <w:rFonts w:ascii="Arial" w:hAnsi="Arial" w:cs="Arial"/>
          <w:lang w:val="es-PR"/>
        </w:rPr>
        <w:t>3</w:t>
      </w:r>
      <w:r w:rsidR="00411AF6">
        <w:rPr>
          <w:rFonts w:ascii="Arial" w:hAnsi="Arial" w:cs="Arial"/>
          <w:lang w:val="es-PR"/>
        </w:rPr>
        <w:t>1</w:t>
      </w:r>
      <w:r w:rsidR="00410FAE">
        <w:rPr>
          <w:rFonts w:ascii="Arial" w:hAnsi="Arial" w:cs="Arial"/>
          <w:lang w:val="es-PR"/>
        </w:rPr>
        <w:t>/5/2027</w:t>
      </w:r>
    </w:p>
    <w:p w:rsidR="00352029" w:rsidRPr="007B11FB" w:rsidP="00352029" w14:paraId="5F086513" w14:textId="77777777">
      <w:pPr>
        <w:rPr>
          <w:rFonts w:ascii="Arial" w:hAnsi="Arial" w:cs="Arial"/>
          <w:lang w:val="es-PR"/>
        </w:rPr>
      </w:pPr>
    </w:p>
    <w:p w:rsidR="00907B32" w:rsidRPr="009502EE" w:rsidP="00907B32" w14:paraId="06BA2E84" w14:textId="3C05AB17">
      <w:pPr>
        <w:pStyle w:val="NoSpacing"/>
        <w:jc w:val="center"/>
        <w:rPr>
          <w:rFonts w:ascii="Arial" w:hAnsi="Arial" w:cs="Arial"/>
          <w:lang w:val="es-PR"/>
        </w:rPr>
      </w:pPr>
      <w:r w:rsidRPr="009502EE">
        <w:rPr>
          <w:rFonts w:ascii="Arial" w:hAnsi="Arial" w:cs="Arial"/>
          <w:b/>
          <w:lang w:val="es-PR"/>
        </w:rPr>
        <w:t>AVISO DE DIVULGACIÓN DE CARGA DE PAPELEO</w:t>
      </w:r>
      <w:r w:rsidRPr="009502EE" w:rsidR="00352029">
        <w:rPr>
          <w:rFonts w:ascii="Arial" w:hAnsi="Arial" w:cs="Arial"/>
          <w:b/>
          <w:lang w:val="es-PR"/>
        </w:rPr>
        <w:t>:</w:t>
      </w:r>
    </w:p>
    <w:p w:rsidR="00907B32" w:rsidP="00907B32" w14:paraId="53AB0661" w14:textId="1F87D60C">
      <w:pPr>
        <w:pStyle w:val="NoSpacing"/>
        <w:jc w:val="center"/>
        <w:rPr>
          <w:rFonts w:ascii="Arial" w:hAnsi="Arial" w:cs="Arial"/>
          <w:b/>
          <w:bCs/>
          <w:lang w:val="es-PR"/>
        </w:rPr>
      </w:pPr>
      <w:r w:rsidRPr="007B11FB">
        <w:rPr>
          <w:rFonts w:ascii="Arial" w:hAnsi="Arial" w:cs="Arial"/>
          <w:b/>
          <w:bCs/>
          <w:lang w:val="es-PR"/>
        </w:rPr>
        <w:t>Form</w:t>
      </w:r>
      <w:r w:rsidR="00764986">
        <w:rPr>
          <w:rFonts w:ascii="Arial" w:hAnsi="Arial" w:cs="Arial"/>
          <w:b/>
          <w:bCs/>
          <w:lang w:val="es-PR"/>
        </w:rPr>
        <w:t xml:space="preserve">ulario </w:t>
      </w:r>
      <w:r w:rsidRPr="007B11FB">
        <w:rPr>
          <w:rFonts w:ascii="Arial" w:hAnsi="Arial" w:cs="Arial"/>
          <w:b/>
          <w:bCs/>
          <w:lang w:val="es-PR"/>
        </w:rPr>
        <w:t xml:space="preserve">de </w:t>
      </w:r>
      <w:r w:rsidRPr="007B11FB">
        <w:rPr>
          <w:rFonts w:ascii="Arial" w:hAnsi="Arial" w:cs="Arial"/>
          <w:b/>
          <w:bCs/>
          <w:lang w:val="es-PR"/>
        </w:rPr>
        <w:t>FEMA 104-FY21-101</w:t>
      </w:r>
    </w:p>
    <w:p w:rsidR="00411AF6" w:rsidRPr="007B11FB" w:rsidP="00907B32" w14:paraId="178AE3E8" w14:textId="77777777">
      <w:pPr>
        <w:pStyle w:val="NoSpacing"/>
        <w:jc w:val="center"/>
        <w:rPr>
          <w:rFonts w:ascii="Arial" w:hAnsi="Arial" w:cs="Arial"/>
          <w:b/>
          <w:bCs/>
          <w:lang w:val="es-PR"/>
        </w:rPr>
      </w:pPr>
    </w:p>
    <w:p w:rsidR="0069463A" w:rsidRPr="00BF2BC2" w:rsidP="0069463A" w14:paraId="58B4946D" w14:textId="12115448">
      <w:pPr>
        <w:pStyle w:val="NoSpacing"/>
        <w:jc w:val="both"/>
        <w:rPr>
          <w:rFonts w:ascii="Arial" w:hAnsi="Arial" w:cs="Arial"/>
          <w:lang w:val="es-PR"/>
        </w:rPr>
      </w:pPr>
      <w:r w:rsidRPr="0030550F">
        <w:rPr>
          <w:rFonts w:ascii="Arial" w:hAnsi="Arial" w:cs="Arial"/>
          <w:lang w:val="es-PR"/>
        </w:rPr>
        <w:t xml:space="preserve">La carga pública para recopilación de estos datos se estima en un promedio de </w:t>
      </w:r>
      <w:r w:rsidR="00411AF6">
        <w:rPr>
          <w:rFonts w:ascii="Arial" w:hAnsi="Arial" w:cs="Arial"/>
          <w:lang w:val="es-PR"/>
        </w:rPr>
        <w:t>14</w:t>
      </w:r>
      <w:r w:rsidRPr="0030550F">
        <w:rPr>
          <w:rFonts w:ascii="Arial" w:hAnsi="Arial" w:cs="Arial"/>
          <w:lang w:val="es-PR"/>
        </w:rPr>
        <w:t xml:space="preserve"> minutos por respuesta. La carga estimada incluye el tiempo para revisar las instrucciones, buscar fuentes de datos existentes, recopilar y mantener los datos necesarios, y el completar y enviar este formulario. Esta recopilación de información es voluntaria. No está obligado a responder a esta recopilación de información a menos que se muestre un número de control OMB válido en este formulario. Envíe sus comentarios sobre la exactitud de la estimación de la carga y cualquier sugerencia para reducir la carga a: Gestión de Recopilaciones de Información, Departamento de Seguridad Nacional, Agencia Federal para el Manejo de Emergencias, 500 C Street, SW., Washington, DC 20472-3100, Proyecto de Reducción de Papeleo (16</w:t>
      </w:r>
      <w:r w:rsidR="00B7101B">
        <w:rPr>
          <w:rFonts w:ascii="Arial" w:hAnsi="Arial" w:cs="Arial"/>
          <w:lang w:val="es-PR"/>
        </w:rPr>
        <w:t>60-01</w:t>
      </w:r>
      <w:r w:rsidR="00C41132">
        <w:rPr>
          <w:rFonts w:ascii="Arial" w:hAnsi="Arial" w:cs="Arial"/>
          <w:lang w:val="es-PR"/>
        </w:rPr>
        <w:t>64</w:t>
      </w:r>
      <w:r w:rsidRPr="0030550F">
        <w:rPr>
          <w:rFonts w:ascii="Arial" w:hAnsi="Arial" w:cs="Arial"/>
          <w:lang w:val="es-PR"/>
        </w:rPr>
        <w:t xml:space="preserve">) </w:t>
      </w:r>
      <w:r w:rsidRPr="00B7101B">
        <w:rPr>
          <w:rFonts w:ascii="Arial" w:hAnsi="Arial" w:cs="Arial"/>
          <w:b/>
          <w:bCs/>
          <w:lang w:val="es-PR"/>
        </w:rPr>
        <w:t>NOTA:</w:t>
      </w:r>
      <w:r w:rsidRPr="00B7101B" w:rsidR="00AD200A">
        <w:rPr>
          <w:rFonts w:ascii="Arial" w:hAnsi="Arial" w:cs="Arial"/>
          <w:b/>
          <w:bCs/>
          <w:lang w:val="es-PR"/>
        </w:rPr>
        <w:t xml:space="preserve"> </w:t>
      </w:r>
      <w:r w:rsidRPr="00B7101B" w:rsidR="00AD200A">
        <w:rPr>
          <w:rFonts w:ascii="Arial" w:hAnsi="Arial" w:cs="Arial"/>
          <w:lang w:val="es-PR"/>
        </w:rPr>
        <w:t>No envíe su formulario completado a esta dirección.</w:t>
      </w:r>
    </w:p>
    <w:p w:rsidR="0069463A" w:rsidRPr="00BF2BC2" w:rsidP="0069463A" w14:paraId="22AEFBFB" w14:textId="77777777">
      <w:pPr>
        <w:pStyle w:val="NoSpacing"/>
        <w:jc w:val="both"/>
        <w:rPr>
          <w:rFonts w:ascii="Arial" w:hAnsi="Arial" w:cs="Arial"/>
          <w:noProof/>
          <w:lang w:val="es-PR"/>
        </w:rPr>
      </w:pPr>
    </w:p>
    <w:p w:rsidR="00FE3A38" w:rsidRPr="00BF2BC2" w:rsidP="0069463A" w14:paraId="08C1993F" w14:textId="5F756DA6">
      <w:pPr>
        <w:pStyle w:val="NoSpacing"/>
        <w:jc w:val="both"/>
        <w:rPr>
          <w:rFonts w:ascii="Arial" w:hAnsi="Arial" w:cs="Arial"/>
          <w:b/>
          <w:bCs/>
          <w:lang w:val="es-PR"/>
        </w:rPr>
      </w:pPr>
      <w:r w:rsidRPr="00FE3A38">
        <w:rPr>
          <w:rFonts w:ascii="Arial" w:hAnsi="Arial" w:cs="Arial"/>
          <w:b/>
          <w:bCs/>
          <w:lang w:val="es-PR"/>
        </w:rPr>
        <w:t>ACTA DE PRIVACIDAD</w:t>
      </w:r>
    </w:p>
    <w:p w:rsidR="00574D8C" w:rsidP="00B56A45" w14:paraId="5C7FEE44" w14:textId="77777777">
      <w:pPr>
        <w:spacing w:after="0"/>
        <w:jc w:val="both"/>
        <w:rPr>
          <w:rFonts w:ascii="Arial" w:hAnsi="Arial" w:cs="Arial"/>
          <w:lang w:val="es-PR"/>
        </w:rPr>
      </w:pPr>
      <w:r w:rsidRPr="00FC2741">
        <w:rPr>
          <w:rFonts w:ascii="Arial" w:hAnsi="Arial" w:cs="Arial"/>
          <w:b/>
          <w:bCs/>
          <w:u w:val="single"/>
          <w:lang w:val="es-PR"/>
        </w:rPr>
        <w:t>AUTORIDAD</w:t>
      </w:r>
      <w:r w:rsidRPr="002F78A6" w:rsidR="00352029">
        <w:rPr>
          <w:rFonts w:ascii="Arial" w:hAnsi="Arial" w:cs="Arial"/>
          <w:lang w:val="es-PR"/>
        </w:rPr>
        <w:t xml:space="preserve">: </w:t>
      </w:r>
      <w:r w:rsidRPr="002F78A6" w:rsidR="002F78A6">
        <w:rPr>
          <w:rFonts w:ascii="Arial" w:hAnsi="Arial" w:cs="Arial"/>
          <w:lang w:val="es-PR"/>
        </w:rPr>
        <w:t xml:space="preserve">Ley de Resultados y Desempeño del Gobierno de 1993 (Pub. L. 103-62), según enmendada, y la Ley de Modernización de la GPRA de 2010 (Pub. L. 111-352); Orden Ejecutiva (EO) 12862, “Establecimiento de Estándares de Servicio al Cliente”; y su anexo al Memorándum del 23 de marzo de 1995, “Mejora del Servicio al Cliente”; Orden Ejecutiva 13411 “Mejora de la Asistencia a Víctimas de Desastres”; Orden Ejecutiva 13571 “Coordinación de la entrega de servicios y mejora del servicio al cliente”; y el Memorando relacionado del </w:t>
      </w:r>
    </w:p>
    <w:p w:rsidR="00352029" w:rsidRPr="002F78A6" w:rsidP="00B56A45" w14:paraId="54FDCBCE" w14:textId="4634391D">
      <w:pPr>
        <w:spacing w:after="0"/>
        <w:jc w:val="both"/>
        <w:rPr>
          <w:rFonts w:ascii="Arial" w:hAnsi="Arial" w:cs="Arial"/>
          <w:lang w:val="es-PR"/>
        </w:rPr>
      </w:pPr>
      <w:r w:rsidRPr="002F78A6">
        <w:rPr>
          <w:rFonts w:ascii="Arial" w:hAnsi="Arial" w:cs="Arial"/>
          <w:lang w:val="es-PR"/>
        </w:rPr>
        <w:t>13 de junio de 2011 “Implementación de la Orden Ejecutiva 13571 sobre Coordinación de la Entrega de Servicios y Mejora del Servicio al Cliente”.</w:t>
      </w:r>
    </w:p>
    <w:p w:rsidR="00B56A45" w:rsidRPr="002F78A6" w:rsidP="00B56A45" w14:paraId="504F0B21" w14:textId="77777777">
      <w:pPr>
        <w:spacing w:after="0"/>
        <w:jc w:val="both"/>
        <w:rPr>
          <w:rFonts w:ascii="Arial" w:hAnsi="Arial" w:cs="Arial"/>
          <w:lang w:val="es-PR"/>
        </w:rPr>
      </w:pPr>
    </w:p>
    <w:p w:rsidR="00B038A8" w:rsidP="00B038A8" w14:paraId="200FEC5E" w14:textId="0B843E2C">
      <w:pPr>
        <w:pStyle w:val="Label"/>
        <w:spacing w:before="0" w:after="0" w:line="276" w:lineRule="auto"/>
        <w:contextualSpacing/>
        <w:rPr>
          <w:rFonts w:ascii="Arial" w:hAnsi="Arial" w:cs="Arial"/>
          <w:b w:val="0"/>
          <w:bCs w:val="0"/>
          <w:color w:val="auto"/>
          <w:lang w:val="es-PR"/>
        </w:rPr>
      </w:pPr>
      <w:r w:rsidRPr="00FF4D42">
        <w:rPr>
          <w:rFonts w:ascii="Arial" w:hAnsi="Arial" w:cs="Arial"/>
          <w:color w:val="auto"/>
          <w:u w:val="single"/>
          <w:lang w:val="es-PR"/>
        </w:rPr>
        <w:t>PROPÓSITO(S) PRINCIPAL(ES)</w:t>
      </w:r>
      <w:r w:rsidRPr="00FF4D42">
        <w:rPr>
          <w:rFonts w:ascii="Arial" w:hAnsi="Arial" w:cs="Arial"/>
          <w:color w:val="auto"/>
          <w:lang w:val="es-PR"/>
        </w:rPr>
        <w:t xml:space="preserve">: </w:t>
      </w:r>
      <w:r w:rsidRPr="00FF4D42">
        <w:rPr>
          <w:rFonts w:ascii="Arial" w:hAnsi="Arial" w:cs="Arial"/>
          <w:b w:val="0"/>
          <w:bCs w:val="0"/>
          <w:color w:val="auto"/>
          <w:lang w:val="es-PR"/>
        </w:rPr>
        <w:t>DHS/FEMA recopila esta información para medir la satisfacción al cliente de los solicitantes de Asistencia Individual con los servicios de FEMA.</w:t>
      </w:r>
    </w:p>
    <w:p w:rsidR="00C3085D" w:rsidRPr="00FF4D42" w:rsidP="00B038A8" w14:paraId="6B51DAF9" w14:textId="77777777">
      <w:pPr>
        <w:pStyle w:val="Label"/>
        <w:spacing w:before="0" w:after="0" w:line="276" w:lineRule="auto"/>
        <w:contextualSpacing/>
        <w:rPr>
          <w:rFonts w:ascii="Arial" w:hAnsi="Arial" w:cs="Arial"/>
          <w:u w:val="single"/>
          <w:lang w:val="es-PR"/>
        </w:rPr>
      </w:pPr>
    </w:p>
    <w:p w:rsidR="00FF027B" w:rsidRPr="00FF027B" w:rsidP="00B038A8" w14:paraId="1FA31F2F" w14:textId="2197B020">
      <w:pPr>
        <w:pStyle w:val="Label"/>
        <w:spacing w:before="0" w:after="0" w:line="276" w:lineRule="auto"/>
        <w:contextualSpacing/>
        <w:rPr>
          <w:rFonts w:ascii="Arial" w:hAnsi="Arial" w:cs="Arial"/>
          <w:b w:val="0"/>
          <w:bCs w:val="0"/>
          <w:lang w:val="es-PR"/>
        </w:rPr>
      </w:pPr>
      <w:r w:rsidRPr="00C248C8">
        <w:rPr>
          <w:rFonts w:ascii="Arial" w:hAnsi="Arial" w:cs="Arial"/>
          <w:u w:val="single"/>
          <w:lang w:val="es-PR"/>
        </w:rPr>
        <w:t>USO(S) RUTINARIO:</w:t>
      </w:r>
      <w:r w:rsidRPr="00C248C8">
        <w:rPr>
          <w:rFonts w:ascii="Arial" w:hAnsi="Arial" w:cs="Arial"/>
          <w:lang w:val="es-PR"/>
        </w:rPr>
        <w:t xml:space="preserve"> </w:t>
      </w:r>
      <w:r w:rsidRPr="00FF027B">
        <w:rPr>
          <w:rFonts w:ascii="Arial" w:hAnsi="Arial" w:cs="Arial"/>
          <w:b w:val="0"/>
          <w:bCs w:val="0"/>
          <w:lang w:val="es-PR"/>
        </w:rPr>
        <w:t xml:space="preserve">Esta información se utiliza para el propósito principal mencionado anteriormente. </w:t>
      </w:r>
      <w:r w:rsidRPr="0059455A" w:rsidR="0059455A">
        <w:rPr>
          <w:rFonts w:ascii="Arial" w:hAnsi="Arial" w:cs="Arial"/>
          <w:b w:val="0"/>
          <w:bCs w:val="0"/>
          <w:lang w:val="es-PR"/>
        </w:rPr>
        <w:t>El resumen y/o resultados agregados y el análisis de la encuesta pueden compartirse con el Congreso y la Oficina de Responsabilidad Gubernamental; sin embargo, información de identificación personal (PII) no se compartirá externamente</w:t>
      </w:r>
      <w:r w:rsidR="006204F6">
        <w:rPr>
          <w:rFonts w:ascii="Arial" w:hAnsi="Arial" w:cs="Arial"/>
          <w:b w:val="0"/>
          <w:bCs w:val="0"/>
          <w:lang w:val="es-PR"/>
        </w:rPr>
        <w:t xml:space="preserve">. </w:t>
      </w:r>
      <w:r w:rsidRPr="00FF027B">
        <w:rPr>
          <w:rFonts w:ascii="Arial" w:hAnsi="Arial" w:cs="Arial"/>
          <w:b w:val="0"/>
          <w:bCs w:val="0"/>
          <w:lang w:val="es-PR"/>
        </w:rPr>
        <w:t xml:space="preserve">Para obtener más información sobre cómo el DHS puede compartir estos datos, consulte DHS/FEMA/PIA-035 Enterprise Customer Survey System (ECSS), disponible en </w:t>
      </w:r>
      <w:hyperlink r:id="rId7" w:history="1">
        <w:r w:rsidRPr="00AA45D2" w:rsidR="00F575F6">
          <w:rPr>
            <w:rStyle w:val="Hyperlink"/>
            <w:rFonts w:ascii="Arial" w:hAnsi="Arial" w:cs="Arial"/>
            <w:b w:val="0"/>
            <w:bCs w:val="0"/>
            <w:lang w:val="es-PR"/>
          </w:rPr>
          <w:t>https://www.dhs.gov/privacy</w:t>
        </w:r>
      </w:hyperlink>
      <w:r w:rsidR="00F575F6">
        <w:rPr>
          <w:rFonts w:ascii="Arial" w:hAnsi="Arial" w:cs="Arial"/>
          <w:b w:val="0"/>
          <w:bCs w:val="0"/>
          <w:lang w:val="es-PR"/>
        </w:rPr>
        <w:t>.</w:t>
      </w:r>
    </w:p>
    <w:p w:rsidR="00B038A8" w:rsidRPr="00FF027B" w:rsidP="00B038A8" w14:paraId="128B07E9" w14:textId="77777777">
      <w:pPr>
        <w:pStyle w:val="Label"/>
        <w:spacing w:before="0" w:after="0" w:line="276" w:lineRule="auto"/>
        <w:contextualSpacing/>
        <w:rPr>
          <w:lang w:val="es-PR"/>
        </w:rPr>
      </w:pPr>
    </w:p>
    <w:p w:rsidR="003251FE" w:rsidP="00E53700" w14:paraId="41A641C1" w14:textId="08C61DD2">
      <w:pPr>
        <w:jc w:val="both"/>
        <w:rPr>
          <w:rFonts w:ascii="Arial" w:hAnsi="Arial" w:cs="Arial"/>
          <w:lang w:val="es-PR"/>
        </w:rPr>
      </w:pPr>
      <w:r w:rsidRPr="00FD51ED">
        <w:rPr>
          <w:rFonts w:ascii="Arial" w:hAnsi="Arial" w:cs="Arial"/>
          <w:b/>
          <w:bCs/>
          <w:u w:val="single"/>
          <w:lang w:val="es-PR"/>
        </w:rPr>
        <w:t>DIVULGACIÓN:</w:t>
      </w:r>
      <w:r w:rsidRPr="00FD51ED">
        <w:rPr>
          <w:rFonts w:ascii="Arial" w:hAnsi="Arial" w:cs="Arial"/>
          <w:b/>
          <w:bCs/>
          <w:lang w:val="es-PR"/>
        </w:rPr>
        <w:t xml:space="preserve"> </w:t>
      </w:r>
      <w:r w:rsidRPr="00FD51ED" w:rsidR="00FD51ED">
        <w:rPr>
          <w:rFonts w:ascii="Arial" w:hAnsi="Arial" w:cs="Arial"/>
          <w:lang w:val="es-PR"/>
        </w:rPr>
        <w:t>La divulgación de información en este formulario es estrictamente voluntaria y ayudará a FEMA a realizar mejoras en su programa de Asistencia Individual; el no proveer la información solicitada no afectará la capacidad de una persona para calificar o recibir Asistencia Individual de FEMA.</w:t>
      </w:r>
    </w:p>
    <w:p w:rsidR="00E53700" w:rsidP="00E53700" w14:paraId="3372BD62" w14:textId="53D82600">
      <w:pPr>
        <w:jc w:val="both"/>
        <w:rPr>
          <w:rFonts w:ascii="Arial" w:hAnsi="Arial" w:cs="Arial"/>
          <w:lang w:val="es-PR"/>
        </w:rPr>
      </w:pPr>
    </w:p>
    <w:p w:rsidR="00E53700" w:rsidP="00E53700" w14:paraId="2636C031" w14:textId="1D77EAC0">
      <w:pPr>
        <w:jc w:val="both"/>
        <w:rPr>
          <w:rFonts w:ascii="Arial" w:hAnsi="Arial" w:cs="Arial"/>
          <w:lang w:val="es-PR"/>
        </w:rPr>
      </w:pPr>
    </w:p>
    <w:p w:rsidR="00E53700" w:rsidP="00E53700" w14:paraId="17930E71" w14:textId="7F9DD333">
      <w:pPr>
        <w:jc w:val="both"/>
        <w:rPr>
          <w:rFonts w:ascii="Arial" w:hAnsi="Arial" w:cs="Arial"/>
          <w:lang w:val="es-PR"/>
        </w:rPr>
      </w:pPr>
    </w:p>
    <w:p w:rsidR="00E53700" w:rsidP="00E53700" w14:paraId="64BC36AC" w14:textId="238A5B19">
      <w:pPr>
        <w:jc w:val="both"/>
        <w:rPr>
          <w:rFonts w:ascii="Arial" w:hAnsi="Arial" w:cs="Arial"/>
          <w:lang w:val="es-PR"/>
        </w:rPr>
      </w:pPr>
    </w:p>
    <w:p w:rsidR="00E53700" w:rsidRPr="00E53700" w:rsidP="00E53700" w14:paraId="0DD5962B" w14:textId="77777777">
      <w:pPr>
        <w:jc w:val="both"/>
        <w:rPr>
          <w:rFonts w:ascii="Arial" w:hAnsi="Arial" w:cs="Arial"/>
          <w:lang w:val="es-PR"/>
        </w:rPr>
      </w:pPr>
    </w:p>
    <w:p w:rsidR="003251FE" w:rsidP="00E511F5" w14:paraId="3F401C72" w14:textId="124DBF26">
      <w:pPr>
        <w:pStyle w:val="Default"/>
        <w:rPr>
          <w:rFonts w:ascii="Times New Roman" w:hAnsi="Times New Roman"/>
          <w:b/>
          <w:bCs/>
          <w:sz w:val="28"/>
          <w:szCs w:val="28"/>
          <w:lang w:val="es-PR"/>
        </w:rPr>
      </w:pPr>
    </w:p>
    <w:p w:rsidR="00D30B29" w:rsidP="00E511F5" w14:paraId="4BAAC50F" w14:textId="77777777">
      <w:pPr>
        <w:pStyle w:val="Default"/>
        <w:rPr>
          <w:rFonts w:ascii="Times New Roman" w:hAnsi="Times New Roman"/>
          <w:b/>
          <w:bCs/>
          <w:sz w:val="28"/>
          <w:szCs w:val="28"/>
          <w:lang w:val="es-PR"/>
        </w:rPr>
      </w:pPr>
    </w:p>
    <w:p w:rsidR="00BF2BC2" w:rsidRPr="002F1717" w:rsidP="00BF2BC2" w14:paraId="04FFB2BE" w14:textId="77777777">
      <w:pPr>
        <w:pStyle w:val="Default"/>
        <w:rPr>
          <w:b/>
          <w:bCs/>
          <w:lang w:val="es-PR"/>
        </w:rPr>
      </w:pPr>
      <w:bookmarkStart w:id="1" w:name="_Hlk62737866"/>
      <w:r w:rsidRPr="002F1717">
        <w:rPr>
          <w:b/>
          <w:bCs/>
          <w:lang w:val="es-PR"/>
        </w:rPr>
        <w:t xml:space="preserve">Correo electrónico de portada </w:t>
      </w:r>
    </w:p>
    <w:p w:rsidR="00E511F5" w:rsidRPr="00093FAA" w:rsidP="00E511F5" w14:paraId="22B6461A" w14:textId="19575FCD">
      <w:pPr>
        <w:pStyle w:val="Default"/>
        <w:rPr>
          <w:b/>
          <w:bCs/>
          <w:lang w:val="es-PR"/>
        </w:rPr>
      </w:pPr>
      <w:r w:rsidRPr="00093FAA">
        <w:rPr>
          <w:b/>
          <w:bCs/>
          <w:lang w:val="es-PR"/>
        </w:rPr>
        <w:t>Introducción</w:t>
      </w:r>
    </w:p>
    <w:p w:rsidR="00FD4BB0" w:rsidRPr="00093FAA" w:rsidP="00E97E91" w14:paraId="44083BE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D4154"/>
          <w:sz w:val="24"/>
          <w:szCs w:val="24"/>
          <w:lang w:val="es-PR"/>
        </w:rPr>
      </w:pPr>
    </w:p>
    <w:p w:rsidR="00E97E91" w:rsidRPr="00093FAA" w:rsidP="00E97E91" w14:paraId="38F87DA4" w14:textId="0C9EF6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093FAA">
        <w:rPr>
          <w:rFonts w:ascii="Arial" w:hAnsi="Arial" w:cs="Arial"/>
          <w:color w:val="000000" w:themeColor="text1"/>
          <w:sz w:val="24"/>
          <w:szCs w:val="24"/>
          <w:lang w:val="es-PR"/>
        </w:rPr>
        <w:t>Estimado(a)</w:t>
      </w:r>
      <w:r w:rsidRPr="00093FAA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$FstNm$ $LastNm$ </w:t>
      </w:r>
    </w:p>
    <w:p w:rsidR="00E97E91" w:rsidP="00E97E91" w14:paraId="20D56283" w14:textId="1DCAB369">
      <w:pPr>
        <w:pStyle w:val="Default"/>
        <w:rPr>
          <w:lang w:val="es-PR"/>
        </w:rPr>
      </w:pPr>
    </w:p>
    <w:p w:rsidR="003251FE" w:rsidRPr="00093FAA" w:rsidP="00E97E91" w14:paraId="04518563" w14:textId="77777777">
      <w:pPr>
        <w:pStyle w:val="Default"/>
        <w:rPr>
          <w:lang w:val="es-PR"/>
        </w:rPr>
      </w:pPr>
    </w:p>
    <w:p w:rsidR="00596E89" w:rsidRPr="00596E89" w:rsidP="00E97E91" w14:paraId="01710EAF" w14:textId="765AD7CA">
      <w:pPr>
        <w:pStyle w:val="Default"/>
        <w:rPr>
          <w:lang w:val="es-PR"/>
        </w:rPr>
      </w:pPr>
      <w:r w:rsidRPr="00596E89">
        <w:rPr>
          <w:lang w:val="es-PR"/>
        </w:rPr>
        <w:t xml:space="preserve">FEMA está buscando formas de mejorar los servicios de recuperación </w:t>
      </w:r>
      <w:r w:rsidR="00442AE0">
        <w:rPr>
          <w:lang w:val="es-PR"/>
        </w:rPr>
        <w:t>por</w:t>
      </w:r>
      <w:r w:rsidRPr="00596E89">
        <w:rPr>
          <w:lang w:val="es-PR"/>
        </w:rPr>
        <w:t xml:space="preserve"> desastres y su participación es muy apre</w:t>
      </w:r>
      <w:r w:rsidR="00442AE0">
        <w:rPr>
          <w:lang w:val="es-PR"/>
        </w:rPr>
        <w:t>ciada</w:t>
      </w:r>
      <w:r w:rsidRPr="00596E89">
        <w:rPr>
          <w:lang w:val="es-PR"/>
        </w:rPr>
        <w:t xml:space="preserve">. </w:t>
      </w:r>
      <w:r w:rsidR="006A2DB8">
        <w:rPr>
          <w:lang w:val="es-PR"/>
        </w:rPr>
        <w:t>D</w:t>
      </w:r>
      <w:r w:rsidRPr="00596E89">
        <w:rPr>
          <w:lang w:val="es-PR"/>
        </w:rPr>
        <w:t>urante los próximos 18 meses</w:t>
      </w:r>
      <w:r w:rsidR="00373303">
        <w:rPr>
          <w:lang w:val="es-PR"/>
        </w:rPr>
        <w:t xml:space="preserve"> </w:t>
      </w:r>
      <w:r w:rsidR="006A2DB8">
        <w:rPr>
          <w:lang w:val="es-PR"/>
        </w:rPr>
        <w:t>s</w:t>
      </w:r>
      <w:r w:rsidRPr="00596E89" w:rsidR="006A2DB8">
        <w:rPr>
          <w:lang w:val="es-PR"/>
        </w:rPr>
        <w:t>e est</w:t>
      </w:r>
      <w:r w:rsidR="006A2DB8">
        <w:rPr>
          <w:lang w:val="es-PR"/>
        </w:rPr>
        <w:t>ar</w:t>
      </w:r>
      <w:r w:rsidRPr="00596E89" w:rsidR="006A2DB8">
        <w:rPr>
          <w:lang w:val="es-PR"/>
        </w:rPr>
        <w:t xml:space="preserve">á realizando un estudio </w:t>
      </w:r>
      <w:r w:rsidR="00373303">
        <w:rPr>
          <w:lang w:val="es-PR"/>
        </w:rPr>
        <w:t>sobre la</w:t>
      </w:r>
      <w:r w:rsidRPr="00596E89" w:rsidR="00373303">
        <w:rPr>
          <w:lang w:val="es-PR"/>
        </w:rPr>
        <w:t xml:space="preserve"> recuperación a largo plazo</w:t>
      </w:r>
      <w:r w:rsidRPr="00596E89">
        <w:rPr>
          <w:lang w:val="es-PR"/>
        </w:rPr>
        <w:t xml:space="preserve">. </w:t>
      </w:r>
      <w:r w:rsidR="000A1B03">
        <w:rPr>
          <w:lang w:val="es-PR"/>
        </w:rPr>
        <w:t>El entender</w:t>
      </w:r>
      <w:r w:rsidRPr="00596E89">
        <w:rPr>
          <w:lang w:val="es-PR"/>
        </w:rPr>
        <w:t xml:space="preserve"> cómo le afectó el desastre y cómo sigue afectando a su hogar y </w:t>
      </w:r>
      <w:r w:rsidR="000A1B03">
        <w:rPr>
          <w:lang w:val="es-PR"/>
        </w:rPr>
        <w:t xml:space="preserve">su </w:t>
      </w:r>
      <w:r w:rsidRPr="00596E89">
        <w:rPr>
          <w:lang w:val="es-PR"/>
        </w:rPr>
        <w:t>comunidad ayudará a identificar las áreas en las que FEMA puede mejorar.</w:t>
      </w:r>
    </w:p>
    <w:p w:rsidR="00E511F5" w:rsidRPr="00596E89" w:rsidP="00E511F5" w14:paraId="4EEC718A" w14:textId="77777777">
      <w:pPr>
        <w:pStyle w:val="Default"/>
        <w:rPr>
          <w:lang w:val="es-PR"/>
        </w:rPr>
      </w:pPr>
    </w:p>
    <w:p w:rsidR="00E1231A" w:rsidRPr="00E1231A" w:rsidP="00E511F5" w14:paraId="32EFEB1C" w14:textId="772B1251">
      <w:pPr>
        <w:pStyle w:val="Default"/>
        <w:rPr>
          <w:b/>
          <w:bCs/>
          <w:lang w:val="es-PR"/>
        </w:rPr>
      </w:pPr>
      <w:r w:rsidRPr="00E1231A">
        <w:rPr>
          <w:lang w:val="es-PR"/>
        </w:rPr>
        <w:t>Esta encuesta es voluntaria, tomará de 15 a 20 minutos completarla y habrá tres entrevistas adicionales</w:t>
      </w:r>
      <w:r w:rsidR="00D42F16">
        <w:rPr>
          <w:lang w:val="es-PR"/>
        </w:rPr>
        <w:t xml:space="preserve"> </w:t>
      </w:r>
      <w:r w:rsidRPr="00E1231A">
        <w:rPr>
          <w:lang w:val="es-PR"/>
        </w:rPr>
        <w:t>durante los próximos 18 meses.</w:t>
      </w:r>
      <w:r w:rsidRPr="00E1231A">
        <w:rPr>
          <w:b/>
          <w:bCs/>
          <w:lang w:val="es-PR"/>
        </w:rPr>
        <w:t xml:space="preserve"> Esta encuesta debe ser realizada por la persona más familiarizada con su solicitud de asistencia de FEMA.</w:t>
      </w:r>
    </w:p>
    <w:p w:rsidR="00E511F5" w:rsidRPr="00E1231A" w:rsidP="00E511F5" w14:paraId="4850710C" w14:textId="77777777">
      <w:pPr>
        <w:pStyle w:val="Default"/>
        <w:rPr>
          <w:lang w:val="es-PR"/>
        </w:rPr>
      </w:pPr>
    </w:p>
    <w:p w:rsidR="00E97E91" w:rsidP="00E97E91" w14:paraId="55C6F64F" w14:textId="35989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093FAA">
        <w:rPr>
          <w:rFonts w:ascii="Arial" w:hAnsi="Arial" w:cs="Arial"/>
          <w:color w:val="000000" w:themeColor="text1"/>
          <w:sz w:val="24"/>
          <w:szCs w:val="24"/>
          <w:lang w:val="es-PR"/>
        </w:rPr>
        <w:t>Sus respuestas no afectarán el resultado de su solicitud de asistencia de FEMA.</w:t>
      </w:r>
    </w:p>
    <w:p w:rsidR="00093FAA" w:rsidRPr="00093FAA" w:rsidP="00E97E91" w14:paraId="3A5211E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D4154"/>
          <w:sz w:val="24"/>
          <w:szCs w:val="24"/>
          <w:lang w:val="es-PR"/>
        </w:rPr>
      </w:pPr>
    </w:p>
    <w:p w:rsidR="00E97E91" w:rsidP="00E97E91" w14:paraId="676A0F22" w14:textId="46F62F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PR"/>
        </w:rPr>
      </w:pPr>
      <w:r w:rsidRPr="00C93D0A">
        <w:rPr>
          <w:rFonts w:ascii="Arial" w:hAnsi="Arial" w:cs="Arial"/>
          <w:color w:val="000000"/>
          <w:sz w:val="24"/>
          <w:szCs w:val="24"/>
          <w:lang w:val="es-PR"/>
        </w:rPr>
        <w:t xml:space="preserve">Estas preguntas cumplen con </w:t>
      </w:r>
      <w:r w:rsidR="008A1C5A">
        <w:rPr>
          <w:rFonts w:ascii="Arial" w:hAnsi="Arial" w:cs="Arial"/>
          <w:color w:val="000000"/>
          <w:sz w:val="24"/>
          <w:szCs w:val="24"/>
          <w:lang w:val="es-PR"/>
        </w:rPr>
        <w:t>el Acta</w:t>
      </w:r>
      <w:r w:rsidRPr="00C93D0A">
        <w:rPr>
          <w:rFonts w:ascii="Arial" w:hAnsi="Arial" w:cs="Arial"/>
          <w:color w:val="000000"/>
          <w:sz w:val="24"/>
          <w:szCs w:val="24"/>
          <w:lang w:val="es-PR"/>
        </w:rPr>
        <w:t xml:space="preserve"> de Privacidad de 1974 y han sido aprobadas por la Oficina de Administración y Presupuesto con el número 1660-01</w:t>
      </w:r>
      <w:r w:rsidR="00946769">
        <w:rPr>
          <w:rFonts w:ascii="Arial" w:hAnsi="Arial" w:cs="Arial"/>
          <w:color w:val="000000"/>
          <w:sz w:val="24"/>
          <w:szCs w:val="24"/>
          <w:lang w:val="es-PR"/>
        </w:rPr>
        <w:t>64</w:t>
      </w:r>
      <w:r w:rsidRPr="00C93D0A">
        <w:rPr>
          <w:rFonts w:ascii="Arial" w:hAnsi="Arial" w:cs="Arial"/>
          <w:color w:val="000000"/>
          <w:sz w:val="24"/>
          <w:szCs w:val="24"/>
          <w:lang w:val="es-PR"/>
        </w:rPr>
        <w:t>.</w:t>
      </w:r>
    </w:p>
    <w:p w:rsidR="00C93D0A" w:rsidRPr="00C93D0A" w:rsidP="00E97E91" w14:paraId="1327976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D4154"/>
          <w:sz w:val="24"/>
          <w:szCs w:val="24"/>
          <w:lang w:val="es-PR"/>
        </w:rPr>
      </w:pPr>
    </w:p>
    <w:p w:rsidR="00E511F5" w:rsidP="00430470" w14:paraId="5E835546" w14:textId="14A6A69C">
      <w:pPr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430470">
        <w:rPr>
          <w:rFonts w:ascii="Arial" w:hAnsi="Arial" w:cs="Arial"/>
          <w:color w:val="000000" w:themeColor="text1"/>
          <w:sz w:val="24"/>
          <w:szCs w:val="24"/>
          <w:lang w:val="es-PR"/>
        </w:rPr>
        <w:t>Haga clic en el enlace a continuación para leer el Aviso de divulgación de carga de papeleo, la Declaración de la Ley de privacidad y com</w:t>
      </w:r>
      <w:r>
        <w:rPr>
          <w:rFonts w:ascii="Arial" w:hAnsi="Arial" w:cs="Arial"/>
          <w:color w:val="000000" w:themeColor="text1"/>
          <w:sz w:val="24"/>
          <w:szCs w:val="24"/>
          <w:lang w:val="es-PR"/>
        </w:rPr>
        <w:t>enzar</w:t>
      </w:r>
      <w:r w:rsidRPr="00430470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la encuesta.</w:t>
      </w:r>
    </w:p>
    <w:p w:rsidR="00430470" w:rsidRPr="00430470" w:rsidP="00430470" w14:paraId="5852630C" w14:textId="77777777">
      <w:pPr>
        <w:rPr>
          <w:rFonts w:ascii="Arial" w:hAnsi="Arial" w:cs="Arial"/>
          <w:b/>
          <w:color w:val="000000" w:themeColor="text1"/>
          <w:sz w:val="24"/>
          <w:szCs w:val="24"/>
          <w:lang w:val="es-PR"/>
        </w:rPr>
      </w:pPr>
    </w:p>
    <w:bookmarkEnd w:id="1"/>
    <w:p w:rsidR="005D4325" w:rsidRPr="007B11FB" w:rsidP="005D4325" w14:paraId="0DA19D0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  <w:lang w:val="es-PR"/>
        </w:rPr>
      </w:pPr>
      <w:r w:rsidRPr="007B11FB">
        <w:rPr>
          <w:rFonts w:ascii="Arial" w:hAnsi="Arial" w:cs="Arial"/>
          <w:i/>
          <w:iCs/>
          <w:color w:val="000000" w:themeColor="text1"/>
          <w:sz w:val="24"/>
          <w:szCs w:val="24"/>
          <w:lang w:val="es-PR"/>
        </w:rPr>
        <w:t>URL</w:t>
      </w:r>
    </w:p>
    <w:p w:rsidR="005D4325" w:rsidRPr="00675EA1" w:rsidP="005D4325" w14:paraId="0C12C71B" w14:textId="1A5F11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  <w:r w:rsidRPr="00675EA1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>Comenzar Encuesta</w:t>
      </w:r>
    </w:p>
    <w:p w:rsidR="005D4325" w:rsidRPr="00675EA1" w:rsidP="005D4325" w14:paraId="476CFFF2" w14:textId="5AB4C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675EA1">
        <w:rPr>
          <w:rFonts w:ascii="Arial" w:hAnsi="Arial" w:cs="Arial"/>
          <w:color w:val="000000" w:themeColor="text1"/>
          <w:sz w:val="24"/>
          <w:szCs w:val="24"/>
          <w:lang w:val="es-PR"/>
        </w:rPr>
        <w:t>Gracias</w:t>
      </w:r>
      <w:r w:rsidRPr="00675EA1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, </w:t>
      </w:r>
    </w:p>
    <w:p w:rsidR="005D4325" w:rsidRPr="00675EA1" w:rsidP="005D4325" w14:paraId="3BA3B60A" w14:textId="41A2E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675EA1">
        <w:rPr>
          <w:rFonts w:ascii="Arial" w:hAnsi="Arial" w:cs="Arial"/>
          <w:color w:val="000000" w:themeColor="text1"/>
          <w:sz w:val="24"/>
          <w:szCs w:val="24"/>
          <w:lang w:val="es-PR"/>
        </w:rPr>
        <w:t>Agencia F</w:t>
      </w:r>
      <w:r>
        <w:rPr>
          <w:rFonts w:ascii="Arial" w:hAnsi="Arial" w:cs="Arial"/>
          <w:color w:val="000000" w:themeColor="text1"/>
          <w:sz w:val="24"/>
          <w:szCs w:val="24"/>
          <w:lang w:val="es-PR"/>
        </w:rPr>
        <w:t>ederal Para el Manejo de Emergencias</w:t>
      </w:r>
    </w:p>
    <w:p w:rsidR="005D4325" w:rsidRPr="00675EA1" w:rsidP="005D4325" w14:paraId="128B704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:rsidR="005D4325" w:rsidRPr="00675EA1" w:rsidP="005D4325" w14:paraId="0A5F3B0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:rsidR="00675EA1" w:rsidRPr="00675EA1" w:rsidP="00BB2897" w14:paraId="58088F36" w14:textId="18E2247E">
      <w:pPr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675EA1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Si </w:t>
      </w:r>
      <w:r w:rsidR="00125E8F">
        <w:rPr>
          <w:rFonts w:ascii="Arial" w:hAnsi="Arial" w:cs="Arial"/>
          <w:color w:val="000000" w:themeColor="text1"/>
          <w:sz w:val="24"/>
          <w:szCs w:val="24"/>
          <w:lang w:val="es-PR"/>
        </w:rPr>
        <w:t>sufre</w:t>
      </w:r>
      <w:r w:rsidRPr="00675EA1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alguna dificultad técnica mientras completa la encuesta, envíe un correo electrónico a </w:t>
      </w:r>
      <w:hyperlink r:id="rId8" w:history="1">
        <w:r w:rsidRPr="00AA45D2" w:rsidR="00125E8F">
          <w:rPr>
            <w:rStyle w:val="Hyperlink"/>
            <w:rFonts w:ascii="Arial" w:hAnsi="Arial" w:cs="Arial"/>
            <w:sz w:val="24"/>
            <w:szCs w:val="24"/>
            <w:lang w:val="es-PR"/>
          </w:rPr>
          <w:t>FEMA-Program-Survey@fema.dhs.gov</w:t>
        </w:r>
      </w:hyperlink>
      <w:r w:rsidR="00125E8F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</w:t>
      </w:r>
      <w:r w:rsidRPr="00675EA1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e incluya el nombre de la encuesta (Encuesta de recuperación a largo plazo) y explique el problema.</w:t>
      </w:r>
    </w:p>
    <w:p w:rsidR="005D4325" w:rsidRPr="00675EA1" w:rsidP="005D4325" w14:paraId="105A0580" w14:textId="77777777">
      <w:pPr>
        <w:rPr>
          <w:rFonts w:ascii="Arial" w:hAnsi="Arial" w:cs="Arial"/>
          <w:b/>
          <w:sz w:val="24"/>
          <w:szCs w:val="24"/>
          <w:lang w:val="es-PR"/>
        </w:rPr>
      </w:pPr>
    </w:p>
    <w:p w:rsidR="005D4325" w:rsidRPr="00675EA1" w:rsidP="005D4325" w14:paraId="3B1B6C02" w14:textId="77777777">
      <w:pPr>
        <w:pStyle w:val="CSAReportSecondaryMessage"/>
        <w:rPr>
          <w:rFonts w:ascii="Times New Roman" w:hAnsi="Times New Roman"/>
          <w:b/>
          <w:bCs/>
          <w:sz w:val="32"/>
          <w:szCs w:val="32"/>
          <w:lang w:val="es-PR"/>
        </w:rPr>
      </w:pPr>
    </w:p>
    <w:p w:rsidR="001A0DFF" w:rsidP="00E81DC5" w14:paraId="278C70E8" w14:textId="77777777">
      <w:pPr>
        <w:pStyle w:val="CSAReportSecondaryMessage"/>
        <w:jc w:val="center"/>
        <w:rPr>
          <w:rFonts w:ascii="Arial" w:hAnsi="Arial" w:cs="Arial"/>
          <w:b/>
          <w:sz w:val="24"/>
          <w:szCs w:val="24"/>
          <w:lang w:val="es-PR"/>
        </w:rPr>
      </w:pPr>
    </w:p>
    <w:p w:rsidR="001A0DFF" w:rsidP="00E81DC5" w14:paraId="58641154" w14:textId="77777777">
      <w:pPr>
        <w:pStyle w:val="CSAReportSecondaryMessage"/>
        <w:jc w:val="center"/>
        <w:rPr>
          <w:rFonts w:ascii="Arial" w:hAnsi="Arial" w:cs="Arial"/>
          <w:b/>
          <w:sz w:val="24"/>
          <w:szCs w:val="24"/>
          <w:lang w:val="es-PR"/>
        </w:rPr>
      </w:pPr>
    </w:p>
    <w:p w:rsidR="001A0DFF" w:rsidP="00A530B0" w14:paraId="62C428E2" w14:textId="234EAAA7">
      <w:pPr>
        <w:pStyle w:val="CSAReportSecondaryMessage"/>
        <w:rPr>
          <w:rFonts w:ascii="Arial" w:hAnsi="Arial" w:cs="Arial"/>
          <w:b/>
          <w:sz w:val="24"/>
          <w:szCs w:val="24"/>
          <w:lang w:val="es-PR"/>
        </w:rPr>
      </w:pPr>
    </w:p>
    <w:p w:rsidR="00A05A52" w:rsidP="00D356D5" w14:paraId="570643E9" w14:textId="773672D3">
      <w:pPr>
        <w:pStyle w:val="CSAReportSecondaryMessage"/>
        <w:jc w:val="center"/>
        <w:rPr>
          <w:rFonts w:ascii="Arial" w:hAnsi="Arial" w:cs="Arial"/>
          <w:b/>
          <w:sz w:val="24"/>
          <w:szCs w:val="24"/>
          <w:lang w:val="es-PR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7460615</wp:posOffset>
            </wp:positionV>
            <wp:extent cx="1934845" cy="619125"/>
            <wp:effectExtent l="0" t="0" r="825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MA Logo.bmp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20" cy="619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356D5" w:rsidRPr="00D356D5" w:rsidP="00D356D5" w14:paraId="789EFC3D" w14:textId="77777777">
      <w:pPr>
        <w:pStyle w:val="CSAReportSecondaryMessage"/>
        <w:rPr>
          <w:rFonts w:ascii="Arial" w:hAnsi="Arial" w:cs="Arial"/>
          <w:b/>
          <w:sz w:val="24"/>
          <w:szCs w:val="24"/>
          <w:lang w:val="es-PR"/>
        </w:rPr>
      </w:pPr>
    </w:p>
    <w:p w:rsidR="00D356D5" w:rsidP="0098089E" w14:paraId="4B651647" w14:textId="77777777">
      <w:pPr>
        <w:rPr>
          <w:rFonts w:ascii="Arial" w:hAnsi="Arial" w:cs="Arial"/>
          <w:b/>
          <w:bCs/>
          <w:sz w:val="24"/>
          <w:szCs w:val="24"/>
          <w:lang w:val="es-PR"/>
        </w:rPr>
      </w:pPr>
    </w:p>
    <w:p w:rsidR="00FD5DE8" w:rsidRPr="00D057A1" w:rsidP="0098089E" w14:paraId="79556106" w14:textId="0D568626">
      <w:pPr>
        <w:rPr>
          <w:rFonts w:ascii="Arial" w:hAnsi="Arial" w:cs="Arial"/>
          <w:b/>
          <w:bCs/>
          <w:sz w:val="24"/>
          <w:szCs w:val="24"/>
          <w:lang w:val="es-PR"/>
        </w:rPr>
      </w:pPr>
      <w:r w:rsidRPr="00D057A1">
        <w:rPr>
          <w:rFonts w:ascii="Arial" w:hAnsi="Arial" w:cs="Arial"/>
          <w:b/>
          <w:bCs/>
          <w:sz w:val="24"/>
          <w:szCs w:val="24"/>
          <w:lang w:val="es-PR"/>
        </w:rPr>
        <w:t>RECUPERACIÓN GENERAL</w:t>
      </w:r>
    </w:p>
    <w:p w:rsidR="001F5D8C" w:rsidRPr="001F5D8C" w:rsidP="0098089E" w14:paraId="33961EED" w14:textId="6FB36575">
      <w:pPr>
        <w:rPr>
          <w:rFonts w:ascii="Arial" w:hAnsi="Arial" w:cs="Arial"/>
          <w:sz w:val="24"/>
          <w:szCs w:val="24"/>
          <w:lang w:val="es-PR"/>
        </w:rPr>
      </w:pPr>
      <w:r w:rsidRPr="001F5D8C">
        <w:rPr>
          <w:rFonts w:ascii="Arial" w:hAnsi="Arial" w:cs="Arial"/>
          <w:sz w:val="24"/>
          <w:szCs w:val="24"/>
          <w:lang w:val="es-PR"/>
        </w:rPr>
        <w:t>Esta encuesta está relacionada con el [Tipo de desastre] que ocurrió el [</w:t>
      </w:r>
      <w:r w:rsidR="00E86A05">
        <w:rPr>
          <w:rFonts w:ascii="Arial" w:hAnsi="Arial" w:cs="Arial"/>
          <w:sz w:val="24"/>
          <w:szCs w:val="24"/>
          <w:lang w:val="es-PR"/>
        </w:rPr>
        <w:t>Dec</w:t>
      </w:r>
      <w:r w:rsidRPr="001F5D8C">
        <w:rPr>
          <w:rFonts w:ascii="Arial" w:hAnsi="Arial" w:cs="Arial"/>
          <w:sz w:val="24"/>
          <w:szCs w:val="24"/>
          <w:lang w:val="es-PR"/>
        </w:rPr>
        <w:t xml:space="preserve">DT]. Piense en sus circunstancias actuales en comparación con </w:t>
      </w:r>
      <w:r w:rsidR="00F34C6A">
        <w:rPr>
          <w:rFonts w:ascii="Arial" w:hAnsi="Arial" w:cs="Arial"/>
          <w:sz w:val="24"/>
          <w:szCs w:val="24"/>
          <w:lang w:val="es-PR"/>
        </w:rPr>
        <w:t xml:space="preserve">aquellas </w:t>
      </w:r>
      <w:r w:rsidRPr="001F5D8C">
        <w:rPr>
          <w:rFonts w:ascii="Arial" w:hAnsi="Arial" w:cs="Arial"/>
          <w:sz w:val="24"/>
          <w:szCs w:val="24"/>
          <w:lang w:val="es-PR"/>
        </w:rPr>
        <w:t xml:space="preserve">antes del desastre. Usando una escala de </w:t>
      </w:r>
      <w:r w:rsidRPr="00140AF0">
        <w:rPr>
          <w:rFonts w:ascii="Arial" w:hAnsi="Arial" w:cs="Arial"/>
          <w:b/>
          <w:bCs/>
          <w:sz w:val="24"/>
          <w:szCs w:val="24"/>
          <w:lang w:val="es-PR"/>
        </w:rPr>
        <w:t>1</w:t>
      </w:r>
      <w:r w:rsidRPr="001F5D8C">
        <w:rPr>
          <w:rFonts w:ascii="Arial" w:hAnsi="Arial" w:cs="Arial"/>
          <w:sz w:val="24"/>
          <w:szCs w:val="24"/>
          <w:lang w:val="es-PR"/>
        </w:rPr>
        <w:t xml:space="preserve"> </w:t>
      </w:r>
      <w:r w:rsidRPr="00140AF0">
        <w:rPr>
          <w:rFonts w:ascii="Arial" w:hAnsi="Arial" w:cs="Arial"/>
          <w:b/>
          <w:bCs/>
          <w:sz w:val="24"/>
          <w:szCs w:val="24"/>
          <w:lang w:val="es-PR"/>
        </w:rPr>
        <w:t>(</w:t>
      </w:r>
      <w:r w:rsidRPr="00140AF0" w:rsidR="00140AF0">
        <w:rPr>
          <w:rFonts w:ascii="Arial" w:hAnsi="Arial" w:cs="Arial"/>
          <w:b/>
          <w:bCs/>
          <w:sz w:val="24"/>
          <w:szCs w:val="24"/>
          <w:lang w:val="es-PR"/>
        </w:rPr>
        <w:t>T</w:t>
      </w:r>
      <w:r w:rsidRPr="00140AF0">
        <w:rPr>
          <w:rFonts w:ascii="Arial" w:hAnsi="Arial" w:cs="Arial"/>
          <w:b/>
          <w:bCs/>
          <w:sz w:val="24"/>
          <w:szCs w:val="24"/>
          <w:lang w:val="es-PR"/>
        </w:rPr>
        <w:t xml:space="preserve">otalmente en </w:t>
      </w:r>
      <w:r w:rsidRPr="00140AF0" w:rsidR="00140AF0">
        <w:rPr>
          <w:rFonts w:ascii="Arial" w:hAnsi="Arial" w:cs="Arial"/>
          <w:b/>
          <w:bCs/>
          <w:sz w:val="24"/>
          <w:szCs w:val="24"/>
          <w:lang w:val="es-PR"/>
        </w:rPr>
        <w:t>D</w:t>
      </w:r>
      <w:r w:rsidRPr="00140AF0">
        <w:rPr>
          <w:rFonts w:ascii="Arial" w:hAnsi="Arial" w:cs="Arial"/>
          <w:b/>
          <w:bCs/>
          <w:sz w:val="24"/>
          <w:szCs w:val="24"/>
          <w:lang w:val="es-PR"/>
        </w:rPr>
        <w:t>esacuerdo)</w:t>
      </w:r>
      <w:r w:rsidRPr="001F5D8C">
        <w:rPr>
          <w:rFonts w:ascii="Arial" w:hAnsi="Arial" w:cs="Arial"/>
          <w:sz w:val="24"/>
          <w:szCs w:val="24"/>
          <w:lang w:val="es-PR"/>
        </w:rPr>
        <w:t xml:space="preserve"> a </w:t>
      </w:r>
      <w:r w:rsidRPr="00140AF0">
        <w:rPr>
          <w:rFonts w:ascii="Arial" w:hAnsi="Arial" w:cs="Arial"/>
          <w:b/>
          <w:bCs/>
          <w:sz w:val="24"/>
          <w:szCs w:val="24"/>
          <w:lang w:val="es-PR"/>
        </w:rPr>
        <w:t>5</w:t>
      </w:r>
      <w:r w:rsidRPr="001F5D8C">
        <w:rPr>
          <w:rFonts w:ascii="Arial" w:hAnsi="Arial" w:cs="Arial"/>
          <w:sz w:val="24"/>
          <w:szCs w:val="24"/>
          <w:lang w:val="es-PR"/>
        </w:rPr>
        <w:t xml:space="preserve"> </w:t>
      </w:r>
      <w:r w:rsidRPr="00140AF0">
        <w:rPr>
          <w:rFonts w:ascii="Arial" w:hAnsi="Arial" w:cs="Arial"/>
          <w:b/>
          <w:bCs/>
          <w:sz w:val="24"/>
          <w:szCs w:val="24"/>
          <w:lang w:val="es-PR"/>
        </w:rPr>
        <w:t>(</w:t>
      </w:r>
      <w:r w:rsidRPr="00140AF0" w:rsidR="00140AF0">
        <w:rPr>
          <w:rFonts w:ascii="Arial" w:hAnsi="Arial" w:cs="Arial"/>
          <w:b/>
          <w:bCs/>
          <w:sz w:val="24"/>
          <w:szCs w:val="24"/>
          <w:lang w:val="es-PR"/>
        </w:rPr>
        <w:t>T</w:t>
      </w:r>
      <w:r w:rsidRPr="00140AF0">
        <w:rPr>
          <w:rFonts w:ascii="Arial" w:hAnsi="Arial" w:cs="Arial"/>
          <w:b/>
          <w:bCs/>
          <w:sz w:val="24"/>
          <w:szCs w:val="24"/>
          <w:lang w:val="es-PR"/>
        </w:rPr>
        <w:t xml:space="preserve">otalmente de </w:t>
      </w:r>
      <w:r w:rsidRPr="00140AF0" w:rsidR="00140AF0">
        <w:rPr>
          <w:rFonts w:ascii="Arial" w:hAnsi="Arial" w:cs="Arial"/>
          <w:b/>
          <w:bCs/>
          <w:sz w:val="24"/>
          <w:szCs w:val="24"/>
          <w:lang w:val="es-PR"/>
        </w:rPr>
        <w:t>A</w:t>
      </w:r>
      <w:r w:rsidRPr="00140AF0">
        <w:rPr>
          <w:rFonts w:ascii="Arial" w:hAnsi="Arial" w:cs="Arial"/>
          <w:b/>
          <w:bCs/>
          <w:sz w:val="24"/>
          <w:szCs w:val="24"/>
          <w:lang w:val="es-PR"/>
        </w:rPr>
        <w:t>cuerdo)</w:t>
      </w:r>
      <w:r w:rsidRPr="001F5D8C">
        <w:rPr>
          <w:rFonts w:ascii="Arial" w:hAnsi="Arial" w:cs="Arial"/>
          <w:sz w:val="24"/>
          <w:szCs w:val="24"/>
          <w:lang w:val="es-PR"/>
        </w:rPr>
        <w:t xml:space="preserve">, indique su nivel de </w:t>
      </w:r>
      <w:r w:rsidR="00CE631E">
        <w:rPr>
          <w:rFonts w:ascii="Arial" w:hAnsi="Arial" w:cs="Arial"/>
          <w:sz w:val="24"/>
          <w:szCs w:val="24"/>
          <w:lang w:val="es-PR"/>
        </w:rPr>
        <w:t>acuerdo</w:t>
      </w:r>
      <w:r w:rsidRPr="001F5D8C">
        <w:rPr>
          <w:rFonts w:ascii="Arial" w:hAnsi="Arial" w:cs="Arial"/>
          <w:sz w:val="24"/>
          <w:szCs w:val="24"/>
          <w:lang w:val="es-PR"/>
        </w:rPr>
        <w:t xml:space="preserve"> con cada</w:t>
      </w:r>
      <w:r w:rsidR="004F07F0">
        <w:rPr>
          <w:rFonts w:ascii="Arial" w:hAnsi="Arial" w:cs="Arial"/>
          <w:sz w:val="24"/>
          <w:szCs w:val="24"/>
          <w:lang w:val="es-PR"/>
        </w:rPr>
        <w:t xml:space="preserve"> </w:t>
      </w:r>
      <w:r w:rsidR="004E797D">
        <w:rPr>
          <w:rFonts w:ascii="Arial" w:hAnsi="Arial" w:cs="Arial"/>
          <w:sz w:val="24"/>
          <w:szCs w:val="24"/>
          <w:lang w:val="es-PR"/>
        </w:rPr>
        <w:t>afirm</w:t>
      </w:r>
      <w:r w:rsidRPr="001F5D8C">
        <w:rPr>
          <w:rFonts w:ascii="Arial" w:hAnsi="Arial" w:cs="Arial"/>
          <w:sz w:val="24"/>
          <w:szCs w:val="24"/>
          <w:lang w:val="es-PR"/>
        </w:rPr>
        <w:t>ación.</w:t>
      </w:r>
    </w:p>
    <w:tbl>
      <w:tblPr>
        <w:tblStyle w:val="TableGrid"/>
        <w:tblW w:w="10790" w:type="dxa"/>
        <w:tblLook w:val="04A0"/>
      </w:tblPr>
      <w:tblGrid>
        <w:gridCol w:w="5062"/>
        <w:gridCol w:w="1590"/>
        <w:gridCol w:w="513"/>
        <w:gridCol w:w="437"/>
        <w:gridCol w:w="460"/>
        <w:gridCol w:w="1497"/>
        <w:gridCol w:w="1231"/>
      </w:tblGrid>
      <w:tr w14:paraId="5D556633" w14:textId="2ABE1A80" w:rsidTr="00BE4B6E">
        <w:tblPrEx>
          <w:tblW w:w="10790" w:type="dxa"/>
          <w:tblLook w:val="04A0"/>
        </w:tblPrEx>
        <w:tc>
          <w:tcPr>
            <w:tcW w:w="5062" w:type="dxa"/>
          </w:tcPr>
          <w:p w:rsidR="002B3E72" w:rsidRPr="001F5D8C" w:rsidP="002B3E72" w14:paraId="71F7144D" w14:textId="2A57E5B4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1F5D8C">
              <w:rPr>
                <w:rFonts w:ascii="Arial" w:hAnsi="Arial" w:cs="Arial"/>
                <w:sz w:val="24"/>
                <w:szCs w:val="24"/>
                <w:lang w:val="es-PR"/>
              </w:rPr>
              <w:t xml:space="preserve">  </w:t>
            </w:r>
          </w:p>
        </w:tc>
        <w:tc>
          <w:tcPr>
            <w:tcW w:w="1590" w:type="dxa"/>
          </w:tcPr>
          <w:p w:rsidR="002B3E72" w:rsidRPr="005F2EA7" w:rsidP="002B3E72" w14:paraId="2ED2CD9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</w:p>
          <w:p w:rsidR="002B3E72" w:rsidRPr="005F2EA7" w:rsidP="002B3E72" w14:paraId="68256720" w14:textId="6298A9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5A14">
              <w:rPr>
                <w:rFonts w:ascii="Arial" w:hAnsi="Arial" w:cs="Arial"/>
                <w:b/>
                <w:sz w:val="24"/>
                <w:szCs w:val="24"/>
              </w:rPr>
              <w:t>Totalmente en Desacuerdo</w:t>
            </w:r>
          </w:p>
        </w:tc>
        <w:tc>
          <w:tcPr>
            <w:tcW w:w="513" w:type="dxa"/>
          </w:tcPr>
          <w:p w:rsidR="002B3E72" w:rsidRPr="005F2EA7" w:rsidP="002B3E72" w14:paraId="7DF237F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2B3E72" w:rsidRPr="005F2EA7" w:rsidP="002B3E72" w14:paraId="505952B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:rsidR="002B3E72" w:rsidRPr="005F2EA7" w:rsidP="002B3E72" w14:paraId="0DC851C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497" w:type="dxa"/>
          </w:tcPr>
          <w:p w:rsidR="00900B04" w:rsidP="002B3E72" w14:paraId="4D5EC56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</w:p>
          <w:p w:rsidR="002B3E72" w:rsidRPr="005F2EA7" w:rsidP="002B3E72" w14:paraId="58F580A7" w14:textId="6744A0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5A14">
              <w:rPr>
                <w:rFonts w:ascii="Arial" w:hAnsi="Arial" w:cs="Arial"/>
                <w:b/>
                <w:sz w:val="24"/>
                <w:szCs w:val="24"/>
              </w:rPr>
              <w:t>Totalmente de Acuerdo</w:t>
            </w:r>
          </w:p>
        </w:tc>
        <w:tc>
          <w:tcPr>
            <w:tcW w:w="1231" w:type="dxa"/>
          </w:tcPr>
          <w:p w:rsidR="00A41017" w:rsidP="002B3E72" w14:paraId="0E05892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PR"/>
              </w:rPr>
            </w:pPr>
          </w:p>
          <w:p w:rsidR="00FD16B4" w:rsidP="002B3E72" w14:paraId="6C21FBC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PR"/>
              </w:rPr>
            </w:pPr>
            <w:r w:rsidRPr="00BC70FF">
              <w:rPr>
                <w:rFonts w:ascii="Arial" w:hAnsi="Arial" w:cs="Arial"/>
                <w:b/>
                <w:sz w:val="24"/>
                <w:szCs w:val="24"/>
                <w:lang w:val="es-PR"/>
              </w:rPr>
              <w:t xml:space="preserve">No sabe o </w:t>
            </w:r>
          </w:p>
          <w:p w:rsidR="002B3E72" w:rsidRPr="00BC70FF" w:rsidP="002B3E72" w14:paraId="5A0B76E4" w14:textId="246C5C6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PR"/>
              </w:rPr>
            </w:pPr>
            <w:r w:rsidRPr="00BC70FF">
              <w:rPr>
                <w:rFonts w:ascii="Arial" w:hAnsi="Arial" w:cs="Arial"/>
                <w:b/>
                <w:sz w:val="24"/>
                <w:szCs w:val="24"/>
                <w:lang w:val="es-PR"/>
              </w:rPr>
              <w:t>no opina</w:t>
            </w:r>
          </w:p>
        </w:tc>
      </w:tr>
      <w:tr w14:paraId="24A6F61E" w14:textId="04DCF33B" w:rsidTr="00BE4B6E">
        <w:tblPrEx>
          <w:tblW w:w="10790" w:type="dxa"/>
          <w:tblLook w:val="04A0"/>
        </w:tblPrEx>
        <w:tc>
          <w:tcPr>
            <w:tcW w:w="5062" w:type="dxa"/>
          </w:tcPr>
          <w:p w:rsidR="00F13857" w:rsidRPr="001453E3" w:rsidP="00F13857" w14:paraId="303EA312" w14:textId="55551DE6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F43BE4">
              <w:rPr>
                <w:rFonts w:ascii="Arial" w:hAnsi="Arial" w:cs="Arial"/>
                <w:sz w:val="24"/>
                <w:szCs w:val="24"/>
                <w:lang w:val="es-PR"/>
              </w:rPr>
              <w:t xml:space="preserve">1. </w:t>
            </w:r>
            <w:r w:rsidRPr="001453E3" w:rsidR="001453E3">
              <w:rPr>
                <w:rFonts w:ascii="Arial" w:hAnsi="Arial" w:cs="Arial"/>
                <w:sz w:val="24"/>
                <w:szCs w:val="24"/>
                <w:lang w:val="es-PR"/>
              </w:rPr>
              <w:t>Tengo un lugar seguro y</w:t>
            </w:r>
            <w:r w:rsidR="001453E3">
              <w:rPr>
                <w:rFonts w:ascii="Arial" w:hAnsi="Arial" w:cs="Arial"/>
                <w:sz w:val="24"/>
                <w:szCs w:val="24"/>
                <w:lang w:val="es-PR"/>
              </w:rPr>
              <w:t xml:space="preserve"> habitable </w:t>
            </w:r>
            <w:r w:rsidR="00C01AD2">
              <w:rPr>
                <w:rFonts w:ascii="Arial" w:hAnsi="Arial" w:cs="Arial"/>
                <w:sz w:val="24"/>
                <w:szCs w:val="24"/>
                <w:lang w:val="es-PR"/>
              </w:rPr>
              <w:t>donde</w:t>
            </w:r>
            <w:r w:rsidR="001453E3">
              <w:rPr>
                <w:rFonts w:ascii="Arial" w:hAnsi="Arial" w:cs="Arial"/>
                <w:sz w:val="24"/>
                <w:szCs w:val="24"/>
                <w:lang w:val="es-PR"/>
              </w:rPr>
              <w:t xml:space="preserve"> </w:t>
            </w:r>
            <w:r w:rsidR="00C01AD2">
              <w:rPr>
                <w:rFonts w:ascii="Arial" w:hAnsi="Arial" w:cs="Arial"/>
                <w:sz w:val="24"/>
                <w:szCs w:val="24"/>
                <w:lang w:val="es-PR"/>
              </w:rPr>
              <w:t>quedarme</w:t>
            </w:r>
            <w:r w:rsidR="001453E3">
              <w:rPr>
                <w:rFonts w:ascii="Arial" w:hAnsi="Arial" w:cs="Arial"/>
                <w:sz w:val="24"/>
                <w:szCs w:val="24"/>
                <w:lang w:val="es-PR"/>
              </w:rPr>
              <w:t xml:space="preserve">. </w:t>
            </w:r>
          </w:p>
        </w:tc>
        <w:tc>
          <w:tcPr>
            <w:tcW w:w="1590" w:type="dxa"/>
          </w:tcPr>
          <w:p w:rsidR="00F13857" w:rsidRPr="005F2EA7" w:rsidP="00F13857" w14:paraId="6E02BCA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13" w:type="dxa"/>
          </w:tcPr>
          <w:p w:rsidR="00F13857" w:rsidRPr="005F2EA7" w:rsidP="00F13857" w14:paraId="7A0B7D8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7" w:type="dxa"/>
          </w:tcPr>
          <w:p w:rsidR="00F13857" w:rsidRPr="005F2EA7" w:rsidP="00F13857" w14:paraId="25DC56E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60" w:type="dxa"/>
          </w:tcPr>
          <w:p w:rsidR="00F13857" w:rsidRPr="005F2EA7" w:rsidP="00F13857" w14:paraId="10FDA25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97" w:type="dxa"/>
          </w:tcPr>
          <w:p w:rsidR="00F13857" w:rsidRPr="005F2EA7" w:rsidP="00F13857" w14:paraId="6D49008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231" w:type="dxa"/>
          </w:tcPr>
          <w:p w:rsidR="00F13857" w:rsidRPr="005F2EA7" w:rsidP="00F13857" w14:paraId="2B6BCF37" w14:textId="67DECB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1C29C0E5" w14:textId="61F92DF8" w:rsidTr="00BE4B6E">
        <w:tblPrEx>
          <w:tblW w:w="10790" w:type="dxa"/>
          <w:tblLook w:val="04A0"/>
        </w:tblPrEx>
        <w:tc>
          <w:tcPr>
            <w:tcW w:w="5062" w:type="dxa"/>
          </w:tcPr>
          <w:p w:rsidR="00F13857" w:rsidRPr="006E33A2" w:rsidP="00F13857" w14:paraId="343CAF19" w14:textId="51DEF2BC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6E33A2">
              <w:rPr>
                <w:rFonts w:ascii="Arial" w:hAnsi="Arial" w:cs="Arial"/>
                <w:sz w:val="24"/>
                <w:szCs w:val="24"/>
                <w:lang w:val="es-PR"/>
              </w:rPr>
              <w:t>2.</w:t>
            </w:r>
            <w:r w:rsidR="006E33A2">
              <w:rPr>
                <w:rFonts w:ascii="Arial" w:hAnsi="Arial" w:cs="Arial"/>
                <w:sz w:val="24"/>
                <w:szCs w:val="24"/>
                <w:lang w:val="es-PR"/>
              </w:rPr>
              <w:t xml:space="preserve"> </w:t>
            </w:r>
            <w:r w:rsidRPr="006E33A2" w:rsidR="00F43BE4">
              <w:rPr>
                <w:rFonts w:ascii="Arial" w:hAnsi="Arial" w:cs="Arial"/>
                <w:sz w:val="24"/>
                <w:szCs w:val="24"/>
                <w:lang w:val="es-PR"/>
              </w:rPr>
              <w:t xml:space="preserve">Tengo </w:t>
            </w:r>
            <w:r w:rsidRPr="006E33A2" w:rsidR="00542F4D">
              <w:rPr>
                <w:rFonts w:ascii="Arial" w:hAnsi="Arial" w:cs="Arial"/>
                <w:sz w:val="24"/>
                <w:szCs w:val="24"/>
                <w:lang w:val="es-PR"/>
              </w:rPr>
              <w:t>bienes</w:t>
            </w:r>
            <w:r w:rsidRPr="006E33A2" w:rsidR="00F43BE4">
              <w:rPr>
                <w:rFonts w:ascii="Arial" w:hAnsi="Arial" w:cs="Arial"/>
                <w:sz w:val="24"/>
                <w:szCs w:val="24"/>
                <w:lang w:val="es-PR"/>
              </w:rPr>
              <w:t xml:space="preserve"> personal</w:t>
            </w:r>
            <w:r w:rsidRPr="006E33A2" w:rsidR="006E33A2">
              <w:rPr>
                <w:rFonts w:ascii="Arial" w:hAnsi="Arial" w:cs="Arial"/>
                <w:sz w:val="24"/>
                <w:szCs w:val="24"/>
                <w:lang w:val="es-PR"/>
              </w:rPr>
              <w:t>es</w:t>
            </w:r>
            <w:r w:rsidRPr="006E33A2" w:rsidR="00F43BE4">
              <w:rPr>
                <w:rFonts w:ascii="Arial" w:hAnsi="Arial" w:cs="Arial"/>
                <w:sz w:val="24"/>
                <w:szCs w:val="24"/>
                <w:lang w:val="es-PR"/>
              </w:rPr>
              <w:t xml:space="preserve"> necesari</w:t>
            </w:r>
            <w:r w:rsidRPr="006E33A2" w:rsidR="00542F4D">
              <w:rPr>
                <w:rFonts w:ascii="Arial" w:hAnsi="Arial" w:cs="Arial"/>
                <w:sz w:val="24"/>
                <w:szCs w:val="24"/>
                <w:lang w:val="es-PR"/>
              </w:rPr>
              <w:t>o</w:t>
            </w:r>
            <w:r w:rsidRPr="006E33A2" w:rsidR="00F43BE4">
              <w:rPr>
                <w:rFonts w:ascii="Arial" w:hAnsi="Arial" w:cs="Arial"/>
                <w:sz w:val="24"/>
                <w:szCs w:val="24"/>
                <w:lang w:val="es-PR"/>
              </w:rPr>
              <w:t>s como muebles, electrodomésticos y ropa.</w:t>
            </w:r>
          </w:p>
        </w:tc>
        <w:tc>
          <w:tcPr>
            <w:tcW w:w="1590" w:type="dxa"/>
          </w:tcPr>
          <w:p w:rsidR="00F13857" w:rsidRPr="005F2EA7" w:rsidP="00F13857" w14:paraId="17160F8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13" w:type="dxa"/>
          </w:tcPr>
          <w:p w:rsidR="00F13857" w:rsidRPr="005F2EA7" w:rsidP="00F13857" w14:paraId="445E5F6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7" w:type="dxa"/>
          </w:tcPr>
          <w:p w:rsidR="00F13857" w:rsidRPr="005F2EA7" w:rsidP="00F13857" w14:paraId="737F809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60" w:type="dxa"/>
          </w:tcPr>
          <w:p w:rsidR="00F13857" w:rsidRPr="005F2EA7" w:rsidP="00F13857" w14:paraId="7D75BA5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97" w:type="dxa"/>
          </w:tcPr>
          <w:p w:rsidR="00F13857" w:rsidRPr="005F2EA7" w:rsidP="00F13857" w14:paraId="287B459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231" w:type="dxa"/>
          </w:tcPr>
          <w:p w:rsidR="00F13857" w:rsidRPr="005F2EA7" w:rsidP="00F13857" w14:paraId="2F657DC1" w14:textId="692933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7234924C" w14:textId="639615D9" w:rsidTr="00BE4B6E">
        <w:tblPrEx>
          <w:tblW w:w="10790" w:type="dxa"/>
          <w:tblLook w:val="04A0"/>
        </w:tblPrEx>
        <w:tc>
          <w:tcPr>
            <w:tcW w:w="5062" w:type="dxa"/>
          </w:tcPr>
          <w:p w:rsidR="00F13857" w:rsidRPr="00793173" w:rsidP="00F13857" w14:paraId="08D9E185" w14:textId="384769AD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793173">
              <w:rPr>
                <w:rFonts w:ascii="Arial" w:hAnsi="Arial" w:cs="Arial"/>
                <w:sz w:val="24"/>
                <w:szCs w:val="24"/>
                <w:lang w:val="es-PR"/>
              </w:rPr>
              <w:t xml:space="preserve">3. </w:t>
            </w:r>
            <w:r w:rsidRPr="00AD0FF4" w:rsidR="00AD0FF4">
              <w:rPr>
                <w:rFonts w:ascii="Arial" w:hAnsi="Arial" w:cs="Arial"/>
                <w:sz w:val="24"/>
                <w:szCs w:val="24"/>
                <w:lang w:val="es-PR"/>
              </w:rPr>
              <w:t>Los ingresos de mi hogar son iguales o mayores que antes del desastre.</w:t>
            </w:r>
          </w:p>
        </w:tc>
        <w:tc>
          <w:tcPr>
            <w:tcW w:w="1590" w:type="dxa"/>
          </w:tcPr>
          <w:p w:rsidR="00F13857" w:rsidRPr="005F2EA7" w:rsidP="00F13857" w14:paraId="29AD540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13" w:type="dxa"/>
          </w:tcPr>
          <w:p w:rsidR="00F13857" w:rsidRPr="005F2EA7" w:rsidP="00F13857" w14:paraId="797C760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7" w:type="dxa"/>
          </w:tcPr>
          <w:p w:rsidR="00F13857" w:rsidRPr="005F2EA7" w:rsidP="00F13857" w14:paraId="36C9490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60" w:type="dxa"/>
          </w:tcPr>
          <w:p w:rsidR="00F13857" w:rsidRPr="005F2EA7" w:rsidP="00F13857" w14:paraId="6302907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97" w:type="dxa"/>
          </w:tcPr>
          <w:p w:rsidR="00F13857" w:rsidRPr="005F2EA7" w:rsidP="00F13857" w14:paraId="746C1A2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231" w:type="dxa"/>
          </w:tcPr>
          <w:p w:rsidR="00F13857" w:rsidRPr="005F2EA7" w:rsidP="00F13857" w14:paraId="0FD123A4" w14:textId="6CAC1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74D01BBB" w14:textId="6550FD14" w:rsidTr="00BE4B6E">
        <w:tblPrEx>
          <w:tblW w:w="10790" w:type="dxa"/>
          <w:tblLook w:val="04A0"/>
        </w:tblPrEx>
        <w:tc>
          <w:tcPr>
            <w:tcW w:w="5062" w:type="dxa"/>
          </w:tcPr>
          <w:p w:rsidR="00F13857" w:rsidRPr="00B4224A" w:rsidP="00F13857" w14:paraId="65DD741B" w14:textId="506B2FB1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B4224A">
              <w:rPr>
                <w:rFonts w:ascii="Arial" w:hAnsi="Arial" w:cs="Arial"/>
                <w:sz w:val="24"/>
                <w:szCs w:val="24"/>
                <w:lang w:val="es-PR"/>
              </w:rPr>
              <w:t xml:space="preserve">4. </w:t>
            </w:r>
            <w:r w:rsidR="00B4224A">
              <w:rPr>
                <w:rFonts w:ascii="Arial" w:hAnsi="Arial" w:cs="Arial"/>
                <w:sz w:val="24"/>
                <w:szCs w:val="24"/>
                <w:lang w:val="es-PR"/>
              </w:rPr>
              <w:t>Los gastos de mi hogar</w:t>
            </w:r>
            <w:r w:rsidRPr="00B4224A" w:rsidR="00B4224A">
              <w:rPr>
                <w:rFonts w:ascii="Arial" w:hAnsi="Arial" w:cs="Arial"/>
                <w:sz w:val="24"/>
                <w:szCs w:val="24"/>
                <w:lang w:val="es-PR"/>
              </w:rPr>
              <w:t xml:space="preserve"> están al mismo nivel que antes del</w:t>
            </w:r>
            <w:r w:rsidR="003041F5">
              <w:rPr>
                <w:rFonts w:ascii="Arial" w:hAnsi="Arial" w:cs="Arial"/>
                <w:sz w:val="24"/>
                <w:szCs w:val="24"/>
                <w:lang w:val="es-PR"/>
              </w:rPr>
              <w:t xml:space="preserve"> desastre</w:t>
            </w:r>
            <w:r w:rsidRPr="00B4224A" w:rsidR="00B4224A">
              <w:rPr>
                <w:rFonts w:ascii="Arial" w:hAnsi="Arial" w:cs="Arial"/>
                <w:sz w:val="24"/>
                <w:szCs w:val="24"/>
                <w:lang w:val="es-PR"/>
              </w:rPr>
              <w:t>.</w:t>
            </w:r>
          </w:p>
        </w:tc>
        <w:tc>
          <w:tcPr>
            <w:tcW w:w="1590" w:type="dxa"/>
          </w:tcPr>
          <w:p w:rsidR="00F13857" w:rsidRPr="005F2EA7" w:rsidP="00F13857" w14:paraId="7BBC0B7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13" w:type="dxa"/>
          </w:tcPr>
          <w:p w:rsidR="00F13857" w:rsidRPr="005F2EA7" w:rsidP="00F13857" w14:paraId="780FF3D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7" w:type="dxa"/>
          </w:tcPr>
          <w:p w:rsidR="00F13857" w:rsidRPr="005F2EA7" w:rsidP="00F13857" w14:paraId="170B9BB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60" w:type="dxa"/>
          </w:tcPr>
          <w:p w:rsidR="00F13857" w:rsidRPr="005F2EA7" w:rsidP="00F13857" w14:paraId="3362608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97" w:type="dxa"/>
          </w:tcPr>
          <w:p w:rsidR="00F13857" w:rsidRPr="005F2EA7" w:rsidP="00F13857" w14:paraId="601DDDB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231" w:type="dxa"/>
          </w:tcPr>
          <w:p w:rsidR="00F13857" w:rsidRPr="005F2EA7" w:rsidP="00F13857" w14:paraId="6F09D270" w14:textId="208EB5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4691EE66" w14:textId="66DAFB49" w:rsidTr="00BE4B6E">
        <w:tblPrEx>
          <w:tblW w:w="10790" w:type="dxa"/>
          <w:tblLook w:val="04A0"/>
        </w:tblPrEx>
        <w:tc>
          <w:tcPr>
            <w:tcW w:w="5062" w:type="dxa"/>
          </w:tcPr>
          <w:p w:rsidR="00F13857" w:rsidRPr="0004639E" w:rsidP="00F13857" w14:paraId="6EC4DC1A" w14:textId="041D2814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04639E">
              <w:rPr>
                <w:rFonts w:ascii="Arial" w:hAnsi="Arial" w:cs="Arial"/>
                <w:sz w:val="24"/>
                <w:szCs w:val="24"/>
                <w:lang w:val="es-PR"/>
              </w:rPr>
              <w:t xml:space="preserve">5. </w:t>
            </w:r>
            <w:r w:rsidRPr="0004639E" w:rsidR="0004639E">
              <w:rPr>
                <w:rFonts w:ascii="Arial" w:hAnsi="Arial" w:cs="Arial"/>
                <w:sz w:val="24"/>
                <w:szCs w:val="24"/>
                <w:lang w:val="es-PR"/>
              </w:rPr>
              <w:t xml:space="preserve">Mi nivel de estrés actual es alto.  </w:t>
            </w:r>
          </w:p>
        </w:tc>
        <w:tc>
          <w:tcPr>
            <w:tcW w:w="1590" w:type="dxa"/>
          </w:tcPr>
          <w:p w:rsidR="00F13857" w:rsidRPr="005F2EA7" w:rsidP="00F13857" w14:paraId="113CC55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13" w:type="dxa"/>
          </w:tcPr>
          <w:p w:rsidR="00F13857" w:rsidRPr="005F2EA7" w:rsidP="00F13857" w14:paraId="636C344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7" w:type="dxa"/>
          </w:tcPr>
          <w:p w:rsidR="00F13857" w:rsidRPr="005F2EA7" w:rsidP="00F13857" w14:paraId="491DC00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60" w:type="dxa"/>
          </w:tcPr>
          <w:p w:rsidR="00F13857" w:rsidRPr="005F2EA7" w:rsidP="00F13857" w14:paraId="155C0C7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97" w:type="dxa"/>
          </w:tcPr>
          <w:p w:rsidR="00F13857" w:rsidRPr="005F2EA7" w:rsidP="00F13857" w14:paraId="075798E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231" w:type="dxa"/>
          </w:tcPr>
          <w:p w:rsidR="00F13857" w:rsidRPr="005F2EA7" w:rsidP="00F13857" w14:paraId="79E70F3C" w14:textId="1DCE12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2B512A09" w14:textId="30406A55" w:rsidTr="00BE4B6E">
        <w:tblPrEx>
          <w:tblW w:w="10790" w:type="dxa"/>
          <w:tblLook w:val="04A0"/>
        </w:tblPrEx>
        <w:tc>
          <w:tcPr>
            <w:tcW w:w="5062" w:type="dxa"/>
          </w:tcPr>
          <w:p w:rsidR="00F13857" w:rsidRPr="0004639E" w:rsidP="00F13857" w14:paraId="67738B08" w14:textId="186AB7BF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04639E">
              <w:rPr>
                <w:rFonts w:ascii="Arial" w:hAnsi="Arial" w:cs="Arial"/>
                <w:sz w:val="24"/>
                <w:szCs w:val="24"/>
                <w:lang w:val="es-PR"/>
              </w:rPr>
              <w:t xml:space="preserve">6. </w:t>
            </w:r>
            <w:r w:rsidRPr="0004639E" w:rsidR="0004639E">
              <w:rPr>
                <w:rFonts w:ascii="Arial" w:hAnsi="Arial" w:cs="Arial"/>
                <w:sz w:val="24"/>
                <w:szCs w:val="24"/>
                <w:lang w:val="es-PR"/>
              </w:rPr>
              <w:t>Tengo a mi disposición recursos y servicios comunitarios.</w:t>
            </w:r>
          </w:p>
        </w:tc>
        <w:tc>
          <w:tcPr>
            <w:tcW w:w="1590" w:type="dxa"/>
          </w:tcPr>
          <w:p w:rsidR="00F13857" w:rsidRPr="005F2EA7" w:rsidP="00F13857" w14:paraId="56A992C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13" w:type="dxa"/>
          </w:tcPr>
          <w:p w:rsidR="00F13857" w:rsidRPr="005F2EA7" w:rsidP="00F13857" w14:paraId="427123E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7" w:type="dxa"/>
          </w:tcPr>
          <w:p w:rsidR="00F13857" w:rsidRPr="005F2EA7" w:rsidP="00F13857" w14:paraId="097B2A9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60" w:type="dxa"/>
          </w:tcPr>
          <w:p w:rsidR="00F13857" w:rsidRPr="005F2EA7" w:rsidP="00F13857" w14:paraId="551CA16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97" w:type="dxa"/>
          </w:tcPr>
          <w:p w:rsidR="00F13857" w:rsidRPr="005F2EA7" w:rsidP="00F13857" w14:paraId="4668535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231" w:type="dxa"/>
          </w:tcPr>
          <w:p w:rsidR="00F13857" w:rsidRPr="005F2EA7" w:rsidP="00F13857" w14:paraId="323C0A55" w14:textId="059E3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</w:tbl>
    <w:p w:rsidR="00FD50F5" w:rsidP="00FD50F5" w14:paraId="63C66C6A" w14:textId="77777777">
      <w:pPr>
        <w:rPr>
          <w:rFonts w:ascii="Arial" w:hAnsi="Arial" w:cs="Arial"/>
          <w:sz w:val="24"/>
          <w:szCs w:val="24"/>
        </w:rPr>
      </w:pPr>
    </w:p>
    <w:p w:rsidR="00FD50F5" w:rsidRPr="00EC623C" w:rsidP="00FD50F5" w14:paraId="4E3A13D8" w14:textId="4AB02592">
      <w:pPr>
        <w:rPr>
          <w:rFonts w:ascii="Arial" w:hAnsi="Arial" w:cs="Arial"/>
          <w:sz w:val="24"/>
          <w:szCs w:val="24"/>
          <w:lang w:val="es-PR"/>
        </w:rPr>
      </w:pPr>
      <w:bookmarkStart w:id="2" w:name="_Hlk22804872"/>
      <w:r w:rsidRPr="00EC623C">
        <w:rPr>
          <w:rFonts w:ascii="Arial" w:hAnsi="Arial" w:cs="Arial"/>
          <w:sz w:val="24"/>
          <w:szCs w:val="24"/>
          <w:lang w:val="es-PR"/>
        </w:rPr>
        <w:t xml:space="preserve">Utilizando una escala de </w:t>
      </w:r>
      <w:r w:rsidRPr="00EC623C">
        <w:rPr>
          <w:rFonts w:ascii="Arial" w:hAnsi="Arial" w:cs="Arial"/>
          <w:b/>
          <w:bCs/>
          <w:sz w:val="24"/>
          <w:szCs w:val="24"/>
          <w:lang w:val="es-PR"/>
        </w:rPr>
        <w:t>1 (Nada recuperado)</w:t>
      </w:r>
      <w:r w:rsidRPr="00EC623C">
        <w:rPr>
          <w:rFonts w:ascii="Arial" w:hAnsi="Arial" w:cs="Arial"/>
          <w:sz w:val="24"/>
          <w:szCs w:val="24"/>
          <w:lang w:val="es-PR"/>
        </w:rPr>
        <w:t xml:space="preserve"> a </w:t>
      </w:r>
      <w:r w:rsidRPr="00EC623C">
        <w:rPr>
          <w:rFonts w:ascii="Arial" w:hAnsi="Arial" w:cs="Arial"/>
          <w:b/>
          <w:bCs/>
          <w:sz w:val="24"/>
          <w:szCs w:val="24"/>
          <w:lang w:val="es-PR"/>
        </w:rPr>
        <w:t>5 (Completamente recuperado)</w:t>
      </w:r>
      <w:r w:rsidRPr="00EC623C">
        <w:rPr>
          <w:rFonts w:ascii="Arial" w:hAnsi="Arial" w:cs="Arial"/>
          <w:sz w:val="24"/>
          <w:szCs w:val="24"/>
          <w:lang w:val="es-PR"/>
        </w:rPr>
        <w:t>, ¿cómo calificaría la situación de su hogar</w:t>
      </w:r>
      <w:r w:rsidR="00D115A1">
        <w:rPr>
          <w:rFonts w:ascii="Arial" w:hAnsi="Arial" w:cs="Arial"/>
          <w:sz w:val="24"/>
          <w:szCs w:val="24"/>
          <w:lang w:val="es-PR"/>
        </w:rPr>
        <w:t xml:space="preserve"> en </w:t>
      </w:r>
      <w:r w:rsidR="009D1B1C">
        <w:rPr>
          <w:rFonts w:ascii="Arial" w:hAnsi="Arial" w:cs="Arial"/>
          <w:sz w:val="24"/>
          <w:szCs w:val="24"/>
          <w:lang w:val="es-PR"/>
        </w:rPr>
        <w:t>el</w:t>
      </w:r>
      <w:r w:rsidRPr="00EC623C">
        <w:rPr>
          <w:rFonts w:ascii="Arial" w:hAnsi="Arial" w:cs="Arial"/>
          <w:sz w:val="24"/>
          <w:szCs w:val="24"/>
          <w:lang w:val="es-PR"/>
        </w:rPr>
        <w:t>...</w:t>
      </w:r>
    </w:p>
    <w:tbl>
      <w:tblPr>
        <w:tblStyle w:val="TableGrid"/>
        <w:tblW w:w="10345" w:type="dxa"/>
        <w:tblLook w:val="04A0"/>
      </w:tblPr>
      <w:tblGrid>
        <w:gridCol w:w="5185"/>
        <w:gridCol w:w="1604"/>
        <w:gridCol w:w="513"/>
        <w:gridCol w:w="513"/>
        <w:gridCol w:w="513"/>
        <w:gridCol w:w="2017"/>
      </w:tblGrid>
      <w:tr w14:paraId="738E929B" w14:textId="77777777" w:rsidTr="00900B04">
        <w:tblPrEx>
          <w:tblW w:w="10345" w:type="dxa"/>
          <w:tblLook w:val="04A0"/>
        </w:tblPrEx>
        <w:tc>
          <w:tcPr>
            <w:tcW w:w="5760" w:type="dxa"/>
          </w:tcPr>
          <w:p w:rsidR="00900B04" w:rsidRPr="00EC623C" w:rsidP="00900B04" w14:paraId="2518308B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bookmarkStart w:id="3" w:name="_Hlk22804915"/>
          </w:p>
        </w:tc>
        <w:tc>
          <w:tcPr>
            <w:tcW w:w="1444" w:type="dxa"/>
          </w:tcPr>
          <w:p w:rsidR="00900B04" w:rsidRPr="005F2EA7" w:rsidP="00900B04" w14:paraId="5091C96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</w:p>
          <w:p w:rsidR="00900B04" w:rsidRPr="00F116A5" w:rsidP="00900B04" w14:paraId="3F1697C1" w14:textId="187030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623C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 xml:space="preserve">Nada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R</w:t>
            </w:r>
            <w:r w:rsidRPr="00EC623C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ecuperado</w:t>
            </w:r>
          </w:p>
        </w:tc>
        <w:tc>
          <w:tcPr>
            <w:tcW w:w="537" w:type="dxa"/>
          </w:tcPr>
          <w:p w:rsidR="00900B04" w:rsidRPr="00F116A5" w:rsidP="00900B04" w14:paraId="60C89EC7" w14:textId="78FB014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900B04" w:rsidRPr="00F116A5" w:rsidP="00900B04" w14:paraId="0B802611" w14:textId="64BF8B7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37" w:type="dxa"/>
          </w:tcPr>
          <w:p w:rsidR="00900B04" w:rsidRPr="00F116A5" w:rsidP="00900B04" w14:paraId="4E41119F" w14:textId="16E247F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900B04" w:rsidP="00900B04" w14:paraId="5C1B202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</w:p>
          <w:p w:rsidR="00900B04" w:rsidRPr="00F116A5" w:rsidP="00900B04" w14:paraId="15297C34" w14:textId="07D50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623C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 xml:space="preserve">Completamente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R</w:t>
            </w:r>
            <w:r w:rsidRPr="00EC623C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ecuperado</w:t>
            </w:r>
          </w:p>
        </w:tc>
      </w:tr>
      <w:bookmarkEnd w:id="2"/>
      <w:tr w14:paraId="4F10D6A8" w14:textId="77777777" w:rsidTr="00900B04">
        <w:tblPrEx>
          <w:tblW w:w="10345" w:type="dxa"/>
          <w:tblLook w:val="04A0"/>
        </w:tblPrEx>
        <w:tc>
          <w:tcPr>
            <w:tcW w:w="5760" w:type="dxa"/>
          </w:tcPr>
          <w:p w:rsidR="00FD50F5" w:rsidRPr="00FB187B" w:rsidP="002B3E72" w14:paraId="3F9B3B98" w14:textId="4656995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FB187B">
              <w:rPr>
                <w:rFonts w:ascii="Arial" w:hAnsi="Arial" w:cs="Arial"/>
                <w:sz w:val="24"/>
                <w:szCs w:val="24"/>
                <w:lang w:val="es-PR"/>
              </w:rPr>
              <w:t xml:space="preserve">7. </w:t>
            </w:r>
            <w:r w:rsidR="00D115A1">
              <w:rPr>
                <w:rFonts w:ascii="Arial" w:hAnsi="Arial" w:cs="Arial"/>
                <w:sz w:val="24"/>
                <w:szCs w:val="24"/>
                <w:lang w:val="es-PR"/>
              </w:rPr>
              <w:t>N</w:t>
            </w:r>
            <w:r w:rsidRPr="00FB187B" w:rsidR="00FB187B">
              <w:rPr>
                <w:rFonts w:ascii="Arial" w:hAnsi="Arial" w:cs="Arial"/>
                <w:sz w:val="24"/>
                <w:szCs w:val="24"/>
                <w:lang w:val="es-PR"/>
              </w:rPr>
              <w:t>ivel de recuperación general</w:t>
            </w:r>
          </w:p>
        </w:tc>
        <w:tc>
          <w:tcPr>
            <w:tcW w:w="1444" w:type="dxa"/>
          </w:tcPr>
          <w:p w:rsidR="00FD50F5" w:rsidRPr="00B304D7" w:rsidP="002B3E72" w14:paraId="414A16A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7" w:type="dxa"/>
          </w:tcPr>
          <w:p w:rsidR="00FD50F5" w:rsidRPr="00B304D7" w:rsidP="002B3E72" w14:paraId="5253D5B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7" w:type="dxa"/>
          </w:tcPr>
          <w:p w:rsidR="00FD50F5" w:rsidRPr="00B304D7" w:rsidP="002B3E72" w14:paraId="753BA20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7" w:type="dxa"/>
          </w:tcPr>
          <w:p w:rsidR="00FD50F5" w:rsidRPr="00B304D7" w:rsidP="002B3E72" w14:paraId="0BC3D5B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530" w:type="dxa"/>
          </w:tcPr>
          <w:p w:rsidR="00FD50F5" w:rsidRPr="00B304D7" w:rsidP="002B3E72" w14:paraId="72EB7C6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bookmarkEnd w:id="3"/>
    </w:tbl>
    <w:p w:rsidR="00FD50F5" w:rsidP="00FD50F5" w14:paraId="5407D774" w14:textId="629E4161">
      <w:pPr>
        <w:rPr>
          <w:rFonts w:ascii="Arial" w:hAnsi="Arial" w:cs="Arial"/>
          <w:sz w:val="24"/>
          <w:szCs w:val="24"/>
        </w:rPr>
      </w:pPr>
    </w:p>
    <w:p w:rsidR="003369CD" w:rsidRPr="00D52556" w:rsidP="00FD50F5" w14:paraId="01E51A8E" w14:textId="044620FF">
      <w:pPr>
        <w:rPr>
          <w:rFonts w:ascii="Arial" w:hAnsi="Arial" w:cs="Arial"/>
          <w:b/>
          <w:sz w:val="24"/>
          <w:szCs w:val="24"/>
          <w:lang w:val="es-PR"/>
        </w:rPr>
      </w:pPr>
      <w:r w:rsidRPr="00D52556">
        <w:rPr>
          <w:rFonts w:ascii="Arial" w:hAnsi="Arial" w:cs="Arial"/>
          <w:b/>
          <w:sz w:val="24"/>
          <w:szCs w:val="24"/>
          <w:lang w:val="es-PR"/>
        </w:rPr>
        <w:t>REFUGIO</w:t>
      </w:r>
      <w:r w:rsidRPr="00D52556">
        <w:rPr>
          <w:rFonts w:ascii="Arial" w:hAnsi="Arial" w:cs="Arial"/>
          <w:b/>
          <w:sz w:val="24"/>
          <w:szCs w:val="24"/>
          <w:lang w:val="es-PR"/>
        </w:rPr>
        <w:t xml:space="preserve"> Y VIVIENDA TEMPORERA</w:t>
      </w:r>
    </w:p>
    <w:p w:rsidR="00D52556" w:rsidP="00FD50F5" w14:paraId="5F78E863" w14:textId="5DBFB172">
      <w:pPr>
        <w:rPr>
          <w:rFonts w:ascii="Arial" w:hAnsi="Arial" w:cs="Arial"/>
          <w:sz w:val="24"/>
          <w:szCs w:val="24"/>
          <w:lang w:val="es-PR"/>
        </w:rPr>
      </w:pPr>
      <w:r w:rsidRPr="00D52556">
        <w:rPr>
          <w:rFonts w:ascii="Arial" w:hAnsi="Arial" w:cs="Arial"/>
          <w:sz w:val="24"/>
          <w:szCs w:val="24"/>
          <w:lang w:val="es-PR"/>
        </w:rPr>
        <w:t xml:space="preserve">Las siguientes preguntas se refieren al </w:t>
      </w:r>
      <w:r w:rsidRPr="00D52556">
        <w:rPr>
          <w:rFonts w:ascii="Arial" w:hAnsi="Arial" w:cs="Arial"/>
          <w:b/>
          <w:bCs/>
          <w:sz w:val="24"/>
          <w:szCs w:val="24"/>
          <w:lang w:val="es-PR"/>
        </w:rPr>
        <w:t>refugio y a la vivienda temporera</w:t>
      </w:r>
      <w:r w:rsidRPr="00D52556">
        <w:rPr>
          <w:rFonts w:ascii="Arial" w:hAnsi="Arial" w:cs="Arial"/>
          <w:sz w:val="24"/>
          <w:szCs w:val="24"/>
          <w:lang w:val="es-PR"/>
        </w:rPr>
        <w:t xml:space="preserve"> </w:t>
      </w:r>
      <w:r w:rsidRPr="00FD49E4">
        <w:rPr>
          <w:rFonts w:ascii="Arial" w:hAnsi="Arial" w:cs="Arial"/>
          <w:b/>
          <w:bCs/>
          <w:sz w:val="24"/>
          <w:szCs w:val="24"/>
          <w:lang w:val="es-PR"/>
        </w:rPr>
        <w:t>durante los primeros días y semanas</w:t>
      </w:r>
      <w:r w:rsidRPr="00D52556">
        <w:rPr>
          <w:rFonts w:ascii="Arial" w:hAnsi="Arial" w:cs="Arial"/>
          <w:sz w:val="24"/>
          <w:szCs w:val="24"/>
          <w:lang w:val="es-PR"/>
        </w:rPr>
        <w:t xml:space="preserve"> después d</w:t>
      </w:r>
      <w:r>
        <w:rPr>
          <w:rFonts w:ascii="Arial" w:hAnsi="Arial" w:cs="Arial"/>
          <w:sz w:val="24"/>
          <w:szCs w:val="24"/>
          <w:lang w:val="es-PR"/>
        </w:rPr>
        <w:t>el desastre</w:t>
      </w:r>
      <w:r w:rsidRPr="00D52556">
        <w:rPr>
          <w:rFonts w:ascii="Arial" w:hAnsi="Arial" w:cs="Arial"/>
          <w:sz w:val="24"/>
          <w:szCs w:val="24"/>
          <w:lang w:val="es-PR"/>
        </w:rPr>
        <w:t>.</w:t>
      </w:r>
    </w:p>
    <w:p w:rsidR="00FD50F5" w:rsidRPr="00BF083F" w:rsidP="00FD50F5" w14:paraId="789A035D" w14:textId="7397B132">
      <w:pPr>
        <w:rPr>
          <w:rFonts w:ascii="Arial" w:hAnsi="Arial" w:cs="Arial"/>
          <w:sz w:val="24"/>
          <w:szCs w:val="24"/>
          <w:lang w:val="es-PR"/>
        </w:rPr>
      </w:pPr>
      <w:r w:rsidRPr="00BF083F">
        <w:rPr>
          <w:rFonts w:ascii="Arial" w:hAnsi="Arial" w:cs="Arial"/>
          <w:sz w:val="24"/>
          <w:szCs w:val="24"/>
          <w:lang w:val="es-PR"/>
        </w:rPr>
        <w:t>8</w:t>
      </w:r>
      <w:r w:rsidRPr="00BF083F">
        <w:rPr>
          <w:rFonts w:ascii="Arial" w:hAnsi="Arial" w:cs="Arial"/>
          <w:sz w:val="24"/>
          <w:szCs w:val="24"/>
          <w:lang w:val="es-PR"/>
        </w:rPr>
        <w:t xml:space="preserve">. </w:t>
      </w:r>
      <w:r w:rsidRPr="00BF083F" w:rsidR="00BF083F">
        <w:rPr>
          <w:rFonts w:ascii="Arial" w:hAnsi="Arial" w:cs="Arial"/>
          <w:sz w:val="24"/>
          <w:szCs w:val="24"/>
          <w:lang w:val="es-PR"/>
        </w:rPr>
        <w:t xml:space="preserve">¿Cuál de las siguientes opciones describe mejor el </w:t>
      </w:r>
      <w:r w:rsidRPr="00AA2133" w:rsidR="00BF083F">
        <w:rPr>
          <w:rFonts w:ascii="Arial" w:hAnsi="Arial" w:cs="Arial"/>
          <w:b/>
          <w:bCs/>
          <w:sz w:val="24"/>
          <w:szCs w:val="24"/>
          <w:lang w:val="es-PR"/>
        </w:rPr>
        <w:t xml:space="preserve">lugar </w:t>
      </w:r>
      <w:r w:rsidRPr="004377CC" w:rsidR="00BF083F">
        <w:rPr>
          <w:rFonts w:ascii="Arial" w:hAnsi="Arial" w:cs="Arial"/>
          <w:b/>
          <w:bCs/>
          <w:sz w:val="24"/>
          <w:szCs w:val="24"/>
          <w:lang w:val="es-PR"/>
        </w:rPr>
        <w:t>donde se alojó inmediatamente después</w:t>
      </w:r>
      <w:r w:rsidRPr="00BF083F" w:rsidR="00BF083F">
        <w:rPr>
          <w:rFonts w:ascii="Arial" w:hAnsi="Arial" w:cs="Arial"/>
          <w:sz w:val="24"/>
          <w:szCs w:val="24"/>
          <w:lang w:val="es-PR"/>
        </w:rPr>
        <w:t xml:space="preserve"> de</w:t>
      </w:r>
      <w:r w:rsidR="00BF083F">
        <w:rPr>
          <w:rFonts w:ascii="Arial" w:hAnsi="Arial" w:cs="Arial"/>
          <w:sz w:val="24"/>
          <w:szCs w:val="24"/>
          <w:lang w:val="es-PR"/>
        </w:rPr>
        <w:t>l desastre</w:t>
      </w:r>
      <w:r w:rsidRPr="00BF083F" w:rsidR="00BF083F">
        <w:rPr>
          <w:rFonts w:ascii="Arial" w:hAnsi="Arial" w:cs="Arial"/>
          <w:sz w:val="24"/>
          <w:szCs w:val="24"/>
          <w:lang w:val="es-PR"/>
        </w:rPr>
        <w:t>?</w:t>
      </w:r>
    </w:p>
    <w:p w:rsidR="00FD50F5" w:rsidRPr="00BF2BC2" w:rsidP="002D4501" w14:paraId="477FFB13" w14:textId="658548A5">
      <w:pPr>
        <w:spacing w:after="0"/>
        <w:ind w:left="360" w:firstLine="360"/>
        <w:rPr>
          <w:rFonts w:ascii="Arial" w:hAnsi="Arial" w:cs="Arial"/>
          <w:sz w:val="24"/>
          <w:szCs w:val="24"/>
          <w:lang w:val="es-PR"/>
        </w:rPr>
      </w:pPr>
      <w:r w:rsidRPr="00BF2BC2">
        <w:rPr>
          <w:rFonts w:ascii="Arial" w:hAnsi="Arial" w:cs="Arial"/>
          <w:sz w:val="24"/>
          <w:szCs w:val="24"/>
          <w:lang w:val="es-PR"/>
        </w:rPr>
        <w:t xml:space="preserve">◘ </w:t>
      </w:r>
      <w:r w:rsidRPr="00BF2BC2" w:rsidR="00BF083F">
        <w:rPr>
          <w:rFonts w:ascii="Arial" w:hAnsi="Arial" w:cs="Arial"/>
          <w:sz w:val="24"/>
          <w:szCs w:val="24"/>
          <w:lang w:val="es-PR"/>
        </w:rPr>
        <w:t>En mi hogar</w:t>
      </w:r>
    </w:p>
    <w:p w:rsidR="00FD50F5" w:rsidRPr="003F1C8E" w:rsidP="002D4501" w14:paraId="13CFDE26" w14:textId="48C33EF9">
      <w:pPr>
        <w:spacing w:after="0"/>
        <w:ind w:left="360" w:firstLine="360"/>
        <w:rPr>
          <w:rFonts w:ascii="Arial" w:hAnsi="Arial" w:cs="Arial"/>
          <w:sz w:val="24"/>
          <w:szCs w:val="24"/>
          <w:lang w:val="es-PR"/>
        </w:rPr>
      </w:pPr>
      <w:r w:rsidRPr="00BF2BC2">
        <w:rPr>
          <w:rFonts w:ascii="Arial" w:hAnsi="Arial" w:cs="Arial"/>
          <w:sz w:val="24"/>
          <w:szCs w:val="24"/>
          <w:lang w:val="es-PR"/>
        </w:rPr>
        <w:t xml:space="preserve">◘ </w:t>
      </w:r>
      <w:r w:rsidRPr="00D20105" w:rsidR="003F1C8E">
        <w:rPr>
          <w:rFonts w:ascii="Arial" w:hAnsi="Arial" w:cs="Arial"/>
          <w:sz w:val="24"/>
          <w:szCs w:val="24"/>
          <w:lang w:val="es-PR"/>
        </w:rPr>
        <w:t>Con la familia o los amigos</w:t>
      </w:r>
    </w:p>
    <w:p w:rsidR="00FD50F5" w:rsidRPr="005D5925" w:rsidP="002D4501" w14:paraId="288A0DE8" w14:textId="38C8BEDD">
      <w:pPr>
        <w:spacing w:after="0"/>
        <w:ind w:left="360" w:firstLine="360"/>
        <w:rPr>
          <w:rFonts w:ascii="Arial" w:hAnsi="Arial" w:cs="Arial"/>
          <w:sz w:val="24"/>
          <w:szCs w:val="24"/>
          <w:lang w:val="es-PR"/>
        </w:rPr>
      </w:pPr>
      <w:r w:rsidRPr="005D5925">
        <w:rPr>
          <w:rFonts w:ascii="Arial" w:hAnsi="Arial" w:cs="Arial"/>
          <w:sz w:val="24"/>
          <w:szCs w:val="24"/>
          <w:lang w:val="es-PR"/>
        </w:rPr>
        <w:t xml:space="preserve">◘ </w:t>
      </w:r>
      <w:r w:rsidRPr="005D5925" w:rsidR="008D6129">
        <w:rPr>
          <w:rFonts w:ascii="Arial" w:hAnsi="Arial" w:cs="Arial"/>
          <w:sz w:val="24"/>
          <w:szCs w:val="24"/>
          <w:lang w:val="es-PR"/>
        </w:rPr>
        <w:t xml:space="preserve">En un refugio </w:t>
      </w:r>
      <w:r w:rsidRPr="005D5925" w:rsidR="005D5925">
        <w:rPr>
          <w:rFonts w:ascii="Arial" w:hAnsi="Arial" w:cs="Arial"/>
          <w:sz w:val="24"/>
          <w:szCs w:val="24"/>
          <w:lang w:val="es-PR"/>
        </w:rPr>
        <w:t>público</w:t>
      </w:r>
    </w:p>
    <w:p w:rsidR="00FD50F5" w:rsidP="002D4501" w14:paraId="5344364D" w14:textId="2516B545">
      <w:pPr>
        <w:spacing w:after="0"/>
        <w:ind w:left="360" w:firstLine="360"/>
        <w:rPr>
          <w:rFonts w:ascii="Arial" w:hAnsi="Arial" w:cs="Arial"/>
          <w:sz w:val="24"/>
          <w:szCs w:val="24"/>
          <w:lang w:val="es-PR"/>
        </w:rPr>
      </w:pPr>
      <w:r w:rsidRPr="005D5925">
        <w:rPr>
          <w:rFonts w:ascii="Arial" w:hAnsi="Arial" w:cs="Arial"/>
          <w:sz w:val="24"/>
          <w:szCs w:val="24"/>
          <w:lang w:val="es-PR"/>
        </w:rPr>
        <w:t xml:space="preserve">◘ </w:t>
      </w:r>
      <w:r w:rsidRPr="005D5925" w:rsidR="005D5925">
        <w:rPr>
          <w:rFonts w:ascii="Arial" w:hAnsi="Arial" w:cs="Arial"/>
          <w:sz w:val="24"/>
          <w:szCs w:val="24"/>
          <w:lang w:val="es-PR"/>
        </w:rPr>
        <w:t>En un</w:t>
      </w:r>
      <w:r w:rsidRPr="005D5925">
        <w:rPr>
          <w:rFonts w:ascii="Arial" w:hAnsi="Arial" w:cs="Arial"/>
          <w:sz w:val="24"/>
          <w:szCs w:val="24"/>
          <w:lang w:val="es-PR"/>
        </w:rPr>
        <w:t xml:space="preserve"> hotel o motel</w:t>
      </w:r>
    </w:p>
    <w:p w:rsidR="00C84200" w:rsidRPr="005D5925" w:rsidP="00FD50F5" w14:paraId="1F73880B" w14:textId="77777777">
      <w:pPr>
        <w:spacing w:after="0"/>
        <w:ind w:left="360"/>
        <w:rPr>
          <w:rFonts w:ascii="Arial" w:hAnsi="Arial" w:cs="Arial"/>
          <w:sz w:val="24"/>
          <w:szCs w:val="24"/>
          <w:lang w:val="es-PR"/>
        </w:rPr>
      </w:pPr>
    </w:p>
    <w:p w:rsidR="00FD50F5" w:rsidRPr="005D5925" w:rsidP="002D4501" w14:paraId="7AE40A93" w14:textId="317F702A">
      <w:pPr>
        <w:spacing w:after="0"/>
        <w:ind w:left="360" w:firstLine="360"/>
        <w:rPr>
          <w:rFonts w:ascii="Arial" w:hAnsi="Arial" w:cs="Arial"/>
          <w:sz w:val="24"/>
          <w:szCs w:val="24"/>
          <w:lang w:val="es-PR"/>
        </w:rPr>
      </w:pPr>
      <w:r w:rsidRPr="005D5925">
        <w:rPr>
          <w:rFonts w:ascii="Arial" w:hAnsi="Arial" w:cs="Arial"/>
          <w:sz w:val="24"/>
          <w:szCs w:val="24"/>
          <w:lang w:val="es-PR"/>
        </w:rPr>
        <w:t xml:space="preserve">◘ </w:t>
      </w:r>
      <w:r w:rsidRPr="005D5925" w:rsidR="005D5925">
        <w:rPr>
          <w:rFonts w:ascii="Arial" w:hAnsi="Arial" w:cs="Arial"/>
          <w:sz w:val="24"/>
          <w:szCs w:val="24"/>
          <w:lang w:val="es-PR"/>
        </w:rPr>
        <w:t>En un automóvil</w:t>
      </w:r>
    </w:p>
    <w:p w:rsidR="00FD50F5" w:rsidP="002D4501" w14:paraId="788EEE77" w14:textId="30C06484">
      <w:pPr>
        <w:spacing w:after="0"/>
        <w:ind w:left="360" w:firstLine="360"/>
        <w:rPr>
          <w:rFonts w:ascii="Arial" w:hAnsi="Arial" w:cs="Arial"/>
          <w:sz w:val="24"/>
          <w:szCs w:val="24"/>
          <w:lang w:val="es-PR"/>
        </w:rPr>
      </w:pPr>
      <w:r w:rsidRPr="005D5925">
        <w:rPr>
          <w:rFonts w:ascii="Arial" w:hAnsi="Arial" w:cs="Arial"/>
          <w:sz w:val="24"/>
          <w:szCs w:val="24"/>
          <w:lang w:val="es-PR"/>
        </w:rPr>
        <w:t>◘ Ot</w:t>
      </w:r>
      <w:r w:rsidRPr="005D5925" w:rsidR="005D5925">
        <w:rPr>
          <w:rFonts w:ascii="Arial" w:hAnsi="Arial" w:cs="Arial"/>
          <w:sz w:val="24"/>
          <w:szCs w:val="24"/>
          <w:lang w:val="es-PR"/>
        </w:rPr>
        <w:t>ro</w:t>
      </w:r>
      <w:r w:rsidRPr="005D5925">
        <w:rPr>
          <w:rFonts w:ascii="Arial" w:hAnsi="Arial" w:cs="Arial"/>
          <w:sz w:val="24"/>
          <w:szCs w:val="24"/>
          <w:lang w:val="es-PR"/>
        </w:rPr>
        <w:t xml:space="preserve"> (</w:t>
      </w:r>
      <w:r w:rsidRPr="009A6A2A" w:rsidR="009A6A2A">
        <w:rPr>
          <w:rFonts w:ascii="Arial" w:hAnsi="Arial" w:cs="Arial"/>
          <w:sz w:val="24"/>
          <w:szCs w:val="24"/>
          <w:lang w:val="es-PR"/>
        </w:rPr>
        <w:t>Especifique 50 caracteres</w:t>
      </w:r>
      <w:r w:rsidR="009A6A2A">
        <w:rPr>
          <w:rFonts w:ascii="Arial" w:hAnsi="Arial" w:cs="Arial"/>
          <w:sz w:val="24"/>
          <w:szCs w:val="24"/>
          <w:lang w:val="es-PR"/>
        </w:rPr>
        <w:t>)</w:t>
      </w:r>
    </w:p>
    <w:p w:rsidR="006C5E94" w:rsidRPr="005D5925" w:rsidP="00F6587D" w14:paraId="5FDCDC3D" w14:textId="77777777">
      <w:pPr>
        <w:spacing w:after="0"/>
        <w:ind w:left="360"/>
        <w:rPr>
          <w:rFonts w:ascii="Arial" w:hAnsi="Arial" w:cs="Arial"/>
          <w:sz w:val="24"/>
          <w:szCs w:val="24"/>
          <w:lang w:val="es-PR"/>
        </w:rPr>
      </w:pPr>
    </w:p>
    <w:p w:rsidR="00120E15" w:rsidP="00120E15" w14:paraId="5CA2F502" w14:textId="77777777">
      <w:pPr>
        <w:rPr>
          <w:rFonts w:ascii="Arial" w:hAnsi="Arial" w:cs="Arial"/>
          <w:sz w:val="24"/>
          <w:szCs w:val="24"/>
          <w:lang w:val="es-PR"/>
        </w:rPr>
      </w:pPr>
      <w:r w:rsidRPr="00120E15">
        <w:rPr>
          <w:rFonts w:ascii="Arial" w:hAnsi="Arial" w:cs="Arial"/>
          <w:sz w:val="24"/>
          <w:szCs w:val="24"/>
          <w:lang w:val="es-PR"/>
        </w:rPr>
        <w:t>9</w:t>
      </w:r>
      <w:r w:rsidRPr="00120E15" w:rsidR="00FD50F5">
        <w:rPr>
          <w:rFonts w:ascii="Arial" w:hAnsi="Arial" w:cs="Arial"/>
          <w:sz w:val="24"/>
          <w:szCs w:val="24"/>
          <w:lang w:val="es-PR"/>
        </w:rPr>
        <w:t xml:space="preserve">. </w:t>
      </w:r>
      <w:r w:rsidRPr="00120E15">
        <w:rPr>
          <w:rFonts w:ascii="Arial" w:hAnsi="Arial" w:cs="Arial"/>
          <w:sz w:val="24"/>
          <w:szCs w:val="24"/>
          <w:lang w:val="es-PR"/>
        </w:rPr>
        <w:t>¿Cuál de las siguientes opciones describe mejor el lugar donde vive o se aloja actualmente?</w:t>
      </w:r>
    </w:p>
    <w:p w:rsidR="00F319A1" w:rsidRPr="00F319A1" w:rsidP="00120E15" w14:paraId="12792491" w14:textId="798C9232">
      <w:pPr>
        <w:spacing w:after="0"/>
        <w:ind w:firstLine="720"/>
        <w:rPr>
          <w:rFonts w:ascii="Arial" w:hAnsi="Arial" w:cs="Arial"/>
          <w:sz w:val="24"/>
          <w:szCs w:val="24"/>
          <w:lang w:val="es-PR"/>
        </w:rPr>
      </w:pPr>
      <w:r w:rsidRPr="00F319A1">
        <w:rPr>
          <w:rFonts w:ascii="Arial" w:hAnsi="Arial" w:cs="Arial"/>
          <w:sz w:val="24"/>
          <w:szCs w:val="24"/>
          <w:lang w:val="es-PR"/>
        </w:rPr>
        <w:t xml:space="preserve">◘ </w:t>
      </w:r>
      <w:r w:rsidRPr="00F319A1">
        <w:rPr>
          <w:rFonts w:ascii="Arial" w:hAnsi="Arial" w:cs="Arial"/>
          <w:sz w:val="24"/>
          <w:szCs w:val="24"/>
          <w:lang w:val="es-PR"/>
        </w:rPr>
        <w:t>La misma residencia que antes del</w:t>
      </w:r>
      <w:r>
        <w:rPr>
          <w:rFonts w:ascii="Arial" w:hAnsi="Arial" w:cs="Arial"/>
          <w:sz w:val="24"/>
          <w:szCs w:val="24"/>
          <w:lang w:val="es-PR"/>
        </w:rPr>
        <w:t xml:space="preserve"> desastre</w:t>
      </w:r>
    </w:p>
    <w:p w:rsidR="00FD50F5" w:rsidRPr="00C647C2" w:rsidP="00120E15" w14:paraId="39350691" w14:textId="2493DD6E">
      <w:pPr>
        <w:spacing w:after="0"/>
        <w:ind w:firstLine="720"/>
        <w:rPr>
          <w:rFonts w:ascii="Arial" w:hAnsi="Arial" w:cs="Arial"/>
          <w:sz w:val="24"/>
          <w:szCs w:val="24"/>
          <w:lang w:val="es-PR"/>
        </w:rPr>
      </w:pPr>
      <w:r w:rsidRPr="00C647C2">
        <w:rPr>
          <w:rFonts w:ascii="Arial" w:hAnsi="Arial" w:cs="Arial"/>
          <w:sz w:val="24"/>
          <w:szCs w:val="24"/>
          <w:lang w:val="es-PR"/>
        </w:rPr>
        <w:t xml:space="preserve">◘ </w:t>
      </w:r>
      <w:r w:rsidRPr="00C647C2" w:rsidR="00C647C2">
        <w:rPr>
          <w:rFonts w:ascii="Arial" w:hAnsi="Arial" w:cs="Arial"/>
          <w:sz w:val="24"/>
          <w:szCs w:val="24"/>
          <w:lang w:val="es-PR"/>
        </w:rPr>
        <w:t>Nueva residencia comprada</w:t>
      </w:r>
    </w:p>
    <w:p w:rsidR="00C647C2" w:rsidP="00FD50F5" w14:paraId="5F2002B2" w14:textId="1CB8DEBF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C647C2">
        <w:rPr>
          <w:rFonts w:ascii="Arial" w:hAnsi="Arial" w:cs="Arial"/>
          <w:sz w:val="24"/>
          <w:szCs w:val="24"/>
          <w:lang w:val="es-PR"/>
        </w:rPr>
        <w:t xml:space="preserve">◘ </w:t>
      </w:r>
      <w:r w:rsidRPr="00C647C2">
        <w:rPr>
          <w:rFonts w:ascii="Arial" w:hAnsi="Arial" w:cs="Arial"/>
          <w:sz w:val="24"/>
          <w:szCs w:val="24"/>
          <w:lang w:val="es-PR"/>
        </w:rPr>
        <w:t xml:space="preserve">Nueva residencia alquilada sin ayuda </w:t>
      </w:r>
      <w:r w:rsidRPr="00C647C2" w:rsidR="0030554A">
        <w:rPr>
          <w:rFonts w:ascii="Arial" w:hAnsi="Arial" w:cs="Arial"/>
          <w:sz w:val="24"/>
          <w:szCs w:val="24"/>
          <w:lang w:val="es-PR"/>
        </w:rPr>
        <w:t>financ</w:t>
      </w:r>
      <w:r w:rsidR="0030554A">
        <w:rPr>
          <w:rFonts w:ascii="Arial" w:hAnsi="Arial" w:cs="Arial"/>
          <w:sz w:val="24"/>
          <w:szCs w:val="24"/>
          <w:lang w:val="es-PR"/>
        </w:rPr>
        <w:t xml:space="preserve">iera </w:t>
      </w:r>
      <w:r>
        <w:rPr>
          <w:rFonts w:ascii="Arial" w:hAnsi="Arial" w:cs="Arial"/>
          <w:sz w:val="24"/>
          <w:szCs w:val="24"/>
          <w:lang w:val="es-PR"/>
        </w:rPr>
        <w:t xml:space="preserve">de </w:t>
      </w:r>
      <w:r w:rsidR="0030554A">
        <w:rPr>
          <w:rFonts w:ascii="Arial" w:hAnsi="Arial" w:cs="Arial"/>
          <w:sz w:val="24"/>
          <w:szCs w:val="24"/>
          <w:lang w:val="es-PR"/>
        </w:rPr>
        <w:t>renta</w:t>
      </w:r>
      <w:r w:rsidRPr="00C647C2">
        <w:rPr>
          <w:rFonts w:ascii="Arial" w:hAnsi="Arial" w:cs="Arial"/>
          <w:sz w:val="24"/>
          <w:szCs w:val="24"/>
          <w:lang w:val="es-PR"/>
        </w:rPr>
        <w:t xml:space="preserve"> </w:t>
      </w:r>
      <w:r>
        <w:rPr>
          <w:rFonts w:ascii="Arial" w:hAnsi="Arial" w:cs="Arial"/>
          <w:sz w:val="24"/>
          <w:szCs w:val="24"/>
          <w:lang w:val="es-PR"/>
        </w:rPr>
        <w:t>de</w:t>
      </w:r>
      <w:r w:rsidRPr="00C647C2">
        <w:rPr>
          <w:rFonts w:ascii="Arial" w:hAnsi="Arial" w:cs="Arial"/>
          <w:sz w:val="24"/>
          <w:szCs w:val="24"/>
          <w:lang w:val="es-PR"/>
        </w:rPr>
        <w:t xml:space="preserve"> FEMA</w:t>
      </w:r>
    </w:p>
    <w:p w:rsidR="0030554A" w:rsidP="00FD50F5" w14:paraId="7AA18577" w14:textId="6A7783F9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30554A">
        <w:rPr>
          <w:rFonts w:ascii="Arial" w:hAnsi="Arial" w:cs="Arial"/>
          <w:sz w:val="24"/>
          <w:szCs w:val="24"/>
          <w:lang w:val="es-PR"/>
        </w:rPr>
        <w:t xml:space="preserve">◘ </w:t>
      </w:r>
      <w:r w:rsidRPr="00C647C2">
        <w:rPr>
          <w:rFonts w:ascii="Arial" w:hAnsi="Arial" w:cs="Arial"/>
          <w:sz w:val="24"/>
          <w:szCs w:val="24"/>
          <w:lang w:val="es-PR"/>
        </w:rPr>
        <w:t xml:space="preserve">Nueva residencia alquilada </w:t>
      </w:r>
      <w:r>
        <w:rPr>
          <w:rFonts w:ascii="Arial" w:hAnsi="Arial" w:cs="Arial"/>
          <w:sz w:val="24"/>
          <w:szCs w:val="24"/>
          <w:lang w:val="es-PR"/>
        </w:rPr>
        <w:t>con</w:t>
      </w:r>
      <w:r w:rsidRPr="00C647C2">
        <w:rPr>
          <w:rFonts w:ascii="Arial" w:hAnsi="Arial" w:cs="Arial"/>
          <w:sz w:val="24"/>
          <w:szCs w:val="24"/>
          <w:lang w:val="es-PR"/>
        </w:rPr>
        <w:t xml:space="preserve"> ayuda financ</w:t>
      </w:r>
      <w:r>
        <w:rPr>
          <w:rFonts w:ascii="Arial" w:hAnsi="Arial" w:cs="Arial"/>
          <w:sz w:val="24"/>
          <w:szCs w:val="24"/>
          <w:lang w:val="es-PR"/>
        </w:rPr>
        <w:t>iera de renta</w:t>
      </w:r>
      <w:r w:rsidRPr="00C647C2">
        <w:rPr>
          <w:rFonts w:ascii="Arial" w:hAnsi="Arial" w:cs="Arial"/>
          <w:sz w:val="24"/>
          <w:szCs w:val="24"/>
          <w:lang w:val="es-PR"/>
        </w:rPr>
        <w:t xml:space="preserve"> </w:t>
      </w:r>
      <w:r>
        <w:rPr>
          <w:rFonts w:ascii="Arial" w:hAnsi="Arial" w:cs="Arial"/>
          <w:sz w:val="24"/>
          <w:szCs w:val="24"/>
          <w:lang w:val="es-PR"/>
        </w:rPr>
        <w:t>de</w:t>
      </w:r>
      <w:r w:rsidRPr="00C647C2">
        <w:rPr>
          <w:rFonts w:ascii="Arial" w:hAnsi="Arial" w:cs="Arial"/>
          <w:sz w:val="24"/>
          <w:szCs w:val="24"/>
          <w:lang w:val="es-PR"/>
        </w:rPr>
        <w:t xml:space="preserve"> FEMA</w:t>
      </w:r>
      <w:r w:rsidRPr="0030554A">
        <w:rPr>
          <w:rFonts w:ascii="Arial" w:hAnsi="Arial" w:cs="Arial"/>
          <w:sz w:val="24"/>
          <w:szCs w:val="24"/>
          <w:lang w:val="es-PR"/>
        </w:rPr>
        <w:t xml:space="preserve"> </w:t>
      </w:r>
    </w:p>
    <w:p w:rsidR="00FD50F5" w:rsidRPr="0030554A" w:rsidP="00FD50F5" w14:paraId="1512DD7A" w14:textId="57D77229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30554A">
        <w:rPr>
          <w:rFonts w:ascii="Arial" w:hAnsi="Arial" w:cs="Arial"/>
          <w:sz w:val="24"/>
          <w:szCs w:val="24"/>
          <w:lang w:val="es-PR"/>
        </w:rPr>
        <w:t xml:space="preserve">◘ </w:t>
      </w:r>
      <w:r w:rsidRPr="006F4A57" w:rsidR="006F4A57">
        <w:rPr>
          <w:rFonts w:ascii="Arial" w:hAnsi="Arial" w:cs="Arial"/>
          <w:sz w:val="24"/>
          <w:szCs w:val="24"/>
          <w:lang w:val="es-PR"/>
        </w:rPr>
        <w:t>Hotel o motel proporcionado por FEMA</w:t>
      </w:r>
    </w:p>
    <w:p w:rsidR="00FD50F5" w:rsidRPr="00543841" w:rsidP="00FD50F5" w14:paraId="0FC75D9A" w14:textId="451875F1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543841">
        <w:rPr>
          <w:rFonts w:ascii="Arial" w:hAnsi="Arial" w:cs="Arial"/>
          <w:sz w:val="24"/>
          <w:szCs w:val="24"/>
          <w:lang w:val="es-PR"/>
        </w:rPr>
        <w:t xml:space="preserve">◘ </w:t>
      </w:r>
      <w:r w:rsidRPr="00543841" w:rsidR="00543841">
        <w:rPr>
          <w:rFonts w:ascii="Arial" w:hAnsi="Arial" w:cs="Arial"/>
          <w:sz w:val="24"/>
          <w:szCs w:val="24"/>
          <w:lang w:val="es-PR"/>
        </w:rPr>
        <w:t>Remolque de viaje o casa móvil proporcionado por FEMA</w:t>
      </w:r>
    </w:p>
    <w:p w:rsidR="00052BEF" w:rsidRPr="00052BEF" w:rsidP="00FD50F5" w14:paraId="553B20D5" w14:textId="7DF665A5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052BEF">
        <w:rPr>
          <w:rFonts w:ascii="Arial" w:hAnsi="Arial" w:cs="Arial"/>
          <w:sz w:val="24"/>
          <w:szCs w:val="24"/>
          <w:lang w:val="es-PR"/>
        </w:rPr>
        <w:t xml:space="preserve">◘ </w:t>
      </w:r>
      <w:r w:rsidRPr="00052BEF">
        <w:rPr>
          <w:rFonts w:ascii="Arial" w:hAnsi="Arial" w:cs="Arial"/>
          <w:sz w:val="24"/>
          <w:szCs w:val="24"/>
          <w:lang w:val="es-PR"/>
        </w:rPr>
        <w:t>Vivi</w:t>
      </w:r>
      <w:r>
        <w:rPr>
          <w:rFonts w:ascii="Arial" w:hAnsi="Arial" w:cs="Arial"/>
          <w:sz w:val="24"/>
          <w:szCs w:val="24"/>
          <w:lang w:val="es-PR"/>
        </w:rPr>
        <w:t>endo</w:t>
      </w:r>
      <w:r w:rsidRPr="00052BEF">
        <w:rPr>
          <w:rFonts w:ascii="Arial" w:hAnsi="Arial" w:cs="Arial"/>
          <w:sz w:val="24"/>
          <w:szCs w:val="24"/>
          <w:lang w:val="es-PR"/>
        </w:rPr>
        <w:t xml:space="preserve"> con familia o amigos</w:t>
      </w:r>
    </w:p>
    <w:p w:rsidR="0058753B" w:rsidRPr="0058753B" w:rsidP="00FD50F5" w14:paraId="565D1123" w14:textId="2BA589C5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58753B">
        <w:rPr>
          <w:rFonts w:ascii="Arial" w:hAnsi="Arial" w:cs="Arial"/>
          <w:sz w:val="24"/>
          <w:szCs w:val="24"/>
          <w:lang w:val="es-PR"/>
        </w:rPr>
        <w:t xml:space="preserve">◘ </w:t>
      </w:r>
      <w:r w:rsidRPr="0058753B">
        <w:rPr>
          <w:rFonts w:ascii="Arial" w:hAnsi="Arial" w:cs="Arial"/>
          <w:sz w:val="24"/>
          <w:szCs w:val="24"/>
          <w:lang w:val="es-PR"/>
        </w:rPr>
        <w:t>Entorno institucional como un hospital, u</w:t>
      </w:r>
      <w:r w:rsidR="008B5673">
        <w:rPr>
          <w:rFonts w:ascii="Arial" w:hAnsi="Arial" w:cs="Arial"/>
          <w:sz w:val="24"/>
          <w:szCs w:val="24"/>
          <w:lang w:val="es-PR"/>
        </w:rPr>
        <w:t>n</w:t>
      </w:r>
      <w:r w:rsidRPr="0058753B">
        <w:rPr>
          <w:rFonts w:ascii="Arial" w:hAnsi="Arial" w:cs="Arial"/>
          <w:sz w:val="24"/>
          <w:szCs w:val="24"/>
          <w:lang w:val="es-PR"/>
        </w:rPr>
        <w:t xml:space="preserve"> hogar </w:t>
      </w:r>
      <w:r w:rsidR="008B5673">
        <w:rPr>
          <w:rFonts w:ascii="Arial" w:hAnsi="Arial" w:cs="Arial"/>
          <w:sz w:val="24"/>
          <w:szCs w:val="24"/>
          <w:lang w:val="es-PR"/>
        </w:rPr>
        <w:t>para</w:t>
      </w:r>
      <w:r w:rsidRPr="0058753B">
        <w:rPr>
          <w:rFonts w:ascii="Arial" w:hAnsi="Arial" w:cs="Arial"/>
          <w:sz w:val="24"/>
          <w:szCs w:val="24"/>
          <w:lang w:val="es-PR"/>
        </w:rPr>
        <w:t xml:space="preserve"> grupo</w:t>
      </w:r>
      <w:r w:rsidR="008B5673">
        <w:rPr>
          <w:rFonts w:ascii="Arial" w:hAnsi="Arial" w:cs="Arial"/>
          <w:sz w:val="24"/>
          <w:szCs w:val="24"/>
          <w:lang w:val="es-PR"/>
        </w:rPr>
        <w:t>s</w:t>
      </w:r>
      <w:r w:rsidRPr="0058753B">
        <w:rPr>
          <w:rFonts w:ascii="Arial" w:hAnsi="Arial" w:cs="Arial"/>
          <w:sz w:val="24"/>
          <w:szCs w:val="24"/>
          <w:lang w:val="es-PR"/>
        </w:rPr>
        <w:t xml:space="preserve"> </w:t>
      </w:r>
    </w:p>
    <w:p w:rsidR="00FD50F5" w:rsidRPr="006B2B6A" w:rsidP="00FD50F5" w14:paraId="5AA0A6B3" w14:textId="3D7C0FC5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6B2B6A">
        <w:rPr>
          <w:rFonts w:ascii="Arial" w:hAnsi="Arial" w:cs="Arial"/>
          <w:sz w:val="24"/>
          <w:szCs w:val="24"/>
          <w:lang w:val="es-PR"/>
        </w:rPr>
        <w:t xml:space="preserve">◘ </w:t>
      </w:r>
      <w:r w:rsidRPr="006B2B6A" w:rsidR="006B2B6A">
        <w:rPr>
          <w:rFonts w:ascii="Arial" w:hAnsi="Arial" w:cs="Arial"/>
          <w:sz w:val="24"/>
          <w:szCs w:val="24"/>
          <w:lang w:val="es-PR"/>
        </w:rPr>
        <w:t xml:space="preserve">Sin hogar como </w:t>
      </w:r>
      <w:r w:rsidR="006B2B6A">
        <w:rPr>
          <w:rFonts w:ascii="Arial" w:hAnsi="Arial" w:cs="Arial"/>
          <w:sz w:val="24"/>
          <w:szCs w:val="24"/>
          <w:lang w:val="es-PR"/>
        </w:rPr>
        <w:t>resultado</w:t>
      </w:r>
      <w:r w:rsidRPr="006B2B6A" w:rsidR="006B2B6A">
        <w:rPr>
          <w:rFonts w:ascii="Arial" w:hAnsi="Arial" w:cs="Arial"/>
          <w:sz w:val="24"/>
          <w:szCs w:val="24"/>
          <w:lang w:val="es-PR"/>
        </w:rPr>
        <w:t xml:space="preserve"> </w:t>
      </w:r>
      <w:r w:rsidR="006B2B6A">
        <w:rPr>
          <w:rFonts w:ascii="Arial" w:hAnsi="Arial" w:cs="Arial"/>
          <w:sz w:val="24"/>
          <w:szCs w:val="24"/>
          <w:lang w:val="es-PR"/>
        </w:rPr>
        <w:t>del desastre</w:t>
      </w:r>
    </w:p>
    <w:p w:rsidR="00FD50F5" w:rsidRPr="005F2EA7" w:rsidP="00FD50F5" w14:paraId="60280461" w14:textId="71D2F69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F2EA7">
        <w:rPr>
          <w:rFonts w:ascii="Arial" w:hAnsi="Arial" w:cs="Arial"/>
          <w:sz w:val="24"/>
          <w:szCs w:val="24"/>
        </w:rPr>
        <w:t>◘ Otr</w:t>
      </w:r>
      <w:r w:rsidR="003D2963">
        <w:rPr>
          <w:rFonts w:ascii="Arial" w:hAnsi="Arial" w:cs="Arial"/>
          <w:sz w:val="24"/>
          <w:szCs w:val="24"/>
        </w:rPr>
        <w:t>o</w:t>
      </w:r>
    </w:p>
    <w:p w:rsidR="00FD50F5" w:rsidP="00F6587D" w14:paraId="7A3CF7E5" w14:textId="4D666114">
      <w:pPr>
        <w:pStyle w:val="ListParagraph"/>
        <w:rPr>
          <w:rFonts w:ascii="Arial" w:hAnsi="Arial" w:cs="Arial"/>
          <w:color w:val="009999"/>
          <w:sz w:val="24"/>
          <w:szCs w:val="24"/>
        </w:rPr>
      </w:pPr>
      <w:r w:rsidRPr="007F5561">
        <w:rPr>
          <w:rFonts w:ascii="Arial" w:hAnsi="Arial" w:cs="Arial"/>
          <w:color w:val="009999"/>
          <w:sz w:val="24"/>
          <w:szCs w:val="24"/>
        </w:rPr>
        <w:t>(Programmer Note: If Q</w:t>
      </w:r>
      <w:r w:rsidR="00AD63D7">
        <w:rPr>
          <w:rFonts w:ascii="Arial" w:hAnsi="Arial" w:cs="Arial"/>
          <w:color w:val="009999"/>
          <w:sz w:val="24"/>
          <w:szCs w:val="24"/>
        </w:rPr>
        <w:t>9</w:t>
      </w:r>
      <w:r w:rsidRPr="007F5561">
        <w:rPr>
          <w:rFonts w:ascii="Arial" w:hAnsi="Arial" w:cs="Arial"/>
          <w:color w:val="009999"/>
          <w:sz w:val="24"/>
          <w:szCs w:val="24"/>
        </w:rPr>
        <w:t xml:space="preserve"> response = </w:t>
      </w:r>
      <w:r w:rsidR="00994DD2">
        <w:rPr>
          <w:rFonts w:ascii="Arial" w:hAnsi="Arial" w:cs="Arial"/>
          <w:color w:val="009999"/>
          <w:sz w:val="24"/>
          <w:szCs w:val="24"/>
        </w:rPr>
        <w:t>Same residence as prior to the disaster go to Q1</w:t>
      </w:r>
      <w:r w:rsidR="00AD63D7">
        <w:rPr>
          <w:rFonts w:ascii="Arial" w:hAnsi="Arial" w:cs="Arial"/>
          <w:color w:val="009999"/>
          <w:sz w:val="24"/>
          <w:szCs w:val="24"/>
        </w:rPr>
        <w:t>0</w:t>
      </w:r>
      <w:r w:rsidR="00994DD2">
        <w:rPr>
          <w:rFonts w:ascii="Arial" w:hAnsi="Arial" w:cs="Arial"/>
          <w:color w:val="009999"/>
          <w:sz w:val="24"/>
          <w:szCs w:val="24"/>
        </w:rPr>
        <w:t xml:space="preserve">, if </w:t>
      </w:r>
      <w:r w:rsidRPr="007F5561">
        <w:rPr>
          <w:rFonts w:ascii="Arial" w:hAnsi="Arial" w:cs="Arial"/>
          <w:color w:val="009999"/>
          <w:sz w:val="24"/>
          <w:szCs w:val="24"/>
        </w:rPr>
        <w:t>New purchased residence or New rented residence without FEMA rental assistance go to Q</w:t>
      </w:r>
      <w:r>
        <w:rPr>
          <w:rFonts w:ascii="Arial" w:hAnsi="Arial" w:cs="Arial"/>
          <w:color w:val="009999"/>
          <w:sz w:val="24"/>
          <w:szCs w:val="24"/>
        </w:rPr>
        <w:t>1</w:t>
      </w:r>
      <w:r w:rsidR="00A64663">
        <w:rPr>
          <w:rFonts w:ascii="Arial" w:hAnsi="Arial" w:cs="Arial"/>
          <w:color w:val="009999"/>
          <w:sz w:val="24"/>
          <w:szCs w:val="24"/>
        </w:rPr>
        <w:t>3</w:t>
      </w:r>
      <w:r w:rsidRPr="007F5561">
        <w:rPr>
          <w:rFonts w:ascii="Arial" w:hAnsi="Arial" w:cs="Arial"/>
          <w:color w:val="009999"/>
          <w:sz w:val="24"/>
          <w:szCs w:val="24"/>
        </w:rPr>
        <w:t xml:space="preserve"> else go to </w:t>
      </w:r>
      <w:r w:rsidRPr="00181166">
        <w:rPr>
          <w:rFonts w:ascii="Arial" w:hAnsi="Arial" w:cs="Arial"/>
          <w:color w:val="009999"/>
          <w:sz w:val="24"/>
          <w:szCs w:val="24"/>
        </w:rPr>
        <w:t>Q</w:t>
      </w:r>
      <w:r w:rsidRPr="00181166" w:rsidR="00181166">
        <w:rPr>
          <w:rFonts w:ascii="Arial" w:hAnsi="Arial" w:cs="Arial"/>
          <w:color w:val="009999"/>
          <w:sz w:val="24"/>
          <w:szCs w:val="24"/>
        </w:rPr>
        <w:t>1</w:t>
      </w:r>
      <w:r w:rsidR="00802EC9">
        <w:rPr>
          <w:rFonts w:ascii="Arial" w:hAnsi="Arial" w:cs="Arial"/>
          <w:color w:val="009999"/>
          <w:sz w:val="24"/>
          <w:szCs w:val="24"/>
        </w:rPr>
        <w:t>7</w:t>
      </w:r>
      <w:r w:rsidRPr="00181166">
        <w:rPr>
          <w:rFonts w:ascii="Arial" w:hAnsi="Arial" w:cs="Arial"/>
          <w:color w:val="009999"/>
          <w:sz w:val="24"/>
          <w:szCs w:val="24"/>
        </w:rPr>
        <w:t>)</w:t>
      </w:r>
    </w:p>
    <w:p w:rsidR="00F272CE" w:rsidP="00F272CE" w14:paraId="5FE7C570" w14:textId="77777777">
      <w:pPr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F272CE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10. </w:t>
      </w:r>
      <w:r w:rsidRPr="00F272CE">
        <w:rPr>
          <w:rFonts w:ascii="Arial" w:hAnsi="Arial" w:cs="Arial"/>
          <w:color w:val="000000" w:themeColor="text1"/>
          <w:sz w:val="24"/>
          <w:szCs w:val="24"/>
          <w:lang w:val="es-PR"/>
        </w:rPr>
        <w:t>¿Se han llevado a cabo reparaciones para que su residencia sea segura y habitable?</w:t>
      </w:r>
    </w:p>
    <w:p w:rsidR="002F5EC6" w:rsidP="00F272CE" w14:paraId="192C8CC7" w14:textId="17B12932">
      <w:pPr>
        <w:spacing w:after="0"/>
        <w:ind w:firstLine="720"/>
        <w:rPr>
          <w:rFonts w:ascii="Arial" w:hAnsi="Arial" w:cs="Arial"/>
          <w:color w:val="000000" w:themeColor="text1"/>
          <w:sz w:val="24"/>
          <w:szCs w:val="24"/>
        </w:rPr>
      </w:pPr>
      <w:r w:rsidRPr="00E827F4">
        <w:rPr>
          <w:rFonts w:ascii="Arial" w:hAnsi="Arial" w:cs="Arial"/>
          <w:sz w:val="24"/>
          <w:szCs w:val="24"/>
        </w:rPr>
        <w:t xml:space="preserve">◘ </w:t>
      </w:r>
      <w:r w:rsidR="00F272CE">
        <w:rPr>
          <w:rFonts w:ascii="Arial" w:hAnsi="Arial" w:cs="Arial"/>
          <w:sz w:val="24"/>
          <w:szCs w:val="24"/>
        </w:rPr>
        <w:t>Si</w:t>
      </w:r>
    </w:p>
    <w:p w:rsidR="00F6587D" w:rsidP="00F272CE" w14:paraId="298FE5FE" w14:textId="534EDA7D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F2EA7">
        <w:rPr>
          <w:rFonts w:ascii="Arial" w:hAnsi="Arial" w:cs="Arial"/>
          <w:sz w:val="24"/>
          <w:szCs w:val="24"/>
        </w:rPr>
        <w:t>◘</w:t>
      </w:r>
      <w:r>
        <w:rPr>
          <w:rFonts w:ascii="Arial" w:hAnsi="Arial" w:cs="Arial"/>
          <w:sz w:val="24"/>
          <w:szCs w:val="24"/>
        </w:rPr>
        <w:t xml:space="preserve"> No</w:t>
      </w:r>
    </w:p>
    <w:p w:rsidR="00F6587D" w:rsidP="00F6587D" w14:paraId="408F44CA" w14:textId="6DDE9905">
      <w:pPr>
        <w:spacing w:after="0"/>
        <w:ind w:left="720"/>
        <w:rPr>
          <w:rFonts w:ascii="Arial" w:hAnsi="Arial" w:cs="Arial"/>
          <w:sz w:val="24"/>
          <w:szCs w:val="24"/>
        </w:rPr>
      </w:pPr>
      <w:r w:rsidRPr="007F5561">
        <w:rPr>
          <w:rFonts w:ascii="Arial" w:hAnsi="Arial" w:cs="Arial"/>
          <w:color w:val="009999"/>
          <w:sz w:val="24"/>
          <w:szCs w:val="24"/>
        </w:rPr>
        <w:t>(Programmer Note:</w:t>
      </w:r>
      <w:r>
        <w:rPr>
          <w:rFonts w:ascii="Arial" w:hAnsi="Arial" w:cs="Arial"/>
          <w:color w:val="009999"/>
          <w:sz w:val="24"/>
          <w:szCs w:val="24"/>
        </w:rPr>
        <w:t xml:space="preserve"> If Q 10 response = Yes go to </w:t>
      </w:r>
      <w:r w:rsidRPr="00181166" w:rsidR="00181166">
        <w:rPr>
          <w:rFonts w:ascii="Arial" w:hAnsi="Arial" w:cs="Arial"/>
          <w:color w:val="009999"/>
          <w:sz w:val="24"/>
          <w:szCs w:val="24"/>
        </w:rPr>
        <w:t>Q1</w:t>
      </w:r>
      <w:r w:rsidR="00802EC9">
        <w:rPr>
          <w:rFonts w:ascii="Arial" w:hAnsi="Arial" w:cs="Arial"/>
          <w:color w:val="009999"/>
          <w:sz w:val="24"/>
          <w:szCs w:val="24"/>
        </w:rPr>
        <w:t>9</w:t>
      </w:r>
      <w:r w:rsidRPr="00181166">
        <w:rPr>
          <w:rFonts w:ascii="Arial" w:hAnsi="Arial" w:cs="Arial"/>
          <w:color w:val="009999"/>
          <w:sz w:val="24"/>
          <w:szCs w:val="24"/>
        </w:rPr>
        <w:t>,</w:t>
      </w:r>
      <w:r>
        <w:rPr>
          <w:rFonts w:ascii="Arial" w:hAnsi="Arial" w:cs="Arial"/>
          <w:color w:val="009999"/>
          <w:sz w:val="24"/>
          <w:szCs w:val="24"/>
        </w:rPr>
        <w:t xml:space="preserve"> If Q10 response = No and Owner Renter UDF = Owner go to Q11, If Q 10 response = No and Owner Renter UDF = Renter go to</w:t>
      </w:r>
      <w:r w:rsidR="00A64663">
        <w:rPr>
          <w:rFonts w:ascii="Arial" w:hAnsi="Arial" w:cs="Arial"/>
          <w:color w:val="009999"/>
          <w:sz w:val="24"/>
          <w:szCs w:val="24"/>
        </w:rPr>
        <w:t xml:space="preserve"> Q12</w:t>
      </w:r>
      <w:r>
        <w:rPr>
          <w:rFonts w:ascii="Arial" w:hAnsi="Arial" w:cs="Arial"/>
          <w:color w:val="009999"/>
          <w:sz w:val="24"/>
          <w:szCs w:val="24"/>
        </w:rPr>
        <w:t>)</w:t>
      </w:r>
    </w:p>
    <w:p w:rsidR="00F6587D" w:rsidRPr="00F6587D" w:rsidP="00F6587D" w14:paraId="0FA14763" w14:textId="77777777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2F5EC6" w:rsidRPr="000E60A0" w:rsidP="002F5EC6" w14:paraId="5B6D2507" w14:textId="5C4C67D2">
      <w:pPr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255B61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11. </w:t>
      </w:r>
      <w:r w:rsidRPr="00255B61" w:rsidR="00255B61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¿Cuáles de las siguientes son las causas </w:t>
      </w:r>
      <w:r w:rsidRPr="00255B61" w:rsidR="000E60A0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principales </w:t>
      </w:r>
      <w:r w:rsidRPr="00255B61" w:rsidR="00255B61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de retrasos en la finalización de las reparaciones de su casa? </w:t>
      </w:r>
      <w:r w:rsidRPr="000E60A0" w:rsidR="00255B61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[Seleccione todas las que correspondan]. </w:t>
      </w:r>
      <w:r w:rsidRPr="000E60A0" w:rsidR="00A64663">
        <w:rPr>
          <w:rFonts w:ascii="Arial" w:hAnsi="Arial" w:cs="Arial"/>
          <w:color w:val="000000" w:themeColor="text1"/>
          <w:sz w:val="24"/>
          <w:szCs w:val="24"/>
          <w:highlight w:val="yellow"/>
          <w:lang w:val="es-PR"/>
        </w:rPr>
        <w:t>(Homeowners)</w:t>
      </w:r>
      <w:r w:rsidRPr="000E60A0" w:rsidR="00A64663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</w:t>
      </w:r>
    </w:p>
    <w:p w:rsidR="00A64663" w:rsidP="00A64663" w14:paraId="1E6F271C" w14:textId="27979E2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Falta de dinero</w:t>
      </w:r>
    </w:p>
    <w:p w:rsidR="00F14FC2" w:rsidP="00A64663" w14:paraId="2E224855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14FC2">
        <w:rPr>
          <w:rFonts w:ascii="Arial" w:hAnsi="Arial" w:cs="Arial"/>
          <w:sz w:val="24"/>
          <w:szCs w:val="24"/>
        </w:rPr>
        <w:t>Liquidación de seguro</w:t>
      </w:r>
    </w:p>
    <w:p w:rsidR="00A64663" w:rsidP="00A64663" w14:paraId="015D1636" w14:textId="5EC00B2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Asistencia financiera de FEMA</w:t>
      </w:r>
    </w:p>
    <w:p w:rsidR="00A64663" w:rsidRPr="00A23348" w:rsidP="00A64663" w14:paraId="6B29D142" w14:textId="7733A903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Falta de tiempo</w:t>
      </w:r>
    </w:p>
    <w:p w:rsidR="00F52D45" w:rsidRPr="00F52D45" w:rsidP="00A64663" w14:paraId="6D762BF4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s-PR"/>
        </w:rPr>
      </w:pPr>
      <w:r w:rsidRPr="00F52D45">
        <w:rPr>
          <w:rFonts w:ascii="Arial" w:hAnsi="Arial" w:cs="Arial"/>
          <w:sz w:val="24"/>
          <w:szCs w:val="24"/>
          <w:lang w:val="es-PR"/>
        </w:rPr>
        <w:t>Falta de contratistas y/o materiales</w:t>
      </w:r>
    </w:p>
    <w:p w:rsidR="00A73E0A" w:rsidP="00A73E0A" w14:paraId="06126E42" w14:textId="77777777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F52D45">
        <w:rPr>
          <w:rFonts w:ascii="Arial" w:hAnsi="Arial" w:cs="Arial"/>
          <w:sz w:val="24"/>
          <w:szCs w:val="24"/>
        </w:rPr>
        <w:t>Razones médicas o de discapacidad</w:t>
      </w:r>
    </w:p>
    <w:p w:rsidR="00A73E0A" w:rsidRPr="00A73E0A" w:rsidP="00A73E0A" w14:paraId="387A74EA" w14:textId="2C9FB5E9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  <w:lang w:val="es-PR"/>
        </w:rPr>
      </w:pPr>
      <w:r w:rsidRPr="00A73E0A">
        <w:rPr>
          <w:rFonts w:ascii="Arial" w:hAnsi="Arial" w:cs="Arial"/>
          <w:sz w:val="24"/>
          <w:szCs w:val="24"/>
          <w:lang w:val="es-PR"/>
        </w:rPr>
        <w:t xml:space="preserve">La información y los procesos de FEMA eran demasiado complicados </w:t>
      </w:r>
    </w:p>
    <w:p w:rsidR="00A64663" w:rsidRPr="00A73E0A" w:rsidP="00387F8F" w14:paraId="7E7528F0" w14:textId="0681B146">
      <w:pPr>
        <w:ind w:left="360" w:firstLine="360"/>
        <w:rPr>
          <w:rFonts w:ascii="Arial" w:hAnsi="Arial" w:cs="Arial"/>
          <w:sz w:val="24"/>
          <w:szCs w:val="24"/>
        </w:rPr>
      </w:pPr>
      <w:r w:rsidRPr="00A73E0A">
        <w:rPr>
          <w:rFonts w:ascii="Arial" w:hAnsi="Arial" w:cs="Arial"/>
          <w:color w:val="009999"/>
          <w:sz w:val="24"/>
          <w:szCs w:val="24"/>
        </w:rPr>
        <w:t>(Programmer Note: Go to Q</w:t>
      </w:r>
      <w:r w:rsidRPr="00A73E0A" w:rsidR="00181166">
        <w:rPr>
          <w:rFonts w:ascii="Arial" w:hAnsi="Arial" w:cs="Arial"/>
          <w:color w:val="009999"/>
          <w:sz w:val="24"/>
          <w:szCs w:val="24"/>
        </w:rPr>
        <w:t>1</w:t>
      </w:r>
      <w:r w:rsidRPr="00A73E0A" w:rsidR="00802EC9">
        <w:rPr>
          <w:rFonts w:ascii="Arial" w:hAnsi="Arial" w:cs="Arial"/>
          <w:color w:val="009999"/>
          <w:sz w:val="24"/>
          <w:szCs w:val="24"/>
        </w:rPr>
        <w:t>9</w:t>
      </w:r>
      <w:r w:rsidRPr="00A73E0A" w:rsidR="00181166">
        <w:rPr>
          <w:rFonts w:ascii="Arial" w:hAnsi="Arial" w:cs="Arial"/>
          <w:color w:val="009999"/>
          <w:sz w:val="24"/>
          <w:szCs w:val="24"/>
        </w:rPr>
        <w:t>)</w:t>
      </w:r>
    </w:p>
    <w:p w:rsidR="00A64663" w:rsidRPr="00CF5B45" w:rsidP="00A64663" w14:paraId="3927B2AC" w14:textId="6EA036F6">
      <w:pPr>
        <w:rPr>
          <w:rFonts w:ascii="Arial" w:hAnsi="Arial" w:cs="Arial"/>
          <w:sz w:val="24"/>
          <w:szCs w:val="24"/>
          <w:lang w:val="es-PR"/>
        </w:rPr>
      </w:pPr>
      <w:r w:rsidRPr="00CF5B45">
        <w:rPr>
          <w:rFonts w:ascii="Arial" w:hAnsi="Arial" w:cs="Arial"/>
          <w:sz w:val="24"/>
          <w:szCs w:val="24"/>
          <w:lang w:val="es-PR"/>
        </w:rPr>
        <w:t xml:space="preserve">12. </w:t>
      </w:r>
      <w:r w:rsidRPr="00CF5B45" w:rsidR="00CF5B45">
        <w:rPr>
          <w:rFonts w:ascii="Arial" w:hAnsi="Arial" w:cs="Arial"/>
          <w:sz w:val="24"/>
          <w:szCs w:val="24"/>
          <w:lang w:val="es-PR"/>
        </w:rPr>
        <w:t xml:space="preserve">¿Cuáles de las siguientes son las causas principales por las que el </w:t>
      </w:r>
      <w:r w:rsidR="00CF5B45">
        <w:rPr>
          <w:rFonts w:ascii="Arial" w:hAnsi="Arial" w:cs="Arial"/>
          <w:sz w:val="24"/>
          <w:szCs w:val="24"/>
          <w:lang w:val="es-PR"/>
        </w:rPr>
        <w:t>arrendador</w:t>
      </w:r>
      <w:r w:rsidRPr="00CF5B45" w:rsidR="00CF5B45">
        <w:rPr>
          <w:rFonts w:ascii="Arial" w:hAnsi="Arial" w:cs="Arial"/>
          <w:sz w:val="24"/>
          <w:szCs w:val="24"/>
          <w:lang w:val="es-PR"/>
        </w:rPr>
        <w:t xml:space="preserve"> no ha realizado las reparaciones? [Seleccione todas las que correspondan]. </w:t>
      </w:r>
      <w:r w:rsidRPr="00CF5B45">
        <w:rPr>
          <w:rFonts w:ascii="Arial" w:hAnsi="Arial" w:cs="Arial"/>
          <w:sz w:val="24"/>
          <w:szCs w:val="24"/>
          <w:highlight w:val="yellow"/>
          <w:lang w:val="es-PR"/>
        </w:rPr>
        <w:t>(Renters)</w:t>
      </w:r>
    </w:p>
    <w:p w:rsidR="009A2A6D" w:rsidRPr="009A2A6D" w:rsidP="00A64663" w14:paraId="5490E1A2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s-PR"/>
        </w:rPr>
      </w:pPr>
      <w:r w:rsidRPr="009A2A6D">
        <w:rPr>
          <w:rFonts w:ascii="Arial" w:hAnsi="Arial" w:cs="Arial"/>
          <w:sz w:val="24"/>
          <w:szCs w:val="24"/>
          <w:lang w:val="es-PR"/>
        </w:rPr>
        <w:t>Falta de dinero para hacer reparaciones</w:t>
      </w:r>
    </w:p>
    <w:p w:rsidR="009A2A6D" w:rsidP="00A64663" w14:paraId="4A7A1631" w14:textId="6DDF479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s-PR"/>
        </w:rPr>
      </w:pPr>
      <w:r w:rsidRPr="009A2A6D">
        <w:rPr>
          <w:rFonts w:ascii="Arial" w:hAnsi="Arial" w:cs="Arial"/>
          <w:sz w:val="24"/>
          <w:szCs w:val="24"/>
          <w:lang w:val="es-PR"/>
        </w:rPr>
        <w:t>Falta de contratistas para realizar trabajos de reparación</w:t>
      </w:r>
    </w:p>
    <w:p w:rsidR="008409C1" w:rsidRPr="008409C1" w:rsidP="008409C1" w14:paraId="29C9E44A" w14:textId="77777777">
      <w:pPr>
        <w:rPr>
          <w:rFonts w:ascii="Arial" w:hAnsi="Arial" w:cs="Arial"/>
          <w:sz w:val="24"/>
          <w:szCs w:val="24"/>
          <w:lang w:val="es-PR"/>
        </w:rPr>
      </w:pPr>
    </w:p>
    <w:p w:rsidR="00920632" w:rsidRPr="00920632" w:rsidP="00A64663" w14:paraId="20DC4726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s-PR"/>
        </w:rPr>
      </w:pPr>
      <w:r w:rsidRPr="00920632">
        <w:rPr>
          <w:rFonts w:ascii="Arial" w:hAnsi="Arial" w:cs="Arial"/>
          <w:sz w:val="24"/>
          <w:szCs w:val="24"/>
          <w:lang w:val="es-PR"/>
        </w:rPr>
        <w:t>Falta de materiales necesarios para las reparaciones</w:t>
      </w:r>
    </w:p>
    <w:p w:rsidR="008D677D" w:rsidRPr="00920632" w:rsidP="00A64663" w14:paraId="04274888" w14:textId="2E3253D7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s-PR"/>
        </w:rPr>
      </w:pPr>
      <w:r w:rsidRPr="00920632">
        <w:rPr>
          <w:rFonts w:ascii="Arial" w:hAnsi="Arial" w:cs="Arial"/>
          <w:sz w:val="24"/>
          <w:szCs w:val="24"/>
          <w:lang w:val="es-PR"/>
        </w:rPr>
        <w:t xml:space="preserve">El arrendador no tiene </w:t>
      </w:r>
      <w:r w:rsidR="00791455">
        <w:rPr>
          <w:rFonts w:ascii="Arial" w:hAnsi="Arial" w:cs="Arial"/>
          <w:sz w:val="24"/>
          <w:szCs w:val="24"/>
          <w:lang w:val="es-PR"/>
        </w:rPr>
        <w:t>planificado hacer reparaciones</w:t>
      </w:r>
    </w:p>
    <w:p w:rsidR="002F5EC6" w:rsidRPr="00181166" w:rsidP="000B60B3" w14:paraId="2ECBEA9B" w14:textId="78925B1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</w:t>
      </w:r>
      <w:r w:rsidR="00791455"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z w:val="24"/>
          <w:szCs w:val="24"/>
        </w:rPr>
        <w:t xml:space="preserve"> o </w:t>
      </w:r>
      <w:r w:rsidR="00791455">
        <w:rPr>
          <w:rFonts w:ascii="Arial" w:hAnsi="Arial" w:cs="Arial"/>
          <w:sz w:val="24"/>
          <w:szCs w:val="24"/>
        </w:rPr>
        <w:t>no sabe</w:t>
      </w:r>
    </w:p>
    <w:p w:rsidR="007752C5" w:rsidRPr="007752C5" w:rsidP="00387F8F" w14:paraId="45C2D8D0" w14:textId="17D2D1AE">
      <w:pPr>
        <w:ind w:left="360" w:firstLine="360"/>
        <w:rPr>
          <w:rFonts w:ascii="Arial" w:hAnsi="Arial" w:cs="Arial"/>
          <w:color w:val="009999"/>
          <w:sz w:val="24"/>
          <w:szCs w:val="24"/>
        </w:rPr>
      </w:pPr>
      <w:r w:rsidRPr="00181166">
        <w:rPr>
          <w:rFonts w:ascii="Arial" w:hAnsi="Arial" w:cs="Arial"/>
          <w:color w:val="009999"/>
          <w:sz w:val="24"/>
          <w:szCs w:val="24"/>
        </w:rPr>
        <w:t>(Programmer Note: Go to Q1</w:t>
      </w:r>
      <w:r w:rsidR="00802EC9">
        <w:rPr>
          <w:rFonts w:ascii="Arial" w:hAnsi="Arial" w:cs="Arial"/>
          <w:color w:val="009999"/>
          <w:sz w:val="24"/>
          <w:szCs w:val="24"/>
        </w:rPr>
        <w:t>6</w:t>
      </w:r>
      <w:r w:rsidRPr="00181166">
        <w:rPr>
          <w:rFonts w:ascii="Arial" w:hAnsi="Arial" w:cs="Arial"/>
          <w:color w:val="009999"/>
          <w:sz w:val="24"/>
          <w:szCs w:val="24"/>
        </w:rPr>
        <w:t>)</w:t>
      </w:r>
    </w:p>
    <w:p w:rsidR="00FD50F5" w:rsidRPr="001969EC" w:rsidP="00FD50F5" w14:paraId="0FFEF34C" w14:textId="32A11090">
      <w:pPr>
        <w:rPr>
          <w:rFonts w:ascii="Arial" w:hAnsi="Arial" w:cs="Arial"/>
          <w:sz w:val="24"/>
          <w:szCs w:val="24"/>
          <w:lang w:val="es-PR"/>
        </w:rPr>
      </w:pPr>
      <w:r w:rsidRPr="00E827F4">
        <w:rPr>
          <w:rFonts w:ascii="Arial" w:hAnsi="Arial" w:cs="Arial"/>
          <w:sz w:val="24"/>
          <w:szCs w:val="24"/>
          <w:lang w:val="es-PR"/>
        </w:rPr>
        <w:t>1</w:t>
      </w:r>
      <w:r w:rsidRPr="00E827F4" w:rsidR="00A64663">
        <w:rPr>
          <w:rFonts w:ascii="Arial" w:hAnsi="Arial" w:cs="Arial"/>
          <w:sz w:val="24"/>
          <w:szCs w:val="24"/>
          <w:lang w:val="es-PR"/>
        </w:rPr>
        <w:t>3</w:t>
      </w:r>
      <w:r w:rsidRPr="00E827F4">
        <w:rPr>
          <w:rFonts w:ascii="Arial" w:hAnsi="Arial" w:cs="Arial"/>
          <w:sz w:val="24"/>
          <w:szCs w:val="24"/>
          <w:lang w:val="es-PR"/>
        </w:rPr>
        <w:t xml:space="preserve">. </w:t>
      </w:r>
      <w:r w:rsidRPr="001969EC" w:rsidR="001969EC">
        <w:rPr>
          <w:rFonts w:ascii="Arial" w:hAnsi="Arial" w:cs="Arial"/>
          <w:sz w:val="24"/>
          <w:szCs w:val="24"/>
          <w:lang w:val="es-PR"/>
        </w:rPr>
        <w:t>¿Su nueva residencia permanente se encuentra en:</w:t>
      </w:r>
    </w:p>
    <w:p w:rsidR="00FD50F5" w:rsidRPr="001969EC" w:rsidP="00FD50F5" w14:paraId="42C85BB0" w14:textId="346E93D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1969EC">
        <w:rPr>
          <w:rFonts w:ascii="Arial" w:hAnsi="Arial" w:cs="Arial"/>
          <w:sz w:val="24"/>
          <w:szCs w:val="24"/>
          <w:lang w:val="es-PR"/>
        </w:rPr>
        <w:t xml:space="preserve">◘ </w:t>
      </w:r>
      <w:r w:rsidRPr="001969EC" w:rsidR="001969EC">
        <w:rPr>
          <w:rFonts w:ascii="Arial" w:hAnsi="Arial" w:cs="Arial"/>
          <w:sz w:val="24"/>
          <w:szCs w:val="24"/>
          <w:lang w:val="es-PR"/>
        </w:rPr>
        <w:t xml:space="preserve">La misma comunidad donde vivía antes </w:t>
      </w:r>
      <w:r w:rsidR="001969EC">
        <w:rPr>
          <w:rFonts w:ascii="Arial" w:hAnsi="Arial" w:cs="Arial"/>
          <w:sz w:val="24"/>
          <w:szCs w:val="24"/>
          <w:lang w:val="es-PR"/>
        </w:rPr>
        <w:t>del desastre</w:t>
      </w:r>
    </w:p>
    <w:p w:rsidR="00FD50F5" w:rsidRPr="004D4658" w:rsidP="00FD50F5" w14:paraId="1B7247CE" w14:textId="66C1DD76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4D4658">
        <w:rPr>
          <w:rFonts w:ascii="Arial" w:hAnsi="Arial" w:cs="Arial"/>
          <w:sz w:val="24"/>
          <w:szCs w:val="24"/>
          <w:lang w:val="es-PR"/>
        </w:rPr>
        <w:t xml:space="preserve">◘ </w:t>
      </w:r>
      <w:r w:rsidRPr="004D4658" w:rsidR="004D4658">
        <w:rPr>
          <w:rFonts w:ascii="Arial" w:hAnsi="Arial" w:cs="Arial"/>
          <w:sz w:val="24"/>
          <w:szCs w:val="24"/>
          <w:lang w:val="es-PR"/>
        </w:rPr>
        <w:t>Una comunidad diferente</w:t>
      </w:r>
      <w:r w:rsidR="002C0EE3">
        <w:rPr>
          <w:rFonts w:ascii="Arial" w:hAnsi="Arial" w:cs="Arial"/>
          <w:sz w:val="24"/>
          <w:szCs w:val="24"/>
          <w:lang w:val="es-PR"/>
        </w:rPr>
        <w:t>,</w:t>
      </w:r>
      <w:r w:rsidRPr="004D4658" w:rsidR="004D4658">
        <w:rPr>
          <w:rFonts w:ascii="Arial" w:hAnsi="Arial" w:cs="Arial"/>
          <w:sz w:val="24"/>
          <w:szCs w:val="24"/>
          <w:lang w:val="es-PR"/>
        </w:rPr>
        <w:t xml:space="preserve"> pero en el mismo estado en el que vivía antes de</w:t>
      </w:r>
      <w:r w:rsidR="004D4658">
        <w:rPr>
          <w:rFonts w:ascii="Arial" w:hAnsi="Arial" w:cs="Arial"/>
          <w:sz w:val="24"/>
          <w:szCs w:val="24"/>
          <w:lang w:val="es-PR"/>
        </w:rPr>
        <w:t>l desastre</w:t>
      </w:r>
    </w:p>
    <w:p w:rsidR="002C0EE3" w:rsidP="000B60B3" w14:paraId="34609E48" w14:textId="77777777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F2EA7">
        <w:rPr>
          <w:rFonts w:ascii="Arial" w:hAnsi="Arial" w:cs="Arial"/>
          <w:sz w:val="24"/>
          <w:szCs w:val="24"/>
        </w:rPr>
        <w:t xml:space="preserve">◘ </w:t>
      </w:r>
      <w:r w:rsidRPr="002C0EE3">
        <w:rPr>
          <w:rFonts w:ascii="Arial" w:hAnsi="Arial" w:cs="Arial"/>
          <w:sz w:val="24"/>
          <w:szCs w:val="24"/>
        </w:rPr>
        <w:t xml:space="preserve">Un estado diferente </w:t>
      </w:r>
    </w:p>
    <w:p w:rsidR="00FD50F5" w:rsidRPr="007F5561" w:rsidP="000B60B3" w14:paraId="58303B8A" w14:textId="3659F6DF">
      <w:pPr>
        <w:spacing w:after="0"/>
        <w:ind w:left="720"/>
        <w:rPr>
          <w:rFonts w:ascii="Arial" w:hAnsi="Arial" w:cs="Arial"/>
          <w:color w:val="009999"/>
          <w:sz w:val="24"/>
          <w:szCs w:val="24"/>
        </w:rPr>
      </w:pPr>
      <w:r w:rsidRPr="007F5561">
        <w:rPr>
          <w:rFonts w:ascii="Arial" w:hAnsi="Arial" w:cs="Arial"/>
          <w:color w:val="009999"/>
          <w:sz w:val="24"/>
          <w:szCs w:val="24"/>
        </w:rPr>
        <w:t>(Programmer Note: If Q</w:t>
      </w:r>
      <w:r>
        <w:rPr>
          <w:rFonts w:ascii="Arial" w:hAnsi="Arial" w:cs="Arial"/>
          <w:color w:val="009999"/>
          <w:sz w:val="24"/>
          <w:szCs w:val="24"/>
        </w:rPr>
        <w:t>1</w:t>
      </w:r>
      <w:r w:rsidR="00A64663">
        <w:rPr>
          <w:rFonts w:ascii="Arial" w:hAnsi="Arial" w:cs="Arial"/>
          <w:color w:val="009999"/>
          <w:sz w:val="24"/>
          <w:szCs w:val="24"/>
        </w:rPr>
        <w:t>3</w:t>
      </w:r>
      <w:r w:rsidRPr="007F5561">
        <w:rPr>
          <w:rFonts w:ascii="Arial" w:hAnsi="Arial" w:cs="Arial"/>
          <w:color w:val="009999"/>
          <w:sz w:val="24"/>
          <w:szCs w:val="24"/>
        </w:rPr>
        <w:t xml:space="preserve"> response = The same </w:t>
      </w:r>
      <w:r w:rsidR="006E591A">
        <w:rPr>
          <w:rFonts w:ascii="Arial" w:hAnsi="Arial" w:cs="Arial"/>
          <w:color w:val="009999"/>
          <w:sz w:val="24"/>
          <w:szCs w:val="24"/>
        </w:rPr>
        <w:t>community</w:t>
      </w:r>
      <w:r w:rsidRPr="007F5561">
        <w:rPr>
          <w:rFonts w:ascii="Arial" w:hAnsi="Arial" w:cs="Arial"/>
          <w:color w:val="009999"/>
          <w:sz w:val="24"/>
          <w:szCs w:val="24"/>
        </w:rPr>
        <w:t xml:space="preserve"> where you lived prior to the disaster go to Q</w:t>
      </w:r>
      <w:r w:rsidR="00181166">
        <w:rPr>
          <w:rFonts w:ascii="Arial" w:hAnsi="Arial" w:cs="Arial"/>
          <w:color w:val="009999"/>
          <w:sz w:val="24"/>
          <w:szCs w:val="24"/>
        </w:rPr>
        <w:t>1</w:t>
      </w:r>
      <w:r w:rsidR="00802EC9">
        <w:rPr>
          <w:rFonts w:ascii="Arial" w:hAnsi="Arial" w:cs="Arial"/>
          <w:color w:val="009999"/>
          <w:sz w:val="24"/>
          <w:szCs w:val="24"/>
        </w:rPr>
        <w:t>6</w:t>
      </w:r>
      <w:r>
        <w:rPr>
          <w:rFonts w:ascii="Arial" w:hAnsi="Arial" w:cs="Arial"/>
          <w:color w:val="009999"/>
          <w:sz w:val="24"/>
          <w:szCs w:val="24"/>
        </w:rPr>
        <w:t xml:space="preserve"> else go to Q1</w:t>
      </w:r>
      <w:r w:rsidR="00A64663">
        <w:rPr>
          <w:rFonts w:ascii="Arial" w:hAnsi="Arial" w:cs="Arial"/>
          <w:color w:val="009999"/>
          <w:sz w:val="24"/>
          <w:szCs w:val="24"/>
        </w:rPr>
        <w:t>4</w:t>
      </w:r>
      <w:r w:rsidRPr="007F5561">
        <w:rPr>
          <w:rFonts w:ascii="Arial" w:hAnsi="Arial" w:cs="Arial"/>
          <w:color w:val="009999"/>
          <w:sz w:val="24"/>
          <w:szCs w:val="24"/>
        </w:rPr>
        <w:t>)</w:t>
      </w:r>
    </w:p>
    <w:p w:rsidR="00FD50F5" w:rsidP="00FD50F5" w14:paraId="4D690CDA" w14:textId="77777777">
      <w:pPr>
        <w:spacing w:after="0"/>
        <w:rPr>
          <w:rFonts w:ascii="Arial" w:hAnsi="Arial" w:cs="Arial"/>
          <w:color w:val="33CCCC"/>
          <w:sz w:val="24"/>
          <w:szCs w:val="24"/>
        </w:rPr>
      </w:pPr>
    </w:p>
    <w:p w:rsidR="00FD50F5" w:rsidP="00FD50F5" w14:paraId="521EDA5D" w14:textId="57FB5AA1">
      <w:pPr>
        <w:spacing w:after="0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E827F4">
        <w:rPr>
          <w:rFonts w:ascii="Arial" w:hAnsi="Arial" w:cs="Arial"/>
          <w:color w:val="000000" w:themeColor="text1"/>
          <w:sz w:val="24"/>
          <w:szCs w:val="24"/>
          <w:lang w:val="es-PR"/>
        </w:rPr>
        <w:t>1</w:t>
      </w:r>
      <w:r w:rsidRPr="00E827F4" w:rsidR="00A64663">
        <w:rPr>
          <w:rFonts w:ascii="Arial" w:hAnsi="Arial" w:cs="Arial"/>
          <w:color w:val="000000" w:themeColor="text1"/>
          <w:sz w:val="24"/>
          <w:szCs w:val="24"/>
          <w:lang w:val="es-PR"/>
        </w:rPr>
        <w:t>4</w:t>
      </w:r>
      <w:r w:rsidRPr="00E827F4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. </w:t>
      </w:r>
      <w:r w:rsidRPr="009A3DC3" w:rsidR="009A3DC3">
        <w:rPr>
          <w:rFonts w:ascii="Arial" w:hAnsi="Arial" w:cs="Arial"/>
          <w:color w:val="000000" w:themeColor="text1"/>
          <w:sz w:val="24"/>
          <w:szCs w:val="24"/>
          <w:lang w:val="es-PR"/>
        </w:rPr>
        <w:t>¿Volverá a</w:t>
      </w:r>
      <w:r w:rsidR="009A3DC3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mudarse a</w:t>
      </w:r>
      <w:r w:rsidRPr="009A3DC3" w:rsidR="009A3DC3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</w:t>
      </w:r>
      <w:r w:rsidR="009A3DC3">
        <w:rPr>
          <w:rFonts w:ascii="Arial" w:hAnsi="Arial" w:cs="Arial"/>
          <w:color w:val="000000" w:themeColor="text1"/>
          <w:sz w:val="24"/>
          <w:szCs w:val="24"/>
          <w:lang w:val="es-PR"/>
        </w:rPr>
        <w:t>la</w:t>
      </w:r>
      <w:r w:rsidRPr="009A3DC3" w:rsidR="009A3DC3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comunidad </w:t>
      </w:r>
      <w:r w:rsidR="009A3DC3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donde vivió </w:t>
      </w:r>
      <w:r w:rsidRPr="009A3DC3" w:rsidR="009A3DC3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antes </w:t>
      </w:r>
      <w:r w:rsidR="009A3DC3">
        <w:rPr>
          <w:rFonts w:ascii="Arial" w:hAnsi="Arial" w:cs="Arial"/>
          <w:color w:val="000000" w:themeColor="text1"/>
          <w:sz w:val="24"/>
          <w:szCs w:val="24"/>
          <w:lang w:val="es-PR"/>
        </w:rPr>
        <w:t>del desastre</w:t>
      </w:r>
      <w:r w:rsidRPr="009A3DC3" w:rsidR="009A3DC3">
        <w:rPr>
          <w:rFonts w:ascii="Arial" w:hAnsi="Arial" w:cs="Arial"/>
          <w:color w:val="000000" w:themeColor="text1"/>
          <w:sz w:val="24"/>
          <w:szCs w:val="24"/>
          <w:lang w:val="es-PR"/>
        </w:rPr>
        <w:t>?</w:t>
      </w:r>
    </w:p>
    <w:p w:rsidR="008409C1" w:rsidRPr="009A3DC3" w:rsidP="00FD50F5" w14:paraId="60D0C354" w14:textId="77777777">
      <w:pPr>
        <w:spacing w:after="0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:rsidR="00FD50F5" w:rsidRPr="005F2EA7" w:rsidP="00FD50F5" w14:paraId="04AC1375" w14:textId="072CFC5C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F2EA7">
        <w:rPr>
          <w:rFonts w:ascii="Arial" w:hAnsi="Arial" w:cs="Arial"/>
          <w:sz w:val="24"/>
          <w:szCs w:val="24"/>
        </w:rPr>
        <w:t xml:space="preserve">◘ </w:t>
      </w:r>
      <w:r w:rsidR="009A3DC3">
        <w:rPr>
          <w:rFonts w:ascii="Arial" w:hAnsi="Arial" w:cs="Arial"/>
          <w:sz w:val="24"/>
          <w:szCs w:val="24"/>
        </w:rPr>
        <w:t>Si</w:t>
      </w:r>
    </w:p>
    <w:p w:rsidR="00FD50F5" w:rsidP="00FD50F5" w14:paraId="587311AC" w14:textId="11652CE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F2EA7">
        <w:rPr>
          <w:rFonts w:ascii="Arial" w:hAnsi="Arial" w:cs="Arial"/>
          <w:sz w:val="24"/>
          <w:szCs w:val="24"/>
        </w:rPr>
        <w:t xml:space="preserve">◘ </w:t>
      </w:r>
      <w:r>
        <w:rPr>
          <w:rFonts w:ascii="Arial" w:hAnsi="Arial" w:cs="Arial"/>
          <w:sz w:val="24"/>
          <w:szCs w:val="24"/>
        </w:rPr>
        <w:t>No</w:t>
      </w:r>
    </w:p>
    <w:p w:rsidR="00E36EDC" w:rsidP="00FD50F5" w14:paraId="71795EF4" w14:textId="4E908974">
      <w:pPr>
        <w:spacing w:after="0"/>
        <w:ind w:left="720"/>
        <w:rPr>
          <w:rFonts w:ascii="Arial" w:hAnsi="Arial" w:cs="Arial"/>
          <w:color w:val="009999"/>
          <w:sz w:val="24"/>
          <w:szCs w:val="24"/>
        </w:rPr>
      </w:pPr>
      <w:r w:rsidRPr="007F5561">
        <w:rPr>
          <w:rFonts w:ascii="Arial" w:hAnsi="Arial" w:cs="Arial"/>
          <w:color w:val="009999"/>
          <w:sz w:val="24"/>
          <w:szCs w:val="24"/>
        </w:rPr>
        <w:t>(Programmer Note: If Q</w:t>
      </w:r>
      <w:r>
        <w:rPr>
          <w:rFonts w:ascii="Arial" w:hAnsi="Arial" w:cs="Arial"/>
          <w:color w:val="009999"/>
          <w:sz w:val="24"/>
          <w:szCs w:val="24"/>
        </w:rPr>
        <w:t xml:space="preserve">14 response = No go to Q15 else go to </w:t>
      </w:r>
      <w:r w:rsidR="00802EC9">
        <w:rPr>
          <w:rFonts w:ascii="Arial" w:hAnsi="Arial" w:cs="Arial"/>
          <w:color w:val="009999"/>
          <w:sz w:val="24"/>
          <w:szCs w:val="24"/>
        </w:rPr>
        <w:t>Q16)</w:t>
      </w:r>
    </w:p>
    <w:p w:rsidR="00802EC9" w:rsidP="00FD50F5" w14:paraId="19F60361" w14:textId="77777777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E36EDC" w:rsidP="00E36EDC" w14:paraId="2C001110" w14:textId="43E25C7C">
      <w:pPr>
        <w:spacing w:after="0"/>
        <w:rPr>
          <w:rFonts w:ascii="Arial" w:hAnsi="Arial" w:cs="Arial"/>
          <w:sz w:val="24"/>
          <w:szCs w:val="24"/>
          <w:lang w:val="es-PR"/>
        </w:rPr>
      </w:pPr>
      <w:r w:rsidRPr="004041CE">
        <w:rPr>
          <w:rFonts w:ascii="Arial" w:hAnsi="Arial" w:cs="Arial"/>
          <w:sz w:val="24"/>
          <w:szCs w:val="24"/>
          <w:lang w:val="es-PR"/>
        </w:rPr>
        <w:t>15.</w:t>
      </w:r>
      <w:r w:rsidR="004041CE">
        <w:rPr>
          <w:rFonts w:ascii="Arial" w:hAnsi="Arial" w:cs="Arial"/>
          <w:sz w:val="24"/>
          <w:szCs w:val="24"/>
          <w:lang w:val="es-PR"/>
        </w:rPr>
        <w:t xml:space="preserve"> </w:t>
      </w:r>
      <w:r w:rsidRPr="00D977D2" w:rsidR="00D977D2">
        <w:rPr>
          <w:rFonts w:ascii="Arial" w:hAnsi="Arial" w:cs="Arial"/>
          <w:sz w:val="24"/>
          <w:szCs w:val="24"/>
          <w:lang w:val="es-PR"/>
        </w:rPr>
        <w:t xml:space="preserve">¿Por qué no piensa volver a </w:t>
      </w:r>
      <w:r w:rsidR="00D977D2">
        <w:rPr>
          <w:rFonts w:ascii="Arial" w:hAnsi="Arial" w:cs="Arial"/>
          <w:sz w:val="24"/>
          <w:szCs w:val="24"/>
          <w:lang w:val="es-PR"/>
        </w:rPr>
        <w:t>la</w:t>
      </w:r>
      <w:r w:rsidRPr="00D977D2" w:rsidR="00D977D2">
        <w:rPr>
          <w:rFonts w:ascii="Arial" w:hAnsi="Arial" w:cs="Arial"/>
          <w:sz w:val="24"/>
          <w:szCs w:val="24"/>
          <w:lang w:val="es-PR"/>
        </w:rPr>
        <w:t xml:space="preserve"> comunidad </w:t>
      </w:r>
      <w:r w:rsidR="00D977D2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donde vivió </w:t>
      </w:r>
      <w:r w:rsidRPr="009A3DC3" w:rsidR="00D977D2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antes </w:t>
      </w:r>
      <w:r w:rsidR="00D977D2">
        <w:rPr>
          <w:rFonts w:ascii="Arial" w:hAnsi="Arial" w:cs="Arial"/>
          <w:color w:val="000000" w:themeColor="text1"/>
          <w:sz w:val="24"/>
          <w:szCs w:val="24"/>
          <w:lang w:val="es-PR"/>
        </w:rPr>
        <w:t>del desastre</w:t>
      </w:r>
      <w:r w:rsidRPr="00D977D2" w:rsidR="00D977D2">
        <w:rPr>
          <w:rFonts w:ascii="Arial" w:hAnsi="Arial" w:cs="Arial"/>
          <w:sz w:val="24"/>
          <w:szCs w:val="24"/>
          <w:lang w:val="es-PR"/>
        </w:rPr>
        <w:t xml:space="preserve">? </w:t>
      </w:r>
      <w:r w:rsidRPr="00D977D2" w:rsidR="006B44EE">
        <w:rPr>
          <w:rFonts w:ascii="Arial" w:hAnsi="Arial" w:cs="Arial"/>
          <w:sz w:val="24"/>
          <w:szCs w:val="24"/>
          <w:lang w:val="es-PR"/>
        </w:rPr>
        <w:t xml:space="preserve">(200 </w:t>
      </w:r>
      <w:r w:rsidRPr="00D977D2" w:rsidR="004E59B7">
        <w:rPr>
          <w:rFonts w:ascii="Arial" w:hAnsi="Arial" w:cs="Arial"/>
          <w:sz w:val="24"/>
          <w:szCs w:val="24"/>
          <w:lang w:val="es-PR"/>
        </w:rPr>
        <w:t>Caracteres</w:t>
      </w:r>
      <w:r w:rsidRPr="00D977D2" w:rsidR="006B44EE">
        <w:rPr>
          <w:rFonts w:ascii="Arial" w:hAnsi="Arial" w:cs="Arial"/>
          <w:sz w:val="24"/>
          <w:szCs w:val="24"/>
          <w:lang w:val="es-PR"/>
        </w:rPr>
        <w:t>)</w:t>
      </w:r>
    </w:p>
    <w:p w:rsidR="008409C1" w:rsidRPr="00D977D2" w:rsidP="00E36EDC" w14:paraId="5E02DB42" w14:textId="77777777">
      <w:pPr>
        <w:spacing w:after="0"/>
        <w:rPr>
          <w:rFonts w:ascii="Arial" w:hAnsi="Arial" w:cs="Arial"/>
          <w:sz w:val="24"/>
          <w:szCs w:val="24"/>
          <w:lang w:val="es-PR"/>
        </w:rPr>
      </w:pPr>
    </w:p>
    <w:p w:rsidR="00802EC9" w:rsidRPr="00D977D2" w:rsidP="00E36EDC" w14:paraId="6CD12744" w14:textId="5C92E42D">
      <w:pPr>
        <w:spacing w:after="0"/>
        <w:rPr>
          <w:rFonts w:ascii="Arial" w:hAnsi="Arial" w:cs="Arial"/>
          <w:sz w:val="24"/>
          <w:szCs w:val="24"/>
          <w:lang w:val="es-PR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33655</wp:posOffset>
                </wp:positionV>
                <wp:extent cx="5267325" cy="2571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673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7E9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414.75pt;height:20.25pt;margin-top:2.65pt;margin-left:21pt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E97E91" w14:paraId="0AC20FB2" w14:textId="77777777"/>
                  </w:txbxContent>
                </v:textbox>
              </v:shape>
            </w:pict>
          </mc:Fallback>
        </mc:AlternateContent>
      </w:r>
    </w:p>
    <w:p w:rsidR="009C3445" w:rsidRPr="00D977D2" w:rsidP="00FD50F5" w14:paraId="78080698" w14:textId="77777777">
      <w:pPr>
        <w:rPr>
          <w:rFonts w:ascii="Arial" w:hAnsi="Arial" w:cs="Arial"/>
          <w:sz w:val="24"/>
          <w:szCs w:val="24"/>
          <w:lang w:val="es-PR"/>
        </w:rPr>
      </w:pPr>
    </w:p>
    <w:p w:rsidR="008205BC" w:rsidP="00BE19D8" w14:paraId="6EC96C20" w14:textId="2EA2677E">
      <w:pPr>
        <w:spacing w:after="0"/>
        <w:rPr>
          <w:rFonts w:ascii="Arial" w:hAnsi="Arial" w:cs="Arial"/>
          <w:sz w:val="24"/>
          <w:szCs w:val="24"/>
          <w:lang w:val="es-PR"/>
        </w:rPr>
      </w:pPr>
      <w:r w:rsidRPr="008205BC">
        <w:rPr>
          <w:rFonts w:ascii="Arial" w:hAnsi="Arial" w:cs="Arial"/>
          <w:sz w:val="24"/>
          <w:szCs w:val="24"/>
          <w:lang w:val="es-PR"/>
        </w:rPr>
        <w:t>1</w:t>
      </w:r>
      <w:r w:rsidRPr="008205BC" w:rsidR="00802EC9">
        <w:rPr>
          <w:rFonts w:ascii="Arial" w:hAnsi="Arial" w:cs="Arial"/>
          <w:sz w:val="24"/>
          <w:szCs w:val="24"/>
          <w:lang w:val="es-PR"/>
        </w:rPr>
        <w:t>6</w:t>
      </w:r>
      <w:r w:rsidRPr="008205BC">
        <w:rPr>
          <w:rFonts w:ascii="Arial" w:hAnsi="Arial" w:cs="Arial"/>
          <w:sz w:val="24"/>
          <w:szCs w:val="24"/>
          <w:lang w:val="es-PR"/>
        </w:rPr>
        <w:t xml:space="preserve">. </w:t>
      </w:r>
      <w:r w:rsidRPr="008205BC">
        <w:rPr>
          <w:rFonts w:ascii="Arial" w:hAnsi="Arial" w:cs="Arial"/>
          <w:sz w:val="24"/>
          <w:szCs w:val="24"/>
          <w:lang w:val="es-PR"/>
        </w:rPr>
        <w:t>Como resultado d</w:t>
      </w:r>
      <w:r>
        <w:rPr>
          <w:rFonts w:ascii="Arial" w:hAnsi="Arial" w:cs="Arial"/>
          <w:sz w:val="24"/>
          <w:szCs w:val="24"/>
          <w:lang w:val="es-PR"/>
        </w:rPr>
        <w:t>el desastre</w:t>
      </w:r>
      <w:r w:rsidRPr="008205BC">
        <w:rPr>
          <w:rFonts w:ascii="Arial" w:hAnsi="Arial" w:cs="Arial"/>
          <w:sz w:val="24"/>
          <w:szCs w:val="24"/>
          <w:lang w:val="es-PR"/>
        </w:rPr>
        <w:t xml:space="preserve">, sus </w:t>
      </w:r>
      <w:r w:rsidRPr="00C437D7">
        <w:rPr>
          <w:rFonts w:ascii="Arial" w:hAnsi="Arial" w:cs="Arial"/>
          <w:b/>
          <w:bCs/>
          <w:sz w:val="24"/>
          <w:szCs w:val="24"/>
          <w:lang w:val="es-PR"/>
        </w:rPr>
        <w:t>costos de vivienda actuales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C437D7" w:rsidR="003B2FFA">
        <w:rPr>
          <w:rFonts w:ascii="Arial" w:hAnsi="Arial" w:cs="Arial"/>
          <w:b/>
          <w:bCs/>
          <w:sz w:val="24"/>
          <w:szCs w:val="24"/>
          <w:lang w:val="es-PR"/>
        </w:rPr>
        <w:t>son</w:t>
      </w:r>
      <w:r w:rsidRPr="008205BC">
        <w:rPr>
          <w:rFonts w:ascii="Arial" w:hAnsi="Arial" w:cs="Arial"/>
          <w:sz w:val="24"/>
          <w:szCs w:val="24"/>
          <w:lang w:val="es-PR"/>
        </w:rPr>
        <w:t xml:space="preserve">:  </w:t>
      </w:r>
    </w:p>
    <w:p w:rsidR="008409C1" w:rsidP="00BE19D8" w14:paraId="2769118F" w14:textId="77777777">
      <w:pPr>
        <w:spacing w:after="0"/>
        <w:rPr>
          <w:rFonts w:ascii="Arial" w:hAnsi="Arial" w:cs="Arial"/>
          <w:sz w:val="24"/>
          <w:szCs w:val="24"/>
          <w:lang w:val="es-PR"/>
        </w:rPr>
      </w:pPr>
    </w:p>
    <w:p w:rsidR="00FD50F5" w:rsidRPr="00E827F4" w:rsidP="008205BC" w14:paraId="22C5A3AA" w14:textId="698CC09D">
      <w:pPr>
        <w:spacing w:after="0"/>
        <w:ind w:firstLine="720"/>
        <w:rPr>
          <w:rFonts w:ascii="Arial" w:hAnsi="Arial" w:cs="Arial"/>
          <w:sz w:val="24"/>
          <w:szCs w:val="24"/>
          <w:lang w:val="es-PR"/>
        </w:rPr>
      </w:pPr>
      <w:r w:rsidRPr="00E827F4">
        <w:rPr>
          <w:rFonts w:ascii="Arial" w:hAnsi="Arial" w:cs="Arial"/>
          <w:sz w:val="24"/>
          <w:szCs w:val="24"/>
          <w:lang w:val="es-PR"/>
        </w:rPr>
        <w:t xml:space="preserve">◘ </w:t>
      </w:r>
      <w:r w:rsidRPr="00E827F4" w:rsidR="003B2FFA">
        <w:rPr>
          <w:rFonts w:ascii="Arial" w:hAnsi="Arial" w:cs="Arial"/>
          <w:sz w:val="24"/>
          <w:szCs w:val="24"/>
          <w:lang w:val="es-PR"/>
        </w:rPr>
        <w:t>Los mismos</w:t>
      </w:r>
      <w:r w:rsidRPr="00E827F4">
        <w:rPr>
          <w:rFonts w:ascii="Arial" w:hAnsi="Arial" w:cs="Arial"/>
          <w:sz w:val="24"/>
          <w:szCs w:val="24"/>
          <w:lang w:val="es-PR"/>
        </w:rPr>
        <w:t xml:space="preserve">  </w:t>
      </w:r>
    </w:p>
    <w:p w:rsidR="00FD50F5" w:rsidRPr="00B468D0" w:rsidP="008205BC" w14:paraId="13248461" w14:textId="33F55842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B468D0">
        <w:rPr>
          <w:rFonts w:ascii="Arial" w:hAnsi="Arial" w:cs="Arial"/>
          <w:sz w:val="24"/>
          <w:szCs w:val="24"/>
          <w:lang w:val="es-PR"/>
        </w:rPr>
        <w:t xml:space="preserve">◘ </w:t>
      </w:r>
      <w:r w:rsidRPr="00B468D0" w:rsidR="003B2FFA">
        <w:rPr>
          <w:rFonts w:ascii="Arial" w:hAnsi="Arial" w:cs="Arial"/>
          <w:sz w:val="24"/>
          <w:szCs w:val="24"/>
          <w:lang w:val="es-PR"/>
        </w:rPr>
        <w:t xml:space="preserve">Menos o </w:t>
      </w:r>
    </w:p>
    <w:p w:rsidR="00FD50F5" w:rsidRPr="00B468D0" w:rsidP="008205BC" w14:paraId="7AF74BFC" w14:textId="62BD6BAB">
      <w:pPr>
        <w:spacing w:after="0"/>
        <w:ind w:firstLine="720"/>
        <w:rPr>
          <w:rFonts w:ascii="Arial" w:hAnsi="Arial" w:cs="Arial"/>
          <w:sz w:val="24"/>
          <w:szCs w:val="24"/>
          <w:lang w:val="es-PR"/>
        </w:rPr>
      </w:pPr>
      <w:r w:rsidRPr="00B468D0">
        <w:rPr>
          <w:rFonts w:ascii="Arial" w:hAnsi="Arial" w:cs="Arial"/>
          <w:sz w:val="24"/>
          <w:szCs w:val="24"/>
          <w:lang w:val="es-PR"/>
        </w:rPr>
        <w:t xml:space="preserve">◘ </w:t>
      </w:r>
      <w:r w:rsidRPr="00B468D0" w:rsidR="00B468D0">
        <w:rPr>
          <w:rFonts w:ascii="Arial" w:hAnsi="Arial" w:cs="Arial"/>
          <w:sz w:val="24"/>
          <w:szCs w:val="24"/>
          <w:lang w:val="es-PR"/>
        </w:rPr>
        <w:t>Más que antes de</w:t>
      </w:r>
      <w:r w:rsidR="00B468D0">
        <w:rPr>
          <w:rFonts w:ascii="Arial" w:hAnsi="Arial" w:cs="Arial"/>
          <w:sz w:val="24"/>
          <w:szCs w:val="24"/>
          <w:lang w:val="es-PR"/>
        </w:rPr>
        <w:t>l desastre</w:t>
      </w:r>
    </w:p>
    <w:p w:rsidR="009C3445" w:rsidRPr="00EA377E" w:rsidP="005D0CD5" w14:paraId="6CF36FE0" w14:textId="46A36252">
      <w:pPr>
        <w:ind w:firstLine="720"/>
        <w:rPr>
          <w:rFonts w:ascii="Arial" w:hAnsi="Arial" w:cs="Arial"/>
          <w:color w:val="009999"/>
          <w:sz w:val="24"/>
          <w:szCs w:val="24"/>
        </w:rPr>
      </w:pPr>
      <w:r w:rsidRPr="007F5561">
        <w:rPr>
          <w:rFonts w:ascii="Arial" w:hAnsi="Arial" w:cs="Arial"/>
          <w:color w:val="009999"/>
          <w:sz w:val="24"/>
          <w:szCs w:val="24"/>
        </w:rPr>
        <w:t xml:space="preserve">(Programmer Note: </w:t>
      </w:r>
      <w:r>
        <w:rPr>
          <w:rFonts w:ascii="Arial" w:hAnsi="Arial" w:cs="Arial"/>
          <w:color w:val="009999"/>
          <w:sz w:val="24"/>
          <w:szCs w:val="24"/>
        </w:rPr>
        <w:t>Go to Q</w:t>
      </w:r>
      <w:r w:rsidR="008D677D">
        <w:rPr>
          <w:rFonts w:ascii="Arial" w:hAnsi="Arial" w:cs="Arial"/>
          <w:color w:val="009999"/>
          <w:sz w:val="24"/>
          <w:szCs w:val="24"/>
        </w:rPr>
        <w:t>1</w:t>
      </w:r>
      <w:r w:rsidR="00802EC9">
        <w:rPr>
          <w:rFonts w:ascii="Arial" w:hAnsi="Arial" w:cs="Arial"/>
          <w:color w:val="009999"/>
          <w:sz w:val="24"/>
          <w:szCs w:val="24"/>
        </w:rPr>
        <w:t>9</w:t>
      </w:r>
      <w:r>
        <w:rPr>
          <w:rFonts w:ascii="Arial" w:hAnsi="Arial" w:cs="Arial"/>
          <w:color w:val="009999"/>
          <w:sz w:val="24"/>
          <w:szCs w:val="24"/>
        </w:rPr>
        <w:t>)</w:t>
      </w:r>
    </w:p>
    <w:p w:rsidR="00FD50F5" w:rsidRPr="00D1420B" w:rsidP="00FD50F5" w14:paraId="188877E9" w14:textId="1DA2A29E">
      <w:pPr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D1420B">
        <w:rPr>
          <w:rFonts w:ascii="Arial" w:hAnsi="Arial" w:cs="Arial"/>
          <w:sz w:val="24"/>
          <w:szCs w:val="24"/>
          <w:lang w:val="es-PR"/>
        </w:rPr>
        <w:t>1</w:t>
      </w:r>
      <w:r w:rsidRPr="00D1420B" w:rsidR="00802EC9">
        <w:rPr>
          <w:rFonts w:ascii="Arial" w:hAnsi="Arial" w:cs="Arial"/>
          <w:sz w:val="24"/>
          <w:szCs w:val="24"/>
          <w:lang w:val="es-PR"/>
        </w:rPr>
        <w:t>7</w:t>
      </w:r>
      <w:r w:rsidRPr="00D1420B">
        <w:rPr>
          <w:rFonts w:ascii="Arial" w:hAnsi="Arial" w:cs="Arial"/>
          <w:sz w:val="24"/>
          <w:szCs w:val="24"/>
          <w:lang w:val="es-PR"/>
        </w:rPr>
        <w:t xml:space="preserve">. </w:t>
      </w:r>
      <w:r w:rsidRPr="00D1420B" w:rsidR="00D1420B">
        <w:rPr>
          <w:rFonts w:ascii="Arial" w:hAnsi="Arial" w:cs="Arial"/>
          <w:color w:val="000000" w:themeColor="text1"/>
          <w:sz w:val="24"/>
          <w:szCs w:val="24"/>
          <w:lang w:val="es-PR"/>
        </w:rPr>
        <w:t>¿Espera tener una residencia permanente</w:t>
      </w:r>
      <w:r w:rsidR="00D1420B">
        <w:rPr>
          <w:rFonts w:ascii="Arial" w:hAnsi="Arial" w:cs="Arial"/>
          <w:color w:val="000000" w:themeColor="text1"/>
          <w:sz w:val="24"/>
          <w:szCs w:val="24"/>
          <w:lang w:val="es-PR"/>
        </w:rPr>
        <w:t>,</w:t>
      </w:r>
      <w:r w:rsidRPr="00D1420B" w:rsidR="00D1420B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segura y habitable en:</w:t>
      </w:r>
    </w:p>
    <w:p w:rsidR="00FD50F5" w:rsidRPr="00D1420B" w:rsidP="00FD50F5" w14:paraId="466CF0CC" w14:textId="38D7B181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D1420B">
        <w:rPr>
          <w:rFonts w:ascii="Arial" w:hAnsi="Arial" w:cs="Arial"/>
          <w:sz w:val="24"/>
          <w:szCs w:val="24"/>
          <w:lang w:val="es-PR"/>
        </w:rPr>
        <w:t xml:space="preserve">◘ </w:t>
      </w:r>
      <w:r w:rsidRPr="00D1420B" w:rsidR="00D1420B">
        <w:rPr>
          <w:rFonts w:ascii="Arial" w:hAnsi="Arial" w:cs="Arial"/>
          <w:sz w:val="24"/>
          <w:szCs w:val="24"/>
          <w:lang w:val="es-PR"/>
        </w:rPr>
        <w:t>Menos de dos meses</w:t>
      </w:r>
    </w:p>
    <w:p w:rsidR="00FD50F5" w:rsidRPr="00D1420B" w:rsidP="00FD50F5" w14:paraId="5C5EA311" w14:textId="0975C3D0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D1420B">
        <w:rPr>
          <w:rFonts w:ascii="Arial" w:hAnsi="Arial" w:cs="Arial"/>
          <w:sz w:val="24"/>
          <w:szCs w:val="24"/>
          <w:lang w:val="es-PR"/>
        </w:rPr>
        <w:t xml:space="preserve">◘ </w:t>
      </w:r>
      <w:r w:rsidR="00D1420B">
        <w:rPr>
          <w:rFonts w:ascii="Arial" w:hAnsi="Arial" w:cs="Arial"/>
          <w:sz w:val="24"/>
          <w:szCs w:val="24"/>
          <w:lang w:val="es-PR"/>
        </w:rPr>
        <w:t>T</w:t>
      </w:r>
      <w:r w:rsidRPr="00D1420B" w:rsidR="00D1420B">
        <w:rPr>
          <w:rFonts w:ascii="Arial" w:hAnsi="Arial" w:cs="Arial"/>
          <w:sz w:val="24"/>
          <w:szCs w:val="24"/>
          <w:lang w:val="es-PR"/>
        </w:rPr>
        <w:t>res a cuatro m</w:t>
      </w:r>
      <w:r w:rsidR="00D1420B">
        <w:rPr>
          <w:rFonts w:ascii="Arial" w:hAnsi="Arial" w:cs="Arial"/>
          <w:sz w:val="24"/>
          <w:szCs w:val="24"/>
          <w:lang w:val="es-PR"/>
        </w:rPr>
        <w:t>eses</w:t>
      </w:r>
    </w:p>
    <w:p w:rsidR="00FD50F5" w:rsidRPr="00D1420B" w:rsidP="00FD50F5" w14:paraId="35A29EAA" w14:textId="1A9E790E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D1420B">
        <w:rPr>
          <w:rFonts w:ascii="Arial" w:hAnsi="Arial" w:cs="Arial"/>
          <w:sz w:val="24"/>
          <w:szCs w:val="24"/>
          <w:lang w:val="es-PR"/>
        </w:rPr>
        <w:t xml:space="preserve">◘ </w:t>
      </w:r>
      <w:r w:rsidRPr="00D1420B" w:rsidR="00D1420B">
        <w:rPr>
          <w:rFonts w:ascii="Arial" w:hAnsi="Arial" w:cs="Arial"/>
          <w:sz w:val="24"/>
          <w:szCs w:val="24"/>
          <w:lang w:val="es-PR"/>
        </w:rPr>
        <w:t>Cinco a seis meses</w:t>
      </w:r>
    </w:p>
    <w:p w:rsidR="00FD50F5" w:rsidRPr="00D1420B" w:rsidP="00FD50F5" w14:paraId="3AADB148" w14:textId="43767ABE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D1420B">
        <w:rPr>
          <w:rFonts w:ascii="Arial" w:hAnsi="Arial" w:cs="Arial"/>
          <w:sz w:val="24"/>
          <w:szCs w:val="24"/>
          <w:lang w:val="es-PR"/>
        </w:rPr>
        <w:t xml:space="preserve">◘ </w:t>
      </w:r>
      <w:r w:rsidR="00D1420B">
        <w:rPr>
          <w:rFonts w:ascii="Arial" w:hAnsi="Arial" w:cs="Arial"/>
          <w:sz w:val="24"/>
          <w:szCs w:val="24"/>
          <w:lang w:val="es-PR"/>
        </w:rPr>
        <w:t>Mas de seis meses</w:t>
      </w:r>
    </w:p>
    <w:p w:rsidR="00802EC9" w:rsidP="006C59B4" w14:paraId="35E1C862" w14:textId="11E82F81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D1420B">
        <w:rPr>
          <w:rFonts w:ascii="Arial" w:hAnsi="Arial" w:cs="Arial"/>
          <w:sz w:val="24"/>
          <w:szCs w:val="24"/>
          <w:lang w:val="es-PR"/>
        </w:rPr>
        <w:t xml:space="preserve">◘ </w:t>
      </w:r>
      <w:r w:rsidR="00D1420B">
        <w:rPr>
          <w:rFonts w:ascii="Arial" w:hAnsi="Arial" w:cs="Arial"/>
          <w:sz w:val="24"/>
          <w:szCs w:val="24"/>
          <w:lang w:val="es-PR"/>
        </w:rPr>
        <w:t>No sabe</w:t>
      </w:r>
    </w:p>
    <w:p w:rsidR="005C69C1" w:rsidRPr="00D1420B" w:rsidP="00E112A2" w14:paraId="72908E82" w14:textId="77777777">
      <w:pPr>
        <w:spacing w:after="0"/>
        <w:rPr>
          <w:rFonts w:ascii="Arial" w:hAnsi="Arial" w:cs="Arial"/>
          <w:sz w:val="24"/>
          <w:szCs w:val="24"/>
          <w:lang w:val="es-PR"/>
        </w:rPr>
      </w:pPr>
    </w:p>
    <w:p w:rsidR="00FD50F5" w:rsidRPr="00C05476" w:rsidP="00FD50F5" w14:paraId="6B959D14" w14:textId="28235E66">
      <w:pPr>
        <w:rPr>
          <w:rFonts w:ascii="Arial" w:hAnsi="Arial" w:cs="Arial"/>
          <w:sz w:val="24"/>
          <w:szCs w:val="24"/>
          <w:lang w:val="es-PR"/>
        </w:rPr>
      </w:pPr>
      <w:r w:rsidRPr="00B422EA">
        <w:rPr>
          <w:rFonts w:ascii="Arial" w:hAnsi="Arial" w:cs="Arial"/>
          <w:sz w:val="24"/>
          <w:szCs w:val="24"/>
          <w:lang w:val="es-PR"/>
        </w:rPr>
        <w:t>1</w:t>
      </w:r>
      <w:r w:rsidRPr="00B422EA" w:rsidR="00802EC9">
        <w:rPr>
          <w:rFonts w:ascii="Arial" w:hAnsi="Arial" w:cs="Arial"/>
          <w:sz w:val="24"/>
          <w:szCs w:val="24"/>
          <w:lang w:val="es-PR"/>
        </w:rPr>
        <w:t>8</w:t>
      </w:r>
      <w:r w:rsidRPr="00B422EA">
        <w:rPr>
          <w:rFonts w:ascii="Arial" w:hAnsi="Arial" w:cs="Arial"/>
          <w:sz w:val="24"/>
          <w:szCs w:val="24"/>
          <w:lang w:val="es-PR"/>
        </w:rPr>
        <w:t>.</w:t>
      </w:r>
      <w:r w:rsidR="00B422EA">
        <w:rPr>
          <w:rFonts w:ascii="Arial" w:hAnsi="Arial" w:cs="Arial"/>
          <w:sz w:val="24"/>
          <w:szCs w:val="24"/>
          <w:lang w:val="es-PR"/>
        </w:rPr>
        <w:t xml:space="preserve"> </w:t>
      </w:r>
      <w:r w:rsidRPr="00C05476" w:rsidR="00C05476">
        <w:rPr>
          <w:rFonts w:ascii="Arial" w:hAnsi="Arial" w:cs="Arial"/>
          <w:sz w:val="24"/>
          <w:szCs w:val="24"/>
          <w:lang w:val="es-PR"/>
        </w:rPr>
        <w:t>¿Cuáles de las siguientes son causas principales del retraso en obten</w:t>
      </w:r>
      <w:r w:rsidR="00163641">
        <w:rPr>
          <w:rFonts w:ascii="Arial" w:hAnsi="Arial" w:cs="Arial"/>
          <w:sz w:val="24"/>
          <w:szCs w:val="24"/>
          <w:lang w:val="es-PR"/>
        </w:rPr>
        <w:t xml:space="preserve">er una </w:t>
      </w:r>
      <w:r w:rsidRPr="00C05476" w:rsidR="00C05476">
        <w:rPr>
          <w:rFonts w:ascii="Arial" w:hAnsi="Arial" w:cs="Arial"/>
          <w:sz w:val="24"/>
          <w:szCs w:val="24"/>
          <w:lang w:val="es-PR"/>
        </w:rPr>
        <w:t>residencia permanente? [Seleccione todas las que correspondan].</w:t>
      </w:r>
    </w:p>
    <w:p w:rsidR="00FD50F5" w:rsidP="00FD50F5" w14:paraId="65B801A6" w14:textId="37B6815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Falta de dinero</w:t>
      </w:r>
    </w:p>
    <w:p w:rsidR="00323237" w:rsidRPr="00323237" w:rsidP="00FD50F5" w14:paraId="19B64E04" w14:textId="7777777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s-PR"/>
        </w:rPr>
      </w:pPr>
      <w:r w:rsidRPr="00323237">
        <w:rPr>
          <w:rFonts w:ascii="Arial" w:hAnsi="Arial" w:cs="Arial"/>
          <w:sz w:val="24"/>
          <w:szCs w:val="24"/>
          <w:lang w:val="es-PR"/>
        </w:rPr>
        <w:t>Liquidación del seguro denegada, retrasada o insuficiente</w:t>
      </w:r>
    </w:p>
    <w:p w:rsidR="00323237" w:rsidRPr="00323237" w:rsidP="00FD50F5" w14:paraId="58305BF5" w14:textId="373A95C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s-PR"/>
        </w:rPr>
      </w:pPr>
      <w:r w:rsidRPr="00323237">
        <w:rPr>
          <w:rFonts w:ascii="Arial" w:hAnsi="Arial" w:cs="Arial"/>
          <w:sz w:val="24"/>
          <w:szCs w:val="24"/>
          <w:lang w:val="es-PR"/>
        </w:rPr>
        <w:t>Ayuda financiera de FEMA denegada, retrasada o insuficiente</w:t>
      </w:r>
    </w:p>
    <w:p w:rsidR="00FD50F5" w:rsidP="00FD50F5" w14:paraId="082AA37F" w14:textId="5E18D6D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Falta de </w:t>
      </w:r>
      <w:r w:rsidR="00CF1C4F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iempo</w:t>
      </w:r>
    </w:p>
    <w:p w:rsidR="004F08A9" w:rsidRPr="004F08A9" w:rsidP="00FD50F5" w14:paraId="78CFE55E" w14:textId="7777777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s-PR"/>
        </w:rPr>
      </w:pPr>
      <w:r w:rsidRPr="004F08A9">
        <w:rPr>
          <w:rFonts w:ascii="Arial" w:hAnsi="Arial" w:cs="Arial"/>
          <w:sz w:val="24"/>
          <w:szCs w:val="24"/>
          <w:lang w:val="es-PR"/>
        </w:rPr>
        <w:t>Falta de contratistas y/o materiales</w:t>
      </w:r>
    </w:p>
    <w:p w:rsidR="00FB1DF1" w:rsidP="00FD50F5" w14:paraId="54594E14" w14:textId="7777777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B1DF1">
        <w:rPr>
          <w:rFonts w:ascii="Arial" w:hAnsi="Arial" w:cs="Arial"/>
          <w:sz w:val="24"/>
          <w:szCs w:val="24"/>
        </w:rPr>
        <w:t>Razones médicas o de discapacidad</w:t>
      </w:r>
    </w:p>
    <w:p w:rsidR="00187A02" w:rsidP="00FD50F5" w14:paraId="1945913B" w14:textId="53AEAB4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87A02">
        <w:rPr>
          <w:rFonts w:ascii="Arial" w:hAnsi="Arial" w:cs="Arial"/>
          <w:sz w:val="24"/>
          <w:szCs w:val="24"/>
        </w:rPr>
        <w:t>Falta de viviendas económic</w:t>
      </w:r>
      <w:r>
        <w:rPr>
          <w:rFonts w:ascii="Arial" w:hAnsi="Arial" w:cs="Arial"/>
          <w:sz w:val="24"/>
          <w:szCs w:val="24"/>
        </w:rPr>
        <w:t>as</w:t>
      </w:r>
    </w:p>
    <w:p w:rsidR="00543700" w:rsidP="00FD50F5" w14:paraId="17FDA6F5" w14:textId="0B47AEB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s-PR"/>
        </w:rPr>
      </w:pPr>
      <w:r w:rsidRPr="00543700">
        <w:rPr>
          <w:rFonts w:ascii="Arial" w:hAnsi="Arial" w:cs="Arial"/>
          <w:sz w:val="24"/>
          <w:szCs w:val="24"/>
          <w:lang w:val="es-PR"/>
        </w:rPr>
        <w:t>Los préstamos del banco o de SBA fueron denegados o retrasados</w:t>
      </w:r>
    </w:p>
    <w:p w:rsidR="00543700" w:rsidP="00FD50F5" w14:paraId="4C85A022" w14:textId="7777777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s-PR"/>
        </w:rPr>
      </w:pPr>
      <w:r w:rsidRPr="00543700">
        <w:rPr>
          <w:rFonts w:ascii="Arial" w:hAnsi="Arial" w:cs="Arial"/>
          <w:sz w:val="24"/>
          <w:szCs w:val="24"/>
          <w:lang w:val="es-PR"/>
        </w:rPr>
        <w:t>Falta de acceso a servicios comunitarios como escuelas, hospitales, etc.</w:t>
      </w:r>
    </w:p>
    <w:p w:rsidR="00AE76F6" w:rsidP="00FD50F5" w14:paraId="2328C8D4" w14:textId="7777777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s-PR"/>
        </w:rPr>
      </w:pPr>
      <w:r w:rsidRPr="00AE76F6">
        <w:rPr>
          <w:rFonts w:ascii="Arial" w:hAnsi="Arial" w:cs="Arial"/>
          <w:sz w:val="24"/>
          <w:szCs w:val="24"/>
          <w:lang w:val="es-PR"/>
        </w:rPr>
        <w:t>Imposibilidad de obtener permisos, inspecciones, zonificación</w:t>
      </w:r>
    </w:p>
    <w:p w:rsidR="00AE76F6" w:rsidRPr="00AE76F6" w:rsidP="00FD50F5" w14:paraId="536535CC" w14:textId="4110235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s-PR"/>
        </w:rPr>
      </w:pPr>
      <w:r w:rsidRPr="00AE76F6">
        <w:rPr>
          <w:rFonts w:ascii="Arial" w:hAnsi="Arial" w:cs="Arial"/>
          <w:sz w:val="24"/>
          <w:szCs w:val="24"/>
          <w:lang w:val="es-PR"/>
        </w:rPr>
        <w:t>No necesita buscar una residencia permanente</w:t>
      </w:r>
    </w:p>
    <w:p w:rsidR="00684FEB" w:rsidRPr="00082756" w:rsidP="00FD50F5" w14:paraId="641C2CA3" w14:textId="36E55AEB">
      <w:pPr>
        <w:rPr>
          <w:rFonts w:ascii="Arial" w:hAnsi="Arial" w:cs="Arial"/>
          <w:sz w:val="24"/>
          <w:szCs w:val="24"/>
          <w:lang w:val="es-PR"/>
        </w:rPr>
      </w:pPr>
      <w:r w:rsidRPr="00B57223">
        <w:rPr>
          <w:rFonts w:ascii="Arial" w:hAnsi="Arial" w:cs="Arial"/>
          <w:sz w:val="24"/>
          <w:szCs w:val="24"/>
          <w:lang w:val="es-PR"/>
        </w:rPr>
        <w:t xml:space="preserve">19. </w:t>
      </w:r>
      <w:r w:rsidRPr="00B57223" w:rsidR="00082756">
        <w:rPr>
          <w:rFonts w:ascii="Arial" w:hAnsi="Arial" w:cs="Arial"/>
          <w:sz w:val="24"/>
          <w:szCs w:val="24"/>
          <w:lang w:val="es-PR"/>
        </w:rPr>
        <w:t xml:space="preserve">¿Tenía usted </w:t>
      </w:r>
      <w:r w:rsidRPr="00082756" w:rsidR="00082756">
        <w:rPr>
          <w:rFonts w:ascii="Arial" w:hAnsi="Arial" w:cs="Arial"/>
          <w:sz w:val="24"/>
          <w:szCs w:val="24"/>
          <w:lang w:val="es-PR"/>
        </w:rPr>
        <w:t xml:space="preserve">un seguro </w:t>
      </w:r>
      <w:r w:rsidRPr="00B57223" w:rsidR="007D7843">
        <w:rPr>
          <w:rFonts w:ascii="Arial" w:hAnsi="Arial" w:cs="Arial"/>
          <w:color w:val="009999"/>
          <w:sz w:val="24"/>
          <w:szCs w:val="24"/>
          <w:lang w:val="es-PR"/>
        </w:rPr>
        <w:t>(If Owner Renter UDF = Owner say [Homeowner’s] or if = Renter say [Renter’s])</w:t>
      </w:r>
      <w:r w:rsidRPr="00B57223" w:rsidR="007D7843">
        <w:rPr>
          <w:rFonts w:ascii="Arial" w:hAnsi="Arial" w:cs="Arial"/>
          <w:sz w:val="24"/>
          <w:szCs w:val="24"/>
          <w:lang w:val="es-PR"/>
        </w:rPr>
        <w:t xml:space="preserve"> </w:t>
      </w:r>
      <w:r w:rsidR="00FF0EDA">
        <w:rPr>
          <w:rFonts w:ascii="Arial" w:hAnsi="Arial" w:cs="Arial"/>
          <w:sz w:val="24"/>
          <w:szCs w:val="24"/>
          <w:lang w:val="es-PR"/>
        </w:rPr>
        <w:t>vigente</w:t>
      </w:r>
      <w:r w:rsidR="00B57223">
        <w:rPr>
          <w:rFonts w:ascii="Arial" w:hAnsi="Arial" w:cs="Arial"/>
          <w:sz w:val="24"/>
          <w:szCs w:val="24"/>
          <w:lang w:val="es-PR"/>
        </w:rPr>
        <w:t xml:space="preserve"> al</w:t>
      </w:r>
      <w:r w:rsidRPr="00082756" w:rsidR="00082756">
        <w:rPr>
          <w:rFonts w:ascii="Arial" w:hAnsi="Arial" w:cs="Arial"/>
          <w:sz w:val="24"/>
          <w:szCs w:val="24"/>
          <w:lang w:val="es-PR"/>
        </w:rPr>
        <w:t xml:space="preserve"> momento de</w:t>
      </w:r>
      <w:r w:rsidR="00B57223">
        <w:rPr>
          <w:rFonts w:ascii="Arial" w:hAnsi="Arial" w:cs="Arial"/>
          <w:sz w:val="24"/>
          <w:szCs w:val="24"/>
          <w:lang w:val="es-PR"/>
        </w:rPr>
        <w:t>l desastre</w:t>
      </w:r>
      <w:r w:rsidRPr="00082756" w:rsidR="00082756">
        <w:rPr>
          <w:rFonts w:ascii="Arial" w:hAnsi="Arial" w:cs="Arial"/>
          <w:sz w:val="24"/>
          <w:szCs w:val="24"/>
          <w:lang w:val="es-PR"/>
        </w:rPr>
        <w:t xml:space="preserve">?   </w:t>
      </w:r>
    </w:p>
    <w:p w:rsidR="00FD50F5" w:rsidP="006B44EE" w14:paraId="25280893" w14:textId="162EEEF7">
      <w:pPr>
        <w:spacing w:after="0"/>
        <w:ind w:left="720"/>
        <w:rPr>
          <w:rFonts w:ascii="Arial" w:hAnsi="Arial" w:cs="Arial"/>
          <w:sz w:val="24"/>
          <w:szCs w:val="24"/>
        </w:rPr>
      </w:pPr>
      <w:r w:rsidRPr="00082756">
        <w:rPr>
          <w:rFonts w:ascii="Arial" w:hAnsi="Arial" w:cs="Arial"/>
          <w:sz w:val="24"/>
          <w:szCs w:val="24"/>
          <w:lang w:val="es-PR"/>
        </w:rPr>
        <w:t xml:space="preserve"> </w:t>
      </w:r>
      <w:r w:rsidRPr="005F2EA7" w:rsidR="00684FEB">
        <w:rPr>
          <w:rFonts w:ascii="Arial" w:hAnsi="Arial" w:cs="Arial"/>
          <w:sz w:val="24"/>
          <w:szCs w:val="24"/>
        </w:rPr>
        <w:t>◘</w:t>
      </w:r>
      <w:r w:rsidR="00684FEB">
        <w:rPr>
          <w:rFonts w:ascii="Arial" w:hAnsi="Arial" w:cs="Arial"/>
          <w:sz w:val="24"/>
          <w:szCs w:val="24"/>
        </w:rPr>
        <w:t xml:space="preserve"> </w:t>
      </w:r>
      <w:r w:rsidR="00B57223">
        <w:rPr>
          <w:rFonts w:ascii="Arial" w:hAnsi="Arial" w:cs="Arial"/>
          <w:sz w:val="24"/>
          <w:szCs w:val="24"/>
        </w:rPr>
        <w:t>Si</w:t>
      </w:r>
    </w:p>
    <w:p w:rsidR="00684FEB" w:rsidP="006B44EE" w14:paraId="0A32B673" w14:textId="281E4692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F2EA7">
        <w:rPr>
          <w:rFonts w:ascii="Arial" w:hAnsi="Arial" w:cs="Arial"/>
          <w:sz w:val="24"/>
          <w:szCs w:val="24"/>
        </w:rPr>
        <w:t>◘</w:t>
      </w:r>
      <w:r>
        <w:rPr>
          <w:rFonts w:ascii="Arial" w:hAnsi="Arial" w:cs="Arial"/>
          <w:sz w:val="24"/>
          <w:szCs w:val="24"/>
        </w:rPr>
        <w:t xml:space="preserve"> No</w:t>
      </w:r>
    </w:p>
    <w:p w:rsidR="00684FEB" w:rsidP="00684FEB" w14:paraId="5E2832C2" w14:textId="41D95054">
      <w:pPr>
        <w:ind w:firstLine="720"/>
        <w:rPr>
          <w:rFonts w:ascii="Arial" w:hAnsi="Arial" w:cs="Arial"/>
          <w:color w:val="009999"/>
          <w:sz w:val="24"/>
          <w:szCs w:val="24"/>
        </w:rPr>
      </w:pPr>
      <w:r w:rsidRPr="007F5561">
        <w:rPr>
          <w:rFonts w:ascii="Arial" w:hAnsi="Arial" w:cs="Arial"/>
          <w:color w:val="009999"/>
          <w:sz w:val="24"/>
          <w:szCs w:val="24"/>
        </w:rPr>
        <w:t xml:space="preserve">(Programmer Note: </w:t>
      </w:r>
      <w:r>
        <w:rPr>
          <w:rFonts w:ascii="Arial" w:hAnsi="Arial" w:cs="Arial"/>
          <w:color w:val="009999"/>
          <w:sz w:val="24"/>
          <w:szCs w:val="24"/>
        </w:rPr>
        <w:t>Q19 response = No go to Q</w:t>
      </w:r>
      <w:r w:rsidR="006D57F9">
        <w:rPr>
          <w:rFonts w:ascii="Arial" w:hAnsi="Arial" w:cs="Arial"/>
          <w:color w:val="009999"/>
          <w:sz w:val="24"/>
          <w:szCs w:val="24"/>
        </w:rPr>
        <w:t>20</w:t>
      </w:r>
      <w:r>
        <w:rPr>
          <w:rFonts w:ascii="Arial" w:hAnsi="Arial" w:cs="Arial"/>
          <w:color w:val="009999"/>
          <w:sz w:val="24"/>
          <w:szCs w:val="24"/>
        </w:rPr>
        <w:t xml:space="preserve"> else go to</w:t>
      </w:r>
      <w:r w:rsidR="005733ED">
        <w:rPr>
          <w:rFonts w:ascii="Arial" w:hAnsi="Arial" w:cs="Arial"/>
          <w:color w:val="009999"/>
          <w:sz w:val="24"/>
          <w:szCs w:val="24"/>
        </w:rPr>
        <w:t xml:space="preserve"> Q2</w:t>
      </w:r>
      <w:r w:rsidR="001014CB">
        <w:rPr>
          <w:rFonts w:ascii="Arial" w:hAnsi="Arial" w:cs="Arial"/>
          <w:color w:val="009999"/>
          <w:sz w:val="24"/>
          <w:szCs w:val="24"/>
        </w:rPr>
        <w:t>2</w:t>
      </w:r>
      <w:r w:rsidR="005733ED">
        <w:rPr>
          <w:rFonts w:ascii="Arial" w:hAnsi="Arial" w:cs="Arial"/>
          <w:color w:val="009999"/>
          <w:sz w:val="24"/>
          <w:szCs w:val="24"/>
        </w:rPr>
        <w:t>)</w:t>
      </w:r>
    </w:p>
    <w:p w:rsidR="00684FEB" w:rsidRPr="003A4F62" w:rsidP="00684FEB" w14:paraId="4E01E186" w14:textId="65D15F2C">
      <w:pPr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3A4F62">
        <w:rPr>
          <w:rFonts w:ascii="Arial" w:hAnsi="Arial" w:cs="Arial"/>
          <w:color w:val="000000" w:themeColor="text1"/>
          <w:sz w:val="24"/>
          <w:szCs w:val="24"/>
          <w:lang w:val="es-PR"/>
        </w:rPr>
        <w:t>20.</w:t>
      </w:r>
      <w:r w:rsidRPr="003A4F62" w:rsidR="006D57F9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</w:t>
      </w:r>
      <w:r w:rsidRPr="003A4F62" w:rsidR="003A4F62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¿Cuál de las siguientes opciones representa mejor la razón por la </w:t>
      </w:r>
      <w:r w:rsidR="003A4F62">
        <w:rPr>
          <w:rFonts w:ascii="Arial" w:hAnsi="Arial" w:cs="Arial"/>
          <w:color w:val="000000" w:themeColor="text1"/>
          <w:sz w:val="24"/>
          <w:szCs w:val="24"/>
          <w:lang w:val="es-PR"/>
        </w:rPr>
        <w:t>cual</w:t>
      </w:r>
      <w:r w:rsidRPr="003A4F62" w:rsidR="003A4F62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no tenía seguro en el momento de</w:t>
      </w:r>
      <w:r w:rsidR="003A4F62">
        <w:rPr>
          <w:rFonts w:ascii="Arial" w:hAnsi="Arial" w:cs="Arial"/>
          <w:color w:val="000000" w:themeColor="text1"/>
          <w:sz w:val="24"/>
          <w:szCs w:val="24"/>
          <w:lang w:val="es-PR"/>
        </w:rPr>
        <w:t>l desastre</w:t>
      </w:r>
      <w:r w:rsidRPr="003A4F62" w:rsidR="003A4F62">
        <w:rPr>
          <w:rFonts w:ascii="Arial" w:hAnsi="Arial" w:cs="Arial"/>
          <w:color w:val="000000" w:themeColor="text1"/>
          <w:sz w:val="24"/>
          <w:szCs w:val="24"/>
          <w:lang w:val="es-PR"/>
        </w:rPr>
        <w:t>?</w:t>
      </w:r>
    </w:p>
    <w:p w:rsidR="005733ED" w:rsidRPr="00394E6B" w:rsidP="006B44EE" w14:paraId="3CA01159" w14:textId="7C716D3A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394E6B">
        <w:rPr>
          <w:rFonts w:ascii="Arial" w:hAnsi="Arial" w:cs="Arial"/>
          <w:sz w:val="24"/>
          <w:szCs w:val="24"/>
          <w:lang w:val="es-PR"/>
        </w:rPr>
        <w:t xml:space="preserve">◘ </w:t>
      </w:r>
      <w:r w:rsidRPr="00394E6B" w:rsidR="00394E6B">
        <w:rPr>
          <w:rFonts w:ascii="Arial" w:hAnsi="Arial" w:cs="Arial"/>
          <w:sz w:val="24"/>
          <w:szCs w:val="24"/>
          <w:lang w:val="es-PR"/>
        </w:rPr>
        <w:t>No podía pagar la prima</w:t>
      </w:r>
    </w:p>
    <w:p w:rsidR="005733ED" w:rsidRPr="00394E6B" w:rsidP="006B44EE" w14:paraId="63C66483" w14:textId="69D740C3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394E6B">
        <w:rPr>
          <w:rFonts w:ascii="Arial" w:hAnsi="Arial" w:cs="Arial"/>
          <w:sz w:val="24"/>
          <w:szCs w:val="24"/>
          <w:lang w:val="es-PR"/>
        </w:rPr>
        <w:t xml:space="preserve">◘ </w:t>
      </w:r>
      <w:r w:rsidRPr="00394E6B" w:rsidR="00394E6B">
        <w:rPr>
          <w:rFonts w:ascii="Arial" w:hAnsi="Arial" w:cs="Arial"/>
          <w:sz w:val="24"/>
          <w:szCs w:val="24"/>
          <w:lang w:val="es-PR"/>
        </w:rPr>
        <w:t>No pud</w:t>
      </w:r>
      <w:r w:rsidR="00394E6B">
        <w:rPr>
          <w:rFonts w:ascii="Arial" w:hAnsi="Arial" w:cs="Arial"/>
          <w:sz w:val="24"/>
          <w:szCs w:val="24"/>
          <w:lang w:val="es-PR"/>
        </w:rPr>
        <w:t>o</w:t>
      </w:r>
      <w:r w:rsidRPr="00394E6B" w:rsidR="00394E6B">
        <w:rPr>
          <w:rFonts w:ascii="Arial" w:hAnsi="Arial" w:cs="Arial"/>
          <w:sz w:val="24"/>
          <w:szCs w:val="24"/>
          <w:lang w:val="es-PR"/>
        </w:rPr>
        <w:t xml:space="preserve"> encontrar una </w:t>
      </w:r>
      <w:r w:rsidR="001C080A">
        <w:rPr>
          <w:rFonts w:ascii="Arial" w:hAnsi="Arial" w:cs="Arial"/>
          <w:sz w:val="24"/>
          <w:szCs w:val="24"/>
          <w:lang w:val="es-PR"/>
        </w:rPr>
        <w:t>empresa</w:t>
      </w:r>
      <w:r w:rsidRPr="00394E6B" w:rsidR="00394E6B">
        <w:rPr>
          <w:rFonts w:ascii="Arial" w:hAnsi="Arial" w:cs="Arial"/>
          <w:sz w:val="24"/>
          <w:szCs w:val="24"/>
          <w:lang w:val="es-PR"/>
        </w:rPr>
        <w:t xml:space="preserve"> dispuesta a dar cobertura</w:t>
      </w:r>
    </w:p>
    <w:p w:rsidR="005733ED" w:rsidRPr="001C080A" w:rsidP="006B44EE" w14:paraId="7B409896" w14:textId="1A96A602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1C080A">
        <w:rPr>
          <w:rFonts w:ascii="Arial" w:hAnsi="Arial" w:cs="Arial"/>
          <w:sz w:val="24"/>
          <w:szCs w:val="24"/>
          <w:lang w:val="es-PR"/>
        </w:rPr>
        <w:t xml:space="preserve">◘ </w:t>
      </w:r>
      <w:r w:rsidRPr="001C080A" w:rsidR="001C080A">
        <w:rPr>
          <w:rFonts w:ascii="Arial" w:hAnsi="Arial" w:cs="Arial"/>
          <w:sz w:val="24"/>
          <w:szCs w:val="24"/>
          <w:lang w:val="es-PR"/>
        </w:rPr>
        <w:t>Tenía cobertura</w:t>
      </w:r>
      <w:r w:rsidR="00DC1F6C">
        <w:rPr>
          <w:rFonts w:ascii="Arial" w:hAnsi="Arial" w:cs="Arial"/>
          <w:sz w:val="24"/>
          <w:szCs w:val="24"/>
          <w:lang w:val="es-PR"/>
        </w:rPr>
        <w:t>,</w:t>
      </w:r>
      <w:r w:rsidRPr="001C080A" w:rsidR="001C080A">
        <w:rPr>
          <w:rFonts w:ascii="Arial" w:hAnsi="Arial" w:cs="Arial"/>
          <w:sz w:val="24"/>
          <w:szCs w:val="24"/>
          <w:lang w:val="es-PR"/>
        </w:rPr>
        <w:t xml:space="preserve"> pero fue cancelada</w:t>
      </w:r>
    </w:p>
    <w:p w:rsidR="005733ED" w:rsidRPr="001C080A" w:rsidP="006B44EE" w14:paraId="5D70214D" w14:textId="49658254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1C080A">
        <w:rPr>
          <w:rFonts w:ascii="Arial" w:hAnsi="Arial" w:cs="Arial"/>
          <w:sz w:val="24"/>
          <w:szCs w:val="24"/>
          <w:lang w:val="es-PR"/>
        </w:rPr>
        <w:t xml:space="preserve">◘ </w:t>
      </w:r>
      <w:r w:rsidRPr="001C080A" w:rsidR="001C080A">
        <w:rPr>
          <w:rFonts w:ascii="Arial" w:hAnsi="Arial" w:cs="Arial"/>
          <w:sz w:val="24"/>
          <w:szCs w:val="24"/>
          <w:lang w:val="es-PR"/>
        </w:rPr>
        <w:t>No sabía que lo necesitaba</w:t>
      </w:r>
    </w:p>
    <w:p w:rsidR="006B44EE" w:rsidP="007C0502" w14:paraId="2C9DBC2D" w14:textId="7D75C530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E827F4">
        <w:rPr>
          <w:rFonts w:ascii="Arial" w:hAnsi="Arial" w:cs="Arial"/>
          <w:sz w:val="24"/>
          <w:szCs w:val="24"/>
          <w:lang w:val="es-PR"/>
        </w:rPr>
        <w:t>◘ Ot</w:t>
      </w:r>
      <w:r w:rsidRPr="00E827F4" w:rsidR="001C080A">
        <w:rPr>
          <w:rFonts w:ascii="Arial" w:hAnsi="Arial" w:cs="Arial"/>
          <w:sz w:val="24"/>
          <w:szCs w:val="24"/>
          <w:lang w:val="es-PR"/>
        </w:rPr>
        <w:t>ro</w:t>
      </w:r>
      <w:r w:rsidRPr="00E827F4">
        <w:rPr>
          <w:rFonts w:ascii="Arial" w:hAnsi="Arial" w:cs="Arial"/>
          <w:sz w:val="24"/>
          <w:szCs w:val="24"/>
          <w:lang w:val="es-PR"/>
        </w:rPr>
        <w:t xml:space="preserve"> (</w:t>
      </w:r>
      <w:r w:rsidRPr="00E827F4" w:rsidR="009625CF">
        <w:rPr>
          <w:rFonts w:ascii="Arial" w:hAnsi="Arial" w:cs="Arial"/>
          <w:sz w:val="24"/>
          <w:szCs w:val="24"/>
          <w:lang w:val="es-PR"/>
        </w:rPr>
        <w:t>Especifique 200 caracteres)</w:t>
      </w:r>
    </w:p>
    <w:p w:rsidR="007C0502" w:rsidRPr="00E827F4" w:rsidP="005D0CD5" w14:paraId="2A1AAF9C" w14:textId="77777777">
      <w:pPr>
        <w:spacing w:after="0"/>
        <w:rPr>
          <w:rFonts w:ascii="Arial" w:hAnsi="Arial" w:cs="Arial"/>
          <w:sz w:val="24"/>
          <w:szCs w:val="24"/>
          <w:lang w:val="es-PR"/>
        </w:rPr>
      </w:pPr>
    </w:p>
    <w:p w:rsidR="00144718" w:rsidP="00144718" w14:paraId="6E9AEC3B" w14:textId="5CCFC02C">
      <w:pPr>
        <w:rPr>
          <w:rFonts w:ascii="Arial" w:hAnsi="Arial" w:cs="Arial"/>
          <w:sz w:val="24"/>
          <w:szCs w:val="24"/>
          <w:lang w:val="es-PR"/>
        </w:rPr>
      </w:pPr>
      <w:r w:rsidRPr="00E827F4">
        <w:rPr>
          <w:rFonts w:ascii="Arial" w:hAnsi="Arial" w:cs="Arial"/>
          <w:sz w:val="24"/>
          <w:szCs w:val="24"/>
          <w:lang w:val="es-PR"/>
        </w:rPr>
        <w:t xml:space="preserve">21. </w:t>
      </w:r>
      <w:r w:rsidRPr="00144718">
        <w:rPr>
          <w:rFonts w:ascii="Arial" w:hAnsi="Arial" w:cs="Arial"/>
          <w:sz w:val="24"/>
          <w:szCs w:val="24"/>
          <w:lang w:val="es-PR"/>
        </w:rPr>
        <w:t xml:space="preserve">¿Ha </w:t>
      </w:r>
      <w:r>
        <w:rPr>
          <w:rFonts w:ascii="Arial" w:hAnsi="Arial" w:cs="Arial"/>
          <w:sz w:val="24"/>
          <w:szCs w:val="24"/>
          <w:lang w:val="es-PR"/>
        </w:rPr>
        <w:t>obtenido</w:t>
      </w:r>
      <w:r w:rsidRPr="00144718">
        <w:rPr>
          <w:rFonts w:ascii="Arial" w:hAnsi="Arial" w:cs="Arial"/>
          <w:sz w:val="24"/>
          <w:szCs w:val="24"/>
          <w:lang w:val="es-PR"/>
        </w:rPr>
        <w:t xml:space="preserve"> un seguro desde </w:t>
      </w:r>
      <w:r>
        <w:rPr>
          <w:rFonts w:ascii="Arial" w:hAnsi="Arial" w:cs="Arial"/>
          <w:sz w:val="24"/>
          <w:szCs w:val="24"/>
          <w:lang w:val="es-PR"/>
        </w:rPr>
        <w:t>el desastre</w:t>
      </w:r>
      <w:r w:rsidRPr="00144718">
        <w:rPr>
          <w:rFonts w:ascii="Arial" w:hAnsi="Arial" w:cs="Arial"/>
          <w:sz w:val="24"/>
          <w:szCs w:val="24"/>
          <w:lang w:val="es-PR"/>
        </w:rPr>
        <w:t>?</w:t>
      </w:r>
    </w:p>
    <w:p w:rsidR="001014CB" w:rsidP="00144718" w14:paraId="3ED29F33" w14:textId="2A0DCDBF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E827F4">
        <w:rPr>
          <w:rFonts w:ascii="Arial" w:hAnsi="Arial" w:cs="Arial"/>
          <w:sz w:val="24"/>
          <w:szCs w:val="24"/>
        </w:rPr>
        <w:t xml:space="preserve">◘ </w:t>
      </w:r>
      <w:r>
        <w:rPr>
          <w:rFonts w:ascii="Arial" w:hAnsi="Arial" w:cs="Arial"/>
          <w:sz w:val="24"/>
          <w:szCs w:val="24"/>
        </w:rPr>
        <w:t>Yes</w:t>
      </w:r>
    </w:p>
    <w:p w:rsidR="001014CB" w:rsidP="00144718" w14:paraId="4F851923" w14:textId="446BC77C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F2EA7">
        <w:rPr>
          <w:rFonts w:ascii="Arial" w:hAnsi="Arial" w:cs="Arial"/>
          <w:sz w:val="24"/>
          <w:szCs w:val="24"/>
        </w:rPr>
        <w:t>◘</w:t>
      </w:r>
      <w:r>
        <w:rPr>
          <w:rFonts w:ascii="Arial" w:hAnsi="Arial" w:cs="Arial"/>
          <w:sz w:val="24"/>
          <w:szCs w:val="24"/>
        </w:rPr>
        <w:t xml:space="preserve"> No</w:t>
      </w:r>
    </w:p>
    <w:p w:rsidR="001014CB" w:rsidP="00E511F5" w14:paraId="7B29A5A1" w14:textId="6F70E347">
      <w:pPr>
        <w:ind w:left="720"/>
        <w:rPr>
          <w:rFonts w:ascii="Arial" w:hAnsi="Arial" w:cs="Arial"/>
          <w:sz w:val="24"/>
          <w:szCs w:val="24"/>
        </w:rPr>
      </w:pPr>
      <w:r w:rsidRPr="007F5561">
        <w:rPr>
          <w:rFonts w:ascii="Arial" w:hAnsi="Arial" w:cs="Arial"/>
          <w:color w:val="009999"/>
          <w:sz w:val="24"/>
          <w:szCs w:val="24"/>
        </w:rPr>
        <w:t>(Programmer Note:</w:t>
      </w:r>
      <w:r>
        <w:rPr>
          <w:rFonts w:ascii="Arial" w:hAnsi="Arial" w:cs="Arial"/>
          <w:color w:val="009999"/>
          <w:sz w:val="24"/>
          <w:szCs w:val="24"/>
        </w:rPr>
        <w:t xml:space="preserve"> Go to </w:t>
      </w:r>
      <w:r>
        <w:rPr>
          <w:rFonts w:ascii="Arial" w:hAnsi="Arial" w:cs="Arial"/>
          <w:color w:val="009999"/>
          <w:sz w:val="24"/>
          <w:szCs w:val="24"/>
        </w:rPr>
        <w:t>Q26</w:t>
      </w:r>
      <w:r>
        <w:rPr>
          <w:rFonts w:ascii="Arial" w:hAnsi="Arial" w:cs="Arial"/>
          <w:color w:val="009999"/>
          <w:sz w:val="24"/>
          <w:szCs w:val="24"/>
        </w:rPr>
        <w:t>)</w:t>
      </w:r>
    </w:p>
    <w:p w:rsidR="005733ED" w:rsidRPr="00D27D7C" w:rsidP="005733ED" w14:paraId="22114FF7" w14:textId="71D884CE">
      <w:pPr>
        <w:rPr>
          <w:rFonts w:ascii="Arial" w:hAnsi="Arial" w:cs="Arial"/>
          <w:sz w:val="24"/>
          <w:szCs w:val="24"/>
          <w:lang w:val="es-PR"/>
        </w:rPr>
      </w:pPr>
      <w:r w:rsidRPr="00D27D7C">
        <w:rPr>
          <w:rFonts w:ascii="Arial" w:hAnsi="Arial" w:cs="Arial"/>
          <w:sz w:val="24"/>
          <w:szCs w:val="24"/>
          <w:lang w:val="es-PR"/>
        </w:rPr>
        <w:t xml:space="preserve">Utilizando una escala de </w:t>
      </w:r>
      <w:r w:rsidRPr="00D27D7C">
        <w:rPr>
          <w:rFonts w:ascii="Arial" w:hAnsi="Arial" w:cs="Arial"/>
          <w:b/>
          <w:bCs/>
          <w:sz w:val="24"/>
          <w:szCs w:val="24"/>
          <w:lang w:val="es-PR"/>
        </w:rPr>
        <w:t>1 (Totalmente en desacuerdo)</w:t>
      </w:r>
      <w:r w:rsidRPr="00D27D7C">
        <w:rPr>
          <w:rFonts w:ascii="Arial" w:hAnsi="Arial" w:cs="Arial"/>
          <w:sz w:val="24"/>
          <w:szCs w:val="24"/>
          <w:lang w:val="es-PR"/>
        </w:rPr>
        <w:t xml:space="preserve"> a </w:t>
      </w:r>
      <w:r w:rsidRPr="00D27D7C">
        <w:rPr>
          <w:rFonts w:ascii="Arial" w:hAnsi="Arial" w:cs="Arial"/>
          <w:b/>
          <w:bCs/>
          <w:sz w:val="24"/>
          <w:szCs w:val="24"/>
          <w:lang w:val="es-PR"/>
        </w:rPr>
        <w:t>5 (Totalmente de acuerdo)</w:t>
      </w:r>
      <w:r w:rsidRPr="00D27D7C">
        <w:rPr>
          <w:rFonts w:ascii="Arial" w:hAnsi="Arial" w:cs="Arial"/>
          <w:sz w:val="24"/>
          <w:szCs w:val="24"/>
          <w:lang w:val="es-PR"/>
        </w:rPr>
        <w:t>, indique su nivel de acuerdo con cada afirmación.</w:t>
      </w:r>
    </w:p>
    <w:tbl>
      <w:tblPr>
        <w:tblStyle w:val="TableGrid"/>
        <w:tblW w:w="10705" w:type="dxa"/>
        <w:tblLook w:val="04A0"/>
      </w:tblPr>
      <w:tblGrid>
        <w:gridCol w:w="6315"/>
        <w:gridCol w:w="1564"/>
        <w:gridCol w:w="443"/>
        <w:gridCol w:w="443"/>
        <w:gridCol w:w="443"/>
        <w:gridCol w:w="1497"/>
      </w:tblGrid>
      <w:tr w14:paraId="51BFB3D5" w14:textId="77777777" w:rsidTr="00826352">
        <w:tblPrEx>
          <w:tblW w:w="10705" w:type="dxa"/>
          <w:tblLook w:val="04A0"/>
        </w:tblPrEx>
        <w:tc>
          <w:tcPr>
            <w:tcW w:w="6315" w:type="dxa"/>
          </w:tcPr>
          <w:p w:rsidR="005733ED" w:rsidRPr="00D27D7C" w:rsidP="00346C2A" w14:paraId="3DB3C2F1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564" w:type="dxa"/>
          </w:tcPr>
          <w:p w:rsidR="005733ED" w:rsidRPr="005F2EA7" w:rsidP="00346C2A" w14:paraId="344A707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</w:p>
          <w:p w:rsidR="005733ED" w:rsidRPr="00F116A5" w:rsidP="00346C2A" w14:paraId="26CA5C8E" w14:textId="733F377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4ADB">
              <w:rPr>
                <w:rFonts w:ascii="Arial" w:hAnsi="Arial" w:cs="Arial"/>
                <w:b/>
                <w:sz w:val="24"/>
                <w:szCs w:val="24"/>
              </w:rPr>
              <w:t>Totalmente en desacuerdo</w:t>
            </w:r>
          </w:p>
        </w:tc>
        <w:tc>
          <w:tcPr>
            <w:tcW w:w="443" w:type="dxa"/>
          </w:tcPr>
          <w:p w:rsidR="005733ED" w:rsidRPr="00F116A5" w:rsidP="00346C2A" w14:paraId="3C4D71B4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43" w:type="dxa"/>
          </w:tcPr>
          <w:p w:rsidR="005733ED" w:rsidRPr="00F116A5" w:rsidP="00346C2A" w14:paraId="020FD020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43" w:type="dxa"/>
          </w:tcPr>
          <w:p w:rsidR="005733ED" w:rsidRPr="00F116A5" w:rsidP="00346C2A" w14:paraId="33B004E9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497" w:type="dxa"/>
          </w:tcPr>
          <w:p w:rsidR="005733ED" w:rsidP="00346C2A" w14:paraId="02B93BB6" w14:textId="474051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</w:p>
          <w:p w:rsidR="00E378CC" w:rsidP="00E378CC" w14:paraId="544D77FA" w14:textId="3B00833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4ADB">
              <w:rPr>
                <w:rFonts w:ascii="Arial" w:hAnsi="Arial" w:cs="Arial"/>
                <w:b/>
                <w:sz w:val="24"/>
                <w:szCs w:val="24"/>
              </w:rPr>
              <w:t>Totalmente de</w:t>
            </w:r>
          </w:p>
          <w:p w:rsidR="005733ED" w:rsidRPr="00F116A5" w:rsidP="00E378CC" w14:paraId="1734702A" w14:textId="5C76CAC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4ADB">
              <w:rPr>
                <w:rFonts w:ascii="Arial" w:hAnsi="Arial" w:cs="Arial"/>
                <w:b/>
                <w:sz w:val="24"/>
                <w:szCs w:val="24"/>
              </w:rPr>
              <w:t>acuerdo</w:t>
            </w:r>
          </w:p>
        </w:tc>
      </w:tr>
      <w:tr w14:paraId="39A1E505" w14:textId="77777777" w:rsidTr="00826352">
        <w:tblPrEx>
          <w:tblW w:w="10705" w:type="dxa"/>
          <w:tblLook w:val="04A0"/>
        </w:tblPrEx>
        <w:tc>
          <w:tcPr>
            <w:tcW w:w="6315" w:type="dxa"/>
          </w:tcPr>
          <w:p w:rsidR="005733ED" w:rsidRPr="009B0D0D" w:rsidP="00346C2A" w14:paraId="4262C22D" w14:textId="245C67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9B0D0D">
              <w:rPr>
                <w:rFonts w:ascii="Arial" w:hAnsi="Arial" w:cs="Arial"/>
                <w:sz w:val="24"/>
                <w:szCs w:val="24"/>
                <w:lang w:val="es-PR"/>
              </w:rPr>
              <w:t>2</w:t>
            </w:r>
            <w:r w:rsidRPr="009B0D0D" w:rsidR="001014CB">
              <w:rPr>
                <w:rFonts w:ascii="Arial" w:hAnsi="Arial" w:cs="Arial"/>
                <w:sz w:val="24"/>
                <w:szCs w:val="24"/>
                <w:lang w:val="es-PR"/>
              </w:rPr>
              <w:t>2</w:t>
            </w:r>
            <w:r w:rsidRPr="009B0D0D">
              <w:rPr>
                <w:rFonts w:ascii="Arial" w:hAnsi="Arial" w:cs="Arial"/>
                <w:sz w:val="24"/>
                <w:szCs w:val="24"/>
                <w:lang w:val="es-PR"/>
              </w:rPr>
              <w:t xml:space="preserve">. </w:t>
            </w:r>
            <w:r w:rsidRPr="009B0D0D" w:rsidR="009B0D0D">
              <w:rPr>
                <w:rFonts w:ascii="Arial" w:hAnsi="Arial" w:cs="Arial"/>
                <w:sz w:val="24"/>
                <w:szCs w:val="24"/>
                <w:lang w:val="es-PR"/>
              </w:rPr>
              <w:t>Mi seguro cubrió mis pérdidas.</w:t>
            </w:r>
          </w:p>
        </w:tc>
        <w:tc>
          <w:tcPr>
            <w:tcW w:w="1564" w:type="dxa"/>
          </w:tcPr>
          <w:p w:rsidR="005733ED" w:rsidRPr="00B304D7" w:rsidP="00346C2A" w14:paraId="61C0235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3" w:type="dxa"/>
          </w:tcPr>
          <w:p w:rsidR="005733ED" w:rsidRPr="00B304D7" w:rsidP="00346C2A" w14:paraId="2318CF7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3" w:type="dxa"/>
          </w:tcPr>
          <w:p w:rsidR="005733ED" w:rsidRPr="00B304D7" w:rsidP="00346C2A" w14:paraId="09DCFD8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3" w:type="dxa"/>
          </w:tcPr>
          <w:p w:rsidR="005733ED" w:rsidRPr="00B304D7" w:rsidP="00346C2A" w14:paraId="7DF6D4F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97" w:type="dxa"/>
          </w:tcPr>
          <w:p w:rsidR="005733ED" w:rsidRPr="00B304D7" w:rsidP="00346C2A" w14:paraId="01551F6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0B8293B4" w14:textId="77777777" w:rsidTr="00826352">
        <w:tblPrEx>
          <w:tblW w:w="10705" w:type="dxa"/>
          <w:tblLook w:val="04A0"/>
        </w:tblPrEx>
        <w:tc>
          <w:tcPr>
            <w:tcW w:w="6315" w:type="dxa"/>
          </w:tcPr>
          <w:p w:rsidR="001014CB" w:rsidRPr="00531B45" w:rsidP="001014CB" w14:paraId="08CACA8C" w14:textId="7DD8868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531B45">
              <w:rPr>
                <w:rFonts w:ascii="Arial" w:hAnsi="Arial" w:cs="Arial"/>
                <w:sz w:val="24"/>
                <w:szCs w:val="24"/>
                <w:lang w:val="es-PR"/>
              </w:rPr>
              <w:t xml:space="preserve">23. </w:t>
            </w:r>
            <w:r w:rsidRPr="00531B45" w:rsidR="00531B45">
              <w:rPr>
                <w:rFonts w:ascii="Arial" w:hAnsi="Arial" w:cs="Arial"/>
                <w:sz w:val="24"/>
                <w:szCs w:val="24"/>
                <w:lang w:val="es-PR"/>
              </w:rPr>
              <w:t>La cantidad pagada por el seguro no era suficiente.</w:t>
            </w:r>
          </w:p>
        </w:tc>
        <w:tc>
          <w:tcPr>
            <w:tcW w:w="1564" w:type="dxa"/>
          </w:tcPr>
          <w:p w:rsidR="001014CB" w:rsidRPr="00BC00AF" w:rsidP="001014CB" w14:paraId="66C915E1" w14:textId="7FA31B3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3" w:type="dxa"/>
          </w:tcPr>
          <w:p w:rsidR="001014CB" w:rsidRPr="00BC00AF" w:rsidP="001014CB" w14:paraId="4B593B58" w14:textId="2F584CE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3" w:type="dxa"/>
          </w:tcPr>
          <w:p w:rsidR="001014CB" w:rsidRPr="00BC00AF" w:rsidP="001014CB" w14:paraId="39467A4F" w14:textId="6989E7E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3" w:type="dxa"/>
          </w:tcPr>
          <w:p w:rsidR="001014CB" w:rsidRPr="00BC00AF" w:rsidP="001014CB" w14:paraId="5FCEEC48" w14:textId="6A9210B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97" w:type="dxa"/>
          </w:tcPr>
          <w:p w:rsidR="001014CB" w:rsidRPr="00BC00AF" w:rsidP="001014CB" w14:paraId="204B8037" w14:textId="0097EBC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644388BA" w14:textId="77777777" w:rsidTr="00826352">
        <w:tblPrEx>
          <w:tblW w:w="10705" w:type="dxa"/>
          <w:tblLook w:val="04A0"/>
        </w:tblPrEx>
        <w:tc>
          <w:tcPr>
            <w:tcW w:w="6315" w:type="dxa"/>
          </w:tcPr>
          <w:p w:rsidR="001014CB" w:rsidRPr="008215CF" w:rsidP="001014CB" w14:paraId="0BA65B45" w14:textId="5AD8EA0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8215CF">
              <w:rPr>
                <w:rFonts w:ascii="Arial" w:hAnsi="Arial" w:cs="Arial"/>
                <w:sz w:val="24"/>
                <w:szCs w:val="24"/>
                <w:lang w:val="es-PR"/>
              </w:rPr>
              <w:t xml:space="preserve">24. </w:t>
            </w:r>
            <w:r w:rsidRPr="008215CF" w:rsidR="008215CF">
              <w:rPr>
                <w:rFonts w:ascii="Arial" w:hAnsi="Arial" w:cs="Arial"/>
                <w:sz w:val="24"/>
                <w:szCs w:val="24"/>
                <w:lang w:val="es-PR"/>
              </w:rPr>
              <w:t>Recibí el pago del seguro a tiempo.</w:t>
            </w:r>
          </w:p>
        </w:tc>
        <w:tc>
          <w:tcPr>
            <w:tcW w:w="1564" w:type="dxa"/>
          </w:tcPr>
          <w:p w:rsidR="001014CB" w:rsidRPr="00BC00AF" w:rsidP="001014CB" w14:paraId="08081D84" w14:textId="59CB06B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3" w:type="dxa"/>
          </w:tcPr>
          <w:p w:rsidR="001014CB" w:rsidRPr="00BC00AF" w:rsidP="001014CB" w14:paraId="3A611450" w14:textId="5CCCE77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3" w:type="dxa"/>
          </w:tcPr>
          <w:p w:rsidR="001014CB" w:rsidRPr="00BC00AF" w:rsidP="001014CB" w14:paraId="39552637" w14:textId="3BD83298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3" w:type="dxa"/>
          </w:tcPr>
          <w:p w:rsidR="001014CB" w:rsidRPr="00BC00AF" w:rsidP="001014CB" w14:paraId="12A7EE11" w14:textId="7019C8C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97" w:type="dxa"/>
          </w:tcPr>
          <w:p w:rsidR="001014CB" w:rsidRPr="00BC00AF" w:rsidP="001014CB" w14:paraId="4F64ACBC" w14:textId="28399401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19FEDC14" w14:textId="77777777" w:rsidTr="00826352">
        <w:tblPrEx>
          <w:tblW w:w="10705" w:type="dxa"/>
          <w:tblLook w:val="04A0"/>
        </w:tblPrEx>
        <w:tc>
          <w:tcPr>
            <w:tcW w:w="6315" w:type="dxa"/>
          </w:tcPr>
          <w:p w:rsidR="001014CB" w:rsidRPr="00942F54" w:rsidP="001014CB" w14:paraId="3FEF12CB" w14:textId="3623201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942F54">
              <w:rPr>
                <w:rFonts w:ascii="Arial" w:hAnsi="Arial" w:cs="Arial"/>
                <w:sz w:val="24"/>
                <w:szCs w:val="24"/>
                <w:lang w:val="es-PR"/>
              </w:rPr>
              <w:t xml:space="preserve">25. </w:t>
            </w:r>
            <w:r w:rsidRPr="00942F54" w:rsidR="00942F54">
              <w:rPr>
                <w:rFonts w:ascii="Arial" w:hAnsi="Arial" w:cs="Arial"/>
                <w:sz w:val="24"/>
                <w:szCs w:val="24"/>
                <w:lang w:val="es-PR"/>
              </w:rPr>
              <w:t>He actualizado o actualizaré mi seguro para mejorar la cobertura.</w:t>
            </w:r>
          </w:p>
        </w:tc>
        <w:tc>
          <w:tcPr>
            <w:tcW w:w="1564" w:type="dxa"/>
          </w:tcPr>
          <w:p w:rsidR="001014CB" w:rsidRPr="00BC00AF" w:rsidP="001014CB" w14:paraId="51B0D6A1" w14:textId="77E1F19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3" w:type="dxa"/>
          </w:tcPr>
          <w:p w:rsidR="001014CB" w:rsidRPr="00BC00AF" w:rsidP="001014CB" w14:paraId="0826B303" w14:textId="31FEE2C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3" w:type="dxa"/>
          </w:tcPr>
          <w:p w:rsidR="001014CB" w:rsidRPr="00BC00AF" w:rsidP="001014CB" w14:paraId="4FAE295E" w14:textId="1A4F0F4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3" w:type="dxa"/>
          </w:tcPr>
          <w:p w:rsidR="001014CB" w:rsidRPr="00BC00AF" w:rsidP="001014CB" w14:paraId="6775EC96" w14:textId="660959C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97" w:type="dxa"/>
          </w:tcPr>
          <w:p w:rsidR="001014CB" w:rsidRPr="00BC00AF" w:rsidP="001014CB" w14:paraId="320236D8" w14:textId="0FC6ECD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</w:tbl>
    <w:p w:rsidR="00E976B3" w:rsidP="001014CB" w14:paraId="2FFF34C3" w14:textId="77777777">
      <w:pPr>
        <w:rPr>
          <w:rFonts w:ascii="Arial" w:hAnsi="Arial" w:cs="Arial"/>
          <w:b/>
          <w:sz w:val="24"/>
          <w:szCs w:val="24"/>
          <w:lang w:val="es-PR"/>
        </w:rPr>
      </w:pPr>
    </w:p>
    <w:p w:rsidR="008409C1" w:rsidP="001014CB" w14:paraId="3DBE8BDE" w14:textId="77777777">
      <w:pPr>
        <w:rPr>
          <w:rFonts w:ascii="Arial" w:hAnsi="Arial" w:cs="Arial"/>
          <w:b/>
          <w:sz w:val="24"/>
          <w:szCs w:val="24"/>
          <w:lang w:val="es-PR"/>
        </w:rPr>
      </w:pPr>
    </w:p>
    <w:p w:rsidR="00826352" w:rsidRPr="00755A58" w:rsidP="001014CB" w14:paraId="206AB14B" w14:textId="04D36B0D">
      <w:pPr>
        <w:rPr>
          <w:rFonts w:ascii="Arial" w:hAnsi="Arial" w:cs="Arial"/>
          <w:b/>
          <w:sz w:val="24"/>
          <w:szCs w:val="24"/>
          <w:lang w:val="es-PR"/>
        </w:rPr>
      </w:pPr>
      <w:r w:rsidRPr="00755A58">
        <w:rPr>
          <w:rFonts w:ascii="Arial" w:hAnsi="Arial" w:cs="Arial"/>
          <w:b/>
          <w:sz w:val="24"/>
          <w:szCs w:val="24"/>
          <w:lang w:val="es-PR"/>
        </w:rPr>
        <w:t>AYUDA FINANCIERA Y NO FINANCIERA</w:t>
      </w:r>
    </w:p>
    <w:p w:rsidR="003C3721" w:rsidRPr="00E22BDF" w:rsidP="001014CB" w14:paraId="16B2B48F" w14:textId="17C5FBE5">
      <w:pPr>
        <w:rPr>
          <w:rFonts w:ascii="Arial" w:hAnsi="Arial" w:cs="Arial"/>
          <w:sz w:val="24"/>
          <w:szCs w:val="24"/>
          <w:lang w:val="es-PR"/>
        </w:rPr>
      </w:pPr>
      <w:r w:rsidRPr="00E22BDF">
        <w:rPr>
          <w:rFonts w:ascii="Arial" w:hAnsi="Arial" w:cs="Arial"/>
          <w:sz w:val="24"/>
          <w:szCs w:val="24"/>
          <w:lang w:val="es-PR"/>
        </w:rPr>
        <w:t xml:space="preserve">Utilizando una escala de </w:t>
      </w:r>
      <w:r w:rsidRPr="00E22BDF">
        <w:rPr>
          <w:rFonts w:ascii="Arial" w:hAnsi="Arial" w:cs="Arial"/>
          <w:b/>
          <w:bCs/>
          <w:sz w:val="24"/>
          <w:szCs w:val="24"/>
          <w:lang w:val="es-PR"/>
        </w:rPr>
        <w:t>1 (Totalmente en desacuerdo)</w:t>
      </w:r>
      <w:r w:rsidRPr="00E22BDF">
        <w:rPr>
          <w:rFonts w:ascii="Arial" w:hAnsi="Arial" w:cs="Arial"/>
          <w:sz w:val="24"/>
          <w:szCs w:val="24"/>
          <w:lang w:val="es-PR"/>
        </w:rPr>
        <w:t xml:space="preserve"> a </w:t>
      </w:r>
      <w:r w:rsidRPr="00E22BDF">
        <w:rPr>
          <w:rFonts w:ascii="Arial" w:hAnsi="Arial" w:cs="Arial"/>
          <w:b/>
          <w:bCs/>
          <w:sz w:val="24"/>
          <w:szCs w:val="24"/>
          <w:lang w:val="es-PR"/>
        </w:rPr>
        <w:t>5 (Totalmente de acuerdo)</w:t>
      </w:r>
      <w:r w:rsidRPr="00E22BDF">
        <w:rPr>
          <w:rFonts w:ascii="Arial" w:hAnsi="Arial" w:cs="Arial"/>
          <w:sz w:val="24"/>
          <w:szCs w:val="24"/>
          <w:lang w:val="es-PR"/>
        </w:rPr>
        <w:t>, indique su nivel de acuerdo con cada afirmación.</w:t>
      </w:r>
    </w:p>
    <w:tbl>
      <w:tblPr>
        <w:tblStyle w:val="TableGrid"/>
        <w:tblW w:w="10975" w:type="dxa"/>
        <w:tblLayout w:type="fixed"/>
        <w:tblLook w:val="04A0"/>
      </w:tblPr>
      <w:tblGrid>
        <w:gridCol w:w="5395"/>
        <w:gridCol w:w="1710"/>
        <w:gridCol w:w="360"/>
        <w:gridCol w:w="360"/>
        <w:gridCol w:w="360"/>
        <w:gridCol w:w="1530"/>
        <w:gridCol w:w="1260"/>
      </w:tblGrid>
      <w:tr w14:paraId="1E4D0FD4" w14:textId="2E1A9738" w:rsidTr="00D341B8">
        <w:tblPrEx>
          <w:tblW w:w="10975" w:type="dxa"/>
          <w:tblLayout w:type="fixed"/>
          <w:tblLook w:val="04A0"/>
        </w:tblPrEx>
        <w:tc>
          <w:tcPr>
            <w:tcW w:w="5395" w:type="dxa"/>
          </w:tcPr>
          <w:p w:rsidR="00297843" w:rsidRPr="00E22BDF" w:rsidP="00346C2A" w14:paraId="1AF43379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</w:tcPr>
          <w:p w:rsidR="00297843" w:rsidRPr="005F2EA7" w:rsidP="00346C2A" w14:paraId="2567738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</w:p>
          <w:p w:rsidR="00297843" w:rsidRPr="00F116A5" w:rsidP="00346C2A" w14:paraId="0CC7382B" w14:textId="58270F3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0B58">
              <w:rPr>
                <w:rFonts w:ascii="Arial" w:hAnsi="Arial" w:cs="Arial"/>
                <w:b/>
                <w:sz w:val="24"/>
                <w:szCs w:val="24"/>
              </w:rPr>
              <w:t>Totalmente en desacuerdo</w:t>
            </w:r>
          </w:p>
        </w:tc>
        <w:tc>
          <w:tcPr>
            <w:tcW w:w="360" w:type="dxa"/>
          </w:tcPr>
          <w:p w:rsidR="00297843" w:rsidRPr="00F116A5" w:rsidP="00346C2A" w14:paraId="51C2795A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:rsidR="00297843" w:rsidRPr="00F116A5" w:rsidP="00346C2A" w14:paraId="2CB64039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60" w:type="dxa"/>
          </w:tcPr>
          <w:p w:rsidR="00297843" w:rsidRPr="00F116A5" w:rsidP="00346C2A" w14:paraId="66CA8BF8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297843" w:rsidP="00346C2A" w14:paraId="03688AF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</w:p>
          <w:p w:rsidR="001C4576" w:rsidP="00346C2A" w14:paraId="0AD93631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41B8">
              <w:rPr>
                <w:rFonts w:ascii="Arial" w:hAnsi="Arial" w:cs="Arial"/>
                <w:b/>
                <w:sz w:val="24"/>
                <w:szCs w:val="24"/>
              </w:rPr>
              <w:t xml:space="preserve">Totalmente de </w:t>
            </w:r>
          </w:p>
          <w:p w:rsidR="00297843" w:rsidRPr="00F116A5" w:rsidP="00346C2A" w14:paraId="5CA76EA8" w14:textId="0B7461D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41B8">
              <w:rPr>
                <w:rFonts w:ascii="Arial" w:hAnsi="Arial" w:cs="Arial"/>
                <w:b/>
                <w:sz w:val="24"/>
                <w:szCs w:val="24"/>
              </w:rPr>
              <w:t>acuerdo</w:t>
            </w:r>
          </w:p>
        </w:tc>
        <w:tc>
          <w:tcPr>
            <w:tcW w:w="1260" w:type="dxa"/>
          </w:tcPr>
          <w:p w:rsidR="00297843" w:rsidRPr="0000378A" w:rsidP="00346C2A" w14:paraId="4D280ACC" w14:textId="72F00DC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PR"/>
              </w:rPr>
            </w:pPr>
            <w:r w:rsidRPr="0000378A">
              <w:rPr>
                <w:rFonts w:ascii="Arial" w:hAnsi="Arial" w:cs="Arial"/>
                <w:b/>
                <w:sz w:val="24"/>
                <w:szCs w:val="24"/>
                <w:lang w:val="es-PR"/>
              </w:rPr>
              <w:t>No aplica o sin opinión</w:t>
            </w:r>
          </w:p>
        </w:tc>
      </w:tr>
      <w:tr w14:paraId="7093F285" w14:textId="14330A94" w:rsidTr="00D341B8">
        <w:tblPrEx>
          <w:tblW w:w="10975" w:type="dxa"/>
          <w:tblLayout w:type="fixed"/>
          <w:tblLook w:val="04A0"/>
        </w:tblPrEx>
        <w:tc>
          <w:tcPr>
            <w:tcW w:w="5395" w:type="dxa"/>
          </w:tcPr>
          <w:p w:rsidR="00297843" w:rsidRPr="0022311C" w:rsidP="00297843" w14:paraId="0D6507F8" w14:textId="1E690A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22311C">
              <w:rPr>
                <w:rFonts w:ascii="Arial" w:hAnsi="Arial" w:cs="Arial"/>
                <w:sz w:val="24"/>
                <w:szCs w:val="24"/>
                <w:lang w:val="es-PR"/>
              </w:rPr>
              <w:t xml:space="preserve">26. </w:t>
            </w:r>
            <w:r w:rsidRPr="0022311C" w:rsidR="0022311C">
              <w:rPr>
                <w:rFonts w:ascii="Arial" w:hAnsi="Arial" w:cs="Arial"/>
                <w:sz w:val="24"/>
                <w:szCs w:val="24"/>
                <w:lang w:val="es-PR"/>
              </w:rPr>
              <w:t xml:space="preserve">Mis amigos y mi familia </w:t>
            </w:r>
            <w:r w:rsidR="008A1CC0">
              <w:rPr>
                <w:rFonts w:ascii="Arial" w:hAnsi="Arial" w:cs="Arial"/>
                <w:sz w:val="24"/>
                <w:szCs w:val="24"/>
                <w:lang w:val="es-PR"/>
              </w:rPr>
              <w:t xml:space="preserve">me </w:t>
            </w:r>
            <w:r w:rsidRPr="0022311C" w:rsidR="0022311C">
              <w:rPr>
                <w:rFonts w:ascii="Arial" w:hAnsi="Arial" w:cs="Arial"/>
                <w:sz w:val="24"/>
                <w:szCs w:val="24"/>
                <w:lang w:val="es-PR"/>
              </w:rPr>
              <w:t xml:space="preserve">ayudaron en </w:t>
            </w:r>
            <w:r w:rsidR="008A1CC0">
              <w:rPr>
                <w:rFonts w:ascii="Arial" w:hAnsi="Arial" w:cs="Arial"/>
                <w:sz w:val="24"/>
                <w:szCs w:val="24"/>
                <w:lang w:val="es-PR"/>
              </w:rPr>
              <w:t>mi</w:t>
            </w:r>
            <w:r w:rsidRPr="0022311C" w:rsidR="0022311C">
              <w:rPr>
                <w:rFonts w:ascii="Arial" w:hAnsi="Arial" w:cs="Arial"/>
                <w:sz w:val="24"/>
                <w:szCs w:val="24"/>
                <w:lang w:val="es-PR"/>
              </w:rPr>
              <w:t xml:space="preserve"> recuperación.</w:t>
            </w:r>
          </w:p>
        </w:tc>
        <w:tc>
          <w:tcPr>
            <w:tcW w:w="1710" w:type="dxa"/>
          </w:tcPr>
          <w:p w:rsidR="00297843" w:rsidRPr="00B304D7" w:rsidP="00297843" w14:paraId="77EF614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360" w:type="dxa"/>
          </w:tcPr>
          <w:p w:rsidR="00297843" w:rsidRPr="00B304D7" w:rsidP="00297843" w14:paraId="3574A74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360" w:type="dxa"/>
          </w:tcPr>
          <w:p w:rsidR="00297843" w:rsidRPr="00B304D7" w:rsidP="00297843" w14:paraId="5741523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360" w:type="dxa"/>
          </w:tcPr>
          <w:p w:rsidR="00297843" w:rsidRPr="00B304D7" w:rsidP="00297843" w14:paraId="7FFAD2A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530" w:type="dxa"/>
          </w:tcPr>
          <w:p w:rsidR="00297843" w:rsidRPr="00B304D7" w:rsidP="00297843" w14:paraId="54703AF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260" w:type="dxa"/>
          </w:tcPr>
          <w:p w:rsidR="00297843" w:rsidRPr="00BC00AF" w:rsidP="00297843" w14:paraId="05299AC6" w14:textId="288A7BC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4268B23E" w14:textId="28234A97" w:rsidTr="00D341B8">
        <w:tblPrEx>
          <w:tblW w:w="10975" w:type="dxa"/>
          <w:tblLayout w:type="fixed"/>
          <w:tblLook w:val="04A0"/>
        </w:tblPrEx>
        <w:tc>
          <w:tcPr>
            <w:tcW w:w="5395" w:type="dxa"/>
          </w:tcPr>
          <w:p w:rsidR="00297843" w:rsidRPr="008A1CC0" w:rsidP="00297843" w14:paraId="76CBC6C2" w14:textId="0C4DCE7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8A1CC0">
              <w:rPr>
                <w:rFonts w:ascii="Arial" w:hAnsi="Arial" w:cs="Arial"/>
                <w:sz w:val="24"/>
                <w:szCs w:val="24"/>
                <w:lang w:val="es-PR"/>
              </w:rPr>
              <w:t xml:space="preserve">27. </w:t>
            </w:r>
            <w:r w:rsidRPr="008A1CC0" w:rsidR="008A1CC0">
              <w:rPr>
                <w:rFonts w:ascii="Arial" w:hAnsi="Arial" w:cs="Arial"/>
                <w:sz w:val="24"/>
                <w:szCs w:val="24"/>
                <w:lang w:val="es-PR"/>
              </w:rPr>
              <w:t>Los grupos y organizaciones comuni</w:t>
            </w:r>
            <w:r w:rsidR="00223B2A">
              <w:rPr>
                <w:rFonts w:ascii="Arial" w:hAnsi="Arial" w:cs="Arial"/>
                <w:sz w:val="24"/>
                <w:szCs w:val="24"/>
                <w:lang w:val="es-PR"/>
              </w:rPr>
              <w:t>tari</w:t>
            </w:r>
            <w:r w:rsidR="00DD1A52">
              <w:rPr>
                <w:rFonts w:ascii="Arial" w:hAnsi="Arial" w:cs="Arial"/>
                <w:sz w:val="24"/>
                <w:szCs w:val="24"/>
                <w:lang w:val="es-PR"/>
              </w:rPr>
              <w:t>o</w:t>
            </w:r>
            <w:r w:rsidR="00223B2A">
              <w:rPr>
                <w:rFonts w:ascii="Arial" w:hAnsi="Arial" w:cs="Arial"/>
                <w:sz w:val="24"/>
                <w:szCs w:val="24"/>
                <w:lang w:val="es-PR"/>
              </w:rPr>
              <w:t xml:space="preserve">s </w:t>
            </w:r>
            <w:r w:rsidR="008A1CC0">
              <w:rPr>
                <w:rFonts w:ascii="Arial" w:hAnsi="Arial" w:cs="Arial"/>
                <w:sz w:val="24"/>
                <w:szCs w:val="24"/>
                <w:lang w:val="es-PR"/>
              </w:rPr>
              <w:t>local</w:t>
            </w:r>
            <w:r w:rsidR="00DD1A52">
              <w:rPr>
                <w:rFonts w:ascii="Arial" w:hAnsi="Arial" w:cs="Arial"/>
                <w:sz w:val="24"/>
                <w:szCs w:val="24"/>
                <w:lang w:val="es-PR"/>
              </w:rPr>
              <w:t>es</w:t>
            </w:r>
            <w:r w:rsidR="008A1CC0">
              <w:rPr>
                <w:rFonts w:ascii="Arial" w:hAnsi="Arial" w:cs="Arial"/>
                <w:sz w:val="24"/>
                <w:szCs w:val="24"/>
                <w:lang w:val="es-PR"/>
              </w:rPr>
              <w:t xml:space="preserve"> </w:t>
            </w:r>
            <w:r w:rsidRPr="008A1CC0" w:rsidR="008A1CC0">
              <w:rPr>
                <w:rFonts w:ascii="Arial" w:hAnsi="Arial" w:cs="Arial"/>
                <w:sz w:val="24"/>
                <w:szCs w:val="24"/>
                <w:lang w:val="es-PR"/>
              </w:rPr>
              <w:t>fueron de gran ayuda.</w:t>
            </w:r>
          </w:p>
        </w:tc>
        <w:tc>
          <w:tcPr>
            <w:tcW w:w="1710" w:type="dxa"/>
          </w:tcPr>
          <w:p w:rsidR="00297843" w:rsidRPr="00BC00AF" w:rsidP="00297843" w14:paraId="0294F6C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360" w:type="dxa"/>
          </w:tcPr>
          <w:p w:rsidR="00297843" w:rsidRPr="00BC00AF" w:rsidP="00297843" w14:paraId="27CC760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360" w:type="dxa"/>
          </w:tcPr>
          <w:p w:rsidR="00297843" w:rsidRPr="00BC00AF" w:rsidP="00297843" w14:paraId="69D8D1C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360" w:type="dxa"/>
          </w:tcPr>
          <w:p w:rsidR="00297843" w:rsidRPr="00BC00AF" w:rsidP="00297843" w14:paraId="3DF5552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530" w:type="dxa"/>
          </w:tcPr>
          <w:p w:rsidR="00297843" w:rsidRPr="00BC00AF" w:rsidP="00297843" w14:paraId="07CF9A8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260" w:type="dxa"/>
          </w:tcPr>
          <w:p w:rsidR="00297843" w:rsidRPr="00BC00AF" w:rsidP="00297843" w14:paraId="6CF14038" w14:textId="63BBEF1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1DEE9F4A" w14:textId="7E399B7A" w:rsidTr="00D341B8">
        <w:tblPrEx>
          <w:tblW w:w="10975" w:type="dxa"/>
          <w:tblLayout w:type="fixed"/>
          <w:tblLook w:val="04A0"/>
        </w:tblPrEx>
        <w:tc>
          <w:tcPr>
            <w:tcW w:w="5395" w:type="dxa"/>
          </w:tcPr>
          <w:p w:rsidR="00297843" w:rsidRPr="00223B2A" w:rsidP="00297843" w14:paraId="458AD601" w14:textId="33C7BCC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223B2A">
              <w:rPr>
                <w:rFonts w:ascii="Arial" w:hAnsi="Arial" w:cs="Arial"/>
                <w:sz w:val="24"/>
                <w:szCs w:val="24"/>
                <w:lang w:val="es-PR"/>
              </w:rPr>
              <w:t xml:space="preserve">28. </w:t>
            </w:r>
            <w:r w:rsidRPr="00223B2A" w:rsidR="00223B2A">
              <w:rPr>
                <w:rFonts w:ascii="Arial" w:hAnsi="Arial" w:cs="Arial"/>
                <w:sz w:val="24"/>
                <w:szCs w:val="24"/>
                <w:lang w:val="es-PR"/>
              </w:rPr>
              <w:t>Mi banco y otras instituciones financieras me ayudaron.</w:t>
            </w:r>
          </w:p>
        </w:tc>
        <w:tc>
          <w:tcPr>
            <w:tcW w:w="1710" w:type="dxa"/>
          </w:tcPr>
          <w:p w:rsidR="00297843" w:rsidRPr="00BC00AF" w:rsidP="00297843" w14:paraId="7A40CA4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360" w:type="dxa"/>
          </w:tcPr>
          <w:p w:rsidR="00297843" w:rsidRPr="00BC00AF" w:rsidP="00297843" w14:paraId="229C6DB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360" w:type="dxa"/>
          </w:tcPr>
          <w:p w:rsidR="00297843" w:rsidRPr="00BC00AF" w:rsidP="00297843" w14:paraId="662AE02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360" w:type="dxa"/>
          </w:tcPr>
          <w:p w:rsidR="00297843" w:rsidRPr="00BC00AF" w:rsidP="00297843" w14:paraId="15E6E32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530" w:type="dxa"/>
          </w:tcPr>
          <w:p w:rsidR="00297843" w:rsidRPr="00BC00AF" w:rsidP="00297843" w14:paraId="55A45F7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260" w:type="dxa"/>
          </w:tcPr>
          <w:p w:rsidR="00297843" w:rsidRPr="00BC00AF" w:rsidP="00297843" w14:paraId="030E9055" w14:textId="3BD1199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250E9286" w14:textId="60C3CDD7" w:rsidTr="00D341B8">
        <w:tblPrEx>
          <w:tblW w:w="10975" w:type="dxa"/>
          <w:tblLayout w:type="fixed"/>
          <w:tblLook w:val="04A0"/>
        </w:tblPrEx>
        <w:tc>
          <w:tcPr>
            <w:tcW w:w="5395" w:type="dxa"/>
          </w:tcPr>
          <w:p w:rsidR="00297843" w:rsidRPr="00223B2A" w:rsidP="00297843" w14:paraId="66618B8F" w14:textId="63A5C4C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223B2A">
              <w:rPr>
                <w:rFonts w:ascii="Arial" w:hAnsi="Arial" w:cs="Arial"/>
                <w:sz w:val="24"/>
                <w:szCs w:val="24"/>
                <w:lang w:val="es-PR"/>
              </w:rPr>
              <w:t xml:space="preserve">29. </w:t>
            </w:r>
            <w:r w:rsidRPr="00223B2A" w:rsidR="00223B2A">
              <w:rPr>
                <w:rFonts w:ascii="Arial" w:hAnsi="Arial" w:cs="Arial"/>
                <w:sz w:val="24"/>
                <w:szCs w:val="24"/>
                <w:lang w:val="es-PR"/>
              </w:rPr>
              <w:t>Encontré recursos comunitarios locales para ayudarme.</w:t>
            </w:r>
          </w:p>
        </w:tc>
        <w:tc>
          <w:tcPr>
            <w:tcW w:w="1710" w:type="dxa"/>
          </w:tcPr>
          <w:p w:rsidR="00297843" w:rsidRPr="00BC00AF" w:rsidP="00297843" w14:paraId="4733D73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360" w:type="dxa"/>
          </w:tcPr>
          <w:p w:rsidR="00297843" w:rsidRPr="00BC00AF" w:rsidP="00297843" w14:paraId="2AD388B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360" w:type="dxa"/>
          </w:tcPr>
          <w:p w:rsidR="00297843" w:rsidRPr="00BC00AF" w:rsidP="00297843" w14:paraId="1031598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360" w:type="dxa"/>
          </w:tcPr>
          <w:p w:rsidR="00297843" w:rsidRPr="00BC00AF" w:rsidP="00297843" w14:paraId="504489F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530" w:type="dxa"/>
          </w:tcPr>
          <w:p w:rsidR="00297843" w:rsidRPr="00BC00AF" w:rsidP="00297843" w14:paraId="706D1D6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260" w:type="dxa"/>
          </w:tcPr>
          <w:p w:rsidR="00297843" w:rsidRPr="00BC00AF" w:rsidP="00297843" w14:paraId="52BC9D74" w14:textId="5FD022A1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</w:tbl>
    <w:p w:rsidR="00F625C2" w:rsidP="00F553AA" w14:paraId="376F8454" w14:textId="77777777">
      <w:pPr>
        <w:rPr>
          <w:rFonts w:ascii="Arial" w:hAnsi="Arial" w:cs="Arial"/>
          <w:b/>
          <w:sz w:val="24"/>
          <w:szCs w:val="24"/>
        </w:rPr>
      </w:pPr>
    </w:p>
    <w:p w:rsidR="00F553AA" w:rsidRPr="00BE152D" w:rsidP="00F553AA" w14:paraId="4FBED6C5" w14:textId="5F8FB608">
      <w:pPr>
        <w:rPr>
          <w:rFonts w:ascii="Arial" w:hAnsi="Arial" w:cs="Arial"/>
          <w:sz w:val="24"/>
          <w:szCs w:val="24"/>
          <w:lang w:val="es-PR"/>
        </w:rPr>
      </w:pPr>
      <w:r w:rsidRPr="00BE152D">
        <w:rPr>
          <w:rFonts w:ascii="Arial" w:hAnsi="Arial" w:cs="Arial"/>
          <w:sz w:val="24"/>
          <w:szCs w:val="24"/>
          <w:lang w:val="es-PR"/>
        </w:rPr>
        <w:t xml:space="preserve">Por favor, piense en los programas o servicios que le ayudaron en su recuperación del desastre. Utilizando una escala de </w:t>
      </w:r>
      <w:r w:rsidRPr="00BE152D">
        <w:rPr>
          <w:rFonts w:ascii="Arial" w:hAnsi="Arial" w:cs="Arial"/>
          <w:b/>
          <w:bCs/>
          <w:sz w:val="24"/>
          <w:szCs w:val="24"/>
          <w:lang w:val="es-PR"/>
        </w:rPr>
        <w:t>1 (</w:t>
      </w:r>
      <w:r w:rsidR="004C1728">
        <w:rPr>
          <w:rFonts w:ascii="Arial" w:hAnsi="Arial" w:cs="Arial"/>
          <w:b/>
          <w:bCs/>
          <w:sz w:val="24"/>
          <w:szCs w:val="24"/>
          <w:lang w:val="es-PR"/>
        </w:rPr>
        <w:t>N</w:t>
      </w:r>
      <w:r w:rsidRPr="00BE152D">
        <w:rPr>
          <w:rFonts w:ascii="Arial" w:hAnsi="Arial" w:cs="Arial"/>
          <w:b/>
          <w:bCs/>
          <w:sz w:val="24"/>
          <w:szCs w:val="24"/>
          <w:lang w:val="es-PR"/>
        </w:rPr>
        <w:t>ada útil)</w:t>
      </w:r>
      <w:r w:rsidRPr="00BE152D">
        <w:rPr>
          <w:rFonts w:ascii="Arial" w:hAnsi="Arial" w:cs="Arial"/>
          <w:sz w:val="24"/>
          <w:szCs w:val="24"/>
          <w:lang w:val="es-PR"/>
        </w:rPr>
        <w:t xml:space="preserve"> a </w:t>
      </w:r>
      <w:r w:rsidRPr="00BE152D">
        <w:rPr>
          <w:rFonts w:ascii="Arial" w:hAnsi="Arial" w:cs="Arial"/>
          <w:b/>
          <w:bCs/>
          <w:sz w:val="24"/>
          <w:szCs w:val="24"/>
          <w:lang w:val="es-PR"/>
        </w:rPr>
        <w:t>5 (</w:t>
      </w:r>
      <w:r w:rsidR="004C1728">
        <w:rPr>
          <w:rFonts w:ascii="Arial" w:hAnsi="Arial" w:cs="Arial"/>
          <w:b/>
          <w:bCs/>
          <w:sz w:val="24"/>
          <w:szCs w:val="24"/>
          <w:lang w:val="es-PR"/>
        </w:rPr>
        <w:t>M</w:t>
      </w:r>
      <w:r w:rsidRPr="00BE152D">
        <w:rPr>
          <w:rFonts w:ascii="Arial" w:hAnsi="Arial" w:cs="Arial"/>
          <w:b/>
          <w:bCs/>
          <w:sz w:val="24"/>
          <w:szCs w:val="24"/>
          <w:lang w:val="es-PR"/>
        </w:rPr>
        <w:t>uy útil)</w:t>
      </w:r>
      <w:r w:rsidRPr="00BE152D">
        <w:rPr>
          <w:rFonts w:ascii="Arial" w:hAnsi="Arial" w:cs="Arial"/>
          <w:sz w:val="24"/>
          <w:szCs w:val="24"/>
          <w:lang w:val="es-PR"/>
        </w:rPr>
        <w:t xml:space="preserve">, califique la utilidad de cada uno de los siguientes elementos o responda con </w:t>
      </w:r>
      <w:r w:rsidRPr="006D4C7A">
        <w:rPr>
          <w:rFonts w:ascii="Arial" w:hAnsi="Arial" w:cs="Arial"/>
          <w:b/>
          <w:bCs/>
          <w:sz w:val="24"/>
          <w:szCs w:val="24"/>
          <w:lang w:val="es-PR"/>
        </w:rPr>
        <w:t>"</w:t>
      </w:r>
      <w:r w:rsidR="004C1728">
        <w:rPr>
          <w:rFonts w:ascii="Arial" w:hAnsi="Arial" w:cs="Arial"/>
          <w:b/>
          <w:bCs/>
          <w:sz w:val="24"/>
          <w:szCs w:val="24"/>
          <w:lang w:val="es-PR"/>
        </w:rPr>
        <w:t>N</w:t>
      </w:r>
      <w:r w:rsidRPr="006D4C7A">
        <w:rPr>
          <w:rFonts w:ascii="Arial" w:hAnsi="Arial" w:cs="Arial"/>
          <w:b/>
          <w:bCs/>
          <w:sz w:val="24"/>
          <w:szCs w:val="24"/>
          <w:lang w:val="es-PR"/>
        </w:rPr>
        <w:t>o aplica"</w:t>
      </w:r>
      <w:r w:rsidRPr="00BE152D">
        <w:rPr>
          <w:rFonts w:ascii="Arial" w:hAnsi="Arial" w:cs="Arial"/>
          <w:sz w:val="24"/>
          <w:szCs w:val="24"/>
          <w:lang w:val="es-PR"/>
        </w:rPr>
        <w:t xml:space="preserve"> si no los utilizó.  </w:t>
      </w:r>
    </w:p>
    <w:tbl>
      <w:tblPr>
        <w:tblStyle w:val="TableGrid"/>
        <w:tblW w:w="11065" w:type="dxa"/>
        <w:tblLook w:val="04A0"/>
      </w:tblPr>
      <w:tblGrid>
        <w:gridCol w:w="6385"/>
        <w:gridCol w:w="1000"/>
        <w:gridCol w:w="361"/>
        <w:gridCol w:w="361"/>
        <w:gridCol w:w="424"/>
        <w:gridCol w:w="1030"/>
        <w:gridCol w:w="1504"/>
      </w:tblGrid>
      <w:tr w14:paraId="728EBF62" w14:textId="77777777" w:rsidTr="00F625C2">
        <w:tblPrEx>
          <w:tblW w:w="11065" w:type="dxa"/>
          <w:tblLook w:val="04A0"/>
        </w:tblPrEx>
        <w:tc>
          <w:tcPr>
            <w:tcW w:w="6385" w:type="dxa"/>
          </w:tcPr>
          <w:p w:rsidR="00F553AA" w:rsidRPr="00BE152D" w:rsidP="006B44EE" w14:paraId="674217B5" w14:textId="77777777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000" w:type="dxa"/>
          </w:tcPr>
          <w:p w:rsidR="00F553AA" w:rsidP="006B44EE" w14:paraId="6D947A4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0C46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</w:p>
          <w:p w:rsidR="00F553AA" w:rsidRPr="00870C46" w:rsidP="006B44EE" w14:paraId="7423FBD6" w14:textId="0426B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N</w:t>
            </w:r>
            <w:r w:rsidRPr="00BE152D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ada útil</w:t>
            </w:r>
          </w:p>
        </w:tc>
        <w:tc>
          <w:tcPr>
            <w:tcW w:w="361" w:type="dxa"/>
          </w:tcPr>
          <w:p w:rsidR="00F553AA" w:rsidRPr="00870C46" w:rsidP="006B44EE" w14:paraId="23813F4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0C4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61" w:type="dxa"/>
          </w:tcPr>
          <w:p w:rsidR="00F553AA" w:rsidRPr="00870C46" w:rsidP="006B44EE" w14:paraId="3066188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0C46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:rsidR="00F553AA" w:rsidRPr="00870C46" w:rsidP="006B44EE" w14:paraId="57C6FB2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0C4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30" w:type="dxa"/>
          </w:tcPr>
          <w:p w:rsidR="00F553AA" w:rsidP="006B44EE" w14:paraId="079E15C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0C46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</w:p>
          <w:p w:rsidR="00F553AA" w:rsidRPr="00870C46" w:rsidP="006B44EE" w14:paraId="56B5805A" w14:textId="05EAD9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M</w:t>
            </w:r>
            <w:r w:rsidRPr="00BE152D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uy útil</w:t>
            </w:r>
          </w:p>
        </w:tc>
        <w:tc>
          <w:tcPr>
            <w:tcW w:w="1504" w:type="dxa"/>
          </w:tcPr>
          <w:p w:rsidR="00D17BF3" w:rsidP="006B44EE" w14:paraId="0F31437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3AA" w:rsidRPr="00870C46" w:rsidP="006B44EE" w14:paraId="0C09E479" w14:textId="088C73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Aplica</w:t>
            </w:r>
          </w:p>
        </w:tc>
      </w:tr>
      <w:tr w14:paraId="0EB7BE28" w14:textId="77777777" w:rsidTr="00F625C2">
        <w:tblPrEx>
          <w:tblW w:w="11065" w:type="dxa"/>
          <w:tblLook w:val="04A0"/>
        </w:tblPrEx>
        <w:tc>
          <w:tcPr>
            <w:tcW w:w="6385" w:type="dxa"/>
          </w:tcPr>
          <w:p w:rsidR="00F553AA" w:rsidRPr="00472426" w:rsidP="006B44EE" w14:paraId="6951131A" w14:textId="1AAAD051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472426">
              <w:rPr>
                <w:rFonts w:ascii="Arial" w:hAnsi="Arial" w:cs="Arial"/>
                <w:sz w:val="24"/>
                <w:szCs w:val="24"/>
                <w:lang w:val="es-PR"/>
              </w:rPr>
              <w:t>3</w:t>
            </w:r>
            <w:r w:rsidRPr="00472426" w:rsidR="00C24CAF">
              <w:rPr>
                <w:rFonts w:ascii="Arial" w:hAnsi="Arial" w:cs="Arial"/>
                <w:sz w:val="24"/>
                <w:szCs w:val="24"/>
                <w:lang w:val="es-PR"/>
              </w:rPr>
              <w:t>0</w:t>
            </w:r>
            <w:r w:rsidRPr="00472426">
              <w:rPr>
                <w:rFonts w:ascii="Arial" w:hAnsi="Arial" w:cs="Arial"/>
                <w:sz w:val="24"/>
                <w:szCs w:val="24"/>
                <w:lang w:val="es-PR"/>
              </w:rPr>
              <w:t xml:space="preserve">. </w:t>
            </w:r>
            <w:r w:rsidRPr="00472426" w:rsidR="00472426">
              <w:rPr>
                <w:rFonts w:ascii="Arial" w:hAnsi="Arial" w:cs="Arial"/>
                <w:sz w:val="24"/>
                <w:szCs w:val="24"/>
                <w:lang w:val="es-PR"/>
              </w:rPr>
              <w:t xml:space="preserve">Departamento de Agricultura de EE.UU. Programa de Asistencia Nutricional Suplementaria (SNAP) para </w:t>
            </w:r>
            <w:r w:rsidR="00472426">
              <w:rPr>
                <w:rFonts w:ascii="Arial" w:hAnsi="Arial" w:cs="Arial"/>
                <w:sz w:val="24"/>
                <w:szCs w:val="24"/>
                <w:lang w:val="es-PR"/>
              </w:rPr>
              <w:t>desastres</w:t>
            </w:r>
          </w:p>
        </w:tc>
        <w:tc>
          <w:tcPr>
            <w:tcW w:w="1000" w:type="dxa"/>
          </w:tcPr>
          <w:p w:rsidR="00F553AA" w:rsidRPr="00870C46" w:rsidP="006B44EE" w14:paraId="6656BA1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361" w:type="dxa"/>
          </w:tcPr>
          <w:p w:rsidR="00F553AA" w:rsidRPr="00870C46" w:rsidP="006B44EE" w14:paraId="282CEE0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361" w:type="dxa"/>
          </w:tcPr>
          <w:p w:rsidR="00F553AA" w:rsidRPr="00870C46" w:rsidP="006B44EE" w14:paraId="5EB5345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24" w:type="dxa"/>
          </w:tcPr>
          <w:p w:rsidR="00F553AA" w:rsidRPr="00870C46" w:rsidP="006B44EE" w14:paraId="68A5388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030" w:type="dxa"/>
          </w:tcPr>
          <w:p w:rsidR="00F553AA" w:rsidRPr="00AA3874" w:rsidP="006B44EE" w14:paraId="257788B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504" w:type="dxa"/>
          </w:tcPr>
          <w:p w:rsidR="00F553AA" w:rsidRPr="00AA3874" w:rsidP="006B44EE" w14:paraId="75C481E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1CDF939D" w14:textId="77777777" w:rsidTr="00F625C2">
        <w:tblPrEx>
          <w:tblW w:w="11065" w:type="dxa"/>
          <w:tblLook w:val="04A0"/>
        </w:tblPrEx>
        <w:tc>
          <w:tcPr>
            <w:tcW w:w="6385" w:type="dxa"/>
          </w:tcPr>
          <w:p w:rsidR="00F553AA" w:rsidP="006B44EE" w14:paraId="3A06AC2B" w14:textId="734A8B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24CAF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12C4F" w:rsidR="00A12C4F">
              <w:rPr>
                <w:rFonts w:ascii="Arial" w:hAnsi="Arial" w:cs="Arial"/>
                <w:sz w:val="24"/>
                <w:szCs w:val="24"/>
              </w:rPr>
              <w:t>Bancos locales de alimentos</w:t>
            </w:r>
          </w:p>
        </w:tc>
        <w:tc>
          <w:tcPr>
            <w:tcW w:w="1000" w:type="dxa"/>
          </w:tcPr>
          <w:p w:rsidR="00F553AA" w:rsidRPr="00870C46" w:rsidP="006B44EE" w14:paraId="2D07CAD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361" w:type="dxa"/>
          </w:tcPr>
          <w:p w:rsidR="00F553AA" w:rsidRPr="00870C46" w:rsidP="006B44EE" w14:paraId="1EFD25B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361" w:type="dxa"/>
          </w:tcPr>
          <w:p w:rsidR="00F553AA" w:rsidRPr="00870C46" w:rsidP="006B44EE" w14:paraId="709CE39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24" w:type="dxa"/>
          </w:tcPr>
          <w:p w:rsidR="00F553AA" w:rsidRPr="00870C46" w:rsidP="006B44EE" w14:paraId="4DD46A0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030" w:type="dxa"/>
          </w:tcPr>
          <w:p w:rsidR="00F553AA" w:rsidRPr="00AA3874" w:rsidP="006B44EE" w14:paraId="68F47BB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504" w:type="dxa"/>
          </w:tcPr>
          <w:p w:rsidR="00F553AA" w:rsidRPr="00AA3874" w:rsidP="006B44EE" w14:paraId="063AE7E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71E9B47C" w14:textId="77777777" w:rsidTr="00F625C2">
        <w:tblPrEx>
          <w:tblW w:w="11065" w:type="dxa"/>
          <w:tblLook w:val="04A0"/>
        </w:tblPrEx>
        <w:tc>
          <w:tcPr>
            <w:tcW w:w="6385" w:type="dxa"/>
          </w:tcPr>
          <w:p w:rsidR="00F553AA" w:rsidRPr="00A12C4F" w:rsidP="006B44EE" w14:paraId="482EA9D4" w14:textId="0F31E7BE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A12C4F">
              <w:rPr>
                <w:rFonts w:ascii="Arial" w:hAnsi="Arial" w:cs="Arial"/>
                <w:sz w:val="24"/>
                <w:szCs w:val="24"/>
                <w:lang w:val="es-PR"/>
              </w:rPr>
              <w:t>3</w:t>
            </w:r>
            <w:r w:rsidRPr="00A12C4F" w:rsidR="00C24CAF">
              <w:rPr>
                <w:rFonts w:ascii="Arial" w:hAnsi="Arial" w:cs="Arial"/>
                <w:sz w:val="24"/>
                <w:szCs w:val="24"/>
                <w:lang w:val="es-PR"/>
              </w:rPr>
              <w:t>2</w:t>
            </w:r>
            <w:r w:rsidRPr="00A12C4F">
              <w:rPr>
                <w:rFonts w:ascii="Arial" w:hAnsi="Arial" w:cs="Arial"/>
                <w:sz w:val="24"/>
                <w:szCs w:val="24"/>
                <w:lang w:val="es-PR"/>
              </w:rPr>
              <w:t xml:space="preserve">. </w:t>
            </w:r>
            <w:r w:rsidRPr="00A12C4F" w:rsidR="00A12C4F">
              <w:rPr>
                <w:rFonts w:ascii="Arial" w:hAnsi="Arial" w:cs="Arial"/>
                <w:sz w:val="24"/>
                <w:szCs w:val="24"/>
                <w:lang w:val="es-PR"/>
              </w:rPr>
              <w:t>Servicios para la tercera edad</w:t>
            </w:r>
          </w:p>
        </w:tc>
        <w:tc>
          <w:tcPr>
            <w:tcW w:w="1000" w:type="dxa"/>
          </w:tcPr>
          <w:p w:rsidR="00F553AA" w:rsidRPr="00870C46" w:rsidP="006B44EE" w14:paraId="413601E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361" w:type="dxa"/>
          </w:tcPr>
          <w:p w:rsidR="00F553AA" w:rsidRPr="00870C46" w:rsidP="006B44EE" w14:paraId="4FF3FD9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361" w:type="dxa"/>
          </w:tcPr>
          <w:p w:rsidR="00F553AA" w:rsidRPr="00870C46" w:rsidP="006B44EE" w14:paraId="5E5481A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24" w:type="dxa"/>
          </w:tcPr>
          <w:p w:rsidR="00F553AA" w:rsidRPr="00870C46" w:rsidP="006B44EE" w14:paraId="6AFF419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030" w:type="dxa"/>
          </w:tcPr>
          <w:p w:rsidR="00F553AA" w:rsidRPr="00AA3874" w:rsidP="006B44EE" w14:paraId="5D84B1E5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504" w:type="dxa"/>
          </w:tcPr>
          <w:p w:rsidR="00F553AA" w:rsidRPr="00AA3874" w:rsidP="006B44EE" w14:paraId="46A98F4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2BB90C1E" w14:textId="77777777" w:rsidTr="00F625C2">
        <w:tblPrEx>
          <w:tblW w:w="11065" w:type="dxa"/>
          <w:tblLook w:val="04A0"/>
        </w:tblPrEx>
        <w:tc>
          <w:tcPr>
            <w:tcW w:w="6385" w:type="dxa"/>
          </w:tcPr>
          <w:p w:rsidR="00F553AA" w:rsidRPr="00513C8F" w:rsidP="006B44EE" w14:paraId="2DBDED43" w14:textId="2F9C3617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513C8F">
              <w:rPr>
                <w:rFonts w:ascii="Arial" w:hAnsi="Arial" w:cs="Arial"/>
                <w:sz w:val="24"/>
                <w:szCs w:val="24"/>
                <w:lang w:val="es-PR"/>
              </w:rPr>
              <w:t>3</w:t>
            </w:r>
            <w:r w:rsidRPr="00513C8F" w:rsidR="00C24CAF">
              <w:rPr>
                <w:rFonts w:ascii="Arial" w:hAnsi="Arial" w:cs="Arial"/>
                <w:sz w:val="24"/>
                <w:szCs w:val="24"/>
                <w:lang w:val="es-PR"/>
              </w:rPr>
              <w:t>3</w:t>
            </w:r>
            <w:r w:rsidRPr="00513C8F">
              <w:rPr>
                <w:rFonts w:ascii="Arial" w:hAnsi="Arial" w:cs="Arial"/>
                <w:sz w:val="24"/>
                <w:szCs w:val="24"/>
                <w:lang w:val="es-PR"/>
              </w:rPr>
              <w:t xml:space="preserve">. </w:t>
            </w:r>
            <w:r w:rsidRPr="00513C8F" w:rsidR="00513C8F">
              <w:rPr>
                <w:rFonts w:ascii="Arial" w:hAnsi="Arial" w:cs="Arial"/>
                <w:sz w:val="24"/>
                <w:szCs w:val="24"/>
                <w:lang w:val="es-PR"/>
              </w:rPr>
              <w:t>Asistencia para personas con discapacidad</w:t>
            </w:r>
            <w:r w:rsidRPr="00513C8F" w:rsidR="00976226">
              <w:rPr>
                <w:rFonts w:ascii="Arial" w:hAnsi="Arial" w:cs="Arial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1000" w:type="dxa"/>
          </w:tcPr>
          <w:p w:rsidR="00F553AA" w:rsidRPr="00870C46" w:rsidP="006B44EE" w14:paraId="6A43F2B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361" w:type="dxa"/>
          </w:tcPr>
          <w:p w:rsidR="00F553AA" w:rsidRPr="00870C46" w:rsidP="006B44EE" w14:paraId="4BC2317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361" w:type="dxa"/>
          </w:tcPr>
          <w:p w:rsidR="00F553AA" w:rsidRPr="00870C46" w:rsidP="006B44EE" w14:paraId="73F1634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24" w:type="dxa"/>
          </w:tcPr>
          <w:p w:rsidR="00F553AA" w:rsidRPr="00870C46" w:rsidP="006B44EE" w14:paraId="0E7B411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030" w:type="dxa"/>
          </w:tcPr>
          <w:p w:rsidR="00F553AA" w:rsidRPr="00AA3874" w:rsidP="006B44EE" w14:paraId="297DBB9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504" w:type="dxa"/>
          </w:tcPr>
          <w:p w:rsidR="00F553AA" w:rsidRPr="00AA3874" w:rsidP="006B44EE" w14:paraId="579289B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6987F27F" w14:textId="77777777" w:rsidTr="00F625C2">
        <w:tblPrEx>
          <w:tblW w:w="11065" w:type="dxa"/>
          <w:tblLook w:val="04A0"/>
        </w:tblPrEx>
        <w:tc>
          <w:tcPr>
            <w:tcW w:w="6385" w:type="dxa"/>
          </w:tcPr>
          <w:p w:rsidR="00F553AA" w:rsidRPr="00513C8F" w:rsidP="006B44EE" w14:paraId="751292F1" w14:textId="586ADBCA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513C8F">
              <w:rPr>
                <w:rFonts w:ascii="Arial" w:hAnsi="Arial" w:cs="Arial"/>
                <w:sz w:val="24"/>
                <w:szCs w:val="24"/>
                <w:lang w:val="es-PR"/>
              </w:rPr>
              <w:t>3</w:t>
            </w:r>
            <w:r w:rsidRPr="00513C8F" w:rsidR="00C24CAF">
              <w:rPr>
                <w:rFonts w:ascii="Arial" w:hAnsi="Arial" w:cs="Arial"/>
                <w:sz w:val="24"/>
                <w:szCs w:val="24"/>
                <w:lang w:val="es-PR"/>
              </w:rPr>
              <w:t>4</w:t>
            </w:r>
            <w:r w:rsidRPr="00513C8F">
              <w:rPr>
                <w:rFonts w:ascii="Arial" w:hAnsi="Arial" w:cs="Arial"/>
                <w:sz w:val="24"/>
                <w:szCs w:val="24"/>
                <w:lang w:val="es-PR"/>
              </w:rPr>
              <w:t xml:space="preserve">. </w:t>
            </w:r>
            <w:r w:rsidRPr="00513C8F" w:rsidR="00513C8F">
              <w:rPr>
                <w:rFonts w:ascii="Arial" w:hAnsi="Arial" w:cs="Arial"/>
                <w:sz w:val="24"/>
                <w:szCs w:val="24"/>
                <w:lang w:val="es-PR"/>
              </w:rPr>
              <w:t xml:space="preserve">Servicios </w:t>
            </w:r>
            <w:r w:rsidR="00513C8F">
              <w:rPr>
                <w:rFonts w:ascii="Arial" w:hAnsi="Arial" w:cs="Arial"/>
                <w:sz w:val="24"/>
                <w:szCs w:val="24"/>
                <w:lang w:val="es-PR"/>
              </w:rPr>
              <w:t>de salud</w:t>
            </w:r>
            <w:r w:rsidRPr="00513C8F" w:rsidR="00513C8F">
              <w:rPr>
                <w:rFonts w:ascii="Arial" w:hAnsi="Arial" w:cs="Arial"/>
                <w:sz w:val="24"/>
                <w:szCs w:val="24"/>
                <w:lang w:val="es-PR"/>
              </w:rPr>
              <w:t xml:space="preserve"> para animales/mascotas</w:t>
            </w:r>
          </w:p>
        </w:tc>
        <w:tc>
          <w:tcPr>
            <w:tcW w:w="1000" w:type="dxa"/>
          </w:tcPr>
          <w:p w:rsidR="00F553AA" w:rsidRPr="00870C46" w:rsidP="006B44EE" w14:paraId="649C22A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361" w:type="dxa"/>
          </w:tcPr>
          <w:p w:rsidR="00F553AA" w:rsidRPr="00870C46" w:rsidP="006B44EE" w14:paraId="54EA71A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361" w:type="dxa"/>
          </w:tcPr>
          <w:p w:rsidR="00F553AA" w:rsidRPr="00870C46" w:rsidP="006B44EE" w14:paraId="4116FFB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24" w:type="dxa"/>
          </w:tcPr>
          <w:p w:rsidR="00F553AA" w:rsidRPr="00870C46" w:rsidP="006B44EE" w14:paraId="2A5CE67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030" w:type="dxa"/>
          </w:tcPr>
          <w:p w:rsidR="00F553AA" w:rsidRPr="00AA3874" w:rsidP="006B44EE" w14:paraId="4902856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504" w:type="dxa"/>
          </w:tcPr>
          <w:p w:rsidR="00F553AA" w:rsidRPr="00AA3874" w:rsidP="006B44EE" w14:paraId="00C3906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632BC7C7" w14:textId="77777777" w:rsidTr="00F625C2">
        <w:tblPrEx>
          <w:tblW w:w="11065" w:type="dxa"/>
          <w:tblLook w:val="04A0"/>
        </w:tblPrEx>
        <w:tc>
          <w:tcPr>
            <w:tcW w:w="6385" w:type="dxa"/>
          </w:tcPr>
          <w:p w:rsidR="00F553AA" w:rsidRPr="007C7BC9" w:rsidP="006B44EE" w14:paraId="1F6ED0A0" w14:textId="163E4051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7C7BC9">
              <w:rPr>
                <w:rFonts w:ascii="Arial" w:hAnsi="Arial" w:cs="Arial"/>
                <w:sz w:val="24"/>
                <w:szCs w:val="24"/>
                <w:lang w:val="es-PR"/>
              </w:rPr>
              <w:t>35</w:t>
            </w:r>
            <w:r w:rsidRPr="007C7BC9">
              <w:rPr>
                <w:rFonts w:ascii="Arial" w:hAnsi="Arial" w:cs="Arial"/>
                <w:sz w:val="24"/>
                <w:szCs w:val="24"/>
                <w:lang w:val="es-PR"/>
              </w:rPr>
              <w:t xml:space="preserve">. </w:t>
            </w:r>
            <w:r w:rsidRPr="007C7BC9" w:rsidR="007C7BC9">
              <w:rPr>
                <w:rFonts w:ascii="Arial" w:hAnsi="Arial" w:cs="Arial"/>
                <w:sz w:val="24"/>
                <w:szCs w:val="24"/>
                <w:lang w:val="es-PR"/>
              </w:rPr>
              <w:t>Servicios de protección del consumidor</w:t>
            </w:r>
          </w:p>
        </w:tc>
        <w:tc>
          <w:tcPr>
            <w:tcW w:w="1000" w:type="dxa"/>
          </w:tcPr>
          <w:p w:rsidR="00F553AA" w:rsidRPr="00870C46" w:rsidP="006B44EE" w14:paraId="79464AE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361" w:type="dxa"/>
          </w:tcPr>
          <w:p w:rsidR="00F553AA" w:rsidRPr="00870C46" w:rsidP="006B44EE" w14:paraId="18B5B79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361" w:type="dxa"/>
          </w:tcPr>
          <w:p w:rsidR="00F553AA" w:rsidRPr="00870C46" w:rsidP="006B44EE" w14:paraId="0E513D5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24" w:type="dxa"/>
          </w:tcPr>
          <w:p w:rsidR="00F553AA" w:rsidRPr="00870C46" w:rsidP="006B44EE" w14:paraId="5DAA83B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030" w:type="dxa"/>
          </w:tcPr>
          <w:p w:rsidR="00F553AA" w:rsidRPr="00AA3874" w:rsidP="006B44EE" w14:paraId="718B4F1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504" w:type="dxa"/>
          </w:tcPr>
          <w:p w:rsidR="00F553AA" w:rsidRPr="00AA3874" w:rsidP="006B44EE" w14:paraId="086699ED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161401D1" w14:textId="77777777" w:rsidTr="00F625C2">
        <w:tblPrEx>
          <w:tblW w:w="11065" w:type="dxa"/>
          <w:tblLook w:val="04A0"/>
        </w:tblPrEx>
        <w:tc>
          <w:tcPr>
            <w:tcW w:w="6385" w:type="dxa"/>
          </w:tcPr>
          <w:p w:rsidR="00F553AA" w:rsidRPr="007C7BC9" w:rsidP="006B44EE" w14:paraId="219BFD5A" w14:textId="1CC31790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7C7BC9">
              <w:rPr>
                <w:rFonts w:ascii="Arial" w:hAnsi="Arial" w:cs="Arial"/>
                <w:sz w:val="24"/>
                <w:szCs w:val="24"/>
                <w:lang w:val="es-PR"/>
              </w:rPr>
              <w:t>36</w:t>
            </w:r>
            <w:r w:rsidRPr="007C7BC9" w:rsidR="006B44EE">
              <w:rPr>
                <w:rFonts w:ascii="Arial" w:hAnsi="Arial" w:cs="Arial"/>
                <w:sz w:val="24"/>
                <w:szCs w:val="24"/>
                <w:lang w:val="es-PR"/>
              </w:rPr>
              <w:t xml:space="preserve">. </w:t>
            </w:r>
            <w:r w:rsidRPr="007C7BC9" w:rsidR="007C7BC9">
              <w:rPr>
                <w:rFonts w:ascii="Arial" w:hAnsi="Arial" w:cs="Arial"/>
                <w:sz w:val="24"/>
                <w:szCs w:val="24"/>
                <w:lang w:val="es-PR"/>
              </w:rPr>
              <w:t>Programa para mujeres, bebés y niños (WIC)</w:t>
            </w:r>
          </w:p>
        </w:tc>
        <w:tc>
          <w:tcPr>
            <w:tcW w:w="1000" w:type="dxa"/>
          </w:tcPr>
          <w:p w:rsidR="00F553AA" w:rsidRPr="00870C46" w:rsidP="006B44EE" w14:paraId="78533A4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361" w:type="dxa"/>
          </w:tcPr>
          <w:p w:rsidR="00F553AA" w:rsidRPr="00870C46" w:rsidP="006B44EE" w14:paraId="2BF0057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361" w:type="dxa"/>
          </w:tcPr>
          <w:p w:rsidR="00F553AA" w:rsidRPr="00870C46" w:rsidP="006B44EE" w14:paraId="320FA01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24" w:type="dxa"/>
          </w:tcPr>
          <w:p w:rsidR="00F553AA" w:rsidRPr="00870C46" w:rsidP="006B44EE" w14:paraId="1C7D931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030" w:type="dxa"/>
          </w:tcPr>
          <w:p w:rsidR="00F553AA" w:rsidRPr="00AA3874" w:rsidP="006B44EE" w14:paraId="188068B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504" w:type="dxa"/>
          </w:tcPr>
          <w:p w:rsidR="00F553AA" w:rsidRPr="00AA3874" w:rsidP="006B44EE" w14:paraId="113E176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0521F872" w14:textId="77777777" w:rsidTr="00F625C2">
        <w:tblPrEx>
          <w:tblW w:w="11065" w:type="dxa"/>
          <w:tblLook w:val="04A0"/>
        </w:tblPrEx>
        <w:tc>
          <w:tcPr>
            <w:tcW w:w="6385" w:type="dxa"/>
          </w:tcPr>
          <w:p w:rsidR="00F553AA" w:rsidRPr="001A3736" w:rsidP="006B44EE" w14:paraId="18966208" w14:textId="07222A66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1A3736">
              <w:rPr>
                <w:rFonts w:ascii="Arial" w:hAnsi="Arial" w:cs="Arial"/>
                <w:sz w:val="24"/>
                <w:szCs w:val="24"/>
                <w:lang w:val="es-PR"/>
              </w:rPr>
              <w:t>37</w:t>
            </w:r>
            <w:r w:rsidRPr="001A3736">
              <w:rPr>
                <w:rFonts w:ascii="Arial" w:hAnsi="Arial" w:cs="Arial"/>
                <w:sz w:val="24"/>
                <w:szCs w:val="24"/>
                <w:lang w:val="es-PR"/>
              </w:rPr>
              <w:t xml:space="preserve">. </w:t>
            </w:r>
            <w:r w:rsidRPr="001A3736" w:rsidR="001A3736">
              <w:rPr>
                <w:rFonts w:ascii="Arial" w:hAnsi="Arial" w:cs="Arial"/>
                <w:sz w:val="24"/>
                <w:szCs w:val="24"/>
                <w:lang w:val="es-PR"/>
              </w:rPr>
              <w:t>Servicios legales en caso de desastre</w:t>
            </w:r>
          </w:p>
        </w:tc>
        <w:tc>
          <w:tcPr>
            <w:tcW w:w="1000" w:type="dxa"/>
          </w:tcPr>
          <w:p w:rsidR="00F553AA" w:rsidRPr="00870C46" w:rsidP="006B44EE" w14:paraId="5C3B7BB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361" w:type="dxa"/>
          </w:tcPr>
          <w:p w:rsidR="00F553AA" w:rsidRPr="00870C46" w:rsidP="006B44EE" w14:paraId="7106C94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361" w:type="dxa"/>
          </w:tcPr>
          <w:p w:rsidR="00F553AA" w:rsidRPr="00870C46" w:rsidP="006B44EE" w14:paraId="2C650E9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24" w:type="dxa"/>
          </w:tcPr>
          <w:p w:rsidR="00F553AA" w:rsidRPr="00870C46" w:rsidP="006B44EE" w14:paraId="3BEDE10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030" w:type="dxa"/>
          </w:tcPr>
          <w:p w:rsidR="00F553AA" w:rsidRPr="00AA3874" w:rsidP="006B44EE" w14:paraId="2FDE43B3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504" w:type="dxa"/>
          </w:tcPr>
          <w:p w:rsidR="00F553AA" w:rsidRPr="00AA3874" w:rsidP="006B44EE" w14:paraId="7CD7FD6B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7D3AF46A" w14:textId="77777777" w:rsidTr="00F625C2">
        <w:tblPrEx>
          <w:tblW w:w="11065" w:type="dxa"/>
          <w:tblLook w:val="04A0"/>
        </w:tblPrEx>
        <w:tc>
          <w:tcPr>
            <w:tcW w:w="6385" w:type="dxa"/>
          </w:tcPr>
          <w:p w:rsidR="00F553AA" w:rsidP="006B44EE" w14:paraId="0344E996" w14:textId="2BA686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A3736">
              <w:rPr>
                <w:rFonts w:ascii="Arial" w:hAnsi="Arial" w:cs="Arial"/>
                <w:sz w:val="24"/>
                <w:szCs w:val="24"/>
              </w:rPr>
              <w:t>Servicios a veteranos</w:t>
            </w:r>
          </w:p>
        </w:tc>
        <w:tc>
          <w:tcPr>
            <w:tcW w:w="1000" w:type="dxa"/>
          </w:tcPr>
          <w:p w:rsidR="00F553AA" w:rsidRPr="00870C46" w:rsidP="006B44EE" w14:paraId="05C1CD8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361" w:type="dxa"/>
          </w:tcPr>
          <w:p w:rsidR="00F553AA" w:rsidRPr="00870C46" w:rsidP="006B44EE" w14:paraId="76F56F3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361" w:type="dxa"/>
          </w:tcPr>
          <w:p w:rsidR="00F553AA" w:rsidRPr="00870C46" w:rsidP="006B44EE" w14:paraId="40B82E9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24" w:type="dxa"/>
          </w:tcPr>
          <w:p w:rsidR="00F553AA" w:rsidRPr="00870C46" w:rsidP="006B44EE" w14:paraId="74DF580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030" w:type="dxa"/>
          </w:tcPr>
          <w:p w:rsidR="00F553AA" w:rsidRPr="00AA3874" w:rsidP="006B44EE" w14:paraId="373FE45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504" w:type="dxa"/>
          </w:tcPr>
          <w:p w:rsidR="00F553AA" w:rsidRPr="00AA3874" w:rsidP="006B44EE" w14:paraId="2927F6FC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1053A834" w14:textId="77777777" w:rsidTr="00F625C2">
        <w:tblPrEx>
          <w:tblW w:w="11065" w:type="dxa"/>
          <w:tblLook w:val="04A0"/>
        </w:tblPrEx>
        <w:tc>
          <w:tcPr>
            <w:tcW w:w="6385" w:type="dxa"/>
          </w:tcPr>
          <w:p w:rsidR="00F553AA" w:rsidRPr="00187B30" w:rsidP="006B44EE" w14:paraId="59BF82AA" w14:textId="6E77D093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187B30">
              <w:rPr>
                <w:rFonts w:ascii="Arial" w:hAnsi="Arial" w:cs="Arial"/>
                <w:sz w:val="24"/>
                <w:szCs w:val="24"/>
                <w:lang w:val="es-PR"/>
              </w:rPr>
              <w:t>39</w:t>
            </w:r>
            <w:r w:rsidRPr="00187B30">
              <w:rPr>
                <w:rFonts w:ascii="Arial" w:hAnsi="Arial" w:cs="Arial"/>
                <w:sz w:val="24"/>
                <w:szCs w:val="24"/>
                <w:lang w:val="es-PR"/>
              </w:rPr>
              <w:t xml:space="preserve">. </w:t>
            </w:r>
            <w:r w:rsidRPr="00187B30" w:rsidR="00187B30">
              <w:rPr>
                <w:rFonts w:ascii="Arial" w:hAnsi="Arial" w:cs="Arial"/>
                <w:sz w:val="24"/>
                <w:szCs w:val="24"/>
                <w:lang w:val="es-PR"/>
              </w:rPr>
              <w:t>A</w:t>
            </w:r>
            <w:r w:rsidRPr="00435254" w:rsidR="00435254">
              <w:rPr>
                <w:rFonts w:ascii="Arial" w:hAnsi="Arial" w:cs="Arial"/>
                <w:sz w:val="24"/>
                <w:szCs w:val="24"/>
                <w:lang w:val="es-PR"/>
              </w:rPr>
              <w:t>sesoría</w:t>
            </w:r>
            <w:r w:rsidRPr="00187B30" w:rsidR="00187B30">
              <w:rPr>
                <w:rFonts w:ascii="Arial" w:hAnsi="Arial" w:cs="Arial"/>
                <w:sz w:val="24"/>
                <w:szCs w:val="24"/>
                <w:lang w:val="es-PR"/>
              </w:rPr>
              <w:t xml:space="preserve"> de crisis</w:t>
            </w:r>
          </w:p>
        </w:tc>
        <w:tc>
          <w:tcPr>
            <w:tcW w:w="1000" w:type="dxa"/>
          </w:tcPr>
          <w:p w:rsidR="00F553AA" w:rsidRPr="00870C46" w:rsidP="006B44EE" w14:paraId="23048CD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361" w:type="dxa"/>
          </w:tcPr>
          <w:p w:rsidR="00F553AA" w:rsidRPr="00870C46" w:rsidP="006B44EE" w14:paraId="009C398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361" w:type="dxa"/>
          </w:tcPr>
          <w:p w:rsidR="00F553AA" w:rsidRPr="00870C46" w:rsidP="006B44EE" w14:paraId="04588C1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24" w:type="dxa"/>
          </w:tcPr>
          <w:p w:rsidR="00F553AA" w:rsidRPr="00870C46" w:rsidP="006B44EE" w14:paraId="5403659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030" w:type="dxa"/>
          </w:tcPr>
          <w:p w:rsidR="00F553AA" w:rsidRPr="00AA3874" w:rsidP="006B44EE" w14:paraId="215C196B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504" w:type="dxa"/>
          </w:tcPr>
          <w:p w:rsidR="00F553AA" w:rsidRPr="00AA3874" w:rsidP="006B44EE" w14:paraId="6547D8C3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</w:tbl>
    <w:p w:rsidR="00E511F5" w:rsidP="00346C2A" w14:paraId="6929C8E5" w14:textId="77777777">
      <w:pPr>
        <w:rPr>
          <w:rFonts w:ascii="Arial" w:hAnsi="Arial" w:cs="Arial"/>
          <w:bCs/>
          <w:sz w:val="24"/>
          <w:szCs w:val="24"/>
        </w:rPr>
      </w:pPr>
    </w:p>
    <w:p w:rsidR="00962661" w:rsidP="00962661" w14:paraId="16454E3A" w14:textId="77777777">
      <w:pPr>
        <w:rPr>
          <w:rFonts w:ascii="Arial" w:hAnsi="Arial" w:cs="Arial"/>
          <w:bCs/>
          <w:sz w:val="24"/>
          <w:szCs w:val="24"/>
          <w:lang w:val="es-PR"/>
        </w:rPr>
      </w:pPr>
      <w:r w:rsidRPr="00962661">
        <w:rPr>
          <w:rFonts w:ascii="Arial" w:hAnsi="Arial" w:cs="Arial"/>
          <w:bCs/>
          <w:sz w:val="24"/>
          <w:szCs w:val="24"/>
          <w:lang w:val="es-PR"/>
        </w:rPr>
        <w:t>4</w:t>
      </w:r>
      <w:r w:rsidRPr="00962661" w:rsidR="00C24CAF">
        <w:rPr>
          <w:rFonts w:ascii="Arial" w:hAnsi="Arial" w:cs="Arial"/>
          <w:bCs/>
          <w:sz w:val="24"/>
          <w:szCs w:val="24"/>
          <w:lang w:val="es-PR"/>
        </w:rPr>
        <w:t>0</w:t>
      </w:r>
      <w:r w:rsidRPr="00962661">
        <w:rPr>
          <w:rFonts w:ascii="Arial" w:hAnsi="Arial" w:cs="Arial"/>
          <w:bCs/>
          <w:sz w:val="24"/>
          <w:szCs w:val="24"/>
          <w:lang w:val="es-PR"/>
        </w:rPr>
        <w:t xml:space="preserve">. </w:t>
      </w:r>
      <w:r w:rsidRPr="00962661">
        <w:rPr>
          <w:rFonts w:ascii="Arial" w:hAnsi="Arial" w:cs="Arial"/>
          <w:bCs/>
          <w:sz w:val="24"/>
          <w:szCs w:val="24"/>
          <w:lang w:val="es-PR"/>
        </w:rPr>
        <w:t>¿Necesitó algún otro tipo de servicio, pero no pudo encontrar recursos?</w:t>
      </w:r>
    </w:p>
    <w:p w:rsidR="00F553AA" w:rsidP="00962661" w14:paraId="749154EA" w14:textId="49DBAC43">
      <w:pPr>
        <w:spacing w:after="0"/>
        <w:ind w:firstLine="720"/>
        <w:rPr>
          <w:rFonts w:ascii="Arial" w:hAnsi="Arial" w:cs="Arial"/>
          <w:bCs/>
          <w:sz w:val="24"/>
          <w:szCs w:val="24"/>
        </w:rPr>
      </w:pPr>
      <w:r w:rsidRPr="00E827F4">
        <w:rPr>
          <w:rFonts w:ascii="Arial" w:hAnsi="Arial" w:cs="Arial"/>
          <w:sz w:val="24"/>
          <w:szCs w:val="24"/>
        </w:rPr>
        <w:t xml:space="preserve">◘ </w:t>
      </w:r>
      <w:r w:rsidR="00962661">
        <w:rPr>
          <w:rFonts w:ascii="Arial" w:hAnsi="Arial" w:cs="Arial"/>
          <w:sz w:val="24"/>
          <w:szCs w:val="24"/>
        </w:rPr>
        <w:t>Si</w:t>
      </w:r>
    </w:p>
    <w:p w:rsidR="00F553AA" w:rsidP="00962661" w14:paraId="6B4F6C0D" w14:textId="318A5725">
      <w:pPr>
        <w:spacing w:after="0"/>
        <w:ind w:left="720"/>
        <w:rPr>
          <w:rFonts w:ascii="Arial" w:hAnsi="Arial" w:cs="Arial"/>
          <w:bCs/>
          <w:sz w:val="24"/>
          <w:szCs w:val="24"/>
        </w:rPr>
      </w:pPr>
      <w:r w:rsidRPr="009A3614">
        <w:rPr>
          <w:rFonts w:ascii="Arial" w:hAnsi="Arial" w:cs="Arial"/>
          <w:sz w:val="24"/>
          <w:szCs w:val="24"/>
        </w:rPr>
        <w:t>◘</w:t>
      </w:r>
      <w:r>
        <w:rPr>
          <w:rFonts w:ascii="Arial" w:hAnsi="Arial" w:cs="Arial"/>
          <w:sz w:val="24"/>
          <w:szCs w:val="24"/>
        </w:rPr>
        <w:t xml:space="preserve"> </w:t>
      </w:r>
      <w:r w:rsidR="00976EAB">
        <w:rPr>
          <w:rFonts w:ascii="Arial" w:hAnsi="Arial" w:cs="Arial"/>
          <w:sz w:val="24"/>
          <w:szCs w:val="24"/>
        </w:rPr>
        <w:t>No</w:t>
      </w:r>
    </w:p>
    <w:p w:rsidR="00E0537E" w:rsidRPr="00F571CA" w:rsidP="00E342A8" w14:paraId="59A1FF88" w14:textId="25DAD52E">
      <w:pPr>
        <w:ind w:left="720"/>
        <w:rPr>
          <w:rFonts w:ascii="Arial" w:hAnsi="Arial" w:cs="Arial"/>
          <w:color w:val="009999"/>
          <w:sz w:val="24"/>
          <w:szCs w:val="24"/>
        </w:rPr>
      </w:pPr>
      <w:r w:rsidRPr="00F571CA">
        <w:rPr>
          <w:rFonts w:ascii="Arial" w:hAnsi="Arial" w:cs="Arial"/>
          <w:color w:val="009999"/>
          <w:sz w:val="24"/>
          <w:szCs w:val="24"/>
        </w:rPr>
        <w:t>Programmer Note: If Q</w:t>
      </w:r>
      <w:r>
        <w:rPr>
          <w:rFonts w:ascii="Arial" w:hAnsi="Arial" w:cs="Arial"/>
          <w:color w:val="009999"/>
          <w:sz w:val="24"/>
          <w:szCs w:val="24"/>
        </w:rPr>
        <w:t>4</w:t>
      </w:r>
      <w:r w:rsidR="00C24CAF">
        <w:rPr>
          <w:rFonts w:ascii="Arial" w:hAnsi="Arial" w:cs="Arial"/>
          <w:color w:val="009999"/>
          <w:sz w:val="24"/>
          <w:szCs w:val="24"/>
        </w:rPr>
        <w:t>0</w:t>
      </w:r>
      <w:r w:rsidRPr="00F571CA">
        <w:rPr>
          <w:rFonts w:ascii="Arial" w:hAnsi="Arial" w:cs="Arial"/>
          <w:color w:val="009999"/>
          <w:sz w:val="24"/>
          <w:szCs w:val="24"/>
        </w:rPr>
        <w:t xml:space="preserve"> response = </w:t>
      </w:r>
      <w:r>
        <w:rPr>
          <w:rFonts w:ascii="Arial" w:hAnsi="Arial" w:cs="Arial"/>
          <w:color w:val="009999"/>
          <w:sz w:val="24"/>
          <w:szCs w:val="24"/>
        </w:rPr>
        <w:t>Yes go to Q 4</w:t>
      </w:r>
      <w:r w:rsidR="00C24CAF">
        <w:rPr>
          <w:rFonts w:ascii="Arial" w:hAnsi="Arial" w:cs="Arial"/>
          <w:color w:val="009999"/>
          <w:sz w:val="24"/>
          <w:szCs w:val="24"/>
        </w:rPr>
        <w:t>1</w:t>
      </w:r>
      <w:r w:rsidRPr="00F571CA">
        <w:rPr>
          <w:rFonts w:ascii="Arial" w:hAnsi="Arial" w:cs="Arial"/>
          <w:color w:val="009999"/>
          <w:sz w:val="24"/>
          <w:szCs w:val="24"/>
        </w:rPr>
        <w:t xml:space="preserve"> else go </w:t>
      </w:r>
      <w:r w:rsidRPr="00C24CAF">
        <w:rPr>
          <w:rFonts w:ascii="Arial" w:hAnsi="Arial" w:cs="Arial"/>
          <w:color w:val="009999"/>
          <w:sz w:val="24"/>
          <w:szCs w:val="24"/>
        </w:rPr>
        <w:t>to Q</w:t>
      </w:r>
      <w:r w:rsidRPr="00C24CAF" w:rsidR="00C24CAF">
        <w:rPr>
          <w:rFonts w:ascii="Arial" w:hAnsi="Arial" w:cs="Arial"/>
          <w:color w:val="009999"/>
          <w:sz w:val="24"/>
          <w:szCs w:val="24"/>
        </w:rPr>
        <w:t>42</w:t>
      </w:r>
      <w:r w:rsidRPr="00C24CAF">
        <w:rPr>
          <w:rFonts w:ascii="Arial" w:hAnsi="Arial" w:cs="Arial"/>
          <w:color w:val="009999"/>
          <w:sz w:val="24"/>
          <w:szCs w:val="24"/>
        </w:rPr>
        <w:t>.)</w:t>
      </w:r>
      <w:r w:rsidRPr="00F571CA">
        <w:rPr>
          <w:rFonts w:ascii="Arial" w:hAnsi="Arial" w:cs="Arial"/>
          <w:color w:val="009999"/>
          <w:sz w:val="24"/>
          <w:szCs w:val="24"/>
        </w:rPr>
        <w:t xml:space="preserve">  </w:t>
      </w:r>
    </w:p>
    <w:p w:rsidR="008862CF" w:rsidRPr="00E827F4" w:rsidP="00346C2A" w14:paraId="689F3DA6" w14:textId="77777777">
      <w:pPr>
        <w:rPr>
          <w:rFonts w:ascii="Arial" w:hAnsi="Arial" w:cs="Arial"/>
          <w:bCs/>
          <w:sz w:val="24"/>
          <w:szCs w:val="24"/>
          <w:lang w:val="es-PR"/>
        </w:rPr>
      </w:pPr>
      <w:r w:rsidRPr="001827D8">
        <w:rPr>
          <w:rFonts w:ascii="Arial" w:hAnsi="Arial" w:cs="Arial"/>
          <w:bCs/>
          <w:sz w:val="24"/>
          <w:szCs w:val="24"/>
          <w:lang w:val="es-PR"/>
        </w:rPr>
        <w:t>41</w:t>
      </w:r>
      <w:r w:rsidRPr="001827D8" w:rsidR="00F553AA">
        <w:rPr>
          <w:rFonts w:ascii="Arial" w:hAnsi="Arial" w:cs="Arial"/>
          <w:bCs/>
          <w:sz w:val="24"/>
          <w:szCs w:val="24"/>
          <w:lang w:val="es-PR"/>
        </w:rPr>
        <w:t xml:space="preserve">. </w:t>
      </w:r>
      <w:r w:rsidRPr="001827D8" w:rsidR="001827D8">
        <w:rPr>
          <w:rFonts w:ascii="Arial" w:hAnsi="Arial" w:cs="Arial"/>
          <w:bCs/>
          <w:sz w:val="24"/>
          <w:szCs w:val="24"/>
          <w:lang w:val="es-PR"/>
        </w:rPr>
        <w:t xml:space="preserve">Describa brevemente el tipo de servicio que necesitaba y que no pudo encontrar. </w:t>
      </w:r>
      <w:r w:rsidRPr="00E827F4" w:rsidR="001827D8">
        <w:rPr>
          <w:rFonts w:ascii="Arial" w:hAnsi="Arial" w:cs="Arial"/>
          <w:bCs/>
          <w:sz w:val="24"/>
          <w:szCs w:val="24"/>
          <w:lang w:val="es-PR"/>
        </w:rPr>
        <w:t>(200 caracteres)</w:t>
      </w:r>
    </w:p>
    <w:p w:rsidR="00F553AA" w:rsidRPr="00E827F4" w:rsidP="00346C2A" w14:paraId="004F735E" w14:textId="61BE9D23">
      <w:pPr>
        <w:rPr>
          <w:rFonts w:ascii="Arial" w:hAnsi="Arial" w:cs="Arial"/>
          <w:bCs/>
          <w:sz w:val="24"/>
          <w:szCs w:val="24"/>
          <w:lang w:val="es-PR"/>
        </w:rPr>
      </w:pPr>
      <w:r>
        <w:rPr>
          <w:rFonts w:ascii="Arial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60960</wp:posOffset>
                </wp:positionV>
                <wp:extent cx="6638925" cy="23812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89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7E9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6" type="#_x0000_t202" style="width:522.75pt;height:18.75pt;margin-top:4.8pt;margin-left:-1.5pt;mso-height-percent:0;mso-height-relative:margin;mso-wrap-distance-bottom:0;mso-wrap-distance-left:9pt;mso-wrap-distance-right:9pt;mso-wrap-distance-top:0;mso-wrap-style:square;position:absolute;visibility:visible;v-text-anchor:top;z-index:251665408" fillcolor="white" strokeweight="0.5pt">
                <v:textbox>
                  <w:txbxContent>
                    <w:p w:rsidR="00E97E91" w14:paraId="73E0BB05" w14:textId="77777777"/>
                  </w:txbxContent>
                </v:textbox>
              </v:shape>
            </w:pict>
          </mc:Fallback>
        </mc:AlternateContent>
      </w:r>
    </w:p>
    <w:p w:rsidR="00844D5E" w:rsidRPr="00E827F4" w:rsidP="00FD50F5" w14:paraId="32662FE8" w14:textId="77777777">
      <w:pPr>
        <w:rPr>
          <w:rFonts w:ascii="Arial" w:hAnsi="Arial" w:cs="Arial"/>
          <w:b/>
          <w:sz w:val="24"/>
          <w:szCs w:val="24"/>
          <w:lang w:val="es-PR"/>
        </w:rPr>
      </w:pPr>
    </w:p>
    <w:p w:rsidR="00374965" w:rsidRPr="00E827F4" w:rsidP="00844D5E" w14:paraId="14D35945" w14:textId="77777777">
      <w:pPr>
        <w:rPr>
          <w:rFonts w:ascii="Arial" w:hAnsi="Arial" w:cs="Arial"/>
          <w:b/>
          <w:sz w:val="24"/>
          <w:szCs w:val="24"/>
          <w:lang w:val="es-PR"/>
        </w:rPr>
      </w:pPr>
      <w:r w:rsidRPr="00E827F4">
        <w:rPr>
          <w:rFonts w:ascii="Arial" w:hAnsi="Arial" w:cs="Arial"/>
          <w:b/>
          <w:sz w:val="24"/>
          <w:szCs w:val="24"/>
          <w:lang w:val="es-PR"/>
        </w:rPr>
        <w:t>RECUPERACIÓN EMOCIONAL</w:t>
      </w:r>
    </w:p>
    <w:p w:rsidR="00725773" w:rsidP="00844D5E" w14:paraId="234E1244" w14:textId="77777777">
      <w:pPr>
        <w:rPr>
          <w:rFonts w:ascii="Arial" w:hAnsi="Arial" w:cs="Arial"/>
          <w:sz w:val="24"/>
          <w:szCs w:val="24"/>
          <w:lang w:val="es-PR"/>
        </w:rPr>
      </w:pPr>
      <w:r>
        <w:rPr>
          <w:rFonts w:ascii="Arial" w:hAnsi="Arial" w:cs="Arial"/>
          <w:sz w:val="24"/>
          <w:szCs w:val="24"/>
          <w:lang w:val="es-PR"/>
        </w:rPr>
        <w:t>Los desastres</w:t>
      </w:r>
      <w:r w:rsidRPr="00E93CC0">
        <w:rPr>
          <w:rFonts w:ascii="Arial" w:hAnsi="Arial" w:cs="Arial"/>
          <w:sz w:val="24"/>
          <w:szCs w:val="24"/>
          <w:lang w:val="es-PR"/>
        </w:rPr>
        <w:t xml:space="preserve"> suelen generar estrés y fatiga emocional. </w:t>
      </w:r>
    </w:p>
    <w:p w:rsidR="00DA7159" w:rsidP="00DA7159" w14:paraId="17F0E944" w14:textId="77777777">
      <w:pPr>
        <w:rPr>
          <w:rFonts w:ascii="Arial" w:hAnsi="Arial" w:cs="Arial"/>
          <w:sz w:val="24"/>
          <w:szCs w:val="24"/>
        </w:rPr>
      </w:pPr>
      <w:r w:rsidRPr="00DA7159">
        <w:rPr>
          <w:rFonts w:ascii="Arial" w:hAnsi="Arial" w:cs="Arial"/>
          <w:sz w:val="24"/>
          <w:szCs w:val="24"/>
          <w:lang w:val="es-PR"/>
        </w:rPr>
        <w:t>42</w:t>
      </w:r>
      <w:r w:rsidRPr="00DA7159" w:rsidR="00976EAB">
        <w:rPr>
          <w:rFonts w:ascii="Arial" w:hAnsi="Arial" w:cs="Arial"/>
          <w:sz w:val="24"/>
          <w:szCs w:val="24"/>
          <w:lang w:val="es-PR"/>
        </w:rPr>
        <w:t xml:space="preserve">. </w:t>
      </w:r>
      <w:r w:rsidRPr="00DA7159">
        <w:rPr>
          <w:rFonts w:ascii="Arial" w:hAnsi="Arial" w:cs="Arial"/>
          <w:sz w:val="24"/>
          <w:szCs w:val="24"/>
          <w:lang w:val="es-PR"/>
        </w:rPr>
        <w:t xml:space="preserve">¿Cuáles de las siguientes situaciones fueron las más estresantes para usted?  </w:t>
      </w:r>
      <w:r w:rsidRPr="00DA7159">
        <w:rPr>
          <w:rFonts w:ascii="Arial" w:hAnsi="Arial" w:cs="Arial"/>
          <w:sz w:val="24"/>
          <w:szCs w:val="24"/>
        </w:rPr>
        <w:t>[Seleccione todos los que correspondan].</w:t>
      </w:r>
    </w:p>
    <w:p w:rsidR="0077770D" w:rsidP="00844D5E" w14:paraId="0E3581D6" w14:textId="7777777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77770D">
        <w:rPr>
          <w:rFonts w:ascii="Arial" w:hAnsi="Arial" w:cs="Arial"/>
          <w:sz w:val="24"/>
          <w:szCs w:val="24"/>
        </w:rPr>
        <w:t>Impacto económico</w:t>
      </w:r>
    </w:p>
    <w:p w:rsidR="002D0817" w:rsidP="00844D5E" w14:paraId="6F2246A7" w14:textId="7777777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D0817">
        <w:rPr>
          <w:rFonts w:ascii="Arial" w:hAnsi="Arial" w:cs="Arial"/>
          <w:sz w:val="24"/>
          <w:szCs w:val="24"/>
        </w:rPr>
        <w:t>Condiciones de vida</w:t>
      </w:r>
    </w:p>
    <w:p w:rsidR="00844D5E" w:rsidRPr="00C165EA" w:rsidP="00844D5E" w14:paraId="25CB9131" w14:textId="199355B4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es-PR"/>
        </w:rPr>
      </w:pPr>
      <w:r w:rsidRPr="00C165EA">
        <w:rPr>
          <w:rFonts w:ascii="Arial" w:hAnsi="Arial" w:cs="Arial"/>
          <w:sz w:val="24"/>
          <w:szCs w:val="24"/>
          <w:lang w:val="es-PR"/>
        </w:rPr>
        <w:t>Separación de la familia y los amigos</w:t>
      </w:r>
    </w:p>
    <w:p w:rsidR="00ED0C0E" w:rsidP="00844D5E" w14:paraId="128F8839" w14:textId="7777777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D0C0E">
        <w:rPr>
          <w:rFonts w:ascii="Arial" w:hAnsi="Arial" w:cs="Arial"/>
          <w:sz w:val="24"/>
          <w:szCs w:val="24"/>
        </w:rPr>
        <w:t>Problemas de salud</w:t>
      </w:r>
    </w:p>
    <w:p w:rsidR="00ED0C0E" w:rsidP="00844D5E" w14:paraId="0ABF30EB" w14:textId="7777777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D0C0E">
        <w:rPr>
          <w:rFonts w:ascii="Arial" w:hAnsi="Arial" w:cs="Arial"/>
          <w:sz w:val="24"/>
          <w:szCs w:val="24"/>
        </w:rPr>
        <w:t>Agotamiento</w:t>
      </w:r>
    </w:p>
    <w:p w:rsidR="00E46256" w:rsidP="00844D5E" w14:paraId="7590AEB1" w14:textId="7777777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46256">
        <w:rPr>
          <w:rFonts w:ascii="Arial" w:hAnsi="Arial" w:cs="Arial"/>
          <w:sz w:val="24"/>
          <w:szCs w:val="24"/>
        </w:rPr>
        <w:t>Tramitación de seguros</w:t>
      </w:r>
    </w:p>
    <w:p w:rsidR="00AC13D3" w:rsidP="00844D5E" w14:paraId="423B4752" w14:textId="7777777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es-PR"/>
        </w:rPr>
      </w:pPr>
      <w:r w:rsidRPr="00E46256">
        <w:rPr>
          <w:rFonts w:ascii="Arial" w:hAnsi="Arial" w:cs="Arial"/>
          <w:sz w:val="24"/>
          <w:szCs w:val="24"/>
          <w:lang w:val="es-PR"/>
        </w:rPr>
        <w:t>Gestionar la ayuda de FEMA</w:t>
      </w:r>
    </w:p>
    <w:p w:rsidR="00AC13D3" w:rsidP="00844D5E" w14:paraId="6996FD5E" w14:textId="7777777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es-PR"/>
        </w:rPr>
      </w:pPr>
      <w:r w:rsidRPr="00AC13D3">
        <w:rPr>
          <w:rFonts w:ascii="Arial" w:hAnsi="Arial" w:cs="Arial"/>
          <w:sz w:val="24"/>
          <w:szCs w:val="24"/>
          <w:lang w:val="es-PR"/>
        </w:rPr>
        <w:t>Pérdida o disminución de la capacidad de vivir de forma independiente</w:t>
      </w:r>
    </w:p>
    <w:p w:rsidR="00F54A60" w:rsidP="00153890" w14:paraId="7B0DB55D" w14:textId="77777777">
      <w:pPr>
        <w:rPr>
          <w:rFonts w:ascii="Arial" w:hAnsi="Arial" w:cs="Arial"/>
          <w:sz w:val="24"/>
          <w:szCs w:val="24"/>
          <w:lang w:val="es-PR"/>
        </w:rPr>
      </w:pPr>
      <w:r w:rsidRPr="00153890">
        <w:rPr>
          <w:rFonts w:ascii="Arial" w:hAnsi="Arial" w:cs="Arial"/>
          <w:sz w:val="24"/>
          <w:szCs w:val="24"/>
          <w:lang w:val="es-PR"/>
        </w:rPr>
        <w:t>43</w:t>
      </w:r>
      <w:r w:rsidRPr="00153890" w:rsidR="00844D5E">
        <w:rPr>
          <w:rFonts w:ascii="Arial" w:hAnsi="Arial" w:cs="Arial"/>
          <w:sz w:val="24"/>
          <w:szCs w:val="24"/>
          <w:lang w:val="es-PR"/>
        </w:rPr>
        <w:t xml:space="preserve">. </w:t>
      </w:r>
      <w:r w:rsidRPr="00153890" w:rsidR="00153890">
        <w:rPr>
          <w:rFonts w:ascii="Arial" w:hAnsi="Arial" w:cs="Arial"/>
          <w:sz w:val="24"/>
          <w:szCs w:val="24"/>
          <w:lang w:val="es-PR"/>
        </w:rPr>
        <w:t>Después de</w:t>
      </w:r>
      <w:r w:rsidR="00153890">
        <w:rPr>
          <w:rFonts w:ascii="Arial" w:hAnsi="Arial" w:cs="Arial"/>
          <w:sz w:val="24"/>
          <w:szCs w:val="24"/>
          <w:lang w:val="es-PR"/>
        </w:rPr>
        <w:t>l desastre</w:t>
      </w:r>
      <w:r w:rsidRPr="00153890" w:rsidR="00153890">
        <w:rPr>
          <w:rFonts w:ascii="Arial" w:hAnsi="Arial" w:cs="Arial"/>
          <w:sz w:val="24"/>
          <w:szCs w:val="24"/>
          <w:lang w:val="es-PR"/>
        </w:rPr>
        <w:t>, ¿buscó asesoramiento en caso de crisis de alguna de las siguientes</w:t>
      </w:r>
      <w:r>
        <w:rPr>
          <w:rFonts w:ascii="Arial" w:hAnsi="Arial" w:cs="Arial"/>
          <w:sz w:val="24"/>
          <w:szCs w:val="24"/>
          <w:lang w:val="es-PR"/>
        </w:rPr>
        <w:t xml:space="preserve"> entidades</w:t>
      </w:r>
      <w:r w:rsidRPr="00153890" w:rsidR="00153890">
        <w:rPr>
          <w:rFonts w:ascii="Arial" w:hAnsi="Arial" w:cs="Arial"/>
          <w:sz w:val="24"/>
          <w:szCs w:val="24"/>
          <w:lang w:val="es-PR"/>
        </w:rPr>
        <w:t>? [Seleccione todos los que correspondan].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</w:p>
    <w:p w:rsidR="00323F73" w:rsidRPr="00323F73" w:rsidP="00844D5E" w14:paraId="6BDD43B2" w14:textId="4610F8BF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s-PR"/>
        </w:rPr>
      </w:pPr>
      <w:r w:rsidRPr="00323F73">
        <w:rPr>
          <w:rFonts w:ascii="Arial" w:hAnsi="Arial" w:cs="Arial"/>
          <w:sz w:val="24"/>
          <w:szCs w:val="24"/>
          <w:lang w:val="es-PR"/>
        </w:rPr>
        <w:t>A</w:t>
      </w:r>
      <w:r w:rsidRPr="00435254">
        <w:rPr>
          <w:rFonts w:ascii="Arial" w:hAnsi="Arial" w:cs="Arial"/>
          <w:sz w:val="24"/>
          <w:szCs w:val="24"/>
          <w:lang w:val="es-PR"/>
        </w:rPr>
        <w:t>sesoría</w:t>
      </w:r>
      <w:r w:rsidRPr="00323F73">
        <w:rPr>
          <w:rFonts w:ascii="Arial" w:hAnsi="Arial" w:cs="Arial"/>
          <w:sz w:val="24"/>
          <w:szCs w:val="24"/>
          <w:lang w:val="es-PR"/>
        </w:rPr>
        <w:t xml:space="preserve"> de crisis de FEMA</w:t>
      </w:r>
    </w:p>
    <w:p w:rsidR="00820526" w:rsidRPr="00820526" w:rsidP="00820526" w14:paraId="375C3AE8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s-PR"/>
        </w:rPr>
      </w:pPr>
      <w:r w:rsidRPr="00820526">
        <w:rPr>
          <w:rFonts w:ascii="Arial" w:hAnsi="Arial" w:cs="Arial"/>
          <w:sz w:val="24"/>
          <w:szCs w:val="24"/>
          <w:lang w:val="es-PR"/>
        </w:rPr>
        <w:t>Otros servicios de asesoramiento gubernamentales</w:t>
      </w:r>
    </w:p>
    <w:p w:rsidR="00820526" w:rsidRPr="00820526" w:rsidP="00820526" w14:paraId="684CA661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s-PR"/>
        </w:rPr>
      </w:pPr>
      <w:r w:rsidRPr="00820526">
        <w:rPr>
          <w:rFonts w:ascii="Arial" w:hAnsi="Arial" w:cs="Arial"/>
          <w:sz w:val="24"/>
          <w:szCs w:val="24"/>
          <w:lang w:val="es-PR"/>
        </w:rPr>
        <w:t xml:space="preserve">Asesoramiento comunitario  </w:t>
      </w:r>
    </w:p>
    <w:p w:rsidR="00820526" w:rsidRPr="00820526" w:rsidP="00820526" w14:paraId="5F97B7BF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s-PR"/>
        </w:rPr>
      </w:pPr>
      <w:r w:rsidRPr="00820526">
        <w:rPr>
          <w:rFonts w:ascii="Arial" w:hAnsi="Arial" w:cs="Arial"/>
          <w:sz w:val="24"/>
          <w:szCs w:val="24"/>
          <w:lang w:val="es-PR"/>
        </w:rPr>
        <w:t>Asesoramiento religioso</w:t>
      </w:r>
    </w:p>
    <w:p w:rsidR="009267E8" w:rsidP="00820526" w14:paraId="31C5D07B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s-PR"/>
        </w:rPr>
      </w:pPr>
      <w:r w:rsidRPr="00820526">
        <w:rPr>
          <w:rFonts w:ascii="Arial" w:hAnsi="Arial" w:cs="Arial"/>
          <w:sz w:val="24"/>
          <w:szCs w:val="24"/>
          <w:lang w:val="es-PR"/>
        </w:rPr>
        <w:t>Asesoramiento financier</w:t>
      </w:r>
      <w:r>
        <w:rPr>
          <w:rFonts w:ascii="Arial" w:hAnsi="Arial" w:cs="Arial"/>
          <w:sz w:val="24"/>
          <w:szCs w:val="24"/>
          <w:lang w:val="es-PR"/>
        </w:rPr>
        <w:t>o</w:t>
      </w:r>
    </w:p>
    <w:p w:rsidR="009267E8" w:rsidP="00820526" w14:paraId="66793C18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s-PR"/>
        </w:rPr>
      </w:pPr>
      <w:r w:rsidRPr="00820526">
        <w:rPr>
          <w:rFonts w:ascii="Arial" w:hAnsi="Arial" w:cs="Arial"/>
          <w:sz w:val="24"/>
          <w:szCs w:val="24"/>
          <w:lang w:val="es-PR"/>
        </w:rPr>
        <w:t>Otros (especifique 100 caracteres)</w:t>
      </w:r>
    </w:p>
    <w:p w:rsidR="007C603D" w:rsidRPr="00F27EE2" w:rsidP="007C603D" w14:paraId="04E090AF" w14:textId="7B692D85">
      <w:pPr>
        <w:rPr>
          <w:rFonts w:ascii="Arial" w:hAnsi="Arial" w:cs="Arial"/>
          <w:b/>
          <w:sz w:val="24"/>
          <w:szCs w:val="24"/>
          <w:lang w:val="es-PR"/>
        </w:rPr>
      </w:pPr>
      <w:r w:rsidRPr="00F27EE2">
        <w:rPr>
          <w:rFonts w:ascii="Arial" w:hAnsi="Arial" w:cs="Arial"/>
          <w:b/>
          <w:sz w:val="24"/>
          <w:szCs w:val="24"/>
          <w:lang w:val="es-PR"/>
        </w:rPr>
        <w:t>S</w:t>
      </w:r>
      <w:r w:rsidRPr="00F27EE2">
        <w:rPr>
          <w:rFonts w:ascii="Arial" w:hAnsi="Arial" w:cs="Arial"/>
          <w:b/>
          <w:sz w:val="24"/>
          <w:szCs w:val="24"/>
          <w:lang w:val="es-PR"/>
        </w:rPr>
        <w:t>ERVICIOS Y ASISTENCIA DE FEMA</w:t>
      </w:r>
    </w:p>
    <w:p w:rsidR="00346C2A" w:rsidRPr="00297843" w:rsidP="007C603D" w14:paraId="5C442DE8" w14:textId="4F2B5B5C">
      <w:pPr>
        <w:rPr>
          <w:rFonts w:ascii="Arial" w:hAnsi="Arial" w:cs="Arial"/>
          <w:sz w:val="24"/>
          <w:szCs w:val="24"/>
        </w:rPr>
      </w:pPr>
      <w:r w:rsidRPr="007C603D">
        <w:rPr>
          <w:rFonts w:ascii="Arial" w:hAnsi="Arial" w:cs="Arial"/>
          <w:sz w:val="24"/>
          <w:szCs w:val="24"/>
          <w:lang w:val="es-PR"/>
        </w:rPr>
        <w:t xml:space="preserve">Utilizando una escala de </w:t>
      </w:r>
      <w:r w:rsidRPr="007C603D">
        <w:rPr>
          <w:rFonts w:ascii="Arial" w:hAnsi="Arial" w:cs="Arial"/>
          <w:b/>
          <w:bCs/>
          <w:sz w:val="24"/>
          <w:szCs w:val="24"/>
          <w:lang w:val="es-PR"/>
        </w:rPr>
        <w:t>1 (Totalmente en desacuerdo)</w:t>
      </w:r>
      <w:r w:rsidRPr="007C603D">
        <w:rPr>
          <w:rFonts w:ascii="Arial" w:hAnsi="Arial" w:cs="Arial"/>
          <w:sz w:val="24"/>
          <w:szCs w:val="24"/>
          <w:lang w:val="es-PR"/>
        </w:rPr>
        <w:t xml:space="preserve"> a </w:t>
      </w:r>
      <w:r w:rsidRPr="007C603D">
        <w:rPr>
          <w:rFonts w:ascii="Arial" w:hAnsi="Arial" w:cs="Arial"/>
          <w:b/>
          <w:bCs/>
          <w:sz w:val="24"/>
          <w:szCs w:val="24"/>
          <w:lang w:val="es-PR"/>
        </w:rPr>
        <w:t>5 (Totalmente de acuerdo),</w:t>
      </w:r>
      <w:r w:rsidRPr="007C603D">
        <w:rPr>
          <w:rFonts w:ascii="Arial" w:hAnsi="Arial" w:cs="Arial"/>
          <w:sz w:val="24"/>
          <w:szCs w:val="24"/>
          <w:lang w:val="es-PR"/>
        </w:rPr>
        <w:t xml:space="preserve"> indique su nivel de acuerdo con cada afirmación. </w:t>
      </w:r>
      <w:r w:rsidRPr="007C603D">
        <w:rPr>
          <w:rFonts w:ascii="Arial" w:hAnsi="Arial" w:cs="Arial"/>
          <w:sz w:val="24"/>
          <w:szCs w:val="24"/>
        </w:rPr>
        <w:t>FEMA proporcionó:</w:t>
      </w:r>
    </w:p>
    <w:tbl>
      <w:tblPr>
        <w:tblStyle w:val="TableGrid"/>
        <w:tblW w:w="10255" w:type="dxa"/>
        <w:tblLook w:val="04A0"/>
      </w:tblPr>
      <w:tblGrid>
        <w:gridCol w:w="5625"/>
        <w:gridCol w:w="1564"/>
        <w:gridCol w:w="523"/>
        <w:gridCol w:w="523"/>
        <w:gridCol w:w="523"/>
        <w:gridCol w:w="1497"/>
      </w:tblGrid>
      <w:tr w14:paraId="380537ED" w14:textId="77777777" w:rsidTr="00046BB0">
        <w:tblPrEx>
          <w:tblW w:w="10255" w:type="dxa"/>
          <w:tblLook w:val="04A0"/>
        </w:tblPrEx>
        <w:tc>
          <w:tcPr>
            <w:tcW w:w="6025" w:type="dxa"/>
          </w:tcPr>
          <w:p w:rsidR="00346C2A" w:rsidRPr="005F2EA7" w:rsidP="00346C2A" w14:paraId="2100BC37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346C2A" w:rsidRPr="005F2EA7" w:rsidP="00346C2A" w14:paraId="2FA7360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</w:p>
          <w:p w:rsidR="00346C2A" w:rsidRPr="005F2EA7" w:rsidP="00346C2A" w14:paraId="45BD04BA" w14:textId="4AB8DA3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603D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Totalmente en desacuerdo</w:t>
            </w:r>
          </w:p>
        </w:tc>
        <w:tc>
          <w:tcPr>
            <w:tcW w:w="540" w:type="dxa"/>
          </w:tcPr>
          <w:p w:rsidR="00346C2A" w:rsidRPr="005F2EA7" w:rsidP="00346C2A" w14:paraId="7F6B380C" w14:textId="3BFE12B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346C2A" w:rsidRPr="005F2EA7" w:rsidP="00346C2A" w14:paraId="4F521474" w14:textId="2E805F6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346C2A" w:rsidRPr="005F2EA7" w:rsidP="00346C2A" w14:paraId="1AE775CB" w14:textId="5A4D47F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346C2A" w:rsidP="00346C2A" w14:paraId="73EEBE8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</w:p>
          <w:p w:rsidR="008D058F" w:rsidP="00346C2A" w14:paraId="4220FC6F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3F0">
              <w:rPr>
                <w:rFonts w:ascii="Arial" w:hAnsi="Arial" w:cs="Arial"/>
                <w:b/>
                <w:sz w:val="24"/>
                <w:szCs w:val="24"/>
              </w:rPr>
              <w:t xml:space="preserve">Totalmente de </w:t>
            </w:r>
          </w:p>
          <w:p w:rsidR="00346C2A" w:rsidRPr="005F2EA7" w:rsidP="00346C2A" w14:paraId="2CF116D2" w14:textId="3DC8242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3F0">
              <w:rPr>
                <w:rFonts w:ascii="Arial" w:hAnsi="Arial" w:cs="Arial"/>
                <w:b/>
                <w:sz w:val="24"/>
                <w:szCs w:val="24"/>
              </w:rPr>
              <w:t>acuerdo</w:t>
            </w:r>
          </w:p>
        </w:tc>
      </w:tr>
      <w:tr w14:paraId="3E45393F" w14:textId="77777777" w:rsidTr="00046BB0">
        <w:tblPrEx>
          <w:tblW w:w="10255" w:type="dxa"/>
          <w:tblLook w:val="04A0"/>
        </w:tblPrEx>
        <w:tc>
          <w:tcPr>
            <w:tcW w:w="6025" w:type="dxa"/>
          </w:tcPr>
          <w:p w:rsidR="00346C2A" w:rsidRPr="005F2EA7" w:rsidP="00346C2A" w14:paraId="3B3F5D6F" w14:textId="0555C32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  <w:r w:rsidRPr="005F2EA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CE3907" w:rsidR="00CE3907">
              <w:rPr>
                <w:rFonts w:ascii="Arial" w:hAnsi="Arial" w:cs="Arial"/>
                <w:sz w:val="24"/>
                <w:szCs w:val="24"/>
              </w:rPr>
              <w:t>Información fácil de entender</w:t>
            </w:r>
          </w:p>
        </w:tc>
        <w:tc>
          <w:tcPr>
            <w:tcW w:w="1260" w:type="dxa"/>
          </w:tcPr>
          <w:p w:rsidR="00346C2A" w:rsidRPr="005F2EA7" w:rsidP="00346C2A" w14:paraId="08F0391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346C2A" w:rsidRPr="005F2EA7" w:rsidP="00346C2A" w14:paraId="02CB62C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346C2A" w:rsidRPr="005F2EA7" w:rsidP="00346C2A" w14:paraId="4F98447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346C2A" w:rsidRPr="005F2EA7" w:rsidP="00346C2A" w14:paraId="1F86F4C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350" w:type="dxa"/>
          </w:tcPr>
          <w:p w:rsidR="00346C2A" w:rsidRPr="005F2EA7" w:rsidP="00346C2A" w14:paraId="1769509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077E2B9F" w14:textId="77777777" w:rsidTr="00046BB0">
        <w:tblPrEx>
          <w:tblW w:w="10255" w:type="dxa"/>
          <w:tblLook w:val="04A0"/>
        </w:tblPrEx>
        <w:tc>
          <w:tcPr>
            <w:tcW w:w="6025" w:type="dxa"/>
          </w:tcPr>
          <w:p w:rsidR="00346C2A" w:rsidRPr="00CE3907" w:rsidP="00346C2A" w14:paraId="00B20CEB" w14:textId="0364BE7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CE3907">
              <w:rPr>
                <w:rFonts w:ascii="Arial" w:hAnsi="Arial" w:cs="Arial"/>
                <w:sz w:val="24"/>
                <w:szCs w:val="24"/>
                <w:lang w:val="es-PR"/>
              </w:rPr>
              <w:t>45</w:t>
            </w:r>
            <w:r w:rsidRPr="00CE3907">
              <w:rPr>
                <w:rFonts w:ascii="Arial" w:hAnsi="Arial" w:cs="Arial"/>
                <w:sz w:val="24"/>
                <w:szCs w:val="24"/>
                <w:lang w:val="es-PR"/>
              </w:rPr>
              <w:t xml:space="preserve">. </w:t>
            </w:r>
            <w:r w:rsidR="00CE3907">
              <w:rPr>
                <w:rFonts w:ascii="Arial" w:hAnsi="Arial" w:cs="Arial"/>
                <w:sz w:val="24"/>
                <w:szCs w:val="24"/>
                <w:lang w:val="es-PR"/>
              </w:rPr>
              <w:t>A</w:t>
            </w:r>
            <w:r w:rsidRPr="00CE3907" w:rsidR="00CE3907">
              <w:rPr>
                <w:rFonts w:ascii="Arial" w:hAnsi="Arial" w:cs="Arial"/>
                <w:sz w:val="24"/>
                <w:szCs w:val="24"/>
                <w:lang w:val="es-PR"/>
              </w:rPr>
              <w:t xml:space="preserve">cceso </w:t>
            </w:r>
            <w:r w:rsidR="00CE3907">
              <w:rPr>
                <w:rFonts w:ascii="Arial" w:hAnsi="Arial" w:cs="Arial"/>
                <w:sz w:val="24"/>
                <w:szCs w:val="24"/>
                <w:lang w:val="es-PR"/>
              </w:rPr>
              <w:t>f</w:t>
            </w:r>
            <w:r w:rsidRPr="00CE3907" w:rsidR="00CE3907">
              <w:rPr>
                <w:rFonts w:ascii="Arial" w:hAnsi="Arial" w:cs="Arial"/>
                <w:sz w:val="24"/>
                <w:szCs w:val="24"/>
                <w:lang w:val="es-PR"/>
              </w:rPr>
              <w:t>ácil a servicios en línea y por teléfono</w:t>
            </w:r>
          </w:p>
        </w:tc>
        <w:tc>
          <w:tcPr>
            <w:tcW w:w="1260" w:type="dxa"/>
          </w:tcPr>
          <w:p w:rsidR="00346C2A" w:rsidRPr="005F2EA7" w:rsidP="00346C2A" w14:paraId="49A63D7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346C2A" w:rsidRPr="005F2EA7" w:rsidP="00346C2A" w14:paraId="099174A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346C2A" w:rsidRPr="005F2EA7" w:rsidP="00346C2A" w14:paraId="2C35B96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346C2A" w:rsidRPr="005F2EA7" w:rsidP="00346C2A" w14:paraId="2415C8B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350" w:type="dxa"/>
          </w:tcPr>
          <w:p w:rsidR="00346C2A" w:rsidRPr="005F2EA7" w:rsidP="00346C2A" w14:paraId="72C1950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5F900A74" w14:textId="77777777" w:rsidTr="00046BB0">
        <w:tblPrEx>
          <w:tblW w:w="10255" w:type="dxa"/>
          <w:tblLook w:val="04A0"/>
        </w:tblPrEx>
        <w:tc>
          <w:tcPr>
            <w:tcW w:w="6025" w:type="dxa"/>
          </w:tcPr>
          <w:p w:rsidR="005700DA" w:rsidP="005700DA" w14:paraId="0E5C27BD" w14:textId="5421D48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46. </w:t>
            </w:r>
            <w:r w:rsidRPr="008A3BC6" w:rsidR="008A3BC6">
              <w:rPr>
                <w:rFonts w:ascii="Arial" w:hAnsi="Arial" w:cs="Arial"/>
                <w:sz w:val="24"/>
                <w:szCs w:val="24"/>
              </w:rPr>
              <w:t>Procesos y procedimientos sencillos</w:t>
            </w:r>
          </w:p>
        </w:tc>
        <w:tc>
          <w:tcPr>
            <w:tcW w:w="1260" w:type="dxa"/>
          </w:tcPr>
          <w:p w:rsidR="005700DA" w:rsidRPr="005F2EA7" w:rsidP="005700DA" w14:paraId="006D4140" w14:textId="4047135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5700DA" w:rsidRPr="005F2EA7" w:rsidP="005700DA" w14:paraId="7A6CE194" w14:textId="01BE5F5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5700DA" w:rsidRPr="005F2EA7" w:rsidP="005700DA" w14:paraId="3E16E6D9" w14:textId="7F5BE81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5700DA" w:rsidRPr="005F2EA7" w:rsidP="005700DA" w14:paraId="0FA2F06C" w14:textId="03E48F2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350" w:type="dxa"/>
          </w:tcPr>
          <w:p w:rsidR="005700DA" w:rsidRPr="005F2EA7" w:rsidP="005700DA" w14:paraId="78EE0DB0" w14:textId="7253D9C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0198B4BD" w14:textId="77777777" w:rsidTr="00046BB0">
        <w:tblPrEx>
          <w:tblW w:w="10255" w:type="dxa"/>
          <w:tblLook w:val="04A0"/>
        </w:tblPrEx>
        <w:tc>
          <w:tcPr>
            <w:tcW w:w="6025" w:type="dxa"/>
          </w:tcPr>
          <w:p w:rsidR="005700DA" w:rsidRPr="00B72DC0" w:rsidP="005700DA" w14:paraId="33EDE52C" w14:textId="1143B11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B72DC0">
              <w:rPr>
                <w:rFonts w:ascii="Arial" w:hAnsi="Arial" w:cs="Arial"/>
                <w:sz w:val="24"/>
                <w:szCs w:val="24"/>
                <w:lang w:val="es-PR"/>
              </w:rPr>
              <w:t xml:space="preserve">47. </w:t>
            </w:r>
            <w:r w:rsidRPr="00B72DC0" w:rsidR="00B72DC0">
              <w:rPr>
                <w:rFonts w:ascii="Arial" w:hAnsi="Arial" w:cs="Arial"/>
                <w:sz w:val="24"/>
                <w:szCs w:val="24"/>
                <w:lang w:val="es-PR"/>
              </w:rPr>
              <w:t xml:space="preserve">Información en </w:t>
            </w:r>
            <w:r w:rsidR="001B297F">
              <w:rPr>
                <w:rFonts w:ascii="Arial" w:hAnsi="Arial" w:cs="Arial"/>
                <w:sz w:val="24"/>
                <w:szCs w:val="24"/>
                <w:lang w:val="es-PR"/>
              </w:rPr>
              <w:t>mi</w:t>
            </w:r>
            <w:r w:rsidRPr="00B72DC0" w:rsidR="00B72DC0">
              <w:rPr>
                <w:rFonts w:ascii="Arial" w:hAnsi="Arial" w:cs="Arial"/>
                <w:sz w:val="24"/>
                <w:szCs w:val="24"/>
                <w:lang w:val="es-PR"/>
              </w:rPr>
              <w:t xml:space="preserve"> idioma preferido</w:t>
            </w:r>
          </w:p>
        </w:tc>
        <w:tc>
          <w:tcPr>
            <w:tcW w:w="1260" w:type="dxa"/>
          </w:tcPr>
          <w:p w:rsidR="005700DA" w:rsidRPr="005F2EA7" w:rsidP="005700DA" w14:paraId="487DAB7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5700DA" w:rsidRPr="005F2EA7" w:rsidP="005700DA" w14:paraId="1826DB7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5700DA" w:rsidRPr="005F2EA7" w:rsidP="005700DA" w14:paraId="25BDBCF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5700DA" w:rsidRPr="005F2EA7" w:rsidP="005700DA" w14:paraId="7B07490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350" w:type="dxa"/>
          </w:tcPr>
          <w:p w:rsidR="005700DA" w:rsidRPr="005F2EA7" w:rsidP="005700DA" w14:paraId="6189E16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63BFD977" w14:textId="77777777" w:rsidTr="00046BB0">
        <w:tblPrEx>
          <w:tblW w:w="10255" w:type="dxa"/>
          <w:tblLook w:val="04A0"/>
        </w:tblPrEx>
        <w:tc>
          <w:tcPr>
            <w:tcW w:w="6025" w:type="dxa"/>
          </w:tcPr>
          <w:p w:rsidR="00976226" w:rsidRPr="001B297F" w:rsidP="00976226" w14:paraId="450AAE86" w14:textId="1300F6D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1B297F">
              <w:rPr>
                <w:rFonts w:ascii="Arial" w:hAnsi="Arial" w:cs="Arial"/>
                <w:sz w:val="24"/>
                <w:szCs w:val="24"/>
                <w:lang w:val="es-PR"/>
              </w:rPr>
              <w:t xml:space="preserve">48. </w:t>
            </w:r>
            <w:r w:rsidRPr="001B297F" w:rsidR="001B297F">
              <w:rPr>
                <w:rFonts w:ascii="Arial" w:hAnsi="Arial" w:cs="Arial"/>
                <w:sz w:val="24"/>
                <w:szCs w:val="24"/>
                <w:lang w:val="es-PR"/>
              </w:rPr>
              <w:t>Asistencia que cumplió mis expectativas</w:t>
            </w:r>
          </w:p>
        </w:tc>
        <w:tc>
          <w:tcPr>
            <w:tcW w:w="1260" w:type="dxa"/>
          </w:tcPr>
          <w:p w:rsidR="00976226" w:rsidRPr="005F2EA7" w:rsidP="00976226" w14:paraId="45D6136F" w14:textId="5606CBA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976226" w:rsidRPr="005F2EA7" w:rsidP="00976226" w14:paraId="40B4717A" w14:textId="5DBF6882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976226" w:rsidRPr="005F2EA7" w:rsidP="00976226" w14:paraId="65721B3A" w14:textId="13192ED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976226" w:rsidRPr="005F2EA7" w:rsidP="00976226" w14:paraId="658B6BF7" w14:textId="48262832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350" w:type="dxa"/>
          </w:tcPr>
          <w:p w:rsidR="00976226" w:rsidRPr="005F2EA7" w:rsidP="00976226" w14:paraId="30B9D226" w14:textId="7AE0F44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</w:tbl>
    <w:p w:rsidR="00346C2A" w:rsidP="00FD50F5" w14:paraId="58FF2700" w14:textId="77777777">
      <w:pPr>
        <w:rPr>
          <w:rFonts w:ascii="Arial" w:hAnsi="Arial" w:cs="Arial"/>
          <w:b/>
          <w:sz w:val="24"/>
          <w:szCs w:val="24"/>
        </w:rPr>
      </w:pPr>
    </w:p>
    <w:p w:rsidR="00665ECA" w:rsidP="00346C2A" w14:paraId="3A812500" w14:textId="77777777">
      <w:pPr>
        <w:rPr>
          <w:rFonts w:ascii="Arial" w:hAnsi="Arial" w:cs="Arial"/>
          <w:sz w:val="24"/>
          <w:szCs w:val="24"/>
          <w:lang w:val="es-PR"/>
        </w:rPr>
      </w:pPr>
    </w:p>
    <w:p w:rsidR="00D87F05" w:rsidRPr="00297843" w:rsidP="00346C2A" w14:paraId="218469E1" w14:textId="199B803B">
      <w:pPr>
        <w:rPr>
          <w:rFonts w:ascii="Arial" w:hAnsi="Arial" w:cs="Arial"/>
          <w:sz w:val="24"/>
          <w:szCs w:val="24"/>
        </w:rPr>
      </w:pPr>
      <w:r w:rsidRPr="002F199F">
        <w:rPr>
          <w:rFonts w:ascii="Arial" w:hAnsi="Arial" w:cs="Arial"/>
          <w:sz w:val="24"/>
          <w:szCs w:val="24"/>
          <w:lang w:val="es-PR"/>
        </w:rPr>
        <w:t xml:space="preserve">Utilizando una escala de </w:t>
      </w:r>
      <w:r w:rsidRPr="002F199F">
        <w:rPr>
          <w:rFonts w:ascii="Arial" w:hAnsi="Arial" w:cs="Arial"/>
          <w:b/>
          <w:bCs/>
          <w:sz w:val="24"/>
          <w:szCs w:val="24"/>
          <w:lang w:val="es-PR"/>
        </w:rPr>
        <w:t>1 (Totalmente en desacuerdo)</w:t>
      </w:r>
      <w:r w:rsidRPr="002F199F">
        <w:rPr>
          <w:rFonts w:ascii="Arial" w:hAnsi="Arial" w:cs="Arial"/>
          <w:sz w:val="24"/>
          <w:szCs w:val="24"/>
          <w:lang w:val="es-PR"/>
        </w:rPr>
        <w:t xml:space="preserve"> a </w:t>
      </w:r>
      <w:r w:rsidRPr="002F199F">
        <w:rPr>
          <w:rFonts w:ascii="Arial" w:hAnsi="Arial" w:cs="Arial"/>
          <w:b/>
          <w:bCs/>
          <w:sz w:val="24"/>
          <w:szCs w:val="24"/>
          <w:lang w:val="es-PR"/>
        </w:rPr>
        <w:t>5 (Totalmente de acuerdo)</w:t>
      </w:r>
      <w:r w:rsidRPr="002F199F">
        <w:rPr>
          <w:rFonts w:ascii="Arial" w:hAnsi="Arial" w:cs="Arial"/>
          <w:sz w:val="24"/>
          <w:szCs w:val="24"/>
          <w:lang w:val="es-PR"/>
        </w:rPr>
        <w:t xml:space="preserve">, indique su nivel de acuerdo con cada afirmación. </w:t>
      </w:r>
      <w:r w:rsidRPr="002F199F">
        <w:rPr>
          <w:rFonts w:ascii="Arial" w:hAnsi="Arial" w:cs="Arial"/>
          <w:sz w:val="24"/>
          <w:szCs w:val="24"/>
        </w:rPr>
        <w:t>La ayuda financiera de FEMA:</w:t>
      </w:r>
    </w:p>
    <w:tbl>
      <w:tblPr>
        <w:tblStyle w:val="TableGrid"/>
        <w:tblW w:w="0" w:type="auto"/>
        <w:tblLook w:val="04A0"/>
      </w:tblPr>
      <w:tblGrid>
        <w:gridCol w:w="6019"/>
        <w:gridCol w:w="1564"/>
        <w:gridCol w:w="540"/>
        <w:gridCol w:w="540"/>
        <w:gridCol w:w="630"/>
        <w:gridCol w:w="1497"/>
      </w:tblGrid>
      <w:tr w14:paraId="14F8D65B" w14:textId="77777777" w:rsidTr="002B3E72">
        <w:tblPrEx>
          <w:tblW w:w="0" w:type="auto"/>
          <w:tblLook w:val="04A0"/>
        </w:tblPrEx>
        <w:tc>
          <w:tcPr>
            <w:tcW w:w="6025" w:type="dxa"/>
          </w:tcPr>
          <w:p w:rsidR="00346C2A" w:rsidRPr="00B304D7" w:rsidP="00346C2A" w14:paraId="7698BC07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346C2A" w:rsidRPr="005F2EA7" w:rsidP="00346C2A" w14:paraId="0170B0A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</w:p>
          <w:p w:rsidR="00346C2A" w:rsidRPr="00D61F09" w:rsidP="00346C2A" w14:paraId="29CEE89E" w14:textId="2547019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35B">
              <w:rPr>
                <w:rFonts w:ascii="Arial" w:hAnsi="Arial" w:cs="Arial"/>
                <w:b/>
                <w:sz w:val="24"/>
                <w:szCs w:val="24"/>
              </w:rPr>
              <w:t>Totalmente en desacuerdo</w:t>
            </w:r>
          </w:p>
        </w:tc>
        <w:tc>
          <w:tcPr>
            <w:tcW w:w="540" w:type="dxa"/>
          </w:tcPr>
          <w:p w:rsidR="00346C2A" w:rsidRPr="00D61F09" w:rsidP="00346C2A" w14:paraId="01BEC547" w14:textId="4827D0D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346C2A" w:rsidRPr="00D61F09" w:rsidP="00346C2A" w14:paraId="0EA2DA09" w14:textId="54A0E52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346C2A" w:rsidRPr="00D61F09" w:rsidP="00346C2A" w14:paraId="18934951" w14:textId="2A6C6B3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:rsidR="00346C2A" w:rsidP="00346C2A" w14:paraId="4E511E5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</w:p>
          <w:p w:rsidR="00346C2A" w:rsidRPr="00D61F09" w:rsidP="00346C2A" w14:paraId="227F9EB9" w14:textId="75343EF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35B">
              <w:rPr>
                <w:rFonts w:ascii="Arial" w:hAnsi="Arial" w:cs="Arial"/>
                <w:b/>
                <w:sz w:val="24"/>
                <w:szCs w:val="24"/>
              </w:rPr>
              <w:t>Totalmente de acuerdo</w:t>
            </w:r>
          </w:p>
        </w:tc>
      </w:tr>
      <w:tr w14:paraId="17DD9025" w14:textId="77777777" w:rsidTr="002B3E72">
        <w:tblPrEx>
          <w:tblW w:w="0" w:type="auto"/>
          <w:tblLook w:val="04A0"/>
        </w:tblPrEx>
        <w:tc>
          <w:tcPr>
            <w:tcW w:w="6025" w:type="dxa"/>
          </w:tcPr>
          <w:p w:rsidR="00FD50F5" w:rsidRPr="00D86B40" w:rsidP="002B3E72" w14:paraId="29442EE9" w14:textId="281E5F8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D86B40">
              <w:rPr>
                <w:rFonts w:ascii="Arial" w:hAnsi="Arial" w:cs="Arial"/>
                <w:sz w:val="24"/>
                <w:szCs w:val="24"/>
                <w:lang w:val="es-PR"/>
              </w:rPr>
              <w:t>4</w:t>
            </w:r>
            <w:r w:rsidRPr="00D86B40" w:rsidR="00976226">
              <w:rPr>
                <w:rFonts w:ascii="Arial" w:hAnsi="Arial" w:cs="Arial"/>
                <w:sz w:val="24"/>
                <w:szCs w:val="24"/>
                <w:lang w:val="es-PR"/>
              </w:rPr>
              <w:t>9</w:t>
            </w:r>
            <w:r w:rsidRPr="00D86B40">
              <w:rPr>
                <w:rFonts w:ascii="Arial" w:hAnsi="Arial" w:cs="Arial"/>
                <w:sz w:val="24"/>
                <w:szCs w:val="24"/>
                <w:lang w:val="es-PR"/>
              </w:rPr>
              <w:t xml:space="preserve">. </w:t>
            </w:r>
            <w:r w:rsidRPr="00D86B40" w:rsidR="00D86B40">
              <w:rPr>
                <w:rFonts w:ascii="Arial" w:hAnsi="Arial" w:cs="Arial"/>
                <w:sz w:val="24"/>
                <w:szCs w:val="24"/>
                <w:lang w:val="es-PR"/>
              </w:rPr>
              <w:t>Llegó en un tiempo razonable</w:t>
            </w:r>
          </w:p>
        </w:tc>
        <w:tc>
          <w:tcPr>
            <w:tcW w:w="990" w:type="dxa"/>
          </w:tcPr>
          <w:p w:rsidR="00FD50F5" w:rsidRPr="00B304D7" w:rsidP="002B3E72" w14:paraId="37C86FE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FD50F5" w:rsidRPr="00B304D7" w:rsidP="002B3E72" w14:paraId="1F7A6AF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FD50F5" w:rsidRPr="00B304D7" w:rsidP="002B3E72" w14:paraId="3665F1A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630" w:type="dxa"/>
          </w:tcPr>
          <w:p w:rsidR="00FD50F5" w:rsidRPr="00B304D7" w:rsidP="002B3E72" w14:paraId="7FF4536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270" w:type="dxa"/>
          </w:tcPr>
          <w:p w:rsidR="00FD50F5" w:rsidRPr="00B304D7" w:rsidP="002B3E72" w14:paraId="5B3192E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68EE214B" w14:textId="77777777" w:rsidTr="002B3E72">
        <w:tblPrEx>
          <w:tblW w:w="0" w:type="auto"/>
          <w:tblLook w:val="04A0"/>
        </w:tblPrEx>
        <w:tc>
          <w:tcPr>
            <w:tcW w:w="6025" w:type="dxa"/>
          </w:tcPr>
          <w:p w:rsidR="00FD50F5" w:rsidRPr="00D86B40" w:rsidP="002B3E72" w14:paraId="29EFA852" w14:textId="1601192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D86B40">
              <w:rPr>
                <w:rFonts w:ascii="Arial" w:hAnsi="Arial" w:cs="Arial"/>
                <w:sz w:val="24"/>
                <w:szCs w:val="24"/>
                <w:lang w:val="es-PR"/>
              </w:rPr>
              <w:t>50</w:t>
            </w:r>
            <w:r w:rsidRPr="00D86B40">
              <w:rPr>
                <w:rFonts w:ascii="Arial" w:hAnsi="Arial" w:cs="Arial"/>
                <w:sz w:val="24"/>
                <w:szCs w:val="24"/>
                <w:lang w:val="es-PR"/>
              </w:rPr>
              <w:t xml:space="preserve">. </w:t>
            </w:r>
            <w:r w:rsidRPr="00D86B40" w:rsidR="00D86B40">
              <w:rPr>
                <w:rFonts w:ascii="Arial" w:hAnsi="Arial" w:cs="Arial"/>
                <w:sz w:val="24"/>
                <w:szCs w:val="24"/>
                <w:lang w:val="es-PR"/>
              </w:rPr>
              <w:t>Fue una parte importante de mi recuperación</w:t>
            </w:r>
          </w:p>
        </w:tc>
        <w:tc>
          <w:tcPr>
            <w:tcW w:w="990" w:type="dxa"/>
          </w:tcPr>
          <w:p w:rsidR="00FD50F5" w:rsidRPr="00B304D7" w:rsidP="002B3E72" w14:paraId="6A19133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FD50F5" w:rsidRPr="00B304D7" w:rsidP="002B3E72" w14:paraId="5F027B5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FD50F5" w:rsidRPr="00B304D7" w:rsidP="002B3E72" w14:paraId="7D41D2E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630" w:type="dxa"/>
          </w:tcPr>
          <w:p w:rsidR="00FD50F5" w:rsidRPr="00B304D7" w:rsidP="002B3E72" w14:paraId="6145BBA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270" w:type="dxa"/>
          </w:tcPr>
          <w:p w:rsidR="00FD50F5" w:rsidRPr="00B304D7" w:rsidP="002B3E72" w14:paraId="4B3C71F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2BB0B17E" w14:textId="77777777" w:rsidTr="002B3E72">
        <w:tblPrEx>
          <w:tblW w:w="0" w:type="auto"/>
          <w:tblLook w:val="04A0"/>
        </w:tblPrEx>
        <w:tc>
          <w:tcPr>
            <w:tcW w:w="6025" w:type="dxa"/>
          </w:tcPr>
          <w:p w:rsidR="00FD50F5" w:rsidRPr="004B6FE0" w:rsidP="002B3E72" w14:paraId="12803C66" w14:textId="6D9EF2C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4B6FE0">
              <w:rPr>
                <w:rFonts w:ascii="Arial" w:hAnsi="Arial" w:cs="Arial"/>
                <w:sz w:val="24"/>
                <w:szCs w:val="24"/>
                <w:lang w:val="es-PR"/>
              </w:rPr>
              <w:t>5</w:t>
            </w:r>
            <w:r w:rsidRPr="004B6FE0" w:rsidR="0021184B">
              <w:rPr>
                <w:rFonts w:ascii="Arial" w:hAnsi="Arial" w:cs="Arial"/>
                <w:sz w:val="24"/>
                <w:szCs w:val="24"/>
                <w:lang w:val="es-PR"/>
              </w:rPr>
              <w:t>1</w:t>
            </w:r>
            <w:r w:rsidRPr="004B6FE0">
              <w:rPr>
                <w:rFonts w:ascii="Arial" w:hAnsi="Arial" w:cs="Arial"/>
                <w:sz w:val="24"/>
                <w:szCs w:val="24"/>
                <w:lang w:val="es-PR"/>
              </w:rPr>
              <w:t xml:space="preserve">. </w:t>
            </w:r>
            <w:r w:rsidRPr="004B6FE0" w:rsidR="004B6FE0">
              <w:rPr>
                <w:rFonts w:ascii="Arial" w:hAnsi="Arial" w:cs="Arial"/>
                <w:sz w:val="24"/>
                <w:szCs w:val="24"/>
                <w:lang w:val="es-PR"/>
              </w:rPr>
              <w:t xml:space="preserve">Ayudó a satisfacer mis necesidades relacionadas </w:t>
            </w:r>
            <w:r w:rsidR="004B6FE0">
              <w:rPr>
                <w:rFonts w:ascii="Arial" w:hAnsi="Arial" w:cs="Arial"/>
                <w:sz w:val="24"/>
                <w:szCs w:val="24"/>
                <w:lang w:val="es-PR"/>
              </w:rPr>
              <w:t>al desastre</w:t>
            </w:r>
          </w:p>
        </w:tc>
        <w:tc>
          <w:tcPr>
            <w:tcW w:w="990" w:type="dxa"/>
          </w:tcPr>
          <w:p w:rsidR="00FD50F5" w:rsidRPr="00B304D7" w:rsidP="002B3E72" w14:paraId="5C99DC1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FD50F5" w:rsidRPr="00B304D7" w:rsidP="002B3E72" w14:paraId="159D195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FD50F5" w:rsidRPr="00B304D7" w:rsidP="002B3E72" w14:paraId="46E15D1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630" w:type="dxa"/>
          </w:tcPr>
          <w:p w:rsidR="00FD50F5" w:rsidRPr="00B304D7" w:rsidP="002B3E72" w14:paraId="4EBE2B2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270" w:type="dxa"/>
          </w:tcPr>
          <w:p w:rsidR="00FD50F5" w:rsidRPr="00B304D7" w:rsidP="002B3E72" w14:paraId="708B510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</w:tbl>
    <w:p w:rsidR="00FD50F5" w:rsidRPr="00F571CA" w:rsidP="00FD50F5" w14:paraId="349605EB" w14:textId="37174DFE">
      <w:pPr>
        <w:rPr>
          <w:rFonts w:ascii="Arial" w:hAnsi="Arial" w:cs="Arial"/>
          <w:color w:val="009999"/>
          <w:sz w:val="24"/>
          <w:szCs w:val="24"/>
        </w:rPr>
      </w:pPr>
      <w:bookmarkStart w:id="4" w:name="_Hlk25652393"/>
      <w:r w:rsidRPr="00F571CA">
        <w:rPr>
          <w:rFonts w:ascii="Arial" w:hAnsi="Arial" w:cs="Arial"/>
          <w:color w:val="009999"/>
          <w:sz w:val="24"/>
          <w:szCs w:val="24"/>
        </w:rPr>
        <w:t>Programmer Note: If Q</w:t>
      </w:r>
      <w:r w:rsidR="00C24CAF">
        <w:rPr>
          <w:rFonts w:ascii="Arial" w:hAnsi="Arial" w:cs="Arial"/>
          <w:color w:val="009999"/>
          <w:sz w:val="24"/>
          <w:szCs w:val="24"/>
        </w:rPr>
        <w:t>5</w:t>
      </w:r>
      <w:r w:rsidR="0021184B">
        <w:rPr>
          <w:rFonts w:ascii="Arial" w:hAnsi="Arial" w:cs="Arial"/>
          <w:color w:val="009999"/>
          <w:sz w:val="24"/>
          <w:szCs w:val="24"/>
        </w:rPr>
        <w:t>1</w:t>
      </w:r>
      <w:r w:rsidRPr="00F571CA">
        <w:rPr>
          <w:rFonts w:ascii="Arial" w:hAnsi="Arial" w:cs="Arial"/>
          <w:color w:val="009999"/>
          <w:sz w:val="24"/>
          <w:szCs w:val="24"/>
        </w:rPr>
        <w:t xml:space="preserve"> response = 1</w:t>
      </w:r>
      <w:r>
        <w:rPr>
          <w:rFonts w:ascii="Arial" w:hAnsi="Arial" w:cs="Arial"/>
          <w:color w:val="009999"/>
          <w:sz w:val="24"/>
          <w:szCs w:val="24"/>
        </w:rPr>
        <w:t xml:space="preserve">, </w:t>
      </w:r>
      <w:r w:rsidRPr="00F571CA">
        <w:rPr>
          <w:rFonts w:ascii="Arial" w:hAnsi="Arial" w:cs="Arial"/>
          <w:color w:val="009999"/>
          <w:sz w:val="24"/>
          <w:szCs w:val="24"/>
        </w:rPr>
        <w:t>2</w:t>
      </w:r>
      <w:r>
        <w:rPr>
          <w:rFonts w:ascii="Arial" w:hAnsi="Arial" w:cs="Arial"/>
          <w:color w:val="009999"/>
          <w:sz w:val="24"/>
          <w:szCs w:val="24"/>
        </w:rPr>
        <w:t>, or 3</w:t>
      </w:r>
      <w:r w:rsidRPr="00F571CA">
        <w:rPr>
          <w:rFonts w:ascii="Arial" w:hAnsi="Arial" w:cs="Arial"/>
          <w:color w:val="009999"/>
          <w:sz w:val="24"/>
          <w:szCs w:val="24"/>
        </w:rPr>
        <w:t xml:space="preserve"> go to Q</w:t>
      </w:r>
      <w:r w:rsidR="00C24CAF">
        <w:rPr>
          <w:rFonts w:ascii="Arial" w:hAnsi="Arial" w:cs="Arial"/>
          <w:color w:val="009999"/>
          <w:sz w:val="24"/>
          <w:szCs w:val="24"/>
        </w:rPr>
        <w:t>5</w:t>
      </w:r>
      <w:r w:rsidR="0021184B">
        <w:rPr>
          <w:rFonts w:ascii="Arial" w:hAnsi="Arial" w:cs="Arial"/>
          <w:color w:val="009999"/>
          <w:sz w:val="24"/>
          <w:szCs w:val="24"/>
        </w:rPr>
        <w:t>2</w:t>
      </w:r>
      <w:r w:rsidRPr="00F571CA">
        <w:rPr>
          <w:rFonts w:ascii="Arial" w:hAnsi="Arial" w:cs="Arial"/>
          <w:color w:val="009999"/>
          <w:sz w:val="24"/>
          <w:szCs w:val="24"/>
        </w:rPr>
        <w:t xml:space="preserve"> else go to Q</w:t>
      </w:r>
      <w:r w:rsidR="00C24CAF">
        <w:rPr>
          <w:rFonts w:ascii="Arial" w:hAnsi="Arial" w:cs="Arial"/>
          <w:color w:val="009999"/>
          <w:sz w:val="24"/>
          <w:szCs w:val="24"/>
        </w:rPr>
        <w:t>5</w:t>
      </w:r>
      <w:r w:rsidR="0021184B">
        <w:rPr>
          <w:rFonts w:ascii="Arial" w:hAnsi="Arial" w:cs="Arial"/>
          <w:color w:val="009999"/>
          <w:sz w:val="24"/>
          <w:szCs w:val="24"/>
        </w:rPr>
        <w:t>3</w:t>
      </w:r>
      <w:r w:rsidRPr="00F571CA">
        <w:rPr>
          <w:rFonts w:ascii="Arial" w:hAnsi="Arial" w:cs="Arial"/>
          <w:color w:val="009999"/>
          <w:sz w:val="24"/>
          <w:szCs w:val="24"/>
        </w:rPr>
        <w:t xml:space="preserve">.)  </w:t>
      </w:r>
    </w:p>
    <w:p w:rsidR="00FD50F5" w:rsidRPr="00EA209A" w:rsidP="00FD50F5" w14:paraId="7A6DC55C" w14:textId="3B61019E">
      <w:pPr>
        <w:rPr>
          <w:rFonts w:ascii="Arial" w:hAnsi="Arial" w:cs="Arial"/>
          <w:sz w:val="24"/>
          <w:szCs w:val="24"/>
          <w:lang w:val="es-PR"/>
        </w:rPr>
      </w:pPr>
      <w:bookmarkStart w:id="5" w:name="_Hlk25652432"/>
      <w:bookmarkEnd w:id="4"/>
      <w:r w:rsidRPr="00E11809">
        <w:rPr>
          <w:rFonts w:ascii="Arial" w:hAnsi="Arial" w:cs="Arial"/>
          <w:sz w:val="24"/>
          <w:szCs w:val="24"/>
          <w:lang w:val="es-PR"/>
        </w:rPr>
        <w:t>5</w:t>
      </w:r>
      <w:r w:rsidRPr="00E11809" w:rsidR="0021184B">
        <w:rPr>
          <w:rFonts w:ascii="Arial" w:hAnsi="Arial" w:cs="Arial"/>
          <w:sz w:val="24"/>
          <w:szCs w:val="24"/>
          <w:lang w:val="es-PR"/>
        </w:rPr>
        <w:t>2</w:t>
      </w:r>
      <w:r w:rsidRPr="00E11809">
        <w:rPr>
          <w:rFonts w:ascii="Arial" w:hAnsi="Arial" w:cs="Arial"/>
          <w:sz w:val="24"/>
          <w:szCs w:val="24"/>
          <w:lang w:val="es-PR"/>
        </w:rPr>
        <w:t xml:space="preserve">. </w:t>
      </w:r>
      <w:r w:rsidRPr="00E11809" w:rsidR="00E11809">
        <w:rPr>
          <w:rFonts w:ascii="Arial" w:hAnsi="Arial" w:cs="Arial"/>
          <w:sz w:val="24"/>
          <w:szCs w:val="24"/>
          <w:lang w:val="es-PR"/>
        </w:rPr>
        <w:t xml:space="preserve">¿Cuál de las siguientes opciones describe mejor las áreas en las que la asistencia financiera de FEMA no satisfizo sus necesidades relacionadas con el desastre? </w:t>
      </w:r>
      <w:r w:rsidRPr="00EA209A" w:rsidR="00E11809">
        <w:rPr>
          <w:rFonts w:ascii="Arial" w:hAnsi="Arial" w:cs="Arial"/>
          <w:sz w:val="24"/>
          <w:szCs w:val="24"/>
          <w:lang w:val="es-PR"/>
        </w:rPr>
        <w:t>[Seleccione todas las que correspondan].</w:t>
      </w:r>
    </w:p>
    <w:bookmarkEnd w:id="5"/>
    <w:p w:rsidR="00EA209A" w:rsidRPr="00EA209A" w:rsidP="00EA209A" w14:paraId="194841DA" w14:textId="77777777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  <w:lang w:val="es-PR"/>
        </w:rPr>
      </w:pPr>
      <w:r w:rsidRPr="00EA209A">
        <w:rPr>
          <w:rFonts w:ascii="Arial" w:hAnsi="Arial" w:cs="Arial"/>
          <w:sz w:val="24"/>
          <w:szCs w:val="24"/>
          <w:lang w:val="es-PR"/>
        </w:rPr>
        <w:t>Reparación de viviendas</w:t>
      </w:r>
    </w:p>
    <w:p w:rsidR="00EA209A" w:rsidRPr="00EA209A" w:rsidP="00EA209A" w14:paraId="0412F947" w14:textId="77777777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  <w:lang w:val="es-PR"/>
        </w:rPr>
      </w:pPr>
      <w:r w:rsidRPr="00EA209A">
        <w:rPr>
          <w:rFonts w:ascii="Arial" w:hAnsi="Arial" w:cs="Arial"/>
          <w:sz w:val="24"/>
          <w:szCs w:val="24"/>
          <w:lang w:val="es-PR"/>
        </w:rPr>
        <w:t>Ayuda financiera para el alquiler</w:t>
      </w:r>
    </w:p>
    <w:p w:rsidR="00EA209A" w:rsidRPr="00EA209A" w:rsidP="00EA209A" w14:paraId="66F1CB4B" w14:textId="77777777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  <w:lang w:val="es-PR"/>
        </w:rPr>
      </w:pPr>
      <w:r w:rsidRPr="00EA209A">
        <w:rPr>
          <w:rFonts w:ascii="Arial" w:hAnsi="Arial" w:cs="Arial"/>
          <w:sz w:val="24"/>
          <w:szCs w:val="24"/>
          <w:lang w:val="es-PR"/>
        </w:rPr>
        <w:t>Bienes personales</w:t>
      </w:r>
    </w:p>
    <w:p w:rsidR="00EA209A" w:rsidRPr="00EA209A" w:rsidP="00EA209A" w14:paraId="6510E66B" w14:textId="77777777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  <w:lang w:val="es-PR"/>
        </w:rPr>
      </w:pPr>
      <w:r w:rsidRPr="00EA209A">
        <w:rPr>
          <w:rFonts w:ascii="Arial" w:hAnsi="Arial" w:cs="Arial"/>
          <w:sz w:val="24"/>
          <w:szCs w:val="24"/>
          <w:lang w:val="es-PR"/>
        </w:rPr>
        <w:t>Gastos por cuidado de niños</w:t>
      </w:r>
    </w:p>
    <w:p w:rsidR="00EA209A" w:rsidRPr="00EA209A" w:rsidP="00EA209A" w14:paraId="54647F78" w14:textId="77777777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  <w:lang w:val="es-PR"/>
        </w:rPr>
      </w:pPr>
      <w:r w:rsidRPr="00EA209A">
        <w:rPr>
          <w:rFonts w:ascii="Arial" w:hAnsi="Arial" w:cs="Arial"/>
          <w:sz w:val="24"/>
          <w:szCs w:val="24"/>
          <w:lang w:val="es-PR"/>
        </w:rPr>
        <w:t>Gastos médicos, dentales o funerarios</w:t>
      </w:r>
    </w:p>
    <w:p w:rsidR="00102B71" w:rsidP="00EA209A" w14:paraId="742A9CBD" w14:textId="77777777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  <w:lang w:val="es-PR"/>
        </w:rPr>
      </w:pPr>
      <w:r w:rsidRPr="00EA209A">
        <w:rPr>
          <w:rFonts w:ascii="Arial" w:hAnsi="Arial" w:cs="Arial"/>
          <w:sz w:val="24"/>
          <w:szCs w:val="24"/>
          <w:lang w:val="es-PR"/>
        </w:rPr>
        <w:t>Reparaciones o mejoras relacionadas con la discapacidad</w:t>
      </w:r>
    </w:p>
    <w:p w:rsidR="00102B71" w:rsidRPr="00102B71" w:rsidP="00EA209A" w14:paraId="2A565219" w14:textId="77777777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  <w:lang w:val="es-PR"/>
        </w:rPr>
      </w:pPr>
      <w:r w:rsidRPr="00102B71">
        <w:rPr>
          <w:rFonts w:ascii="Arial" w:hAnsi="Arial" w:cs="Arial"/>
          <w:sz w:val="24"/>
          <w:szCs w:val="24"/>
        </w:rPr>
        <w:t>Otros (especifique 50 caracteres)</w:t>
      </w:r>
    </w:p>
    <w:p w:rsidR="00FD50F5" w:rsidRPr="00102B71" w:rsidP="00102B71" w14:paraId="2A2BA03F" w14:textId="28123F58">
      <w:pPr>
        <w:rPr>
          <w:rFonts w:ascii="Arial" w:hAnsi="Arial" w:cs="Arial"/>
          <w:sz w:val="24"/>
          <w:szCs w:val="24"/>
          <w:lang w:val="es-PR"/>
        </w:rPr>
      </w:pPr>
      <w:r w:rsidRPr="00102B71">
        <w:rPr>
          <w:rFonts w:ascii="Arial" w:hAnsi="Arial" w:cs="Arial"/>
          <w:bCs/>
          <w:sz w:val="24"/>
          <w:szCs w:val="24"/>
          <w:lang w:val="es-PR"/>
        </w:rPr>
        <w:t>5</w:t>
      </w:r>
      <w:r w:rsidRPr="00102B71" w:rsidR="0021184B">
        <w:rPr>
          <w:rFonts w:ascii="Arial" w:hAnsi="Arial" w:cs="Arial"/>
          <w:bCs/>
          <w:sz w:val="24"/>
          <w:szCs w:val="24"/>
          <w:lang w:val="es-PR"/>
        </w:rPr>
        <w:t>3</w:t>
      </w:r>
      <w:r w:rsidRPr="00102B71" w:rsidR="00346C2A">
        <w:rPr>
          <w:rFonts w:ascii="Arial" w:hAnsi="Arial" w:cs="Arial"/>
          <w:bCs/>
          <w:sz w:val="24"/>
          <w:szCs w:val="24"/>
          <w:lang w:val="es-PR"/>
        </w:rPr>
        <w:t xml:space="preserve">. </w:t>
      </w:r>
      <w:r w:rsidRPr="00102B71" w:rsidR="00102B71">
        <w:rPr>
          <w:rFonts w:ascii="Arial" w:hAnsi="Arial" w:cs="Arial"/>
          <w:bCs/>
          <w:sz w:val="24"/>
          <w:szCs w:val="24"/>
          <w:lang w:val="es-PR"/>
        </w:rPr>
        <w:t xml:space="preserve">¿Qué podría haber hecho FEMA para satisfacer mejor sus necesidades relacionadas con </w:t>
      </w:r>
      <w:r w:rsidR="00102B71">
        <w:rPr>
          <w:rFonts w:ascii="Arial" w:hAnsi="Arial" w:cs="Arial"/>
          <w:bCs/>
          <w:sz w:val="24"/>
          <w:szCs w:val="24"/>
          <w:lang w:val="es-PR"/>
        </w:rPr>
        <w:t>el desastre</w:t>
      </w:r>
      <w:r w:rsidRPr="00102B71" w:rsidR="00102B71">
        <w:rPr>
          <w:rFonts w:ascii="Arial" w:hAnsi="Arial" w:cs="Arial"/>
          <w:bCs/>
          <w:sz w:val="24"/>
          <w:szCs w:val="24"/>
          <w:lang w:val="es-PR"/>
        </w:rPr>
        <w:t>? (500 caracteres)</w:t>
      </w:r>
    </w:p>
    <w:p w:rsidR="00FD50F5" w:rsidRPr="00102B71" w:rsidP="00FD50F5" w14:paraId="66AF6CD2" w14:textId="478C0CC8">
      <w:pPr>
        <w:rPr>
          <w:rFonts w:ascii="Arial" w:hAnsi="Arial" w:cs="Arial"/>
          <w:b/>
          <w:sz w:val="24"/>
          <w:szCs w:val="24"/>
          <w:lang w:val="es-PR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76200</wp:posOffset>
                </wp:positionV>
                <wp:extent cx="6362700" cy="6096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627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7E9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27" type="#_x0000_t202" style="width:501pt;height:48pt;margin-top:6pt;margin-left:7.5pt;mso-width-percent:0;mso-width-relative:margin;mso-wrap-distance-bottom:0;mso-wrap-distance-left:9pt;mso-wrap-distance-right:9pt;mso-wrap-distance-top:0;mso-wrap-style:square;position:absolute;visibility:visible;v-text-anchor:top;z-index:251661312" fillcolor="white" strokeweight="0.5pt">
                <v:textbox>
                  <w:txbxContent>
                    <w:p w:rsidR="00E97E91" w14:paraId="3FFEE770" w14:textId="77777777"/>
                  </w:txbxContent>
                </v:textbox>
              </v:shape>
            </w:pict>
          </mc:Fallback>
        </mc:AlternateContent>
      </w:r>
    </w:p>
    <w:p w:rsidR="00F625C2" w:rsidP="00FD50F5" w14:paraId="0DCBA737" w14:textId="77777777">
      <w:pPr>
        <w:rPr>
          <w:rFonts w:ascii="Arial" w:hAnsi="Arial" w:cs="Arial"/>
          <w:b/>
          <w:sz w:val="24"/>
          <w:szCs w:val="24"/>
          <w:lang w:val="es-PR"/>
        </w:rPr>
      </w:pPr>
    </w:p>
    <w:p w:rsidR="00F27EE2" w:rsidRPr="00102B71" w:rsidP="00FD50F5" w14:paraId="18AB4C2B" w14:textId="77777777">
      <w:pPr>
        <w:rPr>
          <w:rFonts w:ascii="Arial" w:hAnsi="Arial" w:cs="Arial"/>
          <w:b/>
          <w:sz w:val="24"/>
          <w:szCs w:val="24"/>
          <w:lang w:val="es-PR"/>
        </w:rPr>
      </w:pPr>
    </w:p>
    <w:p w:rsidR="00357662" w:rsidRPr="00357662" w:rsidP="00FD50F5" w14:paraId="55FD3715" w14:textId="79DA1AA5">
      <w:pPr>
        <w:rPr>
          <w:rFonts w:ascii="Arial" w:hAnsi="Arial" w:cs="Arial"/>
          <w:b/>
          <w:bCs/>
          <w:sz w:val="24"/>
          <w:szCs w:val="24"/>
          <w:lang w:val="es-PR"/>
        </w:rPr>
      </w:pPr>
      <w:bookmarkStart w:id="6" w:name="_Hlk25646215"/>
      <w:r w:rsidRPr="00AF5E19">
        <w:rPr>
          <w:rFonts w:ascii="Arial" w:hAnsi="Arial" w:cs="Arial"/>
          <w:b/>
          <w:bCs/>
          <w:sz w:val="24"/>
          <w:szCs w:val="24"/>
          <w:lang w:val="es-PR"/>
        </w:rPr>
        <w:t>RECUPERACIÓN DE LA COMUNIDAD</w:t>
      </w:r>
    </w:p>
    <w:p w:rsidR="00FD50F5" w:rsidP="00FD50F5" w14:paraId="265E57D0" w14:textId="34594761">
      <w:pPr>
        <w:rPr>
          <w:rFonts w:ascii="Arial" w:hAnsi="Arial" w:cs="Arial"/>
          <w:sz w:val="24"/>
          <w:szCs w:val="24"/>
        </w:rPr>
      </w:pPr>
      <w:r w:rsidRPr="00BB7E45">
        <w:rPr>
          <w:rFonts w:ascii="Arial" w:hAnsi="Arial" w:cs="Arial"/>
          <w:sz w:val="24"/>
          <w:szCs w:val="24"/>
          <w:lang w:val="es-PR"/>
        </w:rPr>
        <w:t xml:space="preserve">Esta sección de la encuesta trata sobre la </w:t>
      </w:r>
      <w:r w:rsidRPr="00DA54DE">
        <w:rPr>
          <w:rFonts w:ascii="Arial" w:hAnsi="Arial" w:cs="Arial"/>
          <w:b/>
          <w:bCs/>
          <w:sz w:val="24"/>
          <w:szCs w:val="24"/>
          <w:lang w:val="es-PR"/>
        </w:rPr>
        <w:t>recuperación comunitaria</w:t>
      </w:r>
      <w:r w:rsidRPr="00BB7E45">
        <w:rPr>
          <w:rFonts w:ascii="Arial" w:hAnsi="Arial" w:cs="Arial"/>
          <w:sz w:val="24"/>
          <w:szCs w:val="24"/>
          <w:lang w:val="es-PR"/>
        </w:rPr>
        <w:t xml:space="preserve"> y utiliza una escala de </w:t>
      </w:r>
      <w:r w:rsidRPr="00DA54DE">
        <w:rPr>
          <w:rFonts w:ascii="Arial" w:hAnsi="Arial" w:cs="Arial"/>
          <w:b/>
          <w:bCs/>
          <w:sz w:val="24"/>
          <w:szCs w:val="24"/>
          <w:lang w:val="es-PR"/>
        </w:rPr>
        <w:t xml:space="preserve">1 (Totalmente en desacuerdo) </w:t>
      </w:r>
      <w:r w:rsidRPr="00BB7E45">
        <w:rPr>
          <w:rFonts w:ascii="Arial" w:hAnsi="Arial" w:cs="Arial"/>
          <w:sz w:val="24"/>
          <w:szCs w:val="24"/>
          <w:lang w:val="es-PR"/>
        </w:rPr>
        <w:t xml:space="preserve">a </w:t>
      </w:r>
      <w:r w:rsidRPr="00DA54DE">
        <w:rPr>
          <w:rFonts w:ascii="Arial" w:hAnsi="Arial" w:cs="Arial"/>
          <w:b/>
          <w:bCs/>
          <w:sz w:val="24"/>
          <w:szCs w:val="24"/>
          <w:lang w:val="es-PR"/>
        </w:rPr>
        <w:t>5 (Totalmente de acuerdo)</w:t>
      </w:r>
      <w:r w:rsidRPr="00BB7E45">
        <w:rPr>
          <w:rFonts w:ascii="Arial" w:hAnsi="Arial" w:cs="Arial"/>
          <w:sz w:val="24"/>
          <w:szCs w:val="24"/>
          <w:lang w:val="es-PR"/>
        </w:rPr>
        <w:t xml:space="preserve">. Por favor, indique su nivel de acuerdo con cada una de las afirmaciones o también puede responder con </w:t>
      </w:r>
      <w:r w:rsidRPr="00325432">
        <w:rPr>
          <w:rFonts w:ascii="Arial" w:hAnsi="Arial" w:cs="Arial"/>
          <w:b/>
          <w:bCs/>
          <w:sz w:val="24"/>
          <w:szCs w:val="24"/>
          <w:lang w:val="es-PR"/>
        </w:rPr>
        <w:t>No aplica</w:t>
      </w:r>
      <w:r w:rsidRPr="00BB7E45">
        <w:rPr>
          <w:rFonts w:ascii="Arial" w:hAnsi="Arial" w:cs="Arial"/>
          <w:sz w:val="24"/>
          <w:szCs w:val="24"/>
          <w:lang w:val="es-PR"/>
        </w:rPr>
        <w:t xml:space="preserve"> o </w:t>
      </w:r>
      <w:r w:rsidRPr="00325432">
        <w:rPr>
          <w:rFonts w:ascii="Arial" w:hAnsi="Arial" w:cs="Arial"/>
          <w:b/>
          <w:bCs/>
          <w:sz w:val="24"/>
          <w:szCs w:val="24"/>
          <w:lang w:val="es-PR"/>
        </w:rPr>
        <w:t>No sé</w:t>
      </w:r>
      <w:r w:rsidRPr="00BB7E45">
        <w:rPr>
          <w:rFonts w:ascii="Arial" w:hAnsi="Arial" w:cs="Arial"/>
          <w:sz w:val="24"/>
          <w:szCs w:val="24"/>
          <w:lang w:val="es-PR"/>
        </w:rPr>
        <w:t xml:space="preserve">. </w:t>
      </w:r>
      <w:r w:rsidRPr="00BB7E45">
        <w:rPr>
          <w:rFonts w:ascii="Arial" w:hAnsi="Arial" w:cs="Arial"/>
          <w:sz w:val="24"/>
          <w:szCs w:val="24"/>
        </w:rPr>
        <w:t>Ahora tengo acceso y disponibilidad normal a:</w:t>
      </w:r>
    </w:p>
    <w:p w:rsidR="008409C1" w:rsidP="00FD50F5" w14:paraId="601411D4" w14:textId="1210CDF9">
      <w:pPr>
        <w:rPr>
          <w:rFonts w:ascii="Arial" w:hAnsi="Arial" w:cs="Arial"/>
          <w:sz w:val="24"/>
          <w:szCs w:val="24"/>
        </w:rPr>
      </w:pPr>
    </w:p>
    <w:p w:rsidR="008409C1" w:rsidP="00FD50F5" w14:paraId="29BA790A" w14:textId="5E8F9780">
      <w:pPr>
        <w:rPr>
          <w:rFonts w:ascii="Arial" w:hAnsi="Arial" w:cs="Arial"/>
          <w:sz w:val="24"/>
          <w:szCs w:val="24"/>
        </w:rPr>
      </w:pPr>
    </w:p>
    <w:p w:rsidR="008409C1" w:rsidP="00FD50F5" w14:paraId="45B3F506" w14:textId="434F74CF">
      <w:pPr>
        <w:rPr>
          <w:rFonts w:ascii="Arial" w:hAnsi="Arial" w:cs="Arial"/>
          <w:sz w:val="24"/>
          <w:szCs w:val="24"/>
        </w:rPr>
      </w:pPr>
    </w:p>
    <w:p w:rsidR="008409C1" w:rsidRPr="005F2EA7" w:rsidP="00FD50F5" w14:paraId="5A40FE77" w14:textId="77777777">
      <w:pPr>
        <w:rPr>
          <w:rFonts w:ascii="Arial" w:hAnsi="Arial" w:cs="Arial"/>
          <w:sz w:val="24"/>
          <w:szCs w:val="24"/>
        </w:rPr>
      </w:pPr>
    </w:p>
    <w:bookmarkEnd w:id="6"/>
    <w:tbl>
      <w:tblPr>
        <w:tblStyle w:val="TableGrid"/>
        <w:tblW w:w="10435" w:type="dxa"/>
        <w:tblLook w:val="04A0"/>
      </w:tblPr>
      <w:tblGrid>
        <w:gridCol w:w="4634"/>
        <w:gridCol w:w="1564"/>
        <w:gridCol w:w="441"/>
        <w:gridCol w:w="441"/>
        <w:gridCol w:w="468"/>
        <w:gridCol w:w="1504"/>
        <w:gridCol w:w="1383"/>
      </w:tblGrid>
      <w:tr w14:paraId="7DABAB4F" w14:textId="77777777" w:rsidTr="0084793A">
        <w:tblPrEx>
          <w:tblW w:w="10435" w:type="dxa"/>
          <w:tblLook w:val="04A0"/>
        </w:tblPrEx>
        <w:tc>
          <w:tcPr>
            <w:tcW w:w="4894" w:type="dxa"/>
          </w:tcPr>
          <w:p w:rsidR="00FD50F5" w:rsidRPr="005F2EA7" w:rsidP="002B3E72" w14:paraId="0C5B9CA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:rsidR="00FD50F5" w:rsidRPr="005F2EA7" w:rsidP="002B3E72" w14:paraId="3195A78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</w:p>
          <w:p w:rsidR="00FD50F5" w:rsidRPr="005F2EA7" w:rsidP="002B3E72" w14:paraId="5549DA36" w14:textId="180144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793A">
              <w:rPr>
                <w:rFonts w:ascii="Arial" w:hAnsi="Arial" w:cs="Arial"/>
                <w:b/>
                <w:sz w:val="24"/>
                <w:szCs w:val="24"/>
              </w:rPr>
              <w:t>Totalmente en desacuerdo</w:t>
            </w:r>
          </w:p>
        </w:tc>
        <w:tc>
          <w:tcPr>
            <w:tcW w:w="449" w:type="dxa"/>
          </w:tcPr>
          <w:p w:rsidR="00FD50F5" w:rsidRPr="005F2EA7" w:rsidP="002B3E72" w14:paraId="0D452B7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49" w:type="dxa"/>
          </w:tcPr>
          <w:p w:rsidR="00FD50F5" w:rsidRPr="005F2EA7" w:rsidP="002B3E72" w14:paraId="31A1A35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78" w:type="dxa"/>
          </w:tcPr>
          <w:p w:rsidR="00FD50F5" w:rsidRPr="005F2EA7" w:rsidP="002B3E72" w14:paraId="2104070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505" w:type="dxa"/>
          </w:tcPr>
          <w:p w:rsidR="005B515B" w:rsidP="002B3E72" w14:paraId="2110D21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</w:p>
          <w:p w:rsidR="00337454" w:rsidP="002B3E72" w14:paraId="1F65A5A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793A">
              <w:rPr>
                <w:rFonts w:ascii="Arial" w:hAnsi="Arial" w:cs="Arial"/>
                <w:b/>
                <w:sz w:val="24"/>
                <w:szCs w:val="24"/>
              </w:rPr>
              <w:t xml:space="preserve">Totalmente de </w:t>
            </w:r>
          </w:p>
          <w:p w:rsidR="00FD50F5" w:rsidRPr="005F2EA7" w:rsidP="002B3E72" w14:paraId="328EDA95" w14:textId="085AD3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793A">
              <w:rPr>
                <w:rFonts w:ascii="Arial" w:hAnsi="Arial" w:cs="Arial"/>
                <w:b/>
                <w:sz w:val="24"/>
                <w:szCs w:val="24"/>
              </w:rPr>
              <w:t>acuerdo</w:t>
            </w:r>
          </w:p>
        </w:tc>
        <w:tc>
          <w:tcPr>
            <w:tcW w:w="1430" w:type="dxa"/>
          </w:tcPr>
          <w:p w:rsidR="003D7D6D" w:rsidP="002B3E72" w14:paraId="5FC2E42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PR"/>
              </w:rPr>
            </w:pPr>
          </w:p>
          <w:p w:rsidR="00337454" w:rsidP="002B3E72" w14:paraId="0B16E4F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PR"/>
              </w:rPr>
            </w:pPr>
            <w:r w:rsidRPr="003D7D6D">
              <w:rPr>
                <w:rFonts w:ascii="Arial" w:hAnsi="Arial" w:cs="Arial"/>
                <w:b/>
                <w:sz w:val="24"/>
                <w:szCs w:val="24"/>
                <w:lang w:val="es-PR"/>
              </w:rPr>
              <w:t xml:space="preserve">No aplica o </w:t>
            </w:r>
          </w:p>
          <w:p w:rsidR="00FD50F5" w:rsidRPr="003D7D6D" w:rsidP="002B3E72" w14:paraId="2D6458B4" w14:textId="31C26E8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PR"/>
              </w:rPr>
            </w:pPr>
            <w:r w:rsidRPr="00325432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No sé</w:t>
            </w:r>
          </w:p>
        </w:tc>
      </w:tr>
      <w:tr w14:paraId="2C7C021F" w14:textId="77777777" w:rsidTr="0084793A">
        <w:tblPrEx>
          <w:tblW w:w="10435" w:type="dxa"/>
          <w:tblLook w:val="04A0"/>
        </w:tblPrEx>
        <w:tc>
          <w:tcPr>
            <w:tcW w:w="4894" w:type="dxa"/>
          </w:tcPr>
          <w:p w:rsidR="00FD50F5" w:rsidRPr="006569E9" w:rsidP="002B3E72" w14:paraId="3DD7DF33" w14:textId="3717F403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6569E9">
              <w:rPr>
                <w:rFonts w:ascii="Arial" w:hAnsi="Arial" w:cs="Arial"/>
                <w:sz w:val="24"/>
                <w:szCs w:val="24"/>
                <w:lang w:val="es-PR"/>
              </w:rPr>
              <w:t>5</w:t>
            </w:r>
            <w:r w:rsidRPr="006569E9" w:rsidR="0021184B">
              <w:rPr>
                <w:rFonts w:ascii="Arial" w:hAnsi="Arial" w:cs="Arial"/>
                <w:sz w:val="24"/>
                <w:szCs w:val="24"/>
                <w:lang w:val="es-PR"/>
              </w:rPr>
              <w:t>4</w:t>
            </w:r>
            <w:r w:rsidRPr="006569E9">
              <w:rPr>
                <w:rFonts w:ascii="Arial" w:hAnsi="Arial" w:cs="Arial"/>
                <w:sz w:val="24"/>
                <w:szCs w:val="24"/>
                <w:lang w:val="es-PR"/>
              </w:rPr>
              <w:t xml:space="preserve">. </w:t>
            </w:r>
            <w:r w:rsidRPr="006569E9" w:rsidR="006569E9">
              <w:rPr>
                <w:rFonts w:ascii="Arial" w:hAnsi="Arial" w:cs="Arial"/>
                <w:sz w:val="24"/>
                <w:szCs w:val="24"/>
                <w:lang w:val="es-PR"/>
              </w:rPr>
              <w:t xml:space="preserve">Servicios de atención y </w:t>
            </w:r>
            <w:r w:rsidR="00E827F4">
              <w:rPr>
                <w:rFonts w:ascii="Arial" w:hAnsi="Arial" w:cs="Arial"/>
                <w:sz w:val="24"/>
                <w:szCs w:val="24"/>
                <w:lang w:val="es-PR"/>
              </w:rPr>
              <w:t>cuidado</w:t>
            </w:r>
            <w:r w:rsidRPr="006569E9" w:rsidR="006569E9">
              <w:rPr>
                <w:rFonts w:ascii="Arial" w:hAnsi="Arial" w:cs="Arial"/>
                <w:sz w:val="24"/>
                <w:szCs w:val="24"/>
                <w:lang w:val="es-PR"/>
              </w:rPr>
              <w:t xml:space="preserve"> infantil</w:t>
            </w:r>
          </w:p>
        </w:tc>
        <w:tc>
          <w:tcPr>
            <w:tcW w:w="1230" w:type="dxa"/>
          </w:tcPr>
          <w:p w:rsidR="00FD50F5" w:rsidRPr="005F2EA7" w:rsidP="002B3E72" w14:paraId="1D9A77C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FD50F5" w:rsidRPr="005F2EA7" w:rsidP="002B3E72" w14:paraId="49F1D56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FD50F5" w:rsidRPr="005F2EA7" w:rsidP="002B3E72" w14:paraId="5D9393A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78" w:type="dxa"/>
          </w:tcPr>
          <w:p w:rsidR="00FD50F5" w:rsidRPr="005F2EA7" w:rsidP="002B3E72" w14:paraId="0195187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505" w:type="dxa"/>
          </w:tcPr>
          <w:p w:rsidR="00FD50F5" w:rsidRPr="005F2EA7" w:rsidP="002B3E72" w14:paraId="4FD90F3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FD50F5" w:rsidRPr="005F2EA7" w:rsidP="002B3E72" w14:paraId="55294D0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4E7657A4" w14:textId="77777777" w:rsidTr="0084793A">
        <w:tblPrEx>
          <w:tblW w:w="10435" w:type="dxa"/>
          <w:tblLook w:val="04A0"/>
        </w:tblPrEx>
        <w:tc>
          <w:tcPr>
            <w:tcW w:w="4894" w:type="dxa"/>
          </w:tcPr>
          <w:p w:rsidR="00FD50F5" w:rsidRPr="00CB7D8D" w:rsidP="002B3E72" w14:paraId="2C6A222D" w14:textId="39CEEB34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CB7D8D">
              <w:rPr>
                <w:rFonts w:ascii="Arial" w:hAnsi="Arial" w:cs="Arial"/>
                <w:sz w:val="24"/>
                <w:szCs w:val="24"/>
                <w:lang w:val="es-PR"/>
              </w:rPr>
              <w:t>5</w:t>
            </w:r>
            <w:r w:rsidRPr="00CB7D8D" w:rsidR="0021184B">
              <w:rPr>
                <w:rFonts w:ascii="Arial" w:hAnsi="Arial" w:cs="Arial"/>
                <w:sz w:val="24"/>
                <w:szCs w:val="24"/>
                <w:lang w:val="es-PR"/>
              </w:rPr>
              <w:t>5</w:t>
            </w:r>
            <w:r w:rsidRPr="00CB7D8D">
              <w:rPr>
                <w:rFonts w:ascii="Arial" w:hAnsi="Arial" w:cs="Arial"/>
                <w:sz w:val="24"/>
                <w:szCs w:val="24"/>
                <w:lang w:val="es-PR"/>
              </w:rPr>
              <w:t>.</w:t>
            </w:r>
            <w:r w:rsidR="002E3CE8">
              <w:rPr>
                <w:rFonts w:ascii="Arial" w:hAnsi="Arial" w:cs="Arial"/>
                <w:sz w:val="24"/>
                <w:szCs w:val="24"/>
                <w:lang w:val="es-PR"/>
              </w:rPr>
              <w:t xml:space="preserve"> Entidad</w:t>
            </w:r>
            <w:r w:rsidRPr="00CB7D8D" w:rsidR="00CB7D8D">
              <w:rPr>
                <w:rFonts w:ascii="Arial" w:hAnsi="Arial" w:cs="Arial"/>
                <w:sz w:val="24"/>
                <w:szCs w:val="24"/>
                <w:lang w:val="es-PR"/>
              </w:rPr>
              <w:t>es educativas como colegios, institutos</w:t>
            </w:r>
          </w:p>
        </w:tc>
        <w:tc>
          <w:tcPr>
            <w:tcW w:w="1230" w:type="dxa"/>
          </w:tcPr>
          <w:p w:rsidR="00FD50F5" w:rsidRPr="005F2EA7" w:rsidP="002B3E72" w14:paraId="7EADD3B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FD50F5" w:rsidRPr="005F2EA7" w:rsidP="002B3E72" w14:paraId="6D9F01BE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FD50F5" w:rsidRPr="005F2EA7" w:rsidP="002B3E72" w14:paraId="0812CB2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78" w:type="dxa"/>
          </w:tcPr>
          <w:p w:rsidR="00FD50F5" w:rsidRPr="005F2EA7" w:rsidP="002B3E72" w14:paraId="5407D3F5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505" w:type="dxa"/>
          </w:tcPr>
          <w:p w:rsidR="00FD50F5" w:rsidRPr="005F2EA7" w:rsidP="002B3E72" w14:paraId="4B5B3A7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FD50F5" w:rsidRPr="005F2EA7" w:rsidP="002B3E72" w14:paraId="05DEC69E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475A2563" w14:textId="77777777" w:rsidTr="0084793A">
        <w:tblPrEx>
          <w:tblW w:w="10435" w:type="dxa"/>
          <w:tblLook w:val="04A0"/>
        </w:tblPrEx>
        <w:tc>
          <w:tcPr>
            <w:tcW w:w="4894" w:type="dxa"/>
          </w:tcPr>
          <w:p w:rsidR="00FD50F5" w:rsidP="002B3E72" w14:paraId="2D0D09EB" w14:textId="1B238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21184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816B18" w:rsidR="00816B18">
              <w:rPr>
                <w:rFonts w:ascii="Arial" w:hAnsi="Arial" w:cs="Arial"/>
                <w:sz w:val="24"/>
                <w:szCs w:val="24"/>
              </w:rPr>
              <w:t>Transporte público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30" w:type="dxa"/>
          </w:tcPr>
          <w:p w:rsidR="00FD50F5" w:rsidRPr="005F2EA7" w:rsidP="002B3E72" w14:paraId="68423FF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" w:type="dxa"/>
          </w:tcPr>
          <w:p w:rsidR="00FD50F5" w:rsidRPr="005F2EA7" w:rsidP="002B3E72" w14:paraId="509C6DB3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" w:type="dxa"/>
          </w:tcPr>
          <w:p w:rsidR="00FD50F5" w:rsidRPr="005F2EA7" w:rsidP="002B3E72" w14:paraId="1C2941BF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FD50F5" w:rsidRPr="005F2EA7" w:rsidP="002B3E72" w14:paraId="75CC0E6E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FD50F5" w:rsidRPr="005F2EA7" w:rsidP="002B3E72" w14:paraId="30528E3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:rsidR="00FD50F5" w:rsidRPr="005F2EA7" w:rsidP="002B3E72" w14:paraId="6A25CDEE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768BB193" w14:textId="77777777" w:rsidTr="0084793A">
        <w:tblPrEx>
          <w:tblW w:w="10435" w:type="dxa"/>
          <w:tblLook w:val="04A0"/>
        </w:tblPrEx>
        <w:tc>
          <w:tcPr>
            <w:tcW w:w="4894" w:type="dxa"/>
          </w:tcPr>
          <w:p w:rsidR="00FD50F5" w:rsidRPr="00C95D0B" w:rsidP="002B3E72" w14:paraId="68591F74" w14:textId="4BF0AEDA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C95D0B">
              <w:rPr>
                <w:rFonts w:ascii="Arial" w:hAnsi="Arial" w:cs="Arial"/>
                <w:sz w:val="24"/>
                <w:szCs w:val="24"/>
                <w:lang w:val="es-PR"/>
              </w:rPr>
              <w:t>5</w:t>
            </w:r>
            <w:r w:rsidRPr="00C95D0B" w:rsidR="0021184B">
              <w:rPr>
                <w:rFonts w:ascii="Arial" w:hAnsi="Arial" w:cs="Arial"/>
                <w:sz w:val="24"/>
                <w:szCs w:val="24"/>
                <w:lang w:val="es-PR"/>
              </w:rPr>
              <w:t>7</w:t>
            </w:r>
            <w:r w:rsidRPr="00C95D0B">
              <w:rPr>
                <w:rFonts w:ascii="Arial" w:hAnsi="Arial" w:cs="Arial"/>
                <w:sz w:val="24"/>
                <w:szCs w:val="24"/>
                <w:lang w:val="es-PR"/>
              </w:rPr>
              <w:t xml:space="preserve">. </w:t>
            </w:r>
            <w:r w:rsidRPr="00C95D0B" w:rsidR="00C95D0B">
              <w:rPr>
                <w:rFonts w:ascii="Arial" w:hAnsi="Arial" w:cs="Arial"/>
                <w:sz w:val="24"/>
                <w:szCs w:val="24"/>
                <w:lang w:val="es-PR"/>
              </w:rPr>
              <w:t>Cuidado de animales domésticos, de servicio y de apoyo</w:t>
            </w:r>
          </w:p>
        </w:tc>
        <w:tc>
          <w:tcPr>
            <w:tcW w:w="1230" w:type="dxa"/>
          </w:tcPr>
          <w:p w:rsidR="00FD50F5" w:rsidRPr="005F2EA7" w:rsidP="002B3E72" w14:paraId="3E1892D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FD50F5" w:rsidRPr="005F2EA7" w:rsidP="002B3E72" w14:paraId="4FC5F29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FD50F5" w:rsidRPr="005F2EA7" w:rsidP="002B3E72" w14:paraId="77F82BF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78" w:type="dxa"/>
          </w:tcPr>
          <w:p w:rsidR="00FD50F5" w:rsidRPr="005F2EA7" w:rsidP="002B3E72" w14:paraId="06BBD43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505" w:type="dxa"/>
          </w:tcPr>
          <w:p w:rsidR="00FD50F5" w:rsidRPr="005F2EA7" w:rsidP="002B3E72" w14:paraId="6EC9E77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FD50F5" w:rsidRPr="005F2EA7" w:rsidP="002B3E72" w14:paraId="52C1F97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0BCE4ECA" w14:textId="77777777" w:rsidTr="0084793A">
        <w:tblPrEx>
          <w:tblW w:w="10435" w:type="dxa"/>
          <w:tblLook w:val="04A0"/>
        </w:tblPrEx>
        <w:tc>
          <w:tcPr>
            <w:tcW w:w="4894" w:type="dxa"/>
          </w:tcPr>
          <w:p w:rsidR="00FD50F5" w:rsidRPr="00C95D0B" w:rsidP="002B3E72" w14:paraId="68285DD2" w14:textId="20E38CC1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C95D0B">
              <w:rPr>
                <w:rFonts w:ascii="Arial" w:hAnsi="Arial" w:cs="Arial"/>
                <w:sz w:val="24"/>
                <w:szCs w:val="24"/>
                <w:lang w:val="es-PR"/>
              </w:rPr>
              <w:t>5</w:t>
            </w:r>
            <w:r w:rsidRPr="00C95D0B" w:rsidR="0021184B">
              <w:rPr>
                <w:rFonts w:ascii="Arial" w:hAnsi="Arial" w:cs="Arial"/>
                <w:sz w:val="24"/>
                <w:szCs w:val="24"/>
                <w:lang w:val="es-PR"/>
              </w:rPr>
              <w:t>8</w:t>
            </w:r>
            <w:r w:rsidRPr="00C95D0B">
              <w:rPr>
                <w:rFonts w:ascii="Arial" w:hAnsi="Arial" w:cs="Arial"/>
                <w:sz w:val="24"/>
                <w:szCs w:val="24"/>
                <w:lang w:val="es-PR"/>
              </w:rPr>
              <w:t xml:space="preserve">. </w:t>
            </w:r>
            <w:r w:rsidRPr="00C95D0B" w:rsidR="00C95D0B">
              <w:rPr>
                <w:rFonts w:ascii="Arial" w:hAnsi="Arial" w:cs="Arial"/>
                <w:sz w:val="24"/>
                <w:szCs w:val="24"/>
                <w:lang w:val="es-PR"/>
              </w:rPr>
              <w:t xml:space="preserve">Negocios como supermercados, </w:t>
            </w:r>
            <w:r w:rsidR="0095608D">
              <w:rPr>
                <w:rFonts w:ascii="Arial" w:hAnsi="Arial" w:cs="Arial"/>
                <w:sz w:val="24"/>
                <w:szCs w:val="24"/>
                <w:lang w:val="es-PR"/>
              </w:rPr>
              <w:t>tiendas por departamento</w:t>
            </w:r>
            <w:r w:rsidRPr="00C95D0B" w:rsidR="00C95D0B">
              <w:rPr>
                <w:rFonts w:ascii="Arial" w:hAnsi="Arial" w:cs="Arial"/>
                <w:sz w:val="24"/>
                <w:szCs w:val="24"/>
                <w:lang w:val="es-PR"/>
              </w:rPr>
              <w:t>, farmacias</w:t>
            </w:r>
          </w:p>
        </w:tc>
        <w:tc>
          <w:tcPr>
            <w:tcW w:w="1230" w:type="dxa"/>
          </w:tcPr>
          <w:p w:rsidR="00FD50F5" w:rsidRPr="005F2EA7" w:rsidP="002B3E72" w14:paraId="6FA4203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FD50F5" w:rsidRPr="005F2EA7" w:rsidP="002B3E72" w14:paraId="067509D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FD50F5" w:rsidRPr="005F2EA7" w:rsidP="002B3E72" w14:paraId="5308578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78" w:type="dxa"/>
          </w:tcPr>
          <w:p w:rsidR="00FD50F5" w:rsidRPr="005F2EA7" w:rsidP="002B3E72" w14:paraId="021198C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505" w:type="dxa"/>
          </w:tcPr>
          <w:p w:rsidR="00FD50F5" w:rsidRPr="005F2EA7" w:rsidP="002B3E72" w14:paraId="781EC48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FD50F5" w:rsidRPr="005F2EA7" w:rsidP="002B3E72" w14:paraId="4F65B49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672AE3EB" w14:textId="77777777" w:rsidTr="0084793A">
        <w:tblPrEx>
          <w:tblW w:w="10435" w:type="dxa"/>
          <w:tblLook w:val="04A0"/>
        </w:tblPrEx>
        <w:tc>
          <w:tcPr>
            <w:tcW w:w="4894" w:type="dxa"/>
          </w:tcPr>
          <w:p w:rsidR="00FD50F5" w:rsidRPr="004406C5" w:rsidP="002B3E72" w14:paraId="04B162DE" w14:textId="12BAEFE9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4406C5">
              <w:rPr>
                <w:rFonts w:ascii="Arial" w:hAnsi="Arial" w:cs="Arial"/>
                <w:sz w:val="24"/>
                <w:szCs w:val="24"/>
                <w:lang w:val="es-PR"/>
              </w:rPr>
              <w:t>5</w:t>
            </w:r>
            <w:r w:rsidRPr="004406C5" w:rsidR="0021184B">
              <w:rPr>
                <w:rFonts w:ascii="Arial" w:hAnsi="Arial" w:cs="Arial"/>
                <w:sz w:val="24"/>
                <w:szCs w:val="24"/>
                <w:lang w:val="es-PR"/>
              </w:rPr>
              <w:t>9</w:t>
            </w:r>
            <w:r w:rsidRPr="004406C5">
              <w:rPr>
                <w:rFonts w:ascii="Arial" w:hAnsi="Arial" w:cs="Arial"/>
                <w:sz w:val="24"/>
                <w:szCs w:val="24"/>
                <w:lang w:val="es-PR"/>
              </w:rPr>
              <w:t xml:space="preserve">. </w:t>
            </w:r>
            <w:r w:rsidRPr="004406C5" w:rsidR="004406C5">
              <w:rPr>
                <w:rFonts w:ascii="Arial" w:hAnsi="Arial" w:cs="Arial"/>
                <w:sz w:val="24"/>
                <w:szCs w:val="24"/>
                <w:lang w:val="es-PR"/>
              </w:rPr>
              <w:t>Servicios médicos,</w:t>
            </w:r>
            <w:r w:rsidR="003C73D4">
              <w:rPr>
                <w:rFonts w:ascii="Arial" w:hAnsi="Arial" w:cs="Arial"/>
                <w:sz w:val="24"/>
                <w:szCs w:val="24"/>
                <w:lang w:val="es-PR"/>
              </w:rPr>
              <w:t xml:space="preserve"> doctores,</w:t>
            </w:r>
            <w:r w:rsidRPr="004406C5" w:rsidR="004406C5">
              <w:rPr>
                <w:rFonts w:ascii="Arial" w:hAnsi="Arial" w:cs="Arial"/>
                <w:sz w:val="24"/>
                <w:szCs w:val="24"/>
                <w:lang w:val="es-PR"/>
              </w:rPr>
              <w:t xml:space="preserve"> dentistas, hospitales, asistencia a domicilio, servicios de asistencia personal</w:t>
            </w:r>
          </w:p>
        </w:tc>
        <w:tc>
          <w:tcPr>
            <w:tcW w:w="1230" w:type="dxa"/>
          </w:tcPr>
          <w:p w:rsidR="00FD50F5" w:rsidRPr="005F2EA7" w:rsidP="002B3E72" w14:paraId="242A9D1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FD50F5" w:rsidRPr="005F2EA7" w:rsidP="002B3E72" w14:paraId="11D8546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FD50F5" w:rsidRPr="005F2EA7" w:rsidP="002B3E72" w14:paraId="332B4C0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78" w:type="dxa"/>
          </w:tcPr>
          <w:p w:rsidR="00FD50F5" w:rsidRPr="005F2EA7" w:rsidP="002B3E72" w14:paraId="1F10D3D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505" w:type="dxa"/>
          </w:tcPr>
          <w:p w:rsidR="00FD50F5" w:rsidRPr="005F2EA7" w:rsidP="002B3E72" w14:paraId="639B4EB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FD50F5" w:rsidRPr="005F2EA7" w:rsidP="002B3E72" w14:paraId="5826E4F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7BC0DC08" w14:textId="77777777" w:rsidTr="0084793A">
        <w:tblPrEx>
          <w:tblW w:w="10435" w:type="dxa"/>
          <w:tblLook w:val="04A0"/>
        </w:tblPrEx>
        <w:tc>
          <w:tcPr>
            <w:tcW w:w="4894" w:type="dxa"/>
          </w:tcPr>
          <w:p w:rsidR="00FD50F5" w:rsidRPr="009861A5" w:rsidP="002B3E72" w14:paraId="7376A8CD" w14:textId="0EAE0865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9861A5">
              <w:rPr>
                <w:rFonts w:ascii="Arial" w:hAnsi="Arial" w:cs="Arial"/>
                <w:sz w:val="24"/>
                <w:szCs w:val="24"/>
                <w:lang w:val="es-PR"/>
              </w:rPr>
              <w:t>60</w:t>
            </w:r>
            <w:r w:rsidRPr="009861A5">
              <w:rPr>
                <w:rFonts w:ascii="Arial" w:hAnsi="Arial" w:cs="Arial"/>
                <w:sz w:val="24"/>
                <w:szCs w:val="24"/>
                <w:lang w:val="es-PR"/>
              </w:rPr>
              <w:t xml:space="preserve">. </w:t>
            </w:r>
            <w:r w:rsidRPr="009861A5" w:rsidR="009861A5">
              <w:rPr>
                <w:rFonts w:ascii="Arial" w:hAnsi="Arial" w:cs="Arial"/>
                <w:sz w:val="24"/>
                <w:szCs w:val="24"/>
                <w:lang w:val="es-PR"/>
              </w:rPr>
              <w:t>Centros de la tercera edad</w:t>
            </w:r>
          </w:p>
        </w:tc>
        <w:tc>
          <w:tcPr>
            <w:tcW w:w="1230" w:type="dxa"/>
          </w:tcPr>
          <w:p w:rsidR="00FD50F5" w:rsidRPr="005F2EA7" w:rsidP="002B3E72" w14:paraId="2A36B90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FD50F5" w:rsidRPr="005F2EA7" w:rsidP="002B3E72" w14:paraId="10654BC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FD50F5" w:rsidRPr="005F2EA7" w:rsidP="002B3E72" w14:paraId="19193CB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78" w:type="dxa"/>
          </w:tcPr>
          <w:p w:rsidR="00FD50F5" w:rsidRPr="005F2EA7" w:rsidP="002B3E72" w14:paraId="783B9C2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505" w:type="dxa"/>
          </w:tcPr>
          <w:p w:rsidR="00FD50F5" w:rsidRPr="005F2EA7" w:rsidP="002B3E72" w14:paraId="21E3B78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FD50F5" w:rsidRPr="005F2EA7" w:rsidP="002B3E72" w14:paraId="3803903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38DC9049" w14:textId="77777777" w:rsidTr="0084793A">
        <w:tblPrEx>
          <w:tblW w:w="10435" w:type="dxa"/>
          <w:tblLook w:val="04A0"/>
        </w:tblPrEx>
        <w:tc>
          <w:tcPr>
            <w:tcW w:w="4894" w:type="dxa"/>
          </w:tcPr>
          <w:p w:rsidR="00FD50F5" w:rsidRPr="001F498C" w:rsidP="002B3E72" w14:paraId="30C60C61" w14:textId="5D2E1311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1F498C">
              <w:rPr>
                <w:rFonts w:ascii="Arial" w:hAnsi="Arial" w:cs="Arial"/>
                <w:sz w:val="24"/>
                <w:szCs w:val="24"/>
                <w:lang w:val="es-PR"/>
              </w:rPr>
              <w:t>6</w:t>
            </w:r>
            <w:r w:rsidRPr="001F498C" w:rsidR="0021184B">
              <w:rPr>
                <w:rFonts w:ascii="Arial" w:hAnsi="Arial" w:cs="Arial"/>
                <w:sz w:val="24"/>
                <w:szCs w:val="24"/>
                <w:lang w:val="es-PR"/>
              </w:rPr>
              <w:t>1</w:t>
            </w:r>
            <w:r w:rsidRPr="001F498C">
              <w:rPr>
                <w:rFonts w:ascii="Arial" w:hAnsi="Arial" w:cs="Arial"/>
                <w:sz w:val="24"/>
                <w:szCs w:val="24"/>
                <w:lang w:val="es-PR"/>
              </w:rPr>
              <w:t xml:space="preserve">. </w:t>
            </w:r>
            <w:r w:rsidRPr="001F498C" w:rsidR="001F498C">
              <w:rPr>
                <w:rFonts w:ascii="Arial" w:hAnsi="Arial" w:cs="Arial"/>
                <w:sz w:val="24"/>
                <w:szCs w:val="24"/>
                <w:lang w:val="es-PR"/>
              </w:rPr>
              <w:t>Servicios de emergencia como bomberos, servicios médicos de urgencia y la policía</w:t>
            </w:r>
          </w:p>
        </w:tc>
        <w:tc>
          <w:tcPr>
            <w:tcW w:w="1230" w:type="dxa"/>
          </w:tcPr>
          <w:p w:rsidR="00FD50F5" w:rsidRPr="005F2EA7" w:rsidP="002B3E72" w14:paraId="38D5A74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FD50F5" w:rsidRPr="005F2EA7" w:rsidP="002B3E72" w14:paraId="777E1D0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FD50F5" w:rsidRPr="005F2EA7" w:rsidP="002B3E72" w14:paraId="3C2DCE5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78" w:type="dxa"/>
          </w:tcPr>
          <w:p w:rsidR="00FD50F5" w:rsidRPr="005F2EA7" w:rsidP="002B3E72" w14:paraId="4451F69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505" w:type="dxa"/>
          </w:tcPr>
          <w:p w:rsidR="00FD50F5" w:rsidRPr="005F2EA7" w:rsidP="002B3E72" w14:paraId="176DB28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FD50F5" w:rsidRPr="005F2EA7" w:rsidP="002B3E72" w14:paraId="6667D82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2A1AE12D" w14:textId="77777777" w:rsidTr="0084793A">
        <w:tblPrEx>
          <w:tblW w:w="10435" w:type="dxa"/>
          <w:tblLook w:val="04A0"/>
        </w:tblPrEx>
        <w:tc>
          <w:tcPr>
            <w:tcW w:w="4894" w:type="dxa"/>
          </w:tcPr>
          <w:p w:rsidR="00FD50F5" w:rsidRPr="001F498C" w:rsidP="002B3E72" w14:paraId="00980FDF" w14:textId="45450AFF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1F498C">
              <w:rPr>
                <w:rFonts w:ascii="Arial" w:hAnsi="Arial" w:cs="Arial"/>
                <w:sz w:val="24"/>
                <w:szCs w:val="24"/>
                <w:lang w:val="es-PR"/>
              </w:rPr>
              <w:t>6</w:t>
            </w:r>
            <w:r w:rsidRPr="001F498C" w:rsidR="0021184B">
              <w:rPr>
                <w:rFonts w:ascii="Arial" w:hAnsi="Arial" w:cs="Arial"/>
                <w:sz w:val="24"/>
                <w:szCs w:val="24"/>
                <w:lang w:val="es-PR"/>
              </w:rPr>
              <w:t>2</w:t>
            </w:r>
            <w:r w:rsidRPr="001F498C">
              <w:rPr>
                <w:rFonts w:ascii="Arial" w:hAnsi="Arial" w:cs="Arial"/>
                <w:sz w:val="24"/>
                <w:szCs w:val="24"/>
                <w:lang w:val="es-PR"/>
              </w:rPr>
              <w:t xml:space="preserve">. </w:t>
            </w:r>
            <w:r w:rsidRPr="001F498C" w:rsidR="001F498C">
              <w:rPr>
                <w:rFonts w:ascii="Arial" w:hAnsi="Arial" w:cs="Arial"/>
                <w:sz w:val="24"/>
                <w:szCs w:val="24"/>
                <w:lang w:val="es-PR"/>
              </w:rPr>
              <w:t>Oficinas y servicios de</w:t>
            </w:r>
            <w:r w:rsidR="00AC27DC">
              <w:rPr>
                <w:rFonts w:ascii="Arial" w:hAnsi="Arial" w:cs="Arial"/>
                <w:sz w:val="24"/>
                <w:szCs w:val="24"/>
                <w:lang w:val="es-PR"/>
              </w:rPr>
              <w:t>l</w:t>
            </w:r>
            <w:r w:rsidRPr="001F498C" w:rsidR="001F498C">
              <w:rPr>
                <w:rFonts w:ascii="Arial" w:hAnsi="Arial" w:cs="Arial"/>
                <w:sz w:val="24"/>
                <w:szCs w:val="24"/>
                <w:lang w:val="es-PR"/>
              </w:rPr>
              <w:t xml:space="preserve"> </w:t>
            </w:r>
            <w:r w:rsidR="001F498C">
              <w:rPr>
                <w:rFonts w:ascii="Arial" w:hAnsi="Arial" w:cs="Arial"/>
                <w:sz w:val="24"/>
                <w:szCs w:val="24"/>
                <w:lang w:val="es-PR"/>
              </w:rPr>
              <w:t>gobierno</w:t>
            </w:r>
            <w:r w:rsidRPr="001F498C" w:rsidR="001F498C">
              <w:rPr>
                <w:rFonts w:ascii="Arial" w:hAnsi="Arial" w:cs="Arial"/>
                <w:sz w:val="24"/>
                <w:szCs w:val="24"/>
                <w:lang w:val="es-PR"/>
              </w:rPr>
              <w:t xml:space="preserve"> local</w:t>
            </w:r>
          </w:p>
        </w:tc>
        <w:tc>
          <w:tcPr>
            <w:tcW w:w="1230" w:type="dxa"/>
          </w:tcPr>
          <w:p w:rsidR="00FD50F5" w:rsidRPr="005F2EA7" w:rsidP="002B3E72" w14:paraId="64A59F3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FD50F5" w:rsidRPr="005F2EA7" w:rsidP="002B3E72" w14:paraId="40D9426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FD50F5" w:rsidRPr="005F2EA7" w:rsidP="002B3E72" w14:paraId="69D5CE7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78" w:type="dxa"/>
          </w:tcPr>
          <w:p w:rsidR="00FD50F5" w:rsidRPr="005F2EA7" w:rsidP="002B3E72" w14:paraId="4A5EDC5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505" w:type="dxa"/>
          </w:tcPr>
          <w:p w:rsidR="00FD50F5" w:rsidRPr="005F2EA7" w:rsidP="002B3E72" w14:paraId="34389E8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FD50F5" w:rsidRPr="005F2EA7" w:rsidP="002B3E72" w14:paraId="7B2734A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7495407D" w14:textId="77777777" w:rsidTr="0084793A">
        <w:tblPrEx>
          <w:tblW w:w="10435" w:type="dxa"/>
          <w:tblLook w:val="04A0"/>
        </w:tblPrEx>
        <w:tc>
          <w:tcPr>
            <w:tcW w:w="4894" w:type="dxa"/>
          </w:tcPr>
          <w:p w:rsidR="00FD50F5" w:rsidRPr="005D75B2" w:rsidP="002B3E72" w14:paraId="643D4959" w14:textId="72F19ABD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5D75B2">
              <w:rPr>
                <w:rFonts w:ascii="Arial" w:hAnsi="Arial" w:cs="Arial"/>
                <w:sz w:val="24"/>
                <w:szCs w:val="24"/>
                <w:lang w:val="es-PR"/>
              </w:rPr>
              <w:t>6</w:t>
            </w:r>
            <w:r w:rsidRPr="005D75B2" w:rsidR="0021184B">
              <w:rPr>
                <w:rFonts w:ascii="Arial" w:hAnsi="Arial" w:cs="Arial"/>
                <w:sz w:val="24"/>
                <w:szCs w:val="24"/>
                <w:lang w:val="es-PR"/>
              </w:rPr>
              <w:t>3</w:t>
            </w:r>
            <w:r w:rsidRPr="005D75B2">
              <w:rPr>
                <w:rFonts w:ascii="Arial" w:hAnsi="Arial" w:cs="Arial"/>
                <w:sz w:val="24"/>
                <w:szCs w:val="24"/>
                <w:lang w:val="es-PR"/>
              </w:rPr>
              <w:t>.</w:t>
            </w:r>
            <w:r w:rsidRPr="005D75B2" w:rsidR="005B515B">
              <w:rPr>
                <w:rFonts w:ascii="Arial" w:hAnsi="Arial" w:cs="Arial"/>
                <w:sz w:val="24"/>
                <w:szCs w:val="24"/>
                <w:lang w:val="es-PR"/>
              </w:rPr>
              <w:t xml:space="preserve"> </w:t>
            </w:r>
            <w:r w:rsidRPr="005D75B2" w:rsidR="005D75B2">
              <w:rPr>
                <w:rFonts w:ascii="Arial" w:hAnsi="Arial" w:cs="Arial"/>
                <w:sz w:val="24"/>
                <w:szCs w:val="24"/>
                <w:lang w:val="es-PR"/>
              </w:rPr>
              <w:t>Organizaciones comunitarias y grupos religiosos</w:t>
            </w:r>
          </w:p>
        </w:tc>
        <w:tc>
          <w:tcPr>
            <w:tcW w:w="1230" w:type="dxa"/>
          </w:tcPr>
          <w:p w:rsidR="00FD50F5" w:rsidRPr="005F2EA7" w:rsidP="002B3E72" w14:paraId="1E33B88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FD50F5" w:rsidRPr="005F2EA7" w:rsidP="002B3E72" w14:paraId="413B84D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FD50F5" w:rsidRPr="005F2EA7" w:rsidP="002B3E72" w14:paraId="2363E58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78" w:type="dxa"/>
          </w:tcPr>
          <w:p w:rsidR="00FD50F5" w:rsidRPr="005F2EA7" w:rsidP="002B3E72" w14:paraId="4A683E9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505" w:type="dxa"/>
          </w:tcPr>
          <w:p w:rsidR="00FD50F5" w:rsidRPr="005F2EA7" w:rsidP="002B3E72" w14:paraId="1C35C73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FD50F5" w:rsidRPr="005F2EA7" w:rsidP="002B3E72" w14:paraId="5628C18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615F9E49" w14:textId="77777777" w:rsidTr="0084793A">
        <w:tblPrEx>
          <w:tblW w:w="10435" w:type="dxa"/>
          <w:tblLook w:val="04A0"/>
        </w:tblPrEx>
        <w:tc>
          <w:tcPr>
            <w:tcW w:w="4894" w:type="dxa"/>
          </w:tcPr>
          <w:p w:rsidR="00FD50F5" w:rsidP="002B3E72" w14:paraId="1CD8038F" w14:textId="237FAE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21184B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03437C" w:rsidR="0003437C">
              <w:rPr>
                <w:rFonts w:ascii="Arial" w:hAnsi="Arial" w:cs="Arial"/>
                <w:sz w:val="24"/>
                <w:szCs w:val="24"/>
              </w:rPr>
              <w:t>Calles, carreteras y puentes</w:t>
            </w:r>
          </w:p>
        </w:tc>
        <w:tc>
          <w:tcPr>
            <w:tcW w:w="1230" w:type="dxa"/>
          </w:tcPr>
          <w:p w:rsidR="00FD50F5" w:rsidRPr="005F2EA7" w:rsidP="002B3E72" w14:paraId="260D3A1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FD50F5" w:rsidRPr="005F2EA7" w:rsidP="002B3E72" w14:paraId="6479BC6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FD50F5" w:rsidRPr="005F2EA7" w:rsidP="002B3E72" w14:paraId="2D3E6D0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78" w:type="dxa"/>
          </w:tcPr>
          <w:p w:rsidR="00FD50F5" w:rsidRPr="005F2EA7" w:rsidP="002B3E72" w14:paraId="4EEA623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505" w:type="dxa"/>
          </w:tcPr>
          <w:p w:rsidR="00FD50F5" w:rsidRPr="005F2EA7" w:rsidP="002B3E72" w14:paraId="10C5BCC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FD50F5" w:rsidRPr="005F2EA7" w:rsidP="002B3E72" w14:paraId="0CE8FDD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51B9A5E3" w14:textId="77777777" w:rsidTr="0084793A">
        <w:tblPrEx>
          <w:tblW w:w="10435" w:type="dxa"/>
          <w:tblLook w:val="04A0"/>
        </w:tblPrEx>
        <w:tc>
          <w:tcPr>
            <w:tcW w:w="4894" w:type="dxa"/>
          </w:tcPr>
          <w:p w:rsidR="00FD50F5" w:rsidP="002B3E72" w14:paraId="2C484DA8" w14:textId="136A5D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21184B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03437C" w:rsidR="0003437C">
              <w:rPr>
                <w:rFonts w:ascii="Arial" w:hAnsi="Arial" w:cs="Arial"/>
                <w:sz w:val="24"/>
                <w:szCs w:val="24"/>
              </w:rPr>
              <w:t>Entretenimiento y recreación</w:t>
            </w:r>
          </w:p>
        </w:tc>
        <w:tc>
          <w:tcPr>
            <w:tcW w:w="1230" w:type="dxa"/>
          </w:tcPr>
          <w:p w:rsidR="00FD50F5" w:rsidRPr="005F2EA7" w:rsidP="002B3E72" w14:paraId="6CD7F88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FD50F5" w:rsidRPr="005F2EA7" w:rsidP="002B3E72" w14:paraId="34662C5C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FD50F5" w:rsidRPr="005F2EA7" w:rsidP="002B3E72" w14:paraId="4EC08CAE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78" w:type="dxa"/>
          </w:tcPr>
          <w:p w:rsidR="00FD50F5" w:rsidRPr="005F2EA7" w:rsidP="002B3E72" w14:paraId="4BE1BF1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505" w:type="dxa"/>
          </w:tcPr>
          <w:p w:rsidR="00FD50F5" w:rsidRPr="005F2EA7" w:rsidP="002B3E72" w14:paraId="2E6C7A9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FD50F5" w:rsidRPr="005F2EA7" w:rsidP="002B3E72" w14:paraId="12A7FDA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</w:tbl>
    <w:p w:rsidR="00FD50F5" w:rsidP="00FD50F5" w14:paraId="5A1DC93C" w14:textId="515AED2A">
      <w:pPr>
        <w:rPr>
          <w:rFonts w:ascii="Arial" w:hAnsi="Arial" w:cs="Arial"/>
          <w:b/>
          <w:sz w:val="24"/>
          <w:szCs w:val="24"/>
        </w:rPr>
      </w:pPr>
    </w:p>
    <w:p w:rsidR="00A408CF" w:rsidRPr="00A40D1A" w:rsidP="00FD50F5" w14:paraId="4678995D" w14:textId="36928663">
      <w:pPr>
        <w:rPr>
          <w:rFonts w:ascii="Arial" w:hAnsi="Arial" w:cs="Arial"/>
          <w:bCs/>
          <w:sz w:val="24"/>
          <w:szCs w:val="24"/>
          <w:lang w:val="es-PR"/>
        </w:rPr>
      </w:pPr>
      <w:r w:rsidRPr="00A40D1A">
        <w:rPr>
          <w:rFonts w:ascii="Arial" w:hAnsi="Arial" w:cs="Arial"/>
          <w:bCs/>
          <w:sz w:val="24"/>
          <w:szCs w:val="24"/>
          <w:lang w:val="es-PR"/>
        </w:rPr>
        <w:t>6</w:t>
      </w:r>
      <w:r w:rsidRPr="00A40D1A" w:rsidR="0021184B">
        <w:rPr>
          <w:rFonts w:ascii="Arial" w:hAnsi="Arial" w:cs="Arial"/>
          <w:bCs/>
          <w:sz w:val="24"/>
          <w:szCs w:val="24"/>
          <w:lang w:val="es-PR"/>
        </w:rPr>
        <w:t>6</w:t>
      </w:r>
      <w:r w:rsidRPr="00A40D1A">
        <w:rPr>
          <w:rFonts w:ascii="Arial" w:hAnsi="Arial" w:cs="Arial"/>
          <w:bCs/>
          <w:sz w:val="24"/>
          <w:szCs w:val="24"/>
          <w:lang w:val="es-PR"/>
        </w:rPr>
        <w:t xml:space="preserve">. </w:t>
      </w:r>
      <w:r w:rsidRPr="00A40D1A" w:rsidR="00A40D1A">
        <w:rPr>
          <w:rFonts w:ascii="Arial" w:hAnsi="Arial" w:cs="Arial"/>
          <w:bCs/>
          <w:sz w:val="24"/>
          <w:szCs w:val="24"/>
          <w:lang w:val="es-PR"/>
        </w:rPr>
        <w:t>¿Qué servicios y asistencia adicional necesita? (300 caracteres)</w:t>
      </w:r>
    </w:p>
    <w:p w:rsidR="00A408CF" w:rsidRPr="00A40D1A" w:rsidP="00FD50F5" w14:paraId="18EA1FDD" w14:textId="536396DC">
      <w:pPr>
        <w:rPr>
          <w:rFonts w:ascii="Arial" w:hAnsi="Arial" w:cs="Arial"/>
          <w:bCs/>
          <w:sz w:val="24"/>
          <w:szCs w:val="24"/>
          <w:lang w:val="es-PR"/>
        </w:rPr>
      </w:pPr>
      <w:r>
        <w:rPr>
          <w:rFonts w:ascii="Arial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6581775" cy="3905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17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7E9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width:518.25pt;height:30.75pt;margin-top:4.75pt;margin-left:0;mso-height-percent:0;mso-height-relative:margin;mso-position-horizontal:left;mso-position-horizontal-relative:margin;mso-wrap-distance-bottom:0;mso-wrap-distance-left:9pt;mso-wrap-distance-right:9pt;mso-wrap-distance-top:0;mso-wrap-style:square;position:absolute;visibility:visible;v-text-anchor:top;z-index:251663360" fillcolor="white" strokeweight="0.5pt">
                <v:textbox>
                  <w:txbxContent>
                    <w:p w:rsidR="00E97E91" w14:paraId="1491C43D" w14:textId="77777777"/>
                  </w:txbxContent>
                </v:textbox>
                <w10:wrap anchorx="margin"/>
              </v:shape>
            </w:pict>
          </mc:Fallback>
        </mc:AlternateContent>
      </w:r>
      <w:r w:rsidRPr="00A40D1A">
        <w:rPr>
          <w:rFonts w:ascii="Arial" w:hAnsi="Arial" w:cs="Arial"/>
          <w:bCs/>
          <w:sz w:val="24"/>
          <w:szCs w:val="24"/>
          <w:lang w:val="es-PR"/>
        </w:rPr>
        <w:t xml:space="preserve">   </w:t>
      </w:r>
    </w:p>
    <w:p w:rsidR="00A408CF" w:rsidRPr="00A40D1A" w:rsidP="00FD50F5" w14:paraId="492B064C" w14:textId="3FD5A1CA">
      <w:pPr>
        <w:rPr>
          <w:rFonts w:ascii="Arial" w:hAnsi="Arial" w:cs="Arial"/>
          <w:bCs/>
          <w:sz w:val="24"/>
          <w:szCs w:val="24"/>
          <w:lang w:val="es-PR"/>
        </w:rPr>
      </w:pPr>
    </w:p>
    <w:p w:rsidR="00FD4948" w:rsidRPr="00FD4948" w:rsidP="00FD50F5" w14:paraId="0098BF0F" w14:textId="77777777">
      <w:pPr>
        <w:spacing w:after="0"/>
        <w:ind w:left="360"/>
        <w:rPr>
          <w:rFonts w:ascii="Arial" w:hAnsi="Arial" w:cs="Arial"/>
          <w:sz w:val="24"/>
          <w:szCs w:val="24"/>
          <w:lang w:val="es-PR"/>
        </w:rPr>
      </w:pPr>
    </w:p>
    <w:p w:rsidR="00FD50F5" w:rsidRPr="002445FE" w:rsidP="00FD50F5" w14:paraId="7FB636B6" w14:textId="68FB83C3">
      <w:pPr>
        <w:rPr>
          <w:rFonts w:ascii="Arial" w:hAnsi="Arial" w:cs="Arial"/>
          <w:sz w:val="24"/>
          <w:szCs w:val="24"/>
          <w:lang w:val="es-PR"/>
        </w:rPr>
      </w:pPr>
      <w:r w:rsidRPr="002445FE">
        <w:rPr>
          <w:rFonts w:ascii="Arial" w:hAnsi="Arial" w:cs="Arial"/>
          <w:sz w:val="24"/>
          <w:szCs w:val="24"/>
          <w:lang w:val="es-PR"/>
        </w:rPr>
        <w:t>6</w:t>
      </w:r>
      <w:r w:rsidR="006C05B6">
        <w:rPr>
          <w:rFonts w:ascii="Arial" w:hAnsi="Arial" w:cs="Arial"/>
          <w:sz w:val="24"/>
          <w:szCs w:val="24"/>
          <w:lang w:val="es-PR"/>
        </w:rPr>
        <w:t>7</w:t>
      </w:r>
      <w:r w:rsidRPr="002445FE">
        <w:rPr>
          <w:rFonts w:ascii="Arial" w:hAnsi="Arial" w:cs="Arial"/>
          <w:sz w:val="24"/>
          <w:szCs w:val="24"/>
          <w:lang w:val="es-PR"/>
        </w:rPr>
        <w:t xml:space="preserve">. </w:t>
      </w:r>
      <w:r w:rsidRPr="002445FE" w:rsidR="002445FE">
        <w:rPr>
          <w:rFonts w:ascii="Arial" w:hAnsi="Arial" w:cs="Arial"/>
          <w:sz w:val="24"/>
          <w:szCs w:val="24"/>
          <w:lang w:val="es-PR"/>
        </w:rPr>
        <w:t>¿Es su</w:t>
      </w:r>
      <w:r w:rsidR="002445FE">
        <w:rPr>
          <w:rFonts w:ascii="Arial" w:hAnsi="Arial" w:cs="Arial"/>
          <w:sz w:val="24"/>
          <w:szCs w:val="24"/>
          <w:lang w:val="es-PR"/>
        </w:rPr>
        <w:t xml:space="preserve"> </w:t>
      </w:r>
      <w:r w:rsidRPr="002445FE" w:rsidR="002445FE">
        <w:rPr>
          <w:rFonts w:ascii="Arial" w:hAnsi="Arial" w:cs="Arial"/>
          <w:sz w:val="24"/>
          <w:szCs w:val="24"/>
          <w:lang w:val="es-PR"/>
        </w:rPr>
        <w:t>estado</w:t>
      </w:r>
      <w:r w:rsidR="002445FE">
        <w:rPr>
          <w:rFonts w:ascii="Arial" w:hAnsi="Arial" w:cs="Arial"/>
          <w:sz w:val="24"/>
          <w:szCs w:val="24"/>
          <w:lang w:val="es-PR"/>
        </w:rPr>
        <w:t xml:space="preserve"> </w:t>
      </w:r>
      <w:r w:rsidRPr="002445FE" w:rsidR="002445FE">
        <w:rPr>
          <w:rFonts w:ascii="Arial" w:hAnsi="Arial" w:cs="Arial"/>
          <w:sz w:val="24"/>
          <w:szCs w:val="24"/>
          <w:lang w:val="es-PR"/>
        </w:rPr>
        <w:t>laboral</w:t>
      </w:r>
      <w:r w:rsidR="002445FE">
        <w:rPr>
          <w:rFonts w:ascii="Arial" w:hAnsi="Arial" w:cs="Arial"/>
          <w:sz w:val="24"/>
          <w:szCs w:val="24"/>
          <w:lang w:val="es-PR"/>
        </w:rPr>
        <w:t xml:space="preserve"> </w:t>
      </w:r>
      <w:r w:rsidRPr="002445FE" w:rsidR="002445FE">
        <w:rPr>
          <w:rFonts w:ascii="Arial" w:hAnsi="Arial" w:cs="Arial"/>
          <w:sz w:val="24"/>
          <w:szCs w:val="24"/>
          <w:lang w:val="es-PR"/>
        </w:rPr>
        <w:t>actual...</w:t>
      </w:r>
    </w:p>
    <w:p w:rsidR="002445FE" w:rsidP="002445FE" w14:paraId="16D12B4B" w14:textId="0542E3AC">
      <w:pPr>
        <w:spacing w:after="0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 xml:space="preserve">      </w:t>
      </w:r>
      <w:r w:rsidRPr="002445FE">
        <w:rPr>
          <w:rFonts w:ascii="Arial" w:hAnsi="Arial" w:cs="Arial"/>
          <w:lang w:val="es-PR"/>
        </w:rPr>
        <w:t>◘Empelado(a) por salario</w:t>
      </w:r>
    </w:p>
    <w:p w:rsidR="002445FE" w:rsidP="00216704" w14:paraId="6B242D02" w14:textId="7A830507">
      <w:pPr>
        <w:spacing w:after="0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 xml:space="preserve">      </w:t>
      </w:r>
      <w:r w:rsidRPr="002445FE">
        <w:rPr>
          <w:rFonts w:ascii="Arial" w:hAnsi="Arial" w:cs="Arial"/>
          <w:lang w:val="es-PR"/>
        </w:rPr>
        <w:t>◘Empleado(a) por cuenta</w:t>
      </w:r>
      <w:r>
        <w:rPr>
          <w:rFonts w:ascii="Arial" w:hAnsi="Arial" w:cs="Arial"/>
          <w:lang w:val="es-PR"/>
        </w:rPr>
        <w:t xml:space="preserve"> </w:t>
      </w:r>
      <w:r w:rsidRPr="002445FE">
        <w:rPr>
          <w:rFonts w:ascii="Arial" w:hAnsi="Arial" w:cs="Arial"/>
          <w:lang w:val="es-PR"/>
        </w:rPr>
        <w:t>propia</w:t>
      </w:r>
    </w:p>
    <w:p w:rsidR="002445FE" w:rsidP="00216704" w14:paraId="4D63CA6F" w14:textId="602ABE63">
      <w:pPr>
        <w:spacing w:after="0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 xml:space="preserve">      </w:t>
      </w:r>
      <w:r w:rsidRPr="002445FE">
        <w:rPr>
          <w:rFonts w:ascii="Arial" w:hAnsi="Arial" w:cs="Arial"/>
          <w:lang w:val="es-PR"/>
        </w:rPr>
        <w:t>◘Desempleado(a)</w:t>
      </w:r>
    </w:p>
    <w:p w:rsidR="002445FE" w:rsidP="00216704" w14:paraId="7D3F0550" w14:textId="1C3E9D1B">
      <w:pPr>
        <w:spacing w:after="0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 xml:space="preserve">      </w:t>
      </w:r>
      <w:r w:rsidRPr="002445FE">
        <w:rPr>
          <w:rFonts w:ascii="Arial" w:hAnsi="Arial" w:cs="Arial"/>
          <w:lang w:val="es-PR"/>
        </w:rPr>
        <w:t>◘Amo(a) de casa</w:t>
      </w:r>
    </w:p>
    <w:p w:rsidR="00216704" w:rsidP="00216704" w14:paraId="1E70E2A1" w14:textId="26310BF7">
      <w:pPr>
        <w:spacing w:after="0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 xml:space="preserve">      </w:t>
      </w:r>
      <w:r w:rsidRPr="002445FE" w:rsidR="002445FE">
        <w:rPr>
          <w:rFonts w:ascii="Arial" w:hAnsi="Arial" w:cs="Arial"/>
          <w:lang w:val="es-PR"/>
        </w:rPr>
        <w:t>◘Estudiante</w:t>
      </w:r>
    </w:p>
    <w:p w:rsidR="002445FE" w:rsidP="00216704" w14:paraId="624B071D" w14:textId="794E6969">
      <w:pPr>
        <w:spacing w:after="0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 xml:space="preserve">      </w:t>
      </w:r>
      <w:r w:rsidRPr="002445FE">
        <w:rPr>
          <w:rFonts w:ascii="Arial" w:hAnsi="Arial" w:cs="Arial"/>
          <w:lang w:val="es-PR"/>
        </w:rPr>
        <w:t>◘Retirado(a)</w:t>
      </w:r>
    </w:p>
    <w:p w:rsidR="00FD50F5" w:rsidP="00216704" w14:paraId="32B5DE22" w14:textId="69E46852">
      <w:pPr>
        <w:spacing w:after="0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 xml:space="preserve">      </w:t>
      </w:r>
      <w:r w:rsidRPr="002445FE" w:rsidR="002445FE">
        <w:rPr>
          <w:rFonts w:ascii="Arial" w:hAnsi="Arial" w:cs="Arial"/>
          <w:lang w:val="es-PR"/>
        </w:rPr>
        <w:t>◘Prefiere</w:t>
      </w:r>
      <w:r>
        <w:rPr>
          <w:rFonts w:ascii="Arial" w:hAnsi="Arial" w:cs="Arial"/>
          <w:lang w:val="es-PR"/>
        </w:rPr>
        <w:t xml:space="preserve"> </w:t>
      </w:r>
      <w:r w:rsidRPr="002445FE" w:rsidR="002445FE">
        <w:rPr>
          <w:rFonts w:ascii="Arial" w:hAnsi="Arial" w:cs="Arial"/>
          <w:lang w:val="es-PR"/>
        </w:rPr>
        <w:t>no contestar</w:t>
      </w:r>
    </w:p>
    <w:p w:rsidR="00216704" w:rsidRPr="002445FE" w:rsidP="00216704" w14:paraId="727E50F5" w14:textId="77777777">
      <w:pPr>
        <w:spacing w:after="0"/>
        <w:rPr>
          <w:rFonts w:ascii="Arial" w:hAnsi="Arial" w:cs="Arial"/>
          <w:sz w:val="24"/>
          <w:szCs w:val="24"/>
          <w:lang w:val="es-PR"/>
        </w:rPr>
      </w:pPr>
    </w:p>
    <w:p w:rsidR="002C7DEB" w:rsidRPr="009C5BEF" w:rsidP="009C5BEF" w14:paraId="187B3CC5" w14:textId="77777777">
      <w:pPr>
        <w:pStyle w:val="ListParagraph"/>
        <w:ind w:left="0"/>
        <w:rPr>
          <w:rFonts w:ascii="Arial" w:hAnsi="Arial" w:cs="Arial"/>
          <w:sz w:val="24"/>
          <w:szCs w:val="24"/>
          <w:lang w:val="es-PR"/>
        </w:rPr>
      </w:pPr>
    </w:p>
    <w:p w:rsidR="00FD50F5" w:rsidRPr="000050ED" w:rsidP="00FD50F5" w14:paraId="292DB33A" w14:textId="25C1543E">
      <w:pPr>
        <w:rPr>
          <w:rFonts w:ascii="Arial" w:hAnsi="Arial" w:cs="Arial"/>
          <w:b/>
          <w:sz w:val="24"/>
          <w:szCs w:val="24"/>
          <w:lang w:val="es-PR"/>
        </w:rPr>
      </w:pPr>
      <w:r w:rsidRPr="00005CD6">
        <w:rPr>
          <w:rFonts w:ascii="Arial" w:hAnsi="Arial" w:cs="Arial"/>
          <w:b/>
          <w:sz w:val="24"/>
          <w:szCs w:val="24"/>
          <w:lang w:val="es-PR"/>
        </w:rPr>
        <w:t>CLAUSURA</w:t>
      </w:r>
    </w:p>
    <w:p w:rsidR="00A408CF" w:rsidRPr="003055E7" w:rsidP="00FD50F5" w14:paraId="5EDCB124" w14:textId="3467BDFB">
      <w:pPr>
        <w:pStyle w:val="CSAReportSecondaryMessage"/>
        <w:rPr>
          <w:rFonts w:ascii="Times New Roman" w:hAnsi="Times New Roman"/>
          <w:bCs/>
          <w:color w:val="000000" w:themeColor="text1"/>
          <w:sz w:val="24"/>
          <w:szCs w:val="24"/>
          <w:lang w:val="es-PR"/>
        </w:rPr>
      </w:pPr>
      <w:r w:rsidRPr="009E4E14">
        <w:rPr>
          <w:rFonts w:ascii="Arial" w:hAnsi="Arial" w:eastAsiaTheme="minorHAnsi" w:cs="Arial"/>
          <w:color w:val="auto"/>
          <w:sz w:val="24"/>
          <w:szCs w:val="24"/>
          <w:lang w:val="es-PR"/>
        </w:rPr>
        <w:t xml:space="preserve">La información que nos ha proporcionado hoy es extremadamente importante para ayudar a mejorar la recuperación en </w:t>
      </w:r>
      <w:r>
        <w:rPr>
          <w:rFonts w:ascii="Arial" w:hAnsi="Arial" w:eastAsiaTheme="minorHAnsi" w:cs="Arial"/>
          <w:color w:val="auto"/>
          <w:sz w:val="24"/>
          <w:szCs w:val="24"/>
          <w:lang w:val="es-PR"/>
        </w:rPr>
        <w:t>futuros desastres</w:t>
      </w:r>
      <w:r w:rsidRPr="009E4E14">
        <w:rPr>
          <w:rFonts w:ascii="Arial" w:hAnsi="Arial" w:eastAsiaTheme="minorHAnsi" w:cs="Arial"/>
          <w:color w:val="auto"/>
          <w:sz w:val="24"/>
          <w:szCs w:val="24"/>
          <w:lang w:val="es-PR"/>
        </w:rPr>
        <w:t xml:space="preserve">. Volveremos a consultarle dentro de unos seis meses para ver cómo progresa su recuperación.  </w:t>
      </w:r>
      <w:r w:rsidRPr="003055E7">
        <w:rPr>
          <w:rFonts w:ascii="Arial" w:hAnsi="Arial" w:eastAsiaTheme="minorHAnsi" w:cs="Arial"/>
          <w:color w:val="auto"/>
          <w:sz w:val="24"/>
          <w:szCs w:val="24"/>
          <w:lang w:val="es-PR"/>
        </w:rPr>
        <w:t>Gracias por su tiempo.</w:t>
      </w:r>
    </w:p>
    <w:p w:rsidR="00A408CF" w:rsidRPr="003055E7" w:rsidP="00FD50F5" w14:paraId="7A82C2D7" w14:textId="77777777">
      <w:pPr>
        <w:pStyle w:val="CSAReportSecondaryMessage"/>
        <w:rPr>
          <w:rFonts w:ascii="Times New Roman" w:hAnsi="Times New Roman"/>
          <w:bCs/>
          <w:color w:val="000000" w:themeColor="text1"/>
          <w:sz w:val="24"/>
          <w:szCs w:val="24"/>
          <w:lang w:val="es-PR"/>
        </w:rPr>
      </w:pPr>
    </w:p>
    <w:sectPr w:rsidSect="00B810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63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740D" w14:paraId="2C6BEB2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97E91" w:rsidP="00B8107D" w14:paraId="193DBEFB" w14:textId="77777777">
    <w:pPr>
      <w:pStyle w:val="Footer"/>
      <w:tabs>
        <w:tab w:val="clear" w:pos="4680"/>
        <w:tab w:val="clear" w:pos="9360"/>
      </w:tabs>
      <w:rPr>
        <w:caps/>
        <w:color w:val="5B9BD5" w:themeColor="accent1"/>
      </w:rPr>
    </w:pPr>
  </w:p>
  <w:p w:rsidR="00E97E91" w:rsidRPr="00B8107D" w:rsidP="00B8107D" w14:paraId="3EAF3C76" w14:textId="33633B37">
    <w:pPr>
      <w:pStyle w:val="Footer"/>
      <w:tabs>
        <w:tab w:val="clear" w:pos="4680"/>
        <w:tab w:val="clear" w:pos="9360"/>
      </w:tabs>
      <w:rPr>
        <w:caps/>
        <w:noProof/>
      </w:rPr>
    </w:pPr>
    <w:r w:rsidRPr="00B8107D">
      <w:rPr>
        <w:caps/>
      </w:rPr>
      <w:t>FF</w:t>
    </w:r>
    <w:r>
      <w:rPr>
        <w:caps/>
      </w:rPr>
      <w:t>-</w:t>
    </w:r>
    <w:r w:rsidRPr="00B8107D">
      <w:rPr>
        <w:caps/>
      </w:rPr>
      <w:t>104-FY-21-10</w:t>
    </w:r>
    <w:r>
      <w:rPr>
        <w:caps/>
      </w:rPr>
      <w:t>1</w:t>
    </w:r>
    <w:r w:rsidR="001E740D">
      <w:rPr>
        <w:caps/>
      </w:rPr>
      <w:t>-A</w:t>
    </w:r>
  </w:p>
  <w:p w:rsidR="00E97E91" w14:paraId="63AF53F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740D" w14:paraId="416243F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740D" w14:paraId="3EF5D5B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97E91" w:rsidP="00E511F5" w14:paraId="2C0D1B90" w14:textId="44462790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E511F5">
      <w:rPr>
        <w:rFonts w:ascii="Arial" w:hAnsi="Arial" w:cs="Arial"/>
        <w:b/>
        <w:bCs/>
        <w:sz w:val="24"/>
        <w:szCs w:val="24"/>
      </w:rPr>
      <w:t xml:space="preserve"> LONG TERM RECOVERY SURVEY</w:t>
    </w:r>
    <w:r>
      <w:rPr>
        <w:rFonts w:ascii="Arial" w:hAnsi="Arial" w:cs="Arial"/>
        <w:b/>
        <w:bCs/>
        <w:sz w:val="24"/>
        <w:szCs w:val="24"/>
      </w:rPr>
      <w:t xml:space="preserve">-RESTORATION: 6 MONTHS </w:t>
    </w:r>
    <w:r w:rsidR="00C11692">
      <w:rPr>
        <w:rFonts w:ascii="Arial" w:hAnsi="Arial" w:cs="Arial"/>
        <w:b/>
        <w:bCs/>
        <w:sz w:val="24"/>
        <w:szCs w:val="24"/>
      </w:rPr>
      <w:t>–</w:t>
    </w:r>
    <w:r>
      <w:rPr>
        <w:rFonts w:ascii="Arial" w:hAnsi="Arial" w:cs="Arial"/>
        <w:b/>
        <w:bCs/>
        <w:sz w:val="24"/>
        <w:szCs w:val="24"/>
      </w:rPr>
      <w:t xml:space="preserve"> </w:t>
    </w:r>
    <w:r w:rsidR="00C11692">
      <w:rPr>
        <w:rFonts w:ascii="Arial" w:hAnsi="Arial" w:cs="Arial"/>
        <w:b/>
        <w:bCs/>
        <w:sz w:val="24"/>
        <w:szCs w:val="24"/>
      </w:rPr>
      <w:t>ELECTRONIC</w:t>
    </w:r>
    <w:r w:rsidRPr="00B8107D">
      <w:rPr>
        <w:rFonts w:ascii="Arial" w:hAnsi="Arial" w:cs="Arial"/>
        <w:b/>
        <w:bCs/>
        <w:sz w:val="24"/>
        <w:szCs w:val="24"/>
      </w:rPr>
      <w:t xml:space="preserve"> </w:t>
    </w:r>
  </w:p>
  <w:p w:rsidR="00E97E91" w:rsidRPr="00E511F5" w:rsidP="00E511F5" w14:paraId="74900528" w14:textId="51EA7EBE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E511F5">
      <w:rPr>
        <w:rFonts w:ascii="Arial" w:hAnsi="Arial" w:cs="Arial"/>
        <w:b/>
        <w:bCs/>
        <w:sz w:val="24"/>
        <w:szCs w:val="24"/>
      </w:rPr>
      <w:t>QUESTIONNAIRE ONE</w:t>
    </w:r>
  </w:p>
  <w:p w:rsidR="00E97E91" w14:paraId="68DA65D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740D" w14:paraId="09BA80F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2C2E10"/>
    <w:multiLevelType w:val="hybridMultilevel"/>
    <w:tmpl w:val="060C6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274DF"/>
    <w:multiLevelType w:val="hybridMultilevel"/>
    <w:tmpl w:val="AF56FB6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D0350"/>
    <w:multiLevelType w:val="hybridMultilevel"/>
    <w:tmpl w:val="72CA0D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6121B"/>
    <w:multiLevelType w:val="hybridMultilevel"/>
    <w:tmpl w:val="843C6364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612859"/>
    <w:multiLevelType w:val="hybridMultilevel"/>
    <w:tmpl w:val="4DE6E9DA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B97C6C"/>
    <w:multiLevelType w:val="hybridMultilevel"/>
    <w:tmpl w:val="05DC4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24AAB"/>
    <w:multiLevelType w:val="hybridMultilevel"/>
    <w:tmpl w:val="94587DD8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67855"/>
    <w:multiLevelType w:val="hybridMultilevel"/>
    <w:tmpl w:val="630C346C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D0BFA"/>
    <w:multiLevelType w:val="hybridMultilevel"/>
    <w:tmpl w:val="4F3C487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A12B38"/>
    <w:multiLevelType w:val="hybridMultilevel"/>
    <w:tmpl w:val="8EA8488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A36077"/>
    <w:multiLevelType w:val="hybridMultilevel"/>
    <w:tmpl w:val="179060DA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2E7A39"/>
    <w:multiLevelType w:val="hybridMultilevel"/>
    <w:tmpl w:val="7F7E77BE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B5469F4"/>
    <w:multiLevelType w:val="hybridMultilevel"/>
    <w:tmpl w:val="1BA85D9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6465B6"/>
    <w:multiLevelType w:val="hybridMultilevel"/>
    <w:tmpl w:val="8FA05FD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556600"/>
    <w:multiLevelType w:val="hybridMultilevel"/>
    <w:tmpl w:val="CBB2F69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9461F5"/>
    <w:multiLevelType w:val="hybridMultilevel"/>
    <w:tmpl w:val="8D62772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021924"/>
    <w:multiLevelType w:val="hybridMultilevel"/>
    <w:tmpl w:val="403CB9B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96157E4"/>
    <w:multiLevelType w:val="hybridMultilevel"/>
    <w:tmpl w:val="317CE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6B25F4"/>
    <w:multiLevelType w:val="hybridMultilevel"/>
    <w:tmpl w:val="5792F26C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357129">
    <w:abstractNumId w:val="4"/>
  </w:num>
  <w:num w:numId="2" w16cid:durableId="1039815189">
    <w:abstractNumId w:val="0"/>
  </w:num>
  <w:num w:numId="3" w16cid:durableId="977762716">
    <w:abstractNumId w:val="9"/>
  </w:num>
  <w:num w:numId="4" w16cid:durableId="414866330">
    <w:abstractNumId w:val="8"/>
  </w:num>
  <w:num w:numId="5" w16cid:durableId="131101302">
    <w:abstractNumId w:val="7"/>
  </w:num>
  <w:num w:numId="6" w16cid:durableId="1398239392">
    <w:abstractNumId w:val="14"/>
  </w:num>
  <w:num w:numId="7" w16cid:durableId="66802142">
    <w:abstractNumId w:val="3"/>
  </w:num>
  <w:num w:numId="8" w16cid:durableId="1950576581">
    <w:abstractNumId w:val="12"/>
  </w:num>
  <w:num w:numId="9" w16cid:durableId="133957215">
    <w:abstractNumId w:val="1"/>
  </w:num>
  <w:num w:numId="10" w16cid:durableId="96751409">
    <w:abstractNumId w:val="15"/>
  </w:num>
  <w:num w:numId="11" w16cid:durableId="99181428">
    <w:abstractNumId w:val="16"/>
  </w:num>
  <w:num w:numId="12" w16cid:durableId="2131439407">
    <w:abstractNumId w:val="2"/>
  </w:num>
  <w:num w:numId="13" w16cid:durableId="1918787140">
    <w:abstractNumId w:val="5"/>
  </w:num>
  <w:num w:numId="14" w16cid:durableId="2097436353">
    <w:abstractNumId w:val="17"/>
  </w:num>
  <w:num w:numId="15" w16cid:durableId="675838708">
    <w:abstractNumId w:val="11"/>
  </w:num>
  <w:num w:numId="16" w16cid:durableId="1461454018">
    <w:abstractNumId w:val="6"/>
  </w:num>
  <w:num w:numId="17" w16cid:durableId="1802117747">
    <w:abstractNumId w:val="18"/>
  </w:num>
  <w:num w:numId="18" w16cid:durableId="2009597484">
    <w:abstractNumId w:val="10"/>
  </w:num>
  <w:num w:numId="19" w16cid:durableId="45949953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32"/>
    <w:rsid w:val="00001404"/>
    <w:rsid w:val="000022C3"/>
    <w:rsid w:val="0000378A"/>
    <w:rsid w:val="000050ED"/>
    <w:rsid w:val="00005758"/>
    <w:rsid w:val="00005C50"/>
    <w:rsid w:val="00005CD6"/>
    <w:rsid w:val="00011FF5"/>
    <w:rsid w:val="0001455A"/>
    <w:rsid w:val="00026ACB"/>
    <w:rsid w:val="00026E77"/>
    <w:rsid w:val="00026E7C"/>
    <w:rsid w:val="000304F4"/>
    <w:rsid w:val="00032527"/>
    <w:rsid w:val="0003437C"/>
    <w:rsid w:val="00035301"/>
    <w:rsid w:val="00045AF7"/>
    <w:rsid w:val="0004639E"/>
    <w:rsid w:val="00046BB0"/>
    <w:rsid w:val="00052130"/>
    <w:rsid w:val="00052BEF"/>
    <w:rsid w:val="000541AB"/>
    <w:rsid w:val="00055557"/>
    <w:rsid w:val="000640A6"/>
    <w:rsid w:val="00072E9D"/>
    <w:rsid w:val="0007608D"/>
    <w:rsid w:val="00076E47"/>
    <w:rsid w:val="00082756"/>
    <w:rsid w:val="00084D85"/>
    <w:rsid w:val="00086506"/>
    <w:rsid w:val="00091F1C"/>
    <w:rsid w:val="000927FA"/>
    <w:rsid w:val="00093FAA"/>
    <w:rsid w:val="00095830"/>
    <w:rsid w:val="000A1B03"/>
    <w:rsid w:val="000A1EBF"/>
    <w:rsid w:val="000B05FA"/>
    <w:rsid w:val="000B30F4"/>
    <w:rsid w:val="000B58EB"/>
    <w:rsid w:val="000B60B3"/>
    <w:rsid w:val="000B6808"/>
    <w:rsid w:val="000C27A0"/>
    <w:rsid w:val="000C32EB"/>
    <w:rsid w:val="000D2731"/>
    <w:rsid w:val="000D2E11"/>
    <w:rsid w:val="000D337D"/>
    <w:rsid w:val="000D7512"/>
    <w:rsid w:val="000D7844"/>
    <w:rsid w:val="000E60A0"/>
    <w:rsid w:val="000E6EBF"/>
    <w:rsid w:val="001014CB"/>
    <w:rsid w:val="00102B71"/>
    <w:rsid w:val="00103237"/>
    <w:rsid w:val="00106E7F"/>
    <w:rsid w:val="00107DBE"/>
    <w:rsid w:val="001123CA"/>
    <w:rsid w:val="00113361"/>
    <w:rsid w:val="00115941"/>
    <w:rsid w:val="00120E15"/>
    <w:rsid w:val="00120EE2"/>
    <w:rsid w:val="0012484E"/>
    <w:rsid w:val="00125E8F"/>
    <w:rsid w:val="00133A39"/>
    <w:rsid w:val="00140AF0"/>
    <w:rsid w:val="00141245"/>
    <w:rsid w:val="00144718"/>
    <w:rsid w:val="001453E3"/>
    <w:rsid w:val="00146BD1"/>
    <w:rsid w:val="00150123"/>
    <w:rsid w:val="001519F6"/>
    <w:rsid w:val="00153890"/>
    <w:rsid w:val="001564A6"/>
    <w:rsid w:val="00156BB5"/>
    <w:rsid w:val="00160183"/>
    <w:rsid w:val="00163641"/>
    <w:rsid w:val="0017171C"/>
    <w:rsid w:val="0017335B"/>
    <w:rsid w:val="00173CCB"/>
    <w:rsid w:val="00181166"/>
    <w:rsid w:val="0018125B"/>
    <w:rsid w:val="001827D8"/>
    <w:rsid w:val="0018345B"/>
    <w:rsid w:val="00186097"/>
    <w:rsid w:val="00186A8A"/>
    <w:rsid w:val="00187A02"/>
    <w:rsid w:val="00187B30"/>
    <w:rsid w:val="001969EC"/>
    <w:rsid w:val="001975C5"/>
    <w:rsid w:val="001A0DFF"/>
    <w:rsid w:val="001A132E"/>
    <w:rsid w:val="001A155F"/>
    <w:rsid w:val="001A20F4"/>
    <w:rsid w:val="001A3736"/>
    <w:rsid w:val="001A5579"/>
    <w:rsid w:val="001A7823"/>
    <w:rsid w:val="001B1C1B"/>
    <w:rsid w:val="001B297F"/>
    <w:rsid w:val="001B363F"/>
    <w:rsid w:val="001C080A"/>
    <w:rsid w:val="001C4576"/>
    <w:rsid w:val="001C6DC7"/>
    <w:rsid w:val="001D651C"/>
    <w:rsid w:val="001E09C4"/>
    <w:rsid w:val="001E29DD"/>
    <w:rsid w:val="001E740D"/>
    <w:rsid w:val="001E7D43"/>
    <w:rsid w:val="001F498C"/>
    <w:rsid w:val="001F5D8C"/>
    <w:rsid w:val="001F6A12"/>
    <w:rsid w:val="00200FE0"/>
    <w:rsid w:val="002052BF"/>
    <w:rsid w:val="00210F6B"/>
    <w:rsid w:val="0021184B"/>
    <w:rsid w:val="00216704"/>
    <w:rsid w:val="00222D15"/>
    <w:rsid w:val="0022311C"/>
    <w:rsid w:val="00223B2A"/>
    <w:rsid w:val="002243FA"/>
    <w:rsid w:val="00224CF1"/>
    <w:rsid w:val="002328C9"/>
    <w:rsid w:val="00234EFA"/>
    <w:rsid w:val="00236369"/>
    <w:rsid w:val="00237ABE"/>
    <w:rsid w:val="002418C9"/>
    <w:rsid w:val="00241ACE"/>
    <w:rsid w:val="002445FE"/>
    <w:rsid w:val="00245D46"/>
    <w:rsid w:val="00247899"/>
    <w:rsid w:val="002515E3"/>
    <w:rsid w:val="00254A13"/>
    <w:rsid w:val="00255B61"/>
    <w:rsid w:val="00257EF9"/>
    <w:rsid w:val="00262F81"/>
    <w:rsid w:val="00265620"/>
    <w:rsid w:val="00265F2F"/>
    <w:rsid w:val="002748D7"/>
    <w:rsid w:val="00275BD7"/>
    <w:rsid w:val="00275F41"/>
    <w:rsid w:val="0027640B"/>
    <w:rsid w:val="00277B41"/>
    <w:rsid w:val="002878C5"/>
    <w:rsid w:val="002926E3"/>
    <w:rsid w:val="00297843"/>
    <w:rsid w:val="002A078D"/>
    <w:rsid w:val="002A1CBE"/>
    <w:rsid w:val="002A214E"/>
    <w:rsid w:val="002A6247"/>
    <w:rsid w:val="002B3E72"/>
    <w:rsid w:val="002B40E1"/>
    <w:rsid w:val="002C05D7"/>
    <w:rsid w:val="002C0EE3"/>
    <w:rsid w:val="002C48C6"/>
    <w:rsid w:val="002C5C96"/>
    <w:rsid w:val="002C7871"/>
    <w:rsid w:val="002C7DEB"/>
    <w:rsid w:val="002D0817"/>
    <w:rsid w:val="002D2CFD"/>
    <w:rsid w:val="002D31C0"/>
    <w:rsid w:val="002D4501"/>
    <w:rsid w:val="002D7996"/>
    <w:rsid w:val="002E0A57"/>
    <w:rsid w:val="002E3785"/>
    <w:rsid w:val="002E3CE8"/>
    <w:rsid w:val="002F0F91"/>
    <w:rsid w:val="002F120D"/>
    <w:rsid w:val="002F1717"/>
    <w:rsid w:val="002F199F"/>
    <w:rsid w:val="002F588D"/>
    <w:rsid w:val="002F5EC6"/>
    <w:rsid w:val="002F66D4"/>
    <w:rsid w:val="002F78A6"/>
    <w:rsid w:val="00303F0B"/>
    <w:rsid w:val="003041F5"/>
    <w:rsid w:val="003045BF"/>
    <w:rsid w:val="0030466A"/>
    <w:rsid w:val="0030550F"/>
    <w:rsid w:val="0030554A"/>
    <w:rsid w:val="003055E7"/>
    <w:rsid w:val="00307DB6"/>
    <w:rsid w:val="00315D47"/>
    <w:rsid w:val="00316FAB"/>
    <w:rsid w:val="003215C5"/>
    <w:rsid w:val="00323237"/>
    <w:rsid w:val="003239E2"/>
    <w:rsid w:val="00323F73"/>
    <w:rsid w:val="003251FE"/>
    <w:rsid w:val="00325389"/>
    <w:rsid w:val="00325432"/>
    <w:rsid w:val="0032705E"/>
    <w:rsid w:val="003369CD"/>
    <w:rsid w:val="00337454"/>
    <w:rsid w:val="003405C0"/>
    <w:rsid w:val="00341C07"/>
    <w:rsid w:val="00343B66"/>
    <w:rsid w:val="00344CA7"/>
    <w:rsid w:val="003451C8"/>
    <w:rsid w:val="00346C2A"/>
    <w:rsid w:val="0035048F"/>
    <w:rsid w:val="0035112F"/>
    <w:rsid w:val="00352029"/>
    <w:rsid w:val="00356423"/>
    <w:rsid w:val="00357662"/>
    <w:rsid w:val="003634D1"/>
    <w:rsid w:val="00363DD9"/>
    <w:rsid w:val="00373303"/>
    <w:rsid w:val="00374876"/>
    <w:rsid w:val="00374965"/>
    <w:rsid w:val="0037590D"/>
    <w:rsid w:val="003773E6"/>
    <w:rsid w:val="00382B31"/>
    <w:rsid w:val="003863AC"/>
    <w:rsid w:val="00387F8F"/>
    <w:rsid w:val="00390B80"/>
    <w:rsid w:val="00392975"/>
    <w:rsid w:val="00394E6B"/>
    <w:rsid w:val="003951F9"/>
    <w:rsid w:val="00396131"/>
    <w:rsid w:val="003A4F62"/>
    <w:rsid w:val="003B2FFA"/>
    <w:rsid w:val="003B6AAD"/>
    <w:rsid w:val="003C3721"/>
    <w:rsid w:val="003C587B"/>
    <w:rsid w:val="003C73D4"/>
    <w:rsid w:val="003D2963"/>
    <w:rsid w:val="003D3DB1"/>
    <w:rsid w:val="003D7D6D"/>
    <w:rsid w:val="003E03D4"/>
    <w:rsid w:val="003E2B8C"/>
    <w:rsid w:val="003F1B9B"/>
    <w:rsid w:val="003F1C8E"/>
    <w:rsid w:val="003F5D51"/>
    <w:rsid w:val="004041CE"/>
    <w:rsid w:val="0040532E"/>
    <w:rsid w:val="00406BCA"/>
    <w:rsid w:val="00406EBD"/>
    <w:rsid w:val="00410FAE"/>
    <w:rsid w:val="00411086"/>
    <w:rsid w:val="00411AF6"/>
    <w:rsid w:val="004209F1"/>
    <w:rsid w:val="00420F66"/>
    <w:rsid w:val="00421694"/>
    <w:rsid w:val="00424E59"/>
    <w:rsid w:val="00425550"/>
    <w:rsid w:val="00430470"/>
    <w:rsid w:val="00435254"/>
    <w:rsid w:val="0043613E"/>
    <w:rsid w:val="0043618E"/>
    <w:rsid w:val="004377CC"/>
    <w:rsid w:val="004406C5"/>
    <w:rsid w:val="004411C8"/>
    <w:rsid w:val="00442AE0"/>
    <w:rsid w:val="00444B76"/>
    <w:rsid w:val="004500CC"/>
    <w:rsid w:val="00451C2E"/>
    <w:rsid w:val="0045319B"/>
    <w:rsid w:val="00455B5B"/>
    <w:rsid w:val="00456365"/>
    <w:rsid w:val="00456A1E"/>
    <w:rsid w:val="00460B58"/>
    <w:rsid w:val="00461EFC"/>
    <w:rsid w:val="004701DD"/>
    <w:rsid w:val="00472426"/>
    <w:rsid w:val="00473E4E"/>
    <w:rsid w:val="0047427C"/>
    <w:rsid w:val="0047754F"/>
    <w:rsid w:val="00477CD2"/>
    <w:rsid w:val="004812C6"/>
    <w:rsid w:val="0048269F"/>
    <w:rsid w:val="004A31BF"/>
    <w:rsid w:val="004A5A14"/>
    <w:rsid w:val="004A5F96"/>
    <w:rsid w:val="004A7A11"/>
    <w:rsid w:val="004B6FE0"/>
    <w:rsid w:val="004B7667"/>
    <w:rsid w:val="004C1728"/>
    <w:rsid w:val="004C41DB"/>
    <w:rsid w:val="004C623F"/>
    <w:rsid w:val="004D4658"/>
    <w:rsid w:val="004D7EB1"/>
    <w:rsid w:val="004E5316"/>
    <w:rsid w:val="004E59B7"/>
    <w:rsid w:val="004E797D"/>
    <w:rsid w:val="004F07F0"/>
    <w:rsid w:val="004F08A9"/>
    <w:rsid w:val="004F568E"/>
    <w:rsid w:val="00500E75"/>
    <w:rsid w:val="00502C64"/>
    <w:rsid w:val="00504100"/>
    <w:rsid w:val="00505759"/>
    <w:rsid w:val="005062FC"/>
    <w:rsid w:val="005115B3"/>
    <w:rsid w:val="00511CA9"/>
    <w:rsid w:val="00513C8F"/>
    <w:rsid w:val="00513E5B"/>
    <w:rsid w:val="00513EED"/>
    <w:rsid w:val="00522C48"/>
    <w:rsid w:val="00525100"/>
    <w:rsid w:val="00531B45"/>
    <w:rsid w:val="0053591D"/>
    <w:rsid w:val="00542F4D"/>
    <w:rsid w:val="00543700"/>
    <w:rsid w:val="00543841"/>
    <w:rsid w:val="00544C30"/>
    <w:rsid w:val="00545F95"/>
    <w:rsid w:val="005469E0"/>
    <w:rsid w:val="00546A40"/>
    <w:rsid w:val="005470D4"/>
    <w:rsid w:val="0054787C"/>
    <w:rsid w:val="005579AE"/>
    <w:rsid w:val="00563240"/>
    <w:rsid w:val="005700DA"/>
    <w:rsid w:val="005733ED"/>
    <w:rsid w:val="00574694"/>
    <w:rsid w:val="00574D8C"/>
    <w:rsid w:val="00577136"/>
    <w:rsid w:val="00577833"/>
    <w:rsid w:val="00586655"/>
    <w:rsid w:val="00586D31"/>
    <w:rsid w:val="00587053"/>
    <w:rsid w:val="005874E1"/>
    <w:rsid w:val="0058753B"/>
    <w:rsid w:val="00590A93"/>
    <w:rsid w:val="00592E09"/>
    <w:rsid w:val="00594158"/>
    <w:rsid w:val="0059455A"/>
    <w:rsid w:val="00595927"/>
    <w:rsid w:val="00596E89"/>
    <w:rsid w:val="005A114A"/>
    <w:rsid w:val="005A5E5F"/>
    <w:rsid w:val="005A766E"/>
    <w:rsid w:val="005B0F68"/>
    <w:rsid w:val="005B1F16"/>
    <w:rsid w:val="005B2137"/>
    <w:rsid w:val="005B24EB"/>
    <w:rsid w:val="005B255A"/>
    <w:rsid w:val="005B4F2D"/>
    <w:rsid w:val="005B515B"/>
    <w:rsid w:val="005B5A22"/>
    <w:rsid w:val="005B613A"/>
    <w:rsid w:val="005B6214"/>
    <w:rsid w:val="005C3DB5"/>
    <w:rsid w:val="005C3F1E"/>
    <w:rsid w:val="005C4FA9"/>
    <w:rsid w:val="005C590D"/>
    <w:rsid w:val="005C69C1"/>
    <w:rsid w:val="005D0CD5"/>
    <w:rsid w:val="005D1077"/>
    <w:rsid w:val="005D288D"/>
    <w:rsid w:val="005D4193"/>
    <w:rsid w:val="005D4325"/>
    <w:rsid w:val="005D5925"/>
    <w:rsid w:val="005D75B2"/>
    <w:rsid w:val="005E778D"/>
    <w:rsid w:val="005F1DEF"/>
    <w:rsid w:val="005F2EA7"/>
    <w:rsid w:val="005F2F20"/>
    <w:rsid w:val="00601255"/>
    <w:rsid w:val="0060264B"/>
    <w:rsid w:val="006030BB"/>
    <w:rsid w:val="0060315A"/>
    <w:rsid w:val="0060387C"/>
    <w:rsid w:val="00603CEB"/>
    <w:rsid w:val="00604B53"/>
    <w:rsid w:val="00604D78"/>
    <w:rsid w:val="00612C42"/>
    <w:rsid w:val="006130FC"/>
    <w:rsid w:val="006204F6"/>
    <w:rsid w:val="00621F54"/>
    <w:rsid w:val="0062343A"/>
    <w:rsid w:val="00624AAF"/>
    <w:rsid w:val="00624C54"/>
    <w:rsid w:val="00627002"/>
    <w:rsid w:val="0064143B"/>
    <w:rsid w:val="006435F4"/>
    <w:rsid w:val="00644F8C"/>
    <w:rsid w:val="00652357"/>
    <w:rsid w:val="0065399A"/>
    <w:rsid w:val="00654B74"/>
    <w:rsid w:val="006556AD"/>
    <w:rsid w:val="006569E9"/>
    <w:rsid w:val="00664CE8"/>
    <w:rsid w:val="00665ECA"/>
    <w:rsid w:val="00665F4E"/>
    <w:rsid w:val="00667A13"/>
    <w:rsid w:val="0067279F"/>
    <w:rsid w:val="00675EA1"/>
    <w:rsid w:val="00680D0F"/>
    <w:rsid w:val="00682919"/>
    <w:rsid w:val="00683C92"/>
    <w:rsid w:val="00684D4C"/>
    <w:rsid w:val="00684FEB"/>
    <w:rsid w:val="00691DD9"/>
    <w:rsid w:val="0069463A"/>
    <w:rsid w:val="00697C6C"/>
    <w:rsid w:val="006A2DB8"/>
    <w:rsid w:val="006A434C"/>
    <w:rsid w:val="006A4A9A"/>
    <w:rsid w:val="006A4ADB"/>
    <w:rsid w:val="006A71EA"/>
    <w:rsid w:val="006A7FC1"/>
    <w:rsid w:val="006B2B6A"/>
    <w:rsid w:val="006B416F"/>
    <w:rsid w:val="006B44EE"/>
    <w:rsid w:val="006C05B6"/>
    <w:rsid w:val="006C101D"/>
    <w:rsid w:val="006C59B4"/>
    <w:rsid w:val="006C5E94"/>
    <w:rsid w:val="006D0013"/>
    <w:rsid w:val="006D1486"/>
    <w:rsid w:val="006D4C7A"/>
    <w:rsid w:val="006D50B8"/>
    <w:rsid w:val="006D57F9"/>
    <w:rsid w:val="006D6E4B"/>
    <w:rsid w:val="006D7E99"/>
    <w:rsid w:val="006E33A2"/>
    <w:rsid w:val="006E579E"/>
    <w:rsid w:val="006E591A"/>
    <w:rsid w:val="006F1823"/>
    <w:rsid w:val="006F2762"/>
    <w:rsid w:val="006F2C71"/>
    <w:rsid w:val="006F4A57"/>
    <w:rsid w:val="006F5736"/>
    <w:rsid w:val="006F5920"/>
    <w:rsid w:val="006F6908"/>
    <w:rsid w:val="00702251"/>
    <w:rsid w:val="007024F1"/>
    <w:rsid w:val="00707513"/>
    <w:rsid w:val="00714F5F"/>
    <w:rsid w:val="00717BC7"/>
    <w:rsid w:val="00725773"/>
    <w:rsid w:val="00725F72"/>
    <w:rsid w:val="0073107A"/>
    <w:rsid w:val="00734319"/>
    <w:rsid w:val="00735D5F"/>
    <w:rsid w:val="00736E76"/>
    <w:rsid w:val="00747164"/>
    <w:rsid w:val="00755047"/>
    <w:rsid w:val="00755A58"/>
    <w:rsid w:val="00764986"/>
    <w:rsid w:val="0076507C"/>
    <w:rsid w:val="00767FC4"/>
    <w:rsid w:val="00771257"/>
    <w:rsid w:val="00772809"/>
    <w:rsid w:val="00772AB4"/>
    <w:rsid w:val="007734F9"/>
    <w:rsid w:val="007752C5"/>
    <w:rsid w:val="00776063"/>
    <w:rsid w:val="0077639A"/>
    <w:rsid w:val="0077770D"/>
    <w:rsid w:val="00777E43"/>
    <w:rsid w:val="0078200F"/>
    <w:rsid w:val="00783672"/>
    <w:rsid w:val="007838E4"/>
    <w:rsid w:val="00784F72"/>
    <w:rsid w:val="00787165"/>
    <w:rsid w:val="00787BDE"/>
    <w:rsid w:val="00790EFE"/>
    <w:rsid w:val="00791455"/>
    <w:rsid w:val="00793173"/>
    <w:rsid w:val="00795462"/>
    <w:rsid w:val="007A1414"/>
    <w:rsid w:val="007A3CBF"/>
    <w:rsid w:val="007A63FC"/>
    <w:rsid w:val="007A6EE0"/>
    <w:rsid w:val="007B0C37"/>
    <w:rsid w:val="007B11FB"/>
    <w:rsid w:val="007B2CC5"/>
    <w:rsid w:val="007B75D4"/>
    <w:rsid w:val="007C0502"/>
    <w:rsid w:val="007C1C36"/>
    <w:rsid w:val="007C2FAE"/>
    <w:rsid w:val="007C3BB9"/>
    <w:rsid w:val="007C603D"/>
    <w:rsid w:val="007C6CEE"/>
    <w:rsid w:val="007C7BC9"/>
    <w:rsid w:val="007D2AA3"/>
    <w:rsid w:val="007D65AE"/>
    <w:rsid w:val="007D6E31"/>
    <w:rsid w:val="007D7843"/>
    <w:rsid w:val="007D7E3F"/>
    <w:rsid w:val="007E587C"/>
    <w:rsid w:val="007E5D67"/>
    <w:rsid w:val="007F1ED5"/>
    <w:rsid w:val="007F5561"/>
    <w:rsid w:val="008008D3"/>
    <w:rsid w:val="00801645"/>
    <w:rsid w:val="00802D87"/>
    <w:rsid w:val="00802EC9"/>
    <w:rsid w:val="00802F3D"/>
    <w:rsid w:val="008054F7"/>
    <w:rsid w:val="008057B1"/>
    <w:rsid w:val="00807EB5"/>
    <w:rsid w:val="008109CF"/>
    <w:rsid w:val="00812DED"/>
    <w:rsid w:val="008132E1"/>
    <w:rsid w:val="00816B18"/>
    <w:rsid w:val="00820526"/>
    <w:rsid w:val="008205BC"/>
    <w:rsid w:val="008215CF"/>
    <w:rsid w:val="00826352"/>
    <w:rsid w:val="00826990"/>
    <w:rsid w:val="008409C1"/>
    <w:rsid w:val="00842043"/>
    <w:rsid w:val="00844D5E"/>
    <w:rsid w:val="0084793A"/>
    <w:rsid w:val="008548AA"/>
    <w:rsid w:val="0086121B"/>
    <w:rsid w:val="00862838"/>
    <w:rsid w:val="00862E59"/>
    <w:rsid w:val="0086581E"/>
    <w:rsid w:val="00870C46"/>
    <w:rsid w:val="008774F7"/>
    <w:rsid w:val="0088293C"/>
    <w:rsid w:val="00884269"/>
    <w:rsid w:val="00884786"/>
    <w:rsid w:val="00884E66"/>
    <w:rsid w:val="008862CF"/>
    <w:rsid w:val="00890F13"/>
    <w:rsid w:val="0089537B"/>
    <w:rsid w:val="00895B5A"/>
    <w:rsid w:val="0089784D"/>
    <w:rsid w:val="008A1C5A"/>
    <w:rsid w:val="008A1CC0"/>
    <w:rsid w:val="008A3BC6"/>
    <w:rsid w:val="008A761D"/>
    <w:rsid w:val="008B1E4D"/>
    <w:rsid w:val="008B245F"/>
    <w:rsid w:val="008B2967"/>
    <w:rsid w:val="008B5673"/>
    <w:rsid w:val="008B6A45"/>
    <w:rsid w:val="008B7921"/>
    <w:rsid w:val="008C7C32"/>
    <w:rsid w:val="008D058F"/>
    <w:rsid w:val="008D15CD"/>
    <w:rsid w:val="008D23B8"/>
    <w:rsid w:val="008D6129"/>
    <w:rsid w:val="008D677D"/>
    <w:rsid w:val="008E1D27"/>
    <w:rsid w:val="008E2D7D"/>
    <w:rsid w:val="008E404B"/>
    <w:rsid w:val="008E6710"/>
    <w:rsid w:val="008F0F50"/>
    <w:rsid w:val="008F2E7F"/>
    <w:rsid w:val="008F777B"/>
    <w:rsid w:val="00900B04"/>
    <w:rsid w:val="00907B32"/>
    <w:rsid w:val="00907F54"/>
    <w:rsid w:val="00911D24"/>
    <w:rsid w:val="00916467"/>
    <w:rsid w:val="00916C44"/>
    <w:rsid w:val="00917424"/>
    <w:rsid w:val="00920632"/>
    <w:rsid w:val="009220D7"/>
    <w:rsid w:val="009238E5"/>
    <w:rsid w:val="009267E8"/>
    <w:rsid w:val="00926DBA"/>
    <w:rsid w:val="00927346"/>
    <w:rsid w:val="00930398"/>
    <w:rsid w:val="00931016"/>
    <w:rsid w:val="009344EA"/>
    <w:rsid w:val="00934BA5"/>
    <w:rsid w:val="00942F54"/>
    <w:rsid w:val="0094492A"/>
    <w:rsid w:val="00945899"/>
    <w:rsid w:val="00946676"/>
    <w:rsid w:val="00946769"/>
    <w:rsid w:val="00947F53"/>
    <w:rsid w:val="009502EE"/>
    <w:rsid w:val="009512F9"/>
    <w:rsid w:val="0095180F"/>
    <w:rsid w:val="009526B1"/>
    <w:rsid w:val="009537E6"/>
    <w:rsid w:val="00953AF3"/>
    <w:rsid w:val="0095608D"/>
    <w:rsid w:val="0096095F"/>
    <w:rsid w:val="009621E6"/>
    <w:rsid w:val="009625CF"/>
    <w:rsid w:val="00962661"/>
    <w:rsid w:val="009630F7"/>
    <w:rsid w:val="00973070"/>
    <w:rsid w:val="0097567E"/>
    <w:rsid w:val="00976226"/>
    <w:rsid w:val="00976EAB"/>
    <w:rsid w:val="0098089E"/>
    <w:rsid w:val="00985DE3"/>
    <w:rsid w:val="009861A5"/>
    <w:rsid w:val="009864C8"/>
    <w:rsid w:val="00987102"/>
    <w:rsid w:val="00991EFA"/>
    <w:rsid w:val="00994DD2"/>
    <w:rsid w:val="009963AD"/>
    <w:rsid w:val="009A0680"/>
    <w:rsid w:val="009A07EA"/>
    <w:rsid w:val="009A16C4"/>
    <w:rsid w:val="009A1B50"/>
    <w:rsid w:val="009A2A6D"/>
    <w:rsid w:val="009A3614"/>
    <w:rsid w:val="009A3DC3"/>
    <w:rsid w:val="009A6A2A"/>
    <w:rsid w:val="009B0D0D"/>
    <w:rsid w:val="009B1EDF"/>
    <w:rsid w:val="009B2008"/>
    <w:rsid w:val="009B5C7E"/>
    <w:rsid w:val="009C3378"/>
    <w:rsid w:val="009C3445"/>
    <w:rsid w:val="009C3FE3"/>
    <w:rsid w:val="009C487D"/>
    <w:rsid w:val="009C4B68"/>
    <w:rsid w:val="009C5BEF"/>
    <w:rsid w:val="009C6A54"/>
    <w:rsid w:val="009C76C5"/>
    <w:rsid w:val="009D195A"/>
    <w:rsid w:val="009D1B1C"/>
    <w:rsid w:val="009D1B9C"/>
    <w:rsid w:val="009D2106"/>
    <w:rsid w:val="009D29B7"/>
    <w:rsid w:val="009D2FD3"/>
    <w:rsid w:val="009D387D"/>
    <w:rsid w:val="009D71FE"/>
    <w:rsid w:val="009E18C8"/>
    <w:rsid w:val="009E32B7"/>
    <w:rsid w:val="009E47FB"/>
    <w:rsid w:val="009E4E14"/>
    <w:rsid w:val="009E7701"/>
    <w:rsid w:val="009F4AC1"/>
    <w:rsid w:val="009F54DF"/>
    <w:rsid w:val="009F7DDB"/>
    <w:rsid w:val="00A01D31"/>
    <w:rsid w:val="00A0412F"/>
    <w:rsid w:val="00A05A52"/>
    <w:rsid w:val="00A1088A"/>
    <w:rsid w:val="00A12C4F"/>
    <w:rsid w:val="00A15870"/>
    <w:rsid w:val="00A167E4"/>
    <w:rsid w:val="00A210DD"/>
    <w:rsid w:val="00A2111C"/>
    <w:rsid w:val="00A23348"/>
    <w:rsid w:val="00A25333"/>
    <w:rsid w:val="00A275F1"/>
    <w:rsid w:val="00A31B1D"/>
    <w:rsid w:val="00A31F68"/>
    <w:rsid w:val="00A348CC"/>
    <w:rsid w:val="00A358E9"/>
    <w:rsid w:val="00A408CF"/>
    <w:rsid w:val="00A40D1A"/>
    <w:rsid w:val="00A41017"/>
    <w:rsid w:val="00A413F6"/>
    <w:rsid w:val="00A432FE"/>
    <w:rsid w:val="00A44C27"/>
    <w:rsid w:val="00A456C8"/>
    <w:rsid w:val="00A46CFF"/>
    <w:rsid w:val="00A51AA0"/>
    <w:rsid w:val="00A530B0"/>
    <w:rsid w:val="00A55E84"/>
    <w:rsid w:val="00A60195"/>
    <w:rsid w:val="00A63646"/>
    <w:rsid w:val="00A64663"/>
    <w:rsid w:val="00A64EE6"/>
    <w:rsid w:val="00A66343"/>
    <w:rsid w:val="00A6704A"/>
    <w:rsid w:val="00A73E0A"/>
    <w:rsid w:val="00A81A6F"/>
    <w:rsid w:val="00A82F46"/>
    <w:rsid w:val="00A85657"/>
    <w:rsid w:val="00A90F2A"/>
    <w:rsid w:val="00A926FA"/>
    <w:rsid w:val="00A96B67"/>
    <w:rsid w:val="00A9792E"/>
    <w:rsid w:val="00AA1C34"/>
    <w:rsid w:val="00AA2133"/>
    <w:rsid w:val="00AA26BA"/>
    <w:rsid w:val="00AA3874"/>
    <w:rsid w:val="00AA38DA"/>
    <w:rsid w:val="00AA444B"/>
    <w:rsid w:val="00AA45D2"/>
    <w:rsid w:val="00AA539E"/>
    <w:rsid w:val="00AA5B2F"/>
    <w:rsid w:val="00AA700D"/>
    <w:rsid w:val="00AA7FD8"/>
    <w:rsid w:val="00AB0896"/>
    <w:rsid w:val="00AB3E9A"/>
    <w:rsid w:val="00AB58E3"/>
    <w:rsid w:val="00AB7E3F"/>
    <w:rsid w:val="00AC13D3"/>
    <w:rsid w:val="00AC140D"/>
    <w:rsid w:val="00AC1856"/>
    <w:rsid w:val="00AC27DC"/>
    <w:rsid w:val="00AC62A7"/>
    <w:rsid w:val="00AC7027"/>
    <w:rsid w:val="00AD0FF4"/>
    <w:rsid w:val="00AD200A"/>
    <w:rsid w:val="00AD3C10"/>
    <w:rsid w:val="00AD63D7"/>
    <w:rsid w:val="00AD6C3E"/>
    <w:rsid w:val="00AD75CE"/>
    <w:rsid w:val="00AD7CB2"/>
    <w:rsid w:val="00AE0D22"/>
    <w:rsid w:val="00AE0E85"/>
    <w:rsid w:val="00AE1B2D"/>
    <w:rsid w:val="00AE2C59"/>
    <w:rsid w:val="00AE31E7"/>
    <w:rsid w:val="00AE4843"/>
    <w:rsid w:val="00AE6C02"/>
    <w:rsid w:val="00AE7155"/>
    <w:rsid w:val="00AE7685"/>
    <w:rsid w:val="00AE76F6"/>
    <w:rsid w:val="00AF2F22"/>
    <w:rsid w:val="00AF5E19"/>
    <w:rsid w:val="00AF619C"/>
    <w:rsid w:val="00AF7086"/>
    <w:rsid w:val="00B038A8"/>
    <w:rsid w:val="00B067A3"/>
    <w:rsid w:val="00B06A38"/>
    <w:rsid w:val="00B070DA"/>
    <w:rsid w:val="00B225CD"/>
    <w:rsid w:val="00B2266E"/>
    <w:rsid w:val="00B25316"/>
    <w:rsid w:val="00B304D7"/>
    <w:rsid w:val="00B31604"/>
    <w:rsid w:val="00B350C3"/>
    <w:rsid w:val="00B4224A"/>
    <w:rsid w:val="00B422EA"/>
    <w:rsid w:val="00B43570"/>
    <w:rsid w:val="00B4369E"/>
    <w:rsid w:val="00B468D0"/>
    <w:rsid w:val="00B52FEE"/>
    <w:rsid w:val="00B56A45"/>
    <w:rsid w:val="00B57223"/>
    <w:rsid w:val="00B60B63"/>
    <w:rsid w:val="00B60FBA"/>
    <w:rsid w:val="00B643FB"/>
    <w:rsid w:val="00B6516C"/>
    <w:rsid w:val="00B65954"/>
    <w:rsid w:val="00B67277"/>
    <w:rsid w:val="00B7101B"/>
    <w:rsid w:val="00B72DC0"/>
    <w:rsid w:val="00B74391"/>
    <w:rsid w:val="00B8107D"/>
    <w:rsid w:val="00B84059"/>
    <w:rsid w:val="00B8508D"/>
    <w:rsid w:val="00B85CA7"/>
    <w:rsid w:val="00B86112"/>
    <w:rsid w:val="00B90903"/>
    <w:rsid w:val="00B90C76"/>
    <w:rsid w:val="00B931A5"/>
    <w:rsid w:val="00BA50AA"/>
    <w:rsid w:val="00BA64A7"/>
    <w:rsid w:val="00BB1B20"/>
    <w:rsid w:val="00BB1F89"/>
    <w:rsid w:val="00BB2897"/>
    <w:rsid w:val="00BB4DD9"/>
    <w:rsid w:val="00BB7E45"/>
    <w:rsid w:val="00BC00AF"/>
    <w:rsid w:val="00BC3977"/>
    <w:rsid w:val="00BC4475"/>
    <w:rsid w:val="00BC70FF"/>
    <w:rsid w:val="00BD1DD6"/>
    <w:rsid w:val="00BD27FA"/>
    <w:rsid w:val="00BD73F0"/>
    <w:rsid w:val="00BD7EF5"/>
    <w:rsid w:val="00BE152D"/>
    <w:rsid w:val="00BE19D8"/>
    <w:rsid w:val="00BE283F"/>
    <w:rsid w:val="00BE2E36"/>
    <w:rsid w:val="00BE3023"/>
    <w:rsid w:val="00BE3B77"/>
    <w:rsid w:val="00BE4B6E"/>
    <w:rsid w:val="00BF083F"/>
    <w:rsid w:val="00BF2BC2"/>
    <w:rsid w:val="00BF37AF"/>
    <w:rsid w:val="00C012FB"/>
    <w:rsid w:val="00C01AD2"/>
    <w:rsid w:val="00C04483"/>
    <w:rsid w:val="00C05476"/>
    <w:rsid w:val="00C065A1"/>
    <w:rsid w:val="00C0742E"/>
    <w:rsid w:val="00C11692"/>
    <w:rsid w:val="00C12B97"/>
    <w:rsid w:val="00C15F54"/>
    <w:rsid w:val="00C165EA"/>
    <w:rsid w:val="00C166F4"/>
    <w:rsid w:val="00C169C3"/>
    <w:rsid w:val="00C16A13"/>
    <w:rsid w:val="00C2121C"/>
    <w:rsid w:val="00C23B13"/>
    <w:rsid w:val="00C248C8"/>
    <w:rsid w:val="00C24CAF"/>
    <w:rsid w:val="00C300A7"/>
    <w:rsid w:val="00C3085D"/>
    <w:rsid w:val="00C37E8B"/>
    <w:rsid w:val="00C41132"/>
    <w:rsid w:val="00C437D7"/>
    <w:rsid w:val="00C44DF3"/>
    <w:rsid w:val="00C52E1E"/>
    <w:rsid w:val="00C53780"/>
    <w:rsid w:val="00C5389A"/>
    <w:rsid w:val="00C53C28"/>
    <w:rsid w:val="00C56A7A"/>
    <w:rsid w:val="00C62370"/>
    <w:rsid w:val="00C647C2"/>
    <w:rsid w:val="00C70BAE"/>
    <w:rsid w:val="00C7626F"/>
    <w:rsid w:val="00C773D5"/>
    <w:rsid w:val="00C779BE"/>
    <w:rsid w:val="00C82076"/>
    <w:rsid w:val="00C84200"/>
    <w:rsid w:val="00C8556C"/>
    <w:rsid w:val="00C87451"/>
    <w:rsid w:val="00C90F95"/>
    <w:rsid w:val="00C918B4"/>
    <w:rsid w:val="00C93D0A"/>
    <w:rsid w:val="00C94728"/>
    <w:rsid w:val="00C95D0B"/>
    <w:rsid w:val="00C96AD3"/>
    <w:rsid w:val="00CA250C"/>
    <w:rsid w:val="00CA2632"/>
    <w:rsid w:val="00CA2DA0"/>
    <w:rsid w:val="00CA70F8"/>
    <w:rsid w:val="00CB0C6B"/>
    <w:rsid w:val="00CB1EF1"/>
    <w:rsid w:val="00CB3E81"/>
    <w:rsid w:val="00CB6A20"/>
    <w:rsid w:val="00CB7D8D"/>
    <w:rsid w:val="00CC064B"/>
    <w:rsid w:val="00CC1BEA"/>
    <w:rsid w:val="00CC52C2"/>
    <w:rsid w:val="00CC73BF"/>
    <w:rsid w:val="00CD1109"/>
    <w:rsid w:val="00CD1913"/>
    <w:rsid w:val="00CD1922"/>
    <w:rsid w:val="00CD4222"/>
    <w:rsid w:val="00CD52BF"/>
    <w:rsid w:val="00CD5885"/>
    <w:rsid w:val="00CD62BD"/>
    <w:rsid w:val="00CE371B"/>
    <w:rsid w:val="00CE3907"/>
    <w:rsid w:val="00CE5200"/>
    <w:rsid w:val="00CE631E"/>
    <w:rsid w:val="00CE6CBB"/>
    <w:rsid w:val="00CF1C4F"/>
    <w:rsid w:val="00CF1D1D"/>
    <w:rsid w:val="00CF585A"/>
    <w:rsid w:val="00CF5B45"/>
    <w:rsid w:val="00CF6698"/>
    <w:rsid w:val="00D056C1"/>
    <w:rsid w:val="00D057A1"/>
    <w:rsid w:val="00D06210"/>
    <w:rsid w:val="00D0746E"/>
    <w:rsid w:val="00D115A1"/>
    <w:rsid w:val="00D1420B"/>
    <w:rsid w:val="00D15BCE"/>
    <w:rsid w:val="00D17BF3"/>
    <w:rsid w:val="00D20105"/>
    <w:rsid w:val="00D2045A"/>
    <w:rsid w:val="00D21227"/>
    <w:rsid w:val="00D23C1D"/>
    <w:rsid w:val="00D27CFE"/>
    <w:rsid w:val="00D27D7C"/>
    <w:rsid w:val="00D30B29"/>
    <w:rsid w:val="00D341B8"/>
    <w:rsid w:val="00D354B8"/>
    <w:rsid w:val="00D356D5"/>
    <w:rsid w:val="00D36644"/>
    <w:rsid w:val="00D4008B"/>
    <w:rsid w:val="00D42F16"/>
    <w:rsid w:val="00D52556"/>
    <w:rsid w:val="00D53F0D"/>
    <w:rsid w:val="00D541BE"/>
    <w:rsid w:val="00D61F09"/>
    <w:rsid w:val="00D6396C"/>
    <w:rsid w:val="00D657C7"/>
    <w:rsid w:val="00D71B1E"/>
    <w:rsid w:val="00D74FF9"/>
    <w:rsid w:val="00D80B97"/>
    <w:rsid w:val="00D8295E"/>
    <w:rsid w:val="00D83D6A"/>
    <w:rsid w:val="00D845CE"/>
    <w:rsid w:val="00D86B40"/>
    <w:rsid w:val="00D87F05"/>
    <w:rsid w:val="00D948D0"/>
    <w:rsid w:val="00D96BC7"/>
    <w:rsid w:val="00D9777F"/>
    <w:rsid w:val="00D977D2"/>
    <w:rsid w:val="00DA0CBB"/>
    <w:rsid w:val="00DA2370"/>
    <w:rsid w:val="00DA4C37"/>
    <w:rsid w:val="00DA54DE"/>
    <w:rsid w:val="00DA7159"/>
    <w:rsid w:val="00DA7ED7"/>
    <w:rsid w:val="00DB01D4"/>
    <w:rsid w:val="00DB031D"/>
    <w:rsid w:val="00DB229F"/>
    <w:rsid w:val="00DB31F9"/>
    <w:rsid w:val="00DB3D76"/>
    <w:rsid w:val="00DB53BC"/>
    <w:rsid w:val="00DB5D28"/>
    <w:rsid w:val="00DB75FD"/>
    <w:rsid w:val="00DC0047"/>
    <w:rsid w:val="00DC1C17"/>
    <w:rsid w:val="00DC1F6C"/>
    <w:rsid w:val="00DD1A52"/>
    <w:rsid w:val="00DD1EAF"/>
    <w:rsid w:val="00DD6E19"/>
    <w:rsid w:val="00DE3E0F"/>
    <w:rsid w:val="00DE4A5C"/>
    <w:rsid w:val="00DF4E2C"/>
    <w:rsid w:val="00DF74B5"/>
    <w:rsid w:val="00DF768A"/>
    <w:rsid w:val="00E01865"/>
    <w:rsid w:val="00E03288"/>
    <w:rsid w:val="00E0537E"/>
    <w:rsid w:val="00E1046B"/>
    <w:rsid w:val="00E112A2"/>
    <w:rsid w:val="00E11809"/>
    <w:rsid w:val="00E12128"/>
    <w:rsid w:val="00E1231A"/>
    <w:rsid w:val="00E21B36"/>
    <w:rsid w:val="00E2203A"/>
    <w:rsid w:val="00E22BDF"/>
    <w:rsid w:val="00E24133"/>
    <w:rsid w:val="00E31C66"/>
    <w:rsid w:val="00E32A96"/>
    <w:rsid w:val="00E32D0F"/>
    <w:rsid w:val="00E33A7E"/>
    <w:rsid w:val="00E341EF"/>
    <w:rsid w:val="00E342A8"/>
    <w:rsid w:val="00E36EDC"/>
    <w:rsid w:val="00E3720F"/>
    <w:rsid w:val="00E378CC"/>
    <w:rsid w:val="00E44D38"/>
    <w:rsid w:val="00E46256"/>
    <w:rsid w:val="00E47582"/>
    <w:rsid w:val="00E50AE8"/>
    <w:rsid w:val="00E511F5"/>
    <w:rsid w:val="00E516C9"/>
    <w:rsid w:val="00E53700"/>
    <w:rsid w:val="00E57A28"/>
    <w:rsid w:val="00E60D64"/>
    <w:rsid w:val="00E610E8"/>
    <w:rsid w:val="00E62B1E"/>
    <w:rsid w:val="00E648FC"/>
    <w:rsid w:val="00E67196"/>
    <w:rsid w:val="00E75577"/>
    <w:rsid w:val="00E775C7"/>
    <w:rsid w:val="00E81DC5"/>
    <w:rsid w:val="00E827F4"/>
    <w:rsid w:val="00E849FC"/>
    <w:rsid w:val="00E86A05"/>
    <w:rsid w:val="00E87B16"/>
    <w:rsid w:val="00E93CC0"/>
    <w:rsid w:val="00E976B3"/>
    <w:rsid w:val="00E97E91"/>
    <w:rsid w:val="00EA209A"/>
    <w:rsid w:val="00EA377E"/>
    <w:rsid w:val="00EA6009"/>
    <w:rsid w:val="00EB3218"/>
    <w:rsid w:val="00EB380A"/>
    <w:rsid w:val="00EB3E80"/>
    <w:rsid w:val="00EB4152"/>
    <w:rsid w:val="00EB62C5"/>
    <w:rsid w:val="00EC0BBE"/>
    <w:rsid w:val="00EC48D4"/>
    <w:rsid w:val="00EC623C"/>
    <w:rsid w:val="00EC7D46"/>
    <w:rsid w:val="00ED05B5"/>
    <w:rsid w:val="00ED0C0E"/>
    <w:rsid w:val="00ED6EA6"/>
    <w:rsid w:val="00EE2B31"/>
    <w:rsid w:val="00EE614D"/>
    <w:rsid w:val="00EF19AA"/>
    <w:rsid w:val="00EF2A5B"/>
    <w:rsid w:val="00EF2A8E"/>
    <w:rsid w:val="00EF3553"/>
    <w:rsid w:val="00F02139"/>
    <w:rsid w:val="00F03338"/>
    <w:rsid w:val="00F04BB2"/>
    <w:rsid w:val="00F10A56"/>
    <w:rsid w:val="00F116A5"/>
    <w:rsid w:val="00F13857"/>
    <w:rsid w:val="00F142C6"/>
    <w:rsid w:val="00F14FC2"/>
    <w:rsid w:val="00F17E61"/>
    <w:rsid w:val="00F2140B"/>
    <w:rsid w:val="00F23235"/>
    <w:rsid w:val="00F242CB"/>
    <w:rsid w:val="00F25406"/>
    <w:rsid w:val="00F2689A"/>
    <w:rsid w:val="00F272CE"/>
    <w:rsid w:val="00F27EE2"/>
    <w:rsid w:val="00F319A1"/>
    <w:rsid w:val="00F34C6A"/>
    <w:rsid w:val="00F34CAC"/>
    <w:rsid w:val="00F40751"/>
    <w:rsid w:val="00F43A1F"/>
    <w:rsid w:val="00F43BE4"/>
    <w:rsid w:val="00F451D7"/>
    <w:rsid w:val="00F458E8"/>
    <w:rsid w:val="00F50524"/>
    <w:rsid w:val="00F50D36"/>
    <w:rsid w:val="00F50D37"/>
    <w:rsid w:val="00F52D45"/>
    <w:rsid w:val="00F537F7"/>
    <w:rsid w:val="00F54A60"/>
    <w:rsid w:val="00F553AA"/>
    <w:rsid w:val="00F571CA"/>
    <w:rsid w:val="00F575F6"/>
    <w:rsid w:val="00F6037D"/>
    <w:rsid w:val="00F625C2"/>
    <w:rsid w:val="00F6587D"/>
    <w:rsid w:val="00F67428"/>
    <w:rsid w:val="00F67F44"/>
    <w:rsid w:val="00F7332E"/>
    <w:rsid w:val="00F74F83"/>
    <w:rsid w:val="00F7631D"/>
    <w:rsid w:val="00F77075"/>
    <w:rsid w:val="00F83BF0"/>
    <w:rsid w:val="00F86ECE"/>
    <w:rsid w:val="00F91462"/>
    <w:rsid w:val="00FA5FA4"/>
    <w:rsid w:val="00FB187B"/>
    <w:rsid w:val="00FB1DF1"/>
    <w:rsid w:val="00FB3A63"/>
    <w:rsid w:val="00FC085B"/>
    <w:rsid w:val="00FC2741"/>
    <w:rsid w:val="00FC3859"/>
    <w:rsid w:val="00FC54C2"/>
    <w:rsid w:val="00FC58E3"/>
    <w:rsid w:val="00FD1444"/>
    <w:rsid w:val="00FD16B4"/>
    <w:rsid w:val="00FD1C76"/>
    <w:rsid w:val="00FD204D"/>
    <w:rsid w:val="00FD4361"/>
    <w:rsid w:val="00FD4948"/>
    <w:rsid w:val="00FD49E4"/>
    <w:rsid w:val="00FD4BB0"/>
    <w:rsid w:val="00FD50F5"/>
    <w:rsid w:val="00FD519C"/>
    <w:rsid w:val="00FD51ED"/>
    <w:rsid w:val="00FD5DE8"/>
    <w:rsid w:val="00FE2294"/>
    <w:rsid w:val="00FE3A38"/>
    <w:rsid w:val="00FE3CF2"/>
    <w:rsid w:val="00FF027B"/>
    <w:rsid w:val="00FF02D4"/>
    <w:rsid w:val="00FF0EDA"/>
    <w:rsid w:val="00FF0F5E"/>
    <w:rsid w:val="00FF2009"/>
    <w:rsid w:val="00FF4D42"/>
    <w:rsid w:val="00FF583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191DF3"/>
  <w15:chartTrackingRefBased/>
  <w15:docId w15:val="{52098969-3403-4067-902D-713E28B1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AReportSecondaryMessage">
    <w:name w:val="CSA Report Secondary Message"/>
    <w:basedOn w:val="Normal"/>
    <w:link w:val="CSAReportSecondaryMessageChar"/>
    <w:rsid w:val="00CA2632"/>
    <w:pPr>
      <w:spacing w:before="200" w:after="0" w:line="240" w:lineRule="auto"/>
    </w:pPr>
    <w:rPr>
      <w:rFonts w:ascii="Franklin Gothic Book" w:eastAsia="Times New Roman" w:hAnsi="Franklin Gothic Book" w:cs="Times New Roman"/>
      <w:color w:val="004D80"/>
      <w:sz w:val="44"/>
      <w:szCs w:val="44"/>
    </w:rPr>
  </w:style>
  <w:style w:type="character" w:customStyle="1" w:styleId="CSAReportSecondaryMessageChar">
    <w:name w:val="CSA Report Secondary Message Char"/>
    <w:basedOn w:val="DefaultParagraphFont"/>
    <w:link w:val="CSAReportSecondaryMessage"/>
    <w:rsid w:val="00CA2632"/>
    <w:rPr>
      <w:rFonts w:ascii="Franklin Gothic Book" w:eastAsia="Times New Roman" w:hAnsi="Franklin Gothic Book" w:cs="Times New Roman"/>
      <w:color w:val="004D80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CA2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632"/>
  </w:style>
  <w:style w:type="paragraph" w:styleId="Footer">
    <w:name w:val="footer"/>
    <w:basedOn w:val="Normal"/>
    <w:link w:val="FooterChar"/>
    <w:uiPriority w:val="99"/>
    <w:unhideWhenUsed/>
    <w:rsid w:val="00CA2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632"/>
  </w:style>
  <w:style w:type="paragraph" w:customStyle="1" w:styleId="CSAReportHeadingLevel2">
    <w:name w:val="CSA Report Heading Level 2"/>
    <w:basedOn w:val="Normal"/>
    <w:link w:val="CSAReportHeadingLevel2Char"/>
    <w:rsid w:val="00B643FB"/>
    <w:pPr>
      <w:spacing w:after="0" w:line="300" w:lineRule="exact"/>
      <w:jc w:val="both"/>
    </w:pPr>
    <w:rPr>
      <w:rFonts w:ascii="Times New Roman" w:eastAsia="Times New Roman" w:hAnsi="Times New Roman" w:cs="Times New Roman"/>
      <w:b/>
      <w:color w:val="004D80"/>
      <w:sz w:val="28"/>
      <w:szCs w:val="28"/>
    </w:rPr>
  </w:style>
  <w:style w:type="character" w:customStyle="1" w:styleId="CSAReportHeadingLevel2Char">
    <w:name w:val="CSA Report Heading Level 2 Char"/>
    <w:basedOn w:val="DefaultParagraphFont"/>
    <w:link w:val="CSAReportHeadingLevel2"/>
    <w:rsid w:val="00B643FB"/>
    <w:rPr>
      <w:rFonts w:ascii="Times New Roman" w:eastAsia="Times New Roman" w:hAnsi="Times New Roman" w:cs="Times New Roman"/>
      <w:b/>
      <w:color w:val="004D80"/>
      <w:sz w:val="28"/>
      <w:szCs w:val="28"/>
    </w:rPr>
  </w:style>
  <w:style w:type="paragraph" w:customStyle="1" w:styleId="CSAReportParagraphText">
    <w:name w:val="CSA Report Paragraph Text"/>
    <w:basedOn w:val="Normal"/>
    <w:link w:val="CSAReportParagraphTextChar"/>
    <w:qFormat/>
    <w:rsid w:val="00B643FB"/>
    <w:pPr>
      <w:spacing w:after="0" w:line="30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CSAReportParagraphTextChar">
    <w:name w:val="CSA Report Paragraph Text Char"/>
    <w:basedOn w:val="DefaultParagraphFont"/>
    <w:link w:val="CSAReportParagraphText"/>
    <w:rsid w:val="00B643FB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64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9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7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12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2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01D4"/>
    <w:rPr>
      <w:color w:val="954F72" w:themeColor="followedHyperlink"/>
      <w:u w:val="single"/>
    </w:rPr>
  </w:style>
  <w:style w:type="paragraph" w:customStyle="1" w:styleId="Default">
    <w:name w:val="Default"/>
    <w:rsid w:val="00EB62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nhideWhenUsed/>
    <w:rsid w:val="00EB62C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B62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62C5"/>
    <w:rPr>
      <w:sz w:val="20"/>
      <w:szCs w:val="20"/>
    </w:rPr>
  </w:style>
  <w:style w:type="paragraph" w:styleId="NoSpacing">
    <w:name w:val="No Spacing"/>
    <w:uiPriority w:val="1"/>
    <w:qFormat/>
    <w:rsid w:val="003520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abelChar">
    <w:name w:val="Label Char"/>
    <w:basedOn w:val="DefaultParagraphFont"/>
    <w:link w:val="Label"/>
    <w:locked/>
    <w:rsid w:val="00B038A8"/>
    <w:rPr>
      <w:rFonts w:ascii="Calibri Light" w:hAnsi="Calibri Light" w:cs="Calibri Light"/>
      <w:b/>
      <w:bCs/>
      <w:color w:val="262626"/>
    </w:rPr>
  </w:style>
  <w:style w:type="paragraph" w:customStyle="1" w:styleId="Label">
    <w:name w:val="Label"/>
    <w:basedOn w:val="Normal"/>
    <w:link w:val="LabelChar"/>
    <w:rsid w:val="00B038A8"/>
    <w:pPr>
      <w:spacing w:before="40" w:after="20" w:line="240" w:lineRule="auto"/>
    </w:pPr>
    <w:rPr>
      <w:rFonts w:ascii="Calibri Light" w:hAnsi="Calibri Light" w:cs="Calibri Light"/>
      <w:b/>
      <w:bCs/>
      <w:color w:val="2626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dhs.gov/privacy" TargetMode="External" /><Relationship Id="rId8" Type="http://schemas.openxmlformats.org/officeDocument/2006/relationships/hyperlink" Target="mailto:FEMA-Program-Survey@fema.dhs.gov" TargetMode="Externa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A51CD35B36440B195B7F581459CEC" ma:contentTypeVersion="18" ma:contentTypeDescription="Create a new document." ma:contentTypeScope="" ma:versionID="b14a1783ae3498f9513c632afe07b02a">
  <xsd:schema xmlns:xsd="http://www.w3.org/2001/XMLSchema" xmlns:xs="http://www.w3.org/2001/XMLSchema" xmlns:p="http://schemas.microsoft.com/office/2006/metadata/properties" xmlns:ns2="1402c38d-516f-4d43-acca-cab79edca7a6" xmlns:ns3="be695bbe-29cc-414d-9631-cd9a5eb5086c" targetNamespace="http://schemas.microsoft.com/office/2006/metadata/properties" ma:root="true" ma:fieldsID="72f0de34560d47c7a3ad2252fab9e3e5" ns2:_="" ns3:_="">
    <xsd:import namespace="1402c38d-516f-4d43-acca-cab79edca7a6"/>
    <xsd:import namespace="be695bbe-29cc-414d-9631-cd9a5eb5086c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Action_x0020_Branch" minOccurs="0"/>
                <xsd:element ref="ns2:Due_x0020_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2:FileCodeorSchedul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c38d-516f-4d43-acca-cab79edca7a6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>
      <xsd:simpleType>
        <xsd:restriction base="dms:Note">
          <xsd:maxLength value="255"/>
        </xsd:restriction>
      </xsd:simpleType>
    </xsd:element>
    <xsd:element name="Action_x0020_Branch" ma:index="3" nillable="true" ma:displayName="Division" ma:format="Dropdown" ma:internalName="Action_x0020_Branc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MD"/>
                  </xsd:restriction>
                </xsd:simpleType>
              </xsd:element>
            </xsd:sequence>
          </xsd:extension>
        </xsd:complexContent>
      </xsd:complexType>
    </xsd:element>
    <xsd:element name="Due_x0020_Date" ma:index="10" nillable="true" ma:displayName="Office " ma:format="Dropdown" ma:internalName="Due_x0020_Date">
      <xsd:simpleType>
        <xsd:restriction base="dms:Choice">
          <xsd:enumeration value="Records"/>
          <xsd:enumeration value="PRA"/>
          <xsd:enumeration value="Privacy"/>
          <xsd:enumeration value="Disclosur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5" nillable="true" ma:displayName="Status" ma:format="Dropdown" ma:internalName="Status">
      <xsd:simpleType>
        <xsd:restriction base="dms:Choice">
          <xsd:enumeration value="Working"/>
          <xsd:enumeration value="Final/Active"/>
          <xsd:enumeration value="Draft"/>
          <xsd:enumeration value="Obselete"/>
        </xsd:restriction>
      </xsd:simpleType>
    </xsd:element>
    <xsd:element name="FileCodeorSchedule" ma:index="16" nillable="true" ma:displayName="File Code or Schedule" ma:format="Dropdown" ma:internalName="FileCodeorSchedul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85e291b-231a-4814-a0e4-2f7fa3dec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95bbe-29cc-414d-9631-cd9a5eb508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3e7f8d-5177-444a-af21-cc1db4421fe9}" ma:internalName="TaxCatchAll" ma:showField="CatchAllData" ma:web="be695bbe-29cc-414d-9631-cd9a5eb50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 ma:index="1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4619F9-8309-4BB7-B3D7-0DD590A06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2c38d-516f-4d43-acca-cab79edca7a6"/>
    <ds:schemaRef ds:uri="be695bbe-29cc-414d-9631-cd9a5eb50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D0CDCC-0EAD-4F75-964F-80936BBB26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3B1A99-4D7F-48F1-BA44-216C52157F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2378</Words>
  <Characters>13560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DHS/FEMA</Company>
  <LinksUpToDate>false</LinksUpToDate>
  <CharactersWithSpaces>15907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Fry, Gena</dc:creator>
  <cp:lastModifiedBy>Brathwaite, Echo</cp:lastModifiedBy>
  <cp:revision>81</cp:revision>
  <cp:lastPrinted>2022-04-07T00:26:00Z</cp:lastPrinted>
  <dcterms:created xsi:type="dcterms:W3CDTF">2022-04-12T15:37:00Z</dcterms:created>
  <dcterms:modified xsi:type="dcterms:W3CDTF">2024-10-02T16:40:00Z</dcterms:modified>
</cp:coreProperties>
</file>