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1BBC" w:rsidRPr="00EE3B22" w:rsidP="00781BBC" w14:paraId="04C5DDA1" w14:textId="4FC5310D">
      <w:pPr>
        <w:spacing w:before="40" w:after="0"/>
        <w:rPr>
          <w:rFonts w:ascii="Franklin Gothic Book" w:hAnsi="Franklin Gothic Book"/>
          <w:b/>
          <w:sz w:val="24"/>
        </w:rPr>
      </w:pPr>
      <w:r w:rsidRPr="00C90DCD">
        <w:rPr>
          <w:rFonts w:ascii="Franklin Gothic Book" w:hAnsi="Franklin Gothic Book"/>
          <w:b/>
          <w:sz w:val="24"/>
        </w:rPr>
        <w:t>DONATED LABOR SIGN-IN SHEET</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618"/>
        <w:gridCol w:w="1618"/>
        <w:gridCol w:w="1619"/>
        <w:gridCol w:w="1619"/>
        <w:gridCol w:w="1619"/>
        <w:gridCol w:w="1619"/>
        <w:gridCol w:w="1619"/>
        <w:gridCol w:w="1619"/>
      </w:tblGrid>
      <w:tr w14:paraId="39F55C89" w14:textId="77777777" w:rsidTr="00284C78">
        <w:tblPrEx>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347"/>
          <w:jc w:val="center"/>
        </w:trPr>
        <w:tc>
          <w:tcPr>
            <w:tcW w:w="5000" w:type="pct"/>
            <w:gridSpan w:val="8"/>
            <w:tcBorders>
              <w:top w:val="single" w:sz="4" w:space="0" w:color="auto"/>
              <w:left w:val="single" w:sz="4" w:space="0" w:color="auto"/>
              <w:bottom w:val="single" w:sz="4" w:space="0" w:color="auto"/>
              <w:right w:val="single" w:sz="4" w:space="0" w:color="auto"/>
            </w:tcBorders>
          </w:tcPr>
          <w:p w:rsidR="00781BBC" w:rsidRPr="006B48BB" w:rsidP="00284C78" w14:paraId="35D41180" w14:textId="77777777">
            <w:pPr>
              <w:pStyle w:val="TableParagraph"/>
              <w:spacing w:before="40"/>
              <w:ind w:left="144" w:right="144"/>
              <w:contextualSpacing/>
              <w:jc w:val="center"/>
              <w:rPr>
                <w:rFonts w:ascii="Franklin Gothic Book" w:hAnsi="Franklin Gothic Book"/>
                <w:b/>
                <w:sz w:val="20"/>
                <w:szCs w:val="20"/>
              </w:rPr>
            </w:pPr>
            <w:r w:rsidRPr="006B48BB">
              <w:rPr>
                <w:rFonts w:ascii="Franklin Gothic Book" w:hAnsi="Franklin Gothic Book"/>
                <w:b/>
                <w:sz w:val="20"/>
                <w:szCs w:val="20"/>
              </w:rPr>
              <w:t>Paperwork Burden Disclosure Notice</w:t>
            </w:r>
          </w:p>
          <w:p w:rsidR="00781BBC" w:rsidRPr="001958DC" w:rsidP="00284C78" w14:paraId="23B03531" w14:textId="452FF99D">
            <w:pPr>
              <w:pStyle w:val="TableParagraph"/>
              <w:spacing w:before="40"/>
              <w:ind w:left="144" w:right="144"/>
              <w:contextualSpacing/>
              <w:rPr>
                <w:rFonts w:ascii="Franklin Gothic Book" w:hAnsi="Franklin Gothic Book"/>
                <w:b/>
                <w:sz w:val="20"/>
                <w:szCs w:val="20"/>
              </w:rPr>
            </w:pPr>
            <w:r w:rsidRPr="006B48BB">
              <w:rPr>
                <w:rFonts w:ascii="Franklin Gothic Book" w:hAnsi="Franklin Gothic Book"/>
                <w:sz w:val="20"/>
                <w:szCs w:val="20"/>
              </w:rPr>
              <w:t xml:space="preserve">Public reporting burden for this data collection is estimated to average </w:t>
            </w:r>
            <w:r w:rsidR="00446EC2">
              <w:rPr>
                <w:rFonts w:ascii="Franklin Gothic Book" w:hAnsi="Franklin Gothic Book"/>
                <w:sz w:val="20"/>
                <w:szCs w:val="20"/>
              </w:rPr>
              <w:t>4</w:t>
            </w:r>
            <w:r w:rsidRPr="006B48BB">
              <w:rPr>
                <w:rFonts w:ascii="Franklin Gothic Book" w:hAnsi="Franklin Gothic Book"/>
                <w:sz w:val="20"/>
                <w:szCs w:val="20"/>
              </w:rPr>
              <w:t xml:space="preserve"> minutes per response. The burden estimate includes the time for reviewing instructions, searching existing data sources, </w:t>
            </w:r>
            <w:r w:rsidRPr="006B48BB">
              <w:rPr>
                <w:rFonts w:ascii="Franklin Gothic Book" w:hAnsi="Franklin Gothic Book"/>
                <w:sz w:val="20"/>
                <w:szCs w:val="20"/>
              </w:rPr>
              <w:t>gathering</w:t>
            </w:r>
            <w:r w:rsidRPr="006B48BB">
              <w:rPr>
                <w:rFonts w:ascii="Franklin Gothic Book" w:hAnsi="Franklin Gothic Book"/>
                <w:sz w:val="20"/>
                <w:szCs w:val="20"/>
              </w:rPr>
              <w:t xml:space="preserve">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w:t>
            </w:r>
            <w:r>
              <w:rPr>
                <w:rFonts w:ascii="Franklin Gothic Book" w:hAnsi="Franklin Gothic Book"/>
                <w:sz w:val="20"/>
                <w:szCs w:val="20"/>
              </w:rPr>
              <w:t xml:space="preserve"> </w:t>
            </w:r>
            <w:r w:rsidRPr="006B48BB">
              <w:rPr>
                <w:rFonts w:ascii="Franklin Gothic Book" w:hAnsi="Franklin Gothic Book"/>
                <w:sz w:val="20"/>
                <w:szCs w:val="20"/>
              </w:rPr>
              <w:t xml:space="preserve">Management, Department of Homeland Security, Federal Emergency Management Agency, 500 C Street, SW., Washington, DC 20472, Paperwork Reduction Project (1660-0017) </w:t>
            </w:r>
            <w:r w:rsidRPr="008B1721">
              <w:rPr>
                <w:rFonts w:ascii="Franklin Gothic Book" w:hAnsi="Franklin Gothic Book"/>
                <w:sz w:val="20"/>
                <w:szCs w:val="20"/>
              </w:rPr>
              <w:t>NOTE: Do not send your completed form to this address.</w:t>
            </w:r>
            <w:r>
              <w:rPr>
                <w:rFonts w:ascii="Franklin Gothic Book" w:hAnsi="Franklin Gothic Book"/>
                <w:b/>
                <w:sz w:val="20"/>
                <w:szCs w:val="20"/>
              </w:rPr>
              <w:t xml:space="preserve"> </w:t>
            </w:r>
          </w:p>
        </w:tc>
      </w:tr>
      <w:tr w14:paraId="19C42CFD" w14:textId="77777777" w:rsidTr="00284C78">
        <w:tblPrEx>
          <w:tblW w:w="5000" w:type="pct"/>
          <w:jc w:val="center"/>
          <w:tblCellMar>
            <w:left w:w="0" w:type="dxa"/>
            <w:right w:w="0" w:type="dxa"/>
          </w:tblCellMar>
          <w:tblLook w:val="01E0"/>
        </w:tblPrEx>
        <w:trPr>
          <w:trHeight w:val="1306"/>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781BBC" w:rsidRPr="006B48BB" w:rsidP="00284C78" w14:paraId="14EBD567" w14:textId="77777777">
            <w:pPr>
              <w:pStyle w:val="TableParagraph"/>
              <w:spacing w:before="40"/>
              <w:ind w:left="144" w:right="144"/>
              <w:contextualSpacing/>
              <w:jc w:val="center"/>
              <w:rPr>
                <w:rFonts w:ascii="Franklin Gothic Book" w:hAnsi="Franklin Gothic Book"/>
                <w:b/>
                <w:sz w:val="20"/>
                <w:szCs w:val="20"/>
              </w:rPr>
            </w:pPr>
            <w:r w:rsidRPr="006B48BB">
              <w:rPr>
                <w:rFonts w:ascii="Franklin Gothic Book" w:hAnsi="Franklin Gothic Book"/>
                <w:b/>
                <w:sz w:val="20"/>
                <w:szCs w:val="20"/>
              </w:rPr>
              <w:t>Privacy Act Statement</w:t>
            </w:r>
          </w:p>
          <w:p w:rsidR="00781BBC" w:rsidRPr="001958DC" w:rsidP="00284C78" w14:paraId="36669DE5" w14:textId="77777777">
            <w:pPr>
              <w:pStyle w:val="TableParagraph"/>
              <w:spacing w:before="40"/>
              <w:ind w:left="144" w:right="144"/>
              <w:contextualSpacing/>
              <w:rPr>
                <w:rFonts w:ascii="Franklin Gothic Book" w:hAnsi="Franklin Gothic Book"/>
                <w:sz w:val="20"/>
                <w:szCs w:val="20"/>
              </w:rPr>
            </w:pPr>
            <w:r w:rsidRPr="006B48BB">
              <w:rPr>
                <w:rFonts w:ascii="Franklin Gothic Book" w:hAnsi="Franklin Gothic Book"/>
                <w:sz w:val="20"/>
                <w:szCs w:val="20"/>
              </w:rPr>
              <w:t xml:space="preserve">The collection of this information is authorized by the Robert T. Stafford Disaster Relief and Emergency Assistance Act, §§ 402-403, 406-407, 417, 423, 427, 428, 502, and 705; 42 U.S.C. 5170a-b, 5172-73, 5184, 5189a, 5189e, 5189f, 5192, 5205; </w:t>
            </w:r>
            <w:r>
              <w:rPr>
                <w:rFonts w:ascii="Franklin Gothic Book" w:hAnsi="Franklin Gothic Book"/>
                <w:sz w:val="20"/>
                <w:szCs w:val="20"/>
              </w:rPr>
              <w:t xml:space="preserve">Title </w:t>
            </w:r>
            <w:r w:rsidRPr="00F34599">
              <w:rPr>
                <w:rFonts w:ascii="Franklin Gothic Book" w:hAnsi="Franklin Gothic Book"/>
                <w:sz w:val="20"/>
                <w:szCs w:val="20"/>
              </w:rPr>
              <w:t>44</w:t>
            </w:r>
            <w:r>
              <w:rPr>
                <w:rFonts w:ascii="Franklin Gothic Book" w:hAnsi="Franklin Gothic Book"/>
                <w:sz w:val="20"/>
                <w:szCs w:val="20"/>
              </w:rPr>
              <w:t xml:space="preserve"> Code of Federal Regulations</w:t>
            </w:r>
            <w:r w:rsidRPr="00F34599">
              <w:rPr>
                <w:rFonts w:ascii="Franklin Gothic Book" w:hAnsi="Franklin Gothic Book"/>
                <w:sz w:val="20"/>
                <w:szCs w:val="20"/>
              </w:rPr>
              <w:t xml:space="preserve"> </w:t>
            </w:r>
            <w:r>
              <w:rPr>
                <w:rFonts w:ascii="Franklin Gothic Book" w:hAnsi="Franklin Gothic Book"/>
                <w:sz w:val="20"/>
                <w:szCs w:val="20"/>
              </w:rPr>
              <w:t>(</w:t>
            </w:r>
            <w:r w:rsidRPr="006B48BB">
              <w:rPr>
                <w:rFonts w:ascii="Franklin Gothic Book" w:hAnsi="Franklin Gothic Book"/>
                <w:sz w:val="20"/>
                <w:szCs w:val="20"/>
              </w:rPr>
              <w:t>C.F.R</w:t>
            </w:r>
            <w:r w:rsidRPr="00F34599">
              <w:rPr>
                <w:rFonts w:ascii="Franklin Gothic Book" w:hAnsi="Franklin Gothic Book"/>
                <w:sz w:val="20"/>
                <w:szCs w:val="20"/>
              </w:rPr>
              <w:t>.</w:t>
            </w:r>
            <w:r>
              <w:rPr>
                <w:rFonts w:ascii="Franklin Gothic Book" w:hAnsi="Franklin Gothic Book"/>
                <w:sz w:val="20"/>
                <w:szCs w:val="20"/>
              </w:rPr>
              <w:t>)</w:t>
            </w:r>
            <w:r w:rsidRPr="006B48BB">
              <w:rPr>
                <w:rFonts w:ascii="Franklin Gothic Book" w:hAnsi="Franklin Gothic Book"/>
                <w:sz w:val="20"/>
                <w:szCs w:val="20"/>
              </w:rPr>
              <w:t xml:space="preserve"> § 206 Subpart G; and 2 C.F.R. § 200. This information is being collected to provide assistance to eligible jurisdictions and organizations to facilitate the response to and recovery from a </w:t>
            </w:r>
            <w:r w:rsidRPr="006B48BB">
              <w:rPr>
                <w:rFonts w:ascii="Franklin Gothic Book" w:hAnsi="Franklin Gothic Book"/>
                <w:sz w:val="20"/>
                <w:szCs w:val="20"/>
              </w:rPr>
              <w:t>Presidentially-declared</w:t>
            </w:r>
            <w:r w:rsidRPr="006B48BB">
              <w:rPr>
                <w:rFonts w:ascii="Franklin Gothic Book" w:hAnsi="Franklin Gothic Book"/>
                <w:sz w:val="20"/>
                <w:szCs w:val="20"/>
              </w:rPr>
              <w:t xml:space="preserve">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w:t>
            </w:r>
            <w:r>
              <w:rPr>
                <w:rFonts w:ascii="Franklin Gothic Book" w:hAnsi="Franklin Gothic Book"/>
                <w:sz w:val="20"/>
                <w:szCs w:val="20"/>
              </w:rPr>
              <w:t>p</w:t>
            </w:r>
            <w:r w:rsidRPr="006B48BB">
              <w:rPr>
                <w:rFonts w:ascii="Franklin Gothic Book" w:hAnsi="Franklin Gothic Book"/>
                <w:sz w:val="20"/>
                <w:szCs w:val="20"/>
              </w:rPr>
              <w:t>rogram.</w:t>
            </w:r>
          </w:p>
        </w:tc>
      </w:tr>
      <w:tr w14:paraId="63658B8A" w14:textId="77777777" w:rsidTr="00DB4502">
        <w:tblPrEx>
          <w:tblW w:w="5000" w:type="pct"/>
          <w:jc w:val="center"/>
          <w:tblCellMar>
            <w:left w:w="0" w:type="dxa"/>
            <w:right w:w="0" w:type="dxa"/>
          </w:tblCellMar>
          <w:tblLook w:val="01E0"/>
        </w:tblPrEx>
        <w:trPr>
          <w:trHeight w:val="78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781BBC" w:rsidRPr="006065E4" w:rsidP="00284C78" w14:paraId="15FEB4BD" w14:textId="77777777">
            <w:pPr>
              <w:pStyle w:val="TableParagraph"/>
              <w:spacing w:before="40"/>
              <w:ind w:left="144" w:right="144"/>
              <w:contextualSpacing/>
              <w:jc w:val="center"/>
              <w:rPr>
                <w:rFonts w:ascii="Franklin Gothic Book" w:hAnsi="Franklin Gothic Book"/>
                <w:b/>
                <w:sz w:val="20"/>
                <w:szCs w:val="20"/>
              </w:rPr>
            </w:pPr>
            <w:r w:rsidRPr="006065E4">
              <w:rPr>
                <w:rFonts w:ascii="Franklin Gothic Book" w:hAnsi="Franklin Gothic Book"/>
                <w:b/>
                <w:sz w:val="20"/>
                <w:szCs w:val="20"/>
              </w:rPr>
              <w:t>Purpose and Applicability</w:t>
            </w:r>
          </w:p>
          <w:p w:rsidR="00781BBC" w:rsidRPr="00C51948" w:rsidP="00DB4502" w14:paraId="217367E5" w14:textId="02592EAD">
            <w:pPr>
              <w:pStyle w:val="TableParagraph"/>
              <w:spacing w:before="40"/>
              <w:ind w:left="144" w:right="144"/>
              <w:rPr>
                <w:rFonts w:ascii="Franklin Gothic Book" w:hAnsi="Franklin Gothic Book"/>
                <w:sz w:val="20"/>
                <w:szCs w:val="20"/>
              </w:rPr>
            </w:pPr>
            <w:r w:rsidRPr="007D678E">
              <w:rPr>
                <w:rFonts w:ascii="Franklin Gothic Book" w:hAnsi="Franklin Gothic Book"/>
                <w:sz w:val="20"/>
                <w:szCs w:val="20"/>
              </w:rPr>
              <w:t xml:space="preserve">Applicants may use this form as a volunteer sign-in sheet for donated labor. For more information, please see the </w:t>
            </w:r>
            <w:r w:rsidRPr="007D678E">
              <w:rPr>
                <w:rFonts w:ascii="Franklin Gothic Book" w:hAnsi="Franklin Gothic Book"/>
                <w:i/>
                <w:iCs/>
                <w:sz w:val="20"/>
                <w:szCs w:val="20"/>
              </w:rPr>
              <w:t>Donated Resources section</w:t>
            </w:r>
            <w:r w:rsidRPr="007D678E">
              <w:rPr>
                <w:rFonts w:ascii="Franklin Gothic Book" w:hAnsi="Franklin Gothic Book"/>
                <w:sz w:val="20"/>
                <w:szCs w:val="20"/>
              </w:rPr>
              <w:t xml:space="preserve"> in the </w:t>
            </w:r>
            <w:hyperlink r:id="rId8" w:history="1">
              <w:r w:rsidRPr="007D678E">
                <w:rPr>
                  <w:rStyle w:val="Hyperlink"/>
                  <w:rFonts w:ascii="Franklin Gothic Book" w:hAnsi="Franklin Gothic Book"/>
                  <w:sz w:val="20"/>
                  <w:szCs w:val="20"/>
                </w:rPr>
                <w:t>Public Assistance Program and Policy Guide</w:t>
              </w:r>
            </w:hyperlink>
            <w:r w:rsidRPr="007D678E">
              <w:rPr>
                <w:rFonts w:ascii="Franklin Gothic Book" w:hAnsi="Franklin Gothic Book"/>
                <w:sz w:val="20"/>
                <w:szCs w:val="20"/>
              </w:rPr>
              <w:t xml:space="preserve"> or contact the State, local, Tribal, or Territorial emergency management office for additional information.</w:t>
            </w:r>
          </w:p>
        </w:tc>
      </w:tr>
      <w:tr w14:paraId="29D15877" w14:textId="77777777" w:rsidTr="00284C78">
        <w:tblPrEx>
          <w:tblW w:w="5000" w:type="pct"/>
          <w:jc w:val="center"/>
          <w:tblCellMar>
            <w:left w:w="0" w:type="dxa"/>
            <w:right w:w="0" w:type="dxa"/>
          </w:tblCellMar>
          <w:tblLook w:val="01E0"/>
        </w:tblPrEx>
        <w:trPr>
          <w:trHeight w:val="144"/>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766B27" w:rsidP="004B3C02" w14:paraId="02058691" w14:textId="77777777">
            <w:pPr>
              <w:pStyle w:val="TableParagraph"/>
              <w:spacing w:before="40"/>
              <w:ind w:left="0"/>
              <w:contextualSpacing/>
              <w:jc w:val="center"/>
              <w:rPr>
                <w:rFonts w:ascii="Franklin Gothic Book" w:hAnsi="Franklin Gothic Book" w:cs="Calibri"/>
                <w:b/>
                <w:bCs/>
                <w:color w:val="000000"/>
                <w:sz w:val="24"/>
                <w:szCs w:val="24"/>
              </w:rPr>
            </w:pPr>
            <w:bookmarkStart w:id="0" w:name="_Hlk27726755"/>
            <w:r w:rsidRPr="00766B27">
              <w:rPr>
                <w:rFonts w:ascii="Franklin Gothic Book" w:hAnsi="Franklin Gothic Book" w:cs="Calibri"/>
                <w:b/>
                <w:bCs/>
                <w:color w:val="000000"/>
                <w:sz w:val="24"/>
                <w:szCs w:val="24"/>
              </w:rPr>
              <w:t xml:space="preserve">Name </w:t>
            </w:r>
          </w:p>
          <w:p w:rsidR="004B3C02" w:rsidRPr="00526533" w:rsidP="004B3C02" w14:paraId="50A5CCDB" w14:textId="2908255F">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(First &amp; Last)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P="004B3C02" w14:paraId="6FC93F1B" w14:textId="77777777">
            <w:pPr>
              <w:pStyle w:val="TableParagraph"/>
              <w:spacing w:before="40"/>
              <w:ind w:left="0"/>
              <w:contextualSpacing/>
              <w:jc w:val="center"/>
              <w:rPr>
                <w:rFonts w:ascii="Franklin Gothic Book" w:hAnsi="Franklin Gothic Book"/>
                <w:b/>
                <w:bCs/>
                <w:sz w:val="24"/>
                <w:szCs w:val="24"/>
              </w:rPr>
            </w:pPr>
            <w:r w:rsidRPr="00766B27">
              <w:rPr>
                <w:rFonts w:ascii="Franklin Gothic Book" w:hAnsi="Franklin Gothic Book"/>
                <w:b/>
                <w:bCs/>
                <w:sz w:val="24"/>
                <w:szCs w:val="24"/>
              </w:rPr>
              <w:t>Title &amp; Function</w:t>
            </w:r>
          </w:p>
          <w:p w:rsidR="004B3C02" w:rsidRPr="004F2DAB" w:rsidP="004B3C02" w14:paraId="03B0D0FE" w14:textId="1AEE0DC5">
            <w:pPr>
              <w:pStyle w:val="TableParagraph"/>
              <w:spacing w:before="40"/>
              <w:ind w:left="0"/>
              <w:contextualSpacing/>
              <w:jc w:val="center"/>
              <w:rPr>
                <w:rFonts w:ascii="Franklin Gothic Book" w:hAnsi="Franklin Gothic Book"/>
                <w:i/>
                <w:iCs/>
                <w:sz w:val="24"/>
                <w:szCs w:val="24"/>
              </w:rPr>
            </w:pPr>
            <w:r w:rsidRPr="004F2DAB">
              <w:rPr>
                <w:rFonts w:ascii="Franklin Gothic Book" w:hAnsi="Franklin Gothic Book"/>
                <w:i/>
                <w:iCs/>
              </w:rPr>
              <w:t>(</w:t>
            </w:r>
            <w:r w:rsidRPr="004F2DAB">
              <w:rPr>
                <w:rFonts w:ascii="Franklin Gothic Book" w:hAnsi="Franklin Gothic Book"/>
                <w:i/>
                <w:iCs/>
              </w:rPr>
              <w:t>for</w:t>
            </w:r>
            <w:r w:rsidRPr="004F2DAB">
              <w:rPr>
                <w:rFonts w:ascii="Franklin Gothic Book" w:hAnsi="Franklin Gothic Book"/>
                <w:i/>
                <w:iCs/>
              </w:rPr>
              <w:t xml:space="preserve"> professional services)</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314E552D" w14:textId="115F725C">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 xml:space="preserve">Work Location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25265BF7" w14:textId="0E9B1156">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Description of Activity or Work Performed</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4BA2EA8C" w14:textId="64F93980">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Date (MM/DD/YYYY)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440CD234" w14:textId="08EE1365">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Time In/Out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3AE8EA76" w14:textId="0C1B52F3">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Hours</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49A714AF" w14:textId="20EAED2F">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b/>
                <w:bCs/>
                <w:color w:val="000000"/>
                <w:sz w:val="24"/>
                <w:szCs w:val="24"/>
              </w:rPr>
              <w:t>Signature</w:t>
            </w:r>
          </w:p>
        </w:tc>
      </w:tr>
      <w:tr w14:paraId="642B600C" w14:textId="77777777" w:rsidTr="00E62C80">
        <w:tblPrEx>
          <w:tblW w:w="5000" w:type="pct"/>
          <w:jc w:val="center"/>
          <w:tblCellMar>
            <w:left w:w="0" w:type="dxa"/>
            <w:right w:w="0" w:type="dxa"/>
          </w:tblCellMar>
          <w:tblLook w:val="01E0"/>
        </w:tblPrEx>
        <w:trPr>
          <w:trHeight w:val="602"/>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53240A5D" w14:textId="64C9CF48">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28AE7C09" w14:textId="2D21DB7E">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48D92E79" w14:textId="06EE3E8E">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4ED8C38E" w14:textId="7CE26F86">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6CD2F221" w14:textId="15DD72C0">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739FCA21" w14:textId="6B87E805">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541A54CA" w14:textId="57DCF177">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19476CF3" w14:textId="52284090">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r>
      <w:tr w14:paraId="747D6101"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0AC475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C3AB931"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3DF50B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927392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0C805A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48E916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C6C977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CFBD73F" w14:textId="77777777">
            <w:pPr>
              <w:pStyle w:val="TableParagraph"/>
              <w:spacing w:before="40"/>
              <w:ind w:left="0"/>
              <w:contextualSpacing/>
              <w:jc w:val="center"/>
              <w:rPr>
                <w:rFonts w:ascii="Franklin Gothic Book" w:hAnsi="Franklin Gothic Book" w:cs="Calibri"/>
                <w:color w:val="000000"/>
                <w:sz w:val="24"/>
                <w:szCs w:val="24"/>
              </w:rPr>
            </w:pPr>
          </w:p>
        </w:tc>
      </w:tr>
      <w:tr w14:paraId="24E6C60E"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431DDF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81DC2C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8C6D312"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E9C0D8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3C0433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1DF9E3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AC6CE1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7DD6E8D" w14:textId="77777777">
            <w:pPr>
              <w:pStyle w:val="TableParagraph"/>
              <w:spacing w:before="40"/>
              <w:ind w:left="0"/>
              <w:contextualSpacing/>
              <w:jc w:val="center"/>
              <w:rPr>
                <w:rFonts w:ascii="Franklin Gothic Book" w:hAnsi="Franklin Gothic Book" w:cs="Calibri"/>
                <w:color w:val="000000"/>
                <w:sz w:val="24"/>
                <w:szCs w:val="24"/>
              </w:rPr>
            </w:pPr>
          </w:p>
        </w:tc>
      </w:tr>
      <w:tr w14:paraId="52E0DCF7"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D54840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E59A85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09B89B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9FFEEB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A7631F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3675C6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F515B9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F33D78C" w14:textId="77777777">
            <w:pPr>
              <w:pStyle w:val="TableParagraph"/>
              <w:spacing w:before="40"/>
              <w:ind w:left="0"/>
              <w:contextualSpacing/>
              <w:jc w:val="center"/>
              <w:rPr>
                <w:rFonts w:ascii="Franklin Gothic Book" w:hAnsi="Franklin Gothic Book" w:cs="Calibri"/>
                <w:color w:val="000000"/>
                <w:sz w:val="24"/>
                <w:szCs w:val="24"/>
              </w:rPr>
            </w:pPr>
          </w:p>
        </w:tc>
      </w:tr>
      <w:tr w14:paraId="52E92E88"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5503A8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1E31201"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F36A7F2"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ED5EB3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FADAA4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46AEF1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5640CB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A48B8DF" w14:textId="77777777">
            <w:pPr>
              <w:pStyle w:val="TableParagraph"/>
              <w:spacing w:before="40"/>
              <w:ind w:left="0"/>
              <w:contextualSpacing/>
              <w:jc w:val="center"/>
              <w:rPr>
                <w:rFonts w:ascii="Franklin Gothic Book" w:hAnsi="Franklin Gothic Book" w:cs="Calibri"/>
                <w:color w:val="000000"/>
                <w:sz w:val="24"/>
                <w:szCs w:val="24"/>
              </w:rPr>
            </w:pPr>
          </w:p>
        </w:tc>
      </w:tr>
      <w:tr w14:paraId="7B442D6A"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P="00384DC2" w14:paraId="1DD7C3D5" w14:textId="77777777">
            <w:pPr>
              <w:pStyle w:val="TableParagraph"/>
              <w:spacing w:before="40"/>
              <w:ind w:left="0"/>
              <w:contextualSpacing/>
              <w:jc w:val="center"/>
              <w:rPr>
                <w:rFonts w:ascii="Franklin Gothic Book" w:hAnsi="Franklin Gothic Book" w:cs="Calibri"/>
                <w:color w:val="000000"/>
                <w:sz w:val="24"/>
                <w:szCs w:val="24"/>
              </w:rPr>
            </w:pPr>
          </w:p>
          <w:p w:rsidR="00D22DC4" w:rsidRPr="00D22DC4" w:rsidP="00D22DC4" w14:paraId="57EB59F0" w14:textId="77777777"/>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AE63C4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DA365C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0856CF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9B25DE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AC951C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852A6C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5D58460" w14:textId="77777777">
            <w:pPr>
              <w:pStyle w:val="TableParagraph"/>
              <w:spacing w:before="40"/>
              <w:ind w:left="0"/>
              <w:contextualSpacing/>
              <w:jc w:val="center"/>
              <w:rPr>
                <w:rFonts w:ascii="Franklin Gothic Book" w:hAnsi="Franklin Gothic Book" w:cs="Calibri"/>
                <w:color w:val="000000"/>
                <w:sz w:val="24"/>
                <w:szCs w:val="24"/>
              </w:rPr>
            </w:pPr>
          </w:p>
        </w:tc>
      </w:tr>
      <w:tr w14:paraId="72980C34"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36299E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8B6A0B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1403AA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81654D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BC2470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72AA4F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A085D8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DF88876" w14:textId="77777777">
            <w:pPr>
              <w:pStyle w:val="TableParagraph"/>
              <w:spacing w:before="40"/>
              <w:ind w:left="0"/>
              <w:contextualSpacing/>
              <w:jc w:val="center"/>
              <w:rPr>
                <w:rFonts w:ascii="Franklin Gothic Book" w:hAnsi="Franklin Gothic Book" w:cs="Calibri"/>
                <w:color w:val="000000"/>
                <w:sz w:val="24"/>
                <w:szCs w:val="24"/>
              </w:rPr>
            </w:pPr>
          </w:p>
        </w:tc>
      </w:tr>
      <w:tr w14:paraId="52433A65"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E18B16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45AB6B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71FDBA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C3A5B5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5CF62B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009CF5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364B29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92457A6" w14:textId="77777777">
            <w:pPr>
              <w:pStyle w:val="TableParagraph"/>
              <w:spacing w:before="40"/>
              <w:ind w:left="0"/>
              <w:contextualSpacing/>
              <w:jc w:val="center"/>
              <w:rPr>
                <w:rFonts w:ascii="Franklin Gothic Book" w:hAnsi="Franklin Gothic Book" w:cs="Calibri"/>
                <w:color w:val="000000"/>
                <w:sz w:val="24"/>
                <w:szCs w:val="24"/>
              </w:rPr>
            </w:pPr>
          </w:p>
        </w:tc>
      </w:tr>
      <w:tr w14:paraId="680DF025"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9DA218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045B8A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DCA7CE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C2631F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056887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2BD697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783AAD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13E8F57" w14:textId="77777777">
            <w:pPr>
              <w:pStyle w:val="TableParagraph"/>
              <w:spacing w:before="40"/>
              <w:ind w:left="0"/>
              <w:contextualSpacing/>
              <w:jc w:val="center"/>
              <w:rPr>
                <w:rFonts w:ascii="Franklin Gothic Book" w:hAnsi="Franklin Gothic Book" w:cs="Calibri"/>
                <w:color w:val="000000"/>
                <w:sz w:val="24"/>
                <w:szCs w:val="24"/>
              </w:rPr>
            </w:pPr>
          </w:p>
        </w:tc>
      </w:tr>
      <w:tr w14:paraId="3D48C830"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CE5B50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35D806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513496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FF4D74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EF3A23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3A33FF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8D9F01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BDBE0B7" w14:textId="77777777">
            <w:pPr>
              <w:pStyle w:val="TableParagraph"/>
              <w:spacing w:before="40"/>
              <w:ind w:left="0"/>
              <w:contextualSpacing/>
              <w:jc w:val="center"/>
              <w:rPr>
                <w:rFonts w:ascii="Franklin Gothic Book" w:hAnsi="Franklin Gothic Book" w:cs="Calibri"/>
                <w:color w:val="000000"/>
                <w:sz w:val="24"/>
                <w:szCs w:val="24"/>
              </w:rPr>
            </w:pPr>
          </w:p>
        </w:tc>
      </w:tr>
      <w:tr w14:paraId="7BFD08F3"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ED68C2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7CB84D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5B5042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C6E0FC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56058E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C3F695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7B8024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93BF399" w14:textId="77777777">
            <w:pPr>
              <w:pStyle w:val="TableParagraph"/>
              <w:spacing w:before="40"/>
              <w:ind w:left="0"/>
              <w:contextualSpacing/>
              <w:jc w:val="center"/>
              <w:rPr>
                <w:rFonts w:ascii="Franklin Gothic Book" w:hAnsi="Franklin Gothic Book" w:cs="Calibri"/>
                <w:color w:val="000000"/>
                <w:sz w:val="24"/>
                <w:szCs w:val="24"/>
              </w:rPr>
            </w:pPr>
          </w:p>
        </w:tc>
      </w:tr>
      <w:tr w14:paraId="391F1476"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07F2B2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9A6EFA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445936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C34517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E26693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2A06B02"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F35EC6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2BA88CE" w14:textId="77777777">
            <w:pPr>
              <w:pStyle w:val="TableParagraph"/>
              <w:spacing w:before="40"/>
              <w:ind w:left="0"/>
              <w:contextualSpacing/>
              <w:jc w:val="center"/>
              <w:rPr>
                <w:rFonts w:ascii="Franklin Gothic Book" w:hAnsi="Franklin Gothic Book" w:cs="Calibri"/>
                <w:color w:val="000000"/>
                <w:sz w:val="24"/>
                <w:szCs w:val="24"/>
              </w:rPr>
            </w:pPr>
          </w:p>
        </w:tc>
      </w:tr>
      <w:tr w14:paraId="1528B1D0"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EECC4E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C4BD18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3B2E80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17D7F7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690917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32843E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AC233C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7488BD1" w14:textId="77777777">
            <w:pPr>
              <w:pStyle w:val="TableParagraph"/>
              <w:spacing w:before="40"/>
              <w:ind w:left="0"/>
              <w:contextualSpacing/>
              <w:jc w:val="center"/>
              <w:rPr>
                <w:rFonts w:ascii="Franklin Gothic Book" w:hAnsi="Franklin Gothic Book" w:cs="Calibri"/>
                <w:color w:val="000000"/>
                <w:sz w:val="24"/>
                <w:szCs w:val="24"/>
              </w:rPr>
            </w:pPr>
          </w:p>
        </w:tc>
      </w:tr>
      <w:tr w14:paraId="37B2539C"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6F0023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0928C51"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11DEC2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3F936D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ABA739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DF0F6E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03D5C7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D119C9F" w14:textId="77777777">
            <w:pPr>
              <w:pStyle w:val="TableParagraph"/>
              <w:spacing w:before="40"/>
              <w:ind w:left="0"/>
              <w:contextualSpacing/>
              <w:jc w:val="center"/>
              <w:rPr>
                <w:rFonts w:ascii="Franklin Gothic Book" w:hAnsi="Franklin Gothic Book" w:cs="Calibri"/>
                <w:color w:val="000000"/>
                <w:sz w:val="24"/>
                <w:szCs w:val="24"/>
              </w:rPr>
            </w:pPr>
          </w:p>
        </w:tc>
      </w:tr>
      <w:tr w14:paraId="3BFD8D77"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2E4D06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F1C7C8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2E210D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5AD2B72"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F68B3B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EC364B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8FAEC1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D40DA24" w14:textId="77777777">
            <w:pPr>
              <w:pStyle w:val="TableParagraph"/>
              <w:spacing w:before="40"/>
              <w:ind w:left="0"/>
              <w:contextualSpacing/>
              <w:jc w:val="center"/>
              <w:rPr>
                <w:rFonts w:ascii="Franklin Gothic Book" w:hAnsi="Franklin Gothic Book" w:cs="Calibri"/>
                <w:color w:val="000000"/>
                <w:sz w:val="24"/>
                <w:szCs w:val="24"/>
              </w:rPr>
            </w:pPr>
          </w:p>
        </w:tc>
      </w:tr>
      <w:tr w14:paraId="6D880754"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664807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8A27DC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CBFF58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B3A819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E8AB0B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9A9FFC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9C6179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F849D02" w14:textId="77777777">
            <w:pPr>
              <w:pStyle w:val="TableParagraph"/>
              <w:spacing w:before="40"/>
              <w:ind w:left="0"/>
              <w:contextualSpacing/>
              <w:jc w:val="center"/>
              <w:rPr>
                <w:rFonts w:ascii="Franklin Gothic Book" w:hAnsi="Franklin Gothic Book" w:cs="Calibri"/>
                <w:color w:val="000000"/>
                <w:sz w:val="24"/>
                <w:szCs w:val="24"/>
              </w:rPr>
            </w:pPr>
          </w:p>
        </w:tc>
      </w:tr>
      <w:tr w14:paraId="28F43314"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211A4C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9EACE3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FF6EE9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F2C47C2"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0C9D80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A72979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92E0AB1"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65D00CB" w14:textId="77777777">
            <w:pPr>
              <w:pStyle w:val="TableParagraph"/>
              <w:spacing w:before="40"/>
              <w:ind w:left="0"/>
              <w:contextualSpacing/>
              <w:jc w:val="center"/>
              <w:rPr>
                <w:rFonts w:ascii="Franklin Gothic Book" w:hAnsi="Franklin Gothic Book" w:cs="Calibri"/>
                <w:color w:val="000000"/>
                <w:sz w:val="24"/>
                <w:szCs w:val="24"/>
              </w:rPr>
            </w:pPr>
          </w:p>
        </w:tc>
      </w:tr>
      <w:tr w14:paraId="0CBCAB89"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42DBEA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9F8F35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E9C8AE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688A2A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2D463B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90334A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B07F98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BFDA556" w14:textId="77777777">
            <w:pPr>
              <w:pStyle w:val="TableParagraph"/>
              <w:spacing w:before="40"/>
              <w:ind w:left="0"/>
              <w:contextualSpacing/>
              <w:jc w:val="center"/>
              <w:rPr>
                <w:rFonts w:ascii="Franklin Gothic Book" w:hAnsi="Franklin Gothic Book" w:cs="Calibri"/>
                <w:color w:val="000000"/>
                <w:sz w:val="24"/>
                <w:szCs w:val="24"/>
              </w:rPr>
            </w:pPr>
          </w:p>
        </w:tc>
      </w:tr>
      <w:tr w14:paraId="73D71E86"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16AB76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60BBE71"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B95D9D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ED27F9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C76B5E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12E23A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21AC6B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846166D" w14:textId="77777777">
            <w:pPr>
              <w:pStyle w:val="TableParagraph"/>
              <w:spacing w:before="40"/>
              <w:ind w:left="0"/>
              <w:contextualSpacing/>
              <w:jc w:val="center"/>
              <w:rPr>
                <w:rFonts w:ascii="Franklin Gothic Book" w:hAnsi="Franklin Gothic Book" w:cs="Calibri"/>
                <w:color w:val="000000"/>
                <w:sz w:val="24"/>
                <w:szCs w:val="24"/>
              </w:rPr>
            </w:pPr>
          </w:p>
        </w:tc>
      </w:tr>
      <w:bookmarkEnd w:id="0"/>
    </w:tbl>
    <w:p w:rsidR="00A47909" w14:paraId="2C078E63" w14:textId="77777777"/>
    <w:sectPr w:rsidSect="00466E20">
      <w:headerReference w:type="default" r:id="rId9"/>
      <w:footerReference w:type="default" r:id="rId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6D6" w:rsidP="008006D6" w14:paraId="786A22C2" w14:textId="77777777">
    <w:pPr>
      <w:pStyle w:val="Footer"/>
      <w:tabs>
        <w:tab w:val="clear" w:pos="4680"/>
        <w:tab w:val="center" w:pos="5040"/>
      </w:tabs>
      <w:jc w:val="center"/>
      <w:rPr>
        <w:rFonts w:ascii="Franklin Gothic Book" w:hAnsi="Franklin Gothic Book"/>
        <w:sz w:val="24"/>
        <w:szCs w:val="24"/>
      </w:rPr>
    </w:pPr>
  </w:p>
  <w:p w:rsidR="008006D6" w:rsidP="00C26504" w14:paraId="1AC477EC" w14:textId="2E5CC650">
    <w:pPr>
      <w:pStyle w:val="Footer"/>
      <w:tabs>
        <w:tab w:val="clear" w:pos="4680"/>
        <w:tab w:val="center" w:pos="5040"/>
        <w:tab w:val="left" w:pos="6217"/>
      </w:tabs>
      <w:jc w:val="both"/>
      <w:rPr>
        <w:rFonts w:ascii="Franklin Gothic Book" w:hAnsi="Franklin Gothic Book"/>
        <w:sz w:val="24"/>
        <w:szCs w:val="24"/>
      </w:rPr>
    </w:pPr>
    <w:r>
      <w:rPr>
        <w:rFonts w:ascii="Franklin Gothic Book" w:hAnsi="Franklin Gothic Book"/>
        <w:sz w:val="24"/>
        <w:szCs w:val="24"/>
      </w:rPr>
      <w:t xml:space="preserve">FEMA Form </w:t>
    </w:r>
    <w:r w:rsidR="00D22DC4">
      <w:rPr>
        <w:rFonts w:ascii="Franklin Gothic Book" w:hAnsi="Franklin Gothic Book"/>
        <w:sz w:val="24"/>
        <w:szCs w:val="24"/>
      </w:rPr>
      <w:t>FF-104-FY-22-237</w:t>
    </w:r>
    <w:r w:rsidR="00C26504">
      <w:rPr>
        <w:rFonts w:ascii="Franklin Gothic Book" w:hAnsi="Franklin Gothic Book"/>
        <w:sz w:val="24"/>
        <w:szCs w:val="24"/>
      </w:rPr>
      <w:t xml:space="preserve">                                               </w:t>
    </w:r>
    <w:r w:rsidR="00C26504">
      <w:rPr>
        <w:rFonts w:ascii="Franklin Gothic Book" w:hAnsi="Franklin Gothic Book"/>
        <w:sz w:val="24"/>
        <w:szCs w:val="24"/>
      </w:rPr>
      <w:tab/>
    </w:r>
    <w:r>
      <w:ptab w:relativeTo="margin" w:alignment="right" w:leader="none"/>
    </w:r>
    <w:r w:rsidRPr="005554B0">
      <w:rPr>
        <w:rFonts w:ascii="Franklin Gothic Book" w:hAnsi="Franklin Gothic Book"/>
        <w:sz w:val="24"/>
        <w:szCs w:val="24"/>
      </w:rPr>
      <w:fldChar w:fldCharType="begin"/>
    </w:r>
    <w:r w:rsidRPr="005554B0">
      <w:rPr>
        <w:rFonts w:ascii="Franklin Gothic Book" w:hAnsi="Franklin Gothic Book"/>
        <w:sz w:val="24"/>
        <w:szCs w:val="24"/>
      </w:rPr>
      <w:instrText xml:space="preserve"> PAGE   \* MERGEFORMAT </w:instrText>
    </w:r>
    <w:r w:rsidRPr="005554B0">
      <w:rPr>
        <w:rFonts w:ascii="Franklin Gothic Book" w:hAnsi="Franklin Gothic Book"/>
        <w:sz w:val="24"/>
        <w:szCs w:val="24"/>
      </w:rPr>
      <w:fldChar w:fldCharType="separate"/>
    </w:r>
    <w:r>
      <w:rPr>
        <w:rFonts w:ascii="Franklin Gothic Book" w:hAnsi="Franklin Gothic Book"/>
        <w:sz w:val="24"/>
        <w:szCs w:val="24"/>
      </w:rPr>
      <w:t>1</w:t>
    </w:r>
    <w:r w:rsidRPr="005554B0">
      <w:rPr>
        <w:rFonts w:ascii="Franklin Gothic Book" w:hAnsi="Franklin Gothic Book"/>
        <w:sz w:val="24"/>
        <w:szCs w:val="24"/>
      </w:rPr>
      <w:fldChar w:fldCharType="end"/>
    </w:r>
  </w:p>
  <w:p w:rsidR="008006D6" w:rsidRPr="008006D6" w:rsidP="00C26504" w14:paraId="52C81022" w14:textId="71AC6D50">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19D" w:rsidRPr="007A1F65" w:rsidP="00A0519D" w14:paraId="35CB66D7" w14:textId="77777777">
    <w:pPr>
      <w:pStyle w:val="Header"/>
      <w:ind w:left="144"/>
      <w:jc w:val="center"/>
      <w:rPr>
        <w:rFonts w:ascii="Franklin Gothic Book" w:hAnsi="Franklin Gothic Book"/>
        <w:b/>
        <w:sz w:val="24"/>
        <w:szCs w:val="24"/>
      </w:rPr>
    </w:pPr>
    <w:sdt>
      <w:sdtPr>
        <w:rPr>
          <w:sz w:val="24"/>
          <w:szCs w:val="24"/>
        </w:rPr>
        <w:id w:val="1063366448"/>
        <w:docPartObj>
          <w:docPartGallery w:val="Watermarks"/>
          <w:docPartUnique/>
        </w:docPartObj>
      </w:sdtPr>
      <w:sdtContent>
        <w:r>
          <w:rPr>
            <w:rFonts w:ascii="Arial" w:hAnsi="Arial"/>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7A1F65">
      <w:rPr>
        <w:rFonts w:ascii="Franklin Gothic Book" w:hAnsi="Franklin Gothic Book"/>
        <w:b/>
        <w:sz w:val="24"/>
        <w:szCs w:val="24"/>
      </w:rPr>
      <w:t xml:space="preserve"> </w:t>
    </w:r>
  </w:p>
  <w:p w:rsidR="00A0519D" w:rsidRPr="00BA3985" w:rsidP="00893C40" w14:paraId="57350771" w14:textId="6002261C">
    <w:pPr>
      <w:spacing w:after="0"/>
      <w:rPr>
        <w:rFonts w:ascii="Franklin Gothic Book" w:hAnsi="Franklin Gothic Book"/>
        <w:sz w:val="24"/>
        <w:szCs w:val="24"/>
      </w:rPr>
    </w:pPr>
    <w:bookmarkStart w:id="1" w:name="_Hlk31877871"/>
    <w:r w:rsidRPr="00BA3985">
      <w:rPr>
        <w:rFonts w:ascii="Franklin Gothic Book" w:hAnsi="Franklin Gothic Book"/>
        <w:sz w:val="24"/>
        <w:szCs w:val="24"/>
      </w:rPr>
      <w:t xml:space="preserve">DEPARTMENT OF HOMELAND SECURITY </w:t>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    </w:t>
    </w:r>
    <w:r w:rsidRPr="00DF06F9" w:rsidR="00DF06F9">
      <w:rPr>
        <w:rFonts w:ascii="Franklin Gothic Book" w:hAnsi="Franklin Gothic Book"/>
        <w:b/>
        <w:sz w:val="24"/>
        <w:szCs w:val="24"/>
      </w:rPr>
      <w:t>OMB Control Number 1660-0017</w:t>
    </w:r>
  </w:p>
  <w:p w:rsidR="00A0519D" w:rsidRPr="00A0519D" w:rsidP="00893C40" w14:paraId="3ABD09A3" w14:textId="284818B9">
    <w:pPr>
      <w:spacing w:after="0"/>
      <w:rPr>
        <w:rFonts w:ascii="Franklin Gothic Book" w:hAnsi="Franklin Gothic Book"/>
        <w:sz w:val="24"/>
        <w:szCs w:val="24"/>
      </w:rPr>
    </w:pPr>
    <w:r w:rsidRPr="00010BD4">
      <w:rPr>
        <w:rFonts w:ascii="Franklin Gothic Book" w:hAnsi="Franklin Gothic Book"/>
        <w:sz w:val="24"/>
      </w:rPr>
      <w:t>Federal Emergency Management</w:t>
    </w:r>
    <w:r w:rsidRPr="00010BD4">
      <w:rPr>
        <w:rFonts w:ascii="Franklin Gothic Book" w:hAnsi="Franklin Gothic Book"/>
        <w:spacing w:val="5"/>
        <w:sz w:val="24"/>
      </w:rPr>
      <w:t xml:space="preserve"> </w:t>
    </w:r>
    <w:r w:rsidRPr="00010BD4">
      <w:rPr>
        <w:rFonts w:ascii="Franklin Gothic Book" w:hAnsi="Franklin Gothic Book"/>
        <w:spacing w:val="-4"/>
        <w:sz w:val="24"/>
      </w:rPr>
      <w:t>Agency</w:t>
    </w:r>
    <w:r w:rsidRPr="00BA3985">
      <w:rPr>
        <w:rFonts w:ascii="Franklin Gothic Book" w:hAnsi="Franklin Gothic Book"/>
        <w:sz w:val="24"/>
        <w:szCs w:val="24"/>
      </w:rPr>
      <w:t xml:space="preserve"> </w:t>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          </w:t>
    </w:r>
    <w:r w:rsidRPr="00BA3985">
      <w:rPr>
        <w:rFonts w:ascii="Franklin Gothic Book" w:hAnsi="Franklin Gothic Book"/>
        <w:sz w:val="24"/>
        <w:szCs w:val="24"/>
      </w:rPr>
      <w:t>Expires Month Day, Yea</w:t>
    </w:r>
    <w:bookmarkEnd w:id="1"/>
    <w:r>
      <w:rPr>
        <w:rFonts w:ascii="Franklin Gothic Book" w:hAnsi="Franklin Gothic Book"/>
        <w:sz w:val="24"/>
        <w:szCs w:val="24"/>
      </w:rPr>
      <w:t>r</w:t>
    </w:r>
  </w:p>
  <w:p w:rsidR="00A0519D" w14:paraId="6C69C2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D67287"/>
    <w:multiLevelType w:val="hybridMultilevel"/>
    <w:tmpl w:val="CB5E6F36"/>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num w:numId="1" w16cid:durableId="103111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38E9B8"/>
    <w:rsid w:val="00010BD4"/>
    <w:rsid w:val="001958DC"/>
    <w:rsid w:val="00220B4E"/>
    <w:rsid w:val="00262C19"/>
    <w:rsid w:val="00284C78"/>
    <w:rsid w:val="0032127D"/>
    <w:rsid w:val="00384DC2"/>
    <w:rsid w:val="003E2A71"/>
    <w:rsid w:val="004141C0"/>
    <w:rsid w:val="00446EC2"/>
    <w:rsid w:val="00466E20"/>
    <w:rsid w:val="004B3C02"/>
    <w:rsid w:val="004F2DAB"/>
    <w:rsid w:val="00516020"/>
    <w:rsid w:val="00526533"/>
    <w:rsid w:val="005554B0"/>
    <w:rsid w:val="005D7BFC"/>
    <w:rsid w:val="005F0BF1"/>
    <w:rsid w:val="006065E4"/>
    <w:rsid w:val="00621D40"/>
    <w:rsid w:val="00660E2B"/>
    <w:rsid w:val="00695059"/>
    <w:rsid w:val="006B48BB"/>
    <w:rsid w:val="007157DB"/>
    <w:rsid w:val="00760711"/>
    <w:rsid w:val="00766B27"/>
    <w:rsid w:val="007779AC"/>
    <w:rsid w:val="00781BBC"/>
    <w:rsid w:val="007A1F65"/>
    <w:rsid w:val="007C1202"/>
    <w:rsid w:val="007C7A78"/>
    <w:rsid w:val="007D678E"/>
    <w:rsid w:val="008006D6"/>
    <w:rsid w:val="00891E54"/>
    <w:rsid w:val="00893C40"/>
    <w:rsid w:val="008B1721"/>
    <w:rsid w:val="009D686C"/>
    <w:rsid w:val="00A0519D"/>
    <w:rsid w:val="00A14101"/>
    <w:rsid w:val="00A47909"/>
    <w:rsid w:val="00A91B9A"/>
    <w:rsid w:val="00B25C6B"/>
    <w:rsid w:val="00BA3985"/>
    <w:rsid w:val="00BB3113"/>
    <w:rsid w:val="00C26504"/>
    <w:rsid w:val="00C51948"/>
    <w:rsid w:val="00C82BA3"/>
    <w:rsid w:val="00C90DCD"/>
    <w:rsid w:val="00D22DC4"/>
    <w:rsid w:val="00D60D44"/>
    <w:rsid w:val="00D8709F"/>
    <w:rsid w:val="00DB4502"/>
    <w:rsid w:val="00DF06F9"/>
    <w:rsid w:val="00DF6941"/>
    <w:rsid w:val="00E40587"/>
    <w:rsid w:val="00E62C80"/>
    <w:rsid w:val="00EE3B22"/>
    <w:rsid w:val="00F34599"/>
    <w:rsid w:val="00F40977"/>
    <w:rsid w:val="2E38E9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38E9B8"/>
  <w15:chartTrackingRefBased/>
  <w15:docId w15:val="{F12D1010-AA4C-40D6-BE9E-2C58AD43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19D"/>
  </w:style>
  <w:style w:type="paragraph" w:styleId="Footer">
    <w:name w:val="footer"/>
    <w:basedOn w:val="Normal"/>
    <w:link w:val="FooterChar"/>
    <w:uiPriority w:val="99"/>
    <w:unhideWhenUsed/>
    <w:rsid w:val="00A0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19D"/>
  </w:style>
  <w:style w:type="paragraph" w:customStyle="1" w:styleId="TableParagraph">
    <w:name w:val="Table Paragraph"/>
    <w:basedOn w:val="Normal"/>
    <w:link w:val="TableParagraphChar"/>
    <w:uiPriority w:val="1"/>
    <w:qFormat/>
    <w:rsid w:val="00781BBC"/>
    <w:pPr>
      <w:widowControl w:val="0"/>
      <w:autoSpaceDE w:val="0"/>
      <w:autoSpaceDN w:val="0"/>
      <w:spacing w:after="0" w:line="240" w:lineRule="auto"/>
      <w:ind w:left="133"/>
    </w:pPr>
    <w:rPr>
      <w:rFonts w:ascii="Arial" w:eastAsia="Arial" w:hAnsi="Arial" w:cs="Arial"/>
    </w:rPr>
  </w:style>
  <w:style w:type="character" w:customStyle="1" w:styleId="TableParagraphChar">
    <w:name w:val="Table Paragraph Char"/>
    <w:basedOn w:val="DefaultParagraphFont"/>
    <w:link w:val="TableParagraph"/>
    <w:uiPriority w:val="1"/>
    <w:rsid w:val="00781BBC"/>
    <w:rPr>
      <w:rFonts w:ascii="Arial" w:eastAsia="Arial" w:hAnsi="Arial" w:cs="Arial"/>
    </w:rPr>
  </w:style>
  <w:style w:type="character" w:styleId="CommentReference">
    <w:name w:val="annotation reference"/>
    <w:basedOn w:val="DefaultParagraphFont"/>
    <w:uiPriority w:val="99"/>
    <w:semiHidden/>
    <w:unhideWhenUsed/>
    <w:rsid w:val="003E2A71"/>
    <w:rPr>
      <w:sz w:val="16"/>
      <w:szCs w:val="16"/>
    </w:rPr>
  </w:style>
  <w:style w:type="paragraph" w:styleId="CommentText">
    <w:name w:val="annotation text"/>
    <w:basedOn w:val="Normal"/>
    <w:link w:val="CommentTextChar"/>
    <w:uiPriority w:val="99"/>
    <w:semiHidden/>
    <w:unhideWhenUsed/>
    <w:rsid w:val="003E2A71"/>
    <w:pPr>
      <w:spacing w:line="240" w:lineRule="auto"/>
    </w:pPr>
    <w:rPr>
      <w:sz w:val="20"/>
      <w:szCs w:val="20"/>
    </w:rPr>
  </w:style>
  <w:style w:type="character" w:customStyle="1" w:styleId="CommentTextChar">
    <w:name w:val="Comment Text Char"/>
    <w:basedOn w:val="DefaultParagraphFont"/>
    <w:link w:val="CommentText"/>
    <w:uiPriority w:val="99"/>
    <w:semiHidden/>
    <w:rsid w:val="003E2A71"/>
    <w:rPr>
      <w:sz w:val="20"/>
      <w:szCs w:val="20"/>
    </w:rPr>
  </w:style>
  <w:style w:type="paragraph" w:styleId="CommentSubject">
    <w:name w:val="annotation subject"/>
    <w:basedOn w:val="CommentText"/>
    <w:next w:val="CommentText"/>
    <w:link w:val="CommentSubjectChar"/>
    <w:uiPriority w:val="99"/>
    <w:semiHidden/>
    <w:unhideWhenUsed/>
    <w:rsid w:val="003E2A71"/>
    <w:rPr>
      <w:b/>
      <w:bCs/>
    </w:rPr>
  </w:style>
  <w:style w:type="character" w:customStyle="1" w:styleId="CommentSubjectChar">
    <w:name w:val="Comment Subject Char"/>
    <w:basedOn w:val="CommentTextChar"/>
    <w:link w:val="CommentSubject"/>
    <w:uiPriority w:val="99"/>
    <w:semiHidden/>
    <w:rsid w:val="003E2A71"/>
    <w:rPr>
      <w:b/>
      <w:bCs/>
      <w:sz w:val="20"/>
      <w:szCs w:val="20"/>
    </w:rPr>
  </w:style>
  <w:style w:type="character" w:styleId="Hyperlink">
    <w:name w:val="Hyperlink"/>
    <w:basedOn w:val="DefaultParagraphFont"/>
    <w:uiPriority w:val="99"/>
    <w:unhideWhenUsed/>
    <w:rsid w:val="007D678E"/>
    <w:rPr>
      <w:color w:val="0563C1" w:themeColor="hyperlink"/>
      <w:u w:val="single"/>
    </w:rPr>
  </w:style>
  <w:style w:type="character" w:styleId="UnresolvedMention">
    <w:name w:val="Unresolved Mention"/>
    <w:basedOn w:val="DefaultParagraphFont"/>
    <w:uiPriority w:val="99"/>
    <w:semiHidden/>
    <w:unhideWhenUsed/>
    <w:rsid w:val="007D6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ma.gov/assistance/public/policy-guidance-fact-sheets/sops-operations-manual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Props1.xml><?xml version="1.0" encoding="utf-8"?>
<ds:datastoreItem xmlns:ds="http://schemas.openxmlformats.org/officeDocument/2006/customXml" ds:itemID="{B654CBEC-F39B-4C8D-8F09-BB421895D1C1}">
  <ds:schemaRefs>
    <ds:schemaRef ds:uri="http://schemas.openxmlformats.org/officeDocument/2006/bibliography"/>
  </ds:schemaRefs>
</ds:datastoreItem>
</file>

<file path=customXml/itemProps2.xml><?xml version="1.0" encoding="utf-8"?>
<ds:datastoreItem xmlns:ds="http://schemas.openxmlformats.org/officeDocument/2006/customXml" ds:itemID="{4C0CE40A-56CE-4003-A9D9-C9073CF7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B2F9E-919D-4610-BB95-CDADA22A445E}">
  <ds:schemaRefs>
    <ds:schemaRef ds:uri="http://schemas.microsoft.com/sharepoint/v3/contenttype/forms"/>
  </ds:schemaRefs>
</ds:datastoreItem>
</file>

<file path=customXml/itemProps4.xml><?xml version="1.0" encoding="utf-8"?>
<ds:datastoreItem xmlns:ds="http://schemas.openxmlformats.org/officeDocument/2006/customXml" ds:itemID="{8147B3D0-AF13-4B02-8B72-8423DB13EDEE}">
  <ds:schemaRefs>
    <ds:schemaRef ds:uri="http://schemas.microsoft.com/office/2006/metadata/properties"/>
    <ds:schemaRef ds:uri="http://schemas.microsoft.com/office/infopath/2007/PartnerControls"/>
    <ds:schemaRef ds:uri="4d9886a0-d45d-492e-855b-53c2c875d9d5"/>
    <ds:schemaRef ds:uri="a4bd5471-5e3c-4499-bfe1-bd083e86fb3c"/>
    <ds:schemaRef ds:uri="1402c38d-516f-4d43-acca-cab79edca7a6"/>
    <ds:schemaRef ds:uri="be695bbe-29cc-414d-9631-cd9a5eb508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Whittni</dc:creator>
  <cp:lastModifiedBy>Westinson, Krista</cp:lastModifiedBy>
  <cp:revision>4</cp:revision>
  <dcterms:created xsi:type="dcterms:W3CDTF">2023-02-24T16:14:00Z</dcterms:created>
  <dcterms:modified xsi:type="dcterms:W3CDTF">2024-05-15T21:05:00Z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550deafe-0781-4cfb-b51f-3f796cdb6b95</vt:lpwstr>
  </property>
  <property fmtid="{D5CDD505-2E9C-101B-9397-08002B2CF9AE}" pid="10" name="_ExtendedDescription">
    <vt:lpwstr/>
  </property>
</Properties>
</file>