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0C00" w:rsidP="005A6FB5" w14:paraId="2E2DE716" w14:textId="529F3E40">
      <w:pPr>
        <w:jc w:val="center"/>
        <w:rPr>
          <w:rFonts w:ascii="Times New Roman" w:hAnsi="Times New Roman" w:cs="Times New Roman"/>
          <w:b/>
          <w:bCs/>
        </w:rPr>
      </w:pPr>
      <w:r w:rsidRPr="005A6FB5">
        <w:rPr>
          <w:rFonts w:ascii="Times New Roman" w:hAnsi="Times New Roman" w:cs="Times New Roman"/>
          <w:b/>
          <w:bCs/>
        </w:rPr>
        <w:t xml:space="preserve">Appendix H – </w:t>
      </w:r>
      <w:r w:rsidRPr="00CF7A3B" w:rsidR="00CF7A3B">
        <w:rPr>
          <w:rFonts w:ascii="Times New Roman" w:hAnsi="Times New Roman" w:cs="Times New Roman"/>
          <w:b/>
          <w:bCs/>
        </w:rPr>
        <w:t>Survey of CDBG-DR recipients</w:t>
      </w:r>
    </w:p>
    <w:p w:rsidR="005A6FB5" w:rsidRPr="005A6FB5" w:rsidP="005A6FB5" w14:paraId="5FF0D108" w14:textId="1C8179E4">
      <w:pPr>
        <w:jc w:val="center"/>
        <w:rPr>
          <w:rFonts w:ascii="Times New Roman" w:hAnsi="Times New Roman" w:cs="Times New Roman"/>
          <w:b/>
          <w:bCs/>
        </w:rPr>
      </w:pPr>
      <w:r w:rsidRPr="005A6FB5">
        <w:rPr>
          <w:rFonts w:ascii="Times New Roman" w:hAnsi="Times New Roman" w:cs="Times New Roman"/>
          <w:b/>
          <w:bCs/>
        </w:rPr>
        <w:t xml:space="preserve"> </w:t>
      </w:r>
      <w:r w:rsidRPr="004C4DE9" w:rsidR="00930C00">
        <w:rPr>
          <w:rFonts w:ascii="Times New Roman" w:eastAsia="Aptos" w:hAnsi="Times New Roman" w:cs="Times New Roman"/>
          <w:kern w:val="2"/>
        </w:rPr>
        <w:t>OMB Control Number: (OMB# 2528-NEW)</w:t>
      </w:r>
    </w:p>
    <w:p w:rsidR="0021359E" w:rsidRPr="0042066E" w:rsidP="00930C00" w14:paraId="3441D9F7" w14:textId="77777777">
      <w:pPr>
        <w:pStyle w:val="paragraph"/>
        <w:spacing w:before="0" w:beforeAutospacing="0" w:after="0" w:afterAutospacing="0"/>
        <w:textAlignment w:val="baseline"/>
        <w:rPr>
          <w:rFonts w:asciiTheme="majorHAnsi" w:hAnsiTheme="majorHAnsi" w:cstheme="majorHAnsi"/>
          <w:sz w:val="22"/>
          <w:szCs w:val="22"/>
        </w:rPr>
      </w:pPr>
    </w:p>
    <w:p w:rsidR="0021359E" w:rsidRPr="004F3099" w:rsidP="0021359E" w14:paraId="5D53B797" w14:textId="77777777">
      <w:pPr>
        <w:pStyle w:val="paragraph"/>
        <w:spacing w:before="0" w:beforeAutospacing="0" w:after="0" w:afterAutospacing="0"/>
        <w:textAlignment w:val="baseline"/>
        <w:rPr>
          <w:rFonts w:asciiTheme="majorHAnsi" w:hAnsiTheme="majorHAnsi" w:cstheme="majorHAnsi"/>
          <w:b/>
          <w:bCs/>
          <w:sz w:val="22"/>
          <w:szCs w:val="22"/>
        </w:rPr>
      </w:pPr>
      <w:r w:rsidRPr="004F3099">
        <w:rPr>
          <w:rFonts w:asciiTheme="majorHAnsi" w:hAnsiTheme="majorHAnsi" w:cstheme="majorHAnsi"/>
          <w:b/>
          <w:bCs/>
          <w:sz w:val="22"/>
          <w:szCs w:val="22"/>
        </w:rPr>
        <w:t>INSTRUCTIONS</w:t>
      </w:r>
    </w:p>
    <w:p w:rsidR="0021359E" w:rsidP="0021359E" w14:paraId="6FB6F40B" w14:textId="77777777">
      <w:pPr>
        <w:pStyle w:val="paragraph"/>
        <w:spacing w:before="0" w:beforeAutospacing="0" w:after="0" w:afterAutospacing="0"/>
        <w:textAlignment w:val="baseline"/>
        <w:rPr>
          <w:rStyle w:val="normaltextrun"/>
          <w:rFonts w:asciiTheme="majorHAnsi" w:hAnsiTheme="majorHAnsi" w:cstheme="majorHAnsi"/>
          <w:sz w:val="22"/>
          <w:szCs w:val="22"/>
          <w:u w:val="single"/>
        </w:rPr>
      </w:pPr>
    </w:p>
    <w:p w:rsidR="0021359E" w:rsidRPr="0042066E" w:rsidP="0021359E" w14:paraId="58BD422E" w14:textId="77777777">
      <w:pPr>
        <w:pStyle w:val="paragraph"/>
        <w:spacing w:before="0" w:beforeAutospacing="0" w:after="0" w:afterAutospacing="0"/>
        <w:textAlignment w:val="baseline"/>
        <w:rPr>
          <w:rFonts w:asciiTheme="majorHAnsi" w:hAnsiTheme="majorHAnsi" w:cstheme="majorHAnsi"/>
          <w:sz w:val="22"/>
          <w:szCs w:val="22"/>
        </w:rPr>
      </w:pPr>
      <w:r w:rsidRPr="0042066E">
        <w:rPr>
          <w:rStyle w:val="normaltextrun"/>
          <w:rFonts w:asciiTheme="majorHAnsi" w:hAnsiTheme="majorHAnsi" w:cstheme="majorHAnsi"/>
          <w:sz w:val="22"/>
          <w:szCs w:val="22"/>
          <w:u w:val="single"/>
        </w:rPr>
        <w:t>Targeted Grantees</w:t>
      </w:r>
      <w:r w:rsidRPr="0042066E">
        <w:rPr>
          <w:rStyle w:val="normaltextrun"/>
          <w:rFonts w:asciiTheme="majorHAnsi" w:hAnsiTheme="majorHAnsi" w:cstheme="majorHAnsi"/>
          <w:sz w:val="22"/>
          <w:szCs w:val="22"/>
        </w:rPr>
        <w:t>: All CDBG-DR Grantees </w:t>
      </w:r>
      <w:r w:rsidRPr="0042066E">
        <w:rPr>
          <w:rStyle w:val="eop"/>
          <w:rFonts w:asciiTheme="majorHAnsi" w:hAnsiTheme="majorHAnsi" w:cstheme="majorHAnsi"/>
          <w:sz w:val="22"/>
          <w:szCs w:val="22"/>
        </w:rPr>
        <w:t> </w:t>
      </w:r>
    </w:p>
    <w:p w:rsidR="0021359E" w:rsidP="0021359E" w14:paraId="6FA0C609" w14:textId="77777777">
      <w:pPr>
        <w:pStyle w:val="paragraph"/>
        <w:spacing w:before="0" w:beforeAutospacing="0" w:after="0" w:afterAutospacing="0"/>
        <w:textAlignment w:val="baseline"/>
        <w:rPr>
          <w:rStyle w:val="normaltextrun"/>
          <w:rFonts w:asciiTheme="majorHAnsi" w:hAnsiTheme="majorHAnsi" w:cstheme="majorHAnsi"/>
          <w:sz w:val="22"/>
          <w:szCs w:val="22"/>
          <w:u w:val="single"/>
        </w:rPr>
      </w:pPr>
    </w:p>
    <w:p w:rsidR="0021359E" w:rsidRPr="0042066E" w:rsidP="0021359E" w14:paraId="05DA339F" w14:textId="77777777">
      <w:pPr>
        <w:pStyle w:val="paragraph"/>
        <w:spacing w:before="0" w:beforeAutospacing="0" w:after="0" w:afterAutospacing="0"/>
        <w:textAlignment w:val="baseline"/>
        <w:rPr>
          <w:rStyle w:val="eop"/>
          <w:rFonts w:asciiTheme="majorHAnsi" w:hAnsiTheme="majorHAnsi" w:cstheme="majorHAnsi"/>
          <w:sz w:val="22"/>
          <w:szCs w:val="22"/>
        </w:rPr>
      </w:pPr>
      <w:r w:rsidRPr="0042066E">
        <w:rPr>
          <w:rStyle w:val="normaltextrun"/>
          <w:rFonts w:asciiTheme="majorHAnsi" w:hAnsiTheme="majorHAnsi" w:cstheme="majorHAnsi"/>
          <w:sz w:val="22"/>
          <w:szCs w:val="22"/>
          <w:u w:val="single"/>
        </w:rPr>
        <w:t>Role for Respondent:</w:t>
      </w:r>
      <w:r w:rsidRPr="0042066E">
        <w:rPr>
          <w:rStyle w:val="normaltextrun"/>
          <w:rFonts w:asciiTheme="majorHAnsi" w:hAnsiTheme="majorHAnsi" w:cstheme="majorHAnsi"/>
          <w:sz w:val="22"/>
          <w:szCs w:val="22"/>
        </w:rPr>
        <w:t xml:space="preserve"> someone with institutional memory that can give insight into process and program(s) development </w:t>
      </w:r>
      <w:r w:rsidRPr="0042066E">
        <w:rPr>
          <w:rStyle w:val="eop"/>
          <w:rFonts w:asciiTheme="majorHAnsi" w:hAnsiTheme="majorHAnsi" w:cstheme="majorHAnsi"/>
          <w:sz w:val="22"/>
          <w:szCs w:val="22"/>
        </w:rPr>
        <w:t> </w:t>
      </w:r>
    </w:p>
    <w:p w:rsidR="0021359E" w:rsidP="0021359E" w14:paraId="1EFB010D" w14:textId="77777777">
      <w:pPr>
        <w:pStyle w:val="paragraph"/>
        <w:spacing w:before="0" w:beforeAutospacing="0" w:after="0" w:afterAutospacing="0"/>
        <w:textAlignment w:val="baseline"/>
        <w:rPr>
          <w:rStyle w:val="normaltextrun"/>
          <w:rFonts w:asciiTheme="majorHAnsi" w:hAnsiTheme="majorHAnsi" w:cstheme="majorHAnsi"/>
          <w:sz w:val="22"/>
          <w:szCs w:val="22"/>
          <w:u w:val="single"/>
        </w:rPr>
      </w:pPr>
    </w:p>
    <w:p w:rsidR="0021359E" w:rsidRPr="00D7758B" w:rsidP="0021359E" w14:paraId="1E642299"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42066E">
        <w:rPr>
          <w:rStyle w:val="normaltextrun"/>
          <w:rFonts w:asciiTheme="majorHAnsi" w:hAnsiTheme="majorHAnsi" w:cstheme="majorHAnsi"/>
          <w:sz w:val="22"/>
          <w:szCs w:val="22"/>
          <w:u w:val="single"/>
        </w:rPr>
        <w:t>Expected Time for Completion</w:t>
      </w:r>
      <w:r w:rsidRPr="00D7758B">
        <w:rPr>
          <w:rStyle w:val="normaltextrun"/>
          <w:rFonts w:asciiTheme="majorHAnsi" w:hAnsiTheme="majorHAnsi" w:cstheme="majorHAnsi"/>
          <w:sz w:val="22"/>
          <w:szCs w:val="22"/>
        </w:rPr>
        <w:t>: 30 minutes</w:t>
      </w:r>
    </w:p>
    <w:p w:rsidR="0021359E" w:rsidRPr="0042066E" w:rsidP="0021359E" w14:paraId="028FF704" w14:textId="77777777">
      <w:pPr>
        <w:pStyle w:val="paragraph"/>
        <w:spacing w:before="0" w:beforeAutospacing="0" w:after="0" w:afterAutospacing="0"/>
        <w:ind w:left="360"/>
        <w:textAlignment w:val="baseline"/>
        <w:rPr>
          <w:rFonts w:asciiTheme="majorHAnsi" w:hAnsiTheme="majorHAnsi" w:cstheme="majorHAnsi"/>
          <w:sz w:val="22"/>
          <w:szCs w:val="22"/>
        </w:rPr>
      </w:pPr>
    </w:p>
    <w:p w:rsidR="0021359E" w:rsidRPr="0042066E" w:rsidP="0021359E" w14:paraId="6804071A" w14:textId="77777777">
      <w:pPr>
        <w:pStyle w:val="paragraph"/>
        <w:spacing w:before="0" w:beforeAutospacing="0" w:after="0" w:afterAutospacing="0"/>
        <w:textAlignment w:val="baseline"/>
        <w:rPr>
          <w:rFonts w:asciiTheme="majorHAnsi" w:hAnsiTheme="majorHAnsi" w:cstheme="majorHAnsi"/>
          <w:sz w:val="22"/>
          <w:szCs w:val="22"/>
        </w:rPr>
      </w:pPr>
      <w:r w:rsidRPr="0042066E">
        <w:rPr>
          <w:rFonts w:asciiTheme="majorHAnsi" w:hAnsiTheme="majorHAnsi" w:cstheme="majorHAnsi"/>
          <w:sz w:val="22"/>
          <w:szCs w:val="22"/>
          <w:u w:val="single"/>
        </w:rPr>
        <w:t>Required IRB, OMB Language</w:t>
      </w:r>
      <w:r w:rsidRPr="0042066E">
        <w:rPr>
          <w:rFonts w:asciiTheme="majorHAnsi" w:hAnsiTheme="majorHAnsi" w:cstheme="majorHAnsi"/>
          <w:sz w:val="22"/>
          <w:szCs w:val="22"/>
        </w:rPr>
        <w:t>:</w:t>
      </w:r>
    </w:p>
    <w:p w:rsidR="0021359E" w:rsidP="0021359E" w14:paraId="7D91688E" w14:textId="77777777">
      <w:pPr>
        <w:pStyle w:val="paragraph"/>
        <w:spacing w:before="0" w:beforeAutospacing="0" w:after="0" w:afterAutospacing="0"/>
        <w:textAlignment w:val="baseline"/>
        <w:rPr>
          <w:rFonts w:asciiTheme="majorHAnsi" w:hAnsiTheme="majorHAnsi" w:cstheme="majorHAnsi"/>
          <w:sz w:val="22"/>
          <w:szCs w:val="22"/>
        </w:rPr>
      </w:pPr>
      <w:r w:rsidRPr="00594E50">
        <w:rPr>
          <w:rFonts w:asciiTheme="majorHAnsi" w:hAnsiTheme="majorHAnsi" w:cstheme="majorHAnsi"/>
          <w:sz w:val="22"/>
          <w:szCs w:val="22"/>
        </w:rPr>
        <w:t xml:space="preserve">Option to have copy of responses @ end </w:t>
      </w:r>
    </w:p>
    <w:p w:rsidR="0021359E" w:rsidP="0021359E" w14:paraId="4E6506F2" w14:textId="77777777">
      <w:pPr>
        <w:pStyle w:val="paragraph"/>
        <w:spacing w:before="0" w:beforeAutospacing="0" w:after="0" w:afterAutospacing="0"/>
        <w:textAlignment w:val="baseline"/>
        <w:rPr>
          <w:rFonts w:asciiTheme="majorHAnsi" w:hAnsiTheme="majorHAnsi" w:cstheme="majorHAnsi"/>
          <w:sz w:val="22"/>
          <w:szCs w:val="22"/>
        </w:rPr>
      </w:pPr>
      <w:r w:rsidRPr="00594E50">
        <w:rPr>
          <w:rFonts w:asciiTheme="majorHAnsi" w:hAnsiTheme="majorHAnsi" w:cstheme="majorHAnsi"/>
          <w:sz w:val="22"/>
          <w:szCs w:val="22"/>
        </w:rPr>
        <w:t>all be submissions will remove any identifying information</w:t>
      </w:r>
    </w:p>
    <w:p w:rsidR="0021359E" w:rsidRPr="00594E50" w:rsidP="0021359E" w14:paraId="14C85965" w14:textId="77777777">
      <w:pPr>
        <w:pStyle w:val="paragraph"/>
        <w:spacing w:before="0" w:beforeAutospacing="0" w:after="0" w:afterAutospacing="0"/>
        <w:textAlignment w:val="baseline"/>
        <w:rPr>
          <w:rFonts w:asciiTheme="majorHAnsi" w:hAnsiTheme="majorHAnsi" w:cstheme="majorHAnsi"/>
          <w:sz w:val="22"/>
          <w:szCs w:val="22"/>
        </w:rPr>
      </w:pPr>
      <w:r w:rsidRPr="00594E50">
        <w:rPr>
          <w:rFonts w:asciiTheme="majorHAnsi" w:hAnsiTheme="majorHAnsi" w:cstheme="majorHAnsi"/>
          <w:sz w:val="22"/>
          <w:szCs w:val="22"/>
        </w:rPr>
        <w:t>Surveys are confidential (IRB verbiage)</w:t>
      </w:r>
    </w:p>
    <w:p w:rsidR="0021359E" w:rsidRPr="0042066E" w:rsidP="0021359E" w14:paraId="651A253F" w14:textId="77777777">
      <w:pPr>
        <w:rPr>
          <w:rFonts w:asciiTheme="majorHAnsi" w:hAnsiTheme="majorHAnsi" w:cstheme="majorHAnsi"/>
        </w:rPr>
      </w:pPr>
    </w:p>
    <w:p w:rsidR="0021359E" w:rsidRPr="0042066E" w:rsidP="0021359E" w14:paraId="3713CC83" w14:textId="77777777">
      <w:pPr>
        <w:shd w:val="clear" w:color="auto" w:fill="BFBFBF" w:themeFill="background1" w:themeFillShade="BF"/>
        <w:jc w:val="center"/>
        <w:rPr>
          <w:rFonts w:asciiTheme="majorHAnsi" w:hAnsiTheme="majorHAnsi" w:cstheme="majorHAnsi"/>
          <w:b/>
          <w:bCs/>
        </w:rPr>
      </w:pPr>
      <w:r w:rsidRPr="0042066E">
        <w:rPr>
          <w:rFonts w:asciiTheme="majorHAnsi" w:hAnsiTheme="majorHAnsi" w:cstheme="majorHAnsi"/>
          <w:b/>
          <w:bCs/>
        </w:rPr>
        <w:t>INDIVIDUAL INFORMATION</w:t>
      </w:r>
    </w:p>
    <w:p w:rsidR="0021359E" w:rsidRPr="0042066E" w:rsidP="0021359E" w14:paraId="0D998347" w14:textId="77777777">
      <w:pPr>
        <w:pStyle w:val="ListParagraph"/>
        <w:numPr>
          <w:ilvl w:val="0"/>
          <w:numId w:val="1"/>
        </w:numPr>
        <w:rPr>
          <w:rFonts w:asciiTheme="majorHAnsi" w:hAnsiTheme="majorHAnsi" w:cstheme="majorHAnsi"/>
        </w:rPr>
      </w:pPr>
      <w:r w:rsidRPr="0042066E">
        <w:rPr>
          <w:rFonts w:asciiTheme="majorHAnsi" w:hAnsiTheme="majorHAnsi" w:cstheme="majorHAnsi"/>
        </w:rPr>
        <w:t xml:space="preserve">Which of the following describes your current position </w:t>
      </w:r>
      <w:r w:rsidRPr="0042066E">
        <w:rPr>
          <w:rFonts w:asciiTheme="majorHAnsi" w:hAnsiTheme="majorHAnsi" w:cstheme="majorHAnsi"/>
          <w:color w:val="4472C4" w:themeColor="accent1"/>
        </w:rPr>
        <w:t>[check all that apply]:</w:t>
      </w:r>
    </w:p>
    <w:p w:rsidR="0021359E" w:rsidRPr="0042066E" w:rsidP="0021359E" w14:paraId="554DEB6C" w14:textId="77777777">
      <w:pPr>
        <w:pStyle w:val="ListParagraph"/>
        <w:numPr>
          <w:ilvl w:val="1"/>
          <w:numId w:val="1"/>
        </w:numPr>
        <w:rPr>
          <w:rFonts w:asciiTheme="majorHAnsi" w:hAnsiTheme="majorHAnsi" w:cstheme="majorBidi"/>
        </w:rPr>
      </w:pPr>
      <w:r>
        <w:rPr>
          <w:rStyle w:val="cf01"/>
        </w:rPr>
        <w:t xml:space="preserve">Program/Area/Unit </w:t>
      </w:r>
      <w:r w:rsidRPr="699AA669">
        <w:rPr>
          <w:rFonts w:asciiTheme="majorHAnsi" w:hAnsiTheme="majorHAnsi" w:cstheme="majorBidi"/>
        </w:rPr>
        <w:t>Manager</w:t>
      </w:r>
    </w:p>
    <w:p w:rsidR="0021359E" w:rsidRPr="0042066E" w:rsidP="0021359E" w14:paraId="294D63A8" w14:textId="77777777">
      <w:pPr>
        <w:pStyle w:val="ListParagraph"/>
        <w:numPr>
          <w:ilvl w:val="1"/>
          <w:numId w:val="1"/>
        </w:numPr>
        <w:rPr>
          <w:rFonts w:asciiTheme="majorHAnsi" w:hAnsiTheme="majorHAnsi" w:cstheme="majorHAnsi"/>
        </w:rPr>
      </w:pPr>
      <w:r w:rsidRPr="0042066E">
        <w:rPr>
          <w:rFonts w:asciiTheme="majorHAnsi" w:hAnsiTheme="majorHAnsi" w:cstheme="majorHAnsi"/>
        </w:rPr>
        <w:t>Area/Team Lead</w:t>
      </w:r>
    </w:p>
    <w:p w:rsidR="0021359E" w:rsidRPr="0042066E" w:rsidP="0021359E" w14:paraId="18F4DA35" w14:textId="77777777">
      <w:pPr>
        <w:pStyle w:val="ListParagraph"/>
        <w:numPr>
          <w:ilvl w:val="1"/>
          <w:numId w:val="1"/>
        </w:numPr>
        <w:rPr>
          <w:rFonts w:asciiTheme="majorHAnsi" w:hAnsiTheme="majorHAnsi" w:cstheme="majorHAnsi"/>
        </w:rPr>
      </w:pPr>
      <w:r w:rsidRPr="0042066E">
        <w:rPr>
          <w:rFonts w:asciiTheme="majorHAnsi" w:hAnsiTheme="majorHAnsi" w:cstheme="majorHAnsi"/>
        </w:rPr>
        <w:t>Program/Area/Unit Director</w:t>
      </w:r>
    </w:p>
    <w:p w:rsidR="0021359E" w:rsidP="0021359E" w14:paraId="0463E33F" w14:textId="77777777">
      <w:pPr>
        <w:pStyle w:val="ListParagraph"/>
        <w:numPr>
          <w:ilvl w:val="1"/>
          <w:numId w:val="1"/>
        </w:numPr>
        <w:rPr>
          <w:rFonts w:asciiTheme="majorHAnsi" w:hAnsiTheme="majorHAnsi" w:cstheme="majorHAnsi"/>
        </w:rPr>
      </w:pPr>
      <w:r w:rsidRPr="0042066E">
        <w:rPr>
          <w:rFonts w:asciiTheme="majorHAnsi" w:hAnsiTheme="majorHAnsi" w:cstheme="majorHAnsi"/>
        </w:rPr>
        <w:t>Administrato</w:t>
      </w:r>
      <w:r>
        <w:rPr>
          <w:rFonts w:asciiTheme="majorHAnsi" w:hAnsiTheme="majorHAnsi" w:cstheme="majorHAnsi"/>
        </w:rPr>
        <w:t>r</w:t>
      </w:r>
    </w:p>
    <w:p w:rsidR="0021359E" w:rsidRPr="008C601D" w:rsidP="0021359E" w14:paraId="0711A003" w14:textId="77777777">
      <w:pPr>
        <w:pStyle w:val="ListParagraph"/>
        <w:numPr>
          <w:ilvl w:val="1"/>
          <w:numId w:val="1"/>
        </w:numPr>
        <w:rPr>
          <w:rFonts w:asciiTheme="majorHAnsi" w:hAnsiTheme="majorHAnsi" w:cstheme="majorHAnsi"/>
        </w:rPr>
      </w:pPr>
      <w:r w:rsidRPr="008C601D">
        <w:rPr>
          <w:rFonts w:asciiTheme="majorHAnsi" w:hAnsiTheme="majorHAnsi" w:cstheme="majorHAnsi"/>
        </w:rPr>
        <w:t xml:space="preserve">Other: </w:t>
      </w:r>
      <w:r w:rsidRPr="008C601D">
        <w:rPr>
          <w:rFonts w:asciiTheme="majorHAnsi" w:hAnsiTheme="majorHAnsi" w:cstheme="majorHAnsi"/>
          <w:color w:val="4472C4" w:themeColor="accent1"/>
        </w:rPr>
        <w:t>[enter text]</w:t>
      </w:r>
    </w:p>
    <w:p w:rsidR="0021359E" w:rsidRPr="0042066E" w:rsidP="0021359E" w14:paraId="4A344870" w14:textId="77777777">
      <w:pPr>
        <w:pStyle w:val="ListParagraph"/>
        <w:rPr>
          <w:rFonts w:asciiTheme="majorHAnsi" w:hAnsiTheme="majorHAnsi" w:cstheme="majorHAnsi"/>
        </w:rPr>
      </w:pPr>
    </w:p>
    <w:p w:rsidR="0021359E" w:rsidRPr="0042066E" w:rsidP="0021359E" w14:paraId="52CBD71D" w14:textId="77777777">
      <w:pPr>
        <w:pStyle w:val="ListParagraph"/>
        <w:numPr>
          <w:ilvl w:val="0"/>
          <w:numId w:val="1"/>
        </w:numPr>
        <w:rPr>
          <w:rFonts w:asciiTheme="majorHAnsi" w:hAnsiTheme="majorHAnsi" w:cstheme="majorBidi"/>
        </w:rPr>
      </w:pPr>
      <w:r w:rsidRPr="37B14B5E">
        <w:rPr>
          <w:rFonts w:asciiTheme="majorHAnsi" w:hAnsiTheme="majorHAnsi" w:cstheme="majorBidi"/>
        </w:rPr>
        <w:t xml:space="preserve">Which best describes your team or unit </w:t>
      </w:r>
      <w:r w:rsidRPr="37B14B5E">
        <w:rPr>
          <w:rFonts w:asciiTheme="majorHAnsi" w:hAnsiTheme="majorHAnsi" w:cstheme="majorBidi"/>
          <w:color w:val="4472C4" w:themeColor="accent1"/>
        </w:rPr>
        <w:t>[check all that apply]:</w:t>
      </w:r>
    </w:p>
    <w:p w:rsidR="0021359E" w:rsidRPr="0042066E" w:rsidP="0021359E" w14:paraId="710858FC" w14:textId="77777777">
      <w:pPr>
        <w:pStyle w:val="ListParagraph"/>
        <w:numPr>
          <w:ilvl w:val="1"/>
          <w:numId w:val="1"/>
        </w:numPr>
        <w:rPr>
          <w:rFonts w:asciiTheme="majorHAnsi" w:hAnsiTheme="majorHAnsi" w:cstheme="majorHAnsi"/>
        </w:rPr>
      </w:pPr>
      <w:r>
        <w:rPr>
          <w:rFonts w:asciiTheme="majorHAnsi" w:hAnsiTheme="majorHAnsi" w:cstheme="majorHAnsi"/>
        </w:rPr>
        <w:t>IT / System of Record</w:t>
      </w:r>
      <w:r w:rsidRPr="0042066E">
        <w:rPr>
          <w:rFonts w:asciiTheme="majorHAnsi" w:hAnsiTheme="majorHAnsi" w:cstheme="majorHAnsi"/>
        </w:rPr>
        <w:t xml:space="preserve"> / GIS Coordination</w:t>
      </w:r>
    </w:p>
    <w:p w:rsidR="0021359E" w:rsidRPr="0042066E" w:rsidP="0021359E" w14:paraId="684AB980" w14:textId="77777777">
      <w:pPr>
        <w:pStyle w:val="ListParagraph"/>
        <w:numPr>
          <w:ilvl w:val="1"/>
          <w:numId w:val="1"/>
        </w:numPr>
        <w:rPr>
          <w:rFonts w:asciiTheme="majorHAnsi" w:hAnsiTheme="majorHAnsi" w:cstheme="majorHAnsi"/>
        </w:rPr>
      </w:pPr>
      <w:r w:rsidRPr="0042066E">
        <w:rPr>
          <w:rFonts w:asciiTheme="majorHAnsi" w:hAnsiTheme="majorHAnsi" w:cstheme="majorHAnsi"/>
        </w:rPr>
        <w:t xml:space="preserve">Environmental Review and Management </w:t>
      </w:r>
    </w:p>
    <w:p w:rsidR="0021359E" w:rsidRPr="0042066E" w:rsidP="0021359E" w14:paraId="15BB4A61" w14:textId="77777777">
      <w:pPr>
        <w:pStyle w:val="ListParagraph"/>
        <w:numPr>
          <w:ilvl w:val="1"/>
          <w:numId w:val="1"/>
        </w:numPr>
        <w:rPr>
          <w:rFonts w:asciiTheme="majorHAnsi" w:hAnsiTheme="majorHAnsi" w:cstheme="majorHAnsi"/>
        </w:rPr>
      </w:pPr>
      <w:r w:rsidRPr="0042066E">
        <w:rPr>
          <w:rFonts w:asciiTheme="majorHAnsi" w:hAnsiTheme="majorHAnsi" w:cstheme="majorHAnsi"/>
        </w:rPr>
        <w:t xml:space="preserve">Communications </w:t>
      </w:r>
    </w:p>
    <w:p w:rsidR="0021359E" w:rsidRPr="0042066E" w:rsidP="0021359E" w14:paraId="4D212DC6" w14:textId="77777777">
      <w:pPr>
        <w:pStyle w:val="ListParagraph"/>
        <w:numPr>
          <w:ilvl w:val="1"/>
          <w:numId w:val="1"/>
        </w:numPr>
        <w:rPr>
          <w:rFonts w:asciiTheme="majorHAnsi" w:hAnsiTheme="majorHAnsi" w:cstheme="majorHAnsi"/>
        </w:rPr>
      </w:pPr>
      <w:r w:rsidRPr="0042066E">
        <w:rPr>
          <w:rFonts w:asciiTheme="majorHAnsi" w:hAnsiTheme="majorHAnsi" w:cstheme="majorHAnsi"/>
        </w:rPr>
        <w:t>Intake for Individuals/Services for Vulnerable Populations</w:t>
      </w:r>
    </w:p>
    <w:p w:rsidR="0021359E" w:rsidP="0021359E" w14:paraId="0CE5EA29" w14:textId="77777777">
      <w:pPr>
        <w:pStyle w:val="ListParagraph"/>
        <w:numPr>
          <w:ilvl w:val="1"/>
          <w:numId w:val="1"/>
        </w:numPr>
        <w:rPr>
          <w:rFonts w:asciiTheme="majorHAnsi" w:hAnsiTheme="majorHAnsi" w:cstheme="majorBidi"/>
        </w:rPr>
      </w:pPr>
      <w:r w:rsidRPr="37B14B5E">
        <w:rPr>
          <w:rFonts w:asciiTheme="majorHAnsi" w:hAnsiTheme="majorHAnsi" w:cstheme="majorBidi"/>
        </w:rPr>
        <w:t xml:space="preserve">Grant Compliance and </w:t>
      </w:r>
      <w:r>
        <w:rPr>
          <w:rFonts w:asciiTheme="majorHAnsi" w:hAnsiTheme="majorHAnsi" w:cstheme="majorBidi"/>
        </w:rPr>
        <w:t>Government</w:t>
      </w:r>
      <w:r w:rsidRPr="37B14B5E">
        <w:rPr>
          <w:rFonts w:asciiTheme="majorHAnsi" w:hAnsiTheme="majorHAnsi" w:cstheme="majorBidi"/>
        </w:rPr>
        <w:t xml:space="preserve"> Affairs</w:t>
      </w:r>
    </w:p>
    <w:p w:rsidR="0021359E" w:rsidRPr="0042066E" w:rsidP="0021359E" w14:paraId="6B54E994" w14:textId="77777777">
      <w:pPr>
        <w:pStyle w:val="ListParagraph"/>
        <w:numPr>
          <w:ilvl w:val="1"/>
          <w:numId w:val="1"/>
        </w:numPr>
        <w:rPr>
          <w:rFonts w:asciiTheme="majorHAnsi" w:hAnsiTheme="majorHAnsi" w:cstheme="majorHAnsi"/>
        </w:rPr>
      </w:pPr>
      <w:r w:rsidRPr="0042066E">
        <w:rPr>
          <w:rFonts w:asciiTheme="majorHAnsi" w:hAnsiTheme="majorHAnsi" w:cstheme="majorHAnsi"/>
        </w:rPr>
        <w:t>Program (Policy Development and Action Plans)</w:t>
      </w:r>
    </w:p>
    <w:p w:rsidR="0021359E" w:rsidP="0021359E" w14:paraId="3391C5EE" w14:textId="77777777">
      <w:pPr>
        <w:pStyle w:val="ListParagraph"/>
        <w:numPr>
          <w:ilvl w:val="1"/>
          <w:numId w:val="1"/>
        </w:numPr>
        <w:rPr>
          <w:rFonts w:asciiTheme="majorHAnsi" w:hAnsiTheme="majorHAnsi" w:cstheme="majorHAnsi"/>
        </w:rPr>
      </w:pPr>
      <w:r w:rsidRPr="0042066E">
        <w:rPr>
          <w:rFonts w:asciiTheme="majorHAnsi" w:hAnsiTheme="majorHAnsi" w:cstheme="majorHAnsi"/>
        </w:rPr>
        <w:t>Program (Implementation / Project Management)</w:t>
      </w:r>
    </w:p>
    <w:p w:rsidR="0021359E" w:rsidRPr="00885611" w:rsidP="0021359E" w14:paraId="7A631C57" w14:textId="77777777">
      <w:pPr>
        <w:pStyle w:val="ListParagraph"/>
        <w:ind w:left="1440"/>
        <w:rPr>
          <w:rFonts w:asciiTheme="majorHAnsi" w:hAnsiTheme="majorHAnsi" w:cstheme="majorHAnsi"/>
        </w:rPr>
      </w:pPr>
      <w:r w:rsidRPr="008C601D">
        <w:rPr>
          <w:rFonts w:asciiTheme="majorHAnsi" w:hAnsiTheme="majorHAnsi" w:cstheme="majorHAnsi"/>
        </w:rPr>
        <w:t xml:space="preserve">Other: </w:t>
      </w:r>
      <w:r w:rsidRPr="008C601D">
        <w:rPr>
          <w:rFonts w:asciiTheme="majorHAnsi" w:hAnsiTheme="majorHAnsi" w:cstheme="majorHAnsi"/>
          <w:color w:val="4472C4" w:themeColor="accent1"/>
        </w:rPr>
        <w:t>[enter text]</w:t>
      </w:r>
    </w:p>
    <w:p w:rsidR="0021359E" w:rsidRPr="0042066E" w:rsidP="0021359E" w14:paraId="4743307D" w14:textId="77777777">
      <w:pPr>
        <w:pStyle w:val="ListParagraph"/>
        <w:ind w:left="1440"/>
      </w:pPr>
    </w:p>
    <w:p w:rsidR="0021359E" w:rsidRPr="0042066E" w:rsidP="0021359E" w14:paraId="77A8010D" w14:textId="77777777">
      <w:pPr>
        <w:pStyle w:val="ListParagraph"/>
        <w:numPr>
          <w:ilvl w:val="0"/>
          <w:numId w:val="1"/>
        </w:numPr>
        <w:rPr>
          <w:rFonts w:asciiTheme="majorHAnsi" w:hAnsiTheme="majorHAnsi" w:cstheme="majorHAnsi"/>
        </w:rPr>
      </w:pPr>
      <w:r w:rsidRPr="0042066E">
        <w:rPr>
          <w:rFonts w:asciiTheme="majorHAnsi" w:hAnsiTheme="majorHAnsi" w:cstheme="majorHAnsi"/>
        </w:rPr>
        <w:t xml:space="preserve">How many other individuals are a part of your </w:t>
      </w:r>
      <w:r>
        <w:rPr>
          <w:rFonts w:asciiTheme="majorHAnsi" w:hAnsiTheme="majorHAnsi" w:cstheme="majorHAnsi"/>
        </w:rPr>
        <w:t>disaster recovery program team</w:t>
      </w:r>
      <w:r w:rsidRPr="0042066E">
        <w:rPr>
          <w:rFonts w:asciiTheme="majorHAnsi" w:hAnsiTheme="majorHAnsi" w:cstheme="majorHAnsi"/>
        </w:rPr>
        <w:t xml:space="preserve"> </w:t>
      </w:r>
      <w:r w:rsidRPr="0042066E">
        <w:rPr>
          <w:rFonts w:asciiTheme="majorHAnsi" w:hAnsiTheme="majorHAnsi" w:cstheme="majorHAnsi"/>
          <w:color w:val="4472C4" w:themeColor="accent1"/>
        </w:rPr>
        <w:t>[select one]:</w:t>
      </w:r>
    </w:p>
    <w:p w:rsidR="0021359E" w:rsidRPr="0042066E" w:rsidP="0021359E" w14:paraId="033D412B" w14:textId="77777777">
      <w:pPr>
        <w:pStyle w:val="ListParagraph"/>
        <w:numPr>
          <w:ilvl w:val="1"/>
          <w:numId w:val="1"/>
        </w:numPr>
        <w:rPr>
          <w:rFonts w:asciiTheme="majorHAnsi" w:hAnsiTheme="majorHAnsi" w:cstheme="majorHAnsi"/>
        </w:rPr>
      </w:pPr>
      <w:r>
        <w:rPr>
          <w:rFonts w:asciiTheme="majorHAnsi" w:hAnsiTheme="majorHAnsi" w:cstheme="majorHAnsi"/>
        </w:rPr>
        <w:t>0</w:t>
      </w:r>
      <w:r w:rsidRPr="0042066E">
        <w:rPr>
          <w:rFonts w:asciiTheme="majorHAnsi" w:hAnsiTheme="majorHAnsi" w:cstheme="majorHAnsi"/>
        </w:rPr>
        <w:t>-</w:t>
      </w:r>
      <w:r>
        <w:rPr>
          <w:rFonts w:asciiTheme="majorHAnsi" w:hAnsiTheme="majorHAnsi" w:cstheme="majorHAnsi"/>
        </w:rPr>
        <w:t>10</w:t>
      </w:r>
    </w:p>
    <w:p w:rsidR="0021359E" w:rsidRPr="0042066E" w:rsidP="0021359E" w14:paraId="5FF9C265" w14:textId="77777777">
      <w:pPr>
        <w:pStyle w:val="ListParagraph"/>
        <w:numPr>
          <w:ilvl w:val="1"/>
          <w:numId w:val="1"/>
        </w:numPr>
        <w:rPr>
          <w:rFonts w:asciiTheme="majorHAnsi" w:hAnsiTheme="majorHAnsi" w:cstheme="majorHAnsi"/>
        </w:rPr>
      </w:pPr>
      <w:r>
        <w:rPr>
          <w:rFonts w:asciiTheme="majorHAnsi" w:hAnsiTheme="majorHAnsi" w:cstheme="majorHAnsi"/>
        </w:rPr>
        <w:t>11</w:t>
      </w:r>
      <w:r w:rsidRPr="0042066E">
        <w:rPr>
          <w:rFonts w:asciiTheme="majorHAnsi" w:hAnsiTheme="majorHAnsi" w:cstheme="majorHAnsi"/>
        </w:rPr>
        <w:t>-</w:t>
      </w:r>
      <w:r>
        <w:rPr>
          <w:rFonts w:asciiTheme="majorHAnsi" w:hAnsiTheme="majorHAnsi" w:cstheme="majorHAnsi"/>
        </w:rPr>
        <w:t>20</w:t>
      </w:r>
    </w:p>
    <w:p w:rsidR="0021359E" w:rsidRPr="0042066E" w:rsidP="0021359E" w14:paraId="0BA38A3E" w14:textId="77777777">
      <w:pPr>
        <w:pStyle w:val="ListParagraph"/>
        <w:numPr>
          <w:ilvl w:val="1"/>
          <w:numId w:val="1"/>
        </w:numPr>
        <w:rPr>
          <w:rFonts w:asciiTheme="majorHAnsi" w:hAnsiTheme="majorHAnsi" w:cstheme="majorHAnsi"/>
        </w:rPr>
      </w:pPr>
      <w:r>
        <w:rPr>
          <w:rFonts w:asciiTheme="majorHAnsi" w:hAnsiTheme="majorHAnsi" w:cstheme="majorHAnsi"/>
        </w:rPr>
        <w:t>21-30</w:t>
      </w:r>
    </w:p>
    <w:p w:rsidR="0021359E" w:rsidP="0021359E" w14:paraId="1BFB2612" w14:textId="77777777">
      <w:pPr>
        <w:pStyle w:val="ListParagraph"/>
        <w:numPr>
          <w:ilvl w:val="1"/>
          <w:numId w:val="1"/>
        </w:numPr>
        <w:rPr>
          <w:rFonts w:asciiTheme="majorHAnsi" w:hAnsiTheme="majorHAnsi" w:cstheme="majorHAnsi"/>
        </w:rPr>
      </w:pPr>
      <w:r>
        <w:rPr>
          <w:rFonts w:asciiTheme="majorHAnsi" w:hAnsiTheme="majorHAnsi" w:cstheme="majorHAnsi"/>
        </w:rPr>
        <w:t>31-40</w:t>
      </w:r>
    </w:p>
    <w:p w:rsidR="0021359E" w:rsidP="0021359E" w14:paraId="0CF04733" w14:textId="77777777">
      <w:pPr>
        <w:pStyle w:val="ListParagraph"/>
        <w:numPr>
          <w:ilvl w:val="1"/>
          <w:numId w:val="1"/>
        </w:numPr>
        <w:rPr>
          <w:rFonts w:asciiTheme="majorHAnsi" w:hAnsiTheme="majorHAnsi" w:cstheme="majorHAnsi"/>
        </w:rPr>
      </w:pPr>
      <w:r>
        <w:rPr>
          <w:rFonts w:asciiTheme="majorHAnsi" w:hAnsiTheme="majorHAnsi" w:cstheme="majorHAnsi"/>
        </w:rPr>
        <w:t>41-50</w:t>
      </w:r>
    </w:p>
    <w:p w:rsidR="0021359E" w:rsidP="0021359E" w14:paraId="78E82E04" w14:textId="77777777">
      <w:pPr>
        <w:pStyle w:val="ListParagraph"/>
        <w:numPr>
          <w:ilvl w:val="1"/>
          <w:numId w:val="1"/>
        </w:numPr>
        <w:rPr>
          <w:rFonts w:asciiTheme="majorHAnsi" w:hAnsiTheme="majorHAnsi" w:cstheme="majorHAnsi"/>
        </w:rPr>
      </w:pPr>
      <w:r>
        <w:rPr>
          <w:rFonts w:asciiTheme="majorHAnsi" w:hAnsiTheme="majorHAnsi" w:cstheme="majorHAnsi"/>
        </w:rPr>
        <w:t>51+</w:t>
      </w:r>
    </w:p>
    <w:p w:rsidR="0021359E" w:rsidRPr="004F3099" w:rsidP="0021359E" w14:paraId="7E3A3C05" w14:textId="77777777">
      <w:pPr>
        <w:pStyle w:val="ListParagraph"/>
        <w:rPr>
          <w:rFonts w:cstheme="majorBidi"/>
        </w:rPr>
      </w:pPr>
    </w:p>
    <w:p w:rsidR="0021359E" w:rsidRPr="004F3099" w:rsidP="0021359E" w14:paraId="1B1D93AA" w14:textId="77777777">
      <w:pPr>
        <w:pStyle w:val="ListParagraph"/>
        <w:numPr>
          <w:ilvl w:val="0"/>
          <w:numId w:val="1"/>
        </w:numPr>
        <w:rPr>
          <w:rFonts w:asciiTheme="majorHAnsi" w:hAnsiTheme="majorHAnsi" w:cstheme="majorHAnsi"/>
        </w:rPr>
      </w:pPr>
      <w:r w:rsidRPr="004F3099">
        <w:rPr>
          <w:rFonts w:asciiTheme="majorHAnsi" w:hAnsiTheme="majorHAnsi" w:cstheme="majorHAnsi"/>
        </w:rPr>
        <w:t xml:space="preserve">Please </w:t>
      </w:r>
      <w:r>
        <w:rPr>
          <w:rFonts w:asciiTheme="majorHAnsi" w:hAnsiTheme="majorHAnsi" w:cstheme="majorHAnsi"/>
        </w:rPr>
        <w:t>enter</w:t>
      </w:r>
      <w:r w:rsidRPr="004F3099">
        <w:rPr>
          <w:rFonts w:asciiTheme="majorHAnsi" w:hAnsiTheme="majorHAnsi" w:cstheme="majorHAnsi"/>
        </w:rPr>
        <w:t xml:space="preserve"> in the table below </w:t>
      </w:r>
      <w:r>
        <w:rPr>
          <w:rFonts w:asciiTheme="majorHAnsi" w:hAnsiTheme="majorHAnsi" w:cstheme="majorHAnsi"/>
        </w:rPr>
        <w:t>the # of years served in roles pertinent to disaster recovery and affordable housing.  Distinguish, if applicable, your entries by the area of the life of a program:</w:t>
      </w:r>
      <w:r w:rsidRPr="004F3099">
        <w:rPr>
          <w:rFonts w:asciiTheme="majorHAnsi" w:hAnsiTheme="majorHAnsi" w:cstheme="majorHAnsi"/>
          <w:color w:val="4472C4" w:themeColor="accent1"/>
        </w:rPr>
        <w:t xml:space="preserve"> [enter #]</w:t>
      </w:r>
    </w:p>
    <w:tbl>
      <w:tblPr>
        <w:tblStyle w:val="PlainTable1"/>
        <w:tblW w:w="0" w:type="auto"/>
        <w:tblLook w:val="04A0"/>
      </w:tblPr>
      <w:tblGrid>
        <w:gridCol w:w="1611"/>
        <w:gridCol w:w="1714"/>
        <w:gridCol w:w="1800"/>
        <w:gridCol w:w="2070"/>
        <w:gridCol w:w="1710"/>
      </w:tblGrid>
      <w:tr w14:paraId="4F040149" w14:textId="77777777" w:rsidTr="00293261">
        <w:tblPrEx>
          <w:tblW w:w="0" w:type="auto"/>
          <w:tblLook w:val="04A0"/>
        </w:tblPrEx>
        <w:tc>
          <w:tcPr>
            <w:tcW w:w="0" w:type="dxa"/>
          </w:tcPr>
          <w:p w:rsidR="0021359E" w:rsidRPr="004F3099" w:rsidP="00293261" w14:paraId="58B6A05F" w14:textId="77777777">
            <w:pPr>
              <w:rPr>
                <w:rFonts w:asciiTheme="majorHAnsi" w:hAnsiTheme="majorHAnsi" w:cstheme="majorHAnsi"/>
                <w:sz w:val="18"/>
                <w:szCs w:val="18"/>
              </w:rPr>
            </w:pPr>
          </w:p>
        </w:tc>
        <w:tc>
          <w:tcPr>
            <w:tcW w:w="1714" w:type="dxa"/>
            <w:vAlign w:val="center"/>
          </w:tcPr>
          <w:p w:rsidR="0021359E" w:rsidRPr="004F3099" w:rsidP="00293261" w14:paraId="71333E84" w14:textId="77777777">
            <w:pPr>
              <w:jc w:val="center"/>
              <w:rPr>
                <w:rFonts w:asciiTheme="majorHAnsi" w:hAnsiTheme="majorHAnsi" w:cstheme="majorHAnsi"/>
                <w:sz w:val="18"/>
                <w:szCs w:val="18"/>
              </w:rPr>
            </w:pPr>
            <w:r w:rsidRPr="004F3099">
              <w:rPr>
                <w:rFonts w:asciiTheme="majorHAnsi" w:hAnsiTheme="majorHAnsi" w:cstheme="majorHAnsi"/>
                <w:sz w:val="18"/>
                <w:szCs w:val="18"/>
              </w:rPr>
              <w:t>Current Position</w:t>
            </w:r>
          </w:p>
        </w:tc>
        <w:tc>
          <w:tcPr>
            <w:tcW w:w="1800" w:type="dxa"/>
            <w:vAlign w:val="center"/>
          </w:tcPr>
          <w:p w:rsidR="0021359E" w:rsidRPr="004F3099" w:rsidP="00293261" w14:paraId="55F23E45" w14:textId="77777777">
            <w:pPr>
              <w:jc w:val="center"/>
              <w:rPr>
                <w:rFonts w:asciiTheme="majorHAnsi" w:hAnsiTheme="majorHAnsi" w:cstheme="majorHAnsi"/>
                <w:sz w:val="18"/>
                <w:szCs w:val="18"/>
              </w:rPr>
            </w:pPr>
            <w:r w:rsidRPr="004F3099">
              <w:rPr>
                <w:rFonts w:asciiTheme="majorHAnsi" w:hAnsiTheme="majorHAnsi" w:cstheme="majorHAnsi"/>
                <w:sz w:val="18"/>
                <w:szCs w:val="18"/>
              </w:rPr>
              <w:t>Disaster Recovery (current role and others)</w:t>
            </w:r>
          </w:p>
        </w:tc>
        <w:tc>
          <w:tcPr>
            <w:tcW w:w="2070" w:type="dxa"/>
            <w:vAlign w:val="center"/>
          </w:tcPr>
          <w:p w:rsidR="0021359E" w:rsidRPr="004F3099" w:rsidP="00293261" w14:paraId="494BC1B2" w14:textId="77777777">
            <w:pPr>
              <w:jc w:val="center"/>
              <w:rPr>
                <w:rFonts w:asciiTheme="majorHAnsi" w:hAnsiTheme="majorHAnsi" w:cstheme="majorHAnsi"/>
                <w:sz w:val="18"/>
                <w:szCs w:val="18"/>
              </w:rPr>
            </w:pPr>
            <w:r w:rsidRPr="004F3099">
              <w:rPr>
                <w:rFonts w:asciiTheme="majorHAnsi" w:hAnsiTheme="majorHAnsi" w:cstheme="majorHAnsi"/>
                <w:sz w:val="18"/>
                <w:szCs w:val="18"/>
              </w:rPr>
              <w:t>Affordable Housing (current role and others)</w:t>
            </w:r>
          </w:p>
        </w:tc>
        <w:tc>
          <w:tcPr>
            <w:tcW w:w="1710" w:type="dxa"/>
            <w:vAlign w:val="center"/>
          </w:tcPr>
          <w:p w:rsidR="0021359E" w:rsidRPr="004F3099" w:rsidP="00293261" w14:paraId="7A52A154" w14:textId="77777777">
            <w:pPr>
              <w:jc w:val="center"/>
              <w:rPr>
                <w:rFonts w:asciiTheme="majorHAnsi" w:hAnsiTheme="majorHAnsi" w:cstheme="majorHAnsi"/>
                <w:sz w:val="18"/>
                <w:szCs w:val="18"/>
              </w:rPr>
            </w:pPr>
            <w:r w:rsidRPr="004F3099">
              <w:rPr>
                <w:rFonts w:asciiTheme="majorHAnsi" w:hAnsiTheme="majorHAnsi" w:cstheme="majorHAnsi"/>
                <w:sz w:val="18"/>
                <w:szCs w:val="18"/>
              </w:rPr>
              <w:t>Total # of years</w:t>
            </w:r>
          </w:p>
        </w:tc>
      </w:tr>
      <w:tr w14:paraId="144C1234" w14:textId="77777777" w:rsidTr="00293261">
        <w:tblPrEx>
          <w:tblW w:w="0" w:type="auto"/>
          <w:tblLook w:val="04A0"/>
        </w:tblPrEx>
        <w:tc>
          <w:tcPr>
            <w:tcW w:w="1611" w:type="dxa"/>
          </w:tcPr>
          <w:p w:rsidR="0021359E" w:rsidRPr="00746D18" w:rsidP="00293261" w14:paraId="67B22B67" w14:textId="77777777">
            <w:pPr>
              <w:rPr>
                <w:rFonts w:asciiTheme="majorHAnsi" w:hAnsiTheme="majorHAnsi" w:cstheme="majorHAnsi"/>
                <w:b w:val="0"/>
                <w:sz w:val="18"/>
                <w:szCs w:val="18"/>
              </w:rPr>
            </w:pPr>
            <w:r>
              <w:rPr>
                <w:rFonts w:asciiTheme="majorHAnsi" w:hAnsiTheme="majorHAnsi" w:cstheme="majorHAnsi"/>
                <w:b w:val="0"/>
                <w:sz w:val="18"/>
                <w:szCs w:val="18"/>
              </w:rPr>
              <w:t>Policy + Program Development</w:t>
            </w:r>
          </w:p>
        </w:tc>
        <w:tc>
          <w:tcPr>
            <w:tcW w:w="1714" w:type="dxa"/>
            <w:vAlign w:val="center"/>
          </w:tcPr>
          <w:p w:rsidR="0021359E" w:rsidRPr="00746D18" w:rsidP="00293261" w14:paraId="3937FF1C" w14:textId="77777777">
            <w:pPr>
              <w:jc w:val="center"/>
              <w:rPr>
                <w:rFonts w:asciiTheme="majorHAnsi" w:hAnsiTheme="majorHAnsi" w:cstheme="majorHAnsi"/>
                <w:sz w:val="18"/>
                <w:szCs w:val="18"/>
              </w:rPr>
            </w:pPr>
          </w:p>
        </w:tc>
        <w:tc>
          <w:tcPr>
            <w:tcW w:w="1800" w:type="dxa"/>
            <w:vAlign w:val="center"/>
          </w:tcPr>
          <w:p w:rsidR="0021359E" w:rsidRPr="00746D18" w:rsidP="00293261" w14:paraId="3442B634" w14:textId="77777777">
            <w:pPr>
              <w:jc w:val="center"/>
              <w:rPr>
                <w:rFonts w:asciiTheme="majorHAnsi" w:hAnsiTheme="majorHAnsi" w:cstheme="majorHAnsi"/>
                <w:sz w:val="18"/>
                <w:szCs w:val="18"/>
              </w:rPr>
            </w:pPr>
          </w:p>
        </w:tc>
        <w:tc>
          <w:tcPr>
            <w:tcW w:w="2070" w:type="dxa"/>
            <w:vAlign w:val="center"/>
          </w:tcPr>
          <w:p w:rsidR="0021359E" w:rsidRPr="00746D18" w:rsidP="00293261" w14:paraId="7E54CB58" w14:textId="77777777">
            <w:pPr>
              <w:jc w:val="center"/>
              <w:rPr>
                <w:rFonts w:asciiTheme="majorHAnsi" w:hAnsiTheme="majorHAnsi" w:cstheme="majorHAnsi"/>
                <w:sz w:val="18"/>
                <w:szCs w:val="18"/>
              </w:rPr>
            </w:pPr>
          </w:p>
        </w:tc>
        <w:tc>
          <w:tcPr>
            <w:tcW w:w="1710" w:type="dxa"/>
            <w:vAlign w:val="center"/>
          </w:tcPr>
          <w:p w:rsidR="0021359E" w:rsidRPr="00746D18" w:rsidP="00293261" w14:paraId="1609E2BC" w14:textId="77777777">
            <w:pPr>
              <w:jc w:val="center"/>
              <w:rPr>
                <w:rFonts w:asciiTheme="majorHAnsi" w:hAnsiTheme="majorHAnsi" w:cstheme="majorHAnsi"/>
                <w:sz w:val="18"/>
                <w:szCs w:val="18"/>
              </w:rPr>
            </w:pPr>
          </w:p>
        </w:tc>
      </w:tr>
      <w:tr w14:paraId="2DEC773C" w14:textId="77777777" w:rsidTr="00293261">
        <w:tblPrEx>
          <w:tblW w:w="0" w:type="auto"/>
          <w:tblLook w:val="04A0"/>
        </w:tblPrEx>
        <w:tc>
          <w:tcPr>
            <w:tcW w:w="1611" w:type="dxa"/>
          </w:tcPr>
          <w:p w:rsidR="0021359E" w:rsidRPr="00746D18" w:rsidP="00293261" w14:paraId="45630871" w14:textId="77777777">
            <w:pPr>
              <w:rPr>
                <w:rFonts w:asciiTheme="majorHAnsi" w:hAnsiTheme="majorHAnsi" w:cstheme="majorHAnsi"/>
                <w:b w:val="0"/>
                <w:sz w:val="18"/>
                <w:szCs w:val="18"/>
              </w:rPr>
            </w:pPr>
            <w:r>
              <w:rPr>
                <w:rFonts w:asciiTheme="majorHAnsi" w:hAnsiTheme="majorHAnsi" w:cstheme="majorHAnsi"/>
                <w:b w:val="0"/>
                <w:sz w:val="18"/>
                <w:szCs w:val="18"/>
              </w:rPr>
              <w:t>Implementation</w:t>
            </w:r>
          </w:p>
        </w:tc>
        <w:tc>
          <w:tcPr>
            <w:tcW w:w="1714" w:type="dxa"/>
            <w:vAlign w:val="center"/>
          </w:tcPr>
          <w:p w:rsidR="0021359E" w:rsidRPr="00746D18" w:rsidP="00293261" w14:paraId="0347AFB2" w14:textId="77777777">
            <w:pPr>
              <w:jc w:val="center"/>
              <w:rPr>
                <w:rFonts w:asciiTheme="majorHAnsi" w:hAnsiTheme="majorHAnsi" w:cstheme="majorHAnsi"/>
                <w:sz w:val="18"/>
                <w:szCs w:val="18"/>
              </w:rPr>
            </w:pPr>
          </w:p>
        </w:tc>
        <w:tc>
          <w:tcPr>
            <w:tcW w:w="1800" w:type="dxa"/>
            <w:vAlign w:val="center"/>
          </w:tcPr>
          <w:p w:rsidR="0021359E" w:rsidRPr="00746D18" w:rsidP="00293261" w14:paraId="702BEE91" w14:textId="77777777">
            <w:pPr>
              <w:jc w:val="center"/>
              <w:rPr>
                <w:rFonts w:asciiTheme="majorHAnsi" w:hAnsiTheme="majorHAnsi" w:cstheme="majorHAnsi"/>
                <w:sz w:val="18"/>
                <w:szCs w:val="18"/>
              </w:rPr>
            </w:pPr>
          </w:p>
        </w:tc>
        <w:tc>
          <w:tcPr>
            <w:tcW w:w="2070" w:type="dxa"/>
            <w:vAlign w:val="center"/>
          </w:tcPr>
          <w:p w:rsidR="0021359E" w:rsidRPr="00746D18" w:rsidP="00293261" w14:paraId="606C25A4" w14:textId="77777777">
            <w:pPr>
              <w:jc w:val="center"/>
              <w:rPr>
                <w:rFonts w:asciiTheme="majorHAnsi" w:hAnsiTheme="majorHAnsi" w:cstheme="majorHAnsi"/>
                <w:sz w:val="18"/>
                <w:szCs w:val="18"/>
              </w:rPr>
            </w:pPr>
          </w:p>
        </w:tc>
        <w:tc>
          <w:tcPr>
            <w:tcW w:w="1710" w:type="dxa"/>
            <w:vAlign w:val="center"/>
          </w:tcPr>
          <w:p w:rsidR="0021359E" w:rsidRPr="00746D18" w:rsidP="00293261" w14:paraId="2FECE3D0" w14:textId="77777777">
            <w:pPr>
              <w:jc w:val="center"/>
              <w:rPr>
                <w:rFonts w:asciiTheme="majorHAnsi" w:hAnsiTheme="majorHAnsi" w:cstheme="majorHAnsi"/>
                <w:sz w:val="18"/>
                <w:szCs w:val="18"/>
              </w:rPr>
            </w:pPr>
          </w:p>
        </w:tc>
      </w:tr>
      <w:tr w14:paraId="55EFD363" w14:textId="77777777" w:rsidTr="00293261">
        <w:tblPrEx>
          <w:tblW w:w="0" w:type="auto"/>
          <w:tblLook w:val="04A0"/>
        </w:tblPrEx>
        <w:tc>
          <w:tcPr>
            <w:tcW w:w="1611" w:type="dxa"/>
          </w:tcPr>
          <w:p w:rsidR="0021359E" w:rsidRPr="00746D18" w:rsidP="00293261" w14:paraId="63A6F603" w14:textId="77777777">
            <w:pPr>
              <w:rPr>
                <w:rFonts w:asciiTheme="majorHAnsi" w:hAnsiTheme="majorHAnsi" w:cstheme="majorHAnsi"/>
                <w:b w:val="0"/>
                <w:sz w:val="18"/>
                <w:szCs w:val="18"/>
              </w:rPr>
            </w:pPr>
            <w:r>
              <w:rPr>
                <w:rFonts w:asciiTheme="majorHAnsi" w:hAnsiTheme="majorHAnsi" w:cstheme="majorHAnsi"/>
                <w:b w:val="0"/>
                <w:sz w:val="18"/>
                <w:szCs w:val="18"/>
              </w:rPr>
              <w:t>Both</w:t>
            </w:r>
          </w:p>
        </w:tc>
        <w:tc>
          <w:tcPr>
            <w:tcW w:w="1714" w:type="dxa"/>
            <w:vAlign w:val="center"/>
          </w:tcPr>
          <w:p w:rsidR="0021359E" w:rsidRPr="00746D18" w:rsidP="00293261" w14:paraId="1738BA4B" w14:textId="77777777">
            <w:pPr>
              <w:jc w:val="center"/>
              <w:rPr>
                <w:rFonts w:asciiTheme="majorHAnsi" w:hAnsiTheme="majorHAnsi" w:cstheme="majorHAnsi"/>
                <w:sz w:val="18"/>
                <w:szCs w:val="18"/>
              </w:rPr>
            </w:pPr>
          </w:p>
        </w:tc>
        <w:tc>
          <w:tcPr>
            <w:tcW w:w="1800" w:type="dxa"/>
            <w:vAlign w:val="center"/>
          </w:tcPr>
          <w:p w:rsidR="0021359E" w:rsidRPr="00746D18" w:rsidP="00293261" w14:paraId="764F839E" w14:textId="77777777">
            <w:pPr>
              <w:jc w:val="center"/>
              <w:rPr>
                <w:rFonts w:asciiTheme="majorHAnsi" w:hAnsiTheme="majorHAnsi" w:cstheme="majorHAnsi"/>
                <w:sz w:val="18"/>
                <w:szCs w:val="18"/>
              </w:rPr>
            </w:pPr>
          </w:p>
        </w:tc>
        <w:tc>
          <w:tcPr>
            <w:tcW w:w="2070" w:type="dxa"/>
            <w:vAlign w:val="center"/>
          </w:tcPr>
          <w:p w:rsidR="0021359E" w:rsidRPr="00746D18" w:rsidP="00293261" w14:paraId="63794353" w14:textId="77777777">
            <w:pPr>
              <w:jc w:val="center"/>
              <w:rPr>
                <w:rFonts w:asciiTheme="majorHAnsi" w:hAnsiTheme="majorHAnsi" w:cstheme="majorHAnsi"/>
                <w:sz w:val="18"/>
                <w:szCs w:val="18"/>
              </w:rPr>
            </w:pPr>
          </w:p>
        </w:tc>
        <w:tc>
          <w:tcPr>
            <w:tcW w:w="1710" w:type="dxa"/>
            <w:vAlign w:val="center"/>
          </w:tcPr>
          <w:p w:rsidR="0021359E" w:rsidRPr="00746D18" w:rsidP="00293261" w14:paraId="3E18BBF7" w14:textId="77777777">
            <w:pPr>
              <w:jc w:val="center"/>
              <w:rPr>
                <w:rFonts w:asciiTheme="majorHAnsi" w:hAnsiTheme="majorHAnsi" w:cstheme="majorHAnsi"/>
                <w:sz w:val="18"/>
                <w:szCs w:val="18"/>
              </w:rPr>
            </w:pPr>
          </w:p>
        </w:tc>
      </w:tr>
    </w:tbl>
    <w:p w:rsidR="0021359E" w:rsidRPr="0042066E" w:rsidP="0021359E" w14:paraId="6C8D62F1" w14:textId="77777777">
      <w:pPr>
        <w:rPr>
          <w:rFonts w:asciiTheme="majorHAnsi" w:hAnsiTheme="majorHAnsi" w:cstheme="majorHAnsi"/>
        </w:rPr>
      </w:pPr>
    </w:p>
    <w:p w:rsidR="0021359E" w:rsidRPr="0042066E" w:rsidP="0021359E" w14:paraId="07199990" w14:textId="77777777">
      <w:pPr>
        <w:shd w:val="clear" w:color="auto" w:fill="BFBFBF" w:themeFill="background1" w:themeFillShade="BF"/>
        <w:jc w:val="center"/>
        <w:rPr>
          <w:rFonts w:asciiTheme="majorHAnsi" w:hAnsiTheme="majorHAnsi" w:cstheme="majorHAnsi"/>
          <w:b/>
          <w:bCs/>
        </w:rPr>
      </w:pPr>
      <w:r w:rsidRPr="0042066E">
        <w:rPr>
          <w:rFonts w:asciiTheme="majorHAnsi" w:hAnsiTheme="majorHAnsi" w:cstheme="majorHAnsi"/>
          <w:b/>
          <w:bCs/>
        </w:rPr>
        <w:t xml:space="preserve">INSTITUTIONAL INFORMATION </w:t>
      </w:r>
    </w:p>
    <w:p w:rsidR="0021359E" w:rsidRPr="0042066E" w:rsidP="0021359E" w14:paraId="7C24CCE6" w14:textId="77777777">
      <w:pPr>
        <w:pStyle w:val="ListParagraph"/>
        <w:numPr>
          <w:ilvl w:val="0"/>
          <w:numId w:val="2"/>
        </w:numPr>
        <w:rPr>
          <w:rFonts w:asciiTheme="majorHAnsi" w:hAnsiTheme="majorHAnsi" w:cstheme="majorHAnsi"/>
        </w:rPr>
      </w:pPr>
      <w:r w:rsidRPr="0042066E">
        <w:rPr>
          <w:rFonts w:asciiTheme="majorHAnsi" w:hAnsiTheme="majorHAnsi" w:cstheme="majorHAnsi"/>
        </w:rPr>
        <w:t xml:space="preserve">Which of the following best describes your current employer </w:t>
      </w:r>
      <w:r w:rsidRPr="0042066E">
        <w:rPr>
          <w:rFonts w:asciiTheme="majorHAnsi" w:hAnsiTheme="majorHAnsi" w:cstheme="majorHAnsi"/>
          <w:color w:val="4472C4" w:themeColor="accent1"/>
        </w:rPr>
        <w:t xml:space="preserve">[select </w:t>
      </w:r>
      <w:r>
        <w:rPr>
          <w:rFonts w:asciiTheme="majorHAnsi" w:hAnsiTheme="majorHAnsi" w:cstheme="majorHAnsi"/>
          <w:color w:val="4472C4" w:themeColor="accent1"/>
        </w:rPr>
        <w:t>all that apply</w:t>
      </w:r>
      <w:r w:rsidRPr="0042066E">
        <w:rPr>
          <w:rFonts w:asciiTheme="majorHAnsi" w:hAnsiTheme="majorHAnsi" w:cstheme="majorHAnsi"/>
          <w:color w:val="4472C4" w:themeColor="accent1"/>
        </w:rPr>
        <w:t>]:</w:t>
      </w:r>
    </w:p>
    <w:p w:rsidR="0021359E" w:rsidP="0021359E" w14:paraId="2AD59E79" w14:textId="77777777">
      <w:pPr>
        <w:pStyle w:val="ListParagraph"/>
        <w:numPr>
          <w:ilvl w:val="1"/>
          <w:numId w:val="1"/>
        </w:numPr>
        <w:rPr>
          <w:rFonts w:asciiTheme="majorHAnsi" w:hAnsiTheme="majorHAnsi" w:cstheme="majorHAnsi"/>
        </w:rPr>
      </w:pPr>
      <w:r>
        <w:rPr>
          <w:rFonts w:asciiTheme="majorHAnsi" w:hAnsiTheme="majorHAnsi" w:cstheme="majorHAnsi"/>
        </w:rPr>
        <w:t>State Pass Through Agency – Housing</w:t>
      </w:r>
    </w:p>
    <w:p w:rsidR="0021359E" w:rsidP="0021359E" w14:paraId="602D58CE" w14:textId="77777777">
      <w:pPr>
        <w:pStyle w:val="ListParagraph"/>
        <w:numPr>
          <w:ilvl w:val="1"/>
          <w:numId w:val="1"/>
        </w:numPr>
        <w:rPr>
          <w:rFonts w:asciiTheme="majorHAnsi" w:hAnsiTheme="majorHAnsi" w:cstheme="majorHAnsi"/>
        </w:rPr>
      </w:pPr>
      <w:r>
        <w:rPr>
          <w:rFonts w:asciiTheme="majorHAnsi" w:hAnsiTheme="majorHAnsi" w:cstheme="majorHAnsi"/>
        </w:rPr>
        <w:t>State Pass Through Agency – Disaster Recovery</w:t>
      </w:r>
    </w:p>
    <w:p w:rsidR="0021359E" w:rsidP="0021359E" w14:paraId="46B4B04D" w14:textId="77777777">
      <w:pPr>
        <w:pStyle w:val="ListParagraph"/>
        <w:numPr>
          <w:ilvl w:val="1"/>
          <w:numId w:val="1"/>
        </w:numPr>
        <w:rPr>
          <w:rFonts w:asciiTheme="majorHAnsi" w:hAnsiTheme="majorHAnsi" w:cstheme="majorHAnsi"/>
        </w:rPr>
      </w:pPr>
      <w:r>
        <w:rPr>
          <w:rFonts w:asciiTheme="majorHAnsi" w:hAnsiTheme="majorHAnsi" w:cstheme="majorHAnsi"/>
        </w:rPr>
        <w:t>State Pass Through Agency – Economic and Work Force Development</w:t>
      </w:r>
    </w:p>
    <w:p w:rsidR="0021359E" w:rsidP="0021359E" w14:paraId="1CDC4F2B" w14:textId="77777777">
      <w:pPr>
        <w:pStyle w:val="ListParagraph"/>
        <w:numPr>
          <w:ilvl w:val="1"/>
          <w:numId w:val="1"/>
        </w:numPr>
        <w:rPr>
          <w:rFonts w:asciiTheme="majorHAnsi" w:hAnsiTheme="majorHAnsi" w:cstheme="majorHAnsi"/>
        </w:rPr>
      </w:pPr>
      <w:r>
        <w:rPr>
          <w:rFonts w:asciiTheme="majorHAnsi" w:hAnsiTheme="majorHAnsi" w:cstheme="majorHAnsi"/>
        </w:rPr>
        <w:t>State Pass Through Agency – Environmental Quality and Monitoring</w:t>
      </w:r>
    </w:p>
    <w:p w:rsidR="0021359E" w:rsidP="0021359E" w14:paraId="4AD5EC41" w14:textId="77777777">
      <w:pPr>
        <w:pStyle w:val="ListParagraph"/>
        <w:numPr>
          <w:ilvl w:val="1"/>
          <w:numId w:val="1"/>
        </w:numPr>
        <w:rPr>
          <w:rFonts w:asciiTheme="majorHAnsi" w:hAnsiTheme="majorHAnsi" w:cstheme="majorHAnsi"/>
        </w:rPr>
      </w:pPr>
      <w:r>
        <w:rPr>
          <w:rFonts w:asciiTheme="majorHAnsi" w:hAnsiTheme="majorHAnsi" w:cstheme="majorHAnsi"/>
        </w:rPr>
        <w:t xml:space="preserve">Unit of Local/County Government </w:t>
      </w:r>
    </w:p>
    <w:p w:rsidR="0021359E" w:rsidP="0021359E" w14:paraId="0BD545F8" w14:textId="77777777">
      <w:pPr>
        <w:pStyle w:val="ListParagraph"/>
        <w:numPr>
          <w:ilvl w:val="1"/>
          <w:numId w:val="1"/>
        </w:numPr>
        <w:rPr>
          <w:rFonts w:asciiTheme="majorHAnsi" w:hAnsiTheme="majorHAnsi" w:cstheme="majorHAnsi"/>
        </w:rPr>
      </w:pPr>
      <w:r>
        <w:rPr>
          <w:rFonts w:asciiTheme="majorHAnsi" w:hAnsiTheme="majorHAnsi" w:cstheme="majorHAnsi"/>
        </w:rPr>
        <w:t>Regional Consortium</w:t>
      </w:r>
    </w:p>
    <w:p w:rsidR="0021359E" w:rsidRPr="0042066E" w:rsidP="0021359E" w14:paraId="0FE9F218" w14:textId="77777777">
      <w:pPr>
        <w:pStyle w:val="ListParagraph"/>
        <w:numPr>
          <w:ilvl w:val="1"/>
          <w:numId w:val="1"/>
        </w:numPr>
        <w:rPr>
          <w:rStyle w:val="eop"/>
          <w:rFonts w:asciiTheme="majorHAnsi" w:hAnsiTheme="majorHAnsi" w:cstheme="majorHAnsi"/>
        </w:rPr>
      </w:pPr>
      <w:r w:rsidRPr="0042066E">
        <w:rPr>
          <w:rFonts w:asciiTheme="majorHAnsi" w:hAnsiTheme="majorHAnsi" w:cstheme="majorHAnsi"/>
        </w:rPr>
        <w:t xml:space="preserve">Other: </w:t>
      </w:r>
      <w:r w:rsidRPr="0042066E">
        <w:rPr>
          <w:rFonts w:asciiTheme="majorHAnsi" w:hAnsiTheme="majorHAnsi" w:cstheme="majorHAnsi"/>
          <w:color w:val="4472C4" w:themeColor="accent1"/>
        </w:rPr>
        <w:t>[enter text]</w:t>
      </w:r>
    </w:p>
    <w:p w:rsidR="0021359E" w:rsidRPr="005710AC" w:rsidP="0021359E" w14:paraId="1CF942A3" w14:textId="77777777">
      <w:pPr>
        <w:pStyle w:val="ListParagraph"/>
        <w:ind w:left="1440"/>
        <w:rPr>
          <w:rFonts w:asciiTheme="majorHAnsi" w:hAnsiTheme="majorHAnsi" w:cstheme="majorHAnsi"/>
        </w:rPr>
      </w:pPr>
    </w:p>
    <w:p w:rsidR="0021359E" w:rsidRPr="0042066E" w:rsidP="0021359E" w14:paraId="217E185F" w14:textId="77777777">
      <w:pPr>
        <w:pStyle w:val="ListParagraph"/>
        <w:numPr>
          <w:ilvl w:val="0"/>
          <w:numId w:val="2"/>
        </w:numPr>
        <w:rPr>
          <w:rFonts w:asciiTheme="majorHAnsi" w:hAnsiTheme="majorHAnsi" w:cstheme="majorHAnsi"/>
        </w:rPr>
      </w:pPr>
      <w:r w:rsidRPr="0042066E">
        <w:rPr>
          <w:rFonts w:asciiTheme="majorHAnsi" w:hAnsiTheme="majorHAnsi" w:cstheme="majorHAnsi"/>
        </w:rPr>
        <w:t xml:space="preserve">How long have you been with this organization </w:t>
      </w:r>
      <w:r w:rsidRPr="0042066E">
        <w:rPr>
          <w:rFonts w:asciiTheme="majorHAnsi" w:hAnsiTheme="majorHAnsi" w:cstheme="majorHAnsi"/>
          <w:color w:val="4472C4" w:themeColor="accent1"/>
        </w:rPr>
        <w:t>[select one]:</w:t>
      </w:r>
    </w:p>
    <w:p w:rsidR="0021359E" w:rsidRPr="0042066E" w:rsidP="0021359E" w14:paraId="7D79ADFA" w14:textId="77777777">
      <w:pPr>
        <w:pStyle w:val="ListParagraph"/>
        <w:numPr>
          <w:ilvl w:val="1"/>
          <w:numId w:val="2"/>
        </w:numPr>
        <w:rPr>
          <w:rFonts w:asciiTheme="majorHAnsi" w:hAnsiTheme="majorHAnsi" w:cstheme="majorHAnsi"/>
        </w:rPr>
      </w:pPr>
      <w:r w:rsidRPr="0042066E">
        <w:rPr>
          <w:rFonts w:asciiTheme="majorHAnsi" w:hAnsiTheme="majorHAnsi" w:cstheme="majorHAnsi"/>
        </w:rPr>
        <w:t>0-1 year</w:t>
      </w:r>
    </w:p>
    <w:p w:rsidR="0021359E" w:rsidRPr="0042066E" w:rsidP="0021359E" w14:paraId="40145C3C" w14:textId="77777777">
      <w:pPr>
        <w:pStyle w:val="ListParagraph"/>
        <w:numPr>
          <w:ilvl w:val="1"/>
          <w:numId w:val="2"/>
        </w:numPr>
        <w:rPr>
          <w:rFonts w:asciiTheme="majorHAnsi" w:hAnsiTheme="majorHAnsi" w:cstheme="majorHAnsi"/>
        </w:rPr>
      </w:pPr>
      <w:r>
        <w:rPr>
          <w:rFonts w:asciiTheme="majorHAnsi" w:hAnsiTheme="majorHAnsi" w:cstheme="majorHAnsi"/>
        </w:rPr>
        <w:t>2</w:t>
      </w:r>
      <w:r w:rsidRPr="0042066E">
        <w:rPr>
          <w:rFonts w:asciiTheme="majorHAnsi" w:hAnsiTheme="majorHAnsi" w:cstheme="majorHAnsi"/>
        </w:rPr>
        <w:t>-</w:t>
      </w:r>
      <w:r>
        <w:rPr>
          <w:rFonts w:asciiTheme="majorHAnsi" w:hAnsiTheme="majorHAnsi" w:cstheme="majorHAnsi"/>
        </w:rPr>
        <w:t>3</w:t>
      </w:r>
      <w:r w:rsidRPr="0042066E">
        <w:rPr>
          <w:rFonts w:asciiTheme="majorHAnsi" w:hAnsiTheme="majorHAnsi" w:cstheme="majorHAnsi"/>
        </w:rPr>
        <w:t xml:space="preserve"> years</w:t>
      </w:r>
    </w:p>
    <w:p w:rsidR="0021359E" w:rsidRPr="0042066E" w:rsidP="0021359E" w14:paraId="682352EB" w14:textId="77777777">
      <w:pPr>
        <w:pStyle w:val="ListParagraph"/>
        <w:numPr>
          <w:ilvl w:val="1"/>
          <w:numId w:val="2"/>
        </w:numPr>
        <w:rPr>
          <w:rFonts w:asciiTheme="majorHAnsi" w:hAnsiTheme="majorHAnsi" w:cstheme="majorHAnsi"/>
        </w:rPr>
      </w:pPr>
      <w:r>
        <w:rPr>
          <w:rFonts w:asciiTheme="majorHAnsi" w:hAnsiTheme="majorHAnsi" w:cstheme="majorHAnsi"/>
        </w:rPr>
        <w:t>4</w:t>
      </w:r>
      <w:r w:rsidRPr="0042066E">
        <w:rPr>
          <w:rFonts w:asciiTheme="majorHAnsi" w:hAnsiTheme="majorHAnsi" w:cstheme="majorHAnsi"/>
        </w:rPr>
        <w:t>-</w:t>
      </w:r>
      <w:r>
        <w:rPr>
          <w:rFonts w:asciiTheme="majorHAnsi" w:hAnsiTheme="majorHAnsi" w:cstheme="majorHAnsi"/>
        </w:rPr>
        <w:t>5</w:t>
      </w:r>
      <w:r w:rsidRPr="0042066E">
        <w:rPr>
          <w:rFonts w:asciiTheme="majorHAnsi" w:hAnsiTheme="majorHAnsi" w:cstheme="majorHAnsi"/>
        </w:rPr>
        <w:t xml:space="preserve"> years</w:t>
      </w:r>
    </w:p>
    <w:p w:rsidR="0021359E" w:rsidRPr="004F3099" w:rsidP="0021359E" w14:paraId="2E30FB81" w14:textId="77777777">
      <w:pPr>
        <w:pStyle w:val="ListParagraph"/>
        <w:numPr>
          <w:ilvl w:val="1"/>
          <w:numId w:val="2"/>
        </w:numPr>
        <w:rPr>
          <w:rFonts w:asciiTheme="majorHAnsi" w:hAnsiTheme="majorHAnsi" w:cstheme="majorHAnsi"/>
        </w:rPr>
      </w:pPr>
      <w:r>
        <w:rPr>
          <w:rFonts w:asciiTheme="majorHAnsi" w:hAnsiTheme="majorHAnsi" w:cstheme="majorHAnsi"/>
        </w:rPr>
        <w:t>6</w:t>
      </w:r>
      <w:r w:rsidRPr="0042066E">
        <w:rPr>
          <w:rFonts w:asciiTheme="majorHAnsi" w:hAnsiTheme="majorHAnsi" w:cstheme="majorHAnsi"/>
        </w:rPr>
        <w:t>-</w:t>
      </w:r>
      <w:r>
        <w:rPr>
          <w:rFonts w:asciiTheme="majorHAnsi" w:hAnsiTheme="majorHAnsi" w:cstheme="majorHAnsi"/>
        </w:rPr>
        <w:t>9</w:t>
      </w:r>
      <w:r w:rsidRPr="0042066E">
        <w:rPr>
          <w:rFonts w:asciiTheme="majorHAnsi" w:hAnsiTheme="majorHAnsi" w:cstheme="majorHAnsi"/>
        </w:rPr>
        <w:t xml:space="preserve"> years</w:t>
      </w:r>
    </w:p>
    <w:p w:rsidR="0021359E" w:rsidP="0021359E" w14:paraId="282D608D" w14:textId="77777777">
      <w:pPr>
        <w:pStyle w:val="ListParagraph"/>
        <w:numPr>
          <w:ilvl w:val="1"/>
          <w:numId w:val="2"/>
        </w:numPr>
        <w:rPr>
          <w:rFonts w:asciiTheme="majorHAnsi" w:hAnsiTheme="majorHAnsi" w:cstheme="majorHAnsi"/>
        </w:rPr>
      </w:pPr>
      <w:r w:rsidRPr="0042066E">
        <w:rPr>
          <w:rFonts w:asciiTheme="majorHAnsi" w:hAnsiTheme="majorHAnsi" w:cstheme="majorHAnsi"/>
        </w:rPr>
        <w:t>10+ years</w:t>
      </w:r>
    </w:p>
    <w:p w:rsidR="0021359E" w:rsidRPr="004F3099" w:rsidP="0021359E" w14:paraId="6FDDCF25" w14:textId="77777777">
      <w:pPr>
        <w:pStyle w:val="ListParagraph"/>
        <w:ind w:left="1440"/>
        <w:rPr>
          <w:rFonts w:asciiTheme="majorHAnsi" w:hAnsiTheme="majorHAnsi" w:cstheme="majorHAnsi"/>
        </w:rPr>
      </w:pPr>
    </w:p>
    <w:p w:rsidR="0021359E" w:rsidP="0021359E" w14:paraId="2B60BB0C" w14:textId="77777777">
      <w:pPr>
        <w:pStyle w:val="ListParagraph"/>
        <w:numPr>
          <w:ilvl w:val="0"/>
          <w:numId w:val="2"/>
        </w:numPr>
        <w:rPr>
          <w:rFonts w:asciiTheme="majorHAnsi" w:hAnsiTheme="majorHAnsi" w:cstheme="majorHAnsi"/>
        </w:rPr>
      </w:pPr>
      <w:r>
        <w:rPr>
          <w:rFonts w:asciiTheme="majorHAnsi" w:hAnsiTheme="majorHAnsi" w:cstheme="majorHAnsi"/>
        </w:rPr>
        <w:t>Please enter the number and types of current housing and/or disaster recovery programs of your organization/agency:</w:t>
      </w:r>
    </w:p>
    <w:p w:rsidR="0021359E" w:rsidRPr="004F3099" w:rsidP="0021359E" w14:paraId="38F497E6" w14:textId="77777777">
      <w:pPr>
        <w:pStyle w:val="ListParagraph"/>
        <w:rPr>
          <w:rFonts w:asciiTheme="majorHAnsi" w:hAnsiTheme="majorHAnsi" w:cstheme="majorHAnsi"/>
        </w:rPr>
      </w:pPr>
    </w:p>
    <w:tbl>
      <w:tblPr>
        <w:tblStyle w:val="PlainTable1"/>
        <w:tblW w:w="10075" w:type="dxa"/>
        <w:tblLayout w:type="fixed"/>
        <w:tblLook w:val="04A0"/>
      </w:tblPr>
      <w:tblGrid>
        <w:gridCol w:w="1255"/>
        <w:gridCol w:w="990"/>
        <w:gridCol w:w="990"/>
        <w:gridCol w:w="1080"/>
        <w:gridCol w:w="900"/>
        <w:gridCol w:w="900"/>
        <w:gridCol w:w="1080"/>
        <w:gridCol w:w="990"/>
        <w:gridCol w:w="990"/>
        <w:gridCol w:w="900"/>
      </w:tblGrid>
      <w:tr w14:paraId="4E9D522D" w14:textId="77777777" w:rsidTr="00293261">
        <w:tblPrEx>
          <w:tblW w:w="10075" w:type="dxa"/>
          <w:tblLayout w:type="fixed"/>
          <w:tblLook w:val="04A0"/>
        </w:tblPrEx>
        <w:tc>
          <w:tcPr>
            <w:tcW w:w="1" w:type="dxa"/>
          </w:tcPr>
          <w:p w:rsidR="0021359E" w:rsidRPr="004F3099" w:rsidP="00293261" w14:paraId="1A74128C" w14:textId="77777777">
            <w:pPr>
              <w:pStyle w:val="ListParagraph"/>
              <w:ind w:left="0"/>
              <w:rPr>
                <w:rFonts w:asciiTheme="majorHAnsi" w:hAnsiTheme="majorHAnsi" w:cstheme="majorHAnsi"/>
                <w:sz w:val="18"/>
                <w:szCs w:val="18"/>
              </w:rPr>
            </w:pPr>
          </w:p>
        </w:tc>
        <w:tc>
          <w:tcPr>
            <w:tcW w:w="1" w:type="dxa"/>
          </w:tcPr>
          <w:p w:rsidR="0021359E" w:rsidRPr="004F3099" w:rsidP="00293261" w14:paraId="71F83CFA"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 xml:space="preserve">Multifamily (MF) </w:t>
            </w:r>
            <w:r w:rsidRPr="004F3099">
              <w:rPr>
                <w:rFonts w:asciiTheme="majorHAnsi" w:hAnsiTheme="majorHAnsi" w:cstheme="majorHAnsi"/>
                <w:sz w:val="16"/>
                <w:szCs w:val="16"/>
              </w:rPr>
              <w:t>Home-owner</w:t>
            </w:r>
          </w:p>
        </w:tc>
        <w:tc>
          <w:tcPr>
            <w:tcW w:w="1" w:type="dxa"/>
          </w:tcPr>
          <w:p w:rsidR="0021359E" w:rsidRPr="004F3099" w:rsidP="00293261" w14:paraId="5B4844E5"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Single Family (SF) Home- owner</w:t>
            </w:r>
          </w:p>
        </w:tc>
        <w:tc>
          <w:tcPr>
            <w:tcW w:w="1" w:type="dxa"/>
          </w:tcPr>
          <w:p w:rsidR="0021359E" w:rsidRPr="004F3099" w:rsidP="00293261" w14:paraId="7E87EB9D"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MF Rental Housing</w:t>
            </w:r>
          </w:p>
        </w:tc>
        <w:tc>
          <w:tcPr>
            <w:tcW w:w="1" w:type="dxa"/>
          </w:tcPr>
          <w:p w:rsidR="0021359E" w:rsidRPr="004F3099" w:rsidP="00293261" w14:paraId="3F66F1DA"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SF Rental Housing</w:t>
            </w:r>
          </w:p>
        </w:tc>
        <w:tc>
          <w:tcPr>
            <w:tcW w:w="1" w:type="dxa"/>
          </w:tcPr>
          <w:p w:rsidR="0021359E" w:rsidRPr="004F3099" w:rsidP="00293261" w14:paraId="6B590FEF"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Public Housing</w:t>
            </w:r>
          </w:p>
        </w:tc>
        <w:tc>
          <w:tcPr>
            <w:tcW w:w="1" w:type="dxa"/>
          </w:tcPr>
          <w:p w:rsidR="0021359E" w:rsidRPr="004F3099" w:rsidP="00293261" w14:paraId="52C53890"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Buyout</w:t>
            </w:r>
          </w:p>
        </w:tc>
        <w:tc>
          <w:tcPr>
            <w:tcW w:w="1" w:type="dxa"/>
          </w:tcPr>
          <w:p w:rsidR="0021359E" w:rsidRPr="004F3099" w:rsidP="00293261" w14:paraId="7317C626"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Elevation</w:t>
            </w:r>
          </w:p>
        </w:tc>
        <w:tc>
          <w:tcPr>
            <w:tcW w:w="1" w:type="dxa"/>
          </w:tcPr>
          <w:p w:rsidR="0021359E" w:rsidRPr="004F3099" w:rsidP="00293261" w14:paraId="721997D6"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Affordable Rental</w:t>
            </w:r>
          </w:p>
        </w:tc>
        <w:tc>
          <w:tcPr>
            <w:tcW w:w="1" w:type="dxa"/>
          </w:tcPr>
          <w:p w:rsidR="0021359E" w:rsidRPr="004F3099" w:rsidP="00293261" w14:paraId="5AE2ECA5" w14:textId="77777777">
            <w:pPr>
              <w:pStyle w:val="ListParagraph"/>
              <w:ind w:left="0"/>
              <w:rPr>
                <w:rFonts w:asciiTheme="majorHAnsi" w:hAnsiTheme="majorHAnsi" w:cstheme="majorHAnsi"/>
                <w:sz w:val="16"/>
                <w:szCs w:val="16"/>
              </w:rPr>
            </w:pPr>
            <w:r w:rsidRPr="004F3099">
              <w:rPr>
                <w:rFonts w:asciiTheme="majorHAnsi" w:hAnsiTheme="majorHAnsi" w:cstheme="majorHAnsi"/>
                <w:sz w:val="16"/>
                <w:szCs w:val="16"/>
              </w:rPr>
              <w:t>Mortgage Assistance</w:t>
            </w:r>
          </w:p>
        </w:tc>
      </w:tr>
      <w:tr w14:paraId="78E8DD68" w14:textId="77777777" w:rsidTr="00293261">
        <w:tblPrEx>
          <w:tblW w:w="10075" w:type="dxa"/>
          <w:tblLayout w:type="fixed"/>
          <w:tblLook w:val="04A0"/>
        </w:tblPrEx>
        <w:tc>
          <w:tcPr>
            <w:tcW w:w="1255" w:type="dxa"/>
          </w:tcPr>
          <w:p w:rsidR="0021359E" w:rsidRPr="004F3099" w:rsidP="00293261" w14:paraId="04667932" w14:textId="77777777">
            <w:pPr>
              <w:pStyle w:val="ListParagraph"/>
              <w:ind w:left="0"/>
              <w:rPr>
                <w:rFonts w:asciiTheme="majorHAnsi" w:hAnsiTheme="majorHAnsi" w:cstheme="majorHAnsi"/>
                <w:sz w:val="18"/>
                <w:szCs w:val="18"/>
              </w:rPr>
            </w:pPr>
            <w:r w:rsidRPr="00AC0329">
              <w:rPr>
                <w:rFonts w:asciiTheme="majorHAnsi" w:hAnsiTheme="majorHAnsi" w:cstheme="majorHAnsi"/>
                <w:sz w:val="18"/>
                <w:szCs w:val="18"/>
              </w:rPr>
              <w:t xml:space="preserve">Disaster Recovery </w:t>
            </w:r>
          </w:p>
        </w:tc>
        <w:tc>
          <w:tcPr>
            <w:tcW w:w="990" w:type="dxa"/>
          </w:tcPr>
          <w:p w:rsidR="0021359E" w:rsidRPr="004F3099" w:rsidP="00293261" w14:paraId="6A441567" w14:textId="77777777">
            <w:pPr>
              <w:pStyle w:val="ListParagraph"/>
              <w:ind w:left="0"/>
              <w:rPr>
                <w:rFonts w:asciiTheme="majorHAnsi" w:hAnsiTheme="majorHAnsi" w:cstheme="majorHAnsi"/>
                <w:sz w:val="18"/>
                <w:szCs w:val="18"/>
              </w:rPr>
            </w:pPr>
          </w:p>
        </w:tc>
        <w:tc>
          <w:tcPr>
            <w:tcW w:w="990" w:type="dxa"/>
          </w:tcPr>
          <w:p w:rsidR="0021359E" w:rsidRPr="004F3099" w:rsidP="00293261" w14:paraId="50F610FF" w14:textId="77777777">
            <w:pPr>
              <w:pStyle w:val="ListParagraph"/>
              <w:ind w:left="0"/>
              <w:rPr>
                <w:rFonts w:asciiTheme="majorHAnsi" w:hAnsiTheme="majorHAnsi" w:cstheme="majorHAnsi"/>
                <w:sz w:val="18"/>
                <w:szCs w:val="18"/>
              </w:rPr>
            </w:pPr>
          </w:p>
        </w:tc>
        <w:tc>
          <w:tcPr>
            <w:tcW w:w="1080" w:type="dxa"/>
          </w:tcPr>
          <w:p w:rsidR="0021359E" w:rsidRPr="004F3099" w:rsidP="00293261" w14:paraId="0AF6D4CA" w14:textId="77777777">
            <w:pPr>
              <w:pStyle w:val="ListParagraph"/>
              <w:ind w:left="0"/>
              <w:rPr>
                <w:rFonts w:asciiTheme="majorHAnsi" w:hAnsiTheme="majorHAnsi" w:cstheme="majorHAnsi"/>
                <w:sz w:val="18"/>
                <w:szCs w:val="18"/>
              </w:rPr>
            </w:pPr>
          </w:p>
        </w:tc>
        <w:tc>
          <w:tcPr>
            <w:tcW w:w="900" w:type="dxa"/>
          </w:tcPr>
          <w:p w:rsidR="0021359E" w:rsidRPr="004F3099" w:rsidP="00293261" w14:paraId="3A4E0E2B" w14:textId="77777777">
            <w:pPr>
              <w:pStyle w:val="ListParagraph"/>
              <w:ind w:left="0"/>
              <w:rPr>
                <w:rFonts w:asciiTheme="majorHAnsi" w:hAnsiTheme="majorHAnsi" w:cstheme="majorHAnsi"/>
                <w:sz w:val="18"/>
                <w:szCs w:val="18"/>
              </w:rPr>
            </w:pPr>
          </w:p>
        </w:tc>
        <w:tc>
          <w:tcPr>
            <w:tcW w:w="900" w:type="dxa"/>
          </w:tcPr>
          <w:p w:rsidR="0021359E" w:rsidRPr="004F3099" w:rsidP="00293261" w14:paraId="5F8257B8" w14:textId="77777777">
            <w:pPr>
              <w:pStyle w:val="ListParagraph"/>
              <w:ind w:left="0"/>
              <w:rPr>
                <w:rFonts w:asciiTheme="majorHAnsi" w:hAnsiTheme="majorHAnsi" w:cstheme="majorHAnsi"/>
                <w:sz w:val="18"/>
                <w:szCs w:val="18"/>
              </w:rPr>
            </w:pPr>
          </w:p>
        </w:tc>
        <w:tc>
          <w:tcPr>
            <w:tcW w:w="1080" w:type="dxa"/>
          </w:tcPr>
          <w:p w:rsidR="0021359E" w:rsidRPr="004F3099" w:rsidP="00293261" w14:paraId="266C0E5A" w14:textId="77777777">
            <w:pPr>
              <w:pStyle w:val="ListParagraph"/>
              <w:ind w:left="0"/>
              <w:rPr>
                <w:rFonts w:asciiTheme="majorHAnsi" w:hAnsiTheme="majorHAnsi" w:cstheme="majorHAnsi"/>
                <w:sz w:val="18"/>
                <w:szCs w:val="18"/>
              </w:rPr>
            </w:pPr>
          </w:p>
        </w:tc>
        <w:tc>
          <w:tcPr>
            <w:tcW w:w="990" w:type="dxa"/>
          </w:tcPr>
          <w:p w:rsidR="0021359E" w:rsidRPr="004F3099" w:rsidP="00293261" w14:paraId="1A6F6ABD" w14:textId="77777777">
            <w:pPr>
              <w:pStyle w:val="ListParagraph"/>
              <w:ind w:left="0"/>
              <w:rPr>
                <w:rFonts w:asciiTheme="majorHAnsi" w:hAnsiTheme="majorHAnsi" w:cstheme="majorHAnsi"/>
                <w:sz w:val="18"/>
                <w:szCs w:val="18"/>
              </w:rPr>
            </w:pPr>
          </w:p>
        </w:tc>
        <w:tc>
          <w:tcPr>
            <w:tcW w:w="990" w:type="dxa"/>
          </w:tcPr>
          <w:p w:rsidR="0021359E" w:rsidRPr="004F3099" w:rsidP="00293261" w14:paraId="3F5E988C" w14:textId="77777777">
            <w:pPr>
              <w:pStyle w:val="ListParagraph"/>
              <w:ind w:left="0"/>
              <w:rPr>
                <w:rFonts w:asciiTheme="majorHAnsi" w:hAnsiTheme="majorHAnsi" w:cstheme="majorHAnsi"/>
                <w:sz w:val="18"/>
                <w:szCs w:val="18"/>
              </w:rPr>
            </w:pPr>
          </w:p>
        </w:tc>
        <w:tc>
          <w:tcPr>
            <w:tcW w:w="900" w:type="dxa"/>
          </w:tcPr>
          <w:p w:rsidR="0021359E" w:rsidRPr="004F3099" w:rsidP="00293261" w14:paraId="2B0EFC11" w14:textId="77777777">
            <w:pPr>
              <w:pStyle w:val="ListParagraph"/>
              <w:ind w:left="0"/>
              <w:rPr>
                <w:rFonts w:asciiTheme="majorHAnsi" w:hAnsiTheme="majorHAnsi" w:cstheme="majorHAnsi"/>
                <w:sz w:val="18"/>
                <w:szCs w:val="18"/>
              </w:rPr>
            </w:pPr>
          </w:p>
        </w:tc>
      </w:tr>
      <w:tr w14:paraId="5A2B0010" w14:textId="77777777" w:rsidTr="00293261">
        <w:tblPrEx>
          <w:tblW w:w="10075" w:type="dxa"/>
          <w:tblLayout w:type="fixed"/>
          <w:tblLook w:val="04A0"/>
        </w:tblPrEx>
        <w:tc>
          <w:tcPr>
            <w:tcW w:w="1" w:type="dxa"/>
          </w:tcPr>
          <w:p w:rsidR="0021359E" w:rsidRPr="004F3099" w:rsidP="00293261" w14:paraId="1882D8B1" w14:textId="77777777">
            <w:pPr>
              <w:pStyle w:val="ListParagraph"/>
              <w:ind w:left="0"/>
              <w:rPr>
                <w:rFonts w:asciiTheme="majorHAnsi" w:hAnsiTheme="majorHAnsi" w:cstheme="majorHAnsi"/>
                <w:sz w:val="18"/>
                <w:szCs w:val="18"/>
              </w:rPr>
            </w:pPr>
            <w:r w:rsidRPr="00AC0329">
              <w:rPr>
                <w:rFonts w:asciiTheme="majorHAnsi" w:hAnsiTheme="majorHAnsi" w:cstheme="majorHAnsi"/>
                <w:sz w:val="18"/>
                <w:szCs w:val="18"/>
              </w:rPr>
              <w:t xml:space="preserve">Housing </w:t>
            </w:r>
          </w:p>
        </w:tc>
        <w:tc>
          <w:tcPr>
            <w:tcW w:w="1" w:type="dxa"/>
          </w:tcPr>
          <w:p w:rsidR="0021359E" w:rsidRPr="004F3099" w:rsidP="00293261" w14:paraId="6EBFC628" w14:textId="77777777">
            <w:pPr>
              <w:pStyle w:val="ListParagraph"/>
              <w:ind w:left="0"/>
              <w:rPr>
                <w:rFonts w:asciiTheme="majorHAnsi" w:hAnsiTheme="majorHAnsi" w:cstheme="majorHAnsi"/>
                <w:sz w:val="18"/>
                <w:szCs w:val="18"/>
              </w:rPr>
            </w:pPr>
          </w:p>
        </w:tc>
        <w:tc>
          <w:tcPr>
            <w:tcW w:w="1" w:type="dxa"/>
          </w:tcPr>
          <w:p w:rsidR="0021359E" w:rsidRPr="004F3099" w:rsidP="00293261" w14:paraId="4E21CDCA" w14:textId="77777777">
            <w:pPr>
              <w:pStyle w:val="ListParagraph"/>
              <w:ind w:left="0"/>
              <w:rPr>
                <w:rFonts w:asciiTheme="majorHAnsi" w:hAnsiTheme="majorHAnsi" w:cstheme="majorHAnsi"/>
                <w:sz w:val="18"/>
                <w:szCs w:val="18"/>
              </w:rPr>
            </w:pPr>
          </w:p>
        </w:tc>
        <w:tc>
          <w:tcPr>
            <w:tcW w:w="1" w:type="dxa"/>
          </w:tcPr>
          <w:p w:rsidR="0021359E" w:rsidRPr="004F3099" w:rsidP="00293261" w14:paraId="01E08F89" w14:textId="77777777">
            <w:pPr>
              <w:pStyle w:val="ListParagraph"/>
              <w:ind w:left="0"/>
              <w:rPr>
                <w:rFonts w:asciiTheme="majorHAnsi" w:hAnsiTheme="majorHAnsi" w:cstheme="majorHAnsi"/>
                <w:sz w:val="18"/>
                <w:szCs w:val="18"/>
              </w:rPr>
            </w:pPr>
          </w:p>
        </w:tc>
        <w:tc>
          <w:tcPr>
            <w:tcW w:w="1" w:type="dxa"/>
          </w:tcPr>
          <w:p w:rsidR="0021359E" w:rsidRPr="004F3099" w:rsidP="00293261" w14:paraId="1EEF2362" w14:textId="77777777">
            <w:pPr>
              <w:pStyle w:val="ListParagraph"/>
              <w:ind w:left="0"/>
              <w:rPr>
                <w:rFonts w:asciiTheme="majorHAnsi" w:hAnsiTheme="majorHAnsi" w:cstheme="majorHAnsi"/>
                <w:sz w:val="18"/>
                <w:szCs w:val="18"/>
              </w:rPr>
            </w:pPr>
          </w:p>
        </w:tc>
        <w:tc>
          <w:tcPr>
            <w:tcW w:w="1" w:type="dxa"/>
          </w:tcPr>
          <w:p w:rsidR="0021359E" w:rsidRPr="004F3099" w:rsidP="00293261" w14:paraId="572D2B50" w14:textId="77777777">
            <w:pPr>
              <w:pStyle w:val="ListParagraph"/>
              <w:ind w:left="0"/>
              <w:rPr>
                <w:rFonts w:asciiTheme="majorHAnsi" w:hAnsiTheme="majorHAnsi" w:cstheme="majorHAnsi"/>
                <w:sz w:val="18"/>
                <w:szCs w:val="18"/>
              </w:rPr>
            </w:pPr>
          </w:p>
        </w:tc>
        <w:tc>
          <w:tcPr>
            <w:tcW w:w="1" w:type="dxa"/>
          </w:tcPr>
          <w:p w:rsidR="0021359E" w:rsidRPr="004F3099" w:rsidP="00293261" w14:paraId="7AE37C31" w14:textId="77777777">
            <w:pPr>
              <w:pStyle w:val="ListParagraph"/>
              <w:ind w:left="0"/>
              <w:rPr>
                <w:rFonts w:asciiTheme="majorHAnsi" w:hAnsiTheme="majorHAnsi" w:cstheme="majorHAnsi"/>
                <w:sz w:val="18"/>
                <w:szCs w:val="18"/>
              </w:rPr>
            </w:pPr>
          </w:p>
        </w:tc>
        <w:tc>
          <w:tcPr>
            <w:tcW w:w="1" w:type="dxa"/>
          </w:tcPr>
          <w:p w:rsidR="0021359E" w:rsidRPr="004F3099" w:rsidP="00293261" w14:paraId="042065BB" w14:textId="77777777">
            <w:pPr>
              <w:pStyle w:val="ListParagraph"/>
              <w:ind w:left="0"/>
              <w:rPr>
                <w:rFonts w:asciiTheme="majorHAnsi" w:hAnsiTheme="majorHAnsi" w:cstheme="majorHAnsi"/>
                <w:sz w:val="18"/>
                <w:szCs w:val="18"/>
              </w:rPr>
            </w:pPr>
          </w:p>
        </w:tc>
        <w:tc>
          <w:tcPr>
            <w:tcW w:w="1" w:type="dxa"/>
          </w:tcPr>
          <w:p w:rsidR="0021359E" w:rsidRPr="004F3099" w:rsidP="00293261" w14:paraId="69EB6935" w14:textId="77777777">
            <w:pPr>
              <w:pStyle w:val="ListParagraph"/>
              <w:ind w:left="0"/>
              <w:rPr>
                <w:rFonts w:asciiTheme="majorHAnsi" w:hAnsiTheme="majorHAnsi" w:cstheme="majorHAnsi"/>
                <w:sz w:val="18"/>
                <w:szCs w:val="18"/>
              </w:rPr>
            </w:pPr>
          </w:p>
        </w:tc>
        <w:tc>
          <w:tcPr>
            <w:tcW w:w="1" w:type="dxa"/>
          </w:tcPr>
          <w:p w:rsidR="0021359E" w:rsidRPr="004F3099" w:rsidP="00293261" w14:paraId="073011E4" w14:textId="77777777">
            <w:pPr>
              <w:pStyle w:val="ListParagraph"/>
              <w:ind w:left="0"/>
              <w:rPr>
                <w:rFonts w:asciiTheme="majorHAnsi" w:hAnsiTheme="majorHAnsi" w:cstheme="majorHAnsi"/>
                <w:sz w:val="18"/>
                <w:szCs w:val="18"/>
              </w:rPr>
            </w:pPr>
          </w:p>
        </w:tc>
      </w:tr>
      <w:tr w14:paraId="0F3E3A0A" w14:textId="77777777" w:rsidTr="00293261">
        <w:tblPrEx>
          <w:tblW w:w="10075" w:type="dxa"/>
          <w:tblLayout w:type="fixed"/>
          <w:tblLook w:val="04A0"/>
        </w:tblPrEx>
        <w:tc>
          <w:tcPr>
            <w:tcW w:w="1255" w:type="dxa"/>
            <w:shd w:val="clear" w:color="auto" w:fill="D6DCE4" w:themeFill="text2" w:themeFillTint="33"/>
          </w:tcPr>
          <w:p w:rsidR="0021359E" w:rsidRPr="004F3099" w:rsidP="00293261" w14:paraId="3EAE5468" w14:textId="77777777">
            <w:pPr>
              <w:pStyle w:val="ListParagraph"/>
              <w:ind w:left="0"/>
              <w:rPr>
                <w:rFonts w:asciiTheme="majorHAnsi" w:hAnsiTheme="majorHAnsi" w:cstheme="majorHAnsi"/>
                <w:sz w:val="18"/>
                <w:szCs w:val="18"/>
              </w:rPr>
            </w:pPr>
            <w:r w:rsidRPr="00AC0329">
              <w:rPr>
                <w:rFonts w:asciiTheme="majorHAnsi" w:hAnsiTheme="majorHAnsi" w:cstheme="majorHAnsi"/>
                <w:sz w:val="18"/>
                <w:szCs w:val="18"/>
              </w:rPr>
              <w:t>Total # of Programs</w:t>
            </w:r>
          </w:p>
        </w:tc>
        <w:tc>
          <w:tcPr>
            <w:tcW w:w="990" w:type="dxa"/>
            <w:shd w:val="clear" w:color="auto" w:fill="D6DCE4" w:themeFill="text2" w:themeFillTint="33"/>
          </w:tcPr>
          <w:p w:rsidR="0021359E" w:rsidRPr="004F3099" w:rsidP="00293261" w14:paraId="40E8F784" w14:textId="77777777">
            <w:pPr>
              <w:pStyle w:val="ListParagraph"/>
              <w:ind w:left="0"/>
              <w:rPr>
                <w:rFonts w:asciiTheme="majorHAnsi" w:hAnsiTheme="majorHAnsi" w:cstheme="majorHAnsi"/>
                <w:sz w:val="18"/>
                <w:szCs w:val="18"/>
              </w:rPr>
            </w:pPr>
          </w:p>
        </w:tc>
        <w:tc>
          <w:tcPr>
            <w:tcW w:w="990" w:type="dxa"/>
            <w:shd w:val="clear" w:color="auto" w:fill="D6DCE4" w:themeFill="text2" w:themeFillTint="33"/>
          </w:tcPr>
          <w:p w:rsidR="0021359E" w:rsidRPr="004F3099" w:rsidP="00293261" w14:paraId="446C65B5" w14:textId="77777777">
            <w:pPr>
              <w:pStyle w:val="ListParagraph"/>
              <w:ind w:left="0"/>
              <w:rPr>
                <w:rFonts w:asciiTheme="majorHAnsi" w:hAnsiTheme="majorHAnsi" w:cstheme="majorHAnsi"/>
                <w:sz w:val="18"/>
                <w:szCs w:val="18"/>
              </w:rPr>
            </w:pPr>
          </w:p>
        </w:tc>
        <w:tc>
          <w:tcPr>
            <w:tcW w:w="1080" w:type="dxa"/>
            <w:shd w:val="clear" w:color="auto" w:fill="D6DCE4" w:themeFill="text2" w:themeFillTint="33"/>
          </w:tcPr>
          <w:p w:rsidR="0021359E" w:rsidRPr="004F3099" w:rsidP="00293261" w14:paraId="0D86BA08" w14:textId="77777777">
            <w:pPr>
              <w:pStyle w:val="ListParagraph"/>
              <w:ind w:left="0"/>
              <w:rPr>
                <w:rFonts w:asciiTheme="majorHAnsi" w:hAnsiTheme="majorHAnsi" w:cstheme="majorHAnsi"/>
                <w:sz w:val="18"/>
                <w:szCs w:val="18"/>
              </w:rPr>
            </w:pPr>
          </w:p>
        </w:tc>
        <w:tc>
          <w:tcPr>
            <w:tcW w:w="900" w:type="dxa"/>
            <w:shd w:val="clear" w:color="auto" w:fill="D6DCE4" w:themeFill="text2" w:themeFillTint="33"/>
          </w:tcPr>
          <w:p w:rsidR="0021359E" w:rsidRPr="004F3099" w:rsidP="00293261" w14:paraId="049B8041" w14:textId="77777777">
            <w:pPr>
              <w:pStyle w:val="ListParagraph"/>
              <w:ind w:left="0"/>
              <w:rPr>
                <w:rFonts w:asciiTheme="majorHAnsi" w:hAnsiTheme="majorHAnsi" w:cstheme="majorHAnsi"/>
                <w:sz w:val="18"/>
                <w:szCs w:val="18"/>
              </w:rPr>
            </w:pPr>
          </w:p>
        </w:tc>
        <w:tc>
          <w:tcPr>
            <w:tcW w:w="900" w:type="dxa"/>
            <w:shd w:val="clear" w:color="auto" w:fill="D6DCE4" w:themeFill="text2" w:themeFillTint="33"/>
          </w:tcPr>
          <w:p w:rsidR="0021359E" w:rsidRPr="004F3099" w:rsidP="00293261" w14:paraId="5C93EBB1" w14:textId="77777777">
            <w:pPr>
              <w:pStyle w:val="ListParagraph"/>
              <w:ind w:left="0"/>
              <w:rPr>
                <w:rFonts w:asciiTheme="majorHAnsi" w:hAnsiTheme="majorHAnsi" w:cstheme="majorHAnsi"/>
                <w:sz w:val="18"/>
                <w:szCs w:val="18"/>
              </w:rPr>
            </w:pPr>
          </w:p>
        </w:tc>
        <w:tc>
          <w:tcPr>
            <w:tcW w:w="1080" w:type="dxa"/>
            <w:shd w:val="clear" w:color="auto" w:fill="D6DCE4" w:themeFill="text2" w:themeFillTint="33"/>
          </w:tcPr>
          <w:p w:rsidR="0021359E" w:rsidRPr="004F3099" w:rsidP="00293261" w14:paraId="31C5DA57" w14:textId="77777777">
            <w:pPr>
              <w:pStyle w:val="ListParagraph"/>
              <w:ind w:left="0"/>
              <w:rPr>
                <w:rFonts w:asciiTheme="majorHAnsi" w:hAnsiTheme="majorHAnsi" w:cstheme="majorHAnsi"/>
                <w:sz w:val="18"/>
                <w:szCs w:val="18"/>
              </w:rPr>
            </w:pPr>
          </w:p>
        </w:tc>
        <w:tc>
          <w:tcPr>
            <w:tcW w:w="990" w:type="dxa"/>
            <w:shd w:val="clear" w:color="auto" w:fill="D6DCE4" w:themeFill="text2" w:themeFillTint="33"/>
          </w:tcPr>
          <w:p w:rsidR="0021359E" w:rsidRPr="004F3099" w:rsidP="00293261" w14:paraId="0E560ACF" w14:textId="77777777">
            <w:pPr>
              <w:pStyle w:val="ListParagraph"/>
              <w:ind w:left="0"/>
              <w:rPr>
                <w:rFonts w:asciiTheme="majorHAnsi" w:hAnsiTheme="majorHAnsi" w:cstheme="majorHAnsi"/>
                <w:sz w:val="18"/>
                <w:szCs w:val="18"/>
              </w:rPr>
            </w:pPr>
          </w:p>
        </w:tc>
        <w:tc>
          <w:tcPr>
            <w:tcW w:w="990" w:type="dxa"/>
            <w:shd w:val="clear" w:color="auto" w:fill="D6DCE4" w:themeFill="text2" w:themeFillTint="33"/>
          </w:tcPr>
          <w:p w:rsidR="0021359E" w:rsidRPr="004F3099" w:rsidP="00293261" w14:paraId="15E95A74" w14:textId="77777777">
            <w:pPr>
              <w:pStyle w:val="ListParagraph"/>
              <w:ind w:left="0"/>
              <w:rPr>
                <w:rFonts w:asciiTheme="majorHAnsi" w:hAnsiTheme="majorHAnsi" w:cstheme="majorHAnsi"/>
                <w:sz w:val="18"/>
                <w:szCs w:val="18"/>
              </w:rPr>
            </w:pPr>
          </w:p>
        </w:tc>
        <w:tc>
          <w:tcPr>
            <w:tcW w:w="900" w:type="dxa"/>
            <w:shd w:val="clear" w:color="auto" w:fill="D6DCE4" w:themeFill="text2" w:themeFillTint="33"/>
          </w:tcPr>
          <w:p w:rsidR="0021359E" w:rsidRPr="004F3099" w:rsidP="00293261" w14:paraId="343FD0E9" w14:textId="77777777">
            <w:pPr>
              <w:pStyle w:val="ListParagraph"/>
              <w:ind w:left="0"/>
              <w:rPr>
                <w:rFonts w:asciiTheme="majorHAnsi" w:hAnsiTheme="majorHAnsi" w:cstheme="majorHAnsi"/>
                <w:sz w:val="18"/>
                <w:szCs w:val="18"/>
              </w:rPr>
            </w:pPr>
          </w:p>
        </w:tc>
      </w:tr>
    </w:tbl>
    <w:p w:rsidR="0021359E" w:rsidRPr="0042066E" w:rsidP="0021359E" w14:paraId="6145385E" w14:textId="77777777">
      <w:pPr>
        <w:pStyle w:val="ListParagraph"/>
        <w:ind w:left="1440"/>
        <w:rPr>
          <w:rFonts w:asciiTheme="majorHAnsi" w:hAnsiTheme="majorHAnsi" w:cstheme="majorHAnsi"/>
        </w:rPr>
      </w:pPr>
    </w:p>
    <w:p w:rsidR="0021359E" w:rsidP="0021359E" w14:paraId="37906AD4" w14:textId="77777777">
      <w:pPr>
        <w:pStyle w:val="ListParagraph"/>
        <w:numPr>
          <w:ilvl w:val="0"/>
          <w:numId w:val="2"/>
        </w:numPr>
        <w:rPr>
          <w:rFonts w:asciiTheme="majorHAnsi" w:hAnsiTheme="majorHAnsi" w:cstheme="majorHAnsi"/>
        </w:rPr>
      </w:pPr>
      <w:r w:rsidRPr="002F4091">
        <w:rPr>
          <w:rFonts w:asciiTheme="majorHAnsi" w:hAnsiTheme="majorHAnsi" w:cstheme="majorHAnsi"/>
        </w:rPr>
        <w:t xml:space="preserve">Please </w:t>
      </w:r>
      <w:r>
        <w:rPr>
          <w:rFonts w:asciiTheme="majorHAnsi" w:hAnsiTheme="majorHAnsi" w:cstheme="majorHAnsi"/>
        </w:rPr>
        <w:t>enter</w:t>
      </w:r>
      <w:r w:rsidRPr="002F4091">
        <w:rPr>
          <w:rFonts w:asciiTheme="majorHAnsi" w:hAnsiTheme="majorHAnsi" w:cstheme="majorHAnsi"/>
        </w:rPr>
        <w:t xml:space="preserve"> how many of your </w:t>
      </w:r>
      <w:r>
        <w:rPr>
          <w:rFonts w:asciiTheme="majorHAnsi" w:hAnsiTheme="majorHAnsi" w:cstheme="majorHAnsi"/>
        </w:rPr>
        <w:t xml:space="preserve">current </w:t>
      </w:r>
      <w:r w:rsidRPr="002F4091">
        <w:rPr>
          <w:rFonts w:asciiTheme="majorHAnsi" w:hAnsiTheme="majorHAnsi" w:cstheme="majorHAnsi"/>
        </w:rPr>
        <w:t xml:space="preserve">programs target direct assistance to the following categories: </w:t>
      </w:r>
    </w:p>
    <w:p w:rsidR="0021359E" w:rsidRPr="004F3099" w:rsidP="0021359E" w14:paraId="3A5F2A72" w14:textId="77777777">
      <w:pPr>
        <w:pStyle w:val="ListParagraph"/>
        <w:rPr>
          <w:rFonts w:asciiTheme="majorHAnsi" w:hAnsiTheme="majorHAnsi" w:cstheme="majorHAnsi"/>
        </w:rPr>
      </w:pPr>
    </w:p>
    <w:tbl>
      <w:tblPr>
        <w:tblStyle w:val="PlainTable1"/>
        <w:tblW w:w="7285" w:type="dxa"/>
        <w:tblLook w:val="04A0"/>
      </w:tblPr>
      <w:tblGrid>
        <w:gridCol w:w="1095"/>
        <w:gridCol w:w="933"/>
        <w:gridCol w:w="1207"/>
        <w:gridCol w:w="1170"/>
        <w:gridCol w:w="1170"/>
        <w:gridCol w:w="1710"/>
      </w:tblGrid>
      <w:tr w14:paraId="0DDBA1C5" w14:textId="77777777" w:rsidTr="00293261">
        <w:tblPrEx>
          <w:tblW w:w="7285" w:type="dxa"/>
          <w:tblLook w:val="04A0"/>
        </w:tblPrEx>
        <w:tc>
          <w:tcPr>
            <w:tcW w:w="0" w:type="dxa"/>
          </w:tcPr>
          <w:p w:rsidR="0021359E" w:rsidRPr="004F3099" w:rsidP="00293261" w14:paraId="6FEC32AD" w14:textId="77777777">
            <w:pPr>
              <w:pStyle w:val="ListParagraph"/>
              <w:ind w:left="0"/>
              <w:rPr>
                <w:rFonts w:asciiTheme="majorHAnsi" w:hAnsiTheme="majorHAnsi" w:cstheme="majorHAnsi"/>
                <w:sz w:val="18"/>
                <w:szCs w:val="18"/>
              </w:rPr>
            </w:pPr>
            <w:r w:rsidRPr="004F3099">
              <w:rPr>
                <w:rFonts w:asciiTheme="majorHAnsi" w:hAnsiTheme="majorHAnsi" w:cstheme="majorHAnsi"/>
                <w:sz w:val="18"/>
                <w:szCs w:val="18"/>
              </w:rPr>
              <w:t>Program Target</w:t>
            </w:r>
          </w:p>
        </w:tc>
        <w:tc>
          <w:tcPr>
            <w:tcW w:w="0" w:type="dxa"/>
          </w:tcPr>
          <w:p w:rsidR="0021359E" w:rsidRPr="004F3099" w:rsidP="00293261" w14:paraId="5360F9D4" w14:textId="77777777">
            <w:pPr>
              <w:pStyle w:val="ListParagraph"/>
              <w:ind w:left="0"/>
              <w:rPr>
                <w:rFonts w:asciiTheme="majorHAnsi" w:hAnsiTheme="majorHAnsi" w:cstheme="majorHAnsi"/>
                <w:sz w:val="18"/>
                <w:szCs w:val="18"/>
              </w:rPr>
            </w:pPr>
            <w:r w:rsidRPr="004F3099">
              <w:rPr>
                <w:rFonts w:asciiTheme="majorHAnsi" w:hAnsiTheme="majorHAnsi" w:cstheme="majorHAnsi"/>
                <w:sz w:val="18"/>
                <w:szCs w:val="18"/>
              </w:rPr>
              <w:t>Renters</w:t>
            </w:r>
          </w:p>
        </w:tc>
        <w:tc>
          <w:tcPr>
            <w:tcW w:w="0" w:type="dxa"/>
          </w:tcPr>
          <w:p w:rsidR="0021359E" w:rsidRPr="004F3099" w:rsidP="00293261" w14:paraId="4A5D11E8" w14:textId="77777777">
            <w:pPr>
              <w:pStyle w:val="ListParagraph"/>
              <w:ind w:left="0"/>
              <w:rPr>
                <w:rFonts w:asciiTheme="majorHAnsi" w:hAnsiTheme="majorHAnsi" w:cstheme="majorHAnsi"/>
                <w:sz w:val="18"/>
                <w:szCs w:val="18"/>
              </w:rPr>
            </w:pPr>
            <w:r w:rsidRPr="004F3099">
              <w:rPr>
                <w:rFonts w:asciiTheme="majorHAnsi" w:hAnsiTheme="majorHAnsi" w:cstheme="majorHAnsi"/>
                <w:sz w:val="18"/>
                <w:szCs w:val="18"/>
              </w:rPr>
              <w:t>Homeowners</w:t>
            </w:r>
          </w:p>
        </w:tc>
        <w:tc>
          <w:tcPr>
            <w:tcW w:w="0" w:type="dxa"/>
          </w:tcPr>
          <w:p w:rsidR="0021359E" w:rsidRPr="004F3099" w:rsidP="00293261" w14:paraId="6F84CD97" w14:textId="77777777">
            <w:pPr>
              <w:pStyle w:val="ListParagraph"/>
              <w:ind w:left="0"/>
              <w:rPr>
                <w:rFonts w:asciiTheme="majorHAnsi" w:hAnsiTheme="majorHAnsi" w:cstheme="majorHAnsi"/>
                <w:sz w:val="18"/>
                <w:szCs w:val="18"/>
              </w:rPr>
            </w:pPr>
            <w:r w:rsidRPr="004F3099">
              <w:rPr>
                <w:rFonts w:asciiTheme="majorHAnsi" w:hAnsiTheme="majorHAnsi" w:cstheme="majorHAnsi"/>
                <w:sz w:val="18"/>
                <w:szCs w:val="18"/>
              </w:rPr>
              <w:t>Developers/</w:t>
            </w:r>
            <w:r>
              <w:rPr>
                <w:rFonts w:asciiTheme="majorHAnsi" w:hAnsiTheme="majorHAnsi" w:cstheme="majorHAnsi"/>
                <w:sz w:val="18"/>
                <w:szCs w:val="18"/>
              </w:rPr>
              <w:t xml:space="preserve"> </w:t>
            </w:r>
            <w:r w:rsidRPr="004F3099">
              <w:rPr>
                <w:rFonts w:asciiTheme="majorHAnsi" w:hAnsiTheme="majorHAnsi" w:cstheme="majorHAnsi"/>
                <w:sz w:val="18"/>
                <w:szCs w:val="18"/>
              </w:rPr>
              <w:t>Landlords</w:t>
            </w:r>
          </w:p>
        </w:tc>
        <w:tc>
          <w:tcPr>
            <w:tcW w:w="0" w:type="dxa"/>
          </w:tcPr>
          <w:p w:rsidR="0021359E" w:rsidRPr="004F3099" w:rsidP="00293261" w14:paraId="54D011AA" w14:textId="77777777">
            <w:pPr>
              <w:pStyle w:val="ListParagraph"/>
              <w:ind w:left="0"/>
              <w:rPr>
                <w:rFonts w:asciiTheme="majorHAnsi" w:hAnsiTheme="majorHAnsi" w:cstheme="majorHAnsi"/>
                <w:sz w:val="18"/>
                <w:szCs w:val="18"/>
              </w:rPr>
            </w:pPr>
            <w:r w:rsidRPr="004F3099">
              <w:rPr>
                <w:rFonts w:asciiTheme="majorHAnsi" w:hAnsiTheme="majorHAnsi" w:cstheme="majorHAnsi"/>
                <w:sz w:val="18"/>
                <w:szCs w:val="18"/>
              </w:rPr>
              <w:t>Non-Profits</w:t>
            </w:r>
          </w:p>
        </w:tc>
        <w:tc>
          <w:tcPr>
            <w:tcW w:w="0" w:type="dxa"/>
          </w:tcPr>
          <w:p w:rsidR="0021359E" w:rsidRPr="004F3099" w:rsidP="00293261" w14:paraId="4D4291AE" w14:textId="77777777">
            <w:pPr>
              <w:pStyle w:val="ListParagraph"/>
              <w:ind w:left="0"/>
              <w:rPr>
                <w:rFonts w:asciiTheme="majorHAnsi" w:hAnsiTheme="majorHAnsi" w:cstheme="majorHAnsi"/>
                <w:sz w:val="18"/>
                <w:szCs w:val="18"/>
              </w:rPr>
            </w:pPr>
            <w:r w:rsidRPr="004F3099">
              <w:rPr>
                <w:rFonts w:asciiTheme="majorHAnsi" w:hAnsiTheme="majorHAnsi" w:cstheme="majorHAnsi"/>
                <w:sz w:val="18"/>
                <w:szCs w:val="18"/>
              </w:rPr>
              <w:t>Local governments/</w:t>
            </w:r>
            <w:r>
              <w:rPr>
                <w:rFonts w:asciiTheme="majorHAnsi" w:hAnsiTheme="majorHAnsi" w:cstheme="majorHAnsi"/>
                <w:sz w:val="18"/>
                <w:szCs w:val="18"/>
              </w:rPr>
              <w:t xml:space="preserve"> </w:t>
            </w:r>
            <w:r w:rsidRPr="004F3099">
              <w:rPr>
                <w:rFonts w:asciiTheme="majorHAnsi" w:hAnsiTheme="majorHAnsi" w:cstheme="majorHAnsi"/>
                <w:sz w:val="18"/>
                <w:szCs w:val="18"/>
              </w:rPr>
              <w:t xml:space="preserve">other agencies </w:t>
            </w:r>
          </w:p>
        </w:tc>
      </w:tr>
      <w:tr w14:paraId="104F466D" w14:textId="77777777" w:rsidTr="00293261">
        <w:tblPrEx>
          <w:tblW w:w="7285" w:type="dxa"/>
          <w:tblLook w:val="04A0"/>
        </w:tblPrEx>
        <w:tc>
          <w:tcPr>
            <w:tcW w:w="1095" w:type="dxa"/>
          </w:tcPr>
          <w:p w:rsidR="0021359E" w:rsidRPr="004F3099" w:rsidP="00293261" w14:paraId="3DD9C913" w14:textId="77777777">
            <w:pPr>
              <w:pStyle w:val="ListParagraph"/>
              <w:ind w:left="0"/>
              <w:rPr>
                <w:rFonts w:asciiTheme="majorHAnsi" w:hAnsiTheme="majorHAnsi" w:cstheme="majorHAnsi"/>
                <w:sz w:val="18"/>
                <w:szCs w:val="18"/>
              </w:rPr>
            </w:pPr>
            <w:r w:rsidRPr="003C6698">
              <w:rPr>
                <w:rFonts w:asciiTheme="majorHAnsi" w:hAnsiTheme="majorHAnsi" w:cstheme="majorHAnsi"/>
                <w:sz w:val="18"/>
                <w:szCs w:val="18"/>
              </w:rPr>
              <w:t># of Programs</w:t>
            </w:r>
          </w:p>
        </w:tc>
        <w:tc>
          <w:tcPr>
            <w:tcW w:w="933" w:type="dxa"/>
          </w:tcPr>
          <w:p w:rsidR="0021359E" w:rsidRPr="004F3099" w:rsidP="00293261" w14:paraId="6703B4D1" w14:textId="77777777">
            <w:pPr>
              <w:pStyle w:val="ListParagraph"/>
              <w:ind w:left="0"/>
              <w:rPr>
                <w:rFonts w:asciiTheme="majorHAnsi" w:hAnsiTheme="majorHAnsi" w:cstheme="majorHAnsi"/>
                <w:b/>
                <w:bCs/>
                <w:sz w:val="18"/>
                <w:szCs w:val="18"/>
              </w:rPr>
            </w:pPr>
          </w:p>
        </w:tc>
        <w:tc>
          <w:tcPr>
            <w:tcW w:w="1207" w:type="dxa"/>
          </w:tcPr>
          <w:p w:rsidR="0021359E" w:rsidRPr="004F3099" w:rsidP="00293261" w14:paraId="143CAABE" w14:textId="77777777">
            <w:pPr>
              <w:pStyle w:val="ListParagraph"/>
              <w:ind w:left="0"/>
              <w:rPr>
                <w:rFonts w:asciiTheme="majorHAnsi" w:hAnsiTheme="majorHAnsi" w:cstheme="majorHAnsi"/>
                <w:b/>
                <w:bCs/>
                <w:sz w:val="18"/>
                <w:szCs w:val="18"/>
              </w:rPr>
            </w:pPr>
          </w:p>
        </w:tc>
        <w:tc>
          <w:tcPr>
            <w:tcW w:w="1170" w:type="dxa"/>
          </w:tcPr>
          <w:p w:rsidR="0021359E" w:rsidRPr="004F3099" w:rsidP="00293261" w14:paraId="766EF551" w14:textId="77777777">
            <w:pPr>
              <w:pStyle w:val="ListParagraph"/>
              <w:ind w:left="0"/>
              <w:rPr>
                <w:rFonts w:asciiTheme="majorHAnsi" w:hAnsiTheme="majorHAnsi" w:cstheme="majorHAnsi"/>
                <w:b/>
                <w:bCs/>
                <w:sz w:val="18"/>
                <w:szCs w:val="18"/>
              </w:rPr>
            </w:pPr>
          </w:p>
        </w:tc>
        <w:tc>
          <w:tcPr>
            <w:tcW w:w="1170" w:type="dxa"/>
          </w:tcPr>
          <w:p w:rsidR="0021359E" w:rsidRPr="004F3099" w:rsidP="00293261" w14:paraId="19C60A68" w14:textId="77777777">
            <w:pPr>
              <w:pStyle w:val="ListParagraph"/>
              <w:ind w:left="0"/>
              <w:rPr>
                <w:rFonts w:asciiTheme="majorHAnsi" w:hAnsiTheme="majorHAnsi" w:cstheme="majorHAnsi"/>
                <w:b/>
                <w:bCs/>
                <w:sz w:val="18"/>
                <w:szCs w:val="18"/>
              </w:rPr>
            </w:pPr>
          </w:p>
        </w:tc>
        <w:tc>
          <w:tcPr>
            <w:tcW w:w="1710" w:type="dxa"/>
          </w:tcPr>
          <w:p w:rsidR="0021359E" w:rsidRPr="004F3099" w:rsidP="00293261" w14:paraId="5D89F37F" w14:textId="77777777">
            <w:pPr>
              <w:pStyle w:val="ListParagraph"/>
              <w:ind w:left="0"/>
              <w:rPr>
                <w:rFonts w:asciiTheme="majorHAnsi" w:hAnsiTheme="majorHAnsi" w:cstheme="majorHAnsi"/>
                <w:b/>
                <w:bCs/>
                <w:sz w:val="18"/>
                <w:szCs w:val="18"/>
              </w:rPr>
            </w:pPr>
          </w:p>
        </w:tc>
      </w:tr>
    </w:tbl>
    <w:p w:rsidR="0021359E" w:rsidRPr="004F3099" w:rsidP="0021359E" w14:paraId="4C4D7DAB" w14:textId="77777777">
      <w:pPr>
        <w:pStyle w:val="ListParagraph"/>
        <w:spacing w:after="0" w:line="240" w:lineRule="auto"/>
        <w:ind w:left="0"/>
        <w:rPr>
          <w:rFonts w:asciiTheme="majorHAnsi" w:hAnsiTheme="majorHAnsi" w:cstheme="majorHAnsi"/>
          <w:b/>
          <w:bCs/>
          <w:sz w:val="18"/>
          <w:szCs w:val="18"/>
        </w:rPr>
      </w:pPr>
    </w:p>
    <w:p w:rsidR="0021359E" w:rsidRPr="00615EE8" w:rsidP="0021359E" w14:paraId="53DADA31" w14:textId="77777777">
      <w:pPr>
        <w:rPr>
          <w:rFonts w:asciiTheme="majorHAnsi" w:hAnsiTheme="majorHAnsi" w:cstheme="majorHAnsi"/>
        </w:rPr>
      </w:pPr>
    </w:p>
    <w:p w:rsidR="0021359E" w:rsidRPr="0042066E" w:rsidP="0021359E" w14:paraId="0DF1782C" w14:textId="77777777">
      <w:pPr>
        <w:pStyle w:val="ListParagraph"/>
        <w:numPr>
          <w:ilvl w:val="0"/>
          <w:numId w:val="2"/>
        </w:numPr>
        <w:rPr>
          <w:rFonts w:asciiTheme="majorHAnsi" w:hAnsiTheme="majorHAnsi" w:cstheme="majorBidi"/>
        </w:rPr>
      </w:pPr>
      <w:r>
        <w:rPr>
          <w:rFonts w:asciiTheme="majorHAnsi" w:hAnsiTheme="majorHAnsi" w:cstheme="majorBidi"/>
        </w:rPr>
        <w:t>P</w:t>
      </w:r>
      <w:r w:rsidRPr="37B14B5E">
        <w:rPr>
          <w:rFonts w:asciiTheme="majorHAnsi" w:hAnsiTheme="majorHAnsi" w:cstheme="majorBidi"/>
        </w:rPr>
        <w:t xml:space="preserve">lease describe </w:t>
      </w:r>
      <w:r>
        <w:rPr>
          <w:rFonts w:asciiTheme="majorHAnsi" w:hAnsiTheme="majorHAnsi" w:cstheme="majorBidi"/>
        </w:rPr>
        <w:t>any</w:t>
      </w:r>
      <w:r w:rsidRPr="37B14B5E">
        <w:rPr>
          <w:rFonts w:asciiTheme="majorHAnsi" w:hAnsiTheme="majorHAnsi" w:cstheme="majorBidi"/>
        </w:rPr>
        <w:t xml:space="preserve"> </w:t>
      </w:r>
      <w:r>
        <w:rPr>
          <w:rFonts w:asciiTheme="majorHAnsi" w:hAnsiTheme="majorHAnsi" w:cstheme="majorBidi"/>
        </w:rPr>
        <w:t>other</w:t>
      </w:r>
      <w:r w:rsidRPr="37B14B5E">
        <w:rPr>
          <w:rFonts w:asciiTheme="majorHAnsi" w:hAnsiTheme="majorHAnsi" w:cstheme="majorBidi"/>
        </w:rPr>
        <w:t xml:space="preserve"> </w:t>
      </w:r>
      <w:r>
        <w:rPr>
          <w:rFonts w:asciiTheme="majorHAnsi" w:hAnsiTheme="majorHAnsi" w:cstheme="majorBidi"/>
        </w:rPr>
        <w:t xml:space="preserve">renter </w:t>
      </w:r>
      <w:r w:rsidRPr="37B14B5E">
        <w:rPr>
          <w:rFonts w:asciiTheme="majorHAnsi" w:hAnsiTheme="majorHAnsi" w:cstheme="majorBidi"/>
        </w:rPr>
        <w:t>programs</w:t>
      </w:r>
      <w:r>
        <w:rPr>
          <w:rFonts w:asciiTheme="majorHAnsi" w:hAnsiTheme="majorHAnsi" w:cstheme="majorBidi"/>
        </w:rPr>
        <w:t xml:space="preserve"> not captured above, </w:t>
      </w:r>
      <w:r>
        <w:rPr>
          <w:rFonts w:asciiTheme="majorHAnsi" w:hAnsiTheme="majorHAnsi" w:cstheme="majorBidi"/>
        </w:rPr>
        <w:t>current</w:t>
      </w:r>
      <w:r>
        <w:rPr>
          <w:rFonts w:asciiTheme="majorHAnsi" w:hAnsiTheme="majorHAnsi" w:cstheme="majorBidi"/>
        </w:rPr>
        <w:t xml:space="preserve"> or prior. For those that are not currently active, please include why the program(s) no longer active? </w:t>
      </w:r>
      <w:r w:rsidRPr="37B14B5E">
        <w:rPr>
          <w:rFonts w:asciiTheme="majorHAnsi" w:hAnsiTheme="majorHAnsi" w:cstheme="majorBidi"/>
          <w:color w:val="4472C4" w:themeColor="accent1"/>
        </w:rPr>
        <w:t>[enter text]</w:t>
      </w:r>
    </w:p>
    <w:p w:rsidR="0021359E" w:rsidRPr="0042066E" w:rsidP="0021359E" w14:paraId="039BF8D2" w14:textId="77777777">
      <w:pPr>
        <w:pStyle w:val="ListParagraph"/>
        <w:rPr>
          <w:rFonts w:asciiTheme="majorHAnsi" w:hAnsiTheme="majorHAnsi" w:cstheme="majorHAnsi"/>
        </w:rPr>
      </w:pPr>
    </w:p>
    <w:p w:rsidR="0021359E" w:rsidRPr="0042066E" w:rsidP="0021359E" w14:paraId="11A532AF" w14:textId="77777777">
      <w:pPr>
        <w:pStyle w:val="ListParagraph"/>
        <w:numPr>
          <w:ilvl w:val="0"/>
          <w:numId w:val="2"/>
        </w:numPr>
        <w:rPr>
          <w:rFonts w:asciiTheme="majorHAnsi" w:hAnsiTheme="majorHAnsi" w:cstheme="majorBidi"/>
        </w:rPr>
      </w:pPr>
      <w:r w:rsidRPr="37B14B5E">
        <w:rPr>
          <w:rFonts w:asciiTheme="majorHAnsi" w:hAnsiTheme="majorHAnsi" w:cstheme="majorBidi"/>
        </w:rPr>
        <w:t>Does your organization procure additional resources for grant administration</w:t>
      </w:r>
      <w:r>
        <w:rPr>
          <w:rFonts w:asciiTheme="majorHAnsi" w:hAnsiTheme="majorHAnsi" w:cstheme="majorBidi"/>
        </w:rPr>
        <w:t xml:space="preserve"> to implement these Programs</w:t>
      </w:r>
      <w:r w:rsidRPr="37B14B5E">
        <w:rPr>
          <w:rFonts w:asciiTheme="majorHAnsi" w:hAnsiTheme="majorHAnsi" w:cstheme="majorBidi"/>
        </w:rPr>
        <w:t xml:space="preserve"> </w:t>
      </w:r>
      <w:r w:rsidRPr="37B14B5E">
        <w:rPr>
          <w:rFonts w:asciiTheme="majorHAnsi" w:hAnsiTheme="majorHAnsi" w:cstheme="majorBidi"/>
          <w:color w:val="4472C4" w:themeColor="accent1"/>
        </w:rPr>
        <w:t>[select one]:</w:t>
      </w:r>
    </w:p>
    <w:p w:rsidR="0021359E" w:rsidRPr="0042066E" w:rsidP="0021359E" w14:paraId="0996255D" w14:textId="77777777">
      <w:pPr>
        <w:pStyle w:val="ListParagraph"/>
        <w:numPr>
          <w:ilvl w:val="1"/>
          <w:numId w:val="2"/>
        </w:numPr>
        <w:rPr>
          <w:rFonts w:asciiTheme="majorHAnsi" w:hAnsiTheme="majorHAnsi" w:cstheme="majorHAnsi"/>
        </w:rPr>
      </w:pPr>
      <w:r w:rsidRPr="0042066E">
        <w:rPr>
          <w:rFonts w:asciiTheme="majorHAnsi" w:hAnsiTheme="majorHAnsi" w:cstheme="majorHAnsi"/>
        </w:rPr>
        <w:t>Yes</w:t>
      </w:r>
    </w:p>
    <w:p w:rsidR="0021359E" w:rsidRPr="0042066E" w:rsidP="0021359E" w14:paraId="602426B1" w14:textId="77777777">
      <w:pPr>
        <w:pStyle w:val="ListParagraph"/>
        <w:numPr>
          <w:ilvl w:val="2"/>
          <w:numId w:val="2"/>
        </w:numPr>
        <w:rPr>
          <w:rFonts w:asciiTheme="majorHAnsi" w:hAnsiTheme="majorHAnsi" w:cstheme="majorHAnsi"/>
        </w:rPr>
      </w:pPr>
      <w:r w:rsidRPr="0042066E">
        <w:rPr>
          <w:rFonts w:asciiTheme="majorHAnsi" w:hAnsiTheme="majorHAnsi" w:cstheme="majorHAnsi"/>
        </w:rPr>
        <w:t xml:space="preserve">If </w:t>
      </w:r>
      <w:r w:rsidRPr="0042066E">
        <w:rPr>
          <w:rFonts w:asciiTheme="majorHAnsi" w:hAnsiTheme="majorHAnsi" w:cstheme="majorHAnsi"/>
        </w:rPr>
        <w:t>Yes</w:t>
      </w:r>
      <w:r w:rsidRPr="0042066E">
        <w:rPr>
          <w:rFonts w:asciiTheme="majorHAnsi" w:hAnsiTheme="majorHAnsi" w:cstheme="majorHAnsi"/>
        </w:rPr>
        <w:t xml:space="preserve">, which Programs: </w:t>
      </w:r>
      <w:r w:rsidRPr="0042066E">
        <w:rPr>
          <w:rFonts w:asciiTheme="majorHAnsi" w:hAnsiTheme="majorHAnsi" w:cstheme="majorHAnsi"/>
          <w:color w:val="4472C4" w:themeColor="accent1"/>
        </w:rPr>
        <w:t>[enter text]</w:t>
      </w:r>
    </w:p>
    <w:p w:rsidR="0021359E" w:rsidRPr="0042066E" w:rsidP="0021359E" w14:paraId="65ED4032" w14:textId="77777777">
      <w:pPr>
        <w:pStyle w:val="ListParagraph"/>
        <w:numPr>
          <w:ilvl w:val="1"/>
          <w:numId w:val="2"/>
        </w:numPr>
        <w:rPr>
          <w:rFonts w:asciiTheme="majorHAnsi" w:hAnsiTheme="majorHAnsi" w:cstheme="majorHAnsi"/>
        </w:rPr>
      </w:pPr>
      <w:r w:rsidRPr="0042066E">
        <w:rPr>
          <w:rFonts w:asciiTheme="majorHAnsi" w:hAnsiTheme="majorHAnsi" w:cstheme="majorHAnsi"/>
        </w:rPr>
        <w:t>No</w:t>
      </w:r>
    </w:p>
    <w:p w:rsidR="0021359E" w:rsidRPr="0042066E" w:rsidP="0021359E" w14:paraId="59C4AD95" w14:textId="77777777">
      <w:pPr>
        <w:rPr>
          <w:rFonts w:asciiTheme="majorHAnsi" w:hAnsiTheme="majorHAnsi" w:cstheme="majorHAnsi"/>
        </w:rPr>
      </w:pPr>
    </w:p>
    <w:p w:rsidR="0021359E" w:rsidRPr="0042066E" w:rsidP="0021359E" w14:paraId="69440AC9" w14:textId="77777777">
      <w:pPr>
        <w:shd w:val="clear" w:color="auto" w:fill="BFBFBF" w:themeFill="background1" w:themeFillShade="BF"/>
        <w:jc w:val="center"/>
        <w:rPr>
          <w:rFonts w:asciiTheme="majorHAnsi" w:hAnsiTheme="majorHAnsi" w:cstheme="majorHAnsi"/>
          <w:b/>
          <w:bCs/>
        </w:rPr>
      </w:pPr>
      <w:r w:rsidRPr="0042066E">
        <w:rPr>
          <w:rFonts w:asciiTheme="majorHAnsi" w:hAnsiTheme="majorHAnsi" w:cstheme="majorHAnsi"/>
          <w:b/>
          <w:bCs/>
        </w:rPr>
        <w:t xml:space="preserve">Policy Making and Implementation Processes </w:t>
      </w:r>
    </w:p>
    <w:p w:rsidR="0021359E" w:rsidRPr="0042066E" w:rsidP="0021359E" w14:paraId="725EC32B" w14:textId="77777777">
      <w:pPr>
        <w:pStyle w:val="paragraph"/>
        <w:numPr>
          <w:ilvl w:val="0"/>
          <w:numId w:val="5"/>
        </w:numPr>
        <w:shd w:val="clear" w:color="auto" w:fill="DEEAF6" w:themeFill="accent5" w:themeFillTint="33"/>
        <w:spacing w:before="0" w:beforeAutospacing="0" w:after="0" w:afterAutospacing="0"/>
        <w:textAlignment w:val="baseline"/>
        <w:rPr>
          <w:rStyle w:val="normaltextrun"/>
          <w:rFonts w:asciiTheme="majorHAnsi" w:hAnsiTheme="majorHAnsi" w:cstheme="majorHAnsi"/>
          <w:sz w:val="22"/>
          <w:szCs w:val="22"/>
        </w:rPr>
      </w:pPr>
      <w:r w:rsidRPr="0042066E">
        <w:rPr>
          <w:rStyle w:val="normaltextrun"/>
          <w:rFonts w:asciiTheme="majorHAnsi" w:hAnsiTheme="majorHAnsi" w:cstheme="majorHAnsi"/>
          <w:sz w:val="22"/>
          <w:szCs w:val="22"/>
        </w:rPr>
        <w:t xml:space="preserve">Policy Making – If you are </w:t>
      </w:r>
      <w:r w:rsidRPr="0042066E">
        <w:rPr>
          <w:rStyle w:val="normaltextrun"/>
          <w:rFonts w:asciiTheme="majorHAnsi" w:hAnsiTheme="majorHAnsi" w:cstheme="majorHAnsi"/>
          <w:sz w:val="22"/>
          <w:szCs w:val="22"/>
          <w:highlight w:val="yellow"/>
        </w:rPr>
        <w:t>or</w:t>
      </w:r>
      <w:r w:rsidRPr="0042066E">
        <w:rPr>
          <w:rStyle w:val="normaltextrun"/>
          <w:rFonts w:asciiTheme="majorHAnsi" w:hAnsiTheme="majorHAnsi" w:cstheme="majorHAnsi"/>
          <w:sz w:val="22"/>
          <w:szCs w:val="22"/>
        </w:rPr>
        <w:t xml:space="preserve"> were involved in </w:t>
      </w:r>
      <w:r w:rsidRPr="0042066E">
        <w:rPr>
          <w:rStyle w:val="normaltextrun"/>
          <w:rFonts w:asciiTheme="majorHAnsi" w:hAnsiTheme="majorHAnsi" w:cstheme="majorHAnsi"/>
          <w:b/>
          <w:bCs/>
          <w:sz w:val="22"/>
          <w:szCs w:val="22"/>
        </w:rPr>
        <w:t>Action Plan</w:t>
      </w:r>
      <w:r w:rsidRPr="0042066E">
        <w:rPr>
          <w:rStyle w:val="normaltextrun"/>
          <w:rFonts w:asciiTheme="majorHAnsi" w:hAnsiTheme="majorHAnsi" w:cstheme="majorHAnsi"/>
          <w:sz w:val="22"/>
          <w:szCs w:val="22"/>
        </w:rPr>
        <w:t xml:space="preserve"> and </w:t>
      </w:r>
      <w:r w:rsidRPr="0042066E">
        <w:rPr>
          <w:rStyle w:val="normaltextrun"/>
          <w:rFonts w:asciiTheme="majorHAnsi" w:hAnsiTheme="majorHAnsi" w:cstheme="majorHAnsi"/>
          <w:b/>
          <w:bCs/>
          <w:sz w:val="22"/>
          <w:szCs w:val="22"/>
        </w:rPr>
        <w:t>Program Development</w:t>
      </w:r>
      <w:r w:rsidRPr="0042066E">
        <w:rPr>
          <w:rStyle w:val="normaltextrun"/>
          <w:rFonts w:asciiTheme="majorHAnsi" w:hAnsiTheme="majorHAnsi" w:cstheme="majorHAnsi"/>
          <w:sz w:val="22"/>
          <w:szCs w:val="22"/>
        </w:rPr>
        <w:t>:</w:t>
      </w:r>
    </w:p>
    <w:p w:rsidR="0021359E" w:rsidRPr="0042066E" w:rsidP="0021359E" w14:paraId="38723604"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21359E" w:rsidRPr="0042066E" w:rsidP="0021359E" w14:paraId="108F18CA" w14:textId="77777777">
      <w:pPr>
        <w:pStyle w:val="ListParagraph"/>
        <w:numPr>
          <w:ilvl w:val="0"/>
          <w:numId w:val="4"/>
        </w:numPr>
        <w:rPr>
          <w:rFonts w:asciiTheme="majorHAnsi" w:hAnsiTheme="majorHAnsi" w:cstheme="majorBidi"/>
        </w:rPr>
      </w:pPr>
      <w:r w:rsidRPr="37B14B5E">
        <w:rPr>
          <w:rFonts w:asciiTheme="majorHAnsi" w:hAnsiTheme="majorHAnsi" w:cstheme="majorBidi"/>
        </w:rPr>
        <w:t xml:space="preserve">Who did you </w:t>
      </w:r>
      <w:r>
        <w:rPr>
          <w:rFonts w:asciiTheme="majorHAnsi" w:hAnsiTheme="majorHAnsi" w:cstheme="majorBidi"/>
        </w:rPr>
        <w:t>interact with in some capacity while</w:t>
      </w:r>
      <w:r w:rsidRPr="37B14B5E">
        <w:rPr>
          <w:rFonts w:asciiTheme="majorHAnsi" w:hAnsiTheme="majorHAnsi" w:cstheme="majorBidi"/>
        </w:rPr>
        <w:t xml:space="preserve"> developing Action Plan</w:t>
      </w:r>
      <w:r>
        <w:rPr>
          <w:rFonts w:asciiTheme="majorHAnsi" w:hAnsiTheme="majorHAnsi" w:cstheme="majorBidi"/>
        </w:rPr>
        <w:t>(s)</w:t>
      </w:r>
      <w:r w:rsidRPr="37B14B5E">
        <w:rPr>
          <w:rFonts w:asciiTheme="majorHAnsi" w:hAnsiTheme="majorHAnsi" w:cstheme="majorBidi"/>
        </w:rPr>
        <w:t xml:space="preserve">? </w:t>
      </w:r>
      <w:r w:rsidRPr="37B14B5E">
        <w:rPr>
          <w:rFonts w:asciiTheme="majorHAnsi" w:hAnsiTheme="majorHAnsi" w:cstheme="majorBidi"/>
          <w:color w:val="4472C4" w:themeColor="accent1"/>
        </w:rPr>
        <w:t>[check all that apply]:</w:t>
      </w:r>
    </w:p>
    <w:p w:rsidR="0021359E" w:rsidRPr="0042066E" w:rsidP="0021359E" w14:paraId="5CB6AEFC" w14:textId="77777777">
      <w:pPr>
        <w:pStyle w:val="ListParagraph"/>
        <w:numPr>
          <w:ilvl w:val="1"/>
          <w:numId w:val="4"/>
        </w:numPr>
        <w:rPr>
          <w:rFonts w:asciiTheme="majorHAnsi" w:hAnsiTheme="majorHAnsi" w:cstheme="majorHAnsi"/>
        </w:rPr>
      </w:pPr>
      <w:r w:rsidRPr="0042066E">
        <w:rPr>
          <w:rFonts w:asciiTheme="majorHAnsi" w:hAnsiTheme="majorHAnsi" w:cstheme="majorHAnsi"/>
        </w:rPr>
        <w:t>Homeowners</w:t>
      </w:r>
    </w:p>
    <w:p w:rsidR="0021359E" w:rsidRPr="0042066E" w:rsidP="0021359E" w14:paraId="6763DCD3" w14:textId="77777777">
      <w:pPr>
        <w:pStyle w:val="ListParagraph"/>
        <w:numPr>
          <w:ilvl w:val="1"/>
          <w:numId w:val="4"/>
        </w:numPr>
        <w:rPr>
          <w:rFonts w:asciiTheme="majorHAnsi" w:hAnsiTheme="majorHAnsi" w:cstheme="majorHAnsi"/>
        </w:rPr>
      </w:pPr>
      <w:r w:rsidRPr="0042066E">
        <w:rPr>
          <w:rFonts w:asciiTheme="majorHAnsi" w:hAnsiTheme="majorHAnsi" w:cstheme="majorHAnsi"/>
        </w:rPr>
        <w:t>Renters</w:t>
      </w:r>
    </w:p>
    <w:p w:rsidR="0021359E" w:rsidRPr="0042066E" w:rsidP="0021359E" w14:paraId="7D1B7E57" w14:textId="77777777">
      <w:pPr>
        <w:pStyle w:val="ListParagraph"/>
        <w:numPr>
          <w:ilvl w:val="1"/>
          <w:numId w:val="4"/>
        </w:numPr>
        <w:rPr>
          <w:rFonts w:asciiTheme="majorHAnsi" w:hAnsiTheme="majorHAnsi" w:cstheme="majorHAnsi"/>
        </w:rPr>
      </w:pPr>
      <w:r w:rsidRPr="0042066E">
        <w:rPr>
          <w:rFonts w:asciiTheme="majorHAnsi" w:hAnsiTheme="majorHAnsi" w:cstheme="majorHAnsi"/>
        </w:rPr>
        <w:t>Landlord/Property Owner</w:t>
      </w:r>
    </w:p>
    <w:p w:rsidR="0021359E" w:rsidRPr="0042066E" w:rsidP="0021359E" w14:paraId="22CABAD4" w14:textId="77777777">
      <w:pPr>
        <w:pStyle w:val="ListParagraph"/>
        <w:numPr>
          <w:ilvl w:val="1"/>
          <w:numId w:val="4"/>
        </w:numPr>
        <w:rPr>
          <w:rFonts w:asciiTheme="majorHAnsi" w:hAnsiTheme="majorHAnsi" w:cstheme="majorHAnsi"/>
        </w:rPr>
      </w:pPr>
      <w:r w:rsidRPr="0042066E">
        <w:rPr>
          <w:rFonts w:asciiTheme="majorHAnsi" w:hAnsiTheme="majorHAnsi" w:cstheme="majorHAnsi"/>
        </w:rPr>
        <w:t>Housing Authority</w:t>
      </w:r>
    </w:p>
    <w:p w:rsidR="0021359E" w:rsidRPr="0042066E" w:rsidP="0021359E" w14:paraId="566E2E28" w14:textId="77777777">
      <w:pPr>
        <w:pStyle w:val="ListParagraph"/>
        <w:numPr>
          <w:ilvl w:val="1"/>
          <w:numId w:val="4"/>
        </w:numPr>
        <w:rPr>
          <w:rFonts w:asciiTheme="majorHAnsi" w:hAnsiTheme="majorHAnsi" w:cstheme="majorHAnsi"/>
        </w:rPr>
      </w:pPr>
      <w:r w:rsidRPr="0042066E">
        <w:rPr>
          <w:rFonts w:asciiTheme="majorHAnsi" w:hAnsiTheme="majorHAnsi" w:cstheme="majorHAnsi"/>
        </w:rPr>
        <w:t>Non-Profit Organizations</w:t>
      </w:r>
    </w:p>
    <w:p w:rsidR="0021359E" w:rsidRPr="0042066E" w:rsidP="0021359E" w14:paraId="5BED97E3" w14:textId="77777777">
      <w:pPr>
        <w:pStyle w:val="ListParagraph"/>
        <w:numPr>
          <w:ilvl w:val="1"/>
          <w:numId w:val="4"/>
        </w:numPr>
        <w:rPr>
          <w:rFonts w:asciiTheme="majorHAnsi" w:hAnsiTheme="majorHAnsi" w:cstheme="majorHAnsi"/>
        </w:rPr>
      </w:pPr>
      <w:r w:rsidRPr="0042066E">
        <w:rPr>
          <w:rFonts w:asciiTheme="majorHAnsi" w:hAnsiTheme="majorHAnsi" w:cstheme="majorHAnsi"/>
        </w:rPr>
        <w:t>General Public</w:t>
      </w:r>
    </w:p>
    <w:p w:rsidR="0021359E" w:rsidRPr="0042066E" w:rsidP="0021359E" w14:paraId="44E8B3C2" w14:textId="77777777">
      <w:pPr>
        <w:pStyle w:val="ListParagraph"/>
        <w:numPr>
          <w:ilvl w:val="1"/>
          <w:numId w:val="4"/>
        </w:numPr>
        <w:rPr>
          <w:rFonts w:asciiTheme="majorHAnsi" w:hAnsiTheme="majorHAnsi" w:cstheme="majorHAnsi"/>
        </w:rPr>
      </w:pPr>
      <w:r w:rsidRPr="0042066E">
        <w:rPr>
          <w:rFonts w:asciiTheme="majorHAnsi" w:hAnsiTheme="majorHAnsi" w:cstheme="majorHAnsi"/>
        </w:rPr>
        <w:t>Subrecipients</w:t>
      </w:r>
    </w:p>
    <w:p w:rsidR="0021359E" w:rsidRPr="0042066E" w:rsidP="0021359E" w14:paraId="2E450094" w14:textId="77777777">
      <w:pPr>
        <w:pStyle w:val="ListParagraph"/>
        <w:numPr>
          <w:ilvl w:val="1"/>
          <w:numId w:val="4"/>
        </w:numPr>
        <w:rPr>
          <w:rFonts w:asciiTheme="majorHAnsi" w:hAnsiTheme="majorHAnsi" w:cstheme="majorHAnsi"/>
        </w:rPr>
      </w:pPr>
      <w:r w:rsidRPr="0042066E">
        <w:rPr>
          <w:rFonts w:asciiTheme="majorHAnsi" w:hAnsiTheme="majorHAnsi" w:cstheme="majorHAnsi"/>
        </w:rPr>
        <w:t>HUD / FEMA</w:t>
      </w:r>
    </w:p>
    <w:p w:rsidR="0021359E" w:rsidRPr="0042066E" w:rsidP="0021359E" w14:paraId="28340535" w14:textId="77777777">
      <w:pPr>
        <w:pStyle w:val="ListParagraph"/>
        <w:numPr>
          <w:ilvl w:val="1"/>
          <w:numId w:val="4"/>
        </w:numPr>
        <w:rPr>
          <w:rFonts w:asciiTheme="majorHAnsi" w:hAnsiTheme="majorHAnsi" w:cstheme="majorHAnsi"/>
        </w:rPr>
      </w:pPr>
      <w:r w:rsidRPr="0042066E">
        <w:rPr>
          <w:rFonts w:asciiTheme="majorHAnsi" w:hAnsiTheme="majorHAnsi" w:cstheme="majorHAnsi"/>
        </w:rPr>
        <w:t>Other Federal Agencies (DOL, etc.)</w:t>
      </w:r>
    </w:p>
    <w:p w:rsidR="0021359E" w:rsidRPr="0042066E" w:rsidP="0021359E" w14:paraId="6EB89B1E" w14:textId="77777777">
      <w:pPr>
        <w:pStyle w:val="ListParagraph"/>
        <w:numPr>
          <w:ilvl w:val="1"/>
          <w:numId w:val="4"/>
        </w:numPr>
        <w:rPr>
          <w:rFonts w:asciiTheme="majorHAnsi" w:hAnsiTheme="majorHAnsi" w:cstheme="majorHAnsi"/>
        </w:rPr>
      </w:pPr>
      <w:r w:rsidRPr="0042066E">
        <w:rPr>
          <w:rFonts w:asciiTheme="majorHAnsi" w:hAnsiTheme="majorHAnsi" w:cstheme="majorHAnsi"/>
        </w:rPr>
        <w:t>Contractors / Developers</w:t>
      </w:r>
    </w:p>
    <w:p w:rsidR="0021359E" w:rsidRPr="0042066E" w:rsidP="0021359E" w14:paraId="3B23B813" w14:textId="77777777">
      <w:pPr>
        <w:pStyle w:val="ListParagraph"/>
        <w:numPr>
          <w:ilvl w:val="1"/>
          <w:numId w:val="4"/>
        </w:numPr>
        <w:rPr>
          <w:rFonts w:asciiTheme="majorHAnsi" w:hAnsiTheme="majorHAnsi" w:cstheme="majorHAnsi"/>
        </w:rPr>
      </w:pPr>
      <w:r w:rsidRPr="0042066E">
        <w:rPr>
          <w:rFonts w:asciiTheme="majorHAnsi" w:hAnsiTheme="majorHAnsi" w:cstheme="majorHAnsi"/>
        </w:rPr>
        <w:t xml:space="preserve">Other Grantees </w:t>
      </w:r>
    </w:p>
    <w:p w:rsidR="0021359E" w:rsidRPr="0042066E" w:rsidP="0021359E" w14:paraId="64597336" w14:textId="77777777">
      <w:pPr>
        <w:pStyle w:val="ListParagraph"/>
        <w:numPr>
          <w:ilvl w:val="1"/>
          <w:numId w:val="4"/>
        </w:numPr>
        <w:rPr>
          <w:rFonts w:asciiTheme="majorHAnsi" w:hAnsiTheme="majorHAnsi" w:cstheme="majorHAnsi"/>
        </w:rPr>
      </w:pPr>
      <w:r w:rsidRPr="0042066E">
        <w:rPr>
          <w:rFonts w:asciiTheme="majorHAnsi" w:hAnsiTheme="majorHAnsi" w:cstheme="majorHAnsi"/>
        </w:rPr>
        <w:t xml:space="preserve">Other:  </w:t>
      </w:r>
      <w:r w:rsidRPr="0042066E">
        <w:rPr>
          <w:rFonts w:asciiTheme="majorHAnsi" w:hAnsiTheme="majorHAnsi" w:cstheme="majorHAnsi"/>
          <w:color w:val="4472C4" w:themeColor="accent1"/>
        </w:rPr>
        <w:t>[enter text]</w:t>
      </w:r>
    </w:p>
    <w:p w:rsidR="0021359E" w:rsidRPr="005E08EC" w:rsidP="0021359E" w14:paraId="56A5D54D" w14:textId="77777777">
      <w:pPr>
        <w:pStyle w:val="ListParagraph"/>
        <w:ind w:left="1440"/>
        <w:rPr>
          <w:rFonts w:asciiTheme="majorHAnsi" w:hAnsiTheme="majorHAnsi" w:cstheme="majorHAnsi"/>
        </w:rPr>
      </w:pPr>
    </w:p>
    <w:p w:rsidR="0021359E" w:rsidRPr="00F47596" w:rsidP="0021359E" w14:paraId="32F4E063" w14:textId="77777777">
      <w:pPr>
        <w:pStyle w:val="ListParagraph"/>
        <w:numPr>
          <w:ilvl w:val="0"/>
          <w:numId w:val="4"/>
        </w:numPr>
        <w:rPr>
          <w:rFonts w:asciiTheme="majorHAnsi" w:hAnsiTheme="majorHAnsi" w:cstheme="majorBidi"/>
          <w:color w:val="4472C4" w:themeColor="accent1"/>
        </w:rPr>
      </w:pPr>
      <w:r w:rsidRPr="005E08EC">
        <w:rPr>
          <w:rFonts w:asciiTheme="majorHAnsi" w:hAnsiTheme="majorHAnsi" w:cstheme="majorBidi"/>
        </w:rPr>
        <w:t>Wha</w:t>
      </w:r>
      <w:r w:rsidRPr="6C1CEF62">
        <w:rPr>
          <w:rFonts w:asciiTheme="majorHAnsi" w:hAnsiTheme="majorHAnsi" w:cstheme="majorBidi"/>
        </w:rPr>
        <w:t>t data</w:t>
      </w:r>
      <w:r>
        <w:rPr>
          <w:rFonts w:asciiTheme="majorHAnsi" w:hAnsiTheme="majorHAnsi" w:cstheme="majorBidi"/>
        </w:rPr>
        <w:t>sets</w:t>
      </w:r>
      <w:r w:rsidRPr="6C1CEF62">
        <w:rPr>
          <w:rFonts w:asciiTheme="majorHAnsi" w:hAnsiTheme="majorHAnsi" w:cstheme="majorBidi"/>
        </w:rPr>
        <w:t xml:space="preserve"> for required assessments</w:t>
      </w:r>
      <w:r>
        <w:rPr>
          <w:rFonts w:asciiTheme="majorHAnsi" w:hAnsiTheme="majorHAnsi" w:cstheme="majorBidi"/>
        </w:rPr>
        <w:t xml:space="preserve"> for Action Plan development</w:t>
      </w:r>
      <w:r w:rsidRPr="6C1CEF62">
        <w:rPr>
          <w:rFonts w:asciiTheme="majorHAnsi" w:hAnsiTheme="majorHAnsi" w:cstheme="majorBidi"/>
        </w:rPr>
        <w:t xml:space="preserve"> </w:t>
      </w:r>
      <w:r w:rsidRPr="6C1CEF62">
        <w:rPr>
          <w:rFonts w:asciiTheme="majorHAnsi" w:hAnsiTheme="majorHAnsi" w:cstheme="majorBidi"/>
        </w:rPr>
        <w:t>was</w:t>
      </w:r>
      <w:r w:rsidRPr="6C1CEF62">
        <w:rPr>
          <w:rFonts w:asciiTheme="majorHAnsi" w:hAnsiTheme="majorHAnsi" w:cstheme="majorBidi"/>
        </w:rPr>
        <w:t xml:space="preserve"> most helpful? </w:t>
      </w:r>
      <w:r w:rsidRPr="00F47596">
        <w:rPr>
          <w:rFonts w:asciiTheme="majorHAnsi" w:hAnsiTheme="majorHAnsi" w:cstheme="majorBidi"/>
          <w:color w:val="4472C4" w:themeColor="accent1"/>
        </w:rPr>
        <w:t>(select all that apply)</w:t>
      </w:r>
    </w:p>
    <w:p w:rsidR="0021359E" w:rsidP="0021359E" w14:paraId="775101A4" w14:textId="77777777">
      <w:pPr>
        <w:pStyle w:val="ListParagraph"/>
        <w:numPr>
          <w:ilvl w:val="1"/>
          <w:numId w:val="4"/>
        </w:numPr>
        <w:rPr>
          <w:rFonts w:asciiTheme="majorHAnsi" w:hAnsiTheme="majorHAnsi" w:cstheme="majorBidi"/>
        </w:rPr>
      </w:pPr>
      <w:r>
        <w:rPr>
          <w:rFonts w:asciiTheme="majorHAnsi" w:hAnsiTheme="majorHAnsi" w:cstheme="majorBidi"/>
        </w:rPr>
        <w:t xml:space="preserve">FEMA IA </w:t>
      </w:r>
    </w:p>
    <w:p w:rsidR="0021359E" w:rsidRPr="00373A9E" w:rsidP="0021359E" w14:paraId="79B8DBF2" w14:textId="77777777">
      <w:pPr>
        <w:pStyle w:val="ListParagraph"/>
        <w:numPr>
          <w:ilvl w:val="1"/>
          <w:numId w:val="4"/>
        </w:numPr>
        <w:rPr>
          <w:rFonts w:asciiTheme="majorHAnsi" w:hAnsiTheme="majorHAnsi" w:cstheme="majorHAnsi"/>
        </w:rPr>
      </w:pPr>
      <w:r w:rsidRPr="00373A9E">
        <w:rPr>
          <w:rFonts w:asciiTheme="majorHAnsi" w:hAnsiTheme="majorHAnsi" w:cstheme="majorHAnsi"/>
        </w:rPr>
        <w:t>FEMA PA</w:t>
      </w:r>
    </w:p>
    <w:p w:rsidR="0021359E" w:rsidP="0021359E" w14:paraId="43DADE5B" w14:textId="77777777">
      <w:pPr>
        <w:pStyle w:val="ListParagraph"/>
        <w:numPr>
          <w:ilvl w:val="1"/>
          <w:numId w:val="4"/>
        </w:numPr>
        <w:rPr>
          <w:rFonts w:asciiTheme="majorHAnsi" w:hAnsiTheme="majorHAnsi" w:cstheme="majorHAnsi"/>
        </w:rPr>
      </w:pPr>
      <w:r w:rsidRPr="00373A9E">
        <w:rPr>
          <w:rFonts w:asciiTheme="majorHAnsi" w:hAnsiTheme="majorHAnsi" w:cstheme="majorHAnsi"/>
        </w:rPr>
        <w:t xml:space="preserve">SBA </w:t>
      </w:r>
    </w:p>
    <w:p w:rsidR="0021359E" w:rsidRPr="00373A9E" w:rsidP="0021359E" w14:paraId="3E91243F" w14:textId="77777777">
      <w:pPr>
        <w:pStyle w:val="ListParagraph"/>
        <w:numPr>
          <w:ilvl w:val="1"/>
          <w:numId w:val="4"/>
        </w:numPr>
        <w:rPr>
          <w:rFonts w:asciiTheme="majorHAnsi" w:hAnsiTheme="majorHAnsi" w:cstheme="majorHAnsi"/>
        </w:rPr>
      </w:pPr>
      <w:r>
        <w:rPr>
          <w:rFonts w:asciiTheme="majorHAnsi" w:hAnsiTheme="majorHAnsi" w:cstheme="majorHAnsi"/>
        </w:rPr>
        <w:t>SOVI or other socioeconomic data</w:t>
      </w:r>
    </w:p>
    <w:p w:rsidR="0021359E" w:rsidRPr="00373A9E" w:rsidP="0021359E" w14:paraId="612860E6" w14:textId="77777777">
      <w:pPr>
        <w:pStyle w:val="ListParagraph"/>
        <w:numPr>
          <w:ilvl w:val="1"/>
          <w:numId w:val="4"/>
        </w:numPr>
        <w:rPr>
          <w:rFonts w:asciiTheme="majorHAnsi" w:hAnsiTheme="majorHAnsi" w:cstheme="majorHAnsi"/>
        </w:rPr>
      </w:pPr>
      <w:r w:rsidRPr="00373A9E">
        <w:rPr>
          <w:rFonts w:asciiTheme="majorHAnsi" w:hAnsiTheme="majorHAnsi" w:cstheme="majorHAnsi"/>
        </w:rPr>
        <w:t>Other</w:t>
      </w:r>
      <w:r w:rsidRPr="0042066E">
        <w:rPr>
          <w:rFonts w:asciiTheme="majorHAnsi" w:hAnsiTheme="majorHAnsi" w:cstheme="majorHAnsi"/>
        </w:rPr>
        <w:t xml:space="preserve">:  </w:t>
      </w:r>
      <w:r w:rsidRPr="00373A9E">
        <w:rPr>
          <w:rFonts w:asciiTheme="majorHAnsi" w:hAnsiTheme="majorHAnsi" w:cstheme="majorHAnsi"/>
          <w:color w:val="4472C4" w:themeColor="accent1"/>
        </w:rPr>
        <w:t>[enter text]</w:t>
      </w:r>
    </w:p>
    <w:p w:rsidR="0021359E" w:rsidP="0021359E" w14:paraId="651A337D" w14:textId="77777777">
      <w:pPr>
        <w:pStyle w:val="ListParagraph"/>
        <w:rPr>
          <w:rFonts w:asciiTheme="majorHAnsi" w:hAnsiTheme="majorHAnsi" w:cstheme="majorBidi"/>
        </w:rPr>
      </w:pPr>
    </w:p>
    <w:p w:rsidR="0021359E" w:rsidRPr="005710AC" w:rsidP="0021359E" w14:paraId="39363DBE" w14:textId="77777777">
      <w:pPr>
        <w:pStyle w:val="ListParagraph"/>
        <w:numPr>
          <w:ilvl w:val="0"/>
          <w:numId w:val="4"/>
        </w:numPr>
        <w:rPr>
          <w:rFonts w:asciiTheme="majorHAnsi" w:hAnsiTheme="majorHAnsi" w:cstheme="majorBidi"/>
        </w:rPr>
      </w:pPr>
      <w:r w:rsidRPr="6C1CEF62">
        <w:rPr>
          <w:rFonts w:asciiTheme="majorHAnsi" w:hAnsiTheme="majorHAnsi" w:cstheme="majorBidi"/>
        </w:rPr>
        <w:t>What should the ideal datasets be?  </w:t>
      </w:r>
      <w:r w:rsidRPr="6C1CEF62">
        <w:rPr>
          <w:rFonts w:asciiTheme="majorHAnsi" w:hAnsiTheme="majorHAnsi" w:cstheme="majorBidi"/>
          <w:color w:val="4472C4" w:themeColor="accent1"/>
        </w:rPr>
        <w:t>[enter text]</w:t>
      </w:r>
    </w:p>
    <w:p w:rsidR="0021359E" w:rsidRPr="0042066E" w:rsidP="0021359E" w14:paraId="70EB7B1C" w14:textId="77777777">
      <w:pPr>
        <w:pStyle w:val="ListParagraph"/>
        <w:rPr>
          <w:rFonts w:asciiTheme="majorHAnsi" w:hAnsiTheme="majorHAnsi" w:cstheme="majorHAnsi"/>
        </w:rPr>
      </w:pPr>
    </w:p>
    <w:p w:rsidR="0021359E" w:rsidRPr="004F3099" w:rsidP="0021359E" w14:paraId="14DEE041" w14:textId="77777777">
      <w:pPr>
        <w:pStyle w:val="ListParagraph"/>
        <w:numPr>
          <w:ilvl w:val="0"/>
          <w:numId w:val="4"/>
        </w:numPr>
        <w:rPr>
          <w:rFonts w:asciiTheme="majorHAnsi" w:hAnsiTheme="majorHAnsi" w:cstheme="majorBidi"/>
        </w:rPr>
      </w:pPr>
      <w:r w:rsidRPr="120CDE3D">
        <w:rPr>
          <w:rFonts w:asciiTheme="majorHAnsi" w:hAnsiTheme="majorHAnsi" w:cstheme="majorBidi"/>
        </w:rPr>
        <w:t>What methodologies for required assessments are the most indicative of a successful program?</w:t>
      </w:r>
      <w:r>
        <w:rPr>
          <w:rFonts w:asciiTheme="majorHAnsi" w:hAnsiTheme="majorHAnsi" w:cstheme="majorBidi"/>
        </w:rPr>
        <w:t xml:space="preserve"> This can be for both, or either Unmet Needs Assessments or site damage assessments.</w:t>
      </w:r>
      <w:r w:rsidRPr="120CDE3D">
        <w:rPr>
          <w:rFonts w:asciiTheme="majorHAnsi" w:hAnsiTheme="majorHAnsi" w:cstheme="majorBidi"/>
        </w:rPr>
        <w:t xml:space="preserve">  </w:t>
      </w:r>
      <w:r w:rsidRPr="120CDE3D">
        <w:rPr>
          <w:rFonts w:asciiTheme="majorHAnsi" w:hAnsiTheme="majorHAnsi" w:cstheme="majorBidi"/>
          <w:color w:val="4472C4" w:themeColor="accent1"/>
        </w:rPr>
        <w:t>[enter text]</w:t>
      </w:r>
    </w:p>
    <w:p w:rsidR="0021359E" w:rsidRPr="0042066E" w:rsidP="0021359E" w14:paraId="454DD37D" w14:textId="77777777">
      <w:pPr>
        <w:pStyle w:val="ListParagraph"/>
        <w:rPr>
          <w:rFonts w:asciiTheme="majorHAnsi" w:hAnsiTheme="majorHAnsi" w:cstheme="majorHAnsi"/>
        </w:rPr>
      </w:pPr>
    </w:p>
    <w:p w:rsidR="0021359E" w:rsidRPr="0042066E" w:rsidP="0021359E" w14:paraId="55B72CE3" w14:textId="77777777">
      <w:pPr>
        <w:pStyle w:val="ListParagraph"/>
        <w:numPr>
          <w:ilvl w:val="0"/>
          <w:numId w:val="4"/>
        </w:numPr>
        <w:rPr>
          <w:rFonts w:asciiTheme="majorHAnsi" w:hAnsiTheme="majorHAnsi" w:cstheme="majorHAnsi"/>
        </w:rPr>
      </w:pPr>
      <w:r w:rsidRPr="0042066E">
        <w:rPr>
          <w:rFonts w:asciiTheme="majorHAnsi" w:hAnsiTheme="majorHAnsi" w:cstheme="majorHAnsi"/>
        </w:rPr>
        <w:t>What would be the ideal assessments and methodologies for Action Plan and Program Development?  </w:t>
      </w:r>
      <w:r w:rsidRPr="0042066E">
        <w:rPr>
          <w:rFonts w:asciiTheme="majorHAnsi" w:hAnsiTheme="majorHAnsi" w:cstheme="majorHAnsi"/>
          <w:color w:val="4472C4" w:themeColor="accent1"/>
        </w:rPr>
        <w:t>[enter text]</w:t>
      </w:r>
    </w:p>
    <w:p w:rsidR="0021359E" w:rsidRPr="0042066E" w:rsidP="0021359E" w14:paraId="6F41EF6E" w14:textId="77777777">
      <w:pPr>
        <w:pStyle w:val="ListParagraph"/>
        <w:rPr>
          <w:rFonts w:asciiTheme="majorHAnsi" w:hAnsiTheme="majorHAnsi" w:cstheme="majorHAnsi"/>
        </w:rPr>
      </w:pPr>
    </w:p>
    <w:p w:rsidR="0021359E" w:rsidRPr="0042066E" w:rsidP="0021359E" w14:paraId="4F8B4F8A" w14:textId="77777777">
      <w:pPr>
        <w:pStyle w:val="ListParagraph"/>
        <w:numPr>
          <w:ilvl w:val="0"/>
          <w:numId w:val="4"/>
        </w:numPr>
        <w:rPr>
          <w:rFonts w:asciiTheme="majorHAnsi" w:hAnsiTheme="majorHAnsi" w:cstheme="majorBidi"/>
        </w:rPr>
      </w:pPr>
      <w:r w:rsidRPr="07FC26E2">
        <w:rPr>
          <w:rFonts w:asciiTheme="majorHAnsi" w:hAnsiTheme="majorHAnsi" w:cstheme="majorBidi"/>
        </w:rPr>
        <w:t>What have been good improvements in federal requirements for rental housing programs?</w:t>
      </w:r>
      <w:r>
        <w:rPr>
          <w:rFonts w:asciiTheme="majorHAnsi" w:hAnsiTheme="majorHAnsi" w:cstheme="majorBidi"/>
        </w:rPr>
        <w:t xml:space="preserve"> Specify if these improvements were observed while you were working in the field or position you are in, or if these changes happened prior.</w:t>
      </w:r>
      <w:r w:rsidRPr="07FC26E2">
        <w:rPr>
          <w:rFonts w:asciiTheme="majorHAnsi" w:hAnsiTheme="majorHAnsi" w:cstheme="majorBidi"/>
        </w:rPr>
        <w:t xml:space="preserve"> </w:t>
      </w:r>
      <w:r w:rsidRPr="07FC26E2">
        <w:rPr>
          <w:rFonts w:asciiTheme="majorHAnsi" w:hAnsiTheme="majorHAnsi" w:cstheme="majorBidi"/>
          <w:color w:val="4472C4" w:themeColor="accent1"/>
        </w:rPr>
        <w:t>[enter text]</w:t>
      </w:r>
    </w:p>
    <w:p w:rsidR="0021359E" w:rsidRPr="0042066E" w:rsidP="0021359E" w14:paraId="2E772F49" w14:textId="77777777">
      <w:pPr>
        <w:pStyle w:val="ListParagraph"/>
        <w:rPr>
          <w:rFonts w:asciiTheme="majorHAnsi" w:hAnsiTheme="majorHAnsi" w:cstheme="majorHAnsi"/>
        </w:rPr>
      </w:pPr>
    </w:p>
    <w:p w:rsidR="0021359E" w:rsidRPr="0042066E" w:rsidP="0021359E" w14:paraId="2D5DC84E" w14:textId="77777777">
      <w:pPr>
        <w:pStyle w:val="ListParagraph"/>
        <w:numPr>
          <w:ilvl w:val="0"/>
          <w:numId w:val="4"/>
        </w:numPr>
        <w:rPr>
          <w:rFonts w:asciiTheme="majorHAnsi" w:hAnsiTheme="majorHAnsi" w:cstheme="majorHAnsi"/>
        </w:rPr>
      </w:pPr>
      <w:r w:rsidRPr="0042066E">
        <w:rPr>
          <w:rFonts w:asciiTheme="majorHAnsi" w:hAnsiTheme="majorHAnsi" w:cstheme="majorHAnsi"/>
        </w:rPr>
        <w:t>What have been unhelpful changes in federal requirements for rental housing programs? (e.g., no longer requiring grantees to address housing first) </w:t>
      </w:r>
      <w:r w:rsidRPr="0042066E">
        <w:rPr>
          <w:rFonts w:asciiTheme="majorHAnsi" w:hAnsiTheme="majorHAnsi" w:cstheme="majorHAnsi"/>
          <w:color w:val="4472C4" w:themeColor="accent1"/>
        </w:rPr>
        <w:t>[enter text]</w:t>
      </w:r>
    </w:p>
    <w:p w:rsidR="0021359E" w:rsidRPr="0042066E" w:rsidP="0021359E" w14:paraId="01DA2870" w14:textId="77777777">
      <w:pPr>
        <w:pStyle w:val="ListParagraph"/>
        <w:rPr>
          <w:rFonts w:asciiTheme="majorHAnsi" w:hAnsiTheme="majorHAnsi" w:cstheme="majorHAnsi"/>
        </w:rPr>
      </w:pPr>
    </w:p>
    <w:p w:rsidR="0021359E" w:rsidRPr="0042066E" w:rsidP="0021359E" w14:paraId="294E0AD5" w14:textId="77777777">
      <w:pPr>
        <w:pStyle w:val="ListParagraph"/>
        <w:numPr>
          <w:ilvl w:val="0"/>
          <w:numId w:val="4"/>
        </w:numPr>
        <w:rPr>
          <w:rFonts w:asciiTheme="majorHAnsi" w:hAnsiTheme="majorHAnsi" w:cstheme="majorHAnsi"/>
        </w:rPr>
      </w:pPr>
      <w:r w:rsidRPr="0042066E">
        <w:rPr>
          <w:rStyle w:val="eop"/>
          <w:rFonts w:asciiTheme="majorHAnsi" w:hAnsiTheme="majorHAnsi" w:cstheme="majorHAnsi"/>
        </w:rPr>
        <w:t> </w:t>
      </w:r>
      <w:r w:rsidRPr="0042066E">
        <w:rPr>
          <w:rFonts w:asciiTheme="majorHAnsi" w:hAnsiTheme="majorHAnsi" w:cstheme="majorHAnsi"/>
        </w:rPr>
        <w:t xml:space="preserve">If your renter housing program changed throughout the grant period, what was the reason for </w:t>
      </w:r>
      <w:r w:rsidRPr="00402739">
        <w:rPr>
          <w:rFonts w:asciiTheme="majorHAnsi" w:hAnsiTheme="majorHAnsi" w:cstheme="majorHAnsi"/>
        </w:rPr>
        <w:t>th</w:t>
      </w:r>
      <w:r>
        <w:rPr>
          <w:rFonts w:asciiTheme="majorHAnsi" w:hAnsiTheme="majorHAnsi" w:cstheme="majorHAnsi"/>
        </w:rPr>
        <w:t>e</w:t>
      </w:r>
      <w:r w:rsidRPr="0042066E">
        <w:rPr>
          <w:rFonts w:asciiTheme="majorHAnsi" w:hAnsiTheme="majorHAnsi" w:cstheme="majorHAnsi"/>
        </w:rPr>
        <w:t xml:space="preserve"> change</w:t>
      </w:r>
      <w:r>
        <w:rPr>
          <w:rFonts w:asciiTheme="majorHAnsi" w:hAnsiTheme="majorHAnsi" w:cstheme="majorHAnsi"/>
        </w:rPr>
        <w:t>(s)</w:t>
      </w:r>
      <w:r w:rsidRPr="00402739">
        <w:rPr>
          <w:rFonts w:asciiTheme="majorHAnsi" w:hAnsiTheme="majorHAnsi" w:cstheme="majorHAnsi"/>
        </w:rPr>
        <w:t>?</w:t>
      </w:r>
      <w:r w:rsidRPr="0042066E">
        <w:rPr>
          <w:rFonts w:asciiTheme="majorHAnsi" w:hAnsiTheme="majorHAnsi" w:cstheme="majorHAnsi"/>
        </w:rPr>
        <w:t> </w:t>
      </w:r>
      <w:r w:rsidRPr="0042066E">
        <w:rPr>
          <w:rFonts w:asciiTheme="majorHAnsi" w:hAnsiTheme="majorHAnsi" w:cstheme="majorHAnsi"/>
          <w:color w:val="4472C4" w:themeColor="accent1"/>
        </w:rPr>
        <w:t>[select all that apply]</w:t>
      </w:r>
    </w:p>
    <w:p w:rsidR="0021359E" w:rsidP="0021359E" w14:paraId="3202656C" w14:textId="77777777">
      <w:pPr>
        <w:pStyle w:val="ListParagraph"/>
        <w:numPr>
          <w:ilvl w:val="1"/>
          <w:numId w:val="4"/>
        </w:numPr>
        <w:rPr>
          <w:rFonts w:asciiTheme="majorHAnsi" w:hAnsiTheme="majorHAnsi" w:cstheme="majorHAnsi"/>
        </w:rPr>
      </w:pPr>
      <w:r>
        <w:rPr>
          <w:rFonts w:asciiTheme="majorHAnsi" w:hAnsiTheme="majorHAnsi" w:cstheme="majorHAnsi"/>
        </w:rPr>
        <w:t>Budget Reallocation(s)</w:t>
      </w:r>
    </w:p>
    <w:p w:rsidR="0021359E" w:rsidRPr="002E0DAD" w:rsidP="0021359E" w14:paraId="20F9BB20" w14:textId="77777777">
      <w:pPr>
        <w:pStyle w:val="ListParagraph"/>
        <w:numPr>
          <w:ilvl w:val="1"/>
          <w:numId w:val="4"/>
        </w:numPr>
        <w:rPr>
          <w:rFonts w:asciiTheme="majorHAnsi" w:hAnsiTheme="majorHAnsi" w:cstheme="majorHAnsi"/>
        </w:rPr>
      </w:pPr>
      <w:r>
        <w:rPr>
          <w:rFonts w:asciiTheme="majorHAnsi" w:hAnsiTheme="majorHAnsi" w:cstheme="majorHAnsi"/>
        </w:rPr>
        <w:t xml:space="preserve">Federal Register Requirements </w:t>
      </w:r>
    </w:p>
    <w:p w:rsidR="0021359E" w:rsidRPr="008946F1" w:rsidP="0021359E" w14:paraId="278C7AC4" w14:textId="77777777">
      <w:pPr>
        <w:pStyle w:val="ListParagraph"/>
        <w:numPr>
          <w:ilvl w:val="1"/>
          <w:numId w:val="4"/>
        </w:numPr>
        <w:rPr>
          <w:rFonts w:asciiTheme="majorHAnsi" w:hAnsiTheme="majorHAnsi" w:cstheme="majorHAnsi"/>
        </w:rPr>
      </w:pPr>
      <w:r>
        <w:rPr>
          <w:rFonts w:asciiTheme="majorHAnsi" w:hAnsiTheme="majorHAnsi" w:cstheme="majorHAnsi"/>
        </w:rPr>
        <w:t xml:space="preserve">Eligibility Requirements </w:t>
      </w:r>
    </w:p>
    <w:p w:rsidR="0021359E" w:rsidRPr="008946F1" w:rsidP="0021359E" w14:paraId="534E7743" w14:textId="77777777">
      <w:pPr>
        <w:pStyle w:val="ListParagraph"/>
        <w:numPr>
          <w:ilvl w:val="1"/>
          <w:numId w:val="4"/>
        </w:numPr>
        <w:rPr>
          <w:rFonts w:asciiTheme="majorHAnsi" w:hAnsiTheme="majorHAnsi" w:cstheme="majorHAnsi"/>
        </w:rPr>
      </w:pPr>
      <w:r>
        <w:rPr>
          <w:rFonts w:asciiTheme="majorHAnsi" w:hAnsiTheme="majorHAnsi" w:cstheme="majorHAnsi"/>
        </w:rPr>
        <w:t xml:space="preserve">Response to Public Comment </w:t>
      </w:r>
    </w:p>
    <w:p w:rsidR="0021359E" w:rsidRPr="008946F1" w:rsidP="0021359E" w14:paraId="044218D0" w14:textId="77777777">
      <w:pPr>
        <w:pStyle w:val="ListParagraph"/>
        <w:numPr>
          <w:ilvl w:val="1"/>
          <w:numId w:val="4"/>
        </w:numPr>
        <w:rPr>
          <w:rFonts w:asciiTheme="majorHAnsi" w:hAnsiTheme="majorHAnsi" w:cstheme="majorHAnsi"/>
        </w:rPr>
      </w:pPr>
      <w:r w:rsidRPr="00402739">
        <w:rPr>
          <w:rFonts w:asciiTheme="majorHAnsi" w:hAnsiTheme="majorHAnsi" w:cstheme="majorHAnsi"/>
        </w:rPr>
        <w:t xml:space="preserve">Other:  </w:t>
      </w:r>
      <w:r w:rsidRPr="00402739">
        <w:rPr>
          <w:rFonts w:asciiTheme="majorHAnsi" w:hAnsiTheme="majorHAnsi" w:cstheme="majorHAnsi"/>
          <w:color w:val="4472C4" w:themeColor="accent1"/>
        </w:rPr>
        <w:t>[enter text]</w:t>
      </w:r>
    </w:p>
    <w:p w:rsidR="0021359E" w:rsidP="0021359E" w14:paraId="76BEA45F" w14:textId="77777777">
      <w:pPr>
        <w:pStyle w:val="paragraph"/>
        <w:spacing w:before="0" w:beforeAutospacing="0" w:after="0" w:afterAutospacing="0"/>
        <w:textAlignment w:val="baseline"/>
        <w:rPr>
          <w:rFonts w:asciiTheme="majorHAnsi" w:hAnsiTheme="majorHAnsi" w:cstheme="majorHAnsi"/>
          <w:sz w:val="18"/>
          <w:szCs w:val="18"/>
        </w:rPr>
      </w:pPr>
    </w:p>
    <w:p w:rsidR="0021359E" w:rsidRPr="0042066E" w:rsidP="0021359E" w14:paraId="0AB4D54A" w14:textId="77777777">
      <w:pPr>
        <w:pStyle w:val="paragraph"/>
        <w:spacing w:before="0" w:beforeAutospacing="0" w:after="0" w:afterAutospacing="0"/>
        <w:textAlignment w:val="baseline"/>
        <w:rPr>
          <w:rFonts w:asciiTheme="majorHAnsi" w:hAnsiTheme="majorHAnsi" w:cstheme="majorHAnsi"/>
          <w:sz w:val="18"/>
          <w:szCs w:val="18"/>
        </w:rPr>
      </w:pPr>
    </w:p>
    <w:p w:rsidR="0021359E" w:rsidRPr="0042066E" w:rsidP="0021359E" w14:paraId="56672643" w14:textId="77777777">
      <w:pPr>
        <w:pStyle w:val="ListParagraph"/>
        <w:numPr>
          <w:ilvl w:val="0"/>
          <w:numId w:val="5"/>
        </w:numPr>
        <w:shd w:val="clear" w:color="auto" w:fill="DEEAF6" w:themeFill="accent5" w:themeFillTint="33"/>
        <w:rPr>
          <w:rStyle w:val="normaltextrun"/>
          <w:rFonts w:asciiTheme="majorHAnsi" w:hAnsiTheme="majorHAnsi" w:cstheme="majorHAnsi"/>
        </w:rPr>
      </w:pPr>
      <w:r w:rsidRPr="0042066E">
        <w:rPr>
          <w:rFonts w:asciiTheme="majorHAnsi" w:hAnsiTheme="majorHAnsi" w:cstheme="majorHAnsi"/>
        </w:rPr>
        <w:t xml:space="preserve">Program Implementation </w:t>
      </w:r>
      <w:r w:rsidRPr="0042066E">
        <w:rPr>
          <w:rStyle w:val="normaltextrun"/>
          <w:rFonts w:asciiTheme="majorHAnsi" w:hAnsiTheme="majorHAnsi" w:cstheme="majorHAnsi"/>
        </w:rPr>
        <w:t xml:space="preserve">– If you are </w:t>
      </w:r>
      <w:r w:rsidRPr="0042066E">
        <w:rPr>
          <w:rStyle w:val="normaltextrun"/>
          <w:rFonts w:asciiTheme="majorHAnsi" w:hAnsiTheme="majorHAnsi" w:cstheme="majorHAnsi"/>
          <w:highlight w:val="yellow"/>
        </w:rPr>
        <w:t>or</w:t>
      </w:r>
      <w:r w:rsidRPr="0042066E">
        <w:rPr>
          <w:rStyle w:val="normaltextrun"/>
          <w:rFonts w:asciiTheme="majorHAnsi" w:hAnsiTheme="majorHAnsi" w:cstheme="majorHAnsi"/>
        </w:rPr>
        <w:t xml:space="preserve"> were involved in </w:t>
      </w:r>
      <w:r w:rsidRPr="0042066E">
        <w:rPr>
          <w:rStyle w:val="normaltextrun"/>
          <w:rFonts w:asciiTheme="majorHAnsi" w:hAnsiTheme="majorHAnsi" w:cstheme="majorHAnsi"/>
          <w:b/>
          <w:bCs/>
        </w:rPr>
        <w:t>Program Implementation</w:t>
      </w:r>
      <w:r w:rsidRPr="0042066E">
        <w:rPr>
          <w:rStyle w:val="normaltextrun"/>
          <w:rFonts w:asciiTheme="majorHAnsi" w:hAnsiTheme="majorHAnsi" w:cstheme="majorHAnsi"/>
        </w:rPr>
        <w:t xml:space="preserve">, </w:t>
      </w:r>
      <w:r w:rsidRPr="0042066E">
        <w:rPr>
          <w:rStyle w:val="normaltextrun"/>
          <w:rFonts w:asciiTheme="majorHAnsi" w:hAnsiTheme="majorHAnsi" w:cstheme="majorHAnsi"/>
          <w:b/>
          <w:bCs/>
        </w:rPr>
        <w:t>Oversight</w:t>
      </w:r>
      <w:r w:rsidRPr="0042066E">
        <w:rPr>
          <w:rStyle w:val="normaltextrun"/>
          <w:rFonts w:asciiTheme="majorHAnsi" w:hAnsiTheme="majorHAnsi" w:cstheme="majorHAnsi"/>
        </w:rPr>
        <w:t xml:space="preserve"> and </w:t>
      </w:r>
      <w:r w:rsidRPr="0042066E">
        <w:rPr>
          <w:rStyle w:val="normaltextrun"/>
          <w:rFonts w:asciiTheme="majorHAnsi" w:hAnsiTheme="majorHAnsi" w:cstheme="majorHAnsi"/>
          <w:b/>
          <w:bCs/>
        </w:rPr>
        <w:t>Compliance</w:t>
      </w:r>
      <w:r w:rsidRPr="0042066E">
        <w:rPr>
          <w:rStyle w:val="normaltextrun"/>
          <w:rFonts w:asciiTheme="majorHAnsi" w:hAnsiTheme="majorHAnsi" w:cstheme="majorHAnsi"/>
        </w:rPr>
        <w:t>:</w:t>
      </w:r>
    </w:p>
    <w:p w:rsidR="0021359E" w:rsidRPr="0042066E" w:rsidP="0021359E" w14:paraId="4E33C2E3" w14:textId="77777777">
      <w:pPr>
        <w:rPr>
          <w:rStyle w:val="eop"/>
          <w:rFonts w:asciiTheme="majorHAnsi" w:hAnsiTheme="majorHAnsi" w:cstheme="majorHAnsi"/>
        </w:rPr>
      </w:pPr>
    </w:p>
    <w:p w:rsidR="0021359E" w:rsidRPr="0042066E" w:rsidP="0021359E" w14:paraId="32C8638B" w14:textId="77777777">
      <w:pPr>
        <w:pStyle w:val="ListParagraph"/>
        <w:numPr>
          <w:ilvl w:val="0"/>
          <w:numId w:val="6"/>
        </w:numPr>
        <w:rPr>
          <w:rFonts w:asciiTheme="majorHAnsi" w:hAnsiTheme="majorHAnsi" w:cstheme="majorHAnsi"/>
        </w:rPr>
      </w:pPr>
      <w:r w:rsidRPr="0042066E">
        <w:rPr>
          <w:rFonts w:asciiTheme="majorHAnsi" w:hAnsiTheme="majorHAnsi" w:cstheme="majorHAnsi"/>
        </w:rPr>
        <w:t xml:space="preserve">What were the best practices performed or key tasks executed to implement successful renter programs? </w:t>
      </w:r>
      <w:r w:rsidRPr="0042066E">
        <w:rPr>
          <w:rFonts w:asciiTheme="majorHAnsi" w:hAnsiTheme="majorHAnsi" w:cstheme="majorHAnsi"/>
          <w:color w:val="4472C4" w:themeColor="accent1"/>
        </w:rPr>
        <w:t>[enter text]</w:t>
      </w:r>
    </w:p>
    <w:p w:rsidR="0021359E" w:rsidRPr="0042066E" w:rsidP="0021359E" w14:paraId="4C9FA69C" w14:textId="77777777">
      <w:pPr>
        <w:pStyle w:val="ListParagraph"/>
        <w:rPr>
          <w:rFonts w:asciiTheme="majorHAnsi" w:hAnsiTheme="majorHAnsi" w:cstheme="majorHAnsi"/>
        </w:rPr>
      </w:pPr>
    </w:p>
    <w:p w:rsidR="0021359E" w:rsidRPr="0042066E" w:rsidP="0021359E" w14:paraId="23C783B8" w14:textId="77777777">
      <w:pPr>
        <w:pStyle w:val="ListParagraph"/>
        <w:numPr>
          <w:ilvl w:val="0"/>
          <w:numId w:val="6"/>
        </w:numPr>
        <w:rPr>
          <w:rFonts w:asciiTheme="majorHAnsi" w:hAnsiTheme="majorHAnsi" w:cstheme="majorBidi"/>
        </w:rPr>
      </w:pPr>
      <w:r w:rsidRPr="4084837A">
        <w:rPr>
          <w:rFonts w:asciiTheme="majorHAnsi" w:hAnsiTheme="majorHAnsi" w:cstheme="majorBidi"/>
        </w:rPr>
        <w:t xml:space="preserve">What were the key barriers to implementing successful renter programs? </w:t>
      </w:r>
      <w:r w:rsidRPr="4084837A">
        <w:rPr>
          <w:rFonts w:asciiTheme="majorHAnsi" w:hAnsiTheme="majorHAnsi" w:cstheme="majorBidi"/>
          <w:color w:val="4472C4" w:themeColor="accent1"/>
        </w:rPr>
        <w:t>[select all that apply]</w:t>
      </w:r>
    </w:p>
    <w:p w:rsidR="0021359E" w:rsidRPr="0042066E" w:rsidP="0021359E" w14:paraId="3814E38A" w14:textId="77777777">
      <w:pPr>
        <w:pStyle w:val="ListParagraph"/>
        <w:numPr>
          <w:ilvl w:val="1"/>
          <w:numId w:val="6"/>
        </w:numPr>
        <w:rPr>
          <w:rStyle w:val="eop"/>
          <w:rFonts w:asciiTheme="majorHAnsi" w:hAnsiTheme="majorHAnsi" w:cstheme="majorHAnsi"/>
        </w:rPr>
      </w:pPr>
      <w:r w:rsidRPr="0042066E">
        <w:rPr>
          <w:rStyle w:val="eop"/>
          <w:rFonts w:asciiTheme="majorHAnsi" w:hAnsiTheme="majorHAnsi" w:cstheme="majorHAnsi"/>
        </w:rPr>
        <w:t>Time to Implement</w:t>
      </w:r>
    </w:p>
    <w:p w:rsidR="0021359E" w:rsidP="0021359E" w14:paraId="1469F9BB"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 xml:space="preserve">Federal </w:t>
      </w:r>
      <w:r w:rsidRPr="0042066E">
        <w:rPr>
          <w:rStyle w:val="eop"/>
          <w:rFonts w:asciiTheme="majorHAnsi" w:hAnsiTheme="majorHAnsi" w:cstheme="majorHAnsi"/>
        </w:rPr>
        <w:t>Compliance</w:t>
      </w:r>
      <w:r>
        <w:rPr>
          <w:rStyle w:val="eop"/>
          <w:rFonts w:asciiTheme="majorHAnsi" w:hAnsiTheme="majorHAnsi" w:cstheme="majorHAnsi"/>
        </w:rPr>
        <w:t>/</w:t>
      </w:r>
      <w:r w:rsidRPr="0042066E">
        <w:rPr>
          <w:rStyle w:val="eop"/>
          <w:rFonts w:asciiTheme="majorHAnsi" w:hAnsiTheme="majorHAnsi" w:cstheme="majorHAnsi"/>
        </w:rPr>
        <w:t>Requirements</w:t>
      </w:r>
      <w:r>
        <w:rPr>
          <w:rStyle w:val="eop"/>
          <w:rFonts w:asciiTheme="majorHAnsi" w:hAnsiTheme="majorHAnsi" w:cstheme="majorHAnsi"/>
        </w:rPr>
        <w:t xml:space="preserve"> (DOB, Labor, 2 CFR, Unmet Need Identification, etc.)</w:t>
      </w:r>
    </w:p>
    <w:p w:rsidR="0021359E" w:rsidRPr="0042066E" w:rsidP="0021359E" w14:paraId="409E312F"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Eligibility Requirements for Beneficiaries, Housing Types (National Objective, etc.)</w:t>
      </w:r>
    </w:p>
    <w:p w:rsidR="0021359E" w:rsidP="0021359E" w14:paraId="0FD19F09"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 xml:space="preserve">Inadequate </w:t>
      </w:r>
      <w:r w:rsidRPr="0042066E">
        <w:rPr>
          <w:rStyle w:val="eop"/>
          <w:rFonts w:asciiTheme="majorHAnsi" w:hAnsiTheme="majorHAnsi" w:cstheme="majorHAnsi"/>
        </w:rPr>
        <w:t>Cost and Resources</w:t>
      </w:r>
    </w:p>
    <w:p w:rsidR="0021359E" w:rsidRPr="0042066E" w:rsidP="0021359E" w14:paraId="77CED044"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Language, ADA, or Other Specialized</w:t>
      </w:r>
      <w:r w:rsidRPr="00F44AD3">
        <w:rPr>
          <w:rStyle w:val="eop"/>
          <w:rFonts w:asciiTheme="majorHAnsi" w:hAnsiTheme="majorHAnsi" w:cstheme="majorHAnsi"/>
        </w:rPr>
        <w:t xml:space="preserve"> </w:t>
      </w:r>
      <w:r>
        <w:rPr>
          <w:rStyle w:val="eop"/>
          <w:rFonts w:asciiTheme="majorHAnsi" w:hAnsiTheme="majorHAnsi" w:cstheme="majorHAnsi"/>
        </w:rPr>
        <w:t xml:space="preserve">Population /Protected Class Requirements </w:t>
      </w:r>
    </w:p>
    <w:p w:rsidR="0021359E" w:rsidRPr="0042066E" w:rsidP="0021359E" w14:paraId="5418C327" w14:textId="77777777">
      <w:pPr>
        <w:pStyle w:val="ListParagraph"/>
        <w:numPr>
          <w:ilvl w:val="1"/>
          <w:numId w:val="6"/>
        </w:numPr>
        <w:rPr>
          <w:rStyle w:val="eop"/>
          <w:rFonts w:asciiTheme="majorHAnsi" w:hAnsiTheme="majorHAnsi" w:cstheme="majorHAnsi"/>
        </w:rPr>
      </w:pPr>
      <w:r w:rsidRPr="0042066E">
        <w:rPr>
          <w:rStyle w:val="eop"/>
          <w:rFonts w:asciiTheme="majorHAnsi" w:hAnsiTheme="majorHAnsi" w:cstheme="majorHAnsi"/>
        </w:rPr>
        <w:t>Internal Capacity</w:t>
      </w:r>
    </w:p>
    <w:p w:rsidR="0021359E" w:rsidRPr="0042066E" w:rsidP="0021359E" w14:paraId="55039226" w14:textId="77777777">
      <w:pPr>
        <w:pStyle w:val="ListParagraph"/>
        <w:numPr>
          <w:ilvl w:val="1"/>
          <w:numId w:val="6"/>
        </w:numPr>
        <w:rPr>
          <w:rStyle w:val="eop"/>
          <w:rFonts w:asciiTheme="majorHAnsi" w:hAnsiTheme="majorHAnsi" w:cstheme="majorHAnsi"/>
        </w:rPr>
      </w:pPr>
      <w:r w:rsidRPr="0042066E">
        <w:rPr>
          <w:rStyle w:val="eop"/>
          <w:rFonts w:asciiTheme="majorHAnsi" w:hAnsiTheme="majorHAnsi" w:cstheme="majorHAnsi"/>
        </w:rPr>
        <w:t>Local/Partner Capacity</w:t>
      </w:r>
    </w:p>
    <w:p w:rsidR="0021359E" w:rsidP="0021359E" w14:paraId="050A93A0"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Applicant Responsiveness or Inaction to Program/Agency</w:t>
      </w:r>
    </w:p>
    <w:p w:rsidR="0021359E" w:rsidP="0021359E" w14:paraId="01CE101C" w14:textId="77777777">
      <w:pPr>
        <w:pStyle w:val="ListParagraph"/>
        <w:numPr>
          <w:ilvl w:val="1"/>
          <w:numId w:val="6"/>
        </w:numPr>
        <w:rPr>
          <w:rStyle w:val="eop"/>
          <w:rFonts w:asciiTheme="majorHAnsi" w:hAnsiTheme="majorHAnsi" w:cstheme="majorHAnsi"/>
        </w:rPr>
      </w:pPr>
      <w:r w:rsidRPr="0042066E">
        <w:rPr>
          <w:rStyle w:val="eop"/>
          <w:rFonts w:asciiTheme="majorHAnsi" w:hAnsiTheme="majorHAnsi" w:cstheme="majorHAnsi"/>
        </w:rPr>
        <w:t>Administrative Burden</w:t>
      </w:r>
    </w:p>
    <w:p w:rsidR="0021359E" w:rsidP="0021359E" w14:paraId="594CB160"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Inter-agency Coordination</w:t>
      </w:r>
    </w:p>
    <w:p w:rsidR="0021359E" w:rsidP="0021359E" w14:paraId="6E3D9A59"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 xml:space="preserve">Federal, State, Local Politics – Elected Officials </w:t>
      </w:r>
    </w:p>
    <w:p w:rsidR="0021359E" w:rsidP="0021359E" w14:paraId="4C573D72"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Federal, State, Local Politics – Administration Changes</w:t>
      </w:r>
    </w:p>
    <w:p w:rsidR="0021359E" w:rsidRPr="00171707" w:rsidP="0021359E" w14:paraId="49DD14A8" w14:textId="77777777">
      <w:pPr>
        <w:pStyle w:val="ListParagraph"/>
        <w:numPr>
          <w:ilvl w:val="1"/>
          <w:numId w:val="6"/>
        </w:numPr>
        <w:rPr>
          <w:rStyle w:val="eop"/>
          <w:rFonts w:asciiTheme="majorHAnsi" w:hAnsiTheme="majorHAnsi" w:cstheme="majorHAnsi"/>
        </w:rPr>
      </w:pPr>
      <w:r>
        <w:rPr>
          <w:rStyle w:val="eop"/>
          <w:rFonts w:asciiTheme="majorHAnsi" w:hAnsiTheme="majorHAnsi" w:cstheme="majorHAnsi"/>
        </w:rPr>
        <w:t>Federal, State, Local Politics – Advocacy and/or Public Engagement</w:t>
      </w:r>
    </w:p>
    <w:p w:rsidR="0021359E" w:rsidRPr="00F22F78" w:rsidP="0021359E" w14:paraId="416E4D7E" w14:textId="77777777">
      <w:pPr>
        <w:pStyle w:val="ListParagraph"/>
        <w:numPr>
          <w:ilvl w:val="1"/>
          <w:numId w:val="6"/>
        </w:numPr>
        <w:rPr>
          <w:rFonts w:asciiTheme="majorHAnsi" w:hAnsiTheme="majorHAnsi" w:cstheme="majorHAnsi"/>
        </w:rPr>
      </w:pPr>
      <w:r w:rsidRPr="0042066E">
        <w:rPr>
          <w:rFonts w:asciiTheme="majorHAnsi" w:hAnsiTheme="majorHAnsi" w:cstheme="majorHAnsi"/>
        </w:rPr>
        <w:t xml:space="preserve">Other:  </w:t>
      </w:r>
      <w:r w:rsidRPr="0042066E">
        <w:rPr>
          <w:rFonts w:asciiTheme="majorHAnsi" w:hAnsiTheme="majorHAnsi" w:cstheme="majorHAnsi"/>
          <w:color w:val="4472C4" w:themeColor="accent1"/>
        </w:rPr>
        <w:t>[enter text]</w:t>
      </w:r>
    </w:p>
    <w:p w:rsidR="0021359E" w:rsidRPr="00A526A2" w:rsidP="0021359E" w14:paraId="3F9FBA28" w14:textId="77777777">
      <w:pPr>
        <w:ind w:left="1080"/>
        <w:rPr>
          <w:rFonts w:asciiTheme="majorHAnsi" w:hAnsiTheme="majorHAnsi" w:cstheme="majorHAnsi"/>
        </w:rPr>
      </w:pPr>
      <w:r w:rsidRPr="00A526A2">
        <w:rPr>
          <w:rFonts w:asciiTheme="majorHAnsi" w:hAnsiTheme="majorHAnsi" w:cstheme="majorHAnsi"/>
        </w:rPr>
        <w:t>For those selected above, w</w:t>
      </w:r>
      <w:r>
        <w:rPr>
          <w:rFonts w:asciiTheme="majorHAnsi" w:hAnsiTheme="majorHAnsi" w:cstheme="majorHAnsi"/>
        </w:rPr>
        <w:t xml:space="preserve">hich do you feel is the </w:t>
      </w:r>
      <w:r w:rsidRPr="004B15A7">
        <w:rPr>
          <w:rFonts w:asciiTheme="majorHAnsi" w:hAnsiTheme="majorHAnsi" w:cstheme="majorHAnsi"/>
          <w:b/>
          <w:bCs/>
        </w:rPr>
        <w:t>most detrimental</w:t>
      </w:r>
      <w:r>
        <w:rPr>
          <w:rFonts w:asciiTheme="majorHAnsi" w:hAnsiTheme="majorHAnsi" w:cstheme="majorHAnsi"/>
        </w:rPr>
        <w:t xml:space="preserve"> to program success</w:t>
      </w:r>
      <w:r w:rsidRPr="00A526A2">
        <w:rPr>
          <w:rFonts w:asciiTheme="majorHAnsi" w:hAnsiTheme="majorHAnsi" w:cstheme="majorHAnsi"/>
        </w:rPr>
        <w:t xml:space="preserve">? </w:t>
      </w:r>
      <w:r w:rsidRPr="0042066E">
        <w:rPr>
          <w:rFonts w:asciiTheme="majorHAnsi" w:hAnsiTheme="majorHAnsi" w:cstheme="majorHAnsi"/>
        </w:rPr>
        <w:t>  </w:t>
      </w:r>
      <w:r w:rsidRPr="0042066E">
        <w:rPr>
          <w:rFonts w:asciiTheme="majorHAnsi" w:hAnsiTheme="majorHAnsi" w:cstheme="majorHAnsi"/>
          <w:color w:val="4472C4" w:themeColor="accent1"/>
        </w:rPr>
        <w:t>[enter text]</w:t>
      </w:r>
    </w:p>
    <w:p w:rsidR="0021359E" w:rsidP="0021359E" w14:paraId="6DB57322" w14:textId="77777777">
      <w:pPr>
        <w:pStyle w:val="paragraph"/>
        <w:spacing w:before="0" w:beforeAutospacing="0" w:after="0" w:afterAutospacing="0"/>
        <w:textAlignment w:val="baseline"/>
        <w:rPr>
          <w:rFonts w:asciiTheme="majorHAnsi" w:hAnsiTheme="majorHAnsi" w:cstheme="majorHAnsi"/>
          <w:sz w:val="18"/>
          <w:szCs w:val="18"/>
        </w:rPr>
      </w:pPr>
    </w:p>
    <w:p w:rsidR="0021359E" w:rsidP="0021359E" w14:paraId="650EE10D" w14:textId="77777777">
      <w:pPr>
        <w:pStyle w:val="paragraph"/>
        <w:spacing w:before="0" w:beforeAutospacing="0" w:after="0" w:afterAutospacing="0"/>
        <w:textAlignment w:val="baseline"/>
        <w:rPr>
          <w:rFonts w:asciiTheme="majorHAnsi" w:hAnsiTheme="majorHAnsi" w:cstheme="majorHAnsi"/>
          <w:sz w:val="18"/>
          <w:szCs w:val="18"/>
        </w:rPr>
      </w:pPr>
    </w:p>
    <w:p w:rsidR="0021359E" w:rsidP="0021359E" w14:paraId="06DC99C0" w14:textId="77777777">
      <w:pPr>
        <w:pStyle w:val="paragraph"/>
        <w:spacing w:before="0" w:beforeAutospacing="0" w:after="0" w:afterAutospacing="0"/>
        <w:textAlignment w:val="baseline"/>
        <w:rPr>
          <w:rFonts w:asciiTheme="majorHAnsi" w:hAnsiTheme="majorHAnsi" w:cstheme="majorHAnsi"/>
          <w:sz w:val="18"/>
          <w:szCs w:val="18"/>
        </w:rPr>
      </w:pPr>
    </w:p>
    <w:p w:rsidR="0021359E" w:rsidP="0021359E" w14:paraId="58030F0C" w14:textId="77777777">
      <w:pPr>
        <w:pStyle w:val="paragraph"/>
        <w:spacing w:before="0" w:beforeAutospacing="0" w:after="0" w:afterAutospacing="0"/>
        <w:textAlignment w:val="baseline"/>
        <w:rPr>
          <w:rFonts w:asciiTheme="majorHAnsi" w:hAnsiTheme="majorHAnsi" w:cstheme="majorHAnsi"/>
          <w:sz w:val="18"/>
          <w:szCs w:val="18"/>
        </w:rPr>
      </w:pPr>
    </w:p>
    <w:p w:rsidR="0021359E" w:rsidP="0021359E" w14:paraId="08653753" w14:textId="77777777">
      <w:pPr>
        <w:pStyle w:val="paragraph"/>
        <w:spacing w:before="0" w:beforeAutospacing="0" w:after="0" w:afterAutospacing="0"/>
        <w:textAlignment w:val="baseline"/>
        <w:rPr>
          <w:rFonts w:asciiTheme="majorHAnsi" w:hAnsiTheme="majorHAnsi" w:cstheme="majorHAnsi"/>
          <w:sz w:val="18"/>
          <w:szCs w:val="18"/>
        </w:rPr>
      </w:pPr>
    </w:p>
    <w:p w:rsidR="0021359E" w:rsidRPr="0042066E" w:rsidP="0021359E" w14:paraId="2E081736" w14:textId="77777777">
      <w:pPr>
        <w:pStyle w:val="paragraph"/>
        <w:spacing w:before="0" w:beforeAutospacing="0" w:after="0" w:afterAutospacing="0"/>
        <w:textAlignment w:val="baseline"/>
        <w:rPr>
          <w:rFonts w:asciiTheme="majorHAnsi" w:hAnsiTheme="majorHAnsi" w:cstheme="majorHAnsi"/>
          <w:sz w:val="18"/>
          <w:szCs w:val="18"/>
        </w:rPr>
      </w:pPr>
    </w:p>
    <w:p w:rsidR="0021359E" w:rsidRPr="0042066E" w:rsidP="0021359E" w14:paraId="076F44F8" w14:textId="77777777">
      <w:pPr>
        <w:pStyle w:val="ListParagraph"/>
        <w:numPr>
          <w:ilvl w:val="0"/>
          <w:numId w:val="5"/>
        </w:numPr>
        <w:shd w:val="clear" w:color="auto" w:fill="DEEAF6" w:themeFill="accent5" w:themeFillTint="33"/>
        <w:rPr>
          <w:rFonts w:asciiTheme="majorHAnsi" w:hAnsiTheme="majorHAnsi" w:cstheme="majorHAnsi"/>
        </w:rPr>
      </w:pPr>
      <w:r w:rsidRPr="0042066E">
        <w:rPr>
          <w:rFonts w:asciiTheme="majorHAnsi" w:hAnsiTheme="majorHAnsi" w:cstheme="majorHAnsi"/>
        </w:rPr>
        <w:t xml:space="preserve">General </w:t>
      </w:r>
    </w:p>
    <w:p w:rsidR="0021359E" w:rsidP="0021359E" w14:paraId="52B5831C" w14:textId="77777777">
      <w:pPr>
        <w:pStyle w:val="ListParagraph"/>
        <w:rPr>
          <w:rFonts w:asciiTheme="majorHAnsi" w:hAnsiTheme="majorHAnsi" w:cstheme="majorHAnsi"/>
        </w:rPr>
      </w:pPr>
    </w:p>
    <w:p w:rsidR="0021359E" w:rsidP="0021359E" w14:paraId="187398AC" w14:textId="77777777">
      <w:pPr>
        <w:pStyle w:val="ListParagraph"/>
        <w:numPr>
          <w:ilvl w:val="0"/>
          <w:numId w:val="7"/>
        </w:numPr>
        <w:rPr>
          <w:rFonts w:asciiTheme="majorHAnsi" w:hAnsiTheme="majorHAnsi" w:cstheme="majorHAnsi"/>
        </w:rPr>
      </w:pPr>
      <w:r w:rsidRPr="0042066E">
        <w:rPr>
          <w:rFonts w:asciiTheme="majorHAnsi" w:hAnsiTheme="majorHAnsi" w:cstheme="majorHAnsi"/>
        </w:rPr>
        <w:t xml:space="preserve">What are the </w:t>
      </w:r>
      <w:r w:rsidRPr="0042066E">
        <w:rPr>
          <w:rFonts w:asciiTheme="majorHAnsi" w:hAnsiTheme="majorHAnsi" w:cstheme="majorHAnsi"/>
          <w:b/>
          <w:bCs/>
        </w:rPr>
        <w:t>critical points</w:t>
      </w:r>
      <w:r w:rsidRPr="0042066E">
        <w:rPr>
          <w:rFonts w:asciiTheme="majorHAnsi" w:hAnsiTheme="majorHAnsi" w:cstheme="majorHAnsi"/>
        </w:rPr>
        <w:t xml:space="preserve"> in the program development and implementation process to successful participation and completion of renter programs? </w:t>
      </w:r>
    </w:p>
    <w:p w:rsidR="0021359E" w:rsidRPr="0042066E" w:rsidP="0021359E" w14:paraId="25B4CD9C" w14:textId="77777777">
      <w:pPr>
        <w:pStyle w:val="ListParagraph"/>
        <w:numPr>
          <w:ilvl w:val="0"/>
          <w:numId w:val="7"/>
        </w:numPr>
        <w:rPr>
          <w:rFonts w:asciiTheme="majorHAnsi" w:hAnsiTheme="majorHAnsi" w:cstheme="majorHAnsi"/>
        </w:rPr>
      </w:pPr>
      <w:r w:rsidRPr="0042066E">
        <w:rPr>
          <w:rFonts w:asciiTheme="majorHAnsi" w:hAnsiTheme="majorHAnsi" w:cstheme="majorHAnsi"/>
        </w:rPr>
        <w:t xml:space="preserve">Where </w:t>
      </w:r>
      <w:r w:rsidRPr="0042066E">
        <w:rPr>
          <w:rFonts w:asciiTheme="majorHAnsi" w:hAnsiTheme="majorHAnsi" w:cstheme="majorHAnsi"/>
        </w:rPr>
        <w:t>along</w:t>
      </w:r>
      <w:r w:rsidRPr="0042066E">
        <w:rPr>
          <w:rFonts w:asciiTheme="majorHAnsi" w:hAnsiTheme="majorHAnsi" w:cstheme="majorHAnsi"/>
        </w:rPr>
        <w:t xml:space="preserve"> the process do we lose renters or, more broadly, renter assistance funding?   </w:t>
      </w:r>
      <w:r w:rsidRPr="0042066E">
        <w:rPr>
          <w:rFonts w:asciiTheme="majorHAnsi" w:hAnsiTheme="majorHAnsi" w:cstheme="majorHAnsi"/>
          <w:color w:val="4472C4" w:themeColor="accent1"/>
        </w:rPr>
        <w:t>[enter text]</w:t>
      </w:r>
    </w:p>
    <w:p w:rsidR="0021359E" w:rsidRPr="0042066E" w:rsidP="0021359E" w14:paraId="2440AC52" w14:textId="77777777">
      <w:pPr>
        <w:pStyle w:val="ListParagraph"/>
        <w:rPr>
          <w:rFonts w:asciiTheme="majorHAnsi" w:hAnsiTheme="majorHAnsi" w:cstheme="majorHAnsi"/>
        </w:rPr>
      </w:pPr>
    </w:p>
    <w:p w:rsidR="0021359E" w:rsidRPr="0042066E" w:rsidP="0021359E" w14:paraId="601F86AD" w14:textId="77777777">
      <w:pPr>
        <w:pStyle w:val="ListParagraph"/>
        <w:numPr>
          <w:ilvl w:val="0"/>
          <w:numId w:val="7"/>
        </w:numPr>
        <w:rPr>
          <w:rFonts w:asciiTheme="majorHAnsi" w:hAnsiTheme="majorHAnsi" w:cstheme="majorHAnsi"/>
        </w:rPr>
      </w:pPr>
      <w:r w:rsidRPr="0042066E">
        <w:rPr>
          <w:rFonts w:asciiTheme="majorHAnsi" w:hAnsiTheme="majorHAnsi" w:cstheme="majorHAnsi"/>
        </w:rPr>
        <w:t xml:space="preserve">What would you change about the entire </w:t>
      </w:r>
      <w:r w:rsidRPr="0042066E">
        <w:rPr>
          <w:rFonts w:asciiTheme="majorHAnsi" w:hAnsiTheme="majorHAnsi" w:cstheme="majorHAnsi"/>
          <w:b/>
          <w:bCs/>
        </w:rPr>
        <w:t>process</w:t>
      </w:r>
      <w:r w:rsidRPr="0042066E">
        <w:rPr>
          <w:rFonts w:asciiTheme="majorHAnsi" w:hAnsiTheme="majorHAnsi" w:cstheme="majorHAnsi"/>
        </w:rPr>
        <w:t>, if any, from program design to closeout, to improve experience or results of performing your role within implementation? </w:t>
      </w:r>
      <w:r w:rsidRPr="0042066E">
        <w:rPr>
          <w:rFonts w:asciiTheme="majorHAnsi" w:hAnsiTheme="majorHAnsi" w:cstheme="majorHAnsi"/>
          <w:color w:val="4472C4" w:themeColor="accent1"/>
        </w:rPr>
        <w:t>[enter text]</w:t>
      </w:r>
    </w:p>
    <w:p w:rsidR="0021359E" w:rsidRPr="0042066E" w:rsidP="0021359E" w14:paraId="347E803A" w14:textId="77777777">
      <w:pPr>
        <w:pStyle w:val="ListParagraph"/>
        <w:rPr>
          <w:rFonts w:asciiTheme="majorHAnsi" w:hAnsiTheme="majorHAnsi" w:cstheme="majorHAnsi"/>
        </w:rPr>
      </w:pPr>
    </w:p>
    <w:p w:rsidR="0021359E" w:rsidRPr="0042066E" w:rsidP="0021359E" w14:paraId="740A01B1" w14:textId="77777777">
      <w:pPr>
        <w:pStyle w:val="ListParagraph"/>
        <w:numPr>
          <w:ilvl w:val="0"/>
          <w:numId w:val="7"/>
        </w:numPr>
        <w:rPr>
          <w:rFonts w:asciiTheme="majorHAnsi" w:hAnsiTheme="majorHAnsi" w:cstheme="majorHAnsi"/>
        </w:rPr>
      </w:pPr>
      <w:r w:rsidRPr="0042066E">
        <w:rPr>
          <w:rFonts w:asciiTheme="majorHAnsi" w:hAnsiTheme="majorHAnsi" w:cstheme="majorHAnsi"/>
        </w:rPr>
        <w:t xml:space="preserve">What would you change about the </w:t>
      </w:r>
      <w:r w:rsidRPr="0042066E">
        <w:rPr>
          <w:rFonts w:asciiTheme="majorHAnsi" w:hAnsiTheme="majorHAnsi" w:cstheme="majorHAnsi"/>
          <w:b/>
          <w:bCs/>
        </w:rPr>
        <w:t>tools and other resources</w:t>
      </w:r>
      <w:r w:rsidRPr="0042066E">
        <w:rPr>
          <w:rFonts w:asciiTheme="majorHAnsi" w:hAnsiTheme="majorHAnsi" w:cstheme="majorHAnsi"/>
        </w:rPr>
        <w:t xml:space="preserve"> available to you, if any, from program design to closeout, to improve experience or results of performing your role within program implementation? </w:t>
      </w:r>
      <w:r w:rsidRPr="0042066E">
        <w:rPr>
          <w:rFonts w:asciiTheme="majorHAnsi" w:hAnsiTheme="majorHAnsi" w:cstheme="majorHAnsi"/>
          <w:color w:val="4472C4" w:themeColor="accent1"/>
        </w:rPr>
        <w:t>[enter text]</w:t>
      </w:r>
    </w:p>
    <w:p w:rsidR="0021359E" w:rsidRPr="0042066E" w:rsidP="0021359E" w14:paraId="3EEFCE39" w14:textId="77777777">
      <w:pPr>
        <w:pStyle w:val="ListParagraph"/>
        <w:rPr>
          <w:rStyle w:val="normaltextrun"/>
          <w:rFonts w:asciiTheme="majorHAnsi" w:hAnsiTheme="majorHAnsi" w:cstheme="majorHAnsi"/>
          <w:color w:val="000000"/>
          <w:shd w:val="clear" w:color="auto" w:fill="FFFFFF"/>
        </w:rPr>
      </w:pPr>
    </w:p>
    <w:p w:rsidR="0021359E" w:rsidRPr="0042066E" w:rsidP="0021359E" w14:paraId="10C74258" w14:textId="77777777">
      <w:pPr>
        <w:pStyle w:val="ListParagraph"/>
        <w:numPr>
          <w:ilvl w:val="0"/>
          <w:numId w:val="7"/>
        </w:numPr>
        <w:rPr>
          <w:rFonts w:asciiTheme="majorHAnsi" w:hAnsiTheme="majorHAnsi" w:cstheme="majorHAnsi"/>
        </w:rPr>
      </w:pPr>
      <w:r w:rsidRPr="0042066E">
        <w:rPr>
          <w:rStyle w:val="normaltextrun"/>
          <w:rFonts w:asciiTheme="majorHAnsi" w:hAnsiTheme="majorHAnsi" w:cstheme="majorHAnsi"/>
          <w:color w:val="000000"/>
          <w:shd w:val="clear" w:color="auto" w:fill="FFFFFF"/>
        </w:rPr>
        <w:t xml:space="preserve">If you could give advice to another grantee about implementing a </w:t>
      </w:r>
      <w:r w:rsidRPr="0042066E">
        <w:rPr>
          <w:rStyle w:val="normaltextrun"/>
          <w:rFonts w:asciiTheme="majorHAnsi" w:hAnsiTheme="majorHAnsi" w:cstheme="majorHAnsi"/>
          <w:b/>
          <w:bCs/>
          <w:color w:val="000000"/>
          <w:shd w:val="clear" w:color="auto" w:fill="FFFFFF"/>
        </w:rPr>
        <w:t>rental program</w:t>
      </w:r>
      <w:r w:rsidRPr="0042066E">
        <w:rPr>
          <w:rStyle w:val="normaltextrun"/>
          <w:rFonts w:asciiTheme="majorHAnsi" w:hAnsiTheme="majorHAnsi" w:cstheme="majorHAnsi"/>
          <w:color w:val="000000"/>
          <w:shd w:val="clear" w:color="auto" w:fill="FFFFFF"/>
        </w:rPr>
        <w:t>, what would it be? (</w:t>
      </w:r>
      <w:r w:rsidRPr="0042066E">
        <w:rPr>
          <w:rStyle w:val="normaltextrun"/>
          <w:rFonts w:asciiTheme="majorHAnsi" w:hAnsiTheme="majorHAnsi" w:cstheme="majorHAnsi"/>
          <w:b/>
          <w:bCs/>
          <w:color w:val="000000"/>
          <w:shd w:val="clear" w:color="auto" w:fill="FFFFFF"/>
        </w:rPr>
        <w:t>best practices</w:t>
      </w:r>
      <w:r w:rsidRPr="0042066E">
        <w:rPr>
          <w:rStyle w:val="normaltextrun"/>
          <w:rFonts w:asciiTheme="majorHAnsi" w:hAnsiTheme="majorHAnsi" w:cstheme="majorHAnsi"/>
          <w:color w:val="000000"/>
          <w:shd w:val="clear" w:color="auto" w:fill="FFFFFF"/>
        </w:rPr>
        <w:t>)</w:t>
      </w:r>
      <w:r w:rsidRPr="0042066E">
        <w:rPr>
          <w:rStyle w:val="eop"/>
          <w:rFonts w:asciiTheme="majorHAnsi" w:hAnsiTheme="majorHAnsi" w:cstheme="majorHAnsi"/>
          <w:color w:val="000000"/>
          <w:shd w:val="clear" w:color="auto" w:fill="FFFFFF"/>
        </w:rPr>
        <w:t> </w:t>
      </w:r>
      <w:r w:rsidRPr="0042066E">
        <w:rPr>
          <w:rFonts w:asciiTheme="majorHAnsi" w:hAnsiTheme="majorHAnsi" w:cstheme="majorHAnsi"/>
          <w:color w:val="4472C4" w:themeColor="accent1"/>
        </w:rPr>
        <w:t>[enter text]</w:t>
      </w:r>
    </w:p>
    <w:p w:rsidR="0021359E" w:rsidRPr="0042066E" w:rsidP="0021359E" w14:paraId="4748D115" w14:textId="77777777">
      <w:pPr>
        <w:rPr>
          <w:rFonts w:asciiTheme="majorHAnsi" w:hAnsiTheme="majorHAnsi" w:cstheme="majorHAnsi"/>
        </w:rPr>
      </w:pPr>
    </w:p>
    <w:p w:rsidR="0021359E" w:rsidRPr="0042066E" w:rsidP="0021359E" w14:paraId="4F89E56D" w14:textId="77777777">
      <w:pPr>
        <w:shd w:val="clear" w:color="auto" w:fill="F2F2F2" w:themeFill="background1" w:themeFillShade="F2"/>
        <w:jc w:val="center"/>
        <w:rPr>
          <w:rFonts w:asciiTheme="majorHAnsi" w:hAnsiTheme="majorHAnsi" w:cstheme="majorBidi"/>
          <w:b/>
        </w:rPr>
      </w:pPr>
      <w:r>
        <w:rPr>
          <w:rFonts w:asciiTheme="majorHAnsi" w:hAnsiTheme="majorHAnsi" w:cstheme="majorBidi"/>
          <w:b/>
        </w:rPr>
        <w:t>Outcomes and Metrics</w:t>
      </w:r>
    </w:p>
    <w:p w:rsidR="0021359E" w:rsidP="0021359E" w14:paraId="7833556B" w14:textId="77777777">
      <w:pPr>
        <w:pStyle w:val="paragraph"/>
        <w:numPr>
          <w:ilvl w:val="0"/>
          <w:numId w:val="3"/>
        </w:numPr>
        <w:spacing w:before="0" w:beforeAutospacing="0" w:after="0" w:afterAutospacing="0"/>
        <w:textAlignment w:val="baseline"/>
        <w:rPr>
          <w:rStyle w:val="normaltextrun"/>
          <w:rFonts w:asciiTheme="majorHAnsi" w:hAnsiTheme="majorHAnsi" w:cstheme="majorHAnsi"/>
          <w:sz w:val="22"/>
          <w:szCs w:val="22"/>
        </w:rPr>
      </w:pPr>
      <w:r w:rsidRPr="0042066E">
        <w:rPr>
          <w:rStyle w:val="normaltextrun"/>
          <w:rFonts w:asciiTheme="majorHAnsi" w:hAnsiTheme="majorHAnsi" w:cstheme="majorHAnsi"/>
          <w:sz w:val="22"/>
          <w:szCs w:val="22"/>
        </w:rPr>
        <w:t>What should the broad goals of renter programs be?</w:t>
      </w:r>
      <w:r w:rsidRPr="00307C93">
        <w:rPr>
          <w:rFonts w:asciiTheme="majorHAnsi" w:hAnsiTheme="majorHAnsi" w:cstheme="majorHAnsi"/>
        </w:rPr>
        <w:t xml:space="preserve"> </w:t>
      </w:r>
      <w:r w:rsidRPr="009059B6">
        <w:rPr>
          <w:rFonts w:asciiTheme="majorHAnsi" w:hAnsiTheme="majorHAnsi" w:cstheme="majorHAnsi"/>
        </w:rPr>
        <w:t>  </w:t>
      </w:r>
      <w:r w:rsidRPr="009059B6">
        <w:rPr>
          <w:rFonts w:asciiTheme="majorHAnsi" w:hAnsiTheme="majorHAnsi" w:cstheme="majorHAnsi"/>
          <w:color w:val="4472C4" w:themeColor="accent1"/>
        </w:rPr>
        <w:t>[enter text]</w:t>
      </w:r>
    </w:p>
    <w:p w:rsidR="0021359E" w:rsidP="0021359E" w14:paraId="6460ED5E" w14:textId="77777777">
      <w:pPr>
        <w:pStyle w:val="paragraph"/>
        <w:spacing w:before="0" w:beforeAutospacing="0" w:after="0" w:afterAutospacing="0"/>
        <w:ind w:left="720"/>
        <w:textAlignment w:val="baseline"/>
        <w:rPr>
          <w:rStyle w:val="normaltextrun"/>
          <w:rFonts w:asciiTheme="majorHAnsi" w:hAnsiTheme="majorHAnsi" w:cstheme="majorHAnsi"/>
          <w:sz w:val="22"/>
          <w:szCs w:val="22"/>
        </w:rPr>
      </w:pPr>
    </w:p>
    <w:p w:rsidR="0021359E" w:rsidP="0021359E" w14:paraId="757F26F5" w14:textId="77777777">
      <w:pPr>
        <w:pStyle w:val="paragraph"/>
        <w:numPr>
          <w:ilvl w:val="0"/>
          <w:numId w:val="3"/>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How should eligibility for renter assistance be defined? </w:t>
      </w:r>
      <w:r w:rsidRPr="009059B6">
        <w:rPr>
          <w:rFonts w:asciiTheme="majorHAnsi" w:hAnsiTheme="majorHAnsi" w:cstheme="majorHAnsi"/>
        </w:rPr>
        <w:t>  </w:t>
      </w:r>
      <w:r w:rsidRPr="009059B6">
        <w:rPr>
          <w:rFonts w:asciiTheme="majorHAnsi" w:hAnsiTheme="majorHAnsi" w:cstheme="majorHAnsi"/>
          <w:color w:val="4472C4" w:themeColor="accent1"/>
        </w:rPr>
        <w:t>[enter text]</w:t>
      </w:r>
    </w:p>
    <w:p w:rsidR="0021359E" w:rsidRPr="0042066E" w:rsidP="0021359E" w14:paraId="2A066FDA" w14:textId="77777777">
      <w:pPr>
        <w:pStyle w:val="paragraph"/>
        <w:spacing w:before="0" w:beforeAutospacing="0" w:after="0" w:afterAutospacing="0"/>
        <w:ind w:left="720"/>
        <w:textAlignment w:val="baseline"/>
        <w:rPr>
          <w:rStyle w:val="normaltextrun"/>
          <w:rFonts w:asciiTheme="majorHAnsi" w:hAnsiTheme="majorHAnsi" w:cstheme="majorHAnsi"/>
          <w:sz w:val="22"/>
          <w:szCs w:val="22"/>
        </w:rPr>
      </w:pPr>
    </w:p>
    <w:p w:rsidR="0021359E" w:rsidRPr="00886427" w:rsidP="0021359E" w14:paraId="53FDD8EF" w14:textId="77777777">
      <w:pPr>
        <w:pStyle w:val="paragraph"/>
        <w:numPr>
          <w:ilvl w:val="0"/>
          <w:numId w:val="3"/>
        </w:numPr>
        <w:spacing w:before="0" w:beforeAutospacing="0" w:after="0" w:afterAutospacing="0"/>
        <w:textAlignment w:val="baseline"/>
        <w:rPr>
          <w:rStyle w:val="normaltextrun"/>
          <w:rFonts w:asciiTheme="majorHAnsi" w:hAnsiTheme="majorHAnsi" w:cstheme="majorHAnsi"/>
          <w:sz w:val="22"/>
          <w:szCs w:val="22"/>
        </w:rPr>
      </w:pPr>
      <w:r w:rsidRPr="0042066E">
        <w:rPr>
          <w:rStyle w:val="normaltextrun"/>
          <w:rFonts w:asciiTheme="majorHAnsi" w:hAnsiTheme="majorHAnsi" w:cstheme="majorHAnsi"/>
          <w:sz w:val="22"/>
          <w:szCs w:val="22"/>
        </w:rPr>
        <w:t xml:space="preserve">What is the </w:t>
      </w:r>
      <w:r w:rsidRPr="009059B6">
        <w:rPr>
          <w:rStyle w:val="normaltextrun"/>
          <w:rFonts w:asciiTheme="majorHAnsi" w:hAnsiTheme="majorHAnsi" w:cstheme="majorHAnsi"/>
          <w:sz w:val="22"/>
          <w:szCs w:val="22"/>
        </w:rPr>
        <w:t xml:space="preserve">appropriate metric to determine a successful outcome and how should we measure that? </w:t>
      </w:r>
      <w:r w:rsidRPr="009059B6">
        <w:rPr>
          <w:rFonts w:asciiTheme="majorHAnsi" w:hAnsiTheme="majorHAnsi" w:cstheme="majorHAnsi"/>
          <w:color w:val="4472C4" w:themeColor="accent1"/>
        </w:rPr>
        <w:t>[enter text]</w:t>
      </w:r>
    </w:p>
    <w:p w:rsidR="0021359E" w:rsidRPr="00886427" w:rsidP="0021359E" w14:paraId="4C782164" w14:textId="77777777">
      <w:pPr>
        <w:rPr>
          <w:rStyle w:val="normaltextrun"/>
          <w:rFonts w:asciiTheme="majorHAnsi" w:hAnsiTheme="majorHAnsi" w:cstheme="majorHAnsi"/>
        </w:rPr>
      </w:pPr>
    </w:p>
    <w:p w:rsidR="0021359E" w:rsidRPr="007E748B" w:rsidP="0021359E" w14:paraId="37A5C7A1" w14:textId="77777777">
      <w:pPr>
        <w:pStyle w:val="paragraph"/>
        <w:numPr>
          <w:ilvl w:val="0"/>
          <w:numId w:val="3"/>
        </w:numPr>
        <w:spacing w:before="0" w:beforeAutospacing="0" w:after="0" w:afterAutospacing="0"/>
        <w:textAlignment w:val="baseline"/>
        <w:rPr>
          <w:rStyle w:val="normaltextrun"/>
          <w:rFonts w:asciiTheme="majorHAnsi" w:hAnsiTheme="majorHAnsi" w:cstheme="majorHAnsi"/>
          <w:sz w:val="22"/>
          <w:szCs w:val="22"/>
        </w:rPr>
      </w:pPr>
      <w:r w:rsidRPr="007E748B">
        <w:rPr>
          <w:rStyle w:val="normaltextrun"/>
          <w:rFonts w:asciiTheme="majorHAnsi" w:hAnsiTheme="majorHAnsi" w:cstheme="majorHAnsi"/>
          <w:sz w:val="22"/>
          <w:szCs w:val="22"/>
        </w:rPr>
        <w:t xml:space="preserve">Aside from HUD, who else </w:t>
      </w:r>
      <w:r w:rsidRPr="006D4FC8">
        <w:rPr>
          <w:rStyle w:val="normaltextrun"/>
          <w:rFonts w:asciiTheme="majorHAnsi" w:hAnsiTheme="majorHAnsi" w:cstheme="majorHAnsi"/>
          <w:i/>
          <w:iCs/>
          <w:sz w:val="22"/>
          <w:szCs w:val="22"/>
        </w:rPr>
        <w:t>should</w:t>
      </w:r>
      <w:r w:rsidRPr="007E748B">
        <w:rPr>
          <w:rStyle w:val="normaltextrun"/>
          <w:rFonts w:asciiTheme="majorHAnsi" w:hAnsiTheme="majorHAnsi" w:cstheme="majorHAnsi"/>
          <w:sz w:val="22"/>
          <w:szCs w:val="22"/>
        </w:rPr>
        <w:t xml:space="preserve"> be a part of the conversation for developing appropriate metrics?   </w:t>
      </w:r>
      <w:r w:rsidRPr="007E748B">
        <w:rPr>
          <w:rStyle w:val="normaltextrun"/>
          <w:rFonts w:asciiTheme="majorHAnsi" w:hAnsiTheme="majorHAnsi" w:cstheme="majorHAnsi"/>
          <w:color w:val="4472C4" w:themeColor="accent1"/>
          <w:sz w:val="22"/>
          <w:szCs w:val="22"/>
        </w:rPr>
        <w:t>[enter text]</w:t>
      </w:r>
    </w:p>
    <w:p w:rsidR="0021359E" w:rsidRPr="000C5F21" w:rsidP="0021359E" w14:paraId="6DE83E35" w14:textId="77777777">
      <w:pPr>
        <w:pStyle w:val="paragraph"/>
        <w:spacing w:before="0" w:beforeAutospacing="0" w:after="0" w:afterAutospacing="0"/>
        <w:ind w:left="720"/>
        <w:textAlignment w:val="baseline"/>
        <w:rPr>
          <w:rStyle w:val="normaltextrun"/>
          <w:rFonts w:asciiTheme="majorHAnsi" w:hAnsiTheme="majorHAnsi" w:cstheme="majorHAnsi"/>
          <w:sz w:val="22"/>
          <w:szCs w:val="22"/>
        </w:rPr>
      </w:pPr>
    </w:p>
    <w:p w:rsidR="0021359E" w:rsidRPr="00D407C0" w:rsidP="0021359E" w14:paraId="01A7657A" w14:textId="77777777">
      <w:pPr>
        <w:pStyle w:val="ListParagraph"/>
        <w:numPr>
          <w:ilvl w:val="0"/>
          <w:numId w:val="3"/>
        </w:numPr>
        <w:rPr>
          <w:rFonts w:asciiTheme="majorHAnsi" w:hAnsiTheme="majorHAnsi" w:cstheme="majorHAnsi"/>
        </w:rPr>
      </w:pPr>
      <w:r w:rsidRPr="000C5F21">
        <w:rPr>
          <w:rFonts w:asciiTheme="majorHAnsi" w:hAnsiTheme="majorHAnsi" w:cstheme="majorHAnsi"/>
        </w:rPr>
        <w:t>What would you change</w:t>
      </w:r>
      <w:r w:rsidRPr="009059B6">
        <w:rPr>
          <w:rFonts w:asciiTheme="majorHAnsi" w:hAnsiTheme="majorHAnsi" w:cstheme="majorHAnsi"/>
        </w:rPr>
        <w:t xml:space="preserve"> about the measurement of outcomes</w:t>
      </w:r>
      <w:r>
        <w:rPr>
          <w:rFonts w:asciiTheme="majorHAnsi" w:hAnsiTheme="majorHAnsi" w:cstheme="majorHAnsi"/>
        </w:rPr>
        <w:t>, including tools/data used,</w:t>
      </w:r>
      <w:r w:rsidRPr="009059B6">
        <w:rPr>
          <w:rFonts w:asciiTheme="majorHAnsi" w:hAnsiTheme="majorHAnsi" w:cstheme="majorHAnsi"/>
        </w:rPr>
        <w:t xml:space="preserve"> to reflect the overall goals of the Program?  </w:t>
      </w:r>
      <w:r w:rsidRPr="009059B6">
        <w:rPr>
          <w:rFonts w:asciiTheme="majorHAnsi" w:hAnsiTheme="majorHAnsi" w:cstheme="majorHAnsi"/>
          <w:color w:val="4472C4" w:themeColor="accent1"/>
        </w:rPr>
        <w:t>[enter text]</w:t>
      </w:r>
    </w:p>
    <w:p w:rsidR="0021359E" w:rsidRPr="0042066E" w:rsidP="0021359E" w14:paraId="0DECB44B" w14:textId="77777777">
      <w:pPr>
        <w:rPr>
          <w:rFonts w:asciiTheme="majorHAnsi" w:hAnsiTheme="majorHAnsi" w:cstheme="majorHAnsi"/>
        </w:rPr>
      </w:pPr>
    </w:p>
    <w:p w:rsidR="0021359E" w:rsidP="0021359E" w14:paraId="4CCD52D9" w14:textId="77777777">
      <w:pPr>
        <w:shd w:val="clear" w:color="auto" w:fill="F2F2F2" w:themeFill="background1" w:themeFillShade="F2"/>
        <w:jc w:val="center"/>
        <w:rPr>
          <w:rFonts w:asciiTheme="majorHAnsi" w:hAnsiTheme="majorHAnsi" w:cstheme="majorHAnsi"/>
          <w:b/>
          <w:bCs/>
        </w:rPr>
      </w:pPr>
      <w:r w:rsidRPr="0042066E">
        <w:rPr>
          <w:rFonts w:asciiTheme="majorHAnsi" w:hAnsiTheme="majorHAnsi" w:cstheme="majorHAnsi"/>
          <w:b/>
          <w:bCs/>
        </w:rPr>
        <w:t>Engagement</w:t>
      </w:r>
    </w:p>
    <w:p w:rsidR="0021359E" w:rsidP="0021359E" w14:paraId="7BF03D9C" w14:textId="77777777">
      <w:pPr>
        <w:pStyle w:val="ListParagraph"/>
        <w:numPr>
          <w:ilvl w:val="0"/>
          <w:numId w:val="9"/>
        </w:numPr>
        <w:rPr>
          <w:rFonts w:asciiTheme="majorHAnsi" w:hAnsiTheme="majorHAnsi" w:cstheme="majorHAnsi"/>
        </w:rPr>
      </w:pPr>
      <w:r>
        <w:rPr>
          <w:rFonts w:asciiTheme="majorHAnsi" w:hAnsiTheme="majorHAnsi" w:cstheme="majorHAnsi"/>
        </w:rPr>
        <w:t xml:space="preserve">For each of your current Renter Programs, please indicate the level of engagement you or your team have with each of the potential beneficiaries, partners, or stakeholders as listed below.  You may add a Program by </w:t>
      </w:r>
      <w:r w:rsidRPr="004F3099">
        <w:rPr>
          <w:rFonts w:asciiTheme="majorHAnsi" w:hAnsiTheme="majorHAnsi" w:cstheme="majorHAnsi"/>
          <w:color w:val="4472C4" w:themeColor="accent1"/>
        </w:rPr>
        <w:t>[</w:t>
      </w:r>
      <w:r>
        <w:rPr>
          <w:rFonts w:asciiTheme="majorHAnsi" w:hAnsiTheme="majorHAnsi" w:cstheme="majorHAnsi"/>
          <w:color w:val="4472C4" w:themeColor="accent1"/>
        </w:rPr>
        <w:t>add a table /</w:t>
      </w:r>
      <w:r w:rsidRPr="004F3099">
        <w:rPr>
          <w:rFonts w:asciiTheme="majorHAnsi" w:hAnsiTheme="majorHAnsi" w:cstheme="majorHAnsi"/>
          <w:color w:val="4472C4" w:themeColor="accent1"/>
        </w:rPr>
        <w:t xml:space="preserve">x] </w:t>
      </w:r>
      <w:r>
        <w:rPr>
          <w:rFonts w:asciiTheme="majorHAnsi" w:hAnsiTheme="majorHAnsi" w:cstheme="majorHAnsi"/>
        </w:rPr>
        <w:t xml:space="preserve">if you have more than one.  </w:t>
      </w:r>
    </w:p>
    <w:p w:rsidR="0021359E" w:rsidRPr="004F3099" w:rsidP="0021359E" w14:paraId="4A788C0C" w14:textId="77777777">
      <w:pPr>
        <w:spacing w:after="0"/>
        <w:ind w:left="360" w:firstLine="360"/>
        <w:rPr>
          <w:rFonts w:asciiTheme="majorHAnsi" w:hAnsiTheme="majorHAnsi" w:cstheme="majorHAnsi"/>
          <w:b/>
          <w:bCs/>
        </w:rPr>
      </w:pPr>
      <w:r w:rsidRPr="004F3099">
        <w:rPr>
          <w:rFonts w:asciiTheme="majorHAnsi" w:hAnsiTheme="majorHAnsi" w:cstheme="majorHAnsi"/>
          <w:b/>
          <w:bCs/>
        </w:rPr>
        <w:t>Levels of engagement – 1 – 5</w:t>
      </w:r>
    </w:p>
    <w:p w:rsidR="0021359E" w:rsidRPr="00F34B6D" w:rsidP="0021359E" w14:paraId="0DA1844D" w14:textId="77777777">
      <w:pPr>
        <w:spacing w:after="0"/>
        <w:ind w:left="720"/>
        <w:rPr>
          <w:rFonts w:asciiTheme="majorHAnsi" w:hAnsiTheme="majorHAnsi" w:cstheme="majorHAnsi"/>
        </w:rPr>
      </w:pPr>
      <w:r w:rsidRPr="00F34B6D">
        <w:rPr>
          <w:rFonts w:asciiTheme="majorHAnsi" w:hAnsiTheme="majorHAnsi" w:cstheme="majorHAnsi"/>
        </w:rPr>
        <w:t>1 – None; Could have been more</w:t>
      </w:r>
      <w:r>
        <w:rPr>
          <w:rFonts w:asciiTheme="majorHAnsi" w:hAnsiTheme="majorHAnsi" w:cstheme="majorHAnsi"/>
        </w:rPr>
        <w:t>.</w:t>
      </w:r>
    </w:p>
    <w:p w:rsidR="0021359E" w:rsidRPr="00F34B6D" w:rsidP="0021359E" w14:paraId="085D2C95" w14:textId="77777777">
      <w:pPr>
        <w:spacing w:after="0"/>
        <w:ind w:left="720"/>
        <w:rPr>
          <w:rFonts w:asciiTheme="majorHAnsi" w:hAnsiTheme="majorHAnsi" w:cstheme="majorHAnsi"/>
        </w:rPr>
      </w:pPr>
      <w:r w:rsidRPr="00F34B6D">
        <w:rPr>
          <w:rFonts w:asciiTheme="majorHAnsi" w:hAnsiTheme="majorHAnsi" w:cstheme="majorHAnsi"/>
        </w:rPr>
        <w:t>2</w:t>
      </w:r>
      <w:r>
        <w:rPr>
          <w:rFonts w:asciiTheme="majorHAnsi" w:hAnsiTheme="majorHAnsi" w:cstheme="majorHAnsi"/>
        </w:rPr>
        <w:t xml:space="preserve">  </w:t>
      </w:r>
      <w:r w:rsidRPr="00F34B6D">
        <w:rPr>
          <w:rFonts w:asciiTheme="majorHAnsi" w:hAnsiTheme="majorHAnsi" w:cstheme="majorHAnsi"/>
        </w:rPr>
        <w:t xml:space="preserve">- </w:t>
      </w:r>
      <w:r>
        <w:rPr>
          <w:rFonts w:asciiTheme="majorHAnsi" w:hAnsiTheme="majorHAnsi" w:cstheme="majorHAnsi"/>
        </w:rPr>
        <w:t>Informative Meetings</w:t>
      </w:r>
    </w:p>
    <w:p w:rsidR="0021359E" w:rsidRPr="00F34B6D" w:rsidP="0021359E" w14:paraId="798402DA" w14:textId="77777777">
      <w:pPr>
        <w:spacing w:after="0"/>
        <w:ind w:left="720"/>
        <w:rPr>
          <w:rFonts w:asciiTheme="majorHAnsi" w:hAnsiTheme="majorHAnsi" w:cstheme="majorHAnsi"/>
        </w:rPr>
      </w:pPr>
      <w:r w:rsidRPr="00F34B6D">
        <w:rPr>
          <w:rFonts w:asciiTheme="majorHAnsi" w:hAnsiTheme="majorHAnsi" w:cstheme="majorHAnsi"/>
        </w:rPr>
        <w:t xml:space="preserve">3 </w:t>
      </w:r>
      <w:r>
        <w:rPr>
          <w:rFonts w:asciiTheme="majorHAnsi" w:hAnsiTheme="majorHAnsi" w:cstheme="majorHAnsi"/>
        </w:rPr>
        <w:t>–</w:t>
      </w:r>
      <w:r w:rsidRPr="00F34B6D">
        <w:rPr>
          <w:rFonts w:asciiTheme="majorHAnsi" w:hAnsiTheme="majorHAnsi" w:cstheme="majorHAnsi"/>
        </w:rPr>
        <w:t xml:space="preserve"> Public Hearing </w:t>
      </w:r>
    </w:p>
    <w:p w:rsidR="0021359E" w:rsidRPr="00F34B6D" w:rsidP="0021359E" w14:paraId="586E6446" w14:textId="77777777">
      <w:pPr>
        <w:spacing w:after="0"/>
        <w:ind w:left="720"/>
        <w:rPr>
          <w:rFonts w:asciiTheme="majorHAnsi" w:hAnsiTheme="majorHAnsi" w:cstheme="majorHAnsi"/>
        </w:rPr>
      </w:pPr>
      <w:r w:rsidRPr="00F34B6D">
        <w:rPr>
          <w:rFonts w:asciiTheme="majorHAnsi" w:hAnsiTheme="majorHAnsi" w:cstheme="majorHAnsi"/>
        </w:rPr>
        <w:t xml:space="preserve">4 – Stakeholder Meetings </w:t>
      </w:r>
    </w:p>
    <w:p w:rsidR="0021359E" w:rsidP="0021359E" w14:paraId="1E09ADAB" w14:textId="77777777">
      <w:pPr>
        <w:spacing w:after="0"/>
        <w:ind w:left="720"/>
        <w:rPr>
          <w:rFonts w:asciiTheme="majorHAnsi" w:hAnsiTheme="majorHAnsi" w:cstheme="majorHAnsi"/>
        </w:rPr>
      </w:pPr>
      <w:r w:rsidRPr="00F34B6D">
        <w:rPr>
          <w:rFonts w:asciiTheme="majorHAnsi" w:hAnsiTheme="majorHAnsi" w:cstheme="majorHAnsi"/>
        </w:rPr>
        <w:t xml:space="preserve">5 – Participatory Activities – </w:t>
      </w:r>
      <w:r>
        <w:rPr>
          <w:rFonts w:asciiTheme="majorHAnsi" w:hAnsiTheme="majorHAnsi" w:cstheme="majorHAnsi"/>
        </w:rPr>
        <w:t>e.g.,</w:t>
      </w:r>
      <w:r w:rsidRPr="00F34B6D">
        <w:rPr>
          <w:rFonts w:asciiTheme="majorHAnsi" w:hAnsiTheme="majorHAnsi" w:cstheme="majorHAnsi"/>
        </w:rPr>
        <w:t xml:space="preserve"> Charettes</w:t>
      </w:r>
    </w:p>
    <w:p w:rsidR="0021359E" w:rsidP="0021359E" w14:paraId="74584399" w14:textId="77777777">
      <w:pPr>
        <w:rPr>
          <w:rFonts w:asciiTheme="majorHAnsi" w:hAnsiTheme="majorHAnsi" w:cstheme="majorHAnsi"/>
        </w:rPr>
      </w:pPr>
    </w:p>
    <w:p w:rsidR="0021359E" w:rsidRPr="004F3099" w:rsidP="0021359E" w14:paraId="7926338C" w14:textId="77777777">
      <w:pPr>
        <w:rPr>
          <w:rFonts w:asciiTheme="majorHAnsi" w:hAnsiTheme="majorHAnsi" w:cstheme="majorHAnsi"/>
        </w:rPr>
      </w:pPr>
    </w:p>
    <w:tbl>
      <w:tblPr>
        <w:tblStyle w:val="PlainTable1"/>
        <w:tblW w:w="0" w:type="auto"/>
        <w:tblLook w:val="04A0"/>
      </w:tblPr>
      <w:tblGrid>
        <w:gridCol w:w="1070"/>
        <w:gridCol w:w="2940"/>
        <w:gridCol w:w="869"/>
        <w:gridCol w:w="860"/>
        <w:gridCol w:w="860"/>
        <w:gridCol w:w="860"/>
        <w:gridCol w:w="939"/>
        <w:gridCol w:w="952"/>
      </w:tblGrid>
      <w:tr w14:paraId="0CB4966A" w14:textId="77777777" w:rsidTr="00293261">
        <w:tblPrEx>
          <w:tblW w:w="0" w:type="auto"/>
          <w:tblLook w:val="04A0"/>
        </w:tblPrEx>
        <w:trPr>
          <w:gridAfter w:val="1"/>
          <w:wAfter w:w="966" w:type="dxa"/>
        </w:trPr>
        <w:tc>
          <w:tcPr>
            <w:tcW w:w="1085" w:type="dxa"/>
          </w:tcPr>
          <w:p w:rsidR="0021359E" w:rsidRPr="004F3099" w:rsidP="00293261" w14:paraId="49948283" w14:textId="77777777">
            <w:pPr>
              <w:rPr>
                <w:rStyle w:val="normaltextrun"/>
                <w:rFonts w:asciiTheme="majorHAnsi" w:hAnsiTheme="majorHAnsi" w:cstheme="majorHAnsi"/>
                <w:sz w:val="18"/>
                <w:szCs w:val="18"/>
              </w:rPr>
            </w:pPr>
          </w:p>
        </w:tc>
        <w:tc>
          <w:tcPr>
            <w:tcW w:w="3108" w:type="dxa"/>
          </w:tcPr>
          <w:p w:rsidR="0021359E" w:rsidRPr="004F3099" w:rsidP="00293261" w14:paraId="615FB0C8" w14:textId="77777777">
            <w:pPr>
              <w:rPr>
                <w:rStyle w:val="normaltextrun"/>
                <w:rFonts w:asciiTheme="majorHAnsi" w:hAnsiTheme="majorHAnsi" w:cstheme="majorHAnsi"/>
                <w:sz w:val="18"/>
                <w:szCs w:val="18"/>
              </w:rPr>
            </w:pPr>
          </w:p>
        </w:tc>
        <w:tc>
          <w:tcPr>
            <w:tcW w:w="881" w:type="dxa"/>
          </w:tcPr>
          <w:p w:rsidR="0021359E" w:rsidRPr="004F3099" w:rsidP="00293261" w14:paraId="2F0DD6A7" w14:textId="77777777">
            <w:pPr>
              <w:rPr>
                <w:rStyle w:val="normaltextrun"/>
                <w:rFonts w:asciiTheme="majorHAnsi" w:hAnsiTheme="majorHAnsi" w:cstheme="majorHAnsi"/>
                <w:sz w:val="18"/>
                <w:szCs w:val="18"/>
              </w:rPr>
            </w:pPr>
            <w:r w:rsidRPr="004F3099">
              <w:rPr>
                <w:rStyle w:val="normaltextrun"/>
                <w:rFonts w:asciiTheme="majorHAnsi" w:hAnsiTheme="majorHAnsi" w:cstheme="majorHAnsi"/>
                <w:sz w:val="18"/>
                <w:szCs w:val="18"/>
              </w:rPr>
              <w:t>Level</w:t>
            </w:r>
            <w:r w:rsidRPr="004F3099">
              <w:rPr>
                <w:rStyle w:val="normaltextrun"/>
                <w:sz w:val="18"/>
                <w:szCs w:val="18"/>
              </w:rPr>
              <w:t xml:space="preserve"> 1</w:t>
            </w:r>
          </w:p>
        </w:tc>
        <w:tc>
          <w:tcPr>
            <w:tcW w:w="881" w:type="dxa"/>
          </w:tcPr>
          <w:p w:rsidR="0021359E" w:rsidRPr="004F3099" w:rsidP="00293261" w14:paraId="40F09105" w14:textId="77777777">
            <w:pPr>
              <w:rPr>
                <w:rStyle w:val="normaltextrun"/>
                <w:rFonts w:asciiTheme="majorHAnsi" w:hAnsiTheme="majorHAnsi" w:cstheme="majorHAnsi"/>
                <w:sz w:val="18"/>
                <w:szCs w:val="18"/>
              </w:rPr>
            </w:pPr>
            <w:r w:rsidRPr="004F3099">
              <w:rPr>
                <w:rStyle w:val="normaltextrun"/>
                <w:rFonts w:asciiTheme="majorHAnsi" w:hAnsiTheme="majorHAnsi" w:cstheme="majorHAnsi"/>
                <w:sz w:val="18"/>
                <w:szCs w:val="18"/>
              </w:rPr>
              <w:t>Level</w:t>
            </w:r>
            <w:r w:rsidRPr="004F3099">
              <w:rPr>
                <w:rStyle w:val="normaltextrun"/>
                <w:sz w:val="18"/>
                <w:szCs w:val="18"/>
              </w:rPr>
              <w:t xml:space="preserve"> 2</w:t>
            </w:r>
          </w:p>
        </w:tc>
        <w:tc>
          <w:tcPr>
            <w:tcW w:w="881" w:type="dxa"/>
          </w:tcPr>
          <w:p w:rsidR="0021359E" w:rsidRPr="004F3099" w:rsidP="00293261" w14:paraId="67F84A2D"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Level 3</w:t>
            </w:r>
          </w:p>
        </w:tc>
        <w:tc>
          <w:tcPr>
            <w:tcW w:w="881" w:type="dxa"/>
          </w:tcPr>
          <w:p w:rsidR="0021359E" w:rsidRPr="004F3099" w:rsidP="00293261" w14:paraId="3B4286A0"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Level 4</w:t>
            </w:r>
          </w:p>
        </w:tc>
        <w:tc>
          <w:tcPr>
            <w:tcW w:w="966" w:type="dxa"/>
          </w:tcPr>
          <w:p w:rsidR="0021359E" w:rsidRPr="004F3099" w:rsidP="00293261" w14:paraId="02337FA5"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Level 5</w:t>
            </w:r>
          </w:p>
        </w:tc>
      </w:tr>
      <w:tr w14:paraId="3802A1DE" w14:textId="77777777" w:rsidTr="00293261">
        <w:tblPrEx>
          <w:tblW w:w="0" w:type="auto"/>
          <w:tblLook w:val="04A0"/>
        </w:tblPrEx>
        <w:tc>
          <w:tcPr>
            <w:tcW w:w="1085" w:type="dxa"/>
            <w:vMerge w:val="restart"/>
          </w:tcPr>
          <w:p w:rsidR="0021359E" w:rsidRPr="004F3099" w:rsidP="00293261" w14:paraId="06FB2034" w14:textId="77777777">
            <w:pPr>
              <w:rPr>
                <w:rStyle w:val="normaltextrun"/>
                <w:rFonts w:asciiTheme="majorHAnsi" w:hAnsiTheme="majorHAnsi" w:cstheme="majorHAnsi"/>
                <w:sz w:val="18"/>
                <w:szCs w:val="18"/>
              </w:rPr>
            </w:pPr>
            <w:r w:rsidRPr="004F3099">
              <w:rPr>
                <w:rStyle w:val="normaltextrun"/>
                <w:rFonts w:asciiTheme="majorHAnsi" w:hAnsiTheme="majorHAnsi" w:cstheme="majorHAnsi"/>
                <w:sz w:val="18"/>
                <w:szCs w:val="18"/>
              </w:rPr>
              <w:t>R</w:t>
            </w:r>
            <w:r w:rsidRPr="004F3099">
              <w:rPr>
                <w:rStyle w:val="normaltextrun"/>
                <w:sz w:val="18"/>
                <w:szCs w:val="18"/>
              </w:rPr>
              <w:t>enter Program 1</w:t>
            </w:r>
          </w:p>
        </w:tc>
        <w:tc>
          <w:tcPr>
            <w:tcW w:w="3108" w:type="dxa"/>
            <w:gridSpan w:val="2"/>
          </w:tcPr>
          <w:p w:rsidR="0021359E" w:rsidRPr="004F3099" w:rsidP="00293261" w14:paraId="6B0F1E21"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Renter</w:t>
            </w:r>
          </w:p>
        </w:tc>
        <w:tc>
          <w:tcPr>
            <w:tcW w:w="881" w:type="dxa"/>
          </w:tcPr>
          <w:p w:rsidR="0021359E" w:rsidRPr="004F3099" w:rsidP="00293261" w14:paraId="3E03D23A" w14:textId="77777777">
            <w:pPr>
              <w:rPr>
                <w:rStyle w:val="normaltextrun"/>
                <w:rFonts w:asciiTheme="majorHAnsi" w:hAnsiTheme="majorHAnsi" w:cstheme="majorHAnsi"/>
                <w:sz w:val="18"/>
                <w:szCs w:val="18"/>
              </w:rPr>
            </w:pPr>
          </w:p>
        </w:tc>
        <w:tc>
          <w:tcPr>
            <w:tcW w:w="881" w:type="dxa"/>
          </w:tcPr>
          <w:p w:rsidR="0021359E" w:rsidRPr="004F3099" w:rsidP="00293261" w14:paraId="33A4BFC8" w14:textId="77777777">
            <w:pPr>
              <w:rPr>
                <w:rStyle w:val="normaltextrun"/>
                <w:rFonts w:asciiTheme="majorHAnsi" w:hAnsiTheme="majorHAnsi" w:cstheme="majorHAnsi"/>
                <w:sz w:val="18"/>
                <w:szCs w:val="18"/>
              </w:rPr>
            </w:pPr>
          </w:p>
        </w:tc>
        <w:tc>
          <w:tcPr>
            <w:tcW w:w="881" w:type="dxa"/>
          </w:tcPr>
          <w:p w:rsidR="0021359E" w:rsidRPr="004F3099" w:rsidP="00293261" w14:paraId="525E24C9" w14:textId="77777777">
            <w:pPr>
              <w:rPr>
                <w:rStyle w:val="normaltextrun"/>
                <w:rFonts w:asciiTheme="majorHAnsi" w:hAnsiTheme="majorHAnsi" w:cstheme="majorHAnsi"/>
                <w:sz w:val="18"/>
                <w:szCs w:val="18"/>
              </w:rPr>
            </w:pPr>
          </w:p>
        </w:tc>
        <w:tc>
          <w:tcPr>
            <w:tcW w:w="881" w:type="dxa"/>
          </w:tcPr>
          <w:p w:rsidR="0021359E" w:rsidRPr="004F3099" w:rsidP="00293261" w14:paraId="00B617A7" w14:textId="77777777">
            <w:pPr>
              <w:rPr>
                <w:rStyle w:val="normaltextrun"/>
                <w:rFonts w:asciiTheme="majorHAnsi" w:hAnsiTheme="majorHAnsi" w:cstheme="majorHAnsi"/>
                <w:sz w:val="18"/>
                <w:szCs w:val="18"/>
              </w:rPr>
            </w:pPr>
          </w:p>
        </w:tc>
        <w:tc>
          <w:tcPr>
            <w:tcW w:w="966" w:type="dxa"/>
          </w:tcPr>
          <w:p w:rsidR="0021359E" w:rsidRPr="004F3099" w:rsidP="00293261" w14:paraId="64B612F8" w14:textId="77777777">
            <w:pPr>
              <w:rPr>
                <w:rStyle w:val="normaltextrun"/>
                <w:rFonts w:asciiTheme="majorHAnsi" w:hAnsiTheme="majorHAnsi" w:cstheme="majorHAnsi"/>
                <w:sz w:val="18"/>
                <w:szCs w:val="18"/>
              </w:rPr>
            </w:pPr>
          </w:p>
        </w:tc>
      </w:tr>
      <w:tr w14:paraId="4C022F56" w14:textId="77777777" w:rsidTr="00293261">
        <w:tblPrEx>
          <w:tblW w:w="0" w:type="auto"/>
          <w:tblLook w:val="04A0"/>
        </w:tblPrEx>
        <w:tc>
          <w:tcPr>
            <w:tcW w:w="1085" w:type="dxa"/>
            <w:vMerge/>
          </w:tcPr>
          <w:p w:rsidR="0021359E" w:rsidRPr="004F3099" w:rsidP="00293261" w14:paraId="5808848F" w14:textId="77777777">
            <w:pPr>
              <w:rPr>
                <w:rStyle w:val="normaltextrun"/>
                <w:rFonts w:asciiTheme="majorHAnsi" w:hAnsiTheme="majorHAnsi" w:cstheme="majorHAnsi"/>
                <w:sz w:val="18"/>
                <w:szCs w:val="18"/>
              </w:rPr>
            </w:pPr>
          </w:p>
        </w:tc>
        <w:tc>
          <w:tcPr>
            <w:tcW w:w="3108" w:type="dxa"/>
            <w:gridSpan w:val="2"/>
          </w:tcPr>
          <w:p w:rsidR="0021359E" w:rsidRPr="004F3099" w:rsidP="00293261" w14:paraId="59D243A8"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Contractor / Developer</w:t>
            </w:r>
          </w:p>
        </w:tc>
        <w:tc>
          <w:tcPr>
            <w:tcW w:w="881" w:type="dxa"/>
          </w:tcPr>
          <w:p w:rsidR="0021359E" w:rsidRPr="004F3099" w:rsidP="00293261" w14:paraId="727A5879" w14:textId="77777777">
            <w:pPr>
              <w:rPr>
                <w:rStyle w:val="normaltextrun"/>
                <w:rFonts w:asciiTheme="majorHAnsi" w:hAnsiTheme="majorHAnsi" w:cstheme="majorHAnsi"/>
                <w:sz w:val="18"/>
                <w:szCs w:val="18"/>
              </w:rPr>
            </w:pPr>
          </w:p>
        </w:tc>
        <w:tc>
          <w:tcPr>
            <w:tcW w:w="881" w:type="dxa"/>
          </w:tcPr>
          <w:p w:rsidR="0021359E" w:rsidRPr="004F3099" w:rsidP="00293261" w14:paraId="5AA10EFE" w14:textId="77777777">
            <w:pPr>
              <w:rPr>
                <w:rStyle w:val="normaltextrun"/>
                <w:rFonts w:asciiTheme="majorHAnsi" w:hAnsiTheme="majorHAnsi" w:cstheme="majorHAnsi"/>
                <w:sz w:val="18"/>
                <w:szCs w:val="18"/>
              </w:rPr>
            </w:pPr>
          </w:p>
        </w:tc>
        <w:tc>
          <w:tcPr>
            <w:tcW w:w="881" w:type="dxa"/>
          </w:tcPr>
          <w:p w:rsidR="0021359E" w:rsidRPr="004F3099" w:rsidP="00293261" w14:paraId="6FC91BFC" w14:textId="77777777">
            <w:pPr>
              <w:rPr>
                <w:rStyle w:val="normaltextrun"/>
                <w:rFonts w:asciiTheme="majorHAnsi" w:hAnsiTheme="majorHAnsi" w:cstheme="majorHAnsi"/>
                <w:sz w:val="18"/>
                <w:szCs w:val="18"/>
              </w:rPr>
            </w:pPr>
          </w:p>
        </w:tc>
        <w:tc>
          <w:tcPr>
            <w:tcW w:w="881" w:type="dxa"/>
          </w:tcPr>
          <w:p w:rsidR="0021359E" w:rsidRPr="004F3099" w:rsidP="00293261" w14:paraId="11437A1A" w14:textId="77777777">
            <w:pPr>
              <w:rPr>
                <w:rStyle w:val="normaltextrun"/>
                <w:rFonts w:asciiTheme="majorHAnsi" w:hAnsiTheme="majorHAnsi" w:cstheme="majorHAnsi"/>
                <w:sz w:val="18"/>
                <w:szCs w:val="18"/>
              </w:rPr>
            </w:pPr>
          </w:p>
        </w:tc>
        <w:tc>
          <w:tcPr>
            <w:tcW w:w="966" w:type="dxa"/>
          </w:tcPr>
          <w:p w:rsidR="0021359E" w:rsidRPr="004F3099" w:rsidP="00293261" w14:paraId="64AFEC1E" w14:textId="77777777">
            <w:pPr>
              <w:rPr>
                <w:rStyle w:val="normaltextrun"/>
                <w:rFonts w:asciiTheme="majorHAnsi" w:hAnsiTheme="majorHAnsi" w:cstheme="majorHAnsi"/>
                <w:sz w:val="18"/>
                <w:szCs w:val="18"/>
              </w:rPr>
            </w:pPr>
          </w:p>
        </w:tc>
      </w:tr>
      <w:tr w14:paraId="64F991EC" w14:textId="77777777" w:rsidTr="00293261">
        <w:tblPrEx>
          <w:tblW w:w="0" w:type="auto"/>
          <w:tblLook w:val="04A0"/>
        </w:tblPrEx>
        <w:tc>
          <w:tcPr>
            <w:tcW w:w="1085" w:type="dxa"/>
            <w:vMerge/>
          </w:tcPr>
          <w:p w:rsidR="0021359E" w:rsidRPr="004F3099" w:rsidP="00293261" w14:paraId="0ADEDA6D" w14:textId="77777777">
            <w:pPr>
              <w:rPr>
                <w:rStyle w:val="normaltextrun"/>
                <w:rFonts w:asciiTheme="majorHAnsi" w:hAnsiTheme="majorHAnsi" w:cstheme="majorHAnsi"/>
                <w:sz w:val="18"/>
                <w:szCs w:val="18"/>
              </w:rPr>
            </w:pPr>
          </w:p>
        </w:tc>
        <w:tc>
          <w:tcPr>
            <w:tcW w:w="3108" w:type="dxa"/>
            <w:gridSpan w:val="2"/>
          </w:tcPr>
          <w:p w:rsidR="0021359E" w:rsidRPr="004F3099" w:rsidP="00293261" w14:paraId="226E3575"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Owner / Landlord</w:t>
            </w:r>
          </w:p>
        </w:tc>
        <w:tc>
          <w:tcPr>
            <w:tcW w:w="881" w:type="dxa"/>
          </w:tcPr>
          <w:p w:rsidR="0021359E" w:rsidRPr="004F3099" w:rsidP="00293261" w14:paraId="79058345" w14:textId="77777777">
            <w:pPr>
              <w:rPr>
                <w:rStyle w:val="normaltextrun"/>
                <w:rFonts w:asciiTheme="majorHAnsi" w:hAnsiTheme="majorHAnsi" w:cstheme="majorHAnsi"/>
                <w:sz w:val="18"/>
                <w:szCs w:val="18"/>
              </w:rPr>
            </w:pPr>
          </w:p>
        </w:tc>
        <w:tc>
          <w:tcPr>
            <w:tcW w:w="881" w:type="dxa"/>
          </w:tcPr>
          <w:p w:rsidR="0021359E" w:rsidRPr="004F3099" w:rsidP="00293261" w14:paraId="6389EFFD" w14:textId="77777777">
            <w:pPr>
              <w:rPr>
                <w:rStyle w:val="normaltextrun"/>
                <w:rFonts w:asciiTheme="majorHAnsi" w:hAnsiTheme="majorHAnsi" w:cstheme="majorHAnsi"/>
                <w:sz w:val="18"/>
                <w:szCs w:val="18"/>
              </w:rPr>
            </w:pPr>
          </w:p>
        </w:tc>
        <w:tc>
          <w:tcPr>
            <w:tcW w:w="881" w:type="dxa"/>
          </w:tcPr>
          <w:p w:rsidR="0021359E" w:rsidRPr="004F3099" w:rsidP="00293261" w14:paraId="3DC8BBEA" w14:textId="77777777">
            <w:pPr>
              <w:rPr>
                <w:rStyle w:val="normaltextrun"/>
                <w:rFonts w:asciiTheme="majorHAnsi" w:hAnsiTheme="majorHAnsi" w:cstheme="majorHAnsi"/>
                <w:sz w:val="18"/>
                <w:szCs w:val="18"/>
              </w:rPr>
            </w:pPr>
          </w:p>
        </w:tc>
        <w:tc>
          <w:tcPr>
            <w:tcW w:w="881" w:type="dxa"/>
          </w:tcPr>
          <w:p w:rsidR="0021359E" w:rsidRPr="004F3099" w:rsidP="00293261" w14:paraId="58DDD546" w14:textId="77777777">
            <w:pPr>
              <w:rPr>
                <w:rStyle w:val="normaltextrun"/>
                <w:rFonts w:asciiTheme="majorHAnsi" w:hAnsiTheme="majorHAnsi" w:cstheme="majorHAnsi"/>
                <w:sz w:val="18"/>
                <w:szCs w:val="18"/>
              </w:rPr>
            </w:pPr>
          </w:p>
        </w:tc>
        <w:tc>
          <w:tcPr>
            <w:tcW w:w="966" w:type="dxa"/>
          </w:tcPr>
          <w:p w:rsidR="0021359E" w:rsidRPr="004F3099" w:rsidP="00293261" w14:paraId="514BD364" w14:textId="77777777">
            <w:pPr>
              <w:rPr>
                <w:rStyle w:val="normaltextrun"/>
                <w:rFonts w:asciiTheme="majorHAnsi" w:hAnsiTheme="majorHAnsi" w:cstheme="majorHAnsi"/>
                <w:sz w:val="18"/>
                <w:szCs w:val="18"/>
              </w:rPr>
            </w:pPr>
          </w:p>
        </w:tc>
      </w:tr>
      <w:tr w14:paraId="06066A78" w14:textId="77777777" w:rsidTr="00293261">
        <w:tblPrEx>
          <w:tblW w:w="0" w:type="auto"/>
          <w:tblLook w:val="04A0"/>
        </w:tblPrEx>
        <w:tc>
          <w:tcPr>
            <w:tcW w:w="1085" w:type="dxa"/>
            <w:vMerge/>
          </w:tcPr>
          <w:p w:rsidR="0021359E" w:rsidRPr="004F3099" w:rsidP="00293261" w14:paraId="555FE878" w14:textId="77777777">
            <w:pPr>
              <w:rPr>
                <w:rStyle w:val="normaltextrun"/>
                <w:rFonts w:asciiTheme="majorHAnsi" w:hAnsiTheme="majorHAnsi" w:cstheme="majorHAnsi"/>
                <w:sz w:val="18"/>
                <w:szCs w:val="18"/>
              </w:rPr>
            </w:pPr>
          </w:p>
        </w:tc>
        <w:tc>
          <w:tcPr>
            <w:tcW w:w="3108" w:type="dxa"/>
            <w:gridSpan w:val="2"/>
          </w:tcPr>
          <w:p w:rsidR="0021359E" w:rsidRPr="004F3099" w:rsidP="00293261" w14:paraId="5B662659"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Non-Profit Orgs</w:t>
            </w:r>
          </w:p>
        </w:tc>
        <w:tc>
          <w:tcPr>
            <w:tcW w:w="881" w:type="dxa"/>
          </w:tcPr>
          <w:p w:rsidR="0021359E" w:rsidRPr="004F3099" w:rsidP="00293261" w14:paraId="78DA0D9A" w14:textId="77777777">
            <w:pPr>
              <w:rPr>
                <w:rStyle w:val="normaltextrun"/>
                <w:rFonts w:asciiTheme="majorHAnsi" w:hAnsiTheme="majorHAnsi" w:cstheme="majorHAnsi"/>
                <w:sz w:val="18"/>
                <w:szCs w:val="18"/>
              </w:rPr>
            </w:pPr>
          </w:p>
        </w:tc>
        <w:tc>
          <w:tcPr>
            <w:tcW w:w="881" w:type="dxa"/>
          </w:tcPr>
          <w:p w:rsidR="0021359E" w:rsidRPr="004F3099" w:rsidP="00293261" w14:paraId="6048D503" w14:textId="77777777">
            <w:pPr>
              <w:rPr>
                <w:rStyle w:val="normaltextrun"/>
                <w:rFonts w:asciiTheme="majorHAnsi" w:hAnsiTheme="majorHAnsi" w:cstheme="majorHAnsi"/>
                <w:sz w:val="18"/>
                <w:szCs w:val="18"/>
              </w:rPr>
            </w:pPr>
          </w:p>
        </w:tc>
        <w:tc>
          <w:tcPr>
            <w:tcW w:w="881" w:type="dxa"/>
          </w:tcPr>
          <w:p w:rsidR="0021359E" w:rsidRPr="004F3099" w:rsidP="00293261" w14:paraId="6520CEE5" w14:textId="77777777">
            <w:pPr>
              <w:rPr>
                <w:rStyle w:val="normaltextrun"/>
                <w:rFonts w:asciiTheme="majorHAnsi" w:hAnsiTheme="majorHAnsi" w:cstheme="majorHAnsi"/>
                <w:sz w:val="18"/>
                <w:szCs w:val="18"/>
              </w:rPr>
            </w:pPr>
          </w:p>
        </w:tc>
        <w:tc>
          <w:tcPr>
            <w:tcW w:w="881" w:type="dxa"/>
          </w:tcPr>
          <w:p w:rsidR="0021359E" w:rsidRPr="004F3099" w:rsidP="00293261" w14:paraId="36AE1C3B" w14:textId="77777777">
            <w:pPr>
              <w:rPr>
                <w:rStyle w:val="normaltextrun"/>
                <w:rFonts w:asciiTheme="majorHAnsi" w:hAnsiTheme="majorHAnsi" w:cstheme="majorHAnsi"/>
                <w:sz w:val="18"/>
                <w:szCs w:val="18"/>
              </w:rPr>
            </w:pPr>
          </w:p>
        </w:tc>
        <w:tc>
          <w:tcPr>
            <w:tcW w:w="966" w:type="dxa"/>
          </w:tcPr>
          <w:p w:rsidR="0021359E" w:rsidRPr="004F3099" w:rsidP="00293261" w14:paraId="507DD2A2" w14:textId="77777777">
            <w:pPr>
              <w:rPr>
                <w:rStyle w:val="normaltextrun"/>
                <w:rFonts w:asciiTheme="majorHAnsi" w:hAnsiTheme="majorHAnsi" w:cstheme="majorHAnsi"/>
                <w:sz w:val="18"/>
                <w:szCs w:val="18"/>
              </w:rPr>
            </w:pPr>
          </w:p>
        </w:tc>
      </w:tr>
      <w:tr w14:paraId="23B48628" w14:textId="77777777" w:rsidTr="00293261">
        <w:tblPrEx>
          <w:tblW w:w="0" w:type="auto"/>
          <w:tblLook w:val="04A0"/>
        </w:tblPrEx>
        <w:trPr>
          <w:gridAfter w:val="1"/>
          <w:wAfter w:w="990" w:type="dxa"/>
        </w:trPr>
        <w:tc>
          <w:tcPr>
            <w:tcW w:w="1085" w:type="dxa"/>
            <w:vMerge/>
          </w:tcPr>
          <w:p w:rsidR="0021359E" w:rsidRPr="004F3099" w:rsidP="00293261" w14:paraId="3F2F3A5C" w14:textId="77777777">
            <w:pPr>
              <w:rPr>
                <w:rStyle w:val="normaltextrun"/>
                <w:rFonts w:asciiTheme="majorHAnsi" w:hAnsiTheme="majorHAnsi" w:cstheme="majorHAnsi"/>
                <w:sz w:val="18"/>
                <w:szCs w:val="18"/>
              </w:rPr>
            </w:pPr>
          </w:p>
        </w:tc>
        <w:tc>
          <w:tcPr>
            <w:tcW w:w="3989" w:type="dxa"/>
            <w:gridSpan w:val="2"/>
          </w:tcPr>
          <w:p w:rsidR="0021359E" w:rsidRPr="004F3099" w:rsidP="00293261" w14:paraId="11DEC12D"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Subrecipient and/or Local gov</w:t>
            </w:r>
          </w:p>
        </w:tc>
        <w:tc>
          <w:tcPr>
            <w:tcW w:w="881" w:type="dxa"/>
          </w:tcPr>
          <w:p w:rsidR="0021359E" w:rsidRPr="004F3099" w:rsidP="00293261" w14:paraId="29A5A873" w14:textId="77777777">
            <w:pPr>
              <w:rPr>
                <w:rStyle w:val="normaltextrun"/>
                <w:rFonts w:asciiTheme="majorHAnsi" w:hAnsiTheme="majorHAnsi" w:cstheme="majorHAnsi"/>
                <w:sz w:val="18"/>
                <w:szCs w:val="18"/>
              </w:rPr>
            </w:pPr>
          </w:p>
        </w:tc>
        <w:tc>
          <w:tcPr>
            <w:tcW w:w="881" w:type="dxa"/>
          </w:tcPr>
          <w:p w:rsidR="0021359E" w:rsidRPr="004F3099" w:rsidP="00293261" w14:paraId="533C1A18" w14:textId="77777777">
            <w:pPr>
              <w:rPr>
                <w:rStyle w:val="normaltextrun"/>
                <w:rFonts w:asciiTheme="majorHAnsi" w:hAnsiTheme="majorHAnsi" w:cstheme="majorHAnsi"/>
                <w:sz w:val="18"/>
                <w:szCs w:val="18"/>
              </w:rPr>
            </w:pPr>
          </w:p>
        </w:tc>
        <w:tc>
          <w:tcPr>
            <w:tcW w:w="881" w:type="dxa"/>
          </w:tcPr>
          <w:p w:rsidR="0021359E" w:rsidRPr="004F3099" w:rsidP="00293261" w14:paraId="43C1EE26" w14:textId="77777777">
            <w:pPr>
              <w:rPr>
                <w:rStyle w:val="normaltextrun"/>
                <w:rFonts w:asciiTheme="majorHAnsi" w:hAnsiTheme="majorHAnsi" w:cstheme="majorHAnsi"/>
                <w:sz w:val="18"/>
                <w:szCs w:val="18"/>
              </w:rPr>
            </w:pPr>
          </w:p>
        </w:tc>
        <w:tc>
          <w:tcPr>
            <w:tcW w:w="966" w:type="dxa"/>
          </w:tcPr>
          <w:p w:rsidR="0021359E" w:rsidRPr="004F3099" w:rsidP="00293261" w14:paraId="01DA0312" w14:textId="77777777">
            <w:pPr>
              <w:rPr>
                <w:rStyle w:val="normaltextrun"/>
                <w:rFonts w:asciiTheme="majorHAnsi" w:hAnsiTheme="majorHAnsi" w:cstheme="majorHAnsi"/>
                <w:sz w:val="18"/>
                <w:szCs w:val="18"/>
              </w:rPr>
            </w:pPr>
          </w:p>
        </w:tc>
      </w:tr>
      <w:tr w14:paraId="5494B6B1" w14:textId="77777777" w:rsidTr="00293261">
        <w:tblPrEx>
          <w:tblW w:w="0" w:type="auto"/>
          <w:tblLook w:val="04A0"/>
        </w:tblPrEx>
        <w:tc>
          <w:tcPr>
            <w:tcW w:w="1085" w:type="dxa"/>
            <w:vMerge/>
          </w:tcPr>
          <w:p w:rsidR="0021359E" w:rsidRPr="004F3099" w:rsidP="00293261" w14:paraId="5F8B8459" w14:textId="77777777">
            <w:pPr>
              <w:rPr>
                <w:rStyle w:val="normaltextrun"/>
                <w:rFonts w:asciiTheme="majorHAnsi" w:hAnsiTheme="majorHAnsi" w:cstheme="majorHAnsi"/>
                <w:sz w:val="18"/>
                <w:szCs w:val="18"/>
              </w:rPr>
            </w:pPr>
          </w:p>
        </w:tc>
        <w:tc>
          <w:tcPr>
            <w:tcW w:w="3108" w:type="dxa"/>
            <w:gridSpan w:val="2"/>
          </w:tcPr>
          <w:p w:rsidR="0021359E" w:rsidRPr="004F3099" w:rsidP="00293261" w14:paraId="066136AF"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 xml:space="preserve">Taxing and Other Local/Regional Land Use/Governance or Permitting Agencies </w:t>
            </w:r>
          </w:p>
        </w:tc>
        <w:tc>
          <w:tcPr>
            <w:tcW w:w="881" w:type="dxa"/>
          </w:tcPr>
          <w:p w:rsidR="0021359E" w:rsidRPr="004F3099" w:rsidP="00293261" w14:paraId="5A7B7DB6" w14:textId="77777777">
            <w:pPr>
              <w:rPr>
                <w:rStyle w:val="normaltextrun"/>
                <w:rFonts w:asciiTheme="majorHAnsi" w:hAnsiTheme="majorHAnsi" w:cstheme="majorHAnsi"/>
                <w:sz w:val="18"/>
                <w:szCs w:val="18"/>
              </w:rPr>
            </w:pPr>
          </w:p>
        </w:tc>
        <w:tc>
          <w:tcPr>
            <w:tcW w:w="881" w:type="dxa"/>
          </w:tcPr>
          <w:p w:rsidR="0021359E" w:rsidRPr="004F3099" w:rsidP="00293261" w14:paraId="4E929A6A" w14:textId="77777777">
            <w:pPr>
              <w:rPr>
                <w:rStyle w:val="normaltextrun"/>
                <w:rFonts w:asciiTheme="majorHAnsi" w:hAnsiTheme="majorHAnsi" w:cstheme="majorHAnsi"/>
                <w:sz w:val="18"/>
                <w:szCs w:val="18"/>
              </w:rPr>
            </w:pPr>
          </w:p>
        </w:tc>
        <w:tc>
          <w:tcPr>
            <w:tcW w:w="881" w:type="dxa"/>
          </w:tcPr>
          <w:p w:rsidR="0021359E" w:rsidRPr="004F3099" w:rsidP="00293261" w14:paraId="693AB28A" w14:textId="77777777">
            <w:pPr>
              <w:rPr>
                <w:rStyle w:val="normaltextrun"/>
                <w:rFonts w:asciiTheme="majorHAnsi" w:hAnsiTheme="majorHAnsi" w:cstheme="majorHAnsi"/>
                <w:sz w:val="18"/>
                <w:szCs w:val="18"/>
              </w:rPr>
            </w:pPr>
          </w:p>
        </w:tc>
        <w:tc>
          <w:tcPr>
            <w:tcW w:w="881" w:type="dxa"/>
          </w:tcPr>
          <w:p w:rsidR="0021359E" w:rsidRPr="004F3099" w:rsidP="00293261" w14:paraId="0BE056C4" w14:textId="77777777">
            <w:pPr>
              <w:rPr>
                <w:rStyle w:val="normaltextrun"/>
                <w:rFonts w:asciiTheme="majorHAnsi" w:hAnsiTheme="majorHAnsi" w:cstheme="majorHAnsi"/>
                <w:sz w:val="18"/>
                <w:szCs w:val="18"/>
              </w:rPr>
            </w:pPr>
          </w:p>
        </w:tc>
        <w:tc>
          <w:tcPr>
            <w:tcW w:w="966" w:type="dxa"/>
          </w:tcPr>
          <w:p w:rsidR="0021359E" w:rsidRPr="004F3099" w:rsidP="00293261" w14:paraId="386D4FA1" w14:textId="77777777">
            <w:pPr>
              <w:rPr>
                <w:rStyle w:val="normaltextrun"/>
                <w:rFonts w:asciiTheme="majorHAnsi" w:hAnsiTheme="majorHAnsi" w:cstheme="majorHAnsi"/>
                <w:sz w:val="18"/>
                <w:szCs w:val="18"/>
              </w:rPr>
            </w:pPr>
          </w:p>
        </w:tc>
      </w:tr>
      <w:tr w14:paraId="53A144DF" w14:textId="77777777" w:rsidTr="00293261">
        <w:tblPrEx>
          <w:tblW w:w="0" w:type="auto"/>
          <w:tblLook w:val="04A0"/>
        </w:tblPrEx>
        <w:tc>
          <w:tcPr>
            <w:tcW w:w="1085" w:type="dxa"/>
            <w:vMerge/>
          </w:tcPr>
          <w:p w:rsidR="0021359E" w:rsidRPr="00CD4188" w:rsidP="00293261" w14:paraId="68319105" w14:textId="77777777">
            <w:pPr>
              <w:rPr>
                <w:rStyle w:val="normaltextrun"/>
                <w:rFonts w:asciiTheme="majorHAnsi" w:hAnsiTheme="majorHAnsi" w:cstheme="majorHAnsi"/>
                <w:sz w:val="18"/>
                <w:szCs w:val="18"/>
              </w:rPr>
            </w:pPr>
          </w:p>
        </w:tc>
        <w:tc>
          <w:tcPr>
            <w:tcW w:w="3108" w:type="dxa"/>
            <w:gridSpan w:val="2"/>
          </w:tcPr>
          <w:p w:rsidR="0021359E" w:rsidP="00293261" w14:paraId="50955C29"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HUD/FEMA</w:t>
            </w:r>
          </w:p>
        </w:tc>
        <w:tc>
          <w:tcPr>
            <w:tcW w:w="881" w:type="dxa"/>
          </w:tcPr>
          <w:p w:rsidR="0021359E" w:rsidRPr="00CD4188" w:rsidP="00293261" w14:paraId="0CFD6797" w14:textId="77777777">
            <w:pPr>
              <w:rPr>
                <w:rStyle w:val="normaltextrun"/>
                <w:rFonts w:asciiTheme="majorHAnsi" w:hAnsiTheme="majorHAnsi" w:cstheme="majorHAnsi"/>
                <w:sz w:val="18"/>
                <w:szCs w:val="18"/>
              </w:rPr>
            </w:pPr>
          </w:p>
        </w:tc>
        <w:tc>
          <w:tcPr>
            <w:tcW w:w="881" w:type="dxa"/>
          </w:tcPr>
          <w:p w:rsidR="0021359E" w:rsidRPr="00CD4188" w:rsidP="00293261" w14:paraId="707BC566" w14:textId="77777777">
            <w:pPr>
              <w:rPr>
                <w:rStyle w:val="normaltextrun"/>
                <w:rFonts w:asciiTheme="majorHAnsi" w:hAnsiTheme="majorHAnsi" w:cstheme="majorHAnsi"/>
                <w:sz w:val="18"/>
                <w:szCs w:val="18"/>
              </w:rPr>
            </w:pPr>
          </w:p>
        </w:tc>
        <w:tc>
          <w:tcPr>
            <w:tcW w:w="881" w:type="dxa"/>
          </w:tcPr>
          <w:p w:rsidR="0021359E" w:rsidRPr="00CD4188" w:rsidP="00293261" w14:paraId="5750C713" w14:textId="77777777">
            <w:pPr>
              <w:rPr>
                <w:rStyle w:val="normaltextrun"/>
                <w:rFonts w:asciiTheme="majorHAnsi" w:hAnsiTheme="majorHAnsi" w:cstheme="majorHAnsi"/>
                <w:sz w:val="18"/>
                <w:szCs w:val="18"/>
              </w:rPr>
            </w:pPr>
          </w:p>
        </w:tc>
        <w:tc>
          <w:tcPr>
            <w:tcW w:w="881" w:type="dxa"/>
          </w:tcPr>
          <w:p w:rsidR="0021359E" w:rsidRPr="00CD4188" w:rsidP="00293261" w14:paraId="50F208D4" w14:textId="77777777">
            <w:pPr>
              <w:rPr>
                <w:rStyle w:val="normaltextrun"/>
                <w:rFonts w:asciiTheme="majorHAnsi" w:hAnsiTheme="majorHAnsi" w:cstheme="majorHAnsi"/>
                <w:sz w:val="18"/>
                <w:szCs w:val="18"/>
              </w:rPr>
            </w:pPr>
          </w:p>
        </w:tc>
        <w:tc>
          <w:tcPr>
            <w:tcW w:w="1008" w:type="dxa"/>
          </w:tcPr>
          <w:p w:rsidR="0021359E" w:rsidRPr="00CD4188" w:rsidP="00293261" w14:paraId="7049A08D" w14:textId="77777777">
            <w:pPr>
              <w:rPr>
                <w:rStyle w:val="normaltextrun"/>
                <w:rFonts w:asciiTheme="majorHAnsi" w:hAnsiTheme="majorHAnsi" w:cstheme="majorHAnsi"/>
                <w:sz w:val="18"/>
                <w:szCs w:val="18"/>
              </w:rPr>
            </w:pPr>
          </w:p>
        </w:tc>
      </w:tr>
      <w:tr w14:paraId="71BFD607" w14:textId="77777777" w:rsidTr="00293261">
        <w:tblPrEx>
          <w:tblW w:w="0" w:type="auto"/>
          <w:tblLook w:val="04A0"/>
        </w:tblPrEx>
        <w:tc>
          <w:tcPr>
            <w:tcW w:w="1085" w:type="dxa"/>
            <w:vMerge/>
          </w:tcPr>
          <w:p w:rsidR="0021359E" w:rsidRPr="00CD4188" w:rsidP="00293261" w14:paraId="6CDBFE65" w14:textId="77777777">
            <w:pPr>
              <w:rPr>
                <w:rStyle w:val="normaltextrun"/>
                <w:rFonts w:asciiTheme="majorHAnsi" w:hAnsiTheme="majorHAnsi" w:cstheme="majorHAnsi"/>
                <w:sz w:val="18"/>
                <w:szCs w:val="18"/>
              </w:rPr>
            </w:pPr>
          </w:p>
        </w:tc>
        <w:tc>
          <w:tcPr>
            <w:tcW w:w="3108" w:type="dxa"/>
            <w:gridSpan w:val="2"/>
          </w:tcPr>
          <w:p w:rsidR="0021359E" w:rsidP="00293261" w14:paraId="4EBB4B4C" w14:textId="77777777">
            <w:pPr>
              <w:rPr>
                <w:rStyle w:val="normaltextrun"/>
                <w:rFonts w:asciiTheme="majorHAnsi" w:hAnsiTheme="majorHAnsi" w:cstheme="majorHAnsi"/>
                <w:sz w:val="18"/>
                <w:szCs w:val="18"/>
              </w:rPr>
            </w:pPr>
            <w:r>
              <w:rPr>
                <w:rStyle w:val="normaltextrun"/>
                <w:rFonts w:asciiTheme="majorHAnsi" w:hAnsiTheme="majorHAnsi" w:cstheme="majorHAnsi"/>
                <w:sz w:val="18"/>
                <w:szCs w:val="18"/>
              </w:rPr>
              <w:t xml:space="preserve">Other Federal Agencies </w:t>
            </w:r>
          </w:p>
        </w:tc>
        <w:tc>
          <w:tcPr>
            <w:tcW w:w="881" w:type="dxa"/>
          </w:tcPr>
          <w:p w:rsidR="0021359E" w:rsidRPr="00CD4188" w:rsidP="00293261" w14:paraId="02447DF3" w14:textId="77777777">
            <w:pPr>
              <w:rPr>
                <w:rStyle w:val="normaltextrun"/>
                <w:rFonts w:asciiTheme="majorHAnsi" w:hAnsiTheme="majorHAnsi" w:cstheme="majorHAnsi"/>
                <w:sz w:val="18"/>
                <w:szCs w:val="18"/>
              </w:rPr>
            </w:pPr>
          </w:p>
        </w:tc>
        <w:tc>
          <w:tcPr>
            <w:tcW w:w="881" w:type="dxa"/>
          </w:tcPr>
          <w:p w:rsidR="0021359E" w:rsidRPr="00CD4188" w:rsidP="00293261" w14:paraId="18A096DE" w14:textId="77777777">
            <w:pPr>
              <w:rPr>
                <w:rStyle w:val="normaltextrun"/>
                <w:rFonts w:asciiTheme="majorHAnsi" w:hAnsiTheme="majorHAnsi" w:cstheme="majorHAnsi"/>
                <w:sz w:val="18"/>
                <w:szCs w:val="18"/>
              </w:rPr>
            </w:pPr>
          </w:p>
        </w:tc>
        <w:tc>
          <w:tcPr>
            <w:tcW w:w="881" w:type="dxa"/>
          </w:tcPr>
          <w:p w:rsidR="0021359E" w:rsidRPr="00CD4188" w:rsidP="00293261" w14:paraId="63C86FFB" w14:textId="77777777">
            <w:pPr>
              <w:rPr>
                <w:rStyle w:val="normaltextrun"/>
                <w:rFonts w:asciiTheme="majorHAnsi" w:hAnsiTheme="majorHAnsi" w:cstheme="majorHAnsi"/>
                <w:sz w:val="18"/>
                <w:szCs w:val="18"/>
              </w:rPr>
            </w:pPr>
          </w:p>
        </w:tc>
        <w:tc>
          <w:tcPr>
            <w:tcW w:w="881" w:type="dxa"/>
          </w:tcPr>
          <w:p w:rsidR="0021359E" w:rsidRPr="00CD4188" w:rsidP="00293261" w14:paraId="1B7CDCE8" w14:textId="77777777">
            <w:pPr>
              <w:rPr>
                <w:rStyle w:val="normaltextrun"/>
                <w:rFonts w:asciiTheme="majorHAnsi" w:hAnsiTheme="majorHAnsi" w:cstheme="majorHAnsi"/>
                <w:sz w:val="18"/>
                <w:szCs w:val="18"/>
              </w:rPr>
            </w:pPr>
          </w:p>
        </w:tc>
        <w:tc>
          <w:tcPr>
            <w:tcW w:w="1008" w:type="dxa"/>
          </w:tcPr>
          <w:p w:rsidR="0021359E" w:rsidRPr="00CD4188" w:rsidP="00293261" w14:paraId="20337944" w14:textId="77777777">
            <w:pPr>
              <w:rPr>
                <w:rStyle w:val="normaltextrun"/>
                <w:rFonts w:asciiTheme="majorHAnsi" w:hAnsiTheme="majorHAnsi" w:cstheme="majorHAnsi"/>
                <w:sz w:val="18"/>
                <w:szCs w:val="18"/>
              </w:rPr>
            </w:pPr>
          </w:p>
        </w:tc>
      </w:tr>
    </w:tbl>
    <w:p w:rsidR="0021359E" w:rsidRPr="004F3099" w:rsidP="0021359E" w14:paraId="6782D0D0" w14:textId="77777777">
      <w:pPr>
        <w:spacing w:after="0"/>
        <w:rPr>
          <w:rStyle w:val="eop"/>
          <w:rFonts w:asciiTheme="majorHAnsi" w:hAnsiTheme="majorHAnsi" w:cstheme="majorHAnsi"/>
        </w:rPr>
      </w:pPr>
    </w:p>
    <w:p w:rsidR="0021359E" w:rsidRPr="009C5026" w:rsidP="0021359E" w14:paraId="2091A896" w14:textId="77777777">
      <w:pPr>
        <w:pStyle w:val="ListParagraph"/>
        <w:numPr>
          <w:ilvl w:val="0"/>
          <w:numId w:val="8"/>
        </w:numPr>
        <w:rPr>
          <w:rFonts w:asciiTheme="majorHAnsi" w:hAnsiTheme="majorHAnsi" w:cstheme="majorHAnsi"/>
        </w:rPr>
      </w:pPr>
      <w:r>
        <w:rPr>
          <w:rFonts w:asciiTheme="majorHAnsi" w:hAnsiTheme="majorHAnsi" w:cstheme="majorHAnsi"/>
        </w:rPr>
        <w:t>F</w:t>
      </w:r>
      <w:r w:rsidRPr="004F3099">
        <w:rPr>
          <w:rFonts w:asciiTheme="majorHAnsi" w:hAnsiTheme="majorHAnsi" w:cstheme="majorHAnsi"/>
        </w:rPr>
        <w:t>or</w:t>
      </w:r>
      <w:r w:rsidRPr="009C5026">
        <w:rPr>
          <w:rFonts w:asciiTheme="majorHAnsi" w:hAnsiTheme="majorHAnsi" w:cstheme="majorHAnsi"/>
        </w:rPr>
        <w:t xml:space="preserve"> your current renter programs, do you believe the level of engagement with the above groups is</w:t>
      </w:r>
      <w:r>
        <w:rPr>
          <w:rFonts w:asciiTheme="majorHAnsi" w:hAnsiTheme="majorHAnsi" w:cstheme="majorHAnsi"/>
        </w:rPr>
        <w:t xml:space="preserve"> </w:t>
      </w:r>
      <w:r w:rsidRPr="009C5026">
        <w:rPr>
          <w:rFonts w:asciiTheme="majorHAnsi" w:hAnsiTheme="majorHAnsi" w:cstheme="majorHAnsi"/>
        </w:rPr>
        <w:t xml:space="preserve">adequate? </w:t>
      </w:r>
      <w:r w:rsidRPr="004F3099">
        <w:rPr>
          <w:rFonts w:asciiTheme="majorHAnsi" w:hAnsiTheme="majorHAnsi" w:cstheme="majorHAnsi"/>
          <w:color w:val="4472C4" w:themeColor="accent1"/>
        </w:rPr>
        <w:t>[enter text]</w:t>
      </w:r>
    </w:p>
    <w:p w:rsidR="0021359E" w:rsidP="0021359E" w14:paraId="0EFD40FC" w14:textId="77777777">
      <w:pPr>
        <w:pStyle w:val="paragraph"/>
        <w:spacing w:before="0" w:beforeAutospacing="0" w:after="0" w:afterAutospacing="0"/>
        <w:textAlignment w:val="baseline"/>
        <w:rPr>
          <w:rFonts w:asciiTheme="majorHAnsi" w:hAnsiTheme="majorHAnsi" w:cstheme="majorHAnsi"/>
          <w:sz w:val="18"/>
          <w:szCs w:val="18"/>
        </w:rPr>
      </w:pPr>
    </w:p>
    <w:p w:rsidR="0021359E" w:rsidRPr="009C5026" w:rsidP="0021359E" w14:paraId="24B2C9C2" w14:textId="77777777">
      <w:pPr>
        <w:pStyle w:val="ListParagraph"/>
        <w:numPr>
          <w:ilvl w:val="0"/>
          <w:numId w:val="8"/>
        </w:numPr>
        <w:rPr>
          <w:rFonts w:asciiTheme="majorHAnsi" w:hAnsiTheme="majorHAnsi" w:cstheme="majorHAnsi"/>
        </w:rPr>
      </w:pPr>
      <w:r w:rsidRPr="009C5026">
        <w:rPr>
          <w:rFonts w:asciiTheme="majorHAnsi" w:hAnsiTheme="majorHAnsi" w:cstheme="majorHAnsi"/>
        </w:rPr>
        <w:t xml:space="preserve">What </w:t>
      </w:r>
      <w:r>
        <w:rPr>
          <w:rFonts w:asciiTheme="majorHAnsi" w:hAnsiTheme="majorHAnsi" w:cstheme="majorHAnsi"/>
        </w:rPr>
        <w:t>should</w:t>
      </w:r>
      <w:r w:rsidRPr="009C5026">
        <w:rPr>
          <w:rFonts w:asciiTheme="majorHAnsi" w:hAnsiTheme="majorHAnsi" w:cstheme="majorHAnsi"/>
        </w:rPr>
        <w:t xml:space="preserve"> the ideal engagement </w:t>
      </w:r>
      <w:r>
        <w:rPr>
          <w:rFonts w:asciiTheme="majorHAnsi" w:hAnsiTheme="majorHAnsi" w:cstheme="majorHAnsi"/>
        </w:rPr>
        <w:t xml:space="preserve">activities or requirements </w:t>
      </w:r>
      <w:r w:rsidRPr="009C5026">
        <w:rPr>
          <w:rFonts w:asciiTheme="majorHAnsi" w:hAnsiTheme="majorHAnsi" w:cstheme="majorHAnsi"/>
        </w:rPr>
        <w:t xml:space="preserve">for renter programs be?  </w:t>
      </w:r>
      <w:r>
        <w:rPr>
          <w:rFonts w:asciiTheme="majorHAnsi" w:hAnsiTheme="majorHAnsi" w:cstheme="majorHAnsi"/>
        </w:rPr>
        <w:t>Who should be involved?</w:t>
      </w:r>
      <w:r w:rsidRPr="009C5026">
        <w:rPr>
          <w:rFonts w:asciiTheme="majorHAnsi" w:hAnsiTheme="majorHAnsi" w:cstheme="majorHAnsi"/>
        </w:rPr>
        <w:t>  </w:t>
      </w:r>
      <w:r w:rsidRPr="009C5026">
        <w:rPr>
          <w:rFonts w:asciiTheme="majorHAnsi" w:hAnsiTheme="majorHAnsi" w:cstheme="majorHAnsi"/>
          <w:color w:val="4472C4" w:themeColor="accent1"/>
        </w:rPr>
        <w:t>[enter text]</w:t>
      </w:r>
    </w:p>
    <w:p w:rsidR="0021359E" w:rsidRPr="004F3099" w:rsidP="0021359E" w14:paraId="79F2D284" w14:textId="77777777">
      <w:pPr>
        <w:pStyle w:val="ListParagraph"/>
        <w:rPr>
          <w:rFonts w:asciiTheme="majorHAnsi" w:hAnsiTheme="majorHAnsi" w:cstheme="majorHAnsi"/>
        </w:rPr>
      </w:pPr>
    </w:p>
    <w:p w:rsidR="0021359E" w:rsidRPr="0042066E" w:rsidP="0021359E" w14:paraId="7383173F" w14:textId="77777777">
      <w:pPr>
        <w:pStyle w:val="ListParagraph"/>
        <w:numPr>
          <w:ilvl w:val="0"/>
          <w:numId w:val="8"/>
        </w:numPr>
        <w:rPr>
          <w:rFonts w:asciiTheme="majorHAnsi" w:hAnsiTheme="majorHAnsi" w:cstheme="majorHAnsi"/>
        </w:rPr>
      </w:pPr>
      <w:r>
        <w:rPr>
          <w:rFonts w:asciiTheme="majorHAnsi" w:hAnsiTheme="majorHAnsi" w:cstheme="majorHAnsi"/>
        </w:rPr>
        <w:t>Are there any</w:t>
      </w:r>
      <w:r w:rsidRPr="0042066E">
        <w:rPr>
          <w:rFonts w:asciiTheme="majorHAnsi" w:hAnsiTheme="majorHAnsi" w:cstheme="majorHAnsi"/>
        </w:rPr>
        <w:t xml:space="preserve"> changes </w:t>
      </w:r>
      <w:r>
        <w:rPr>
          <w:rFonts w:asciiTheme="majorHAnsi" w:hAnsiTheme="majorHAnsi" w:cstheme="majorHAnsi"/>
        </w:rPr>
        <w:t>you would propose in</w:t>
      </w:r>
      <w:r w:rsidRPr="0042066E">
        <w:rPr>
          <w:rFonts w:asciiTheme="majorHAnsi" w:hAnsiTheme="majorHAnsi" w:cstheme="majorHAnsi"/>
        </w:rPr>
        <w:t xml:space="preserve"> federal </w:t>
      </w:r>
      <w:r>
        <w:rPr>
          <w:rFonts w:asciiTheme="majorHAnsi" w:hAnsiTheme="majorHAnsi" w:cstheme="majorHAnsi"/>
        </w:rPr>
        <w:t xml:space="preserve">public participation </w:t>
      </w:r>
      <w:r w:rsidRPr="0042066E">
        <w:rPr>
          <w:rFonts w:asciiTheme="majorHAnsi" w:hAnsiTheme="majorHAnsi" w:cstheme="majorHAnsi"/>
        </w:rPr>
        <w:t xml:space="preserve">requirements for </w:t>
      </w:r>
      <w:r>
        <w:rPr>
          <w:rFonts w:asciiTheme="majorHAnsi" w:hAnsiTheme="majorHAnsi" w:cstheme="majorHAnsi"/>
        </w:rPr>
        <w:t xml:space="preserve">different elements of the </w:t>
      </w:r>
      <w:r w:rsidRPr="0042066E">
        <w:rPr>
          <w:rFonts w:asciiTheme="majorHAnsi" w:hAnsiTheme="majorHAnsi" w:cstheme="majorHAnsi"/>
        </w:rPr>
        <w:t>rental housing program</w:t>
      </w:r>
      <w:r>
        <w:rPr>
          <w:rFonts w:asciiTheme="majorHAnsi" w:hAnsiTheme="majorHAnsi" w:cstheme="majorHAnsi"/>
        </w:rPr>
        <w:t xml:space="preserve"> design and/or </w:t>
      </w:r>
      <w:r w:rsidRPr="00737CED">
        <w:rPr>
          <w:rFonts w:asciiTheme="majorHAnsi" w:hAnsiTheme="majorHAnsi" w:cstheme="majorHAnsi"/>
        </w:rPr>
        <w:t xml:space="preserve">implementation ? </w:t>
      </w:r>
      <w:r w:rsidRPr="004F3099">
        <w:rPr>
          <w:rFonts w:asciiTheme="majorHAnsi" w:hAnsiTheme="majorHAnsi" w:cstheme="majorHAnsi"/>
        </w:rPr>
        <w:t xml:space="preserve"> Please describe. </w:t>
      </w:r>
      <w:r w:rsidRPr="0042066E">
        <w:rPr>
          <w:rFonts w:asciiTheme="majorHAnsi" w:hAnsiTheme="majorHAnsi" w:cstheme="majorHAnsi"/>
          <w:color w:val="4472C4" w:themeColor="accent1"/>
        </w:rPr>
        <w:t>[enter text]</w:t>
      </w:r>
    </w:p>
    <w:p w:rsidR="0021359E" w:rsidRPr="0042066E" w:rsidP="0021359E" w14:paraId="071FD17D" w14:textId="77777777">
      <w:pPr>
        <w:pStyle w:val="ListParagraph"/>
        <w:rPr>
          <w:rFonts w:asciiTheme="majorHAnsi" w:hAnsiTheme="majorHAnsi" w:cstheme="majorHAnsi"/>
        </w:rPr>
      </w:pPr>
    </w:p>
    <w:p w:rsidR="0021359E" w:rsidRPr="004F3099" w:rsidP="0021359E" w14:paraId="6AB456CA" w14:textId="77777777">
      <w:pPr>
        <w:ind w:firstLine="720"/>
        <w:rPr>
          <w:rFonts w:asciiTheme="majorHAnsi" w:hAnsiTheme="majorHAnsi" w:cstheme="majorHAnsi"/>
        </w:rPr>
      </w:pPr>
    </w:p>
    <w:p w:rsidR="0021359E" w:rsidRPr="004F3099" w:rsidP="0021359E" w14:paraId="23726DEF" w14:textId="77777777">
      <w:pPr>
        <w:ind w:firstLine="720"/>
        <w:rPr>
          <w:rFonts w:asciiTheme="majorHAnsi" w:hAnsiTheme="majorHAnsi" w:cstheme="majorHAnsi"/>
        </w:rPr>
      </w:pPr>
    </w:p>
    <w:p w:rsidR="0021359E" w:rsidRPr="004F3099" w:rsidP="0021359E" w14:paraId="77F02889" w14:textId="77777777">
      <w:pPr>
        <w:ind w:firstLine="720"/>
        <w:rPr>
          <w:rFonts w:asciiTheme="majorHAnsi" w:hAnsiTheme="majorHAnsi" w:cstheme="majorHAnsi"/>
        </w:rPr>
      </w:pPr>
    </w:p>
    <w:p w:rsidR="0021359E" w14:paraId="2DD3CDF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3282B"/>
    <w:multiLevelType w:val="hybridMultilevel"/>
    <w:tmpl w:val="B6EA9D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551F55"/>
    <w:multiLevelType w:val="hybridMultilevel"/>
    <w:tmpl w:val="1E1C8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176A52"/>
    <w:multiLevelType w:val="hybridMultilevel"/>
    <w:tmpl w:val="54D010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775F2A"/>
    <w:multiLevelType w:val="hybridMultilevel"/>
    <w:tmpl w:val="2E363E9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9F75E6B"/>
    <w:multiLevelType w:val="multilevel"/>
    <w:tmpl w:val="D8C45E46"/>
    <w:lvl w:ilvl="0">
      <w:start w:val="1"/>
      <w:numFmt w:val="decimal"/>
      <w:lvlText w:val="%1."/>
      <w:lvlJc w:val="left"/>
      <w:pPr>
        <w:tabs>
          <w:tab w:val="num" w:pos="720"/>
        </w:tabs>
        <w:ind w:left="720" w:hanging="360"/>
      </w:pPr>
      <w:rPr>
        <w:rFonts w:eastAsia="Times New Roman" w:asciiTheme="maj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482C84"/>
    <w:multiLevelType w:val="hybridMultilevel"/>
    <w:tmpl w:val="59F450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5724C9"/>
    <w:multiLevelType w:val="hybridMultilevel"/>
    <w:tmpl w:val="59F450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4B73D5"/>
    <w:multiLevelType w:val="hybridMultilevel"/>
    <w:tmpl w:val="59F450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C74482D"/>
    <w:multiLevelType w:val="hybridMultilevel"/>
    <w:tmpl w:val="59F450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8083209">
    <w:abstractNumId w:val="8"/>
  </w:num>
  <w:num w:numId="2" w16cid:durableId="249854303">
    <w:abstractNumId w:val="5"/>
  </w:num>
  <w:num w:numId="3" w16cid:durableId="1863741527">
    <w:abstractNumId w:val="4"/>
  </w:num>
  <w:num w:numId="4" w16cid:durableId="1566791220">
    <w:abstractNumId w:val="6"/>
  </w:num>
  <w:num w:numId="5" w16cid:durableId="140733394">
    <w:abstractNumId w:val="3"/>
  </w:num>
  <w:num w:numId="6" w16cid:durableId="2133934462">
    <w:abstractNumId w:val="7"/>
  </w:num>
  <w:num w:numId="7" w16cid:durableId="1123841510">
    <w:abstractNumId w:val="2"/>
  </w:num>
  <w:num w:numId="8" w16cid:durableId="1182204517">
    <w:abstractNumId w:val="1"/>
  </w:num>
  <w:num w:numId="9" w16cid:durableId="14898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B3"/>
    <w:rsid w:val="000B23F4"/>
    <w:rsid w:val="000C5F21"/>
    <w:rsid w:val="000F2085"/>
    <w:rsid w:val="00171707"/>
    <w:rsid w:val="001E1056"/>
    <w:rsid w:val="0021359E"/>
    <w:rsid w:val="00227D76"/>
    <w:rsid w:val="00277892"/>
    <w:rsid w:val="00283912"/>
    <w:rsid w:val="00293261"/>
    <w:rsid w:val="002E0DAD"/>
    <w:rsid w:val="002F4091"/>
    <w:rsid w:val="003026BF"/>
    <w:rsid w:val="00307C93"/>
    <w:rsid w:val="00334275"/>
    <w:rsid w:val="00347640"/>
    <w:rsid w:val="00373A9E"/>
    <w:rsid w:val="003C6698"/>
    <w:rsid w:val="003D1124"/>
    <w:rsid w:val="00402739"/>
    <w:rsid w:val="0042066E"/>
    <w:rsid w:val="00465E3E"/>
    <w:rsid w:val="004B15A7"/>
    <w:rsid w:val="004C4DE9"/>
    <w:rsid w:val="004F3099"/>
    <w:rsid w:val="005710AC"/>
    <w:rsid w:val="00594E50"/>
    <w:rsid w:val="005A6FB5"/>
    <w:rsid w:val="005D5239"/>
    <w:rsid w:val="005E08EC"/>
    <w:rsid w:val="005E28EB"/>
    <w:rsid w:val="00615EE8"/>
    <w:rsid w:val="00694B21"/>
    <w:rsid w:val="006D4FC8"/>
    <w:rsid w:val="006E51D9"/>
    <w:rsid w:val="00737CED"/>
    <w:rsid w:val="00746D18"/>
    <w:rsid w:val="007C405B"/>
    <w:rsid w:val="007E748B"/>
    <w:rsid w:val="00885611"/>
    <w:rsid w:val="00886427"/>
    <w:rsid w:val="008946F1"/>
    <w:rsid w:val="008C601D"/>
    <w:rsid w:val="008D7323"/>
    <w:rsid w:val="009059B6"/>
    <w:rsid w:val="00930C00"/>
    <w:rsid w:val="009C5026"/>
    <w:rsid w:val="00A46920"/>
    <w:rsid w:val="00A526A2"/>
    <w:rsid w:val="00AC0329"/>
    <w:rsid w:val="00AF6105"/>
    <w:rsid w:val="00B142D7"/>
    <w:rsid w:val="00C26EB3"/>
    <w:rsid w:val="00CD4188"/>
    <w:rsid w:val="00CF7A3B"/>
    <w:rsid w:val="00D407C0"/>
    <w:rsid w:val="00D7758B"/>
    <w:rsid w:val="00E06027"/>
    <w:rsid w:val="00E360A2"/>
    <w:rsid w:val="00E64037"/>
    <w:rsid w:val="00EA6957"/>
    <w:rsid w:val="00EC6032"/>
    <w:rsid w:val="00EE78D7"/>
    <w:rsid w:val="00F22F78"/>
    <w:rsid w:val="00F34B6D"/>
    <w:rsid w:val="00F44AD3"/>
    <w:rsid w:val="00F47596"/>
    <w:rsid w:val="07FC26E2"/>
    <w:rsid w:val="120CDE3D"/>
    <w:rsid w:val="37B14B5E"/>
    <w:rsid w:val="4084837A"/>
    <w:rsid w:val="699AA669"/>
    <w:rsid w:val="6C1CEF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5D9287"/>
  <w15:chartTrackingRefBased/>
  <w15:docId w15:val="{5E283CED-D84B-48CB-AD6F-8BFB20B1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EB3"/>
    <w:pPr>
      <w:spacing w:after="160"/>
    </w:pPr>
    <w:rPr>
      <w:rFonts w:asciiTheme="minorHAnsi" w:hAnsiTheme="minorHAns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6EB3"/>
    <w:rPr>
      <w:sz w:val="16"/>
      <w:szCs w:val="16"/>
    </w:rPr>
  </w:style>
  <w:style w:type="paragraph" w:styleId="CommentText">
    <w:name w:val="annotation text"/>
    <w:basedOn w:val="Normal"/>
    <w:link w:val="CommentTextChar"/>
    <w:uiPriority w:val="99"/>
    <w:unhideWhenUsed/>
    <w:rsid w:val="00C26EB3"/>
    <w:pPr>
      <w:spacing w:line="240" w:lineRule="auto"/>
    </w:pPr>
    <w:rPr>
      <w:sz w:val="20"/>
      <w:szCs w:val="20"/>
    </w:rPr>
  </w:style>
  <w:style w:type="character" w:customStyle="1" w:styleId="CommentTextChar">
    <w:name w:val="Comment Text Char"/>
    <w:basedOn w:val="DefaultParagraphFont"/>
    <w:link w:val="CommentText"/>
    <w:uiPriority w:val="99"/>
    <w:rsid w:val="00C26EB3"/>
    <w:rPr>
      <w:rFonts w:asciiTheme="minorHAnsi" w:hAnsiTheme="minorHAnsi"/>
      <w:kern w:val="0"/>
      <w:sz w:val="20"/>
      <w:szCs w:val="20"/>
    </w:rPr>
  </w:style>
  <w:style w:type="paragraph" w:customStyle="1" w:styleId="Default">
    <w:name w:val="Default"/>
    <w:rsid w:val="00C26EB3"/>
    <w:pPr>
      <w:autoSpaceDE w:val="0"/>
      <w:autoSpaceDN w:val="0"/>
      <w:adjustRightInd w:val="0"/>
      <w:spacing w:line="240" w:lineRule="auto"/>
    </w:pPr>
    <w:rPr>
      <w:rFonts w:ascii="Arial Narrow" w:hAnsi="Arial Narrow" w:cs="Arial Narrow"/>
      <w:color w:val="000000"/>
      <w:kern w:val="0"/>
      <w:sz w:val="24"/>
      <w:szCs w:val="24"/>
    </w:rPr>
  </w:style>
  <w:style w:type="paragraph" w:customStyle="1" w:styleId="paragraph">
    <w:name w:val="paragraph"/>
    <w:basedOn w:val="Normal"/>
    <w:rsid w:val="00213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359E"/>
  </w:style>
  <w:style w:type="character" w:customStyle="1" w:styleId="tabchar">
    <w:name w:val="tabchar"/>
    <w:basedOn w:val="DefaultParagraphFont"/>
    <w:rsid w:val="0021359E"/>
  </w:style>
  <w:style w:type="character" w:customStyle="1" w:styleId="eop">
    <w:name w:val="eop"/>
    <w:basedOn w:val="DefaultParagraphFont"/>
    <w:rsid w:val="0021359E"/>
  </w:style>
  <w:style w:type="paragraph" w:styleId="ListParagraph">
    <w:name w:val="List Paragraph"/>
    <w:basedOn w:val="Normal"/>
    <w:uiPriority w:val="34"/>
    <w:qFormat/>
    <w:rsid w:val="0021359E"/>
    <w:pPr>
      <w:ind w:left="720"/>
      <w:contextualSpacing/>
    </w:pPr>
    <w:rPr>
      <w:kern w:val="2"/>
    </w:rPr>
  </w:style>
  <w:style w:type="character" w:customStyle="1" w:styleId="cf01">
    <w:name w:val="cf01"/>
    <w:basedOn w:val="DefaultParagraphFont"/>
    <w:rsid w:val="0021359E"/>
    <w:rPr>
      <w:rFonts w:ascii="Segoe UI" w:hAnsi="Segoe UI" w:cs="Segoe UI" w:hint="default"/>
      <w:sz w:val="18"/>
      <w:szCs w:val="18"/>
    </w:rPr>
  </w:style>
  <w:style w:type="table" w:styleId="PlainTable1">
    <w:name w:val="Plain Table 1"/>
    <w:basedOn w:val="TableNormal"/>
    <w:uiPriority w:val="41"/>
    <w:rsid w:val="0021359E"/>
    <w:pPr>
      <w:spacing w:line="240" w:lineRule="auto"/>
    </w:pPr>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23F4"/>
    <w:rPr>
      <w:b/>
      <w:bCs/>
    </w:rPr>
  </w:style>
  <w:style w:type="character" w:customStyle="1" w:styleId="CommentSubjectChar">
    <w:name w:val="Comment Subject Char"/>
    <w:basedOn w:val="CommentTextChar"/>
    <w:link w:val="CommentSubject"/>
    <w:uiPriority w:val="99"/>
    <w:semiHidden/>
    <w:rsid w:val="000B23F4"/>
    <w:rPr>
      <w:rFonts w:asciiTheme="minorHAnsi" w:hAnsiTheme="minorHAnsi"/>
      <w:b/>
      <w:bCs/>
      <w:kern w:val="0"/>
      <w:sz w:val="20"/>
      <w:szCs w:val="20"/>
    </w:rPr>
  </w:style>
  <w:style w:type="paragraph" w:styleId="Revision">
    <w:name w:val="Revision"/>
    <w:hidden/>
    <w:uiPriority w:val="99"/>
    <w:semiHidden/>
    <w:rsid w:val="00E360A2"/>
    <w:pPr>
      <w:spacing w:line="240" w:lineRule="auto"/>
    </w:pPr>
    <w:rPr>
      <w:rFonts w:asciiTheme="minorHAnsi"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Steed</dc:creator>
  <cp:lastModifiedBy>Guido, Anna P</cp:lastModifiedBy>
  <cp:revision>2</cp:revision>
  <dcterms:created xsi:type="dcterms:W3CDTF">2024-02-06T16:47:00Z</dcterms:created>
  <dcterms:modified xsi:type="dcterms:W3CDTF">2024-02-06T16:47:00Z</dcterms:modified>
</cp:coreProperties>
</file>