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97751" w:rsidRPr="00464EAC" w:rsidP="009801AD" w14:paraId="627606F7" w14:textId="6DA2B0EC">
      <w:pPr>
        <w:spacing w:after="0" w:line="240" w:lineRule="auto"/>
        <w:rPr>
          <w:rFonts w:ascii="Arial" w:hAnsi="Arial" w:cs="Arial"/>
          <w:b/>
          <w:bCs/>
          <w:sz w:val="18"/>
          <w:szCs w:val="18"/>
        </w:rPr>
      </w:pPr>
      <w:r w:rsidRPr="00042E78">
        <w:rPr>
          <w:rFonts w:ascii="Arial" w:hAnsi="Arial" w:cs="Arial"/>
          <w:b/>
          <w:bCs/>
          <w:sz w:val="18"/>
          <w:szCs w:val="18"/>
        </w:rPr>
        <w:t xml:space="preserve">1. </w:t>
      </w:r>
      <w:r w:rsidRPr="00042E78" w:rsidR="009801AD">
        <w:rPr>
          <w:rFonts w:ascii="Arial" w:hAnsi="Arial" w:cs="Arial"/>
          <w:b/>
          <w:bCs/>
          <w:sz w:val="18"/>
          <w:szCs w:val="18"/>
        </w:rPr>
        <w:t>Lend</w:t>
      </w:r>
      <w:r w:rsidR="009801AD">
        <w:rPr>
          <w:rFonts w:ascii="Arial" w:hAnsi="Arial" w:cs="Arial"/>
          <w:b/>
          <w:bCs/>
          <w:sz w:val="18"/>
          <w:szCs w:val="18"/>
        </w:rPr>
        <w:t>er</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780"/>
      </w:tblGrid>
      <w:tr w14:paraId="652F75B2" w14:textId="77777777" w:rsidTr="00653D67">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hRule="exact" w:val="576"/>
        </w:trPr>
        <w:tc>
          <w:tcPr>
            <w:tcW w:w="10780" w:type="dxa"/>
          </w:tcPr>
          <w:p w:rsidR="00A67987" w:rsidP="004834D1" w14:paraId="30DE8F62" w14:textId="7127536C">
            <w:pPr>
              <w:rPr>
                <w:rFonts w:ascii="Arial" w:hAnsi="Arial" w:cs="Arial"/>
                <w:sz w:val="18"/>
                <w:szCs w:val="18"/>
              </w:rPr>
            </w:pPr>
            <w:r>
              <w:rPr>
                <w:rFonts w:ascii="Arial" w:eastAsia="Times New Roman" w:hAnsi="Arial" w:cs="Arial"/>
                <w:sz w:val="18"/>
                <w:szCs w:val="18"/>
              </w:rPr>
              <w:t>1</w:t>
            </w:r>
            <w:r w:rsidR="00697751">
              <w:rPr>
                <w:rFonts w:ascii="Arial" w:eastAsia="Times New Roman" w:hAnsi="Arial" w:cs="Arial"/>
                <w:sz w:val="18"/>
                <w:szCs w:val="18"/>
              </w:rPr>
              <w:t>a</w:t>
            </w:r>
            <w:r w:rsidRPr="004834D1">
              <w:rPr>
                <w:rFonts w:ascii="Arial" w:eastAsia="Times New Roman" w:hAnsi="Arial" w:cs="Arial"/>
                <w:sz w:val="18"/>
                <w:szCs w:val="18"/>
              </w:rPr>
              <w:t xml:space="preserve">. </w:t>
            </w:r>
            <w:r w:rsidR="00CE7FB6">
              <w:rPr>
                <w:rFonts w:ascii="Arial" w:eastAsia="Times New Roman" w:hAnsi="Arial" w:cs="Arial"/>
                <w:sz w:val="18"/>
                <w:szCs w:val="18"/>
              </w:rPr>
              <w:t>Official</w:t>
            </w:r>
            <w:r w:rsidR="008B117B">
              <w:rPr>
                <w:rFonts w:ascii="Arial" w:eastAsia="Times New Roman" w:hAnsi="Arial" w:cs="Arial"/>
                <w:sz w:val="18"/>
                <w:szCs w:val="18"/>
              </w:rPr>
              <w:t xml:space="preserve"> Name</w:t>
            </w:r>
          </w:p>
        </w:tc>
      </w:tr>
      <w:tr w14:paraId="7472BF72" w14:textId="77777777" w:rsidTr="00653D67">
        <w:tblPrEx>
          <w:tblW w:w="0" w:type="auto"/>
          <w:tblLook w:val="04A0"/>
        </w:tblPrEx>
        <w:trPr>
          <w:trHeight w:hRule="exact" w:val="576"/>
        </w:trPr>
        <w:tc>
          <w:tcPr>
            <w:tcW w:w="10780" w:type="dxa"/>
          </w:tcPr>
          <w:p w:rsidR="00D541CF" w:rsidP="004834D1" w14:paraId="289197A1" w14:textId="6777982C">
            <w:pPr>
              <w:rPr>
                <w:rFonts w:ascii="Arial" w:eastAsia="Times New Roman" w:hAnsi="Arial" w:cs="Arial"/>
                <w:sz w:val="18"/>
                <w:szCs w:val="18"/>
              </w:rPr>
            </w:pPr>
            <w:r>
              <w:rPr>
                <w:rFonts w:ascii="Arial" w:eastAsia="Times New Roman" w:hAnsi="Arial" w:cs="Arial"/>
                <w:sz w:val="18"/>
                <w:szCs w:val="18"/>
              </w:rPr>
              <w:t xml:space="preserve">1b. </w:t>
            </w:r>
            <w:r>
              <w:rPr>
                <w:rFonts w:ascii="Arial" w:eastAsia="Times New Roman" w:hAnsi="Arial" w:cs="Arial"/>
                <w:sz w:val="18"/>
                <w:szCs w:val="18"/>
              </w:rPr>
              <w:t xml:space="preserve">Doing </w:t>
            </w:r>
            <w:r w:rsidR="00234A8E">
              <w:rPr>
                <w:rFonts w:ascii="Arial" w:eastAsia="Times New Roman" w:hAnsi="Arial" w:cs="Arial"/>
                <w:sz w:val="18"/>
                <w:szCs w:val="18"/>
              </w:rPr>
              <w:t>B</w:t>
            </w:r>
            <w:r>
              <w:rPr>
                <w:rFonts w:ascii="Arial" w:eastAsia="Times New Roman" w:hAnsi="Arial" w:cs="Arial"/>
                <w:sz w:val="18"/>
                <w:szCs w:val="18"/>
              </w:rPr>
              <w:t>usiness as</w:t>
            </w:r>
            <w:r w:rsidR="0098265E">
              <w:rPr>
                <w:rFonts w:ascii="Arial" w:eastAsia="Times New Roman" w:hAnsi="Arial" w:cs="Arial"/>
                <w:sz w:val="18"/>
                <w:szCs w:val="18"/>
              </w:rPr>
              <w:t xml:space="preserve"> (</w:t>
            </w:r>
            <w:r w:rsidR="00AD7E08">
              <w:rPr>
                <w:rFonts w:ascii="Arial" w:eastAsia="Times New Roman" w:hAnsi="Arial" w:cs="Arial"/>
                <w:sz w:val="18"/>
                <w:szCs w:val="18"/>
              </w:rPr>
              <w:t>i</w:t>
            </w:r>
            <w:r>
              <w:rPr>
                <w:rFonts w:ascii="Arial" w:eastAsia="Times New Roman" w:hAnsi="Arial" w:cs="Arial"/>
                <w:sz w:val="18"/>
                <w:szCs w:val="18"/>
              </w:rPr>
              <w:t>f applicable</w:t>
            </w:r>
            <w:r w:rsidR="0098265E">
              <w:rPr>
                <w:rFonts w:ascii="Arial" w:eastAsia="Times New Roman" w:hAnsi="Arial" w:cs="Arial"/>
                <w:sz w:val="18"/>
                <w:szCs w:val="18"/>
              </w:rPr>
              <w:t>)</w:t>
            </w:r>
          </w:p>
        </w:tc>
      </w:tr>
      <w:tr w14:paraId="69BAEFF3" w14:textId="77777777" w:rsidTr="00653D67">
        <w:tblPrEx>
          <w:tblW w:w="0" w:type="auto"/>
          <w:tblLook w:val="04A0"/>
        </w:tblPrEx>
        <w:trPr>
          <w:trHeight w:hRule="exact" w:val="576"/>
        </w:trPr>
        <w:tc>
          <w:tcPr>
            <w:tcW w:w="10780" w:type="dxa"/>
          </w:tcPr>
          <w:p w:rsidR="0031656A" w:rsidP="0031656A" w14:paraId="1AD49DEB" w14:textId="3766FFB7">
            <w:pPr>
              <w:rPr>
                <w:rFonts w:ascii="Arial" w:eastAsia="Times New Roman" w:hAnsi="Arial" w:cs="Arial"/>
                <w:sz w:val="18"/>
                <w:szCs w:val="18"/>
              </w:rPr>
            </w:pPr>
            <w:r>
              <w:rPr>
                <w:rFonts w:ascii="Arial" w:eastAsia="Times New Roman" w:hAnsi="Arial" w:cs="Arial"/>
                <w:sz w:val="18"/>
                <w:szCs w:val="18"/>
              </w:rPr>
              <w:t xml:space="preserve">1c. </w:t>
            </w:r>
            <w:r w:rsidR="00FC3D03">
              <w:rPr>
                <w:rFonts w:ascii="Arial" w:eastAsia="Times New Roman" w:hAnsi="Arial" w:cs="Arial"/>
                <w:sz w:val="18"/>
                <w:szCs w:val="18"/>
              </w:rPr>
              <w:t>Legal Structure</w:t>
            </w:r>
            <w:r>
              <w:rPr>
                <w:rFonts w:ascii="Arial" w:eastAsia="Times New Roman" w:hAnsi="Arial" w:cs="Arial"/>
                <w:sz w:val="18"/>
                <w:szCs w:val="18"/>
              </w:rPr>
              <w:t xml:space="preserve"> (e.g., Corporation, </w:t>
            </w:r>
            <w:r w:rsidR="00FC3D03">
              <w:rPr>
                <w:rFonts w:ascii="Arial" w:eastAsia="Times New Roman" w:hAnsi="Arial" w:cs="Arial"/>
                <w:sz w:val="18"/>
                <w:szCs w:val="18"/>
              </w:rPr>
              <w:t xml:space="preserve">S Corporation, </w:t>
            </w:r>
            <w:r>
              <w:rPr>
                <w:rFonts w:ascii="Arial" w:eastAsia="Times New Roman" w:hAnsi="Arial" w:cs="Arial"/>
                <w:sz w:val="18"/>
                <w:szCs w:val="18"/>
              </w:rPr>
              <w:t>Partnership, or Sole Proprietorship)</w:t>
            </w:r>
          </w:p>
        </w:tc>
      </w:tr>
    </w:tbl>
    <w:p w:rsidR="00B237D6" w:rsidRPr="00653D67" w:rsidP="00B237D6" w14:paraId="02985701" w14:textId="5B13AC79">
      <w:pPr>
        <w:spacing w:after="0" w:line="240" w:lineRule="auto"/>
        <w:rPr>
          <w:rFonts w:ascii="Arial" w:hAnsi="Arial" w:cs="Arial"/>
          <w:b/>
          <w:bCs/>
          <w:sz w:val="10"/>
          <w:szCs w:val="1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938"/>
        <w:gridCol w:w="5842"/>
      </w:tblGrid>
      <w:tr w14:paraId="54C7DBFB" w14:textId="77777777" w:rsidTr="009E4097">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hRule="exact" w:val="576"/>
        </w:trPr>
        <w:tc>
          <w:tcPr>
            <w:tcW w:w="4938" w:type="dxa"/>
          </w:tcPr>
          <w:p w:rsidR="00B237D6" w:rsidP="009E380B" w14:paraId="1462C226" w14:textId="77777777">
            <w:pPr>
              <w:rPr>
                <w:rFonts w:ascii="Arial" w:eastAsia="Times New Roman" w:hAnsi="Arial" w:cs="Arial"/>
                <w:sz w:val="18"/>
                <w:szCs w:val="18"/>
              </w:rPr>
            </w:pPr>
            <w:r>
              <w:rPr>
                <w:rFonts w:ascii="Arial" w:eastAsia="Times New Roman" w:hAnsi="Arial" w:cs="Arial"/>
                <w:sz w:val="18"/>
                <w:szCs w:val="18"/>
              </w:rPr>
              <w:t>1d. Tax ID</w:t>
            </w:r>
          </w:p>
        </w:tc>
        <w:tc>
          <w:tcPr>
            <w:tcW w:w="5842" w:type="dxa"/>
          </w:tcPr>
          <w:p w:rsidR="00B237D6" w:rsidP="009E380B" w14:paraId="2BBEE0EE" w14:textId="77777777">
            <w:pPr>
              <w:rPr>
                <w:rFonts w:ascii="Arial" w:eastAsia="Times New Roman" w:hAnsi="Arial" w:cs="Arial"/>
                <w:sz w:val="18"/>
                <w:szCs w:val="18"/>
              </w:rPr>
            </w:pPr>
            <w:r>
              <w:rPr>
                <w:rFonts w:ascii="Arial" w:eastAsia="Times New Roman" w:hAnsi="Arial" w:cs="Arial"/>
                <w:sz w:val="18"/>
                <w:szCs w:val="18"/>
              </w:rPr>
              <w:t>1e. Nationwide Mortgage Licensing System ID</w:t>
            </w:r>
          </w:p>
        </w:tc>
      </w:tr>
      <w:tr w14:paraId="01D1129A" w14:textId="77777777" w:rsidTr="009E4097">
        <w:tblPrEx>
          <w:tblW w:w="0" w:type="auto"/>
          <w:tblLook w:val="04A0"/>
        </w:tblPrEx>
        <w:trPr>
          <w:trHeight w:hRule="exact" w:val="576"/>
        </w:trPr>
        <w:tc>
          <w:tcPr>
            <w:tcW w:w="4938" w:type="dxa"/>
          </w:tcPr>
          <w:p w:rsidR="00B237D6" w:rsidP="009E380B" w14:paraId="124F1E01" w14:textId="77777777">
            <w:pPr>
              <w:rPr>
                <w:rFonts w:ascii="Arial" w:eastAsia="Times New Roman" w:hAnsi="Arial" w:cs="Arial"/>
                <w:sz w:val="18"/>
                <w:szCs w:val="18"/>
              </w:rPr>
            </w:pPr>
            <w:r>
              <w:rPr>
                <w:rFonts w:ascii="Arial" w:eastAsia="Times New Roman" w:hAnsi="Arial" w:cs="Arial"/>
                <w:sz w:val="18"/>
                <w:szCs w:val="18"/>
              </w:rPr>
              <w:t>1f. Date Founded (Month and Year)</w:t>
            </w:r>
          </w:p>
        </w:tc>
        <w:tc>
          <w:tcPr>
            <w:tcW w:w="5842" w:type="dxa"/>
          </w:tcPr>
          <w:p w:rsidR="00B237D6" w:rsidP="009E380B" w14:paraId="003EBC79" w14:textId="77777777">
            <w:pPr>
              <w:rPr>
                <w:rFonts w:ascii="Arial" w:eastAsia="Times New Roman" w:hAnsi="Arial" w:cs="Arial"/>
                <w:sz w:val="18"/>
                <w:szCs w:val="18"/>
              </w:rPr>
            </w:pPr>
            <w:r>
              <w:rPr>
                <w:rFonts w:ascii="Arial" w:eastAsia="Times New Roman" w:hAnsi="Arial" w:cs="Arial"/>
                <w:sz w:val="18"/>
                <w:szCs w:val="18"/>
              </w:rPr>
              <w:t>1g. Fiscal Year End</w:t>
            </w:r>
          </w:p>
        </w:tc>
      </w:tr>
    </w:tbl>
    <w:p w:rsidR="009E4097" w:rsidRPr="00653D67" w:rsidP="009E4097" w14:paraId="386254AB" w14:textId="77777777">
      <w:pPr>
        <w:spacing w:after="0" w:line="240" w:lineRule="auto"/>
        <w:rPr>
          <w:rFonts w:ascii="Arial" w:hAnsi="Arial" w:cs="Arial"/>
          <w:b/>
          <w:bCs/>
          <w:sz w:val="10"/>
          <w:szCs w:val="1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938"/>
        <w:gridCol w:w="2162"/>
        <w:gridCol w:w="2070"/>
        <w:gridCol w:w="1610"/>
      </w:tblGrid>
      <w:tr w14:paraId="31D077C1" w14:textId="77777777" w:rsidTr="001C643B">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hRule="exact" w:val="576"/>
        </w:trPr>
        <w:tc>
          <w:tcPr>
            <w:tcW w:w="4938" w:type="dxa"/>
          </w:tcPr>
          <w:p w:rsidR="009E4097" w:rsidRPr="00E637D7" w:rsidP="009E380B" w14:paraId="4FD7AE0F" w14:textId="77777777">
            <w:pPr>
              <w:widowControl w:val="0"/>
              <w:kinsoku w:val="0"/>
              <w:rPr>
                <w:rFonts w:ascii="Arial" w:eastAsia="Times New Roman" w:hAnsi="Arial" w:cs="Arial"/>
                <w:sz w:val="18"/>
                <w:szCs w:val="18"/>
              </w:rPr>
            </w:pPr>
            <w:r>
              <w:rPr>
                <w:rFonts w:ascii="Arial" w:eastAsia="Times New Roman" w:hAnsi="Arial" w:cs="Arial"/>
                <w:sz w:val="18"/>
                <w:szCs w:val="18"/>
              </w:rPr>
              <w:t>1h</w:t>
            </w:r>
            <w:r w:rsidRPr="00553F32">
              <w:rPr>
                <w:rFonts w:ascii="Arial" w:eastAsia="Times New Roman" w:hAnsi="Arial" w:cs="Arial"/>
                <w:sz w:val="18"/>
                <w:szCs w:val="18"/>
              </w:rPr>
              <w:t xml:space="preserve">. </w:t>
            </w:r>
            <w:r>
              <w:rPr>
                <w:rFonts w:ascii="Arial" w:eastAsia="Times New Roman" w:hAnsi="Arial" w:cs="Arial"/>
                <w:sz w:val="18"/>
                <w:szCs w:val="18"/>
              </w:rPr>
              <w:t>Street Address</w:t>
            </w:r>
          </w:p>
        </w:tc>
        <w:tc>
          <w:tcPr>
            <w:tcW w:w="2162" w:type="dxa"/>
          </w:tcPr>
          <w:p w:rsidR="009E4097" w:rsidRPr="00E637D7" w:rsidP="009E380B" w14:paraId="203D5AFB" w14:textId="77777777">
            <w:pPr>
              <w:widowControl w:val="0"/>
              <w:kinsoku w:val="0"/>
              <w:rPr>
                <w:rFonts w:ascii="Arial" w:eastAsia="Times New Roman" w:hAnsi="Arial" w:cs="Arial"/>
                <w:sz w:val="18"/>
                <w:szCs w:val="18"/>
              </w:rPr>
            </w:pPr>
            <w:r>
              <w:rPr>
                <w:rFonts w:ascii="Arial" w:eastAsia="Times New Roman" w:hAnsi="Arial" w:cs="Arial"/>
                <w:sz w:val="18"/>
                <w:szCs w:val="18"/>
              </w:rPr>
              <w:t>1i. City</w:t>
            </w:r>
          </w:p>
        </w:tc>
        <w:tc>
          <w:tcPr>
            <w:tcW w:w="2070" w:type="dxa"/>
          </w:tcPr>
          <w:p w:rsidR="009E4097" w:rsidRPr="00E637D7" w:rsidP="009E380B" w14:paraId="6CD80761" w14:textId="77777777">
            <w:pPr>
              <w:widowControl w:val="0"/>
              <w:kinsoku w:val="0"/>
              <w:rPr>
                <w:rFonts w:ascii="Arial" w:eastAsia="Times New Roman" w:hAnsi="Arial" w:cs="Arial"/>
                <w:sz w:val="18"/>
                <w:szCs w:val="18"/>
              </w:rPr>
            </w:pPr>
            <w:r>
              <w:rPr>
                <w:rFonts w:ascii="Arial" w:eastAsia="Times New Roman" w:hAnsi="Arial" w:cs="Arial"/>
                <w:sz w:val="18"/>
                <w:szCs w:val="18"/>
              </w:rPr>
              <w:t>1j. State</w:t>
            </w:r>
          </w:p>
        </w:tc>
        <w:tc>
          <w:tcPr>
            <w:tcW w:w="1610" w:type="dxa"/>
          </w:tcPr>
          <w:p w:rsidR="009E4097" w:rsidRPr="00E637D7" w:rsidP="009E380B" w14:paraId="369FF6EB" w14:textId="77777777">
            <w:pPr>
              <w:widowControl w:val="0"/>
              <w:kinsoku w:val="0"/>
              <w:rPr>
                <w:rFonts w:ascii="Arial" w:eastAsia="Times New Roman" w:hAnsi="Arial" w:cs="Arial"/>
                <w:sz w:val="18"/>
                <w:szCs w:val="18"/>
              </w:rPr>
            </w:pPr>
            <w:r>
              <w:rPr>
                <w:rFonts w:ascii="Arial" w:eastAsia="Times New Roman" w:hAnsi="Arial" w:cs="Arial"/>
                <w:sz w:val="18"/>
                <w:szCs w:val="18"/>
              </w:rPr>
              <w:t>Ik. Zip Code</w:t>
            </w:r>
          </w:p>
        </w:tc>
      </w:tr>
      <w:tr w14:paraId="17421D13" w14:textId="77777777" w:rsidTr="001C643B">
        <w:tblPrEx>
          <w:tblW w:w="0" w:type="auto"/>
          <w:tblLook w:val="04A0"/>
        </w:tblPrEx>
        <w:trPr>
          <w:trHeight w:hRule="exact" w:val="576"/>
        </w:trPr>
        <w:tc>
          <w:tcPr>
            <w:tcW w:w="4938" w:type="dxa"/>
          </w:tcPr>
          <w:p w:rsidR="009E4097" w:rsidRPr="00553F32" w:rsidP="009E380B" w14:paraId="258EED8C" w14:textId="77777777">
            <w:pPr>
              <w:widowControl w:val="0"/>
              <w:kinsoku w:val="0"/>
              <w:rPr>
                <w:rFonts w:ascii="Arial" w:eastAsia="Times New Roman" w:hAnsi="Arial" w:cs="Arial"/>
                <w:sz w:val="18"/>
                <w:szCs w:val="18"/>
              </w:rPr>
            </w:pPr>
            <w:r>
              <w:rPr>
                <w:rFonts w:ascii="Arial" w:eastAsia="Times New Roman" w:hAnsi="Arial" w:cs="Arial"/>
                <w:sz w:val="18"/>
                <w:szCs w:val="18"/>
              </w:rPr>
              <w:t xml:space="preserve">1l. Mailing Address – if different </w:t>
            </w:r>
          </w:p>
        </w:tc>
        <w:tc>
          <w:tcPr>
            <w:tcW w:w="2162" w:type="dxa"/>
          </w:tcPr>
          <w:p w:rsidR="009E4097" w:rsidRPr="00553F32" w:rsidP="009E380B" w14:paraId="773BE3CE" w14:textId="77777777">
            <w:pPr>
              <w:widowControl w:val="0"/>
              <w:kinsoku w:val="0"/>
              <w:rPr>
                <w:rFonts w:ascii="Arial" w:eastAsia="Times New Roman" w:hAnsi="Arial" w:cs="Arial"/>
                <w:sz w:val="18"/>
                <w:szCs w:val="18"/>
              </w:rPr>
            </w:pPr>
            <w:r>
              <w:rPr>
                <w:rFonts w:ascii="Arial" w:eastAsia="Times New Roman" w:hAnsi="Arial" w:cs="Arial"/>
                <w:sz w:val="18"/>
                <w:szCs w:val="18"/>
              </w:rPr>
              <w:t>1m. City</w:t>
            </w:r>
          </w:p>
        </w:tc>
        <w:tc>
          <w:tcPr>
            <w:tcW w:w="2070" w:type="dxa"/>
          </w:tcPr>
          <w:p w:rsidR="009E4097" w:rsidRPr="00553F32" w:rsidP="009E380B" w14:paraId="4F9F4EC5" w14:textId="77777777">
            <w:pPr>
              <w:widowControl w:val="0"/>
              <w:kinsoku w:val="0"/>
              <w:rPr>
                <w:rFonts w:ascii="Arial" w:eastAsia="Times New Roman" w:hAnsi="Arial" w:cs="Arial"/>
                <w:sz w:val="18"/>
                <w:szCs w:val="18"/>
              </w:rPr>
            </w:pPr>
            <w:r>
              <w:rPr>
                <w:rFonts w:ascii="Arial" w:eastAsia="Times New Roman" w:hAnsi="Arial" w:cs="Arial"/>
                <w:sz w:val="18"/>
                <w:szCs w:val="18"/>
              </w:rPr>
              <w:t>1n. State</w:t>
            </w:r>
          </w:p>
        </w:tc>
        <w:tc>
          <w:tcPr>
            <w:tcW w:w="1610" w:type="dxa"/>
          </w:tcPr>
          <w:p w:rsidR="009E4097" w:rsidRPr="00553F32" w:rsidP="009E380B" w14:paraId="2D9DBC00" w14:textId="77777777">
            <w:pPr>
              <w:widowControl w:val="0"/>
              <w:kinsoku w:val="0"/>
              <w:rPr>
                <w:rFonts w:ascii="Arial" w:eastAsia="Times New Roman" w:hAnsi="Arial" w:cs="Arial"/>
                <w:sz w:val="18"/>
                <w:szCs w:val="18"/>
              </w:rPr>
            </w:pPr>
            <w:r>
              <w:rPr>
                <w:rFonts w:ascii="Arial" w:eastAsia="Times New Roman" w:hAnsi="Arial" w:cs="Arial"/>
                <w:sz w:val="18"/>
                <w:szCs w:val="18"/>
              </w:rPr>
              <w:t>1o. Zip Code</w:t>
            </w:r>
          </w:p>
        </w:tc>
      </w:tr>
      <w:tr w14:paraId="016C4622" w14:textId="77777777" w:rsidTr="001C643B">
        <w:tblPrEx>
          <w:tblW w:w="0" w:type="auto"/>
          <w:tblLook w:val="04A0"/>
        </w:tblPrEx>
        <w:trPr>
          <w:trHeight w:hRule="exact" w:val="576"/>
        </w:trPr>
        <w:tc>
          <w:tcPr>
            <w:tcW w:w="4938" w:type="dxa"/>
          </w:tcPr>
          <w:p w:rsidR="001C643B" w:rsidRPr="00553F32" w:rsidP="009E380B" w14:paraId="5E6229E8" w14:textId="77777777">
            <w:pPr>
              <w:widowControl w:val="0"/>
              <w:kinsoku w:val="0"/>
              <w:rPr>
                <w:rFonts w:ascii="Arial" w:eastAsia="Times New Roman" w:hAnsi="Arial" w:cs="Arial"/>
                <w:sz w:val="18"/>
                <w:szCs w:val="18"/>
              </w:rPr>
            </w:pPr>
            <w:r>
              <w:rPr>
                <w:rFonts w:ascii="Arial" w:eastAsia="Times New Roman" w:hAnsi="Arial" w:cs="Arial"/>
                <w:sz w:val="18"/>
                <w:szCs w:val="18"/>
              </w:rPr>
              <w:t>1p. Phone Number</w:t>
            </w:r>
          </w:p>
        </w:tc>
        <w:tc>
          <w:tcPr>
            <w:tcW w:w="2162" w:type="dxa"/>
          </w:tcPr>
          <w:p w:rsidR="001C643B" w:rsidRPr="00553F32" w:rsidP="009E380B" w14:paraId="76EE9879" w14:textId="77777777">
            <w:pPr>
              <w:widowControl w:val="0"/>
              <w:kinsoku w:val="0"/>
              <w:rPr>
                <w:rFonts w:ascii="Arial" w:eastAsia="Times New Roman" w:hAnsi="Arial" w:cs="Arial"/>
                <w:sz w:val="18"/>
                <w:szCs w:val="18"/>
              </w:rPr>
            </w:pPr>
            <w:r>
              <w:rPr>
                <w:rFonts w:ascii="Arial" w:eastAsia="Times New Roman" w:hAnsi="Arial" w:cs="Arial"/>
                <w:sz w:val="18"/>
                <w:szCs w:val="18"/>
              </w:rPr>
              <w:t>1q. Email</w:t>
            </w:r>
          </w:p>
        </w:tc>
        <w:tc>
          <w:tcPr>
            <w:tcW w:w="2070" w:type="dxa"/>
          </w:tcPr>
          <w:p w:rsidR="001C643B" w:rsidRPr="00553F32" w:rsidP="009E380B" w14:paraId="27698200" w14:textId="77777777">
            <w:pPr>
              <w:widowControl w:val="0"/>
              <w:kinsoku w:val="0"/>
              <w:rPr>
                <w:rFonts w:ascii="Arial" w:eastAsia="Times New Roman" w:hAnsi="Arial" w:cs="Arial"/>
                <w:sz w:val="18"/>
                <w:szCs w:val="18"/>
              </w:rPr>
            </w:pPr>
            <w:r>
              <w:rPr>
                <w:rFonts w:ascii="Arial" w:eastAsia="Times New Roman" w:hAnsi="Arial" w:cs="Arial"/>
                <w:sz w:val="18"/>
                <w:szCs w:val="18"/>
              </w:rPr>
              <w:t>1r. Website</w:t>
            </w:r>
          </w:p>
        </w:tc>
        <w:tc>
          <w:tcPr>
            <w:tcW w:w="1610" w:type="dxa"/>
          </w:tcPr>
          <w:p w:rsidR="001C643B" w:rsidRPr="00553F32" w:rsidP="009E380B" w14:paraId="3A5C4914" w14:textId="52768217">
            <w:pPr>
              <w:widowControl w:val="0"/>
              <w:kinsoku w:val="0"/>
              <w:rPr>
                <w:rFonts w:ascii="Arial" w:eastAsia="Times New Roman" w:hAnsi="Arial" w:cs="Arial"/>
                <w:sz w:val="18"/>
                <w:szCs w:val="18"/>
              </w:rPr>
            </w:pPr>
          </w:p>
        </w:tc>
      </w:tr>
    </w:tbl>
    <w:p w:rsidR="00B237D6" w:rsidP="009B484E" w14:paraId="0ACA0116" w14:textId="77777777">
      <w:pPr>
        <w:spacing w:after="0" w:line="240" w:lineRule="auto"/>
        <w:textAlignment w:val="baseline"/>
        <w:rPr>
          <w:rFonts w:ascii="Arial" w:eastAsia="Arial" w:hAnsi="Arial" w:cs="Arial"/>
          <w:color w:val="000000"/>
          <w:sz w:val="18"/>
          <w:szCs w:val="18"/>
        </w:rPr>
      </w:pPr>
    </w:p>
    <w:p w:rsidR="0010152C" w:rsidRPr="00464EAC" w:rsidP="009B484E" w14:paraId="1A10F010" w14:textId="5A5F0FD0">
      <w:pPr>
        <w:spacing w:after="0" w:line="240" w:lineRule="auto"/>
        <w:textAlignment w:val="baseline"/>
        <w:rPr>
          <w:rFonts w:ascii="Arial" w:eastAsia="Arial" w:hAnsi="Arial" w:cs="Arial"/>
          <w:b/>
          <w:bCs/>
          <w:color w:val="000000"/>
          <w:sz w:val="18"/>
          <w:szCs w:val="18"/>
        </w:rPr>
      </w:pPr>
      <w:r w:rsidRPr="00464EAC">
        <w:rPr>
          <w:rFonts w:ascii="Arial" w:eastAsia="Arial" w:hAnsi="Arial" w:cs="Arial"/>
          <w:b/>
          <w:bCs/>
          <w:color w:val="000000"/>
          <w:sz w:val="18"/>
          <w:szCs w:val="18"/>
        </w:rPr>
        <w:t>2</w:t>
      </w:r>
      <w:r w:rsidRPr="00464EAC" w:rsidR="00B7532C">
        <w:rPr>
          <w:rFonts w:ascii="Arial" w:eastAsia="Arial" w:hAnsi="Arial" w:cs="Arial"/>
          <w:b/>
          <w:bCs/>
          <w:color w:val="000000"/>
          <w:sz w:val="18"/>
          <w:szCs w:val="18"/>
        </w:rPr>
        <w:t xml:space="preserve">. </w:t>
      </w:r>
      <w:r w:rsidR="00585297">
        <w:rPr>
          <w:rFonts w:ascii="Arial" w:eastAsia="Arial" w:hAnsi="Arial" w:cs="Arial"/>
          <w:b/>
          <w:bCs/>
          <w:color w:val="000000"/>
          <w:sz w:val="18"/>
          <w:szCs w:val="18"/>
        </w:rPr>
        <w:t xml:space="preserve">Lender </w:t>
      </w:r>
      <w:r w:rsidRPr="00464EAC">
        <w:rPr>
          <w:rFonts w:ascii="Arial" w:eastAsia="Arial" w:hAnsi="Arial" w:cs="Arial"/>
          <w:b/>
          <w:bCs/>
          <w:color w:val="000000"/>
          <w:sz w:val="18"/>
          <w:szCs w:val="18"/>
        </w:rPr>
        <w:t>Contact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591"/>
        <w:gridCol w:w="3596"/>
        <w:gridCol w:w="3593"/>
      </w:tblGrid>
      <w:tr w14:paraId="630875BC" w14:textId="77777777">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hRule="exact" w:val="576"/>
        </w:trPr>
        <w:tc>
          <w:tcPr>
            <w:tcW w:w="3672" w:type="dxa"/>
          </w:tcPr>
          <w:p w:rsidR="00790E9A" w14:paraId="7702FB85" w14:textId="610C068C">
            <w:pPr>
              <w:rPr>
                <w:rFonts w:ascii="Arial" w:hAnsi="Arial" w:cs="Arial"/>
                <w:sz w:val="18"/>
                <w:szCs w:val="18"/>
              </w:rPr>
            </w:pPr>
            <w:r>
              <w:rPr>
                <w:rFonts w:ascii="Arial" w:eastAsia="Times New Roman" w:hAnsi="Arial" w:cs="Arial"/>
                <w:sz w:val="18"/>
                <w:szCs w:val="18"/>
              </w:rPr>
              <w:t>2a</w:t>
            </w:r>
            <w:r w:rsidR="009625F3">
              <w:rPr>
                <w:rFonts w:ascii="Arial" w:eastAsia="Times New Roman" w:hAnsi="Arial" w:cs="Arial"/>
                <w:sz w:val="18"/>
                <w:szCs w:val="18"/>
              </w:rPr>
              <w:t>.</w:t>
            </w:r>
            <w:r w:rsidRPr="004834D1">
              <w:rPr>
                <w:rFonts w:ascii="Arial" w:eastAsia="Times New Roman" w:hAnsi="Arial" w:cs="Arial"/>
                <w:sz w:val="18"/>
                <w:szCs w:val="18"/>
              </w:rPr>
              <w:t xml:space="preserve"> </w:t>
            </w:r>
            <w:r>
              <w:rPr>
                <w:rFonts w:ascii="Arial" w:eastAsia="Times New Roman" w:hAnsi="Arial" w:cs="Arial"/>
                <w:sz w:val="18"/>
                <w:szCs w:val="18"/>
              </w:rPr>
              <w:t>Last Name</w:t>
            </w:r>
          </w:p>
        </w:tc>
        <w:tc>
          <w:tcPr>
            <w:tcW w:w="3672" w:type="dxa"/>
          </w:tcPr>
          <w:p w:rsidR="00790E9A" w14:paraId="48782636" w14:textId="42A0CB5C">
            <w:pPr>
              <w:rPr>
                <w:rFonts w:ascii="Arial" w:hAnsi="Arial" w:cs="Arial"/>
                <w:sz w:val="18"/>
                <w:szCs w:val="18"/>
              </w:rPr>
            </w:pPr>
            <w:r>
              <w:rPr>
                <w:rFonts w:ascii="Arial" w:hAnsi="Arial" w:cs="Arial"/>
                <w:sz w:val="18"/>
                <w:szCs w:val="18"/>
              </w:rPr>
              <w:t>2b. First Name</w:t>
            </w:r>
          </w:p>
        </w:tc>
        <w:tc>
          <w:tcPr>
            <w:tcW w:w="3672" w:type="dxa"/>
          </w:tcPr>
          <w:p w:rsidR="00790E9A" w14:paraId="4B60FE4C" w14:textId="53BCC6E5">
            <w:pPr>
              <w:rPr>
                <w:rFonts w:ascii="Arial" w:hAnsi="Arial" w:cs="Arial"/>
                <w:sz w:val="18"/>
                <w:szCs w:val="18"/>
              </w:rPr>
            </w:pPr>
            <w:r>
              <w:rPr>
                <w:rFonts w:ascii="Arial" w:hAnsi="Arial" w:cs="Arial"/>
                <w:sz w:val="18"/>
                <w:szCs w:val="18"/>
              </w:rPr>
              <w:t>2c. Middle Name</w:t>
            </w:r>
          </w:p>
        </w:tc>
      </w:tr>
      <w:tr w14:paraId="5E06F72D" w14:textId="77777777">
        <w:tblPrEx>
          <w:tblW w:w="0" w:type="auto"/>
          <w:tblLook w:val="04A0"/>
        </w:tblPrEx>
        <w:trPr>
          <w:trHeight w:hRule="exact" w:val="576"/>
        </w:trPr>
        <w:tc>
          <w:tcPr>
            <w:tcW w:w="3672" w:type="dxa"/>
          </w:tcPr>
          <w:p w:rsidR="0048277B" w:rsidRPr="00E637D7" w14:paraId="05096EF1" w14:textId="5539DF95">
            <w:pPr>
              <w:widowControl w:val="0"/>
              <w:kinsoku w:val="0"/>
              <w:rPr>
                <w:rFonts w:ascii="Arial" w:eastAsia="Times New Roman" w:hAnsi="Arial" w:cs="Arial"/>
                <w:sz w:val="18"/>
                <w:szCs w:val="18"/>
              </w:rPr>
            </w:pPr>
            <w:r>
              <w:rPr>
                <w:rFonts w:ascii="Arial" w:eastAsia="Times New Roman" w:hAnsi="Arial" w:cs="Arial"/>
                <w:sz w:val="18"/>
                <w:szCs w:val="18"/>
              </w:rPr>
              <w:t>2</w:t>
            </w:r>
            <w:r w:rsidR="00FC472E">
              <w:rPr>
                <w:rFonts w:ascii="Arial" w:eastAsia="Times New Roman" w:hAnsi="Arial" w:cs="Arial"/>
                <w:sz w:val="18"/>
                <w:szCs w:val="18"/>
              </w:rPr>
              <w:t>d</w:t>
            </w:r>
            <w:r w:rsidRPr="00553F32">
              <w:rPr>
                <w:rFonts w:ascii="Arial" w:eastAsia="Times New Roman" w:hAnsi="Arial" w:cs="Arial"/>
                <w:sz w:val="18"/>
                <w:szCs w:val="18"/>
              </w:rPr>
              <w:t>.</w:t>
            </w:r>
            <w:r>
              <w:rPr>
                <w:rFonts w:ascii="Arial" w:eastAsia="Times New Roman" w:hAnsi="Arial" w:cs="Arial"/>
                <w:sz w:val="18"/>
                <w:szCs w:val="18"/>
              </w:rPr>
              <w:t xml:space="preserve"> Title</w:t>
            </w:r>
          </w:p>
        </w:tc>
        <w:tc>
          <w:tcPr>
            <w:tcW w:w="3672" w:type="dxa"/>
          </w:tcPr>
          <w:p w:rsidR="0048277B" w:rsidRPr="00E637D7" w14:paraId="55F1D1AA" w14:textId="3701F183">
            <w:pPr>
              <w:widowControl w:val="0"/>
              <w:kinsoku w:val="0"/>
              <w:rPr>
                <w:rFonts w:ascii="Arial" w:eastAsia="Times New Roman" w:hAnsi="Arial" w:cs="Arial"/>
                <w:sz w:val="18"/>
                <w:szCs w:val="18"/>
              </w:rPr>
            </w:pPr>
            <w:r>
              <w:rPr>
                <w:rFonts w:ascii="Arial" w:eastAsia="Times New Roman" w:hAnsi="Arial" w:cs="Arial"/>
                <w:sz w:val="18"/>
                <w:szCs w:val="18"/>
              </w:rPr>
              <w:t>2</w:t>
            </w:r>
            <w:r w:rsidR="00FC472E">
              <w:rPr>
                <w:rFonts w:ascii="Arial" w:eastAsia="Times New Roman" w:hAnsi="Arial" w:cs="Arial"/>
                <w:sz w:val="18"/>
                <w:szCs w:val="18"/>
              </w:rPr>
              <w:t>e</w:t>
            </w:r>
            <w:r w:rsidR="00B7532C">
              <w:rPr>
                <w:rFonts w:ascii="Arial" w:eastAsia="Times New Roman" w:hAnsi="Arial" w:cs="Arial"/>
                <w:sz w:val="18"/>
                <w:szCs w:val="18"/>
              </w:rPr>
              <w:t xml:space="preserve">. </w:t>
            </w:r>
            <w:r>
              <w:rPr>
                <w:rFonts w:ascii="Arial" w:eastAsia="Times New Roman" w:hAnsi="Arial" w:cs="Arial"/>
                <w:sz w:val="18"/>
                <w:szCs w:val="18"/>
              </w:rPr>
              <w:t>Phone Number</w:t>
            </w:r>
          </w:p>
        </w:tc>
        <w:tc>
          <w:tcPr>
            <w:tcW w:w="3672" w:type="dxa"/>
          </w:tcPr>
          <w:p w:rsidR="0048277B" w:rsidRPr="00E637D7" w14:paraId="56999C1D" w14:textId="37AA899B">
            <w:pPr>
              <w:widowControl w:val="0"/>
              <w:kinsoku w:val="0"/>
              <w:rPr>
                <w:rFonts w:ascii="Arial" w:eastAsia="Times New Roman" w:hAnsi="Arial" w:cs="Arial"/>
                <w:sz w:val="18"/>
                <w:szCs w:val="18"/>
              </w:rPr>
            </w:pPr>
            <w:r>
              <w:rPr>
                <w:rFonts w:ascii="Arial" w:eastAsia="Times New Roman" w:hAnsi="Arial" w:cs="Arial"/>
                <w:sz w:val="18"/>
                <w:szCs w:val="18"/>
              </w:rPr>
              <w:t>2</w:t>
            </w:r>
            <w:r w:rsidR="00FC472E">
              <w:rPr>
                <w:rFonts w:ascii="Arial" w:eastAsia="Times New Roman" w:hAnsi="Arial" w:cs="Arial"/>
                <w:sz w:val="18"/>
                <w:szCs w:val="18"/>
              </w:rPr>
              <w:t>f</w:t>
            </w:r>
            <w:r w:rsidR="00B7532C">
              <w:rPr>
                <w:rFonts w:ascii="Arial" w:eastAsia="Times New Roman" w:hAnsi="Arial" w:cs="Arial"/>
                <w:sz w:val="18"/>
                <w:szCs w:val="18"/>
              </w:rPr>
              <w:t xml:space="preserve">. </w:t>
            </w:r>
            <w:r>
              <w:rPr>
                <w:rFonts w:ascii="Arial" w:eastAsia="Times New Roman" w:hAnsi="Arial" w:cs="Arial"/>
                <w:sz w:val="18"/>
                <w:szCs w:val="18"/>
              </w:rPr>
              <w:t>Email</w:t>
            </w:r>
          </w:p>
        </w:tc>
      </w:tr>
    </w:tbl>
    <w:p w:rsidR="007A5D03" w:rsidP="00A65B15" w14:paraId="2B6114E2" w14:textId="77777777">
      <w:pPr>
        <w:spacing w:after="0" w:line="240" w:lineRule="auto"/>
        <w:rPr>
          <w:rFonts w:ascii="Arial" w:eastAsia="Arial" w:hAnsi="Arial" w:cs="Arial"/>
          <w:sz w:val="18"/>
          <w:szCs w:val="18"/>
        </w:rPr>
      </w:pPr>
    </w:p>
    <w:p w:rsidR="00632DED" w:rsidRPr="006657EE" w:rsidP="00632DED" w14:paraId="30891882" w14:textId="5FC74E13">
      <w:pPr>
        <w:spacing w:after="0" w:line="240" w:lineRule="auto"/>
        <w:rPr>
          <w:rFonts w:ascii="Arial" w:eastAsia="Arial" w:hAnsi="Arial" w:cs="Arial"/>
          <w:b/>
          <w:bCs/>
          <w:sz w:val="18"/>
          <w:szCs w:val="18"/>
        </w:rPr>
      </w:pPr>
      <w:r w:rsidRPr="006657EE">
        <w:rPr>
          <w:rFonts w:ascii="Arial" w:eastAsia="Arial" w:hAnsi="Arial" w:cs="Arial"/>
          <w:b/>
          <w:bCs/>
          <w:sz w:val="18"/>
          <w:szCs w:val="18"/>
        </w:rPr>
        <w:t xml:space="preserve">3. </w:t>
      </w:r>
      <w:r w:rsidR="00435DD6">
        <w:rPr>
          <w:rFonts w:ascii="Arial" w:eastAsia="Arial" w:hAnsi="Arial" w:cs="Arial"/>
          <w:b/>
          <w:bCs/>
          <w:sz w:val="18"/>
          <w:szCs w:val="18"/>
        </w:rPr>
        <w:t xml:space="preserve">Program(s) and </w:t>
      </w:r>
      <w:r w:rsidRPr="006657EE" w:rsidR="00D94A9C">
        <w:rPr>
          <w:rFonts w:ascii="Arial" w:eastAsia="Arial" w:hAnsi="Arial" w:cs="Arial"/>
          <w:b/>
          <w:bCs/>
          <w:sz w:val="18"/>
          <w:szCs w:val="18"/>
        </w:rPr>
        <w:t>Type of Lender</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6341"/>
        <w:gridCol w:w="2389"/>
        <w:gridCol w:w="2050"/>
      </w:tblGrid>
      <w:tr w14:paraId="5048A1F5" w14:textId="77777777" w:rsidTr="001D569F">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c>
          <w:tcPr>
            <w:tcW w:w="6498" w:type="dxa"/>
          </w:tcPr>
          <w:p w:rsidR="0046255C" w:rsidRPr="006657EE" w:rsidP="00632DED" w14:paraId="53805363" w14:textId="5AEF0AE8">
            <w:pPr>
              <w:rPr>
                <w:rFonts w:ascii="Arial" w:eastAsia="Arial" w:hAnsi="Arial" w:cs="Arial"/>
                <w:b/>
                <w:bCs/>
                <w:sz w:val="18"/>
                <w:szCs w:val="18"/>
              </w:rPr>
            </w:pPr>
            <w:r w:rsidRPr="006657EE">
              <w:rPr>
                <w:rStyle w:val="cf01"/>
                <w:rFonts w:ascii="Arial" w:hAnsi="Arial" w:cs="Arial"/>
              </w:rPr>
              <w:t>3</w:t>
            </w:r>
            <w:r w:rsidR="00E05E80">
              <w:rPr>
                <w:rStyle w:val="cf01"/>
                <w:rFonts w:ascii="Arial" w:hAnsi="Arial" w:cs="Arial"/>
              </w:rPr>
              <w:t>a</w:t>
            </w:r>
            <w:r w:rsidRPr="006657EE">
              <w:rPr>
                <w:rStyle w:val="cf01"/>
                <w:rFonts w:ascii="Arial" w:hAnsi="Arial" w:cs="Arial"/>
              </w:rPr>
              <w:t xml:space="preserve">. </w:t>
            </w:r>
            <w:r w:rsidRPr="006657EE" w:rsidR="0017129F">
              <w:rPr>
                <w:rStyle w:val="cf01"/>
                <w:rFonts w:ascii="Arial" w:hAnsi="Arial" w:cs="Arial"/>
              </w:rPr>
              <w:t xml:space="preserve">Please select </w:t>
            </w:r>
            <w:r w:rsidR="00195C77">
              <w:rPr>
                <w:rStyle w:val="cf01"/>
                <w:rFonts w:ascii="Arial" w:hAnsi="Arial" w:cs="Arial"/>
              </w:rPr>
              <w:t xml:space="preserve">the </w:t>
            </w:r>
            <w:r w:rsidRPr="006657EE" w:rsidR="0017129F">
              <w:rPr>
                <w:rStyle w:val="cf01"/>
                <w:rFonts w:ascii="Arial" w:hAnsi="Arial" w:cs="Arial"/>
              </w:rPr>
              <w:t>program</w:t>
            </w:r>
            <w:r w:rsidR="00195C77">
              <w:rPr>
                <w:rStyle w:val="cf01"/>
                <w:rFonts w:ascii="Arial" w:hAnsi="Arial" w:cs="Arial"/>
              </w:rPr>
              <w:t>(</w:t>
            </w:r>
            <w:r w:rsidRPr="006657EE" w:rsidR="0017129F">
              <w:rPr>
                <w:rStyle w:val="cf01"/>
                <w:rFonts w:ascii="Arial" w:hAnsi="Arial" w:cs="Arial"/>
              </w:rPr>
              <w:t>s</w:t>
            </w:r>
            <w:r w:rsidR="00195C77">
              <w:rPr>
                <w:rStyle w:val="cf01"/>
                <w:rFonts w:ascii="Arial" w:hAnsi="Arial" w:cs="Arial"/>
              </w:rPr>
              <w:t>)</w:t>
            </w:r>
            <w:r w:rsidRPr="006657EE" w:rsidR="0017129F">
              <w:rPr>
                <w:rStyle w:val="cf01"/>
                <w:rFonts w:ascii="Arial" w:hAnsi="Arial" w:cs="Arial"/>
              </w:rPr>
              <w:t xml:space="preserve"> your organization is seeking approval</w:t>
            </w:r>
          </w:p>
        </w:tc>
        <w:tc>
          <w:tcPr>
            <w:tcW w:w="2430" w:type="dxa"/>
          </w:tcPr>
          <w:p w:rsidR="0046255C" w:rsidRPr="006657EE" w:rsidP="00F028E3" w14:paraId="7D0BD8AC" w14:textId="22C57F9C">
            <w:pPr>
              <w:rPr>
                <w:rFonts w:ascii="Arial" w:eastAsia="Arial" w:hAnsi="Arial" w:cs="Arial"/>
                <w:sz w:val="18"/>
                <w:szCs w:val="18"/>
              </w:rPr>
            </w:pPr>
            <w:r w:rsidRPr="006657EE">
              <w:rPr>
                <w:rFonts w:ascii="Arial" w:eastAsia="Arial" w:hAnsi="Arial" w:cs="Arial"/>
                <w:sz w:val="18"/>
                <w:szCs w:val="18"/>
              </w:rPr>
              <w:t>Section 184</w:t>
            </w:r>
            <w:r w:rsidR="00395256">
              <w:rPr>
                <w:rFonts w:ascii="Arial" w:eastAsia="Arial" w:hAnsi="Arial" w:cs="Arial"/>
                <w:sz w:val="18"/>
                <w:szCs w:val="18"/>
              </w:rPr>
              <w:t xml:space="preserve">                 </w:t>
            </w:r>
            <w:r w:rsidRPr="006657EE">
              <w:rPr>
                <w:rFonts w:ascii="Arial" w:eastAsia="Arial" w:hAnsi="Arial" w:cs="Arial"/>
                <w:sz w:val="18"/>
                <w:szCs w:val="18"/>
              </w:rPr>
              <w:t xml:space="preserve"> </w:t>
            </w:r>
            <w:r w:rsidR="00C22657">
              <w:rPr>
                <w:rFonts w:ascii="Arial" w:eastAsia="Arial" w:hAnsi="Arial" w:cs="Arial"/>
                <w:sz w:val="18"/>
                <w:szCs w:val="18"/>
              </w:rPr>
              <w:t xml:space="preserve">   </w:t>
            </w:r>
            <w:r w:rsidRPr="006657EE">
              <w:rPr>
                <w:rFonts w:ascii="Segoe UI Symbol" w:eastAsia="Arial" w:hAnsi="Segoe UI Symbol" w:cs="Segoe UI Symbol"/>
                <w:color w:val="000000"/>
                <w:sz w:val="18"/>
                <w:szCs w:val="18"/>
              </w:rPr>
              <w:t>☐</w:t>
            </w:r>
          </w:p>
        </w:tc>
        <w:tc>
          <w:tcPr>
            <w:tcW w:w="2088" w:type="dxa"/>
          </w:tcPr>
          <w:p w:rsidR="0046255C" w:rsidRPr="006657EE" w:rsidP="00E30DA9" w14:paraId="4A844B46" w14:textId="05B43BFA">
            <w:pPr>
              <w:rPr>
                <w:rFonts w:ascii="Arial" w:eastAsia="Arial" w:hAnsi="Arial" w:cs="Arial"/>
                <w:sz w:val="18"/>
                <w:szCs w:val="18"/>
              </w:rPr>
            </w:pPr>
            <w:r w:rsidRPr="006657EE">
              <w:rPr>
                <w:rFonts w:ascii="Arial" w:eastAsia="Arial" w:hAnsi="Arial" w:cs="Arial"/>
                <w:sz w:val="18"/>
                <w:szCs w:val="18"/>
              </w:rPr>
              <w:t xml:space="preserve">Section 184A </w:t>
            </w:r>
            <w:r w:rsidR="00E30DA9">
              <w:rPr>
                <w:rFonts w:ascii="Arial" w:eastAsia="Arial" w:hAnsi="Arial" w:cs="Arial"/>
                <w:sz w:val="18"/>
                <w:szCs w:val="18"/>
              </w:rPr>
              <w:t xml:space="preserve"> </w:t>
            </w:r>
            <w:r w:rsidR="00477438">
              <w:rPr>
                <w:rFonts w:ascii="Arial" w:eastAsia="Arial" w:hAnsi="Arial" w:cs="Arial"/>
                <w:sz w:val="18"/>
                <w:szCs w:val="18"/>
              </w:rPr>
              <w:t xml:space="preserve">  </w:t>
            </w:r>
            <w:r w:rsidR="001815E8">
              <w:rPr>
                <w:rFonts w:ascii="Arial" w:eastAsia="Arial" w:hAnsi="Arial" w:cs="Arial"/>
                <w:sz w:val="18"/>
                <w:szCs w:val="18"/>
              </w:rPr>
              <w:t xml:space="preserve">        </w:t>
            </w:r>
            <w:r w:rsidRPr="006657EE">
              <w:rPr>
                <w:rFonts w:ascii="Segoe UI Symbol" w:eastAsia="Arial" w:hAnsi="Segoe UI Symbol" w:cs="Segoe UI Symbol"/>
                <w:color w:val="000000"/>
                <w:sz w:val="18"/>
                <w:szCs w:val="18"/>
              </w:rPr>
              <w:t>☐</w:t>
            </w:r>
          </w:p>
        </w:tc>
      </w:tr>
      <w:tr w14:paraId="0949C455" w14:textId="77777777" w:rsidTr="001D569F">
        <w:tblPrEx>
          <w:tblW w:w="0" w:type="auto"/>
          <w:tblLook w:val="04A0"/>
        </w:tblPrEx>
        <w:tc>
          <w:tcPr>
            <w:tcW w:w="6498" w:type="dxa"/>
          </w:tcPr>
          <w:p w:rsidR="00E05E80" w:rsidRPr="006657EE" w:rsidP="00E05E80" w14:paraId="45F4A676" w14:textId="6B1320D8">
            <w:pPr>
              <w:rPr>
                <w:rStyle w:val="cf01"/>
                <w:rFonts w:ascii="Arial" w:hAnsi="Arial" w:cs="Arial"/>
              </w:rPr>
            </w:pPr>
            <w:r w:rsidRPr="006657EE">
              <w:rPr>
                <w:rStyle w:val="cf01"/>
                <w:rFonts w:ascii="Arial" w:hAnsi="Arial" w:cs="Arial"/>
              </w:rPr>
              <w:t>3</w:t>
            </w:r>
            <w:r>
              <w:rPr>
                <w:rStyle w:val="cf01"/>
                <w:rFonts w:ascii="Arial" w:hAnsi="Arial" w:cs="Arial"/>
              </w:rPr>
              <w:t>b</w:t>
            </w:r>
            <w:r w:rsidRPr="006657EE">
              <w:rPr>
                <w:rStyle w:val="cf01"/>
                <w:rFonts w:ascii="Arial" w:hAnsi="Arial" w:cs="Arial"/>
              </w:rPr>
              <w:t xml:space="preserve">. Please select the type of Lender your organization is </w:t>
            </w:r>
            <w:r w:rsidR="00745705">
              <w:rPr>
                <w:rStyle w:val="cf01"/>
                <w:rFonts w:ascii="Arial" w:hAnsi="Arial" w:cs="Arial"/>
              </w:rPr>
              <w:t>seeking</w:t>
            </w:r>
            <w:r w:rsidRPr="006657EE">
              <w:rPr>
                <w:rStyle w:val="cf01"/>
                <w:rFonts w:ascii="Arial" w:hAnsi="Arial" w:cs="Arial"/>
              </w:rPr>
              <w:t xml:space="preserve"> approval</w:t>
            </w:r>
          </w:p>
        </w:tc>
        <w:tc>
          <w:tcPr>
            <w:tcW w:w="2430" w:type="dxa"/>
          </w:tcPr>
          <w:p w:rsidR="001815E8" w:rsidP="001815E8" w14:paraId="22C77338" w14:textId="77777777">
            <w:pPr>
              <w:rPr>
                <w:rFonts w:ascii="Segoe UI Symbol" w:eastAsia="Arial" w:hAnsi="Segoe UI Symbol" w:cs="Segoe UI Symbol"/>
                <w:color w:val="000000"/>
                <w:sz w:val="18"/>
                <w:szCs w:val="18"/>
              </w:rPr>
            </w:pPr>
            <w:r>
              <w:rPr>
                <w:rFonts w:ascii="Arial" w:eastAsia="Arial" w:hAnsi="Arial" w:cs="Arial"/>
                <w:sz w:val="18"/>
                <w:szCs w:val="18"/>
              </w:rPr>
              <w:t>Direct Guarantee (DG)</w:t>
            </w:r>
            <w:r w:rsidR="00DF6345">
              <w:rPr>
                <w:rFonts w:ascii="Arial" w:eastAsia="Arial" w:hAnsi="Arial" w:cs="Arial"/>
                <w:sz w:val="18"/>
                <w:szCs w:val="18"/>
              </w:rPr>
              <w:t xml:space="preserve">   </w:t>
            </w:r>
            <w:r w:rsidR="008910B1">
              <w:rPr>
                <w:rFonts w:ascii="Arial" w:eastAsia="Arial" w:hAnsi="Arial" w:cs="Arial"/>
                <w:sz w:val="18"/>
                <w:szCs w:val="18"/>
              </w:rPr>
              <w:t xml:space="preserve"> </w:t>
            </w:r>
            <w:r w:rsidRPr="006657EE" w:rsidR="00E05E80">
              <w:rPr>
                <w:rFonts w:ascii="Segoe UI Symbol" w:eastAsia="Arial" w:hAnsi="Segoe UI Symbol" w:cs="Segoe UI Symbol"/>
                <w:color w:val="000000"/>
                <w:sz w:val="18"/>
                <w:szCs w:val="18"/>
              </w:rPr>
              <w:t>☐</w:t>
            </w:r>
          </w:p>
          <w:p w:rsidR="00E05E80" w:rsidRPr="00CF72E1" w:rsidP="00F028E3" w14:paraId="55A2D25C" w14:textId="5D978FC1">
            <w:pPr>
              <w:rPr>
                <w:rFonts w:ascii="Segoe UI Symbol" w:eastAsia="Arial" w:hAnsi="Segoe UI Symbol" w:cs="Segoe UI Symbol"/>
                <w:color w:val="000000"/>
                <w:sz w:val="18"/>
                <w:szCs w:val="18"/>
              </w:rPr>
            </w:pPr>
            <w:r>
              <w:rPr>
                <w:rFonts w:ascii="Segoe UI Symbol" w:eastAsia="Arial" w:hAnsi="Segoe UI Symbol" w:cs="Segoe UI Symbol"/>
                <w:color w:val="000000"/>
                <w:sz w:val="18"/>
                <w:szCs w:val="18"/>
              </w:rPr>
              <w:t>Non-</w:t>
            </w:r>
            <w:r w:rsidR="00E4376C">
              <w:rPr>
                <w:rFonts w:ascii="Arial" w:eastAsia="Arial" w:hAnsi="Arial" w:cs="Arial"/>
                <w:sz w:val="18"/>
                <w:szCs w:val="18"/>
              </w:rPr>
              <w:t>DG</w:t>
            </w:r>
            <w:r w:rsidR="008910B1">
              <w:rPr>
                <w:rFonts w:ascii="Arial" w:eastAsia="Arial" w:hAnsi="Arial" w:cs="Arial"/>
                <w:sz w:val="18"/>
                <w:szCs w:val="18"/>
              </w:rPr>
              <w:t xml:space="preserve">                          </w:t>
            </w:r>
            <w:r w:rsidRPr="006657EE" w:rsidR="00E4376C">
              <w:rPr>
                <w:rFonts w:ascii="Segoe UI Symbol" w:eastAsia="Arial" w:hAnsi="Segoe UI Symbol" w:cs="Segoe UI Symbol"/>
                <w:color w:val="000000"/>
                <w:sz w:val="18"/>
                <w:szCs w:val="18"/>
              </w:rPr>
              <w:t>☐</w:t>
            </w:r>
          </w:p>
        </w:tc>
        <w:tc>
          <w:tcPr>
            <w:tcW w:w="2088" w:type="dxa"/>
          </w:tcPr>
          <w:p w:rsidR="00E05E80" w:rsidP="00E30DA9" w14:paraId="3FA78C82" w14:textId="20A4C9D3">
            <w:pPr>
              <w:rPr>
                <w:rFonts w:ascii="Segoe UI Symbol" w:eastAsia="Arial" w:hAnsi="Segoe UI Symbol" w:cs="Segoe UI Symbol"/>
                <w:color w:val="000000"/>
                <w:sz w:val="18"/>
                <w:szCs w:val="18"/>
              </w:rPr>
            </w:pPr>
            <w:r w:rsidRPr="006657EE">
              <w:rPr>
                <w:rFonts w:ascii="Arial" w:eastAsia="Arial" w:hAnsi="Arial" w:cs="Arial"/>
                <w:sz w:val="18"/>
                <w:szCs w:val="18"/>
              </w:rPr>
              <w:t xml:space="preserve">DG </w:t>
            </w:r>
            <w:r w:rsidR="00477438">
              <w:rPr>
                <w:rFonts w:ascii="Arial" w:eastAsia="Arial" w:hAnsi="Arial" w:cs="Arial"/>
                <w:sz w:val="18"/>
                <w:szCs w:val="18"/>
              </w:rPr>
              <w:t xml:space="preserve">           </w:t>
            </w:r>
            <w:r w:rsidR="001815E8">
              <w:rPr>
                <w:rFonts w:ascii="Arial" w:eastAsia="Arial" w:hAnsi="Arial" w:cs="Arial"/>
                <w:sz w:val="18"/>
                <w:szCs w:val="18"/>
              </w:rPr>
              <w:t xml:space="preserve">    </w:t>
            </w:r>
            <w:r w:rsidR="001E268C">
              <w:rPr>
                <w:rFonts w:ascii="Arial" w:eastAsia="Arial" w:hAnsi="Arial" w:cs="Arial"/>
                <w:sz w:val="18"/>
                <w:szCs w:val="18"/>
              </w:rPr>
              <w:t xml:space="preserve">            </w:t>
            </w:r>
            <w:r w:rsidRPr="006657EE">
              <w:rPr>
                <w:rFonts w:ascii="Segoe UI Symbol" w:eastAsia="Arial" w:hAnsi="Segoe UI Symbol" w:cs="Segoe UI Symbol"/>
                <w:color w:val="000000"/>
                <w:sz w:val="18"/>
                <w:szCs w:val="18"/>
              </w:rPr>
              <w:t>☐</w:t>
            </w:r>
          </w:p>
          <w:p w:rsidR="00E05E80" w:rsidRPr="006657EE" w:rsidP="00E30DA9" w14:paraId="626CF6ED" w14:textId="1A72C372">
            <w:pPr>
              <w:rPr>
                <w:rFonts w:ascii="Arial" w:eastAsia="Arial" w:hAnsi="Arial" w:cs="Arial"/>
                <w:sz w:val="18"/>
                <w:szCs w:val="18"/>
              </w:rPr>
            </w:pPr>
            <w:r>
              <w:rPr>
                <w:rFonts w:ascii="Segoe UI Symbol" w:eastAsia="Arial" w:hAnsi="Segoe UI Symbol" w:cs="Segoe UI Symbol"/>
                <w:color w:val="000000"/>
                <w:sz w:val="18"/>
                <w:szCs w:val="18"/>
              </w:rPr>
              <w:t xml:space="preserve">Non-DG </w:t>
            </w:r>
            <w:r w:rsidR="00477438">
              <w:rPr>
                <w:rFonts w:ascii="Segoe UI Symbol" w:eastAsia="Arial" w:hAnsi="Segoe UI Symbol" w:cs="Segoe UI Symbol"/>
                <w:color w:val="000000"/>
                <w:sz w:val="18"/>
                <w:szCs w:val="18"/>
              </w:rPr>
              <w:t xml:space="preserve">           </w:t>
            </w:r>
            <w:r w:rsidR="001E268C">
              <w:rPr>
                <w:rFonts w:ascii="Segoe UI Symbol" w:eastAsia="Arial" w:hAnsi="Segoe UI Symbol" w:cs="Segoe UI Symbol"/>
                <w:color w:val="000000"/>
                <w:sz w:val="18"/>
                <w:szCs w:val="18"/>
              </w:rPr>
              <w:t xml:space="preserve">        </w:t>
            </w:r>
            <w:r w:rsidRPr="006657EE" w:rsidR="0016622A">
              <w:rPr>
                <w:rFonts w:ascii="Segoe UI Symbol" w:eastAsia="Arial" w:hAnsi="Segoe UI Symbol" w:cs="Segoe UI Symbol"/>
                <w:color w:val="000000"/>
                <w:sz w:val="18"/>
                <w:szCs w:val="18"/>
              </w:rPr>
              <w:t>☐</w:t>
            </w:r>
          </w:p>
        </w:tc>
      </w:tr>
    </w:tbl>
    <w:p w:rsidR="006E13A8" w:rsidRPr="000121ED" w:rsidP="00A65B15" w14:paraId="20B84940" w14:textId="46B26E4D">
      <w:pPr>
        <w:spacing w:after="0" w:line="240" w:lineRule="auto"/>
        <w:rPr>
          <w:rFonts w:ascii="Arial" w:eastAsia="Arial" w:hAnsi="Arial" w:cs="Arial"/>
          <w:sz w:val="14"/>
          <w:szCs w:val="14"/>
        </w:rPr>
      </w:pPr>
    </w:p>
    <w:p w:rsidR="00A80EB0" w:rsidRPr="006657EE" w:rsidP="00A65B15" w14:paraId="344C8597" w14:textId="521D0F37">
      <w:pPr>
        <w:spacing w:after="0" w:line="240" w:lineRule="auto"/>
        <w:rPr>
          <w:rFonts w:ascii="Arial" w:eastAsia="Arial" w:hAnsi="Arial" w:cs="Arial"/>
          <w:sz w:val="18"/>
          <w:szCs w:val="18"/>
        </w:rPr>
      </w:pPr>
      <w:r w:rsidRPr="006657EE">
        <w:rPr>
          <w:rFonts w:ascii="Arial" w:eastAsia="Arial" w:hAnsi="Arial" w:cs="Arial"/>
          <w:b/>
          <w:bCs/>
          <w:sz w:val="18"/>
          <w:szCs w:val="18"/>
        </w:rPr>
        <w:t xml:space="preserve">4. </w:t>
      </w:r>
      <w:r w:rsidR="007517AD">
        <w:rPr>
          <w:rFonts w:ascii="Arial" w:eastAsia="Arial" w:hAnsi="Arial" w:cs="Arial"/>
          <w:b/>
          <w:bCs/>
          <w:sz w:val="18"/>
          <w:szCs w:val="18"/>
        </w:rPr>
        <w:t xml:space="preserve">DG </w:t>
      </w:r>
      <w:r w:rsidRPr="006657EE">
        <w:rPr>
          <w:rFonts w:ascii="Arial" w:eastAsia="Arial" w:hAnsi="Arial" w:cs="Arial"/>
          <w:b/>
          <w:bCs/>
          <w:sz w:val="18"/>
          <w:szCs w:val="18"/>
        </w:rPr>
        <w:t>Lender Functions (please mark the applicable boxes)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002"/>
        <w:gridCol w:w="1389"/>
        <w:gridCol w:w="1389"/>
      </w:tblGrid>
      <w:tr w14:paraId="31B3F703" w14:textId="77777777" w:rsidTr="0061055F">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c>
          <w:tcPr>
            <w:tcW w:w="8208" w:type="dxa"/>
          </w:tcPr>
          <w:p w:rsidR="00936CBE" w:rsidRPr="002D082D" w:rsidP="00A65B15" w14:paraId="2DD43D24" w14:textId="77777777">
            <w:pPr>
              <w:rPr>
                <w:rFonts w:ascii="Arial" w:eastAsia="Arial" w:hAnsi="Arial" w:cs="Arial"/>
                <w:b/>
                <w:bCs/>
                <w:sz w:val="18"/>
                <w:szCs w:val="18"/>
              </w:rPr>
            </w:pPr>
          </w:p>
        </w:tc>
        <w:tc>
          <w:tcPr>
            <w:tcW w:w="1404" w:type="dxa"/>
          </w:tcPr>
          <w:p w:rsidR="003C5E53" w:rsidRPr="002D082D" w:rsidP="0061055F" w14:paraId="2D8DE8D3" w14:textId="30336FB1">
            <w:pPr>
              <w:jc w:val="center"/>
              <w:rPr>
                <w:rFonts w:ascii="Arial" w:eastAsia="Arial" w:hAnsi="Arial" w:cs="Arial"/>
                <w:b/>
                <w:bCs/>
                <w:sz w:val="18"/>
                <w:szCs w:val="18"/>
              </w:rPr>
            </w:pPr>
            <w:r>
              <w:rPr>
                <w:rFonts w:ascii="Arial" w:eastAsia="Arial" w:hAnsi="Arial" w:cs="Arial"/>
                <w:b/>
                <w:bCs/>
                <w:sz w:val="18"/>
                <w:szCs w:val="18"/>
              </w:rPr>
              <w:t>Section 184</w:t>
            </w:r>
          </w:p>
        </w:tc>
        <w:tc>
          <w:tcPr>
            <w:tcW w:w="1404" w:type="dxa"/>
          </w:tcPr>
          <w:p w:rsidR="003C5E53" w:rsidRPr="002D082D" w:rsidP="00D808A1" w14:paraId="3829ABE3" w14:textId="1305843B">
            <w:pPr>
              <w:jc w:val="center"/>
              <w:rPr>
                <w:rFonts w:ascii="Arial" w:eastAsia="Arial" w:hAnsi="Arial" w:cs="Arial"/>
                <w:b/>
                <w:bCs/>
                <w:sz w:val="18"/>
                <w:szCs w:val="18"/>
              </w:rPr>
            </w:pPr>
            <w:r>
              <w:rPr>
                <w:rFonts w:ascii="Arial" w:eastAsia="Arial" w:hAnsi="Arial" w:cs="Arial"/>
                <w:b/>
                <w:bCs/>
                <w:sz w:val="18"/>
                <w:szCs w:val="18"/>
              </w:rPr>
              <w:t>Section 18</w:t>
            </w:r>
            <w:r w:rsidR="000F237F">
              <w:rPr>
                <w:rFonts w:ascii="Arial" w:eastAsia="Arial" w:hAnsi="Arial" w:cs="Arial"/>
                <w:b/>
                <w:bCs/>
                <w:sz w:val="18"/>
                <w:szCs w:val="18"/>
              </w:rPr>
              <w:t>4</w:t>
            </w:r>
            <w:r w:rsidR="003B37CF">
              <w:rPr>
                <w:rFonts w:ascii="Arial" w:eastAsia="Arial" w:hAnsi="Arial" w:cs="Arial"/>
                <w:b/>
                <w:bCs/>
                <w:sz w:val="18"/>
                <w:szCs w:val="18"/>
              </w:rPr>
              <w:t>A</w:t>
            </w:r>
          </w:p>
        </w:tc>
      </w:tr>
      <w:tr w14:paraId="46D5CD17" w14:textId="77777777" w:rsidTr="0061055F">
        <w:tblPrEx>
          <w:tblW w:w="0" w:type="auto"/>
          <w:tblLook w:val="04A0"/>
        </w:tblPrEx>
        <w:tc>
          <w:tcPr>
            <w:tcW w:w="8208" w:type="dxa"/>
          </w:tcPr>
          <w:p w:rsidR="00936CBE" w:rsidP="00070ED5" w14:paraId="650614B4" w14:textId="77777777">
            <w:pPr>
              <w:rPr>
                <w:rFonts w:ascii="Arial" w:eastAsia="Arial" w:hAnsi="Arial" w:cs="Arial"/>
                <w:sz w:val="18"/>
                <w:szCs w:val="18"/>
              </w:rPr>
            </w:pPr>
            <w:r>
              <w:rPr>
                <w:rFonts w:ascii="Arial" w:eastAsia="Arial" w:hAnsi="Arial" w:cs="Arial"/>
                <w:sz w:val="18"/>
                <w:szCs w:val="18"/>
              </w:rPr>
              <w:t>4a. Originate</w:t>
            </w:r>
          </w:p>
        </w:tc>
        <w:tc>
          <w:tcPr>
            <w:tcW w:w="1404" w:type="dxa"/>
          </w:tcPr>
          <w:p w:rsidR="003C5E53" w:rsidP="0061055F" w14:paraId="6017F5DF" w14:textId="2A815200">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1404" w:type="dxa"/>
          </w:tcPr>
          <w:p w:rsidR="003C5E53" w:rsidP="00DA7BF0" w14:paraId="1240464E" w14:textId="6F53A969">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22ED17E4" w14:textId="77777777" w:rsidTr="0061055F">
        <w:tblPrEx>
          <w:tblW w:w="0" w:type="auto"/>
          <w:tblLook w:val="04A0"/>
        </w:tblPrEx>
        <w:tc>
          <w:tcPr>
            <w:tcW w:w="8208" w:type="dxa"/>
          </w:tcPr>
          <w:p w:rsidR="00936CBE" w:rsidP="00070ED5" w14:paraId="16FCB148" w14:textId="77777777">
            <w:pPr>
              <w:rPr>
                <w:rFonts w:ascii="Arial" w:eastAsia="Arial" w:hAnsi="Arial" w:cs="Arial"/>
                <w:sz w:val="18"/>
                <w:szCs w:val="18"/>
              </w:rPr>
            </w:pPr>
            <w:r>
              <w:rPr>
                <w:rFonts w:ascii="Arial" w:eastAsia="Arial" w:hAnsi="Arial" w:cs="Arial"/>
                <w:sz w:val="18"/>
                <w:szCs w:val="18"/>
              </w:rPr>
              <w:t>4b. Close</w:t>
            </w:r>
          </w:p>
        </w:tc>
        <w:tc>
          <w:tcPr>
            <w:tcW w:w="1404" w:type="dxa"/>
          </w:tcPr>
          <w:p w:rsidR="003C5E53" w:rsidP="0061055F" w14:paraId="1329D263" w14:textId="3E33984D">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1404" w:type="dxa"/>
          </w:tcPr>
          <w:p w:rsidR="003C5E53" w:rsidP="00DA7BF0" w14:paraId="4678CA13" w14:textId="48B099DC">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48223BE7" w14:textId="77777777" w:rsidTr="0061055F">
        <w:tblPrEx>
          <w:tblW w:w="0" w:type="auto"/>
          <w:tblLook w:val="04A0"/>
        </w:tblPrEx>
        <w:tc>
          <w:tcPr>
            <w:tcW w:w="8208" w:type="dxa"/>
          </w:tcPr>
          <w:p w:rsidR="00936CBE" w:rsidP="00070ED5" w14:paraId="5D0B875F" w14:textId="77777777">
            <w:pPr>
              <w:rPr>
                <w:rFonts w:ascii="Arial" w:eastAsia="Arial" w:hAnsi="Arial" w:cs="Arial"/>
                <w:sz w:val="18"/>
                <w:szCs w:val="18"/>
              </w:rPr>
            </w:pPr>
            <w:r>
              <w:rPr>
                <w:rFonts w:ascii="Arial" w:eastAsia="Arial" w:hAnsi="Arial" w:cs="Arial"/>
                <w:sz w:val="18"/>
                <w:szCs w:val="18"/>
              </w:rPr>
              <w:t>4c. Sell</w:t>
            </w:r>
          </w:p>
        </w:tc>
        <w:tc>
          <w:tcPr>
            <w:tcW w:w="1404" w:type="dxa"/>
          </w:tcPr>
          <w:p w:rsidR="003C5E53" w:rsidP="0061055F" w14:paraId="7CBA4943" w14:textId="5C6694B1">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1404" w:type="dxa"/>
          </w:tcPr>
          <w:p w:rsidR="003C5E53" w:rsidP="00DA7BF0" w14:paraId="11997B77" w14:textId="6A280601">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193E457E" w14:textId="77777777" w:rsidTr="0061055F">
        <w:tblPrEx>
          <w:tblW w:w="0" w:type="auto"/>
          <w:tblLook w:val="04A0"/>
        </w:tblPrEx>
        <w:tc>
          <w:tcPr>
            <w:tcW w:w="8208" w:type="dxa"/>
          </w:tcPr>
          <w:p w:rsidR="00936CBE" w:rsidP="00070ED5" w14:paraId="274BC7D1" w14:textId="77777777">
            <w:pPr>
              <w:rPr>
                <w:rFonts w:ascii="Arial" w:eastAsia="Arial" w:hAnsi="Arial" w:cs="Arial"/>
                <w:sz w:val="18"/>
                <w:szCs w:val="18"/>
              </w:rPr>
            </w:pPr>
            <w:r>
              <w:rPr>
                <w:rFonts w:ascii="Arial" w:eastAsia="Arial" w:hAnsi="Arial" w:cs="Arial"/>
                <w:sz w:val="18"/>
                <w:szCs w:val="18"/>
              </w:rPr>
              <w:t>4d. Service</w:t>
            </w:r>
          </w:p>
        </w:tc>
        <w:tc>
          <w:tcPr>
            <w:tcW w:w="1404" w:type="dxa"/>
          </w:tcPr>
          <w:p w:rsidR="003C5E53" w:rsidP="0061055F" w14:paraId="6460E52E" w14:textId="66633885">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1404" w:type="dxa"/>
          </w:tcPr>
          <w:p w:rsidR="003C5E53" w:rsidP="00DA7BF0" w14:paraId="744514DD" w14:textId="2E91F1D1">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1E009193" w14:textId="77777777" w:rsidTr="0061055F">
        <w:tblPrEx>
          <w:tblW w:w="0" w:type="auto"/>
          <w:tblLook w:val="04A0"/>
        </w:tblPrEx>
        <w:tc>
          <w:tcPr>
            <w:tcW w:w="8208" w:type="dxa"/>
          </w:tcPr>
          <w:p w:rsidR="00936CBE" w:rsidP="00070ED5" w14:paraId="08757CE9" w14:textId="77777777">
            <w:pPr>
              <w:rPr>
                <w:rFonts w:ascii="Arial" w:eastAsia="Arial" w:hAnsi="Arial" w:cs="Arial"/>
                <w:sz w:val="18"/>
                <w:szCs w:val="18"/>
              </w:rPr>
            </w:pPr>
            <w:r>
              <w:rPr>
                <w:rFonts w:ascii="Arial" w:eastAsia="Arial" w:hAnsi="Arial" w:cs="Arial"/>
                <w:sz w:val="18"/>
                <w:szCs w:val="18"/>
              </w:rPr>
              <w:t>4e. Underwrite</w:t>
            </w:r>
          </w:p>
        </w:tc>
        <w:tc>
          <w:tcPr>
            <w:tcW w:w="1404" w:type="dxa"/>
          </w:tcPr>
          <w:p w:rsidR="003C5E53" w:rsidP="0061055F" w14:paraId="04FCB923" w14:textId="077C2794">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1404" w:type="dxa"/>
          </w:tcPr>
          <w:p w:rsidR="003C5E53" w:rsidP="00DA7BF0" w14:paraId="6E571654" w14:textId="071CD4E0">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77C92491" w14:textId="77777777" w:rsidTr="0061055F">
        <w:tblPrEx>
          <w:tblW w:w="0" w:type="auto"/>
          <w:tblLook w:val="04A0"/>
        </w:tblPrEx>
        <w:tc>
          <w:tcPr>
            <w:tcW w:w="8208" w:type="dxa"/>
          </w:tcPr>
          <w:p w:rsidR="00936CBE" w:rsidP="00070ED5" w14:paraId="1FBEB367" w14:textId="77777777">
            <w:pPr>
              <w:rPr>
                <w:rFonts w:ascii="Arial" w:eastAsia="Arial" w:hAnsi="Arial" w:cs="Arial"/>
                <w:sz w:val="18"/>
                <w:szCs w:val="18"/>
              </w:rPr>
            </w:pPr>
            <w:r>
              <w:rPr>
                <w:rFonts w:ascii="Arial" w:eastAsia="Arial" w:hAnsi="Arial" w:cs="Arial"/>
                <w:sz w:val="18"/>
                <w:szCs w:val="18"/>
              </w:rPr>
              <w:t>4f. Hold</w:t>
            </w:r>
          </w:p>
        </w:tc>
        <w:tc>
          <w:tcPr>
            <w:tcW w:w="1404" w:type="dxa"/>
          </w:tcPr>
          <w:p w:rsidR="003C5E53" w:rsidP="0061055F" w14:paraId="16DD6E06" w14:textId="41070366">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1404" w:type="dxa"/>
          </w:tcPr>
          <w:p w:rsidR="003C5E53" w:rsidP="00DA7BF0" w14:paraId="47D2A9CE" w14:textId="1DD77C52">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23CC7729" w14:textId="77777777" w:rsidTr="0061055F">
        <w:tblPrEx>
          <w:tblW w:w="0" w:type="auto"/>
          <w:tblLook w:val="04A0"/>
        </w:tblPrEx>
        <w:tc>
          <w:tcPr>
            <w:tcW w:w="8208" w:type="dxa"/>
          </w:tcPr>
          <w:p w:rsidR="00936CBE" w:rsidP="00070ED5" w14:paraId="2BC2F3B0" w14:textId="77777777">
            <w:pPr>
              <w:rPr>
                <w:rFonts w:ascii="Arial" w:eastAsia="Arial" w:hAnsi="Arial" w:cs="Arial"/>
                <w:sz w:val="18"/>
                <w:szCs w:val="18"/>
              </w:rPr>
            </w:pPr>
            <w:r>
              <w:rPr>
                <w:rFonts w:ascii="Arial" w:eastAsia="Arial" w:hAnsi="Arial" w:cs="Arial"/>
                <w:sz w:val="18"/>
                <w:szCs w:val="18"/>
              </w:rPr>
              <w:t>4g. Purchase</w:t>
            </w:r>
          </w:p>
        </w:tc>
        <w:tc>
          <w:tcPr>
            <w:tcW w:w="1404" w:type="dxa"/>
          </w:tcPr>
          <w:p w:rsidR="006970C9" w:rsidP="0061055F" w14:paraId="2D4C021C" w14:textId="451A4775">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1404" w:type="dxa"/>
          </w:tcPr>
          <w:p w:rsidR="006970C9" w:rsidP="00DA7BF0" w14:paraId="57F9C376" w14:textId="7ABBC3EB">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bl>
    <w:p w:rsidR="005B5039" w:rsidRPr="000121ED" w:rsidP="00A65B15" w14:paraId="39BF536F" w14:textId="77777777">
      <w:pPr>
        <w:spacing w:after="0" w:line="240" w:lineRule="auto"/>
        <w:rPr>
          <w:rFonts w:ascii="Arial" w:eastAsia="Arial" w:hAnsi="Arial" w:cs="Arial"/>
          <w:sz w:val="14"/>
          <w:szCs w:val="14"/>
        </w:rPr>
      </w:pPr>
    </w:p>
    <w:p w:rsidR="00D808A1" w:rsidRPr="003571AC" w:rsidP="00A65B15" w14:paraId="58486226" w14:textId="52AFACF0">
      <w:pPr>
        <w:spacing w:after="0" w:line="240" w:lineRule="auto"/>
        <w:rPr>
          <w:rFonts w:ascii="Arial" w:eastAsia="Arial" w:hAnsi="Arial" w:cs="Arial"/>
          <w:sz w:val="18"/>
          <w:szCs w:val="18"/>
        </w:rPr>
      </w:pPr>
      <w:r>
        <w:rPr>
          <w:rFonts w:ascii="Arial" w:eastAsia="Arial" w:hAnsi="Arial" w:cs="Arial"/>
          <w:b/>
          <w:bCs/>
          <w:sz w:val="18"/>
          <w:szCs w:val="18"/>
        </w:rPr>
        <w:t xml:space="preserve">5. </w:t>
      </w:r>
      <w:r w:rsidRPr="006E13A8">
        <w:rPr>
          <w:rFonts w:ascii="Arial" w:eastAsia="Arial" w:hAnsi="Arial" w:cs="Arial"/>
          <w:b/>
          <w:bCs/>
          <w:sz w:val="18"/>
          <w:szCs w:val="18"/>
        </w:rPr>
        <w:t>Certification</w:t>
      </w:r>
      <w:r>
        <w:rPr>
          <w:rFonts w:ascii="Arial" w:eastAsia="Arial" w:hAnsi="Arial" w:cs="Arial"/>
          <w:b/>
          <w:bCs/>
          <w:sz w:val="18"/>
          <w:szCs w:val="18"/>
        </w:rPr>
        <w:t>s</w:t>
      </w:r>
      <w:r w:rsidRPr="006E13A8">
        <w:rPr>
          <w:rFonts w:ascii="Arial" w:eastAsia="Arial" w:hAnsi="Arial" w:cs="Arial"/>
          <w:b/>
          <w:bCs/>
          <w:sz w:val="18"/>
          <w:szCs w:val="18"/>
        </w:rPr>
        <w:t xml:space="preserve"> and Acknowledgements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598"/>
        <w:gridCol w:w="627"/>
        <w:gridCol w:w="555"/>
      </w:tblGrid>
      <w:tr w14:paraId="2E4A8ECC" w14:textId="77777777" w:rsidTr="0094458B">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c>
          <w:tcPr>
            <w:tcW w:w="9828" w:type="dxa"/>
          </w:tcPr>
          <w:p w:rsidR="00096A69" w:rsidP="00096A69" w14:paraId="70168BFA" w14:textId="79A1E3DE">
            <w:pPr>
              <w:rPr>
                <w:rFonts w:ascii="Arial" w:eastAsia="Arial" w:hAnsi="Arial"/>
                <w:color w:val="000000"/>
                <w:sz w:val="18"/>
                <w:szCs w:val="18"/>
              </w:rPr>
            </w:pPr>
          </w:p>
        </w:tc>
        <w:tc>
          <w:tcPr>
            <w:tcW w:w="630" w:type="dxa"/>
          </w:tcPr>
          <w:p w:rsidR="00096A69" w:rsidRPr="0038558F" w:rsidP="00096A69" w14:paraId="2C04ECE2" w14:textId="422FE79D">
            <w:pPr>
              <w:rPr>
                <w:rFonts w:ascii="Arial" w:eastAsia="Arial" w:hAnsi="Arial" w:cs="Arial"/>
                <w:b/>
                <w:bCs/>
                <w:sz w:val="18"/>
                <w:szCs w:val="18"/>
              </w:rPr>
            </w:pPr>
            <w:r w:rsidRPr="0038558F">
              <w:rPr>
                <w:rFonts w:ascii="Arial" w:eastAsia="Arial" w:hAnsi="Arial" w:cs="Arial"/>
                <w:b/>
                <w:bCs/>
                <w:sz w:val="18"/>
                <w:szCs w:val="18"/>
              </w:rPr>
              <w:t>Yes</w:t>
            </w:r>
          </w:p>
        </w:tc>
        <w:tc>
          <w:tcPr>
            <w:tcW w:w="558" w:type="dxa"/>
          </w:tcPr>
          <w:p w:rsidR="00096A69" w:rsidRPr="0038558F" w:rsidP="00096A69" w14:paraId="540065B4" w14:textId="42D559E3">
            <w:pPr>
              <w:rPr>
                <w:rFonts w:ascii="Arial" w:eastAsia="Arial" w:hAnsi="Arial" w:cs="Arial"/>
                <w:b/>
                <w:bCs/>
                <w:sz w:val="18"/>
                <w:szCs w:val="18"/>
              </w:rPr>
            </w:pPr>
            <w:r w:rsidRPr="0038558F">
              <w:rPr>
                <w:rFonts w:ascii="Arial" w:eastAsia="Arial" w:hAnsi="Arial" w:cs="Arial"/>
                <w:b/>
                <w:bCs/>
                <w:sz w:val="18"/>
                <w:szCs w:val="18"/>
              </w:rPr>
              <w:t>No</w:t>
            </w:r>
          </w:p>
        </w:tc>
      </w:tr>
      <w:tr w14:paraId="5650AB4D" w14:textId="77777777" w:rsidTr="0094458B">
        <w:tblPrEx>
          <w:tblW w:w="0" w:type="auto"/>
          <w:tblLook w:val="04A0"/>
        </w:tblPrEx>
        <w:tc>
          <w:tcPr>
            <w:tcW w:w="9828" w:type="dxa"/>
          </w:tcPr>
          <w:p w:rsidR="00096A69" w:rsidRPr="00E43277" w:rsidP="00096A69" w14:paraId="57057DD5" w14:textId="4B844C07">
            <w:pPr>
              <w:rPr>
                <w:rFonts w:ascii="Arial" w:eastAsia="Arial" w:hAnsi="Arial" w:cs="Arial"/>
                <w:sz w:val="18"/>
                <w:szCs w:val="18"/>
              </w:rPr>
            </w:pPr>
            <w:r w:rsidRPr="00E43277">
              <w:rPr>
                <w:rFonts w:ascii="Arial" w:eastAsia="Arial" w:hAnsi="Arial" w:cs="Arial"/>
                <w:color w:val="000000"/>
                <w:sz w:val="18"/>
                <w:szCs w:val="18"/>
              </w:rPr>
              <w:t>5</w:t>
            </w:r>
            <w:r w:rsidRPr="00E43277" w:rsidR="009617E5">
              <w:rPr>
                <w:rFonts w:ascii="Arial" w:eastAsia="Arial" w:hAnsi="Arial" w:cs="Arial"/>
                <w:color w:val="000000"/>
                <w:sz w:val="18"/>
                <w:szCs w:val="18"/>
              </w:rPr>
              <w:t>a</w:t>
            </w:r>
            <w:r w:rsidRPr="00E43277">
              <w:rPr>
                <w:rFonts w:ascii="Arial" w:eastAsia="Arial" w:hAnsi="Arial" w:cs="Arial"/>
                <w:color w:val="000000"/>
                <w:sz w:val="18"/>
                <w:szCs w:val="18"/>
              </w:rPr>
              <w:t>. I certify I am a corporate officer and/or principal/owner of the above-named lender applicant with the authority to legally bind the applicant and to execute these certifications and acknowledgments on acknowledgments on behalf of the lender applicant.</w:t>
            </w:r>
          </w:p>
        </w:tc>
        <w:tc>
          <w:tcPr>
            <w:tcW w:w="630" w:type="dxa"/>
          </w:tcPr>
          <w:p w:rsidR="00096A69" w:rsidRPr="0038558F" w:rsidP="00096A69" w14:paraId="08B93CFC" w14:textId="68C50A0D">
            <w:pPr>
              <w:jc w:val="center"/>
              <w:rPr>
                <w:rFonts w:ascii="Arial" w:eastAsia="Arial" w:hAnsi="Arial" w:cs="Arial"/>
                <w:b/>
                <w:bCs/>
                <w:sz w:val="18"/>
                <w:szCs w:val="18"/>
              </w:rPr>
            </w:pPr>
            <w:r w:rsidRPr="00DA55D4">
              <w:rPr>
                <w:rFonts w:ascii="Segoe UI Symbol" w:eastAsia="Arial" w:hAnsi="Segoe UI Symbol" w:cs="Segoe UI Symbol"/>
                <w:color w:val="000000"/>
                <w:sz w:val="18"/>
                <w:szCs w:val="18"/>
              </w:rPr>
              <w:t>☐</w:t>
            </w:r>
          </w:p>
        </w:tc>
        <w:tc>
          <w:tcPr>
            <w:tcW w:w="558" w:type="dxa"/>
          </w:tcPr>
          <w:p w:rsidR="00096A69" w:rsidRPr="0038558F" w:rsidP="00096A69" w14:paraId="4565328A" w14:textId="6A1F7753">
            <w:pPr>
              <w:jc w:val="center"/>
              <w:rPr>
                <w:rFonts w:ascii="Arial" w:eastAsia="Arial" w:hAnsi="Arial" w:cs="Arial"/>
                <w:b/>
                <w:bCs/>
                <w:sz w:val="18"/>
                <w:szCs w:val="18"/>
              </w:rPr>
            </w:pPr>
            <w:r w:rsidRPr="00DA55D4">
              <w:rPr>
                <w:rFonts w:ascii="Segoe UI Symbol" w:eastAsia="Arial" w:hAnsi="Segoe UI Symbol" w:cs="Segoe UI Symbol"/>
                <w:color w:val="000000"/>
                <w:sz w:val="18"/>
                <w:szCs w:val="18"/>
              </w:rPr>
              <w:t>☐</w:t>
            </w:r>
          </w:p>
        </w:tc>
      </w:tr>
      <w:tr w14:paraId="5585EA37" w14:textId="77777777" w:rsidTr="0094458B">
        <w:tblPrEx>
          <w:tblW w:w="0" w:type="auto"/>
          <w:tblLook w:val="04A0"/>
        </w:tblPrEx>
        <w:tc>
          <w:tcPr>
            <w:tcW w:w="9828" w:type="dxa"/>
          </w:tcPr>
          <w:p w:rsidR="0038558F" w:rsidRPr="00E43277" w:rsidP="00AC3B06" w14:paraId="6FC89AA3" w14:textId="2CB49F57">
            <w:pPr>
              <w:rPr>
                <w:rFonts w:ascii="Arial" w:eastAsia="Arial" w:hAnsi="Arial" w:cs="Arial"/>
                <w:sz w:val="18"/>
                <w:szCs w:val="18"/>
              </w:rPr>
            </w:pPr>
            <w:r w:rsidRPr="00E43277">
              <w:rPr>
                <w:rFonts w:ascii="Arial" w:eastAsia="Arial" w:hAnsi="Arial" w:cs="Arial"/>
                <w:color w:val="000000"/>
                <w:sz w:val="18"/>
                <w:szCs w:val="18"/>
              </w:rPr>
              <w:t>5</w:t>
            </w:r>
            <w:r w:rsidRPr="00E43277" w:rsidR="009617E5">
              <w:rPr>
                <w:rFonts w:ascii="Arial" w:eastAsia="Arial" w:hAnsi="Arial" w:cs="Arial"/>
                <w:color w:val="000000"/>
                <w:sz w:val="18"/>
                <w:szCs w:val="18"/>
              </w:rPr>
              <w:t>b</w:t>
            </w:r>
            <w:r w:rsidRPr="00E43277" w:rsidR="007B6A22">
              <w:rPr>
                <w:rFonts w:ascii="Arial" w:eastAsia="Arial" w:hAnsi="Arial" w:cs="Arial"/>
                <w:color w:val="000000"/>
                <w:sz w:val="18"/>
                <w:szCs w:val="18"/>
              </w:rPr>
              <w:t xml:space="preserve">. </w:t>
            </w:r>
            <w:r w:rsidRPr="00E43277" w:rsidR="009D33C3">
              <w:rPr>
                <w:rFonts w:ascii="Arial" w:eastAsia="Arial" w:hAnsi="Arial" w:cs="Arial"/>
                <w:color w:val="000000"/>
                <w:sz w:val="18"/>
                <w:szCs w:val="18"/>
              </w:rPr>
              <w:t>I certify the lender applicant is not subject to any assessments or contingent liabilities not disclosed in its financial statements.</w:t>
            </w:r>
          </w:p>
        </w:tc>
        <w:tc>
          <w:tcPr>
            <w:tcW w:w="630" w:type="dxa"/>
          </w:tcPr>
          <w:p w:rsidR="0038558F" w:rsidP="00750C96" w14:paraId="7DE14E1B" w14:textId="7EACC461">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38558F" w:rsidP="00750C96" w14:paraId="477E5B6B" w14:textId="4EB3D257">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61DABD62" w14:textId="77777777" w:rsidTr="0094458B">
        <w:tblPrEx>
          <w:tblW w:w="0" w:type="auto"/>
          <w:tblLook w:val="04A0"/>
        </w:tblPrEx>
        <w:tc>
          <w:tcPr>
            <w:tcW w:w="9828" w:type="dxa"/>
          </w:tcPr>
          <w:p w:rsidR="0038558F" w:rsidRPr="00E43277" w:rsidP="00AC3B06" w14:paraId="0D7731BA" w14:textId="06FA1587">
            <w:pPr>
              <w:rPr>
                <w:rFonts w:ascii="Arial" w:eastAsia="Arial" w:hAnsi="Arial" w:cs="Arial"/>
                <w:sz w:val="18"/>
                <w:szCs w:val="18"/>
              </w:rPr>
            </w:pPr>
            <w:r w:rsidRPr="00E43277">
              <w:rPr>
                <w:rFonts w:ascii="Arial" w:eastAsia="Arial" w:hAnsi="Arial" w:cs="Arial"/>
                <w:color w:val="000000"/>
                <w:sz w:val="18"/>
                <w:szCs w:val="18"/>
              </w:rPr>
              <w:t>5c</w:t>
            </w:r>
            <w:r w:rsidRPr="00E43277" w:rsidR="007B6A22">
              <w:rPr>
                <w:rFonts w:ascii="Arial" w:eastAsia="Arial" w:hAnsi="Arial" w:cs="Arial"/>
                <w:color w:val="000000"/>
                <w:sz w:val="18"/>
                <w:szCs w:val="18"/>
              </w:rPr>
              <w:t xml:space="preserve">. </w:t>
            </w:r>
            <w:r w:rsidRPr="00E43277" w:rsidR="002D4029">
              <w:rPr>
                <w:rFonts w:ascii="Arial" w:eastAsia="Arial" w:hAnsi="Arial" w:cs="Arial"/>
                <w:color w:val="000000"/>
                <w:sz w:val="18"/>
                <w:szCs w:val="18"/>
              </w:rPr>
              <w:t xml:space="preserve">I certify that the lender applicant, its principals, partners, officers, individuals serving on its board of directors, managers, supervisors loan originators, loan processors, loan underwriters, individuals acting as authorized signatories or other employees are </w:t>
            </w:r>
            <w:r w:rsidRPr="00E43277" w:rsidR="002D4029">
              <w:rPr>
                <w:rFonts w:ascii="Arial" w:eastAsia="Arial" w:hAnsi="Arial" w:cs="Arial"/>
                <w:b/>
                <w:color w:val="000000"/>
                <w:sz w:val="18"/>
                <w:szCs w:val="18"/>
              </w:rPr>
              <w:t>NOT</w:t>
            </w:r>
          </w:p>
        </w:tc>
        <w:tc>
          <w:tcPr>
            <w:tcW w:w="630" w:type="dxa"/>
          </w:tcPr>
          <w:p w:rsidR="0038558F" w:rsidP="00750C96" w14:paraId="30BB55B5" w14:textId="4276340F">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38558F" w:rsidP="00750C96" w14:paraId="1DD3CFE1" w14:textId="01844330">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4935941A" w14:textId="77777777" w:rsidTr="0094458B">
        <w:tblPrEx>
          <w:tblW w:w="0" w:type="auto"/>
          <w:tblLook w:val="04A0"/>
        </w:tblPrEx>
        <w:tc>
          <w:tcPr>
            <w:tcW w:w="9828" w:type="dxa"/>
          </w:tcPr>
          <w:p w:rsidR="0038558F" w:rsidRPr="00E43277" w:rsidP="0047732A" w14:paraId="1FA03FDB" w14:textId="7D3D6B96">
            <w:pPr>
              <w:pStyle w:val="ListParagraph"/>
              <w:numPr>
                <w:ilvl w:val="0"/>
                <w:numId w:val="10"/>
              </w:numPr>
              <w:ind w:left="360" w:hanging="180"/>
              <w:rPr>
                <w:rFonts w:ascii="Arial" w:eastAsia="Arial" w:hAnsi="Arial" w:cs="Arial"/>
                <w:color w:val="000000"/>
                <w:sz w:val="18"/>
                <w:szCs w:val="18"/>
              </w:rPr>
            </w:pPr>
            <w:r w:rsidRPr="00E43277">
              <w:rPr>
                <w:rFonts w:ascii="Arial" w:eastAsia="Arial" w:hAnsi="Arial" w:cs="Arial"/>
                <w:color w:val="000000"/>
                <w:sz w:val="18"/>
                <w:szCs w:val="18"/>
              </w:rPr>
              <w:t>Suspended, debarred, under a limited denial of participation (LDP), or otherwise restricted under 2 Code of Federal Regulations (CFR)</w:t>
            </w:r>
            <w:r w:rsidRPr="00E43277">
              <w:rPr>
                <w:rFonts w:ascii="Arial" w:hAnsi="Arial" w:cs="Arial"/>
                <w:sz w:val="18"/>
                <w:szCs w:val="18"/>
              </w:rPr>
              <w:t xml:space="preserve"> </w:t>
            </w:r>
            <w:r w:rsidRPr="00E43277">
              <w:rPr>
                <w:rFonts w:ascii="Arial" w:eastAsia="Arial" w:hAnsi="Arial" w:cs="Arial"/>
                <w:color w:val="000000"/>
                <w:sz w:val="18"/>
                <w:szCs w:val="18"/>
              </w:rPr>
              <w:t>Part 2424, or</w:t>
            </w:r>
            <w:r w:rsidRPr="00E43277">
              <w:rPr>
                <w:rFonts w:ascii="Arial" w:hAnsi="Arial" w:cs="Arial"/>
                <w:sz w:val="18"/>
                <w:szCs w:val="18"/>
              </w:rPr>
              <w:t xml:space="preserve"> </w:t>
            </w:r>
            <w:r w:rsidRPr="00E43277">
              <w:rPr>
                <w:rFonts w:ascii="Arial" w:eastAsia="Arial" w:hAnsi="Arial" w:cs="Arial"/>
                <w:color w:val="000000"/>
                <w:sz w:val="18"/>
                <w:szCs w:val="18"/>
              </w:rPr>
              <w:t>under similar procedures</w:t>
            </w:r>
            <w:r w:rsidRPr="00E43277">
              <w:rPr>
                <w:rFonts w:ascii="Arial" w:hAnsi="Arial" w:cs="Arial"/>
                <w:sz w:val="18"/>
                <w:szCs w:val="18"/>
              </w:rPr>
              <w:t xml:space="preserve"> </w:t>
            </w:r>
            <w:r w:rsidRPr="00E43277">
              <w:rPr>
                <w:rFonts w:ascii="Arial" w:eastAsia="Arial" w:hAnsi="Arial" w:cs="Arial"/>
                <w:color w:val="000000"/>
                <w:sz w:val="18"/>
                <w:szCs w:val="18"/>
              </w:rPr>
              <w:t>of any</w:t>
            </w:r>
            <w:r w:rsidRPr="00E43277">
              <w:rPr>
                <w:rFonts w:ascii="Arial" w:hAnsi="Arial" w:cs="Arial"/>
                <w:sz w:val="18"/>
                <w:szCs w:val="18"/>
              </w:rPr>
              <w:t xml:space="preserve"> </w:t>
            </w:r>
            <w:r w:rsidRPr="00E43277">
              <w:rPr>
                <w:rFonts w:ascii="Arial" w:eastAsia="Arial" w:hAnsi="Arial" w:cs="Arial"/>
                <w:color w:val="000000"/>
                <w:sz w:val="18"/>
                <w:szCs w:val="18"/>
              </w:rPr>
              <w:t>other Federal agencies.</w:t>
            </w:r>
          </w:p>
        </w:tc>
        <w:tc>
          <w:tcPr>
            <w:tcW w:w="630" w:type="dxa"/>
          </w:tcPr>
          <w:p w:rsidR="0038558F" w:rsidP="00750C96" w14:paraId="61BE7392" w14:textId="4E3CCB8F">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38558F" w:rsidP="00750C96" w14:paraId="62649F06" w14:textId="7FFE6A44">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2F1B18EA" w14:textId="77777777" w:rsidTr="0094458B">
        <w:tblPrEx>
          <w:tblW w:w="0" w:type="auto"/>
          <w:tblLook w:val="04A0"/>
        </w:tblPrEx>
        <w:tc>
          <w:tcPr>
            <w:tcW w:w="9828" w:type="dxa"/>
          </w:tcPr>
          <w:p w:rsidR="0038558F" w:rsidRPr="00E43277" w:rsidP="0047732A" w14:paraId="277F8B01" w14:textId="0EC23295">
            <w:pPr>
              <w:pStyle w:val="ListParagraph"/>
              <w:numPr>
                <w:ilvl w:val="0"/>
                <w:numId w:val="10"/>
              </w:numPr>
              <w:ind w:left="360" w:hanging="180"/>
              <w:rPr>
                <w:rFonts w:ascii="Arial" w:eastAsia="Arial" w:hAnsi="Arial" w:cs="Arial"/>
                <w:color w:val="000000"/>
                <w:sz w:val="18"/>
                <w:szCs w:val="18"/>
              </w:rPr>
            </w:pPr>
            <w:r w:rsidRPr="00E43277">
              <w:rPr>
                <w:rFonts w:ascii="Arial" w:eastAsia="Arial" w:hAnsi="Arial" w:cs="Arial"/>
                <w:color w:val="000000"/>
                <w:sz w:val="18"/>
                <w:szCs w:val="18"/>
              </w:rPr>
              <w:t>Indicted for, or have been convicted of, an offense that reflects adversely upon the integrity, competency, or</w:t>
            </w:r>
            <w:r w:rsidRPr="00E43277">
              <w:rPr>
                <w:rFonts w:ascii="Arial" w:hAnsi="Arial" w:cs="Arial"/>
                <w:sz w:val="18"/>
                <w:szCs w:val="18"/>
              </w:rPr>
              <w:t xml:space="preserve"> </w:t>
            </w:r>
            <w:r w:rsidRPr="00E43277">
              <w:rPr>
                <w:rFonts w:ascii="Arial" w:eastAsia="Arial" w:hAnsi="Arial" w:cs="Arial"/>
                <w:color w:val="000000"/>
                <w:sz w:val="18"/>
                <w:szCs w:val="18"/>
              </w:rPr>
              <w:t xml:space="preserve">fitness to meet the responsibilities of the Direct Guarantee Lender or Non-Direct Guarantee Lender to participate in the Section 184 </w:t>
            </w:r>
            <w:r w:rsidRPr="00E43277" w:rsidR="00D808A1">
              <w:rPr>
                <w:rFonts w:ascii="Arial" w:eastAsia="Arial" w:hAnsi="Arial" w:cs="Arial"/>
                <w:color w:val="000000"/>
                <w:sz w:val="18"/>
                <w:szCs w:val="18"/>
              </w:rPr>
              <w:t>p</w:t>
            </w:r>
            <w:r w:rsidRPr="00E43277">
              <w:rPr>
                <w:rFonts w:ascii="Arial" w:eastAsia="Arial" w:hAnsi="Arial" w:cs="Arial"/>
                <w:color w:val="000000"/>
                <w:sz w:val="18"/>
                <w:szCs w:val="18"/>
              </w:rPr>
              <w:t>rogram.</w:t>
            </w:r>
          </w:p>
        </w:tc>
        <w:tc>
          <w:tcPr>
            <w:tcW w:w="630" w:type="dxa"/>
          </w:tcPr>
          <w:p w:rsidR="0038558F" w:rsidP="00750C96" w14:paraId="63046BDE" w14:textId="38721ABF">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38558F" w:rsidP="00750C96" w14:paraId="3BAB20EE" w14:textId="5B3D37AC">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0F51827F" w14:textId="77777777" w:rsidTr="0094458B">
        <w:tblPrEx>
          <w:tblW w:w="0" w:type="auto"/>
          <w:tblLook w:val="04A0"/>
        </w:tblPrEx>
        <w:tc>
          <w:tcPr>
            <w:tcW w:w="9828" w:type="dxa"/>
          </w:tcPr>
          <w:p w:rsidR="009059E4" w:rsidRPr="00E43277" w:rsidP="0047732A" w14:paraId="7856DCB6" w14:textId="76625C41">
            <w:pPr>
              <w:pStyle w:val="ListParagraph"/>
              <w:numPr>
                <w:ilvl w:val="0"/>
                <w:numId w:val="10"/>
              </w:numPr>
              <w:ind w:left="360" w:hanging="180"/>
              <w:rPr>
                <w:rFonts w:ascii="Arial" w:eastAsia="Arial" w:hAnsi="Arial" w:cs="Arial"/>
                <w:color w:val="000000"/>
                <w:sz w:val="18"/>
                <w:szCs w:val="18"/>
              </w:rPr>
            </w:pPr>
            <w:r w:rsidRPr="00E43277">
              <w:rPr>
                <w:rFonts w:ascii="Arial" w:eastAsia="Arial" w:hAnsi="Arial" w:cs="Arial"/>
                <w:color w:val="000000"/>
                <w:sz w:val="18"/>
                <w:szCs w:val="18"/>
              </w:rPr>
              <w:t>Found to have unresolved findings as a result of HUD or other governmental audit, investigation, or review.</w:t>
            </w:r>
          </w:p>
        </w:tc>
        <w:tc>
          <w:tcPr>
            <w:tcW w:w="630" w:type="dxa"/>
          </w:tcPr>
          <w:p w:rsidR="009059E4" w:rsidP="00750C96" w14:paraId="375E20F0" w14:textId="4227B008">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9059E4" w:rsidP="00750C96" w14:paraId="3122638A" w14:textId="39FA9D20">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2AD836BB" w14:textId="77777777" w:rsidTr="0094458B">
        <w:tblPrEx>
          <w:tblW w:w="0" w:type="auto"/>
          <w:tblLook w:val="04A0"/>
        </w:tblPrEx>
        <w:tc>
          <w:tcPr>
            <w:tcW w:w="9828" w:type="dxa"/>
          </w:tcPr>
          <w:p w:rsidR="00262CF5" w:rsidRPr="00E43277" w:rsidP="0047732A" w14:paraId="3EC8E2A9" w14:textId="70981679">
            <w:pPr>
              <w:pStyle w:val="ListParagraph"/>
              <w:numPr>
                <w:ilvl w:val="0"/>
                <w:numId w:val="10"/>
              </w:numPr>
              <w:ind w:left="360" w:hanging="180"/>
              <w:rPr>
                <w:rFonts w:ascii="Arial" w:eastAsia="Arial" w:hAnsi="Arial" w:cs="Arial"/>
                <w:color w:val="000000"/>
                <w:sz w:val="18"/>
                <w:szCs w:val="18"/>
              </w:rPr>
            </w:pPr>
            <w:r w:rsidRPr="00E43277">
              <w:rPr>
                <w:rFonts w:ascii="Arial" w:eastAsia="Arial" w:hAnsi="Arial" w:cs="Arial"/>
                <w:color w:val="000000"/>
                <w:sz w:val="18"/>
                <w:szCs w:val="18"/>
              </w:rPr>
              <w:t>Engaged in business practices that do not conform to generally accepted practices of prudent lenders or that demonstrate irresponsibility;</w:t>
            </w:r>
          </w:p>
        </w:tc>
        <w:tc>
          <w:tcPr>
            <w:tcW w:w="630" w:type="dxa"/>
          </w:tcPr>
          <w:p w:rsidR="00392454" w:rsidP="00750C96" w14:paraId="3BAC3C72" w14:textId="27A9BF88">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392454" w:rsidP="00750C96" w14:paraId="5997AD17" w14:textId="65BF5ED5">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68CA0253" w14:textId="77777777" w:rsidTr="0094458B">
        <w:tblPrEx>
          <w:tblW w:w="0" w:type="auto"/>
          <w:tblLook w:val="04A0"/>
        </w:tblPrEx>
        <w:tc>
          <w:tcPr>
            <w:tcW w:w="9828" w:type="dxa"/>
          </w:tcPr>
          <w:p w:rsidR="00262CF5" w:rsidRPr="00E43277" w:rsidP="0047732A" w14:paraId="4C7E685D" w14:textId="5D5E7272">
            <w:pPr>
              <w:pStyle w:val="ListParagraph"/>
              <w:numPr>
                <w:ilvl w:val="0"/>
                <w:numId w:val="10"/>
              </w:numPr>
              <w:ind w:left="360" w:hanging="180"/>
              <w:rPr>
                <w:rFonts w:ascii="Arial" w:eastAsia="Arial" w:hAnsi="Arial" w:cs="Arial"/>
                <w:color w:val="000000"/>
                <w:sz w:val="18"/>
                <w:szCs w:val="18"/>
              </w:rPr>
            </w:pPr>
            <w:r w:rsidRPr="00E43277">
              <w:rPr>
                <w:rFonts w:ascii="Arial" w:eastAsia="Arial" w:hAnsi="Arial" w:cs="Arial"/>
                <w:color w:val="000000"/>
                <w:sz w:val="18"/>
                <w:szCs w:val="18"/>
              </w:rPr>
              <w:t xml:space="preserve">Convicted of, or have pled guilty or </w:t>
            </w:r>
            <w:r w:rsidRPr="00E43277">
              <w:rPr>
                <w:rFonts w:ascii="Arial" w:eastAsia="Arial" w:hAnsi="Arial" w:cs="Arial"/>
                <w:i/>
                <w:color w:val="000000"/>
                <w:sz w:val="18"/>
                <w:szCs w:val="18"/>
              </w:rPr>
              <w:t xml:space="preserve">nolo contendre </w:t>
            </w:r>
            <w:r w:rsidRPr="00E43277">
              <w:rPr>
                <w:rFonts w:ascii="Arial" w:eastAsia="Arial" w:hAnsi="Arial" w:cs="Arial"/>
                <w:color w:val="000000"/>
                <w:sz w:val="18"/>
                <w:szCs w:val="18"/>
              </w:rPr>
              <w:t>(“no contest”) to, a felony related to participation in the real estate or mortgage loan industry:</w:t>
            </w:r>
          </w:p>
        </w:tc>
        <w:tc>
          <w:tcPr>
            <w:tcW w:w="630" w:type="dxa"/>
          </w:tcPr>
          <w:p w:rsidR="00262CF5" w:rsidP="00750C96" w14:paraId="287693CD" w14:textId="7AD0C43F">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262CF5" w:rsidP="00750C96" w14:paraId="6810D50B" w14:textId="363C7963">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5F04589C" w14:textId="77777777" w:rsidTr="0094458B">
        <w:tblPrEx>
          <w:tblW w:w="0" w:type="auto"/>
          <w:tblLook w:val="04A0"/>
        </w:tblPrEx>
        <w:tc>
          <w:tcPr>
            <w:tcW w:w="9828" w:type="dxa"/>
          </w:tcPr>
          <w:p w:rsidR="00B43FA1" w:rsidRPr="00E43277" w:rsidP="0047732A" w14:paraId="3259F339" w14:textId="2C67830B">
            <w:pPr>
              <w:pStyle w:val="ListParagraph"/>
              <w:numPr>
                <w:ilvl w:val="0"/>
                <w:numId w:val="11"/>
              </w:numPr>
              <w:spacing w:before="2"/>
              <w:ind w:left="540" w:hanging="180"/>
              <w:textAlignment w:val="baseline"/>
              <w:rPr>
                <w:rFonts w:ascii="Arial" w:eastAsia="Arial" w:hAnsi="Arial" w:cs="Arial"/>
                <w:color w:val="000000"/>
                <w:sz w:val="18"/>
                <w:szCs w:val="18"/>
              </w:rPr>
            </w:pPr>
            <w:r w:rsidRPr="00E43277">
              <w:rPr>
                <w:rFonts w:ascii="Arial" w:eastAsia="Arial" w:hAnsi="Arial" w:cs="Arial"/>
                <w:color w:val="000000"/>
                <w:sz w:val="18"/>
                <w:szCs w:val="18"/>
              </w:rPr>
              <w:t>During the 7-year period preceding the date of the application for licensing and registration; or</w:t>
            </w:r>
          </w:p>
        </w:tc>
        <w:tc>
          <w:tcPr>
            <w:tcW w:w="630" w:type="dxa"/>
          </w:tcPr>
          <w:p w:rsidR="00B43FA1" w:rsidP="00750C96" w14:paraId="3FD4B1D7" w14:textId="45A67A8D">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B43FA1" w:rsidP="00750C96" w14:paraId="5DB760AB" w14:textId="7CF5EFA2">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681C5366" w14:textId="77777777" w:rsidTr="0094458B">
        <w:tblPrEx>
          <w:tblW w:w="0" w:type="auto"/>
          <w:tblLook w:val="04A0"/>
        </w:tblPrEx>
        <w:tc>
          <w:tcPr>
            <w:tcW w:w="9828" w:type="dxa"/>
          </w:tcPr>
          <w:p w:rsidR="00994A9D" w:rsidRPr="00E43277" w:rsidP="0047732A" w14:paraId="665DCF24" w14:textId="5DF982F8">
            <w:pPr>
              <w:pStyle w:val="ListParagraph"/>
              <w:numPr>
                <w:ilvl w:val="0"/>
                <w:numId w:val="11"/>
              </w:numPr>
              <w:spacing w:before="2"/>
              <w:ind w:left="540" w:hanging="180"/>
              <w:textAlignment w:val="baseline"/>
              <w:rPr>
                <w:rFonts w:ascii="Arial" w:eastAsia="Arial" w:hAnsi="Arial" w:cs="Arial"/>
                <w:color w:val="000000"/>
                <w:sz w:val="18"/>
                <w:szCs w:val="18"/>
              </w:rPr>
            </w:pPr>
            <w:r w:rsidRPr="00E43277">
              <w:rPr>
                <w:rFonts w:ascii="Arial" w:eastAsia="Arial" w:hAnsi="Arial" w:cs="Arial"/>
                <w:color w:val="000000"/>
                <w:sz w:val="18"/>
                <w:szCs w:val="18"/>
              </w:rPr>
              <w:t>At any time preceding such date of application, if such felony involved an act of fraud, dishonesty, breach of trust, or money laundering;</w:t>
            </w:r>
          </w:p>
        </w:tc>
        <w:tc>
          <w:tcPr>
            <w:tcW w:w="630" w:type="dxa"/>
          </w:tcPr>
          <w:p w:rsidR="00994A9D" w:rsidP="00750C96" w14:paraId="37E08EB1" w14:textId="246B19A8">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994A9D" w:rsidP="00750C96" w14:paraId="3CCEE462" w14:textId="1179132F">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2380B786" w14:textId="77777777" w:rsidTr="0094458B">
        <w:tblPrEx>
          <w:tblW w:w="0" w:type="auto"/>
          <w:tblLook w:val="04A0"/>
        </w:tblPrEx>
        <w:tc>
          <w:tcPr>
            <w:tcW w:w="9828" w:type="dxa"/>
          </w:tcPr>
          <w:p w:rsidR="00994A9D" w:rsidRPr="00E43277" w:rsidP="00053971" w14:paraId="73319A17" w14:textId="6B02B0DA">
            <w:pPr>
              <w:pStyle w:val="ListParagraph"/>
              <w:numPr>
                <w:ilvl w:val="0"/>
                <w:numId w:val="10"/>
              </w:numPr>
              <w:ind w:left="360" w:hanging="180"/>
              <w:textAlignment w:val="baseline"/>
              <w:rPr>
                <w:rFonts w:ascii="Arial" w:eastAsia="Arial" w:hAnsi="Arial" w:cs="Arial"/>
                <w:color w:val="000000"/>
                <w:sz w:val="18"/>
                <w:szCs w:val="18"/>
              </w:rPr>
            </w:pPr>
            <w:r w:rsidRPr="00E43277">
              <w:rPr>
                <w:rFonts w:ascii="Arial" w:eastAsia="Arial" w:hAnsi="Arial" w:cs="Arial"/>
                <w:color w:val="000000"/>
                <w:sz w:val="18"/>
                <w:szCs w:val="18"/>
              </w:rPr>
              <w:t xml:space="preserve">In violation of provisions of the Secure and Fair Enforcement Mortgage (S.A.F.E.) Mortgage Licensing Act of 2008 (12 U.S.C. 5101 </w:t>
            </w:r>
            <w:r w:rsidRPr="00E43277">
              <w:rPr>
                <w:rFonts w:ascii="Arial" w:eastAsia="Arial" w:hAnsi="Arial" w:cs="Arial"/>
                <w:i/>
                <w:color w:val="000000"/>
                <w:sz w:val="18"/>
                <w:szCs w:val="18"/>
              </w:rPr>
              <w:t>et seq</w:t>
            </w:r>
            <w:r w:rsidRPr="00E43277">
              <w:rPr>
                <w:rFonts w:ascii="Arial" w:eastAsia="Arial" w:hAnsi="Arial" w:cs="Arial"/>
                <w:color w:val="000000"/>
                <w:sz w:val="18"/>
                <w:szCs w:val="18"/>
              </w:rPr>
              <w:t>.) or any applicable provision of Tribal or State law; or</w:t>
            </w:r>
          </w:p>
        </w:tc>
        <w:tc>
          <w:tcPr>
            <w:tcW w:w="630" w:type="dxa"/>
          </w:tcPr>
          <w:p w:rsidR="00994A9D" w:rsidP="00750C96" w14:paraId="50F16229" w14:textId="3AC64452">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994A9D" w:rsidP="00750C96" w14:paraId="574F97D5" w14:textId="3910827C">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2E2BC0EB" w14:textId="77777777" w:rsidTr="0094458B">
        <w:tblPrEx>
          <w:tblW w:w="0" w:type="auto"/>
          <w:tblLook w:val="04A0"/>
        </w:tblPrEx>
        <w:tc>
          <w:tcPr>
            <w:tcW w:w="9828" w:type="dxa"/>
          </w:tcPr>
          <w:p w:rsidR="004B5221" w:rsidRPr="00E43277" w:rsidP="00053971" w14:paraId="3A38D61B" w14:textId="4C3BBF89">
            <w:pPr>
              <w:pStyle w:val="ListParagraph"/>
              <w:numPr>
                <w:ilvl w:val="0"/>
                <w:numId w:val="10"/>
              </w:numPr>
              <w:ind w:left="360" w:hanging="180"/>
              <w:textAlignment w:val="baseline"/>
              <w:rPr>
                <w:rFonts w:ascii="Arial" w:eastAsia="Arial" w:hAnsi="Arial" w:cs="Arial"/>
                <w:color w:val="000000"/>
                <w:sz w:val="18"/>
                <w:szCs w:val="18"/>
              </w:rPr>
            </w:pPr>
            <w:r w:rsidRPr="00E43277">
              <w:rPr>
                <w:rFonts w:ascii="Arial" w:eastAsia="Arial" w:hAnsi="Arial" w:cs="Arial"/>
                <w:color w:val="000000"/>
                <w:sz w:val="18"/>
                <w:szCs w:val="18"/>
              </w:rPr>
              <w:t>In violation of 12 U.S.C. 1715z-13a and/or 1715z-13b</w:t>
            </w:r>
            <w:r w:rsidRPr="00E43277">
              <w:rPr>
                <w:rFonts w:ascii="Arial" w:eastAsia="Arial" w:hAnsi="Arial" w:cs="Arial"/>
                <w:color w:val="000000"/>
                <w:sz w:val="18"/>
                <w:szCs w:val="18"/>
              </w:rPr>
              <w:t>.</w:t>
            </w:r>
          </w:p>
        </w:tc>
        <w:tc>
          <w:tcPr>
            <w:tcW w:w="630" w:type="dxa"/>
          </w:tcPr>
          <w:p w:rsidR="004B5221" w:rsidP="00750C96" w14:paraId="317AAA05" w14:textId="22E780E8">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4B5221" w:rsidP="00750C96" w14:paraId="49D93DFC" w14:textId="414A58F3">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6FE69B82" w14:textId="77777777" w:rsidTr="0094458B">
        <w:tblPrEx>
          <w:tblW w:w="0" w:type="auto"/>
          <w:tblLook w:val="04A0"/>
        </w:tblPrEx>
        <w:tc>
          <w:tcPr>
            <w:tcW w:w="9828" w:type="dxa"/>
          </w:tcPr>
          <w:p w:rsidR="004B5221" w:rsidRPr="00E43277" w:rsidP="00AC3B06" w14:paraId="4CA43D3D" w14:textId="1EBA04D6">
            <w:pPr>
              <w:tabs>
                <w:tab w:val="left" w:pos="1008"/>
              </w:tabs>
              <w:textAlignment w:val="baseline"/>
              <w:rPr>
                <w:rFonts w:ascii="Arial" w:eastAsia="Arial" w:hAnsi="Arial" w:cs="Arial"/>
                <w:color w:val="000000"/>
                <w:sz w:val="18"/>
                <w:szCs w:val="18"/>
              </w:rPr>
            </w:pPr>
            <w:r w:rsidRPr="00E43277">
              <w:rPr>
                <w:rFonts w:ascii="Arial" w:eastAsia="Arial" w:hAnsi="Arial" w:cs="Arial"/>
                <w:color w:val="000000"/>
                <w:spacing w:val="-1"/>
                <w:sz w:val="18"/>
                <w:szCs w:val="18"/>
              </w:rPr>
              <w:t>5</w:t>
            </w:r>
            <w:r w:rsidRPr="00E43277" w:rsidR="009617E5">
              <w:rPr>
                <w:rFonts w:ascii="Arial" w:eastAsia="Arial" w:hAnsi="Arial" w:cs="Arial"/>
                <w:color w:val="000000"/>
                <w:spacing w:val="-1"/>
                <w:sz w:val="18"/>
                <w:szCs w:val="18"/>
              </w:rPr>
              <w:t>d</w:t>
            </w:r>
            <w:r w:rsidRPr="00E43277" w:rsidR="00E9242E">
              <w:rPr>
                <w:rFonts w:ascii="Arial" w:eastAsia="Arial" w:hAnsi="Arial" w:cs="Arial"/>
                <w:color w:val="000000"/>
                <w:spacing w:val="-1"/>
                <w:sz w:val="18"/>
                <w:szCs w:val="18"/>
              </w:rPr>
              <w:t xml:space="preserve">. </w:t>
            </w:r>
            <w:r w:rsidRPr="00E43277" w:rsidR="00B30247">
              <w:rPr>
                <w:rFonts w:ascii="Arial" w:eastAsia="Arial" w:hAnsi="Arial" w:cs="Arial"/>
                <w:color w:val="000000"/>
                <w:spacing w:val="-1"/>
                <w:sz w:val="18"/>
                <w:szCs w:val="18"/>
              </w:rPr>
              <w:t>I certify that no mortgage insurance companies, secondary marketing agencies, warehouse lenders, or broker/dealers have denied the lender applicant approval in the past three years from the date of these certifications.</w:t>
            </w:r>
          </w:p>
        </w:tc>
        <w:tc>
          <w:tcPr>
            <w:tcW w:w="630" w:type="dxa"/>
          </w:tcPr>
          <w:p w:rsidR="004B5221" w:rsidP="00750C96" w14:paraId="53CE3D2D" w14:textId="26B47D61">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4B5221" w:rsidP="00750C96" w14:paraId="2A0DD665" w14:textId="3456A640">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2429C8C6" w14:textId="77777777" w:rsidTr="0094458B">
        <w:tblPrEx>
          <w:tblW w:w="0" w:type="auto"/>
          <w:tblLook w:val="04A0"/>
        </w:tblPrEx>
        <w:tc>
          <w:tcPr>
            <w:tcW w:w="9828" w:type="dxa"/>
          </w:tcPr>
          <w:p w:rsidR="00AC3B06" w:rsidRPr="00E43277" w:rsidP="00AC3B06" w14:paraId="6797D5A5" w14:textId="1543B538">
            <w:pPr>
              <w:tabs>
                <w:tab w:val="left" w:pos="1008"/>
              </w:tabs>
              <w:textAlignment w:val="baseline"/>
              <w:rPr>
                <w:rFonts w:ascii="Arial" w:eastAsia="Arial" w:hAnsi="Arial" w:cs="Arial"/>
                <w:color w:val="000000"/>
                <w:spacing w:val="-1"/>
                <w:sz w:val="18"/>
                <w:szCs w:val="18"/>
              </w:rPr>
            </w:pPr>
            <w:r w:rsidRPr="00E43277">
              <w:rPr>
                <w:rFonts w:ascii="Arial" w:eastAsia="Arial" w:hAnsi="Arial" w:cs="Arial"/>
                <w:color w:val="000000"/>
                <w:sz w:val="18"/>
                <w:szCs w:val="18"/>
              </w:rPr>
              <w:t>5</w:t>
            </w:r>
            <w:r w:rsidRPr="00E43277" w:rsidR="009617E5">
              <w:rPr>
                <w:rFonts w:ascii="Arial" w:eastAsia="Arial" w:hAnsi="Arial" w:cs="Arial"/>
                <w:color w:val="000000"/>
                <w:sz w:val="18"/>
                <w:szCs w:val="18"/>
              </w:rPr>
              <w:t>e</w:t>
            </w:r>
            <w:r w:rsidRPr="00E43277" w:rsidR="00E9242E">
              <w:rPr>
                <w:rFonts w:ascii="Arial" w:eastAsia="Arial" w:hAnsi="Arial" w:cs="Arial"/>
                <w:color w:val="000000"/>
                <w:sz w:val="18"/>
                <w:szCs w:val="18"/>
              </w:rPr>
              <w:t xml:space="preserve">. </w:t>
            </w:r>
            <w:r w:rsidRPr="00E43277">
              <w:rPr>
                <w:rFonts w:ascii="Arial" w:eastAsia="Arial" w:hAnsi="Arial" w:cs="Arial"/>
                <w:color w:val="000000"/>
                <w:sz w:val="18"/>
                <w:szCs w:val="18"/>
              </w:rPr>
              <w:t>I certify the lender applicant, its principals, partners, officers, and/or directors, have not been subject to any past or present action by HUD, VA, Fannie Mae, Freddie Mac, or other government-related entity in which there has been a request to repurchase a loan or to indemnify the entity against loss.</w:t>
            </w:r>
          </w:p>
        </w:tc>
        <w:tc>
          <w:tcPr>
            <w:tcW w:w="630" w:type="dxa"/>
          </w:tcPr>
          <w:p w:rsidR="00AC3B06" w:rsidP="00750C96" w14:paraId="46EC01E5" w14:textId="06BD70A4">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AC3B06" w:rsidP="00750C96" w14:paraId="671177B2" w14:textId="18133C31">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653D42CC" w14:textId="77777777" w:rsidTr="0094458B">
        <w:tblPrEx>
          <w:tblW w:w="0" w:type="auto"/>
          <w:tblLook w:val="04A0"/>
        </w:tblPrEx>
        <w:tc>
          <w:tcPr>
            <w:tcW w:w="9828" w:type="dxa"/>
          </w:tcPr>
          <w:p w:rsidR="00A17F64" w:rsidRPr="00E43277" w:rsidP="00A17F64" w14:paraId="354D36B8" w14:textId="4EC46E0B">
            <w:pPr>
              <w:tabs>
                <w:tab w:val="left" w:pos="1008"/>
              </w:tabs>
              <w:textAlignment w:val="baseline"/>
              <w:rPr>
                <w:rFonts w:ascii="Arial" w:eastAsia="Arial" w:hAnsi="Arial" w:cs="Arial"/>
                <w:color w:val="000000"/>
                <w:sz w:val="18"/>
                <w:szCs w:val="18"/>
              </w:rPr>
            </w:pPr>
            <w:r w:rsidRPr="00E43277">
              <w:rPr>
                <w:rFonts w:ascii="Arial" w:eastAsia="Arial" w:hAnsi="Arial" w:cs="Arial"/>
                <w:color w:val="000000"/>
                <w:sz w:val="18"/>
                <w:szCs w:val="18"/>
              </w:rPr>
              <w:t>5</w:t>
            </w:r>
            <w:r w:rsidRPr="00E43277" w:rsidR="009617E5">
              <w:rPr>
                <w:rFonts w:ascii="Arial" w:eastAsia="Arial" w:hAnsi="Arial" w:cs="Arial"/>
                <w:color w:val="000000"/>
                <w:sz w:val="18"/>
                <w:szCs w:val="18"/>
              </w:rPr>
              <w:t>f</w:t>
            </w:r>
            <w:r w:rsidRPr="00E43277" w:rsidR="00E9242E">
              <w:rPr>
                <w:rFonts w:ascii="Arial" w:eastAsia="Arial" w:hAnsi="Arial" w:cs="Arial"/>
                <w:color w:val="000000"/>
                <w:sz w:val="18"/>
                <w:szCs w:val="18"/>
              </w:rPr>
              <w:t xml:space="preserve">. </w:t>
            </w:r>
            <w:r w:rsidRPr="00E43277">
              <w:rPr>
                <w:rFonts w:ascii="Arial" w:eastAsia="Arial" w:hAnsi="Arial" w:cs="Arial"/>
                <w:color w:val="000000"/>
                <w:sz w:val="18"/>
                <w:szCs w:val="18"/>
              </w:rPr>
              <w:t>I certify the lender applicant is not currently subject to, previously been, or is proposed for regulatory or supervisory action by any regulatory entity. Regulatory actions include, but are not limited to, supervisory agreements, cease and desist orders, notices of determination, notices of proposed actions, formal memoranda of understanding, informal memoranda of understanding, unresolved audits, revocation of license(s) and investigations. Supervisory actions include, but are not limited to, the appointment of a trustee, receiver, conservator, or managing agent.</w:t>
            </w:r>
          </w:p>
        </w:tc>
        <w:tc>
          <w:tcPr>
            <w:tcW w:w="630" w:type="dxa"/>
          </w:tcPr>
          <w:p w:rsidR="00A17F64" w:rsidP="00750C96" w14:paraId="6E390177" w14:textId="7C38F92B">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A17F64" w:rsidP="00750C96" w14:paraId="1BFA1D28" w14:textId="43781670">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2C26EE76" w14:textId="77777777" w:rsidTr="0094458B">
        <w:tblPrEx>
          <w:tblW w:w="0" w:type="auto"/>
          <w:tblLook w:val="04A0"/>
        </w:tblPrEx>
        <w:tc>
          <w:tcPr>
            <w:tcW w:w="9828" w:type="dxa"/>
          </w:tcPr>
          <w:p w:rsidR="00DD0E9B" w:rsidRPr="00E43277" w:rsidP="00DD0E9B" w14:paraId="7CB88F94" w14:textId="084AC6EE">
            <w:pPr>
              <w:tabs>
                <w:tab w:val="left" w:pos="1008"/>
              </w:tabs>
              <w:textAlignment w:val="baseline"/>
              <w:rPr>
                <w:rFonts w:ascii="Arial" w:eastAsia="Arial" w:hAnsi="Arial" w:cs="Arial"/>
                <w:color w:val="000000"/>
                <w:sz w:val="18"/>
                <w:szCs w:val="18"/>
              </w:rPr>
            </w:pPr>
            <w:r w:rsidRPr="00E43277">
              <w:rPr>
                <w:rFonts w:ascii="Arial" w:hAnsi="Arial" w:cs="Arial"/>
                <w:sz w:val="18"/>
                <w:szCs w:val="18"/>
              </w:rPr>
              <w:t>5</w:t>
            </w:r>
            <w:r w:rsidRPr="00E43277" w:rsidR="009617E5">
              <w:rPr>
                <w:rFonts w:ascii="Arial" w:hAnsi="Arial" w:cs="Arial"/>
                <w:sz w:val="18"/>
                <w:szCs w:val="18"/>
              </w:rPr>
              <w:t>g</w:t>
            </w:r>
            <w:r w:rsidRPr="00E43277" w:rsidR="00E9242E">
              <w:rPr>
                <w:rFonts w:ascii="Arial" w:hAnsi="Arial" w:cs="Arial"/>
                <w:sz w:val="18"/>
                <w:szCs w:val="18"/>
              </w:rPr>
              <w:t xml:space="preserve">. </w:t>
            </w:r>
            <w:r w:rsidRPr="00E43277">
              <w:rPr>
                <w:rFonts w:ascii="Arial" w:hAnsi="Arial" w:cs="Arial"/>
                <w:sz w:val="18"/>
                <w:szCs w:val="18"/>
              </w:rPr>
              <w:t>I acknowledge on behalf of the lender applicant, its continuing obligation to notify HUD’s Office of Native American Programs, in writing, within 5 days of any change to the information or documentation provided in connection with this application for approval while this application is pending review.</w:t>
            </w:r>
          </w:p>
        </w:tc>
        <w:tc>
          <w:tcPr>
            <w:tcW w:w="630" w:type="dxa"/>
          </w:tcPr>
          <w:p w:rsidR="00DD0E9B" w:rsidP="00750C96" w14:paraId="4F691C2C" w14:textId="6DC727D3">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DD0E9B" w:rsidP="00750C96" w14:paraId="0E6AA41F" w14:textId="79185D60">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34BDEE7F" w14:textId="77777777" w:rsidTr="0094458B">
        <w:tblPrEx>
          <w:tblW w:w="0" w:type="auto"/>
          <w:tblLook w:val="04A0"/>
        </w:tblPrEx>
        <w:tc>
          <w:tcPr>
            <w:tcW w:w="9828" w:type="dxa"/>
          </w:tcPr>
          <w:p w:rsidR="0099274B" w:rsidRPr="00E43277" w:rsidP="00065437" w14:paraId="27B2AB01" w14:textId="1D4E2703">
            <w:pPr>
              <w:textAlignment w:val="baseline"/>
              <w:rPr>
                <w:rFonts w:ascii="Arial" w:hAnsi="Arial" w:cs="Arial"/>
                <w:sz w:val="18"/>
                <w:szCs w:val="18"/>
              </w:rPr>
            </w:pPr>
            <w:r w:rsidRPr="00E43277">
              <w:rPr>
                <w:rFonts w:ascii="Arial" w:eastAsia="Arial" w:hAnsi="Arial" w:cs="Arial"/>
                <w:color w:val="000000"/>
                <w:sz w:val="18"/>
                <w:szCs w:val="18"/>
              </w:rPr>
              <w:t>5</w:t>
            </w:r>
            <w:r w:rsidRPr="00E43277" w:rsidR="009617E5">
              <w:rPr>
                <w:rFonts w:ascii="Arial" w:eastAsia="Arial" w:hAnsi="Arial" w:cs="Arial"/>
                <w:color w:val="000000"/>
                <w:sz w:val="18"/>
                <w:szCs w:val="18"/>
              </w:rPr>
              <w:t>h</w:t>
            </w:r>
            <w:r w:rsidRPr="00E43277" w:rsidR="00E9242E">
              <w:rPr>
                <w:rFonts w:ascii="Arial" w:eastAsia="Arial" w:hAnsi="Arial" w:cs="Arial"/>
                <w:color w:val="000000"/>
                <w:sz w:val="18"/>
                <w:szCs w:val="18"/>
              </w:rPr>
              <w:t xml:space="preserve">. </w:t>
            </w:r>
            <w:r w:rsidRPr="00E43277">
              <w:rPr>
                <w:rFonts w:ascii="Arial" w:eastAsia="Arial" w:hAnsi="Arial" w:cs="Arial"/>
                <w:color w:val="000000"/>
                <w:sz w:val="18"/>
                <w:szCs w:val="18"/>
              </w:rPr>
              <w:t xml:space="preserve">I certify that neither the lender applicant nor any of its owners, principals, officers, managers, or supervisors have been involved, through ownership or otherwise, with a previously defaulted Ginnie Mae issuer(s), an FHA-approved mortgagee that was subject to action by the Mortgagee Review Board, and/or an entity subject to a civil or criminal action by </w:t>
            </w:r>
            <w:r w:rsidRPr="00E43277" w:rsidR="002F136B">
              <w:rPr>
                <w:rFonts w:ascii="Arial" w:eastAsia="Arial" w:hAnsi="Arial" w:cs="Arial"/>
                <w:color w:val="000000"/>
                <w:sz w:val="18"/>
                <w:szCs w:val="18"/>
              </w:rPr>
              <w:t>F</w:t>
            </w:r>
            <w:r w:rsidRPr="00E43277">
              <w:rPr>
                <w:rFonts w:ascii="Arial" w:eastAsia="Arial" w:hAnsi="Arial" w:cs="Arial"/>
                <w:color w:val="000000"/>
                <w:sz w:val="18"/>
                <w:szCs w:val="18"/>
              </w:rPr>
              <w:t xml:space="preserve">ederal or </w:t>
            </w:r>
            <w:r w:rsidRPr="00E43277" w:rsidR="002F136B">
              <w:rPr>
                <w:rFonts w:ascii="Arial" w:eastAsia="Arial" w:hAnsi="Arial" w:cs="Arial"/>
                <w:color w:val="000000"/>
                <w:sz w:val="18"/>
                <w:szCs w:val="18"/>
              </w:rPr>
              <w:t>S</w:t>
            </w:r>
            <w:r w:rsidRPr="00E43277">
              <w:rPr>
                <w:rFonts w:ascii="Arial" w:eastAsia="Arial" w:hAnsi="Arial" w:cs="Arial"/>
                <w:color w:val="000000"/>
                <w:sz w:val="18"/>
                <w:szCs w:val="18"/>
              </w:rPr>
              <w:t>tate law enforcement.</w:t>
            </w:r>
          </w:p>
        </w:tc>
        <w:tc>
          <w:tcPr>
            <w:tcW w:w="630" w:type="dxa"/>
          </w:tcPr>
          <w:p w:rsidR="0099274B" w:rsidP="00750C96" w14:paraId="0C56FA57" w14:textId="75C66942">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99274B" w:rsidP="00750C96" w14:paraId="7FCE9F30" w14:textId="4CBFE8F5">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r w14:paraId="4D75C0AA" w14:textId="77777777" w:rsidTr="0094458B">
        <w:tblPrEx>
          <w:tblW w:w="0" w:type="auto"/>
          <w:tblLook w:val="04A0"/>
        </w:tblPrEx>
        <w:tc>
          <w:tcPr>
            <w:tcW w:w="9828" w:type="dxa"/>
          </w:tcPr>
          <w:p w:rsidR="0099274B" w:rsidRPr="00E43277" w:rsidP="0099274B" w14:paraId="120A96CE" w14:textId="469B1A6B">
            <w:pPr>
              <w:tabs>
                <w:tab w:val="left" w:pos="1008"/>
              </w:tabs>
              <w:textAlignment w:val="baseline"/>
              <w:rPr>
                <w:rFonts w:ascii="Arial" w:eastAsia="Arial" w:hAnsi="Arial" w:cs="Arial"/>
                <w:color w:val="000000"/>
                <w:sz w:val="18"/>
                <w:szCs w:val="18"/>
              </w:rPr>
            </w:pPr>
            <w:r w:rsidRPr="00E43277">
              <w:rPr>
                <w:rFonts w:ascii="Arial" w:hAnsi="Arial" w:cs="Arial"/>
                <w:sz w:val="18"/>
                <w:szCs w:val="18"/>
              </w:rPr>
              <w:t>5</w:t>
            </w:r>
            <w:r w:rsidRPr="00E43277" w:rsidR="009617E5">
              <w:rPr>
                <w:rFonts w:ascii="Arial" w:hAnsi="Arial" w:cs="Arial"/>
                <w:sz w:val="18"/>
                <w:szCs w:val="18"/>
              </w:rPr>
              <w:t>i</w:t>
            </w:r>
            <w:r w:rsidRPr="00E43277" w:rsidR="00E9242E">
              <w:rPr>
                <w:rFonts w:ascii="Arial" w:hAnsi="Arial" w:cs="Arial"/>
                <w:sz w:val="18"/>
                <w:szCs w:val="18"/>
              </w:rPr>
              <w:t>.</w:t>
            </w:r>
            <w:r w:rsidRPr="00E43277" w:rsidR="00556C86">
              <w:rPr>
                <w:rFonts w:ascii="Arial" w:hAnsi="Arial" w:cs="Arial"/>
                <w:sz w:val="18"/>
                <w:szCs w:val="18"/>
              </w:rPr>
              <w:t xml:space="preserve"> I certify that, upon the submission of this application, the lender applicant has and will comply with the requirements of the statutory requirements of the Section 184 Indian Housing Loan Guarantee Program (12 USC 1715z-13a) and/or Section 184A Native Hawaiian Loan Guarantee Program, Subpart B of 24 CFRs 1005 and/or 1007, and any applicable HUD regulations, and Section 184/184A Program Guidance, including but not limited to Federal Register Notices, Dear Lender Letters, handbooks, guidebooks, manuals and user guides and any other administrative guidance.</w:t>
            </w:r>
          </w:p>
        </w:tc>
        <w:tc>
          <w:tcPr>
            <w:tcW w:w="630" w:type="dxa"/>
          </w:tcPr>
          <w:p w:rsidR="0099274B" w:rsidP="00750C96" w14:paraId="3B48060C" w14:textId="1FC5720C">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c>
          <w:tcPr>
            <w:tcW w:w="558" w:type="dxa"/>
          </w:tcPr>
          <w:p w:rsidR="0099274B" w:rsidP="00750C96" w14:paraId="551CD073" w14:textId="4A01C314">
            <w:pPr>
              <w:jc w:val="center"/>
              <w:rPr>
                <w:rFonts w:ascii="Arial" w:eastAsia="Arial" w:hAnsi="Arial" w:cs="Arial"/>
                <w:sz w:val="18"/>
                <w:szCs w:val="18"/>
              </w:rPr>
            </w:pPr>
            <w:r w:rsidRPr="00DA55D4">
              <w:rPr>
                <w:rFonts w:ascii="Segoe UI Symbol" w:eastAsia="Arial" w:hAnsi="Segoe UI Symbol" w:cs="Segoe UI Symbol"/>
                <w:color w:val="000000"/>
                <w:sz w:val="18"/>
                <w:szCs w:val="18"/>
              </w:rPr>
              <w:t>☐</w:t>
            </w:r>
          </w:p>
        </w:tc>
      </w:tr>
    </w:tbl>
    <w:p w:rsidR="007A5D03" w:rsidRPr="000121ED" w:rsidP="00D57A2C" w14:paraId="10DD2366" w14:textId="77777777">
      <w:pPr>
        <w:spacing w:after="0" w:line="240" w:lineRule="auto"/>
        <w:jc w:val="both"/>
        <w:rPr>
          <w:rFonts w:ascii="Arial" w:eastAsia="Arial" w:hAnsi="Arial" w:cs="Arial"/>
          <w:sz w:val="14"/>
          <w:szCs w:val="14"/>
        </w:rPr>
      </w:pPr>
    </w:p>
    <w:p w:rsidR="00EE0616" w:rsidRPr="00CD1374" w:rsidP="00D57A2C" w14:paraId="6787F543" w14:textId="2C8EE1AB">
      <w:pPr>
        <w:spacing w:after="0" w:line="240" w:lineRule="auto"/>
        <w:jc w:val="both"/>
        <w:rPr>
          <w:rFonts w:ascii="Arial" w:eastAsia="Arial" w:hAnsi="Arial" w:cs="Arial"/>
          <w:b/>
          <w:color w:val="000000"/>
          <w:sz w:val="18"/>
          <w:szCs w:val="18"/>
        </w:rPr>
      </w:pPr>
      <w:r w:rsidRPr="00CD1374">
        <w:rPr>
          <w:rFonts w:ascii="Arial" w:eastAsia="Arial" w:hAnsi="Arial" w:cs="Arial"/>
          <w:b/>
          <w:color w:val="000000"/>
          <w:sz w:val="18"/>
          <w:szCs w:val="18"/>
        </w:rPr>
        <w:t>I, the undersigned, certify under penalty of perjury that the information provided above is true</w:t>
      </w:r>
      <w:r w:rsidR="000502CF">
        <w:rPr>
          <w:rFonts w:ascii="Arial" w:eastAsia="Arial" w:hAnsi="Arial" w:cs="Arial"/>
          <w:b/>
          <w:color w:val="000000"/>
          <w:sz w:val="18"/>
          <w:szCs w:val="18"/>
        </w:rPr>
        <w:t>,</w:t>
      </w:r>
      <w:r w:rsidRPr="00CD1374">
        <w:rPr>
          <w:rFonts w:ascii="Arial" w:eastAsia="Arial" w:hAnsi="Arial" w:cs="Arial"/>
          <w:b/>
          <w:color w:val="000000"/>
          <w:sz w:val="18"/>
          <w:szCs w:val="18"/>
        </w:rPr>
        <w:t xml:space="preserve"> correct</w:t>
      </w:r>
      <w:r w:rsidR="000502CF">
        <w:rPr>
          <w:rFonts w:ascii="Arial" w:eastAsia="Arial" w:hAnsi="Arial" w:cs="Arial"/>
          <w:b/>
          <w:color w:val="000000"/>
          <w:sz w:val="18"/>
          <w:szCs w:val="18"/>
        </w:rPr>
        <w:t xml:space="preserve">, </w:t>
      </w:r>
      <w:r w:rsidRPr="000502CF" w:rsidR="000502CF">
        <w:rPr>
          <w:rFonts w:ascii="Arial" w:eastAsia="Arial" w:hAnsi="Arial" w:cs="Arial"/>
          <w:b/>
          <w:color w:val="000000"/>
          <w:sz w:val="18"/>
          <w:szCs w:val="18"/>
        </w:rPr>
        <w:t>and accurate</w:t>
      </w:r>
      <w:r w:rsidRPr="00CD1374">
        <w:rPr>
          <w:rFonts w:ascii="Arial" w:eastAsia="Arial" w:hAnsi="Arial" w:cs="Arial"/>
          <w:b/>
          <w:color w:val="000000"/>
          <w:sz w:val="18"/>
          <w:szCs w:val="18"/>
        </w:rPr>
        <w:t xml:space="preserve">. WARNING: Anyone who knowingly submits a false claim or makes a false statement is subject to criminal and/or civil penalties, including confinement for up to 5 years, fines, and civil and administrative penalties. (18 U.S.C. §§ 287, 1001, 1010, 1012, 1014; 31 U.S.C. </w:t>
      </w:r>
      <w:r w:rsidRPr="00CD1374" w:rsidR="001D6042">
        <w:rPr>
          <w:rFonts w:ascii="Arial" w:eastAsia="Arial" w:hAnsi="Arial" w:cs="Arial"/>
          <w:b/>
          <w:color w:val="000000"/>
          <w:sz w:val="18"/>
          <w:szCs w:val="18"/>
        </w:rPr>
        <w:t xml:space="preserve">§§ </w:t>
      </w:r>
      <w:r w:rsidRPr="00CD1374">
        <w:rPr>
          <w:rFonts w:ascii="Arial" w:eastAsia="Arial" w:hAnsi="Arial" w:cs="Arial"/>
          <w:b/>
          <w:color w:val="000000"/>
          <w:sz w:val="18"/>
          <w:szCs w:val="18"/>
        </w:rPr>
        <w:t>3729, 3802).</w:t>
      </w:r>
    </w:p>
    <w:p w:rsidR="00EE0616" w:rsidRPr="000121ED" w:rsidP="00D57A2C" w14:paraId="65D90AA4" w14:textId="77777777">
      <w:pPr>
        <w:spacing w:after="0" w:line="240" w:lineRule="auto"/>
        <w:jc w:val="both"/>
        <w:rPr>
          <w:rFonts w:ascii="Arial" w:hAnsi="Arial" w:cs="Arial"/>
          <w:sz w:val="14"/>
          <w:szCs w:val="14"/>
        </w:rPr>
      </w:pPr>
    </w:p>
    <w:p w:rsidR="002225A8" w:rsidP="002225A8" w14:paraId="607AFCD8" w14:textId="29F5CBAF">
      <w:pPr>
        <w:spacing w:after="0" w:line="240" w:lineRule="auto"/>
        <w:rPr>
          <w:rFonts w:ascii="Arial" w:eastAsia="Arial" w:hAnsi="Arial" w:cs="Arial"/>
          <w:b/>
          <w:bCs/>
          <w:sz w:val="18"/>
          <w:szCs w:val="18"/>
        </w:rPr>
      </w:pPr>
      <w:r>
        <w:rPr>
          <w:rFonts w:ascii="Arial" w:eastAsia="Arial" w:hAnsi="Arial" w:cs="Arial"/>
          <w:b/>
          <w:bCs/>
          <w:sz w:val="18"/>
          <w:szCs w:val="18"/>
        </w:rPr>
        <w:t>6</w:t>
      </w:r>
      <w:r w:rsidR="003252A3">
        <w:rPr>
          <w:rFonts w:ascii="Arial" w:eastAsia="Arial" w:hAnsi="Arial" w:cs="Arial"/>
          <w:b/>
          <w:bCs/>
          <w:sz w:val="18"/>
          <w:szCs w:val="18"/>
        </w:rPr>
        <w:t xml:space="preserve">. </w:t>
      </w:r>
      <w:r w:rsidRPr="00C25DDC" w:rsidR="00D811B8">
        <w:rPr>
          <w:rFonts w:ascii="Arial" w:eastAsia="Arial" w:hAnsi="Arial" w:cs="Arial"/>
          <w:b/>
          <w:bCs/>
          <w:sz w:val="18"/>
          <w:szCs w:val="18"/>
        </w:rPr>
        <w:t>Authoriz</w:t>
      </w:r>
      <w:r w:rsidR="00637C6C">
        <w:rPr>
          <w:rFonts w:ascii="Arial" w:eastAsia="Arial" w:hAnsi="Arial" w:cs="Arial"/>
          <w:b/>
          <w:bCs/>
          <w:sz w:val="18"/>
          <w:szCs w:val="18"/>
        </w:rPr>
        <w:t>ed</w:t>
      </w:r>
      <w:r w:rsidRPr="00C25DDC" w:rsidR="00D811B8">
        <w:rPr>
          <w:rFonts w:ascii="Arial" w:eastAsia="Arial" w:hAnsi="Arial" w:cs="Arial"/>
          <w:b/>
          <w:bCs/>
          <w:sz w:val="18"/>
          <w:szCs w:val="18"/>
        </w:rPr>
        <w:t xml:space="preserve"> </w:t>
      </w:r>
      <w:r w:rsidR="00585297">
        <w:rPr>
          <w:rFonts w:ascii="Arial" w:eastAsia="Arial" w:hAnsi="Arial" w:cs="Arial"/>
          <w:b/>
          <w:bCs/>
          <w:sz w:val="18"/>
          <w:szCs w:val="18"/>
        </w:rPr>
        <w:t xml:space="preserve">Lender </w:t>
      </w:r>
      <w:r w:rsidRPr="00C25DDC" w:rsidR="00D811B8">
        <w:rPr>
          <w:rFonts w:ascii="Arial" w:eastAsia="Arial" w:hAnsi="Arial" w:cs="Arial"/>
          <w:b/>
          <w:bCs/>
          <w:sz w:val="18"/>
          <w:szCs w:val="18"/>
        </w:rPr>
        <w:t>Official</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185"/>
        <w:gridCol w:w="1943"/>
        <w:gridCol w:w="2120"/>
        <w:gridCol w:w="3532"/>
      </w:tblGrid>
      <w:tr w14:paraId="038E7B54" w14:textId="77777777" w:rsidTr="00DB1A72">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hRule="exact" w:val="576"/>
        </w:trPr>
        <w:tc>
          <w:tcPr>
            <w:tcW w:w="3185" w:type="dxa"/>
          </w:tcPr>
          <w:p w:rsidR="00C4753C" w:rsidRPr="00E637D7" w14:paraId="07FCB336" w14:textId="1B6EAF3F">
            <w:pPr>
              <w:widowControl w:val="0"/>
              <w:kinsoku w:val="0"/>
              <w:rPr>
                <w:rFonts w:ascii="Arial" w:eastAsia="Times New Roman" w:hAnsi="Arial" w:cs="Arial"/>
                <w:sz w:val="18"/>
                <w:szCs w:val="18"/>
              </w:rPr>
            </w:pPr>
            <w:r>
              <w:rPr>
                <w:rFonts w:ascii="Arial" w:eastAsia="Times New Roman" w:hAnsi="Arial" w:cs="Arial"/>
                <w:sz w:val="18"/>
                <w:szCs w:val="18"/>
              </w:rPr>
              <w:t>6</w:t>
            </w:r>
            <w:r>
              <w:rPr>
                <w:rFonts w:ascii="Arial" w:eastAsia="Times New Roman" w:hAnsi="Arial" w:cs="Arial"/>
                <w:sz w:val="18"/>
                <w:szCs w:val="18"/>
              </w:rPr>
              <w:t>a</w:t>
            </w:r>
            <w:r w:rsidRPr="004834D1">
              <w:rPr>
                <w:rFonts w:ascii="Arial" w:eastAsia="Times New Roman" w:hAnsi="Arial" w:cs="Arial"/>
                <w:sz w:val="18"/>
                <w:szCs w:val="18"/>
              </w:rPr>
              <w:t xml:space="preserve">. </w:t>
            </w:r>
            <w:r>
              <w:rPr>
                <w:rFonts w:ascii="Arial" w:eastAsia="Times New Roman" w:hAnsi="Arial" w:cs="Arial"/>
                <w:sz w:val="18"/>
                <w:szCs w:val="18"/>
              </w:rPr>
              <w:t>Last Name</w:t>
            </w:r>
          </w:p>
        </w:tc>
        <w:tc>
          <w:tcPr>
            <w:tcW w:w="1943" w:type="dxa"/>
          </w:tcPr>
          <w:p w:rsidR="00C4753C" w:rsidRPr="00E637D7" w14:paraId="0473CE20" w14:textId="0E925136">
            <w:pPr>
              <w:widowControl w:val="0"/>
              <w:kinsoku w:val="0"/>
              <w:rPr>
                <w:rFonts w:ascii="Arial" w:eastAsia="Times New Roman" w:hAnsi="Arial" w:cs="Arial"/>
                <w:sz w:val="18"/>
                <w:szCs w:val="18"/>
              </w:rPr>
            </w:pPr>
            <w:r>
              <w:rPr>
                <w:rFonts w:ascii="Arial" w:eastAsia="Times New Roman" w:hAnsi="Arial" w:cs="Arial"/>
                <w:sz w:val="18"/>
                <w:szCs w:val="18"/>
              </w:rPr>
              <w:t>6</w:t>
            </w:r>
            <w:r>
              <w:rPr>
                <w:rFonts w:ascii="Arial" w:eastAsia="Times New Roman" w:hAnsi="Arial" w:cs="Arial"/>
                <w:sz w:val="18"/>
                <w:szCs w:val="18"/>
              </w:rPr>
              <w:t>b. First Name</w:t>
            </w:r>
          </w:p>
        </w:tc>
        <w:tc>
          <w:tcPr>
            <w:tcW w:w="2120" w:type="dxa"/>
          </w:tcPr>
          <w:p w:rsidR="00C4753C" w:rsidRPr="00E637D7" w14:paraId="69B75B3E" w14:textId="6B60C86C">
            <w:pPr>
              <w:widowControl w:val="0"/>
              <w:kinsoku w:val="0"/>
              <w:rPr>
                <w:rFonts w:ascii="Arial" w:eastAsia="Times New Roman" w:hAnsi="Arial" w:cs="Arial"/>
                <w:sz w:val="18"/>
                <w:szCs w:val="18"/>
              </w:rPr>
            </w:pPr>
            <w:r>
              <w:rPr>
                <w:rFonts w:ascii="Arial" w:eastAsia="Times New Roman" w:hAnsi="Arial" w:cs="Arial"/>
                <w:sz w:val="18"/>
                <w:szCs w:val="18"/>
              </w:rPr>
              <w:t>6</w:t>
            </w:r>
            <w:r>
              <w:rPr>
                <w:rFonts w:ascii="Arial" w:eastAsia="Times New Roman" w:hAnsi="Arial" w:cs="Arial"/>
                <w:sz w:val="18"/>
                <w:szCs w:val="18"/>
              </w:rPr>
              <w:t>c. Middle Name</w:t>
            </w:r>
          </w:p>
        </w:tc>
        <w:tc>
          <w:tcPr>
            <w:tcW w:w="3532" w:type="dxa"/>
          </w:tcPr>
          <w:p w:rsidR="00C4753C" w:rsidRPr="00E637D7" w14:paraId="3A344D83" w14:textId="42C4478A">
            <w:pPr>
              <w:widowControl w:val="0"/>
              <w:kinsoku w:val="0"/>
              <w:rPr>
                <w:rFonts w:ascii="Arial" w:eastAsia="Times New Roman" w:hAnsi="Arial" w:cs="Arial"/>
                <w:sz w:val="18"/>
                <w:szCs w:val="18"/>
              </w:rPr>
            </w:pPr>
            <w:r>
              <w:rPr>
                <w:rFonts w:ascii="Arial" w:eastAsia="Times New Roman" w:hAnsi="Arial" w:cs="Arial"/>
                <w:sz w:val="18"/>
                <w:szCs w:val="18"/>
              </w:rPr>
              <w:t>6</w:t>
            </w:r>
            <w:r>
              <w:rPr>
                <w:rFonts w:ascii="Arial" w:eastAsia="Times New Roman" w:hAnsi="Arial" w:cs="Arial"/>
                <w:sz w:val="18"/>
                <w:szCs w:val="18"/>
              </w:rPr>
              <w:t>d. Title</w:t>
            </w:r>
          </w:p>
        </w:tc>
      </w:tr>
    </w:tbl>
    <w:p w:rsidR="00DB1A72" w:rsidRPr="00DB1A72" w:rsidP="00DB1A72" w14:paraId="7432890B" w14:textId="32EE367C">
      <w:pPr>
        <w:spacing w:after="0" w:line="240" w:lineRule="auto"/>
        <w:rPr>
          <w:rFonts w:ascii="Arial" w:eastAsia="Arial" w:hAnsi="Arial" w:cs="Arial"/>
          <w:sz w:val="10"/>
          <w:szCs w:val="1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248"/>
        <w:gridCol w:w="3532"/>
      </w:tblGrid>
      <w:tr w14:paraId="5803EED0" w14:textId="77777777" w:rsidTr="00DB1A72">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rPr>
          <w:trHeight w:hRule="exact" w:val="576"/>
        </w:trPr>
        <w:tc>
          <w:tcPr>
            <w:tcW w:w="7248" w:type="dxa"/>
          </w:tcPr>
          <w:p w:rsidR="00DB1A72" w:rsidP="009E380B" w14:paraId="150E53B2" w14:textId="77777777">
            <w:pPr>
              <w:widowControl w:val="0"/>
              <w:kinsoku w:val="0"/>
              <w:rPr>
                <w:rFonts w:ascii="Arial" w:eastAsia="Times New Roman" w:hAnsi="Arial" w:cs="Arial"/>
                <w:sz w:val="18"/>
                <w:szCs w:val="18"/>
              </w:rPr>
            </w:pPr>
            <w:r>
              <w:rPr>
                <w:rFonts w:ascii="Arial" w:eastAsia="Times New Roman" w:hAnsi="Arial" w:cs="Arial"/>
                <w:sz w:val="18"/>
                <w:szCs w:val="18"/>
              </w:rPr>
              <w:t>6e. Signature</w:t>
            </w:r>
          </w:p>
        </w:tc>
        <w:tc>
          <w:tcPr>
            <w:tcW w:w="3532" w:type="dxa"/>
          </w:tcPr>
          <w:p w:rsidR="00DB1A72" w:rsidP="009E380B" w14:paraId="61AD7F92" w14:textId="77777777">
            <w:pPr>
              <w:widowControl w:val="0"/>
              <w:kinsoku w:val="0"/>
              <w:rPr>
                <w:rFonts w:ascii="Arial" w:eastAsia="Times New Roman" w:hAnsi="Arial" w:cs="Arial"/>
                <w:sz w:val="18"/>
                <w:szCs w:val="18"/>
              </w:rPr>
            </w:pPr>
            <w:r>
              <w:rPr>
                <w:rFonts w:ascii="Arial" w:eastAsia="Times New Roman" w:hAnsi="Arial" w:cs="Arial"/>
                <w:sz w:val="18"/>
                <w:szCs w:val="18"/>
              </w:rPr>
              <w:t>6f. Date</w:t>
            </w:r>
          </w:p>
        </w:tc>
      </w:tr>
    </w:tbl>
    <w:p w:rsidR="00A639FC" w:rsidRPr="000121ED" w:rsidP="00A02F5D" w14:paraId="63BBF95A" w14:textId="77777777">
      <w:pPr>
        <w:spacing w:after="0" w:line="240" w:lineRule="auto"/>
        <w:jc w:val="both"/>
        <w:rPr>
          <w:rFonts w:ascii="Arial" w:hAnsi="Arial" w:cs="Arial"/>
          <w:sz w:val="14"/>
          <w:szCs w:val="14"/>
        </w:rPr>
      </w:pPr>
    </w:p>
    <w:p w:rsidR="00065437" w:rsidP="009C1A47" w14:paraId="36C9CCDE" w14:textId="635CDEB2">
      <w:pPr>
        <w:spacing w:after="0" w:line="240" w:lineRule="auto"/>
        <w:jc w:val="both"/>
        <w:rPr>
          <w:rStyle w:val="normaltextrun"/>
          <w:rFonts w:ascii="Arial" w:hAnsi="Arial" w:cs="Arial"/>
          <w:sz w:val="14"/>
          <w:szCs w:val="14"/>
        </w:rPr>
      </w:pPr>
      <w:r w:rsidRPr="000121ED">
        <w:rPr>
          <w:rFonts w:ascii="Arial" w:hAnsi="Arial" w:cs="Arial"/>
          <w:b/>
          <w:bCs/>
          <w:sz w:val="14"/>
          <w:szCs w:val="14"/>
        </w:rPr>
        <w:t>Burden Notice</w:t>
      </w:r>
      <w:r w:rsidRPr="000121ED">
        <w:rPr>
          <w:rFonts w:ascii="Arial" w:hAnsi="Arial" w:cs="Arial"/>
          <w:sz w:val="14"/>
          <w:szCs w:val="14"/>
        </w:rPr>
        <w:t>: This information is required for the U.S. Department of Housing and Urban Development (HUD) to consider if a lender is eligible to participate in the Section 184 Indian Housing Loan Guarantee (Section 184) program and/or the Section 184A Native Hawaiian Housing Loan Guarantee (Section 184A) program. Public reporting burden for this collection of information is estimated to average 5 minutes per response, including the time for searching existing data sources, gathering and maintaining the data needed, and completing and reviewing the collection of information.</w:t>
      </w:r>
      <w:r w:rsidRPr="000121ED" w:rsidR="00810B13">
        <w:rPr>
          <w:rFonts w:ascii="Arial" w:hAnsi="Arial" w:cs="Arial"/>
          <w:sz w:val="14"/>
          <w:szCs w:val="14"/>
        </w:rPr>
        <w:t xml:space="preserve"> Send comments regarding this burden estimate or any other aspect of this collection of information, including suggestions to reduce this burden, to the Reports Management Officer, REE, </w:t>
      </w:r>
      <w:r w:rsidRPr="000121ED" w:rsidR="006B34E8">
        <w:rPr>
          <w:rFonts w:ascii="Arial" w:hAnsi="Arial" w:cs="Arial"/>
          <w:sz w:val="14"/>
          <w:szCs w:val="14"/>
        </w:rPr>
        <w:t xml:space="preserve">U.S. </w:t>
      </w:r>
      <w:r w:rsidRPr="000121ED" w:rsidR="00810B13">
        <w:rPr>
          <w:rFonts w:ascii="Arial" w:hAnsi="Arial" w:cs="Arial"/>
          <w:sz w:val="14"/>
          <w:szCs w:val="14"/>
        </w:rPr>
        <w:t xml:space="preserve">Department of Housing and Urban Development, 451 7th Street SW, Room 4176, Washington, DC 20410-5000. When providing comments, please refer to OMB Approval No. 2577-XXXX. </w:t>
      </w:r>
      <w:r w:rsidRPr="000121ED">
        <w:rPr>
          <w:rFonts w:ascii="Arial" w:hAnsi="Arial" w:cs="Arial"/>
          <w:sz w:val="14"/>
          <w:szCs w:val="14"/>
        </w:rPr>
        <w:t>HUD may not collect this information, and you are not required to complete this form, unless it displays a valid OMB control number.</w:t>
      </w:r>
      <w:r w:rsidRPr="000121ED">
        <w:rPr>
          <w:rFonts w:ascii="Arial" w:hAnsi="Arial" w:cs="Arial"/>
          <w:sz w:val="14"/>
          <w:szCs w:val="14"/>
        </w:rPr>
        <w:t xml:space="preserve"> </w:t>
      </w:r>
      <w:r w:rsidRPr="000121ED">
        <w:rPr>
          <w:rStyle w:val="normaltextrun"/>
          <w:rFonts w:ascii="Arial" w:hAnsi="Arial" w:cs="Arial"/>
          <w:sz w:val="14"/>
          <w:szCs w:val="14"/>
        </w:rPr>
        <w:t xml:space="preserve">HUD is authorized to solicit the information requested in the form by virtue </w:t>
      </w:r>
      <w:r w:rsidRPr="00A533E0" w:rsidR="007751CC">
        <w:rPr>
          <w:rStyle w:val="normaltextrun"/>
          <w:rFonts w:ascii="Arial" w:eastAsia="PMingLiU" w:hAnsi="Arial" w:cs="Arial"/>
          <w:sz w:val="14"/>
          <w:szCs w:val="14"/>
        </w:rPr>
        <w:t xml:space="preserve">of </w:t>
      </w:r>
      <w:r w:rsidR="007751CC">
        <w:rPr>
          <w:rStyle w:val="normaltextrun"/>
          <w:rFonts w:ascii="Arial" w:eastAsia="PMingLiU" w:hAnsi="Arial" w:cs="Arial"/>
          <w:sz w:val="14"/>
          <w:szCs w:val="14"/>
        </w:rPr>
        <w:t>12 U.S.C. §§ 1</w:t>
      </w:r>
      <w:r w:rsidRPr="00A533E0" w:rsidR="007751CC">
        <w:rPr>
          <w:rStyle w:val="normaltextrun"/>
          <w:rFonts w:ascii="Arial" w:eastAsia="PMingLiU" w:hAnsi="Arial" w:cs="Arial"/>
          <w:sz w:val="14"/>
          <w:szCs w:val="14"/>
        </w:rPr>
        <w:t xml:space="preserve">715z-13a and 1715z-13b, and </w:t>
      </w:r>
      <w:r w:rsidR="007751CC">
        <w:rPr>
          <w:rStyle w:val="normaltextrun"/>
          <w:rFonts w:ascii="Arial" w:eastAsia="PMingLiU" w:hAnsi="Arial" w:cs="Arial"/>
          <w:sz w:val="14"/>
          <w:szCs w:val="14"/>
        </w:rPr>
        <w:t xml:space="preserve">24 C.F.R. </w:t>
      </w:r>
      <w:r w:rsidRPr="00A533E0" w:rsidR="007751CC">
        <w:rPr>
          <w:rStyle w:val="normaltextrun"/>
          <w:rFonts w:ascii="Arial" w:eastAsia="PMingLiU" w:hAnsi="Arial" w:cs="Arial"/>
          <w:sz w:val="14"/>
          <w:szCs w:val="14"/>
        </w:rPr>
        <w:t>Parts 1005 and 1007</w:t>
      </w:r>
      <w:r w:rsidRPr="000121ED">
        <w:rPr>
          <w:rStyle w:val="normaltextrun"/>
          <w:rFonts w:ascii="Arial" w:hAnsi="Arial" w:cs="Arial"/>
          <w:sz w:val="14"/>
          <w:szCs w:val="14"/>
        </w:rPr>
        <w:t>. While no assurance of confidentiality is pledged to respondents, HUD generally discloses this data only in response to a Freedom of Information Act request.</w:t>
      </w:r>
    </w:p>
    <w:p w:rsidR="00EB135F" w:rsidRPr="00EB135F" w:rsidP="00EB135F" w14:paraId="77306912" w14:textId="77777777">
      <w:pPr>
        <w:jc w:val="right"/>
        <w:rPr>
          <w:rFonts w:ascii="Arial" w:hAnsi="Arial" w:cs="Arial"/>
          <w:sz w:val="14"/>
          <w:szCs w:val="14"/>
        </w:rPr>
      </w:pPr>
    </w:p>
    <w:sectPr w:rsidSect="00F511DD">
      <w:headerReference w:type="default" r:id="rId8"/>
      <w:footerReference w:type="default" r:id="rId9"/>
      <w:pgSz w:w="12240" w:h="15840" w:code="1"/>
      <w:pgMar w:top="1872" w:right="720" w:bottom="720" w:left="72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0B63" w:rsidRPr="00A64839" w:rsidP="005D036D" w14:paraId="6727762C" w14:textId="4F2FF72E">
    <w:pPr>
      <w:pStyle w:val="Footer"/>
      <w:tabs>
        <w:tab w:val="clear" w:pos="4680"/>
        <w:tab w:val="clear" w:pos="9360"/>
        <w:tab w:val="right" w:pos="10800"/>
      </w:tabs>
      <w:jc w:val="center"/>
      <w:rPr>
        <w:rFonts w:ascii="Arial" w:hAnsi="Arial" w:cs="Arial"/>
        <w:sz w:val="18"/>
        <w:szCs w:val="18"/>
      </w:rPr>
    </w:pPr>
    <w:r w:rsidRPr="00A64839">
      <w:rPr>
        <w:rFonts w:ascii="Arial" w:hAnsi="Arial" w:cs="Arial"/>
        <w:sz w:val="18"/>
        <w:szCs w:val="18"/>
      </w:rPr>
      <w:t xml:space="preserve">Page </w:t>
    </w:r>
    <w:sdt>
      <w:sdtPr>
        <w:rPr>
          <w:rFonts w:ascii="Arial" w:hAnsi="Arial" w:cs="Arial"/>
          <w:sz w:val="18"/>
          <w:szCs w:val="18"/>
        </w:rPr>
        <w:id w:val="-1296834425"/>
        <w:docPartObj>
          <w:docPartGallery w:val="Page Numbers (Bottom of Page)"/>
          <w:docPartUnique/>
        </w:docPartObj>
      </w:sdtPr>
      <w:sdtEndPr>
        <w:rPr>
          <w:noProof/>
        </w:rPr>
      </w:sdtEndPr>
      <w:sdtContent>
        <w:r w:rsidRPr="00A64839" w:rsidR="00FA12F4">
          <w:rPr>
            <w:rFonts w:ascii="Arial" w:hAnsi="Arial" w:cs="Arial"/>
            <w:sz w:val="18"/>
            <w:szCs w:val="18"/>
          </w:rPr>
          <w:fldChar w:fldCharType="begin"/>
        </w:r>
        <w:r w:rsidRPr="00A64839" w:rsidR="00FA12F4">
          <w:rPr>
            <w:rFonts w:ascii="Arial" w:hAnsi="Arial" w:cs="Arial"/>
            <w:sz w:val="18"/>
            <w:szCs w:val="18"/>
          </w:rPr>
          <w:instrText xml:space="preserve"> PAGE   \* MERGEFORMAT </w:instrText>
        </w:r>
        <w:r w:rsidRPr="00A64839" w:rsidR="00FA12F4">
          <w:rPr>
            <w:rFonts w:ascii="Arial" w:hAnsi="Arial" w:cs="Arial"/>
            <w:sz w:val="18"/>
            <w:szCs w:val="18"/>
          </w:rPr>
          <w:fldChar w:fldCharType="separate"/>
        </w:r>
        <w:r w:rsidRPr="00A64839" w:rsidR="00FA12F4">
          <w:rPr>
            <w:rFonts w:ascii="Arial" w:hAnsi="Arial" w:cs="Arial"/>
            <w:noProof/>
            <w:sz w:val="18"/>
            <w:szCs w:val="18"/>
          </w:rPr>
          <w:t>2</w:t>
        </w:r>
        <w:r w:rsidRPr="00A64839" w:rsidR="00FA12F4">
          <w:rPr>
            <w:rFonts w:ascii="Arial" w:hAnsi="Arial" w:cs="Arial"/>
            <w:noProof/>
            <w:sz w:val="18"/>
            <w:szCs w:val="18"/>
          </w:rPr>
          <w:fldChar w:fldCharType="end"/>
        </w:r>
        <w:r w:rsidRPr="00A64839">
          <w:rPr>
            <w:rFonts w:ascii="Arial" w:hAnsi="Arial" w:cs="Arial"/>
            <w:noProof/>
            <w:sz w:val="18"/>
            <w:szCs w:val="18"/>
          </w:rPr>
          <w:t xml:space="preserve"> of </w:t>
        </w:r>
        <w:r w:rsidR="00065437">
          <w:rPr>
            <w:rFonts w:ascii="Arial" w:hAnsi="Arial" w:cs="Arial"/>
            <w:noProof/>
            <w:sz w:val="18"/>
            <w:szCs w:val="18"/>
          </w:rPr>
          <w:t>2</w:t>
        </w:r>
      </w:sdtContent>
    </w:sdt>
    <w:r w:rsidR="005D036D">
      <w:rPr>
        <w:rFonts w:ascii="Arial" w:hAnsi="Arial" w:cs="Arial"/>
        <w:sz w:val="18"/>
        <w:szCs w:val="18"/>
      </w:rPr>
      <w:tab/>
    </w:r>
    <w:r w:rsidR="005373DE">
      <w:rPr>
        <w:rFonts w:ascii="Arial" w:hAnsi="Arial" w:cs="Arial"/>
        <w:sz w:val="18"/>
        <w:szCs w:val="18"/>
      </w:rPr>
      <w:t>Form HUD-5xxxx (</w:t>
    </w:r>
    <w:r w:rsidR="001676AA">
      <w:rPr>
        <w:rFonts w:ascii="Arial" w:hAnsi="Arial" w:cs="Arial"/>
        <w:sz w:val="18"/>
        <w:szCs w:val="18"/>
      </w:rPr>
      <w:t>0</w:t>
    </w:r>
    <w:r w:rsidR="00EB135F">
      <w:rPr>
        <w:rFonts w:ascii="Arial" w:hAnsi="Arial" w:cs="Arial"/>
        <w:sz w:val="18"/>
        <w:szCs w:val="18"/>
      </w:rPr>
      <w:t>2</w:t>
    </w:r>
    <w:r w:rsidR="005373DE">
      <w:rPr>
        <w:rFonts w:ascii="Arial" w:hAnsi="Arial" w:cs="Arial"/>
        <w:sz w:val="18"/>
        <w:szCs w:val="18"/>
      </w:rPr>
      <w:t>/</w:t>
    </w:r>
    <w:r w:rsidR="001676AA">
      <w:rPr>
        <w:rFonts w:ascii="Arial" w:hAnsi="Arial" w:cs="Arial"/>
        <w:sz w:val="18"/>
        <w:szCs w:val="18"/>
      </w:rPr>
      <w:t>2024</w:t>
    </w:r>
    <w:r w:rsidR="005373DE">
      <w:rPr>
        <w:rFonts w:ascii="Arial" w:hAnsi="Arial" w:cs="Arial"/>
        <w:sz w:val="18"/>
        <w:szCs w:val="18"/>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1D3D" w:rsidP="00B448C9" w14:paraId="1DE136BA" w14:textId="5B914DEB">
    <w:pPr>
      <w:pStyle w:val="Header"/>
      <w:tabs>
        <w:tab w:val="clear" w:pos="4680"/>
        <w:tab w:val="clear" w:pos="9360"/>
      </w:tabs>
      <w:jc w:val="right"/>
      <w:rPr>
        <w:rFonts w:ascii="Arial" w:hAnsi="Arial" w:cs="Arial"/>
        <w:sz w:val="14"/>
        <w:szCs w:val="14"/>
      </w:rPr>
    </w:pPr>
    <w:r w:rsidRPr="00E04CAF">
      <w:rPr>
        <w:rFonts w:ascii="Arial" w:hAnsi="Arial" w:cs="Arial"/>
        <w:sz w:val="14"/>
        <w:szCs w:val="14"/>
      </w:rPr>
      <w:t>OMB Approval No. XXX-XXX</w:t>
    </w:r>
  </w:p>
  <w:p w:rsidR="00E625A3" w:rsidRPr="00E04CAF" w:rsidP="00B448C9" w14:paraId="5BA7BB3E" w14:textId="120D28C1">
    <w:pPr>
      <w:pStyle w:val="Header"/>
      <w:tabs>
        <w:tab w:val="clear" w:pos="4680"/>
        <w:tab w:val="clear" w:pos="9360"/>
      </w:tabs>
      <w:jc w:val="right"/>
      <w:rPr>
        <w:rFonts w:ascii="Arial" w:hAnsi="Arial" w:cs="Arial"/>
        <w:sz w:val="14"/>
        <w:szCs w:val="14"/>
      </w:rPr>
    </w:pPr>
    <w:r w:rsidRPr="00E04CAF">
      <w:rPr>
        <w:rFonts w:ascii="Arial" w:hAnsi="Arial" w:cs="Arial"/>
        <w:sz w:val="14"/>
        <w:szCs w:val="14"/>
      </w:rPr>
      <w:t>(Expires XX/XX/20XX)</w:t>
    </w:r>
  </w:p>
  <w:p w:rsidR="00C70DDA" w:rsidRPr="00C70DDA" w:rsidP="0067387E" w14:paraId="068C6BFD" w14:textId="2C325CE2">
    <w:pPr>
      <w:pStyle w:val="Header"/>
      <w:tabs>
        <w:tab w:val="clear" w:pos="4680"/>
        <w:tab w:val="clear" w:pos="9360"/>
      </w:tabs>
      <w:jc w:val="center"/>
      <w:rPr>
        <w:rFonts w:ascii="Arial" w:hAnsi="Arial" w:cs="Arial"/>
        <w:sz w:val="24"/>
        <w:szCs w:val="24"/>
      </w:rPr>
    </w:pPr>
    <w:r w:rsidRPr="00C70DDA">
      <w:rPr>
        <w:rFonts w:ascii="Arial" w:hAnsi="Arial" w:cs="Arial"/>
        <w:sz w:val="24"/>
        <w:szCs w:val="24"/>
      </w:rPr>
      <w:t>Office of Native American Programs</w:t>
    </w:r>
  </w:p>
  <w:p w:rsidR="00407C9D" w:rsidRPr="007B6B73" w:rsidP="0067387E" w14:paraId="3769CD48" w14:textId="60EF73B5">
    <w:pPr>
      <w:pStyle w:val="Header"/>
      <w:tabs>
        <w:tab w:val="clear" w:pos="4680"/>
        <w:tab w:val="clear" w:pos="9360"/>
      </w:tabs>
      <w:jc w:val="center"/>
      <w:rPr>
        <w:rFonts w:ascii="Arial" w:hAnsi="Arial" w:cs="Arial"/>
        <w:b/>
        <w:bCs/>
        <w:sz w:val="24"/>
        <w:szCs w:val="24"/>
      </w:rPr>
    </w:pPr>
    <w:r w:rsidRPr="007B6B73">
      <w:rPr>
        <w:rFonts w:ascii="Arial" w:eastAsia="Times New Roman" w:hAnsi="Arial" w:cs="Arial"/>
        <w:b/>
        <w:bCs/>
        <w:noProof/>
        <w:sz w:val="16"/>
        <w:szCs w:val="16"/>
      </w:rPr>
      <w:drawing>
        <wp:anchor distT="0" distB="0" distL="114300" distR="114300" simplePos="0" relativeHeight="251659264" behindDoc="0" locked="0" layoutInCell="1" allowOverlap="1">
          <wp:simplePos x="0" y="0"/>
          <wp:positionH relativeFrom="rightMargin">
            <wp:posOffset>-548640</wp:posOffset>
          </wp:positionH>
          <wp:positionV relativeFrom="page">
            <wp:posOffset>585470</wp:posOffset>
          </wp:positionV>
          <wp:extent cx="530352" cy="457200"/>
          <wp:effectExtent l="0" t="0" r="0" b="0"/>
          <wp:wrapNone/>
          <wp:docPr id="447265649" name="Picture 447265649" descr="Official seal of the Office of Native American Programs in the Office of Public and Indian Housing, at the U.S. Department of Housing and Urba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65649" name="Picture 447265649" descr="Official seal of the Office of Native American Programs in the Office of Public and Indian Housing, at the U.S. Department of Housing and Urban Development"/>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30352" cy="457200"/>
                  </a:xfrm>
                  <a:prstGeom prst="rect">
                    <a:avLst/>
                  </a:prstGeom>
                  <a:noFill/>
                </pic:spPr>
              </pic:pic>
            </a:graphicData>
          </a:graphic>
          <wp14:sizeRelH relativeFrom="margin">
            <wp14:pctWidth>0</wp14:pctWidth>
          </wp14:sizeRelH>
          <wp14:sizeRelV relativeFrom="margin">
            <wp14:pctHeight>0</wp14:pctHeight>
          </wp14:sizeRelV>
        </wp:anchor>
      </w:drawing>
    </w:r>
    <w:r w:rsidRPr="007B6B73" w:rsidR="008F3575">
      <w:rPr>
        <w:b/>
        <w:bCs/>
        <w:noProof/>
      </w:rPr>
      <w:drawing>
        <wp:anchor distT="0" distB="0" distL="114300" distR="114300" simplePos="0" relativeHeight="251658240" behindDoc="1" locked="0" layoutInCell="1" allowOverlap="1">
          <wp:simplePos x="0" y="0"/>
          <wp:positionH relativeFrom="column">
            <wp:posOffset>0</wp:posOffset>
          </wp:positionH>
          <wp:positionV relativeFrom="page">
            <wp:posOffset>457200</wp:posOffset>
          </wp:positionV>
          <wp:extent cx="566928" cy="548640"/>
          <wp:effectExtent l="0" t="0" r="0" b="0"/>
          <wp:wrapTight wrapText="bothSides">
            <wp:wrapPolygon>
              <wp:start x="0" y="0"/>
              <wp:lineTo x="0" y="21000"/>
              <wp:lineTo x="20341" y="21000"/>
              <wp:lineTo x="20341" y="0"/>
              <wp:lineTo x="0" y="0"/>
            </wp:wrapPolygon>
          </wp:wrapTight>
          <wp:docPr id="1205737438" name="Picture 1205737438" descr="Official seal of the U.S. Department of Housing and Urba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37438" name="Picture 1205737438" descr="Official seal of the U.S. Department of Housing and Urban Development"/>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566928" cy="548640"/>
                  </a:xfrm>
                  <a:prstGeom prst="rect">
                    <a:avLst/>
                  </a:prstGeom>
                  <a:noFill/>
                </pic:spPr>
              </pic:pic>
            </a:graphicData>
          </a:graphic>
          <wp14:sizeRelH relativeFrom="margin">
            <wp14:pctWidth>0</wp14:pctWidth>
          </wp14:sizeRelH>
          <wp14:sizeRelV relativeFrom="margin">
            <wp14:pctHeight>0</wp14:pctHeight>
          </wp14:sizeRelV>
        </wp:anchor>
      </w:drawing>
    </w:r>
    <w:r w:rsidRPr="007B6B73">
      <w:rPr>
        <w:rFonts w:ascii="Arial" w:hAnsi="Arial" w:cs="Arial"/>
        <w:b/>
        <w:bCs/>
        <w:sz w:val="24"/>
        <w:szCs w:val="24"/>
      </w:rPr>
      <w:t>Section 184</w:t>
    </w:r>
    <w:r w:rsidR="00EB4ADC">
      <w:rPr>
        <w:rFonts w:ascii="Arial" w:hAnsi="Arial" w:cs="Arial"/>
        <w:b/>
        <w:bCs/>
        <w:sz w:val="24"/>
        <w:szCs w:val="24"/>
      </w:rPr>
      <w:t>/184A</w:t>
    </w:r>
    <w:r w:rsidR="00FE7105">
      <w:rPr>
        <w:rFonts w:ascii="Arial" w:hAnsi="Arial" w:cs="Arial"/>
        <w:b/>
        <w:bCs/>
        <w:sz w:val="24"/>
        <w:szCs w:val="24"/>
      </w:rPr>
      <w:t xml:space="preserve"> Program</w:t>
    </w:r>
    <w:r w:rsidR="00EB4ADC">
      <w:rPr>
        <w:rFonts w:ascii="Arial" w:hAnsi="Arial" w:cs="Arial"/>
        <w:b/>
        <w:bCs/>
        <w:sz w:val="24"/>
        <w:szCs w:val="24"/>
      </w:rPr>
      <w:t>s</w:t>
    </w:r>
  </w:p>
  <w:p w:rsidR="00407C9D" w:rsidRPr="007660CB" w:rsidP="0027558E" w14:paraId="7FB94C95" w14:textId="07B306D0">
    <w:pPr>
      <w:pStyle w:val="Header"/>
      <w:tabs>
        <w:tab w:val="clear" w:pos="4680"/>
        <w:tab w:val="clear" w:pos="9360"/>
      </w:tabs>
      <w:jc w:val="center"/>
      <w:rPr>
        <w:rFonts w:ascii="Arial" w:hAnsi="Arial" w:cs="Arial"/>
        <w:b/>
        <w:bCs/>
        <w:sz w:val="24"/>
        <w:szCs w:val="24"/>
      </w:rPr>
    </w:pPr>
    <w:r>
      <w:rPr>
        <w:rFonts w:ascii="Arial" w:hAnsi="Arial" w:cs="Arial"/>
        <w:b/>
        <w:bCs/>
        <w:sz w:val="24"/>
        <w:szCs w:val="24"/>
      </w:rPr>
      <w:t>Lender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6B11A0"/>
    <w:multiLevelType w:val="hybridMultilevel"/>
    <w:tmpl w:val="CD1C5D06"/>
    <w:lvl w:ilvl="0">
      <w:start w:val="1"/>
      <w:numFmt w:val="lowerLetter"/>
      <w:lvlText w:val="%1)"/>
      <w:lvlJc w:val="left"/>
      <w:pPr>
        <w:ind w:left="774" w:hanging="360"/>
      </w:pPr>
      <w:rPr>
        <w:rFonts w:hint="default"/>
      </w:rPr>
    </w:lvl>
    <w:lvl w:ilvl="1" w:tentative="1">
      <w:start w:val="1"/>
      <w:numFmt w:val="lowerLetter"/>
      <w:lvlText w:val="%2."/>
      <w:lvlJc w:val="left"/>
      <w:pPr>
        <w:ind w:left="1494" w:hanging="360"/>
      </w:pPr>
    </w:lvl>
    <w:lvl w:ilvl="2" w:tentative="1">
      <w:start w:val="1"/>
      <w:numFmt w:val="lowerRoman"/>
      <w:lvlText w:val="%3."/>
      <w:lvlJc w:val="right"/>
      <w:pPr>
        <w:ind w:left="2214" w:hanging="180"/>
      </w:pPr>
    </w:lvl>
    <w:lvl w:ilvl="3" w:tentative="1">
      <w:start w:val="1"/>
      <w:numFmt w:val="decimal"/>
      <w:lvlText w:val="%4."/>
      <w:lvlJc w:val="left"/>
      <w:pPr>
        <w:ind w:left="2934" w:hanging="360"/>
      </w:pPr>
    </w:lvl>
    <w:lvl w:ilvl="4" w:tentative="1">
      <w:start w:val="1"/>
      <w:numFmt w:val="lowerLetter"/>
      <w:lvlText w:val="%5."/>
      <w:lvlJc w:val="left"/>
      <w:pPr>
        <w:ind w:left="3654" w:hanging="360"/>
      </w:pPr>
    </w:lvl>
    <w:lvl w:ilvl="5" w:tentative="1">
      <w:start w:val="1"/>
      <w:numFmt w:val="lowerRoman"/>
      <w:lvlText w:val="%6."/>
      <w:lvlJc w:val="right"/>
      <w:pPr>
        <w:ind w:left="4374" w:hanging="180"/>
      </w:pPr>
    </w:lvl>
    <w:lvl w:ilvl="6" w:tentative="1">
      <w:start w:val="1"/>
      <w:numFmt w:val="decimal"/>
      <w:lvlText w:val="%7."/>
      <w:lvlJc w:val="left"/>
      <w:pPr>
        <w:ind w:left="5094" w:hanging="360"/>
      </w:pPr>
    </w:lvl>
    <w:lvl w:ilvl="7" w:tentative="1">
      <w:start w:val="1"/>
      <w:numFmt w:val="lowerLetter"/>
      <w:lvlText w:val="%8."/>
      <w:lvlJc w:val="left"/>
      <w:pPr>
        <w:ind w:left="5814" w:hanging="360"/>
      </w:pPr>
    </w:lvl>
    <w:lvl w:ilvl="8" w:tentative="1">
      <w:start w:val="1"/>
      <w:numFmt w:val="lowerRoman"/>
      <w:lvlText w:val="%9."/>
      <w:lvlJc w:val="right"/>
      <w:pPr>
        <w:ind w:left="6534" w:hanging="180"/>
      </w:pPr>
    </w:lvl>
  </w:abstractNum>
  <w:abstractNum w:abstractNumId="1">
    <w:nsid w:val="099A7700"/>
    <w:multiLevelType w:val="hybridMultilevel"/>
    <w:tmpl w:val="4330E87A"/>
    <w:lvl w:ilvl="0">
      <w:start w:val="1"/>
      <w:numFmt w:val="decimal"/>
      <w:lvlText w:val="%1."/>
      <w:lvlJc w:val="left"/>
      <w:pPr>
        <w:ind w:left="1134" w:hanging="360"/>
      </w:pPr>
      <w:rPr>
        <w:rFonts w:hint="default"/>
      </w:rPr>
    </w:lvl>
    <w:lvl w:ilvl="1" w:tentative="1">
      <w:start w:val="1"/>
      <w:numFmt w:val="lowerLetter"/>
      <w:lvlText w:val="%2."/>
      <w:lvlJc w:val="left"/>
      <w:pPr>
        <w:ind w:left="1854" w:hanging="360"/>
      </w:pPr>
    </w:lvl>
    <w:lvl w:ilvl="2" w:tentative="1">
      <w:start w:val="1"/>
      <w:numFmt w:val="lowerRoman"/>
      <w:lvlText w:val="%3."/>
      <w:lvlJc w:val="right"/>
      <w:pPr>
        <w:ind w:left="2574" w:hanging="180"/>
      </w:pPr>
    </w:lvl>
    <w:lvl w:ilvl="3" w:tentative="1">
      <w:start w:val="1"/>
      <w:numFmt w:val="decimal"/>
      <w:lvlText w:val="%4."/>
      <w:lvlJc w:val="left"/>
      <w:pPr>
        <w:ind w:left="3294" w:hanging="360"/>
      </w:pPr>
    </w:lvl>
    <w:lvl w:ilvl="4" w:tentative="1">
      <w:start w:val="1"/>
      <w:numFmt w:val="lowerLetter"/>
      <w:lvlText w:val="%5."/>
      <w:lvlJc w:val="left"/>
      <w:pPr>
        <w:ind w:left="4014" w:hanging="360"/>
      </w:pPr>
    </w:lvl>
    <w:lvl w:ilvl="5" w:tentative="1">
      <w:start w:val="1"/>
      <w:numFmt w:val="lowerRoman"/>
      <w:lvlText w:val="%6."/>
      <w:lvlJc w:val="right"/>
      <w:pPr>
        <w:ind w:left="4734" w:hanging="180"/>
      </w:pPr>
    </w:lvl>
    <w:lvl w:ilvl="6" w:tentative="1">
      <w:start w:val="1"/>
      <w:numFmt w:val="decimal"/>
      <w:lvlText w:val="%7."/>
      <w:lvlJc w:val="left"/>
      <w:pPr>
        <w:ind w:left="5454" w:hanging="360"/>
      </w:pPr>
    </w:lvl>
    <w:lvl w:ilvl="7" w:tentative="1">
      <w:start w:val="1"/>
      <w:numFmt w:val="lowerLetter"/>
      <w:lvlText w:val="%8."/>
      <w:lvlJc w:val="left"/>
      <w:pPr>
        <w:ind w:left="6174" w:hanging="360"/>
      </w:pPr>
    </w:lvl>
    <w:lvl w:ilvl="8" w:tentative="1">
      <w:start w:val="1"/>
      <w:numFmt w:val="lowerRoman"/>
      <w:lvlText w:val="%9."/>
      <w:lvlJc w:val="right"/>
      <w:pPr>
        <w:ind w:left="6894" w:hanging="180"/>
      </w:pPr>
    </w:lvl>
  </w:abstractNum>
  <w:abstractNum w:abstractNumId="2">
    <w:nsid w:val="105D7A74"/>
    <w:multiLevelType w:val="hybridMultilevel"/>
    <w:tmpl w:val="CD1C5D06"/>
    <w:lvl w:ilvl="0">
      <w:start w:val="1"/>
      <w:numFmt w:val="lowerLetter"/>
      <w:lvlText w:val="%1)"/>
      <w:lvlJc w:val="left"/>
      <w:pPr>
        <w:ind w:left="774" w:hanging="360"/>
      </w:pPr>
      <w:rPr>
        <w:rFonts w:hint="default"/>
      </w:rPr>
    </w:lvl>
    <w:lvl w:ilvl="1" w:tentative="1">
      <w:start w:val="1"/>
      <w:numFmt w:val="lowerLetter"/>
      <w:lvlText w:val="%2."/>
      <w:lvlJc w:val="left"/>
      <w:pPr>
        <w:ind w:left="1494" w:hanging="360"/>
      </w:pPr>
    </w:lvl>
    <w:lvl w:ilvl="2" w:tentative="1">
      <w:start w:val="1"/>
      <w:numFmt w:val="lowerRoman"/>
      <w:lvlText w:val="%3."/>
      <w:lvlJc w:val="right"/>
      <w:pPr>
        <w:ind w:left="2214" w:hanging="180"/>
      </w:pPr>
    </w:lvl>
    <w:lvl w:ilvl="3" w:tentative="1">
      <w:start w:val="1"/>
      <w:numFmt w:val="decimal"/>
      <w:lvlText w:val="%4."/>
      <w:lvlJc w:val="left"/>
      <w:pPr>
        <w:ind w:left="2934" w:hanging="360"/>
      </w:pPr>
    </w:lvl>
    <w:lvl w:ilvl="4" w:tentative="1">
      <w:start w:val="1"/>
      <w:numFmt w:val="lowerLetter"/>
      <w:lvlText w:val="%5."/>
      <w:lvlJc w:val="left"/>
      <w:pPr>
        <w:ind w:left="3654" w:hanging="360"/>
      </w:pPr>
    </w:lvl>
    <w:lvl w:ilvl="5" w:tentative="1">
      <w:start w:val="1"/>
      <w:numFmt w:val="lowerRoman"/>
      <w:lvlText w:val="%6."/>
      <w:lvlJc w:val="right"/>
      <w:pPr>
        <w:ind w:left="4374" w:hanging="180"/>
      </w:pPr>
    </w:lvl>
    <w:lvl w:ilvl="6" w:tentative="1">
      <w:start w:val="1"/>
      <w:numFmt w:val="decimal"/>
      <w:lvlText w:val="%7."/>
      <w:lvlJc w:val="left"/>
      <w:pPr>
        <w:ind w:left="5094" w:hanging="360"/>
      </w:pPr>
    </w:lvl>
    <w:lvl w:ilvl="7" w:tentative="1">
      <w:start w:val="1"/>
      <w:numFmt w:val="lowerLetter"/>
      <w:lvlText w:val="%8."/>
      <w:lvlJc w:val="left"/>
      <w:pPr>
        <w:ind w:left="5814" w:hanging="360"/>
      </w:pPr>
    </w:lvl>
    <w:lvl w:ilvl="8" w:tentative="1">
      <w:start w:val="1"/>
      <w:numFmt w:val="lowerRoman"/>
      <w:lvlText w:val="%9."/>
      <w:lvlJc w:val="right"/>
      <w:pPr>
        <w:ind w:left="6534" w:hanging="180"/>
      </w:pPr>
    </w:lvl>
  </w:abstractNum>
  <w:abstractNum w:abstractNumId="3">
    <w:nsid w:val="26D86EBC"/>
    <w:multiLevelType w:val="hybridMultilevel"/>
    <w:tmpl w:val="263AC6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795003D"/>
    <w:multiLevelType w:val="hybridMultilevel"/>
    <w:tmpl w:val="049C2ED0"/>
    <w:lvl w:ilvl="0">
      <w:start w:val="184"/>
      <w:numFmt w:val="bullet"/>
      <w:lvlText w:val=""/>
      <w:lvlJc w:val="left"/>
      <w:pPr>
        <w:ind w:left="720" w:hanging="360"/>
      </w:pPr>
      <w:rPr>
        <w:rFonts w:ascii="Symbol" w:eastAsia="Arial"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AD538D6"/>
    <w:multiLevelType w:val="hybridMultilevel"/>
    <w:tmpl w:val="AD6229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5C60922"/>
    <w:multiLevelType w:val="hybridMultilevel"/>
    <w:tmpl w:val="7828F35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7CE5BFB"/>
    <w:multiLevelType w:val="hybridMultilevel"/>
    <w:tmpl w:val="558AE4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F6932A6"/>
    <w:multiLevelType w:val="hybridMultilevel"/>
    <w:tmpl w:val="3FECA0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FB807B2"/>
    <w:multiLevelType w:val="hybridMultilevel"/>
    <w:tmpl w:val="0F50B3DA"/>
    <w:lvl w:ilvl="0">
      <w:start w:val="6"/>
      <w:numFmt w:val="lowerLetter"/>
      <w:lvlText w:val="%1)"/>
      <w:lvlJc w:val="left"/>
      <w:pPr>
        <w:ind w:left="113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A6DED"/>
    <w:multiLevelType w:val="hybridMultilevel"/>
    <w:tmpl w:val="612ADD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BAE48BA"/>
    <w:multiLevelType w:val="hybridMultilevel"/>
    <w:tmpl w:val="A0E84C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1E95948"/>
    <w:multiLevelType w:val="hybridMultilevel"/>
    <w:tmpl w:val="C7C45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2750781">
    <w:abstractNumId w:val="10"/>
  </w:num>
  <w:num w:numId="2" w16cid:durableId="1172795504">
    <w:abstractNumId w:val="11"/>
  </w:num>
  <w:num w:numId="3" w16cid:durableId="1033263747">
    <w:abstractNumId w:val="7"/>
  </w:num>
  <w:num w:numId="4" w16cid:durableId="1851795158">
    <w:abstractNumId w:val="8"/>
  </w:num>
  <w:num w:numId="5" w16cid:durableId="1983734796">
    <w:abstractNumId w:val="12"/>
  </w:num>
  <w:num w:numId="6" w16cid:durableId="1478372850">
    <w:abstractNumId w:val="5"/>
  </w:num>
  <w:num w:numId="7" w16cid:durableId="898131885">
    <w:abstractNumId w:val="3"/>
  </w:num>
  <w:num w:numId="8" w16cid:durableId="217205872">
    <w:abstractNumId w:val="0"/>
  </w:num>
  <w:num w:numId="9" w16cid:durableId="218631100">
    <w:abstractNumId w:val="2"/>
  </w:num>
  <w:num w:numId="10" w16cid:durableId="414471688">
    <w:abstractNumId w:val="6"/>
  </w:num>
  <w:num w:numId="11" w16cid:durableId="995642728">
    <w:abstractNumId w:val="1"/>
  </w:num>
  <w:num w:numId="12" w16cid:durableId="864948490">
    <w:abstractNumId w:val="9"/>
  </w:num>
  <w:num w:numId="13" w16cid:durableId="1465076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E7"/>
    <w:rsid w:val="00003123"/>
    <w:rsid w:val="000121ED"/>
    <w:rsid w:val="000131B0"/>
    <w:rsid w:val="00014FFA"/>
    <w:rsid w:val="00032AAA"/>
    <w:rsid w:val="0003368A"/>
    <w:rsid w:val="00042E78"/>
    <w:rsid w:val="000452BC"/>
    <w:rsid w:val="000465E5"/>
    <w:rsid w:val="000502CF"/>
    <w:rsid w:val="00050922"/>
    <w:rsid w:val="0005337E"/>
    <w:rsid w:val="00053971"/>
    <w:rsid w:val="00057040"/>
    <w:rsid w:val="00057B2B"/>
    <w:rsid w:val="00065437"/>
    <w:rsid w:val="00070ED5"/>
    <w:rsid w:val="0008377F"/>
    <w:rsid w:val="00090B63"/>
    <w:rsid w:val="00096A69"/>
    <w:rsid w:val="000970AD"/>
    <w:rsid w:val="000A2D88"/>
    <w:rsid w:val="000A2DAE"/>
    <w:rsid w:val="000B2BB0"/>
    <w:rsid w:val="000B4F5C"/>
    <w:rsid w:val="000B5343"/>
    <w:rsid w:val="000C0061"/>
    <w:rsid w:val="000C4109"/>
    <w:rsid w:val="000C4A26"/>
    <w:rsid w:val="000C4BFA"/>
    <w:rsid w:val="000C7DC9"/>
    <w:rsid w:val="000D415F"/>
    <w:rsid w:val="000D6FE8"/>
    <w:rsid w:val="000E4323"/>
    <w:rsid w:val="000F237F"/>
    <w:rsid w:val="000F7528"/>
    <w:rsid w:val="0010152C"/>
    <w:rsid w:val="0010258C"/>
    <w:rsid w:val="0010274E"/>
    <w:rsid w:val="0010513B"/>
    <w:rsid w:val="001104ED"/>
    <w:rsid w:val="00112B42"/>
    <w:rsid w:val="00113EC9"/>
    <w:rsid w:val="001147AF"/>
    <w:rsid w:val="0011609F"/>
    <w:rsid w:val="00117801"/>
    <w:rsid w:val="001242B0"/>
    <w:rsid w:val="00131BFC"/>
    <w:rsid w:val="00137156"/>
    <w:rsid w:val="001516FE"/>
    <w:rsid w:val="00152021"/>
    <w:rsid w:val="00162177"/>
    <w:rsid w:val="0016622A"/>
    <w:rsid w:val="001676AA"/>
    <w:rsid w:val="0017129F"/>
    <w:rsid w:val="00173B5C"/>
    <w:rsid w:val="001815E8"/>
    <w:rsid w:val="0019252F"/>
    <w:rsid w:val="00195C77"/>
    <w:rsid w:val="001A0F90"/>
    <w:rsid w:val="001A3A2B"/>
    <w:rsid w:val="001B16A8"/>
    <w:rsid w:val="001C643B"/>
    <w:rsid w:val="001C738C"/>
    <w:rsid w:val="001D0163"/>
    <w:rsid w:val="001D4114"/>
    <w:rsid w:val="001D569F"/>
    <w:rsid w:val="001D573A"/>
    <w:rsid w:val="001D6042"/>
    <w:rsid w:val="001D63DF"/>
    <w:rsid w:val="001E268C"/>
    <w:rsid w:val="001F1064"/>
    <w:rsid w:val="001F4AE0"/>
    <w:rsid w:val="001F7CC5"/>
    <w:rsid w:val="00200DB1"/>
    <w:rsid w:val="00213FCC"/>
    <w:rsid w:val="0022176E"/>
    <w:rsid w:val="002225A8"/>
    <w:rsid w:val="00224BA9"/>
    <w:rsid w:val="00234A8E"/>
    <w:rsid w:val="002355EC"/>
    <w:rsid w:val="00237D25"/>
    <w:rsid w:val="002405E4"/>
    <w:rsid w:val="002426C3"/>
    <w:rsid w:val="00246AE7"/>
    <w:rsid w:val="002520FF"/>
    <w:rsid w:val="00254294"/>
    <w:rsid w:val="00262CF5"/>
    <w:rsid w:val="0027558E"/>
    <w:rsid w:val="00280373"/>
    <w:rsid w:val="00282B54"/>
    <w:rsid w:val="00283009"/>
    <w:rsid w:val="00287B02"/>
    <w:rsid w:val="002A61D7"/>
    <w:rsid w:val="002A7CDD"/>
    <w:rsid w:val="002B6C13"/>
    <w:rsid w:val="002C1767"/>
    <w:rsid w:val="002C19F6"/>
    <w:rsid w:val="002C2987"/>
    <w:rsid w:val="002C3CEE"/>
    <w:rsid w:val="002C599C"/>
    <w:rsid w:val="002C70F7"/>
    <w:rsid w:val="002C7FA2"/>
    <w:rsid w:val="002D082D"/>
    <w:rsid w:val="002D4029"/>
    <w:rsid w:val="002D4C83"/>
    <w:rsid w:val="002D5004"/>
    <w:rsid w:val="002D60AB"/>
    <w:rsid w:val="002E2D50"/>
    <w:rsid w:val="002E4C4B"/>
    <w:rsid w:val="002E52C7"/>
    <w:rsid w:val="002E5457"/>
    <w:rsid w:val="002E7F8E"/>
    <w:rsid w:val="002F136B"/>
    <w:rsid w:val="002F46C1"/>
    <w:rsid w:val="002F534E"/>
    <w:rsid w:val="00311D6D"/>
    <w:rsid w:val="00312FE1"/>
    <w:rsid w:val="0031503A"/>
    <w:rsid w:val="00315044"/>
    <w:rsid w:val="0031656A"/>
    <w:rsid w:val="003252A3"/>
    <w:rsid w:val="00327DFA"/>
    <w:rsid w:val="00327F82"/>
    <w:rsid w:val="00333E6E"/>
    <w:rsid w:val="00334147"/>
    <w:rsid w:val="003348B3"/>
    <w:rsid w:val="00340604"/>
    <w:rsid w:val="00344F24"/>
    <w:rsid w:val="00345871"/>
    <w:rsid w:val="00355B42"/>
    <w:rsid w:val="003571AC"/>
    <w:rsid w:val="00363F5F"/>
    <w:rsid w:val="003644AF"/>
    <w:rsid w:val="00367767"/>
    <w:rsid w:val="003754E7"/>
    <w:rsid w:val="00383D73"/>
    <w:rsid w:val="0038558F"/>
    <w:rsid w:val="00390503"/>
    <w:rsid w:val="00392454"/>
    <w:rsid w:val="00395256"/>
    <w:rsid w:val="003A398F"/>
    <w:rsid w:val="003A5703"/>
    <w:rsid w:val="003A58D7"/>
    <w:rsid w:val="003B2776"/>
    <w:rsid w:val="003B37CF"/>
    <w:rsid w:val="003C5E53"/>
    <w:rsid w:val="003D0B46"/>
    <w:rsid w:val="003D3094"/>
    <w:rsid w:val="003E1492"/>
    <w:rsid w:val="003E3DA4"/>
    <w:rsid w:val="003F003B"/>
    <w:rsid w:val="003F362C"/>
    <w:rsid w:val="003F4B88"/>
    <w:rsid w:val="004060EC"/>
    <w:rsid w:val="00407C9D"/>
    <w:rsid w:val="00415E6B"/>
    <w:rsid w:val="004206E9"/>
    <w:rsid w:val="00421FCD"/>
    <w:rsid w:val="00422468"/>
    <w:rsid w:val="00423B28"/>
    <w:rsid w:val="00423FA3"/>
    <w:rsid w:val="004260B0"/>
    <w:rsid w:val="00432581"/>
    <w:rsid w:val="004339D9"/>
    <w:rsid w:val="00435DD6"/>
    <w:rsid w:val="0044049D"/>
    <w:rsid w:val="00454846"/>
    <w:rsid w:val="00460971"/>
    <w:rsid w:val="00462087"/>
    <w:rsid w:val="0046255C"/>
    <w:rsid w:val="004634F5"/>
    <w:rsid w:val="00464EAC"/>
    <w:rsid w:val="0047732A"/>
    <w:rsid w:val="00477438"/>
    <w:rsid w:val="00480587"/>
    <w:rsid w:val="0048277B"/>
    <w:rsid w:val="004834D1"/>
    <w:rsid w:val="00491284"/>
    <w:rsid w:val="0049597C"/>
    <w:rsid w:val="00497D1C"/>
    <w:rsid w:val="004A0F19"/>
    <w:rsid w:val="004A257D"/>
    <w:rsid w:val="004B1831"/>
    <w:rsid w:val="004B5221"/>
    <w:rsid w:val="004C5B2B"/>
    <w:rsid w:val="004D0A23"/>
    <w:rsid w:val="004E4EED"/>
    <w:rsid w:val="004E596B"/>
    <w:rsid w:val="004E78E5"/>
    <w:rsid w:val="00512AE0"/>
    <w:rsid w:val="00516E7D"/>
    <w:rsid w:val="00522E24"/>
    <w:rsid w:val="005237BF"/>
    <w:rsid w:val="00523E34"/>
    <w:rsid w:val="0052657E"/>
    <w:rsid w:val="00527FFB"/>
    <w:rsid w:val="0053234E"/>
    <w:rsid w:val="005335CD"/>
    <w:rsid w:val="0053709E"/>
    <w:rsid w:val="005373DE"/>
    <w:rsid w:val="00553CA3"/>
    <w:rsid w:val="00553F32"/>
    <w:rsid w:val="00556711"/>
    <w:rsid w:val="00556C86"/>
    <w:rsid w:val="00561F81"/>
    <w:rsid w:val="005761DA"/>
    <w:rsid w:val="0058171C"/>
    <w:rsid w:val="00585297"/>
    <w:rsid w:val="0058562A"/>
    <w:rsid w:val="00590AE4"/>
    <w:rsid w:val="00591205"/>
    <w:rsid w:val="005A193C"/>
    <w:rsid w:val="005A73DC"/>
    <w:rsid w:val="005B4FEA"/>
    <w:rsid w:val="005B5039"/>
    <w:rsid w:val="005B6FB2"/>
    <w:rsid w:val="005B7961"/>
    <w:rsid w:val="005C046B"/>
    <w:rsid w:val="005D036D"/>
    <w:rsid w:val="005D040F"/>
    <w:rsid w:val="005D0533"/>
    <w:rsid w:val="005D2C2C"/>
    <w:rsid w:val="005D399C"/>
    <w:rsid w:val="005D3D8D"/>
    <w:rsid w:val="005D5122"/>
    <w:rsid w:val="005E4C3D"/>
    <w:rsid w:val="005E5188"/>
    <w:rsid w:val="005E6D53"/>
    <w:rsid w:val="006010B2"/>
    <w:rsid w:val="00604D47"/>
    <w:rsid w:val="0061055F"/>
    <w:rsid w:val="00616C28"/>
    <w:rsid w:val="00623F8E"/>
    <w:rsid w:val="00624BE0"/>
    <w:rsid w:val="00626096"/>
    <w:rsid w:val="00630EBE"/>
    <w:rsid w:val="006316C1"/>
    <w:rsid w:val="006321B2"/>
    <w:rsid w:val="00632DED"/>
    <w:rsid w:val="0063554B"/>
    <w:rsid w:val="00637C6C"/>
    <w:rsid w:val="00641DA6"/>
    <w:rsid w:val="00653D67"/>
    <w:rsid w:val="0065546C"/>
    <w:rsid w:val="006621F6"/>
    <w:rsid w:val="006657EE"/>
    <w:rsid w:val="006701A8"/>
    <w:rsid w:val="00670443"/>
    <w:rsid w:val="0067387E"/>
    <w:rsid w:val="00696C57"/>
    <w:rsid w:val="006970C9"/>
    <w:rsid w:val="00697751"/>
    <w:rsid w:val="006A54EC"/>
    <w:rsid w:val="006A622E"/>
    <w:rsid w:val="006B0CBF"/>
    <w:rsid w:val="006B2746"/>
    <w:rsid w:val="006B34E8"/>
    <w:rsid w:val="006B47A1"/>
    <w:rsid w:val="006C026C"/>
    <w:rsid w:val="006E13A8"/>
    <w:rsid w:val="006E2B81"/>
    <w:rsid w:val="006E5F9F"/>
    <w:rsid w:val="006F5FCA"/>
    <w:rsid w:val="007053E1"/>
    <w:rsid w:val="00710865"/>
    <w:rsid w:val="0071252C"/>
    <w:rsid w:val="00714E9D"/>
    <w:rsid w:val="00715AD8"/>
    <w:rsid w:val="0072247D"/>
    <w:rsid w:val="00724A50"/>
    <w:rsid w:val="0072527B"/>
    <w:rsid w:val="0073674B"/>
    <w:rsid w:val="00745412"/>
    <w:rsid w:val="00745705"/>
    <w:rsid w:val="00750C96"/>
    <w:rsid w:val="007517AD"/>
    <w:rsid w:val="007660CB"/>
    <w:rsid w:val="00766365"/>
    <w:rsid w:val="007751CC"/>
    <w:rsid w:val="00781BDC"/>
    <w:rsid w:val="00790E9A"/>
    <w:rsid w:val="00790EF3"/>
    <w:rsid w:val="00793A70"/>
    <w:rsid w:val="007A0BD6"/>
    <w:rsid w:val="007A5D03"/>
    <w:rsid w:val="007A77E7"/>
    <w:rsid w:val="007B2DE8"/>
    <w:rsid w:val="007B49C1"/>
    <w:rsid w:val="007B6A22"/>
    <w:rsid w:val="007B6B73"/>
    <w:rsid w:val="007C4017"/>
    <w:rsid w:val="007C53DA"/>
    <w:rsid w:val="007D21E7"/>
    <w:rsid w:val="007E0D66"/>
    <w:rsid w:val="007E3FB4"/>
    <w:rsid w:val="007F2076"/>
    <w:rsid w:val="007F4189"/>
    <w:rsid w:val="00803EB9"/>
    <w:rsid w:val="00810021"/>
    <w:rsid w:val="00810B13"/>
    <w:rsid w:val="00816B26"/>
    <w:rsid w:val="00821697"/>
    <w:rsid w:val="00823CA1"/>
    <w:rsid w:val="00850FFA"/>
    <w:rsid w:val="00852D03"/>
    <w:rsid w:val="008846F4"/>
    <w:rsid w:val="008910B1"/>
    <w:rsid w:val="00893F04"/>
    <w:rsid w:val="008A021D"/>
    <w:rsid w:val="008A239C"/>
    <w:rsid w:val="008B117B"/>
    <w:rsid w:val="008C779E"/>
    <w:rsid w:val="008D11CA"/>
    <w:rsid w:val="008D1483"/>
    <w:rsid w:val="008E07A6"/>
    <w:rsid w:val="008E39AA"/>
    <w:rsid w:val="008F3575"/>
    <w:rsid w:val="008F4E0E"/>
    <w:rsid w:val="008F6EAE"/>
    <w:rsid w:val="009059E4"/>
    <w:rsid w:val="00905D05"/>
    <w:rsid w:val="00911D3D"/>
    <w:rsid w:val="00913117"/>
    <w:rsid w:val="00917677"/>
    <w:rsid w:val="00920B01"/>
    <w:rsid w:val="00934E1E"/>
    <w:rsid w:val="0093669F"/>
    <w:rsid w:val="00936CBE"/>
    <w:rsid w:val="00940986"/>
    <w:rsid w:val="0094458B"/>
    <w:rsid w:val="00954F37"/>
    <w:rsid w:val="00957E4B"/>
    <w:rsid w:val="00960B84"/>
    <w:rsid w:val="00960E6A"/>
    <w:rsid w:val="009617E5"/>
    <w:rsid w:val="009625F3"/>
    <w:rsid w:val="0097326D"/>
    <w:rsid w:val="009801AD"/>
    <w:rsid w:val="0098265E"/>
    <w:rsid w:val="009921E5"/>
    <w:rsid w:val="0099274B"/>
    <w:rsid w:val="00994A9D"/>
    <w:rsid w:val="009A40BD"/>
    <w:rsid w:val="009A4978"/>
    <w:rsid w:val="009B0FB3"/>
    <w:rsid w:val="009B428B"/>
    <w:rsid w:val="009B484E"/>
    <w:rsid w:val="009B64F6"/>
    <w:rsid w:val="009C0AAE"/>
    <w:rsid w:val="009C1A47"/>
    <w:rsid w:val="009C28E3"/>
    <w:rsid w:val="009D33C3"/>
    <w:rsid w:val="009D3BB4"/>
    <w:rsid w:val="009D4C70"/>
    <w:rsid w:val="009D6959"/>
    <w:rsid w:val="009D7982"/>
    <w:rsid w:val="009E380B"/>
    <w:rsid w:val="009E4097"/>
    <w:rsid w:val="009E47D5"/>
    <w:rsid w:val="009F29AF"/>
    <w:rsid w:val="009F434F"/>
    <w:rsid w:val="009F7B70"/>
    <w:rsid w:val="00A010AB"/>
    <w:rsid w:val="00A0129F"/>
    <w:rsid w:val="00A02F5D"/>
    <w:rsid w:val="00A07AA3"/>
    <w:rsid w:val="00A12668"/>
    <w:rsid w:val="00A12D26"/>
    <w:rsid w:val="00A149A7"/>
    <w:rsid w:val="00A17F64"/>
    <w:rsid w:val="00A2513E"/>
    <w:rsid w:val="00A26A95"/>
    <w:rsid w:val="00A31049"/>
    <w:rsid w:val="00A31E18"/>
    <w:rsid w:val="00A42922"/>
    <w:rsid w:val="00A47BA5"/>
    <w:rsid w:val="00A517BB"/>
    <w:rsid w:val="00A533E0"/>
    <w:rsid w:val="00A639FC"/>
    <w:rsid w:val="00A64839"/>
    <w:rsid w:val="00A65B15"/>
    <w:rsid w:val="00A67987"/>
    <w:rsid w:val="00A73E49"/>
    <w:rsid w:val="00A80EB0"/>
    <w:rsid w:val="00A916BB"/>
    <w:rsid w:val="00AA0E94"/>
    <w:rsid w:val="00AB37E3"/>
    <w:rsid w:val="00AB42E2"/>
    <w:rsid w:val="00AB6B60"/>
    <w:rsid w:val="00AC3B06"/>
    <w:rsid w:val="00AD1DD7"/>
    <w:rsid w:val="00AD41D7"/>
    <w:rsid w:val="00AD4AF8"/>
    <w:rsid w:val="00AD4C9F"/>
    <w:rsid w:val="00AD7E08"/>
    <w:rsid w:val="00AE5123"/>
    <w:rsid w:val="00AE6AA0"/>
    <w:rsid w:val="00AF2D0A"/>
    <w:rsid w:val="00AF4A17"/>
    <w:rsid w:val="00AF4E74"/>
    <w:rsid w:val="00AF58BA"/>
    <w:rsid w:val="00B0504E"/>
    <w:rsid w:val="00B060C4"/>
    <w:rsid w:val="00B066A2"/>
    <w:rsid w:val="00B0674D"/>
    <w:rsid w:val="00B237D6"/>
    <w:rsid w:val="00B2731E"/>
    <w:rsid w:val="00B30247"/>
    <w:rsid w:val="00B32C2A"/>
    <w:rsid w:val="00B34F78"/>
    <w:rsid w:val="00B42794"/>
    <w:rsid w:val="00B43FA1"/>
    <w:rsid w:val="00B447E7"/>
    <w:rsid w:val="00B448C9"/>
    <w:rsid w:val="00B45BB7"/>
    <w:rsid w:val="00B543FB"/>
    <w:rsid w:val="00B63A95"/>
    <w:rsid w:val="00B64EC4"/>
    <w:rsid w:val="00B66350"/>
    <w:rsid w:val="00B7269C"/>
    <w:rsid w:val="00B7490A"/>
    <w:rsid w:val="00B7532C"/>
    <w:rsid w:val="00B80495"/>
    <w:rsid w:val="00B902C2"/>
    <w:rsid w:val="00B91829"/>
    <w:rsid w:val="00B96DEF"/>
    <w:rsid w:val="00BA0C58"/>
    <w:rsid w:val="00BA2ED1"/>
    <w:rsid w:val="00BB4E91"/>
    <w:rsid w:val="00BB5594"/>
    <w:rsid w:val="00BD6CA6"/>
    <w:rsid w:val="00BD7E94"/>
    <w:rsid w:val="00BE7D86"/>
    <w:rsid w:val="00C013FE"/>
    <w:rsid w:val="00C0691F"/>
    <w:rsid w:val="00C101A6"/>
    <w:rsid w:val="00C1349D"/>
    <w:rsid w:val="00C2132E"/>
    <w:rsid w:val="00C22657"/>
    <w:rsid w:val="00C25DDC"/>
    <w:rsid w:val="00C31394"/>
    <w:rsid w:val="00C3421C"/>
    <w:rsid w:val="00C3675D"/>
    <w:rsid w:val="00C4753C"/>
    <w:rsid w:val="00C54544"/>
    <w:rsid w:val="00C54FCB"/>
    <w:rsid w:val="00C61883"/>
    <w:rsid w:val="00C619D0"/>
    <w:rsid w:val="00C61B83"/>
    <w:rsid w:val="00C62BF1"/>
    <w:rsid w:val="00C62F60"/>
    <w:rsid w:val="00C70486"/>
    <w:rsid w:val="00C70DDA"/>
    <w:rsid w:val="00C72A90"/>
    <w:rsid w:val="00C73741"/>
    <w:rsid w:val="00C829D7"/>
    <w:rsid w:val="00C841C9"/>
    <w:rsid w:val="00C924A0"/>
    <w:rsid w:val="00C96E1D"/>
    <w:rsid w:val="00CA4815"/>
    <w:rsid w:val="00CB4A1C"/>
    <w:rsid w:val="00CD1374"/>
    <w:rsid w:val="00CD351F"/>
    <w:rsid w:val="00CE1022"/>
    <w:rsid w:val="00CE56A1"/>
    <w:rsid w:val="00CE7FB6"/>
    <w:rsid w:val="00CF185E"/>
    <w:rsid w:val="00CF2E4B"/>
    <w:rsid w:val="00CF48FE"/>
    <w:rsid w:val="00CF72E1"/>
    <w:rsid w:val="00D03059"/>
    <w:rsid w:val="00D14FFB"/>
    <w:rsid w:val="00D229FE"/>
    <w:rsid w:val="00D41DD6"/>
    <w:rsid w:val="00D42C0E"/>
    <w:rsid w:val="00D42F77"/>
    <w:rsid w:val="00D44F64"/>
    <w:rsid w:val="00D452C0"/>
    <w:rsid w:val="00D47ABA"/>
    <w:rsid w:val="00D541CF"/>
    <w:rsid w:val="00D57A2C"/>
    <w:rsid w:val="00D65F7E"/>
    <w:rsid w:val="00D748DE"/>
    <w:rsid w:val="00D76008"/>
    <w:rsid w:val="00D777DD"/>
    <w:rsid w:val="00D8039A"/>
    <w:rsid w:val="00D808A1"/>
    <w:rsid w:val="00D811B8"/>
    <w:rsid w:val="00D84DD9"/>
    <w:rsid w:val="00D90429"/>
    <w:rsid w:val="00D91DD1"/>
    <w:rsid w:val="00D94A9C"/>
    <w:rsid w:val="00DA0BA0"/>
    <w:rsid w:val="00DA3EC0"/>
    <w:rsid w:val="00DA4414"/>
    <w:rsid w:val="00DA55D4"/>
    <w:rsid w:val="00DA5C7B"/>
    <w:rsid w:val="00DA6F01"/>
    <w:rsid w:val="00DA7BF0"/>
    <w:rsid w:val="00DB1A72"/>
    <w:rsid w:val="00DD0E9B"/>
    <w:rsid w:val="00DD2D9F"/>
    <w:rsid w:val="00DD31EB"/>
    <w:rsid w:val="00DD513B"/>
    <w:rsid w:val="00DD5D18"/>
    <w:rsid w:val="00DD770B"/>
    <w:rsid w:val="00DE7866"/>
    <w:rsid w:val="00DF6345"/>
    <w:rsid w:val="00DF6A99"/>
    <w:rsid w:val="00DF7FFE"/>
    <w:rsid w:val="00E04CAF"/>
    <w:rsid w:val="00E05E80"/>
    <w:rsid w:val="00E0621C"/>
    <w:rsid w:val="00E123C3"/>
    <w:rsid w:val="00E173E5"/>
    <w:rsid w:val="00E223F7"/>
    <w:rsid w:val="00E30DA9"/>
    <w:rsid w:val="00E35508"/>
    <w:rsid w:val="00E37EF4"/>
    <w:rsid w:val="00E4057E"/>
    <w:rsid w:val="00E43277"/>
    <w:rsid w:val="00E4376C"/>
    <w:rsid w:val="00E523F5"/>
    <w:rsid w:val="00E60503"/>
    <w:rsid w:val="00E60EFC"/>
    <w:rsid w:val="00E625A3"/>
    <w:rsid w:val="00E637D7"/>
    <w:rsid w:val="00E652DC"/>
    <w:rsid w:val="00E728A6"/>
    <w:rsid w:val="00E803A8"/>
    <w:rsid w:val="00E87FB7"/>
    <w:rsid w:val="00E9242E"/>
    <w:rsid w:val="00E92B40"/>
    <w:rsid w:val="00E934BE"/>
    <w:rsid w:val="00E966C2"/>
    <w:rsid w:val="00EA0F11"/>
    <w:rsid w:val="00EA1ACD"/>
    <w:rsid w:val="00EB135F"/>
    <w:rsid w:val="00EB2AF9"/>
    <w:rsid w:val="00EB4ADC"/>
    <w:rsid w:val="00EC5A54"/>
    <w:rsid w:val="00EC5D12"/>
    <w:rsid w:val="00ED1968"/>
    <w:rsid w:val="00EE0616"/>
    <w:rsid w:val="00EE659B"/>
    <w:rsid w:val="00EE7298"/>
    <w:rsid w:val="00EF0084"/>
    <w:rsid w:val="00EF05EC"/>
    <w:rsid w:val="00EF3DB8"/>
    <w:rsid w:val="00EF597C"/>
    <w:rsid w:val="00F028E3"/>
    <w:rsid w:val="00F05207"/>
    <w:rsid w:val="00F06F67"/>
    <w:rsid w:val="00F11D58"/>
    <w:rsid w:val="00F215C7"/>
    <w:rsid w:val="00F27F74"/>
    <w:rsid w:val="00F30274"/>
    <w:rsid w:val="00F46C92"/>
    <w:rsid w:val="00F511DD"/>
    <w:rsid w:val="00F6078D"/>
    <w:rsid w:val="00F625C3"/>
    <w:rsid w:val="00F77155"/>
    <w:rsid w:val="00F8552A"/>
    <w:rsid w:val="00F87EFC"/>
    <w:rsid w:val="00F9669E"/>
    <w:rsid w:val="00FA12F4"/>
    <w:rsid w:val="00FB0997"/>
    <w:rsid w:val="00FC3D03"/>
    <w:rsid w:val="00FC472E"/>
    <w:rsid w:val="00FC64EA"/>
    <w:rsid w:val="00FD77BE"/>
    <w:rsid w:val="00FE2C1C"/>
    <w:rsid w:val="00FE7105"/>
    <w:rsid w:val="00FE7590"/>
    <w:rsid w:val="00FF1230"/>
    <w:rsid w:val="00FF4EE7"/>
    <w:rsid w:val="00FF7361"/>
    <w:rsid w:val="15CAC2AD"/>
    <w:rsid w:val="442974AF"/>
    <w:rsid w:val="4C369A2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256F642"/>
  <w15:chartTrackingRefBased/>
  <w15:docId w15:val="{4ACBA17C-8E3B-442B-8DEC-24D1251B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7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7E7"/>
    <w:pPr>
      <w:ind w:left="720"/>
      <w:contextualSpacing/>
    </w:pPr>
  </w:style>
  <w:style w:type="paragraph" w:styleId="Header">
    <w:name w:val="header"/>
    <w:basedOn w:val="Normal"/>
    <w:link w:val="HeaderChar"/>
    <w:uiPriority w:val="99"/>
    <w:unhideWhenUsed/>
    <w:rsid w:val="00407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C9D"/>
  </w:style>
  <w:style w:type="paragraph" w:styleId="Footer">
    <w:name w:val="footer"/>
    <w:basedOn w:val="Normal"/>
    <w:link w:val="FooterChar"/>
    <w:uiPriority w:val="99"/>
    <w:unhideWhenUsed/>
    <w:rsid w:val="00407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C9D"/>
  </w:style>
  <w:style w:type="paragraph" w:styleId="Revision">
    <w:name w:val="Revision"/>
    <w:hidden/>
    <w:uiPriority w:val="99"/>
    <w:semiHidden/>
    <w:rsid w:val="005B6FB2"/>
    <w:pPr>
      <w:spacing w:after="0" w:line="240" w:lineRule="auto"/>
    </w:pPr>
  </w:style>
  <w:style w:type="character" w:customStyle="1" w:styleId="normaltextrun">
    <w:name w:val="normaltextrun"/>
    <w:basedOn w:val="DefaultParagraphFont"/>
    <w:rsid w:val="00E966C2"/>
  </w:style>
  <w:style w:type="paragraph" w:customStyle="1" w:styleId="paragraph">
    <w:name w:val="paragraph"/>
    <w:basedOn w:val="Normal"/>
    <w:rsid w:val="00E966C2"/>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CA4815"/>
    <w:rPr>
      <w:rFonts w:ascii="Segoe UI" w:hAnsi="Segoe UI" w:cs="Segoe UI" w:hint="default"/>
      <w:sz w:val="18"/>
      <w:szCs w:val="18"/>
    </w:rPr>
  </w:style>
  <w:style w:type="character" w:styleId="CommentReference">
    <w:name w:val="annotation reference"/>
    <w:basedOn w:val="DefaultParagraphFont"/>
    <w:uiPriority w:val="99"/>
    <w:semiHidden/>
    <w:unhideWhenUsed/>
    <w:rsid w:val="00415E6B"/>
    <w:rPr>
      <w:sz w:val="16"/>
      <w:szCs w:val="16"/>
    </w:rPr>
  </w:style>
  <w:style w:type="paragraph" w:styleId="CommentText">
    <w:name w:val="annotation text"/>
    <w:basedOn w:val="Normal"/>
    <w:link w:val="CommentTextChar"/>
    <w:uiPriority w:val="99"/>
    <w:unhideWhenUsed/>
    <w:rsid w:val="00415E6B"/>
    <w:pPr>
      <w:spacing w:line="240" w:lineRule="auto"/>
    </w:pPr>
    <w:rPr>
      <w:sz w:val="20"/>
      <w:szCs w:val="20"/>
    </w:rPr>
  </w:style>
  <w:style w:type="character" w:customStyle="1" w:styleId="CommentTextChar">
    <w:name w:val="Comment Text Char"/>
    <w:basedOn w:val="DefaultParagraphFont"/>
    <w:link w:val="CommentText"/>
    <w:uiPriority w:val="99"/>
    <w:rsid w:val="00415E6B"/>
    <w:rPr>
      <w:sz w:val="20"/>
      <w:szCs w:val="20"/>
    </w:rPr>
  </w:style>
  <w:style w:type="paragraph" w:styleId="CommentSubject">
    <w:name w:val="annotation subject"/>
    <w:basedOn w:val="CommentText"/>
    <w:next w:val="CommentText"/>
    <w:link w:val="CommentSubjectChar"/>
    <w:uiPriority w:val="99"/>
    <w:semiHidden/>
    <w:unhideWhenUsed/>
    <w:rsid w:val="00415E6B"/>
    <w:rPr>
      <w:b/>
      <w:bCs/>
    </w:rPr>
  </w:style>
  <w:style w:type="character" w:customStyle="1" w:styleId="CommentSubjectChar">
    <w:name w:val="Comment Subject Char"/>
    <w:basedOn w:val="CommentTextChar"/>
    <w:link w:val="CommentSubject"/>
    <w:uiPriority w:val="99"/>
    <w:semiHidden/>
    <w:rsid w:val="00415E6B"/>
    <w:rPr>
      <w:b/>
      <w:bCs/>
      <w:sz w:val="20"/>
      <w:szCs w:val="20"/>
    </w:rPr>
  </w:style>
  <w:style w:type="character" w:styleId="Mention">
    <w:name w:val="Mention"/>
    <w:basedOn w:val="DefaultParagraphFont"/>
    <w:uiPriority w:val="99"/>
    <w:unhideWhenUsed/>
    <w:rsid w:val="00415E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327CD48A60114185792756815EF3DB" ma:contentTypeVersion="6" ma:contentTypeDescription="Create a new document." ma:contentTypeScope="" ma:versionID="fc438dca3aeccf56f8be215b0fcb87c1">
  <xsd:schema xmlns:xsd="http://www.w3.org/2001/XMLSchema" xmlns:xs="http://www.w3.org/2001/XMLSchema" xmlns:p="http://schemas.microsoft.com/office/2006/metadata/properties" xmlns:ns2="8077a030-e481-40f5-86c5-840f69545bdf" xmlns:ns3="3c35e341-3f0e-4560-acce-8c7ba14ded99" targetNamespace="http://schemas.microsoft.com/office/2006/metadata/properties" ma:root="true" ma:fieldsID="337b8016b86567ad2bbc6883e7bb14fd" ns2:_="" ns3:_="">
    <xsd:import namespace="8077a030-e481-40f5-86c5-840f69545bdf"/>
    <xsd:import namespace="3c35e341-3f0e-4560-acce-8c7ba14ded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7a030-e481-40f5-86c5-840f69545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5e341-3f0e-4560-acce-8c7ba14ded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A1653-A173-4BFB-A31C-3C5D1C600C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2E2C63-DCA2-49E0-9B7B-E99361500A75}">
  <ds:schemaRefs>
    <ds:schemaRef ds:uri="http://schemas.microsoft.com/sharepoint/v3/contenttype/forms"/>
  </ds:schemaRefs>
</ds:datastoreItem>
</file>

<file path=customXml/itemProps3.xml><?xml version="1.0" encoding="utf-8"?>
<ds:datastoreItem xmlns:ds="http://schemas.openxmlformats.org/officeDocument/2006/customXml" ds:itemID="{F66B5952-9563-42B6-B54A-9D3B26A99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7a030-e481-40f5-86c5-840f69545bdf"/>
    <ds:schemaRef ds:uri="3c35e341-3f0e-4560-acce-8c7ba14de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929445-09D5-433E-871A-580A6870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Makarainen, Mikko D</dc:creator>
  <cp:lastModifiedBy>Pollard, Colette</cp:lastModifiedBy>
  <cp:revision>2</cp:revision>
  <cp:lastPrinted>2024-01-31T18:09:00Z</cp:lastPrinted>
  <dcterms:created xsi:type="dcterms:W3CDTF">2024-02-14T21:23:00Z</dcterms:created>
  <dcterms:modified xsi:type="dcterms:W3CDTF">2024-02-14T21:23:00Z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0x01010097327CD48A60114185792756815EF3DB</vt:lpwstr>
  </property>
</Properties>
</file>