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3687F" w:rsidP="0043687F" w14:paraId="2927BB2F" w14:textId="77777777">
      <w:pPr>
        <w:pStyle w:val="Header"/>
        <w:jc w:val="right"/>
        <w:rPr>
          <w:sz w:val="18"/>
          <w:szCs w:val="18"/>
        </w:rPr>
      </w:pPr>
      <w:r>
        <w:rPr>
          <w:sz w:val="18"/>
          <w:szCs w:val="18"/>
        </w:rPr>
        <w:t>OMB Control No. 0551-0035</w:t>
      </w:r>
    </w:p>
    <w:p w:rsidR="0043687F" w:rsidP="0043687F" w14:paraId="7444B783" w14:textId="77777777">
      <w:pPr>
        <w:pStyle w:val="Header"/>
        <w:jc w:val="right"/>
        <w:rPr>
          <w:sz w:val="18"/>
          <w:szCs w:val="18"/>
        </w:rPr>
      </w:pPr>
      <w:r>
        <w:rPr>
          <w:sz w:val="18"/>
          <w:szCs w:val="18"/>
        </w:rPr>
        <w:t>Expiration Date:  04/30/2024</w:t>
      </w:r>
    </w:p>
    <w:p w:rsidR="0043687F" w:rsidP="00A015EC" w14:paraId="01FF0DF0" w14:textId="77777777">
      <w:pPr>
        <w:jc w:val="center"/>
        <w:rPr>
          <w:b/>
        </w:rPr>
      </w:pPr>
    </w:p>
    <w:p w:rsidR="00B20563" w:rsidRPr="00A015EC" w:rsidP="00A015EC" w14:paraId="4B6BE200" w14:textId="30C67499">
      <w:pPr>
        <w:jc w:val="center"/>
        <w:rPr>
          <w:b/>
        </w:rPr>
      </w:pPr>
      <w:r>
        <w:rPr>
          <w:b/>
        </w:rPr>
        <w:t>Disposition of Equipment</w:t>
      </w:r>
    </w:p>
    <w:p w:rsidR="00B20563" w14:paraId="4B6BE201" w14:textId="77777777"/>
    <w:p w:rsidR="00217AA3" w:rsidP="3FA99943" w14:paraId="4B6BE202" w14:textId="10E33703">
      <w:r w:rsidRPr="3FA99943">
        <w:t>Th</w:t>
      </w:r>
      <w:r w:rsidRPr="3FA99943" w:rsidR="00800EB2">
        <w:t>e following</w:t>
      </w:r>
      <w:r w:rsidRPr="3FA99943">
        <w:t xml:space="preserve"> information should be sent to </w:t>
      </w:r>
      <w:r w:rsidRPr="3FA99943" w:rsidR="00A1016A">
        <w:t>the</w:t>
      </w:r>
      <w:r w:rsidRPr="3FA99943" w:rsidR="007353D7">
        <w:rPr>
          <w:rStyle w:val="Hyperlink"/>
          <w:color w:val="auto"/>
        </w:rPr>
        <w:t xml:space="preserve"> </w:t>
      </w:r>
      <w:r w:rsidRPr="3FA99943" w:rsidR="00673B22">
        <w:rPr>
          <w:rStyle w:val="Hyperlink"/>
          <w:color w:val="auto"/>
        </w:rPr>
        <w:t>IFAD Program Analyst for approval then uploaded to FAIS</w:t>
      </w:r>
      <w:r w:rsidRPr="3FA99943" w:rsidR="007353D7">
        <w:rPr>
          <w:rStyle w:val="Hyperlink"/>
          <w:color w:val="auto"/>
        </w:rPr>
        <w:t xml:space="preserve">. </w:t>
      </w:r>
      <w:r w:rsidRPr="3FA99943">
        <w:t xml:space="preserve"> </w:t>
      </w:r>
    </w:p>
    <w:p w:rsidR="00B20563" w14:paraId="4B6BE203" w14:textId="77777777"/>
    <w:p w:rsidR="004C79BE" w:rsidP="00785C0D" w14:paraId="4B6BE204" w14:textId="77777777">
      <w:r>
        <w:t xml:space="preserve">Recipient </w:t>
      </w:r>
      <w:r w:rsidR="00800EB2">
        <w:t>Name</w:t>
      </w:r>
      <w:r w:rsidR="00B20563">
        <w:t>:</w:t>
      </w:r>
      <w:r w:rsidR="00B97CE0">
        <w:t xml:space="preserve"> </w:t>
      </w:r>
    </w:p>
    <w:p w:rsidR="00562154" w:rsidP="00785C0D" w14:paraId="4B6BE205" w14:textId="77777777">
      <w:r>
        <w:t>Country:</w:t>
      </w:r>
      <w:r w:rsidR="00B97CE0">
        <w:t xml:space="preserve">  </w:t>
      </w:r>
    </w:p>
    <w:p w:rsidR="00B20563" w:rsidP="00785C0D" w14:paraId="4B6BE206" w14:textId="77777777">
      <w:r>
        <w:t>Award</w:t>
      </w:r>
      <w:r>
        <w:t xml:space="preserve"> Number:</w:t>
      </w:r>
      <w:r w:rsidR="00813D3A">
        <w:t xml:space="preserve">  </w:t>
      </w:r>
    </w:p>
    <w:p w:rsidR="00964845" w:rsidP="00785C0D" w14:paraId="4B6BE207" w14:textId="77777777">
      <w:r>
        <w:t>Award</w:t>
      </w:r>
      <w:r>
        <w:t xml:space="preserve"> End Date: </w:t>
      </w:r>
    </w:p>
    <w:p w:rsidR="00B20563" w14:paraId="4B6BE208" w14:textId="77777777"/>
    <w:p w:rsidR="00B20563" w14:paraId="4B6BE209" w14:textId="09CA3286">
      <w:r>
        <w:t xml:space="preserve">Please list </w:t>
      </w:r>
      <w:r w:rsidR="003309AC">
        <w:t xml:space="preserve">all </w:t>
      </w:r>
      <w:r w:rsidRPr="07100BA0">
        <w:rPr>
          <w:u w:val="single"/>
        </w:rPr>
        <w:t>equipment</w:t>
      </w:r>
      <w:r>
        <w:t xml:space="preserve"> </w:t>
      </w:r>
      <w:r w:rsidR="003309AC">
        <w:t xml:space="preserve">purchased </w:t>
      </w:r>
      <w:r w:rsidR="006744CC">
        <w:t xml:space="preserve">by or disposed to </w:t>
      </w:r>
      <w:r w:rsidR="003309AC">
        <w:t xml:space="preserve">the </w:t>
      </w:r>
      <w:r w:rsidR="007353D7">
        <w:t>award</w:t>
      </w:r>
      <w:r w:rsidR="003309AC">
        <w:t xml:space="preserve"> </w:t>
      </w:r>
      <w:r w:rsidR="006744CC">
        <w:t xml:space="preserve">above </w:t>
      </w:r>
      <w:r w:rsidR="00964845">
        <w:t xml:space="preserve">with a retained value of </w:t>
      </w:r>
      <w:r w:rsidR="003309AC">
        <w:t xml:space="preserve">$5,000 </w:t>
      </w:r>
      <w:r w:rsidR="00964845">
        <w:t>or greater</w:t>
      </w:r>
      <w:r w:rsidR="006744CC">
        <w:t>. De</w:t>
      </w:r>
      <w:r w:rsidR="003309AC">
        <w:t xml:space="preserve">scribe how </w:t>
      </w:r>
      <w:r w:rsidR="00BA1F62">
        <w:t>your</w:t>
      </w:r>
      <w:r w:rsidR="00964845">
        <w:t xml:space="preserve"> organization intends</w:t>
      </w:r>
      <w:r>
        <w:t xml:space="preserve"> to dispose of the equipment </w:t>
      </w:r>
      <w:r w:rsidR="007353D7">
        <w:t>after the award end date</w:t>
      </w:r>
      <w:r>
        <w:t xml:space="preserve">. This includes equipment you intend to roll over into a new </w:t>
      </w:r>
      <w:r w:rsidR="007353D7">
        <w:t>award</w:t>
      </w:r>
      <w:r>
        <w:t xml:space="preserve"> with USDA.</w:t>
      </w:r>
      <w:r w:rsidR="003309AC">
        <w:t xml:space="preserve">  </w:t>
      </w:r>
      <w:r w:rsidR="00964845">
        <w:t xml:space="preserve">Within the disposition plan column, please describe the relationship to the recipient or the purpose for selection.  </w:t>
      </w:r>
    </w:p>
    <w:p w:rsidR="00B20563" w14:paraId="4B6BE20A" w14:textId="77777777"/>
    <w:tbl>
      <w:tblPr>
        <w:tblW w:w="11338"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95"/>
        <w:gridCol w:w="1134"/>
        <w:gridCol w:w="2111"/>
        <w:gridCol w:w="1350"/>
        <w:gridCol w:w="1986"/>
        <w:gridCol w:w="2962"/>
      </w:tblGrid>
      <w:tr w14:paraId="4B6BE213" w14:textId="77777777" w:rsidTr="00652252">
        <w:tblPrEx>
          <w:tblW w:w="11338"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1065"/>
        </w:trPr>
        <w:tc>
          <w:tcPr>
            <w:tcW w:w="1795" w:type="dxa"/>
            <w:shd w:val="clear" w:color="auto" w:fill="auto"/>
            <w:vAlign w:val="bottom"/>
          </w:tcPr>
          <w:p w:rsidR="004C79BE" w:rsidRPr="00785C0D" w:rsidP="00652252" w14:paraId="4B6BE20B" w14:textId="77777777">
            <w:pPr>
              <w:jc w:val="center"/>
              <w:rPr>
                <w:rStyle w:val="Emphasis"/>
              </w:rPr>
            </w:pPr>
            <w:r w:rsidRPr="00785C0D">
              <w:rPr>
                <w:rStyle w:val="Emphasis"/>
              </w:rPr>
              <w:t>Item</w:t>
            </w:r>
          </w:p>
        </w:tc>
        <w:tc>
          <w:tcPr>
            <w:tcW w:w="1134" w:type="dxa"/>
            <w:shd w:val="clear" w:color="auto" w:fill="auto"/>
            <w:vAlign w:val="bottom"/>
          </w:tcPr>
          <w:p w:rsidR="004C79BE" w:rsidRPr="00785C0D" w:rsidP="00652252" w14:paraId="4B6BE20C" w14:textId="77777777">
            <w:pPr>
              <w:jc w:val="center"/>
              <w:rPr>
                <w:rStyle w:val="Emphasis"/>
              </w:rPr>
            </w:pPr>
            <w:r w:rsidRPr="00785C0D">
              <w:rPr>
                <w:rStyle w:val="Emphasis"/>
              </w:rPr>
              <w:t>Quantity</w:t>
            </w:r>
          </w:p>
        </w:tc>
        <w:tc>
          <w:tcPr>
            <w:tcW w:w="2111" w:type="dxa"/>
            <w:shd w:val="clear" w:color="auto" w:fill="auto"/>
            <w:vAlign w:val="bottom"/>
          </w:tcPr>
          <w:p w:rsidR="004C79BE" w:rsidRPr="00785C0D" w:rsidP="00652252" w14:paraId="4B6BE20D" w14:textId="77777777">
            <w:pPr>
              <w:jc w:val="center"/>
              <w:rPr>
                <w:rStyle w:val="Emphasis"/>
              </w:rPr>
            </w:pPr>
            <w:r w:rsidRPr="00785C0D">
              <w:rPr>
                <w:rStyle w:val="Emphasis"/>
              </w:rPr>
              <w:t>Purchase Price ($)</w:t>
            </w:r>
          </w:p>
        </w:tc>
        <w:tc>
          <w:tcPr>
            <w:tcW w:w="1350" w:type="dxa"/>
            <w:shd w:val="clear" w:color="auto" w:fill="auto"/>
            <w:vAlign w:val="bottom"/>
          </w:tcPr>
          <w:p w:rsidR="004C79BE" w:rsidRPr="00785C0D" w:rsidP="00652252" w14:paraId="4B6BE20E" w14:textId="77777777">
            <w:pPr>
              <w:jc w:val="center"/>
              <w:rPr>
                <w:rStyle w:val="Emphasis"/>
              </w:rPr>
            </w:pPr>
            <w:r w:rsidRPr="00785C0D">
              <w:rPr>
                <w:rStyle w:val="Emphasis"/>
              </w:rPr>
              <w:t>Current Market Value</w:t>
            </w:r>
            <w:r>
              <w:rPr>
                <w:rStyle w:val="Emphasis"/>
              </w:rPr>
              <w:t xml:space="preserve"> ($)</w:t>
            </w:r>
          </w:p>
        </w:tc>
        <w:tc>
          <w:tcPr>
            <w:tcW w:w="1986" w:type="dxa"/>
            <w:shd w:val="clear" w:color="auto" w:fill="auto"/>
            <w:vAlign w:val="bottom"/>
          </w:tcPr>
          <w:p w:rsidR="004C79BE" w:rsidRPr="00785C0D" w:rsidP="00652252" w14:paraId="4B6BE20F" w14:textId="623224DB">
            <w:pPr>
              <w:jc w:val="center"/>
              <w:rPr>
                <w:rStyle w:val="Emphasis"/>
              </w:rPr>
            </w:pPr>
            <w:r w:rsidRPr="1A78FB32">
              <w:rPr>
                <w:rStyle w:val="Emphasis"/>
              </w:rPr>
              <w:t>Disposition Plan</w:t>
            </w:r>
          </w:p>
        </w:tc>
        <w:tc>
          <w:tcPr>
            <w:tcW w:w="2962" w:type="dxa"/>
          </w:tcPr>
          <w:p w:rsidR="00652252" w:rsidP="00652252" w14:paraId="500D0877" w14:textId="77777777">
            <w:pPr>
              <w:jc w:val="center"/>
              <w:rPr>
                <w:rStyle w:val="Emphasis"/>
              </w:rPr>
            </w:pPr>
          </w:p>
          <w:p w:rsidR="00652252" w:rsidP="00652252" w14:paraId="75FBCC11" w14:textId="77777777">
            <w:pPr>
              <w:jc w:val="center"/>
              <w:rPr>
                <w:rStyle w:val="Emphasis"/>
              </w:rPr>
            </w:pPr>
          </w:p>
          <w:p w:rsidR="00652252" w:rsidP="00652252" w14:paraId="7B5C9D08" w14:textId="77777777">
            <w:pPr>
              <w:jc w:val="center"/>
              <w:rPr>
                <w:rStyle w:val="Emphasis"/>
              </w:rPr>
            </w:pPr>
          </w:p>
          <w:p w:rsidR="004C79BE" w:rsidRPr="00785C0D" w:rsidP="00652252" w14:paraId="4B6BE212" w14:textId="57D0ABD3">
            <w:pPr>
              <w:jc w:val="center"/>
              <w:rPr>
                <w:rStyle w:val="Emphasis"/>
              </w:rPr>
            </w:pPr>
            <w:r w:rsidRPr="00785C0D">
              <w:rPr>
                <w:rStyle w:val="Emphasis"/>
              </w:rPr>
              <w:t>Justification</w:t>
            </w:r>
          </w:p>
        </w:tc>
      </w:tr>
      <w:tr w14:paraId="4B6BE21A" w14:textId="77777777" w:rsidTr="00652252">
        <w:tblPrEx>
          <w:tblW w:w="11338" w:type="dxa"/>
          <w:tblInd w:w="-882" w:type="dxa"/>
          <w:tblLayout w:type="fixed"/>
          <w:tblLook w:val="00A0"/>
        </w:tblPrEx>
        <w:trPr>
          <w:trHeight w:val="296"/>
        </w:trPr>
        <w:tc>
          <w:tcPr>
            <w:tcW w:w="1795" w:type="dxa"/>
            <w:shd w:val="clear" w:color="auto" w:fill="auto"/>
          </w:tcPr>
          <w:p w:rsidR="004C79BE" w14:paraId="4B6BE214" w14:textId="77777777"/>
        </w:tc>
        <w:tc>
          <w:tcPr>
            <w:tcW w:w="1134" w:type="dxa"/>
            <w:shd w:val="clear" w:color="auto" w:fill="auto"/>
          </w:tcPr>
          <w:p w:rsidR="004C79BE" w14:paraId="4B6BE215" w14:textId="77777777"/>
        </w:tc>
        <w:tc>
          <w:tcPr>
            <w:tcW w:w="2111" w:type="dxa"/>
            <w:shd w:val="clear" w:color="auto" w:fill="auto"/>
          </w:tcPr>
          <w:p w:rsidR="004C79BE" w14:paraId="4B6BE216" w14:textId="77777777"/>
        </w:tc>
        <w:tc>
          <w:tcPr>
            <w:tcW w:w="1350" w:type="dxa"/>
            <w:shd w:val="clear" w:color="auto" w:fill="auto"/>
          </w:tcPr>
          <w:p w:rsidR="004C79BE" w14:paraId="4B6BE217" w14:textId="77777777"/>
        </w:tc>
        <w:tc>
          <w:tcPr>
            <w:tcW w:w="1986" w:type="dxa"/>
            <w:shd w:val="clear" w:color="auto" w:fill="auto"/>
          </w:tcPr>
          <w:p w:rsidR="004C79BE" w:rsidP="006744CC" w14:paraId="4B6BE218" w14:textId="669D6666"/>
        </w:tc>
        <w:tc>
          <w:tcPr>
            <w:tcW w:w="2962" w:type="dxa"/>
          </w:tcPr>
          <w:p w:rsidR="004C79BE" w:rsidP="006744CC" w14:paraId="4B6BE219" w14:textId="77777777"/>
        </w:tc>
      </w:tr>
      <w:tr w14:paraId="4B6BE221" w14:textId="77777777" w:rsidTr="00652252">
        <w:tblPrEx>
          <w:tblW w:w="11338" w:type="dxa"/>
          <w:tblInd w:w="-882" w:type="dxa"/>
          <w:tblLayout w:type="fixed"/>
          <w:tblLook w:val="00A0"/>
        </w:tblPrEx>
        <w:trPr>
          <w:trHeight w:val="283"/>
        </w:trPr>
        <w:tc>
          <w:tcPr>
            <w:tcW w:w="1795" w:type="dxa"/>
            <w:shd w:val="clear" w:color="auto" w:fill="auto"/>
          </w:tcPr>
          <w:p w:rsidR="004C79BE" w14:paraId="4B6BE21B" w14:textId="77777777"/>
        </w:tc>
        <w:tc>
          <w:tcPr>
            <w:tcW w:w="1134" w:type="dxa"/>
            <w:shd w:val="clear" w:color="auto" w:fill="auto"/>
          </w:tcPr>
          <w:p w:rsidR="004C79BE" w14:paraId="4B6BE21C" w14:textId="77777777"/>
        </w:tc>
        <w:tc>
          <w:tcPr>
            <w:tcW w:w="2111" w:type="dxa"/>
            <w:shd w:val="clear" w:color="auto" w:fill="auto"/>
          </w:tcPr>
          <w:p w:rsidR="004C79BE" w14:paraId="4B6BE21D" w14:textId="77777777"/>
        </w:tc>
        <w:tc>
          <w:tcPr>
            <w:tcW w:w="1350" w:type="dxa"/>
            <w:shd w:val="clear" w:color="auto" w:fill="auto"/>
          </w:tcPr>
          <w:p w:rsidR="004C79BE" w14:paraId="4B6BE21E" w14:textId="77777777"/>
        </w:tc>
        <w:tc>
          <w:tcPr>
            <w:tcW w:w="1986" w:type="dxa"/>
            <w:shd w:val="clear" w:color="auto" w:fill="auto"/>
          </w:tcPr>
          <w:p w:rsidR="004C79BE" w14:paraId="4B6BE21F" w14:textId="6E9FAAA8"/>
        </w:tc>
        <w:tc>
          <w:tcPr>
            <w:tcW w:w="2962" w:type="dxa"/>
          </w:tcPr>
          <w:p w:rsidR="004C79BE" w14:paraId="4B6BE220" w14:textId="77777777"/>
        </w:tc>
      </w:tr>
      <w:tr w14:paraId="4B6BE228" w14:textId="77777777" w:rsidTr="00652252">
        <w:tblPrEx>
          <w:tblW w:w="11338" w:type="dxa"/>
          <w:tblInd w:w="-882" w:type="dxa"/>
          <w:tblLayout w:type="fixed"/>
          <w:tblLook w:val="00A0"/>
        </w:tblPrEx>
        <w:trPr>
          <w:trHeight w:val="296"/>
        </w:trPr>
        <w:tc>
          <w:tcPr>
            <w:tcW w:w="1795" w:type="dxa"/>
            <w:shd w:val="clear" w:color="auto" w:fill="auto"/>
          </w:tcPr>
          <w:p w:rsidR="004C79BE" w14:paraId="4B6BE222" w14:textId="77777777"/>
        </w:tc>
        <w:tc>
          <w:tcPr>
            <w:tcW w:w="1134" w:type="dxa"/>
            <w:shd w:val="clear" w:color="auto" w:fill="auto"/>
          </w:tcPr>
          <w:p w:rsidR="004C79BE" w14:paraId="4B6BE223" w14:textId="77777777"/>
        </w:tc>
        <w:tc>
          <w:tcPr>
            <w:tcW w:w="2111" w:type="dxa"/>
            <w:shd w:val="clear" w:color="auto" w:fill="auto"/>
          </w:tcPr>
          <w:p w:rsidR="004C79BE" w14:paraId="4B6BE224" w14:textId="77777777"/>
        </w:tc>
        <w:tc>
          <w:tcPr>
            <w:tcW w:w="1350" w:type="dxa"/>
            <w:shd w:val="clear" w:color="auto" w:fill="auto"/>
          </w:tcPr>
          <w:p w:rsidR="004C79BE" w14:paraId="4B6BE225" w14:textId="77777777"/>
        </w:tc>
        <w:tc>
          <w:tcPr>
            <w:tcW w:w="1986" w:type="dxa"/>
            <w:shd w:val="clear" w:color="auto" w:fill="auto"/>
          </w:tcPr>
          <w:p w:rsidR="004C79BE" w14:paraId="4B6BE226" w14:textId="77777777"/>
        </w:tc>
        <w:tc>
          <w:tcPr>
            <w:tcW w:w="2962" w:type="dxa"/>
          </w:tcPr>
          <w:p w:rsidR="004C79BE" w14:paraId="4B6BE227" w14:textId="77777777"/>
        </w:tc>
      </w:tr>
      <w:tr w14:paraId="4B6BE22F" w14:textId="77777777" w:rsidTr="00652252">
        <w:tblPrEx>
          <w:tblW w:w="11338" w:type="dxa"/>
          <w:tblInd w:w="-882" w:type="dxa"/>
          <w:tblLayout w:type="fixed"/>
          <w:tblLook w:val="00A0"/>
        </w:tblPrEx>
        <w:trPr>
          <w:trHeight w:val="296"/>
        </w:trPr>
        <w:tc>
          <w:tcPr>
            <w:tcW w:w="1795" w:type="dxa"/>
            <w:shd w:val="clear" w:color="auto" w:fill="auto"/>
          </w:tcPr>
          <w:p w:rsidR="004C79BE" w14:paraId="4B6BE229" w14:textId="77777777"/>
        </w:tc>
        <w:tc>
          <w:tcPr>
            <w:tcW w:w="1134" w:type="dxa"/>
            <w:shd w:val="clear" w:color="auto" w:fill="auto"/>
          </w:tcPr>
          <w:p w:rsidR="004C79BE" w14:paraId="4B6BE22A" w14:textId="77777777"/>
        </w:tc>
        <w:tc>
          <w:tcPr>
            <w:tcW w:w="2111" w:type="dxa"/>
            <w:shd w:val="clear" w:color="auto" w:fill="auto"/>
          </w:tcPr>
          <w:p w:rsidR="004C79BE" w14:paraId="4B6BE22B" w14:textId="77777777"/>
        </w:tc>
        <w:tc>
          <w:tcPr>
            <w:tcW w:w="1350" w:type="dxa"/>
            <w:shd w:val="clear" w:color="auto" w:fill="auto"/>
          </w:tcPr>
          <w:p w:rsidR="004C79BE" w14:paraId="4B6BE22C" w14:textId="77777777"/>
        </w:tc>
        <w:tc>
          <w:tcPr>
            <w:tcW w:w="1986" w:type="dxa"/>
            <w:shd w:val="clear" w:color="auto" w:fill="auto"/>
          </w:tcPr>
          <w:p w:rsidR="004C79BE" w:rsidP="00F42B1D" w14:paraId="4B6BE22D" w14:textId="77777777"/>
        </w:tc>
        <w:tc>
          <w:tcPr>
            <w:tcW w:w="2962" w:type="dxa"/>
          </w:tcPr>
          <w:p w:rsidR="004C79BE" w:rsidP="00F42B1D" w14:paraId="4B6BE22E" w14:textId="77777777"/>
        </w:tc>
      </w:tr>
      <w:tr w14:paraId="4B6BE236" w14:textId="77777777" w:rsidTr="00652252">
        <w:tblPrEx>
          <w:tblW w:w="11338" w:type="dxa"/>
          <w:tblInd w:w="-882" w:type="dxa"/>
          <w:tblLayout w:type="fixed"/>
          <w:tblLook w:val="00A0"/>
        </w:tblPrEx>
        <w:trPr>
          <w:trHeight w:val="296"/>
        </w:trPr>
        <w:tc>
          <w:tcPr>
            <w:tcW w:w="1795" w:type="dxa"/>
            <w:shd w:val="clear" w:color="auto" w:fill="auto"/>
          </w:tcPr>
          <w:p w:rsidR="004C79BE" w14:paraId="4B6BE230" w14:textId="77777777"/>
        </w:tc>
        <w:tc>
          <w:tcPr>
            <w:tcW w:w="1134" w:type="dxa"/>
            <w:shd w:val="clear" w:color="auto" w:fill="auto"/>
          </w:tcPr>
          <w:p w:rsidR="004C79BE" w14:paraId="4B6BE231" w14:textId="77777777"/>
        </w:tc>
        <w:tc>
          <w:tcPr>
            <w:tcW w:w="2111" w:type="dxa"/>
            <w:shd w:val="clear" w:color="auto" w:fill="auto"/>
          </w:tcPr>
          <w:p w:rsidR="004C79BE" w14:paraId="4B6BE232" w14:textId="77777777"/>
        </w:tc>
        <w:tc>
          <w:tcPr>
            <w:tcW w:w="1350" w:type="dxa"/>
            <w:shd w:val="clear" w:color="auto" w:fill="auto"/>
          </w:tcPr>
          <w:p w:rsidR="004C79BE" w14:paraId="4B6BE233" w14:textId="77777777"/>
        </w:tc>
        <w:tc>
          <w:tcPr>
            <w:tcW w:w="1986" w:type="dxa"/>
            <w:shd w:val="clear" w:color="auto" w:fill="auto"/>
          </w:tcPr>
          <w:p w:rsidR="004C79BE" w14:paraId="4B6BE234" w14:textId="77777777"/>
        </w:tc>
        <w:tc>
          <w:tcPr>
            <w:tcW w:w="2962" w:type="dxa"/>
          </w:tcPr>
          <w:p w:rsidR="004C79BE" w14:paraId="4B6BE235" w14:textId="77777777"/>
        </w:tc>
      </w:tr>
      <w:tr w14:paraId="4B6BE23D" w14:textId="77777777" w:rsidTr="00652252">
        <w:tblPrEx>
          <w:tblW w:w="11338" w:type="dxa"/>
          <w:tblInd w:w="-882" w:type="dxa"/>
          <w:tblLayout w:type="fixed"/>
          <w:tblLook w:val="00A0"/>
        </w:tblPrEx>
        <w:trPr>
          <w:trHeight w:val="296"/>
        </w:trPr>
        <w:tc>
          <w:tcPr>
            <w:tcW w:w="1795" w:type="dxa"/>
            <w:shd w:val="clear" w:color="auto" w:fill="auto"/>
          </w:tcPr>
          <w:p w:rsidR="004C79BE" w14:paraId="4B6BE237" w14:textId="77777777"/>
        </w:tc>
        <w:tc>
          <w:tcPr>
            <w:tcW w:w="1134" w:type="dxa"/>
            <w:shd w:val="clear" w:color="auto" w:fill="auto"/>
          </w:tcPr>
          <w:p w:rsidR="004C79BE" w14:paraId="4B6BE238" w14:textId="77777777"/>
        </w:tc>
        <w:tc>
          <w:tcPr>
            <w:tcW w:w="2111" w:type="dxa"/>
            <w:shd w:val="clear" w:color="auto" w:fill="auto"/>
          </w:tcPr>
          <w:p w:rsidR="004C79BE" w14:paraId="4B6BE239" w14:textId="77777777"/>
        </w:tc>
        <w:tc>
          <w:tcPr>
            <w:tcW w:w="1350" w:type="dxa"/>
            <w:shd w:val="clear" w:color="auto" w:fill="auto"/>
          </w:tcPr>
          <w:p w:rsidR="004C79BE" w14:paraId="4B6BE23A" w14:textId="77777777"/>
        </w:tc>
        <w:tc>
          <w:tcPr>
            <w:tcW w:w="1986" w:type="dxa"/>
            <w:shd w:val="clear" w:color="auto" w:fill="auto"/>
          </w:tcPr>
          <w:p w:rsidR="004C79BE" w14:paraId="4B6BE23B" w14:textId="77777777"/>
        </w:tc>
        <w:tc>
          <w:tcPr>
            <w:tcW w:w="2962" w:type="dxa"/>
          </w:tcPr>
          <w:p w:rsidR="004C79BE" w14:paraId="4B6BE23C" w14:textId="77777777"/>
        </w:tc>
      </w:tr>
      <w:tr w14:paraId="4B6BE244" w14:textId="77777777" w:rsidTr="00652252">
        <w:tblPrEx>
          <w:tblW w:w="11338" w:type="dxa"/>
          <w:tblInd w:w="-882" w:type="dxa"/>
          <w:tblLayout w:type="fixed"/>
          <w:tblLook w:val="00A0"/>
        </w:tblPrEx>
        <w:trPr>
          <w:trHeight w:val="296"/>
        </w:trPr>
        <w:tc>
          <w:tcPr>
            <w:tcW w:w="1795" w:type="dxa"/>
            <w:shd w:val="clear" w:color="auto" w:fill="auto"/>
          </w:tcPr>
          <w:p w:rsidR="004C79BE" w14:paraId="4B6BE23E" w14:textId="77777777"/>
        </w:tc>
        <w:tc>
          <w:tcPr>
            <w:tcW w:w="1134" w:type="dxa"/>
            <w:shd w:val="clear" w:color="auto" w:fill="auto"/>
          </w:tcPr>
          <w:p w:rsidR="004C79BE" w14:paraId="4B6BE23F" w14:textId="77777777"/>
        </w:tc>
        <w:tc>
          <w:tcPr>
            <w:tcW w:w="2111" w:type="dxa"/>
            <w:shd w:val="clear" w:color="auto" w:fill="auto"/>
          </w:tcPr>
          <w:p w:rsidR="004C79BE" w14:paraId="4B6BE240" w14:textId="77777777"/>
        </w:tc>
        <w:tc>
          <w:tcPr>
            <w:tcW w:w="1350" w:type="dxa"/>
            <w:shd w:val="clear" w:color="auto" w:fill="auto"/>
          </w:tcPr>
          <w:p w:rsidR="004C79BE" w14:paraId="4B6BE241" w14:textId="77777777"/>
        </w:tc>
        <w:tc>
          <w:tcPr>
            <w:tcW w:w="1986" w:type="dxa"/>
            <w:shd w:val="clear" w:color="auto" w:fill="auto"/>
          </w:tcPr>
          <w:p w:rsidR="004C79BE" w14:paraId="4B6BE242" w14:textId="77777777"/>
        </w:tc>
        <w:tc>
          <w:tcPr>
            <w:tcW w:w="2962" w:type="dxa"/>
          </w:tcPr>
          <w:p w:rsidR="004C79BE" w14:paraId="4B6BE243" w14:textId="77777777"/>
        </w:tc>
      </w:tr>
    </w:tbl>
    <w:p w:rsidR="00B20563" w14:paraId="4B6BE245" w14:textId="77777777"/>
    <w:p w:rsidR="00800EB2" w14:paraId="4B6BE247" w14:textId="7FDC2DE0">
      <w:r>
        <w:t>Responsible Officer</w:t>
      </w:r>
      <w:r>
        <w:t>:</w:t>
      </w:r>
      <w:r w:rsidR="00B97CE0">
        <w:t xml:space="preserve">  </w:t>
      </w:r>
      <w:r w:rsidR="2A0478C5">
        <w:t>_______________________________</w:t>
      </w:r>
      <w:r w:rsidR="6343FB78">
        <w:t>_</w:t>
      </w:r>
      <w:r w:rsidR="2A0478C5">
        <w:t>__</w:t>
      </w:r>
      <w:r w:rsidR="38E13C7C">
        <w:t>_</w:t>
      </w:r>
    </w:p>
    <w:p w:rsidR="00246E5E" w14:paraId="4B6BE248" w14:textId="77777777"/>
    <w:p w:rsidR="00800EB2" w14:paraId="4B6BE249" w14:textId="1869AA2A">
      <w:r>
        <w:t>Title:</w:t>
      </w:r>
      <w:r w:rsidR="00B97CE0">
        <w:t xml:space="preserve">  </w:t>
      </w:r>
      <w:r w:rsidR="5038EE06">
        <w:t>______________________________</w:t>
      </w:r>
      <w:r w:rsidR="0A24A5E2">
        <w:t>______________</w:t>
      </w:r>
      <w:r w:rsidR="40E7CC82">
        <w:t>_</w:t>
      </w:r>
      <w:r w:rsidR="0A24A5E2">
        <w:t>__</w:t>
      </w:r>
    </w:p>
    <w:p w:rsidR="00800EB2" w14:paraId="4B6BE24A" w14:textId="77777777"/>
    <w:p w:rsidR="00800EB2" w14:paraId="4B6BE24B" w14:textId="7911AAB5">
      <w:r>
        <w:t>Phone Number:</w:t>
      </w:r>
      <w:r w:rsidR="00491FC4">
        <w:t xml:space="preserve">  </w:t>
      </w:r>
      <w:r w:rsidR="48108D54">
        <w:t>_____________________________</w:t>
      </w:r>
      <w:r w:rsidR="71C95750">
        <w:t>____</w:t>
      </w:r>
      <w:r w:rsidR="092D815C">
        <w:t>_</w:t>
      </w:r>
      <w:r w:rsidR="71C95750">
        <w:t>__</w:t>
      </w:r>
      <w:r w:rsidR="1FC9CFFC">
        <w:t>_</w:t>
      </w:r>
      <w:r w:rsidR="71C95750">
        <w:t>__</w:t>
      </w:r>
    </w:p>
    <w:p w:rsidR="00800EB2" w14:paraId="4B6BE24C" w14:textId="77777777"/>
    <w:p w:rsidR="00800EB2" w14:paraId="4B6BE24D" w14:textId="13365E81">
      <w:r>
        <w:t>Date</w:t>
      </w:r>
      <w:r w:rsidR="00964845">
        <w:t xml:space="preserve"> Submitted</w:t>
      </w:r>
      <w:r>
        <w:t>:</w:t>
      </w:r>
      <w:r w:rsidR="00813D3A">
        <w:t xml:space="preserve">  </w:t>
      </w:r>
      <w:r w:rsidR="78E6F8B7">
        <w:t>_____________________________</w:t>
      </w:r>
      <w:r w:rsidR="3BC3065A">
        <w:t>___</w:t>
      </w:r>
      <w:r w:rsidR="788EF0C9">
        <w:t>__</w:t>
      </w:r>
      <w:r w:rsidR="3BC3065A">
        <w:t>____</w:t>
      </w:r>
    </w:p>
    <w:p w:rsidR="3FA99943" w:rsidP="3FA99943" w14:paraId="56CF8F39" w14:textId="021755E5"/>
    <w:p w:rsidR="3FA99943" w:rsidP="3FA99943" w14:paraId="19C69497" w14:textId="1B02AF96">
      <w:r w:rsidRPr="36219AC5">
        <w:t>Signature</w:t>
      </w:r>
      <w:r w:rsidRPr="36219AC5" w:rsidR="2968F202">
        <w:t xml:space="preserve"> of Responsible Officer</w:t>
      </w:r>
      <w:r w:rsidRPr="36219AC5">
        <w:t xml:space="preserve">: </w:t>
      </w:r>
      <w:r w:rsidRPr="36219AC5" w:rsidR="6F9C0DFD">
        <w:t xml:space="preserve"> ________________________________</w:t>
      </w:r>
      <w:r w:rsidRPr="36219AC5" w:rsidR="7AAB6CE7">
        <w:t>_________</w:t>
      </w:r>
      <w:r w:rsidRPr="36219AC5" w:rsidR="6F9C0DFD">
        <w:t>__</w:t>
      </w:r>
    </w:p>
    <w:p w:rsidR="36219AC5" w:rsidP="36219AC5" w14:paraId="34EB0EF1" w14:textId="3421096F"/>
    <w:p w:rsidR="41CB6D2B" w:rsidP="36219AC5" w14:paraId="7958FCE2" w14:textId="4CA78694">
      <w:r w:rsidRPr="36219AC5">
        <w:t>Signature of FAS Officer: ___________________________________________</w:t>
      </w:r>
    </w:p>
    <w:p w:rsidR="36219AC5" w:rsidP="36219AC5" w14:paraId="0BAAA0EF" w14:textId="4804EAB7"/>
    <w:p w:rsidR="36219AC5" w:rsidP="36219AC5" w14:paraId="08F4C245" w14:textId="07CAECA4"/>
    <w:p w:rsidR="406AD07F" w:rsidRPr="00652252" w:rsidP="406AD07F" w14:paraId="44B4A711" w14:textId="0B79CF26">
      <w:pPr>
        <w:rPr>
          <w:sz w:val="20"/>
          <w:szCs w:val="20"/>
        </w:rPr>
      </w:pPr>
    </w:p>
    <w:p w:rsidR="001216C9" w:rsidRPr="00652252" w:rsidP="406AD07F" w14:paraId="70D7DF80" w14:textId="292829F7">
      <w:pPr>
        <w:rPr>
          <w:sz w:val="20"/>
          <w:szCs w:val="20"/>
        </w:rPr>
      </w:pPr>
      <w:r w:rsidRPr="00652252">
        <w:rPr>
          <w:sz w:val="20"/>
          <w:szCs w:val="20"/>
        </w:rPr>
        <w:t xml:space="preserve">The public reporting burden for this information collection is estimated to be 30 minutes.  This burden estimate includes time for reviewing instructions, researching existing data sources, gathering and maintaining the needed data, and completing and submitting the information. Send comments regarding the accuracy of this burden estimate and any suggestions for reducing the burden </w:t>
      </w:r>
      <w:r w:rsidRPr="00652252">
        <w:rPr>
          <w:sz w:val="20"/>
          <w:szCs w:val="20"/>
        </w:rPr>
        <w:t>to:</w:t>
      </w:r>
      <w:r w:rsidRPr="00652252">
        <w:rPr>
          <w:sz w:val="20"/>
          <w:szCs w:val="20"/>
        </w:rPr>
        <w:t xml:space="preserve"> U.S. Department of Agriculture, Foreign Agricultural Service, Office of Capacity Building and Development, Food Assistance Division, Attn: OMB Number (0551-0035), 1400 Independence Avenue, S.W., Washington, DC 20250-1034.  You are not required to respond to this collection of information unless a valid OMB control number is displayed.</w:t>
      </w:r>
    </w:p>
    <w:sectPr w:rsidSect="0065225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Setting w:name="differentiateMultirowTableHeaders" w:uri="http://schemas.microsoft.com/office/word" w:val="1"/>
  </w:compat>
  <w:rsids>
    <w:rsidRoot w:val="00B20563"/>
    <w:rsid w:val="00037C42"/>
    <w:rsid w:val="000F391B"/>
    <w:rsid w:val="001216C9"/>
    <w:rsid w:val="00217AA3"/>
    <w:rsid w:val="00246E5E"/>
    <w:rsid w:val="0026212B"/>
    <w:rsid w:val="002C22CB"/>
    <w:rsid w:val="003309AC"/>
    <w:rsid w:val="0043687F"/>
    <w:rsid w:val="004741CC"/>
    <w:rsid w:val="00491FC4"/>
    <w:rsid w:val="004C79BE"/>
    <w:rsid w:val="004D646E"/>
    <w:rsid w:val="00562154"/>
    <w:rsid w:val="005D5A4E"/>
    <w:rsid w:val="00652252"/>
    <w:rsid w:val="00673B22"/>
    <w:rsid w:val="006744CC"/>
    <w:rsid w:val="007353D7"/>
    <w:rsid w:val="00747119"/>
    <w:rsid w:val="00785C0D"/>
    <w:rsid w:val="00800EB2"/>
    <w:rsid w:val="00813D3A"/>
    <w:rsid w:val="00964845"/>
    <w:rsid w:val="009F18F0"/>
    <w:rsid w:val="00A015EC"/>
    <w:rsid w:val="00A1016A"/>
    <w:rsid w:val="00AB1FA7"/>
    <w:rsid w:val="00B20563"/>
    <w:rsid w:val="00B97CE0"/>
    <w:rsid w:val="00BA1F62"/>
    <w:rsid w:val="00C355E3"/>
    <w:rsid w:val="00CF3CD7"/>
    <w:rsid w:val="00D0201F"/>
    <w:rsid w:val="00F42B1D"/>
    <w:rsid w:val="00F73FEE"/>
    <w:rsid w:val="07100BA0"/>
    <w:rsid w:val="092D815C"/>
    <w:rsid w:val="0A24A5E2"/>
    <w:rsid w:val="0A8B943F"/>
    <w:rsid w:val="100F0056"/>
    <w:rsid w:val="1847E287"/>
    <w:rsid w:val="1A78FB32"/>
    <w:rsid w:val="1FC9CFFC"/>
    <w:rsid w:val="282A11FD"/>
    <w:rsid w:val="2968F202"/>
    <w:rsid w:val="2A0478C5"/>
    <w:rsid w:val="2DAD7E14"/>
    <w:rsid w:val="36219AC5"/>
    <w:rsid w:val="38E13C7C"/>
    <w:rsid w:val="3BC3065A"/>
    <w:rsid w:val="3FA99943"/>
    <w:rsid w:val="406AD07F"/>
    <w:rsid w:val="40E7CC82"/>
    <w:rsid w:val="41CB6D2B"/>
    <w:rsid w:val="48108D54"/>
    <w:rsid w:val="4D780786"/>
    <w:rsid w:val="5038EE06"/>
    <w:rsid w:val="59EE99CD"/>
    <w:rsid w:val="6343FB78"/>
    <w:rsid w:val="68020A10"/>
    <w:rsid w:val="6F9C0DFD"/>
    <w:rsid w:val="71B6C868"/>
    <w:rsid w:val="71C95750"/>
    <w:rsid w:val="788EF0C9"/>
    <w:rsid w:val="78E6F8B7"/>
    <w:rsid w:val="7AAB6CE7"/>
    <w:rsid w:val="7D1D6A0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B6BE200"/>
  <w15:docId w15:val="{8D4D3F61-A0C5-44DC-A14D-7B62FFF80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0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015EC"/>
    <w:rPr>
      <w:color w:val="0000FF"/>
      <w:u w:val="single"/>
    </w:rPr>
  </w:style>
  <w:style w:type="paragraph" w:styleId="BalloonText">
    <w:name w:val="Balloon Text"/>
    <w:basedOn w:val="Normal"/>
    <w:link w:val="BalloonTextChar"/>
    <w:rsid w:val="00964845"/>
    <w:rPr>
      <w:rFonts w:ascii="Tahoma" w:hAnsi="Tahoma" w:cs="Tahoma"/>
      <w:sz w:val="16"/>
      <w:szCs w:val="16"/>
    </w:rPr>
  </w:style>
  <w:style w:type="character" w:customStyle="1" w:styleId="BalloonTextChar">
    <w:name w:val="Balloon Text Char"/>
    <w:basedOn w:val="DefaultParagraphFont"/>
    <w:link w:val="BalloonText"/>
    <w:rsid w:val="00964845"/>
    <w:rPr>
      <w:rFonts w:ascii="Tahoma" w:hAnsi="Tahoma" w:cs="Tahoma"/>
      <w:sz w:val="16"/>
      <w:szCs w:val="16"/>
    </w:rPr>
  </w:style>
  <w:style w:type="character" w:styleId="Emphasis">
    <w:name w:val="Emphasis"/>
    <w:basedOn w:val="DefaultParagraphFont"/>
    <w:qFormat/>
    <w:rsid w:val="004C79BE"/>
    <w:rPr>
      <w:i/>
      <w:iC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semiHidden/>
    <w:unhideWhenUsed/>
    <w:rPr>
      <w:sz w:val="20"/>
      <w:szCs w:val="20"/>
    </w:rPr>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Header">
    <w:name w:val="header"/>
    <w:basedOn w:val="Normal"/>
    <w:link w:val="HeaderChar"/>
    <w:uiPriority w:val="99"/>
    <w:semiHidden/>
    <w:unhideWhenUsed/>
    <w:rsid w:val="0043687F"/>
    <w:pPr>
      <w:tabs>
        <w:tab w:val="center" w:pos="4680"/>
        <w:tab w:val="right" w:pos="9360"/>
      </w:tabs>
    </w:pPr>
  </w:style>
  <w:style w:type="character" w:customStyle="1" w:styleId="HeaderChar">
    <w:name w:val="Header Char"/>
    <w:basedOn w:val="DefaultParagraphFont"/>
    <w:link w:val="Header"/>
    <w:uiPriority w:val="99"/>
    <w:semiHidden/>
    <w:rsid w:val="0043687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69DD6E60C5B5468ABA15FD297A0A7A" ma:contentTypeVersion="22" ma:contentTypeDescription="Create a new document." ma:contentTypeScope="" ma:versionID="5285c87fb7dfb44a546a89a5802259c3">
  <xsd:schema xmlns:xsd="http://www.w3.org/2001/XMLSchema" xmlns:xs="http://www.w3.org/2001/XMLSchema" xmlns:p="http://schemas.microsoft.com/office/2006/metadata/properties" xmlns:ns1="http://schemas.microsoft.com/sharepoint/v3" xmlns:ns2="http://schemas.microsoft.com/sharepoint/v4" xmlns:ns3="6eadf256-6a19-4390-9ea7-3e6c90c52999" xmlns:ns4="5d3e3dcc-97b5-463b-88db-23f4b0104a63" xmlns:ns5="73fb875a-8af9-4255-b008-0995492d31cd" targetNamespace="http://schemas.microsoft.com/office/2006/metadata/properties" ma:root="true" ma:fieldsID="564ea72cf6bc49b2a8a08f9aab87e650" ns1:_="" ns2:_="" ns3:_="" ns4:_="" ns5:_="">
    <xsd:import namespace="http://schemas.microsoft.com/sharepoint/v3"/>
    <xsd:import namespace="http://schemas.microsoft.com/sharepoint/v4"/>
    <xsd:import namespace="6eadf256-6a19-4390-9ea7-3e6c90c52999"/>
    <xsd:import namespace="5d3e3dcc-97b5-463b-88db-23f4b0104a63"/>
    <xsd:import namespace="73fb875a-8af9-4255-b008-0995492d31cd"/>
    <xsd:element name="properties">
      <xsd:complexType>
        <xsd:sequence>
          <xsd:element name="documentManagement">
            <xsd:complexType>
              <xsd:all>
                <xsd:element ref="ns2:IconOverlay" minOccurs="0"/>
                <xsd:element ref="ns3:Description0" minOccurs="0"/>
                <xsd:element ref="ns3:MediaServiceMetadata" minOccurs="0"/>
                <xsd:element ref="ns3:MediaServiceFastMetadata" minOccurs="0"/>
                <xsd:element ref="ns4:SharedWithUsers" minOccurs="0"/>
                <xsd:element ref="ns4: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LengthInSeconds" minOccurs="0"/>
                <xsd:element ref="ns3:lcf76f155ced4ddcb4097134ff3c332f" minOccurs="0"/>
                <xsd:element ref="ns5:TaxCatchAll" minOccurs="0"/>
                <xsd:element ref="ns3:MediaServiceLocation" minOccurs="0"/>
                <xsd:element ref="ns3: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adf256-6a19-4390-9ea7-3e6c90c52999" elementFormDefault="qualified">
    <xsd:import namespace="http://schemas.microsoft.com/office/2006/documentManagement/types"/>
    <xsd:import namespace="http://schemas.microsoft.com/office/infopath/2007/PartnerControls"/>
    <xsd:element name="Description0" ma:index="9" nillable="true" ma:displayName="Description" ma:internalName="Description0">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3e3dcc-97b5-463b-88db-23f4b0104a6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f5dcc77-b64f-4737-a100-169adbc58386}" ma:internalName="TaxCatchAll" ma:showField="CatchAllData" ma:web="5d3e3dcc-97b5-463b-88db-23f4b0104a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escription0 xmlns="6eadf256-6a19-4390-9ea7-3e6c90c52999" xsi:nil="true"/>
    <lcf76f155ced4ddcb4097134ff3c332f xmlns="6eadf256-6a19-4390-9ea7-3e6c90c52999">
      <Terms xmlns="http://schemas.microsoft.com/office/infopath/2007/PartnerControls"/>
    </lcf76f155ced4ddcb4097134ff3c332f>
    <TaxCatchAll xmlns="73fb875a-8af9-4255-b008-0995492d31cd"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B16B792-0F19-4855-A75C-1665138F6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6eadf256-6a19-4390-9ea7-3e6c90c52999"/>
    <ds:schemaRef ds:uri="5d3e3dcc-97b5-463b-88db-23f4b0104a63"/>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9D9476-50FA-4ECA-99E1-4D3F0BDC17A9}">
  <ds:schemaRefs>
    <ds:schemaRef ds:uri="http://schemas.microsoft.com/sharepoint/v3/contenttype/forms"/>
  </ds:schemaRefs>
</ds:datastoreItem>
</file>

<file path=customXml/itemProps3.xml><?xml version="1.0" encoding="utf-8"?>
<ds:datastoreItem xmlns:ds="http://schemas.openxmlformats.org/officeDocument/2006/customXml" ds:itemID="{ECBFC7A6-E58C-4006-815F-8045567E9323}">
  <ds:schemaRefs>
    <ds:schemaRef ds:uri="http://schemas.microsoft.com/office/2006/metadata/properties"/>
    <ds:schemaRef ds:uri="http://schemas.microsoft.com/office/infopath/2007/PartnerControls"/>
    <ds:schemaRef ds:uri="http://schemas.microsoft.com/sharepoint/v4"/>
    <ds:schemaRef ds:uri="6eadf256-6a19-4390-9ea7-3e6c90c52999"/>
    <ds:schemaRef ds:uri="73fb875a-8af9-4255-b008-0995492d31c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PVO:</vt:lpstr>
    </vt:vector>
  </TitlesOfParts>
  <Company>USDA</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PVO:</dc:title>
  <dc:creator>rubasd</dc:creator>
  <cp:lastModifiedBy>Rogers, Dacia - TFAA-FAS, DC</cp:lastModifiedBy>
  <cp:revision>16</cp:revision>
  <cp:lastPrinted>2009-09-21T13:51:00Z</cp:lastPrinted>
  <dcterms:created xsi:type="dcterms:W3CDTF">2017-09-26T19:33:00Z</dcterms:created>
  <dcterms:modified xsi:type="dcterms:W3CDTF">2024-01-10T17:49:00Z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0x010100E169DD6E60C5B5468ABA15FD297A0A7A</vt:lpwstr>
  </property>
  <property fmtid="{D5CDD505-2E9C-101B-9397-08002B2CF9AE}" pid="3" name="MediaServiceImageTags">
    <vt:lpwstr/>
  </property>
  <property fmtid="{D5CDD505-2E9C-101B-9397-08002B2CF9AE}" pid="4" name="URL">
    <vt:lpwstr/>
  </property>
</Properties>
</file>