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pPr w:leftFromText="180" w:rightFromText="180" w:vertAnchor="text" w:horzAnchor="margin" w:tblpXSpec="center" w:tblpY="-1079"/>
        <w:tblW w:w="10980" w:type="dxa"/>
        <w:tblLook w:val="04A0"/>
      </w:tblPr>
      <w:tblGrid>
        <w:gridCol w:w="9540"/>
        <w:gridCol w:w="1440"/>
      </w:tblGrid>
      <w:tr w14:paraId="7CDBCE6C" w14:textId="77777777" w:rsidTr="00601838">
        <w:tblPrEx>
          <w:tblW w:w="10980" w:type="dxa"/>
          <w:tblLook w:val="04A0"/>
        </w:tblPrEx>
        <w:tc>
          <w:tcPr>
            <w:tcW w:w="9540" w:type="dxa"/>
            <w:tcBorders>
              <w:top w:val="single" w:sz="12" w:space="0" w:color="auto"/>
              <w:left w:val="nil"/>
              <w:bottom w:val="single" w:sz="12" w:space="0" w:color="auto"/>
              <w:right w:val="single" w:sz="12" w:space="0" w:color="auto"/>
            </w:tcBorders>
            <w:vAlign w:val="center"/>
            <w:hideMark/>
          </w:tcPr>
          <w:p w:rsidR="00601838" w:rsidRPr="00601838" w:rsidP="00601838" w14:paraId="13A1C678" w14:textId="77777777">
            <w:pPr>
              <w:spacing w:after="160" w:line="259" w:lineRule="auto"/>
              <w:rPr>
                <w:rFonts w:ascii="Arial" w:hAnsi="Arial" w:cs="Arial"/>
                <w:sz w:val="12"/>
                <w:szCs w:val="12"/>
              </w:rPr>
            </w:pPr>
            <w:bookmarkStart w:id="0" w:name="OLE_LINK2"/>
            <w:bookmarkStart w:id="1" w:name="OLE_LINK3"/>
            <w:r w:rsidRPr="00601838">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Pr>
                <w:rFonts w:ascii="Arial" w:hAnsi="Arial" w:cs="Arial"/>
                <w:sz w:val="12"/>
                <w:szCs w:val="12"/>
              </w:rPr>
              <w:t>XXXX</w:t>
            </w:r>
            <w:r w:rsidRPr="00601838">
              <w:rPr>
                <w:rFonts w:ascii="Arial" w:hAnsi="Arial" w:cs="Arial"/>
                <w:sz w:val="12"/>
                <w:szCs w:val="12"/>
              </w:rPr>
              <w:t>.  The time required to complete this information collection is estimated to average</w:t>
            </w:r>
            <w:r>
              <w:rPr>
                <w:rFonts w:ascii="Arial" w:hAnsi="Arial" w:cs="Arial"/>
                <w:sz w:val="12"/>
                <w:szCs w:val="12"/>
              </w:rPr>
              <w:t xml:space="preserve"> 1 hour</w:t>
            </w:r>
            <w:r w:rsidRPr="00601838">
              <w:rPr>
                <w:rFonts w:ascii="Arial" w:hAnsi="Arial" w:cs="Arial"/>
                <w:sz w:val="12"/>
                <w:szCs w:val="12"/>
              </w:rPr>
              <w:t xml:space="preserve"> per response, including the time for reviewing instructions, searching existing data sources, gathering and maintaining the data needed, and completing and reviewing the collection of information</w:t>
            </w:r>
            <w:bookmarkEnd w:id="0"/>
            <w:r w:rsidRPr="00601838">
              <w:rPr>
                <w:rFonts w:ascii="Arial" w:hAnsi="Arial" w:cs="Arial"/>
                <w:sz w:val="12"/>
                <w:szCs w:val="12"/>
              </w:rPr>
              <w:t>.</w:t>
            </w:r>
            <w:bookmarkEnd w:id="1"/>
          </w:p>
        </w:tc>
        <w:tc>
          <w:tcPr>
            <w:tcW w:w="1440" w:type="dxa"/>
            <w:tcBorders>
              <w:top w:val="single" w:sz="12" w:space="0" w:color="auto"/>
              <w:left w:val="single" w:sz="12" w:space="0" w:color="auto"/>
              <w:bottom w:val="single" w:sz="12" w:space="0" w:color="auto"/>
              <w:right w:val="nil"/>
            </w:tcBorders>
            <w:vAlign w:val="center"/>
            <w:hideMark/>
          </w:tcPr>
          <w:p w:rsidR="00601838" w:rsidRPr="00601838" w:rsidP="00601838" w14:paraId="4047AF5A" w14:textId="77777777">
            <w:pPr>
              <w:rPr>
                <w:rFonts w:ascii="Arial" w:hAnsi="Arial" w:cs="Arial"/>
                <w:sz w:val="12"/>
                <w:szCs w:val="12"/>
              </w:rPr>
            </w:pPr>
            <w:r w:rsidRPr="00601838">
              <w:rPr>
                <w:rFonts w:ascii="Arial" w:hAnsi="Arial" w:cs="Arial"/>
                <w:sz w:val="12"/>
                <w:szCs w:val="12"/>
              </w:rPr>
              <w:t>OMB APPROVED</w:t>
            </w:r>
          </w:p>
          <w:p w:rsidR="00601838" w:rsidRPr="00601838" w:rsidP="00601838" w14:paraId="191EEDA8" w14:textId="77777777">
            <w:pPr>
              <w:rPr>
                <w:rFonts w:ascii="Arial" w:hAnsi="Arial" w:cs="Arial"/>
                <w:sz w:val="12"/>
                <w:szCs w:val="12"/>
              </w:rPr>
            </w:pPr>
            <w:r w:rsidRPr="00601838">
              <w:rPr>
                <w:rFonts w:ascii="Arial" w:hAnsi="Arial" w:cs="Arial"/>
                <w:sz w:val="12"/>
                <w:szCs w:val="12"/>
              </w:rPr>
              <w:t>0579-</w:t>
            </w:r>
            <w:r>
              <w:rPr>
                <w:rFonts w:ascii="Arial" w:hAnsi="Arial" w:cs="Arial"/>
                <w:sz w:val="12"/>
                <w:szCs w:val="12"/>
              </w:rPr>
              <w:t>XXXX</w:t>
            </w:r>
          </w:p>
          <w:p w:rsidR="00601838" w:rsidRPr="00601838" w:rsidP="00601838" w14:paraId="52901754" w14:textId="77777777">
            <w:pPr>
              <w:rPr>
                <w:rFonts w:ascii="Arial" w:hAnsi="Arial" w:cs="Arial"/>
                <w:sz w:val="12"/>
                <w:szCs w:val="12"/>
              </w:rPr>
            </w:pPr>
            <w:r w:rsidRPr="00601838">
              <w:rPr>
                <w:rFonts w:ascii="Arial" w:hAnsi="Arial" w:cs="Arial"/>
                <w:sz w:val="12"/>
                <w:szCs w:val="12"/>
              </w:rPr>
              <w:t>EXP DATE XX/XXXX</w:t>
            </w:r>
          </w:p>
        </w:tc>
      </w:tr>
    </w:tbl>
    <w:sdt>
      <w:sdtPr>
        <w:id w:val="-458410825"/>
        <w:docPartObj>
          <w:docPartGallery w:val="Cover Pages"/>
          <w:docPartUnique/>
        </w:docPartObj>
      </w:sdtPr>
      <w:sdtContent>
        <w:p w:rsidR="00042553" w14:paraId="7E3362A2" w14:textId="560B435A">
          <w:r>
            <w:rPr>
              <w:noProof/>
            </w:rPr>
            <mc:AlternateContent>
              <mc:Choice Requires="wps">
                <w:drawing>
                  <wp:anchor distT="0" distB="0" distL="114300" distR="114300" simplePos="0" relativeHeight="251658240" behindDoc="0" locked="0" layoutInCell="1" allowOverlap="1">
                    <wp:simplePos x="0" y="0"/>
                    <wp:positionH relativeFrom="margin">
                      <wp:posOffset>5343525</wp:posOffset>
                    </wp:positionH>
                    <wp:positionV relativeFrom="page">
                      <wp:posOffset>802640</wp:posOffset>
                    </wp:positionV>
                    <wp:extent cx="590702" cy="980643"/>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590702" cy="980643"/>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Content>
                                  <w:p w:rsidR="00042553" w14:textId="5FF339A0">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7600</wp14:pctWidth>
                    </wp14:sizeRelH>
                    <wp14:sizeRelV relativeFrom="page">
                      <wp14:pctHeight>9800</wp14:pctHeight>
                    </wp14:sizeRelV>
                  </wp:anchor>
                </w:drawing>
              </mc:Choice>
              <mc:Fallback>
                <w:pict>
                  <v:rect id="Rectangle 132" o:spid="_x0000_s1025" style="width:46.8pt;height:77.75pt;margin-top:63.2pt;margin-left:420.75pt;mso-height-percent:98;mso-height-relative:page;mso-position-horizontal-relative:margin;mso-position-vertical-relative:page;mso-width-percent:76;mso-width-relative:page;mso-wrap-distance-bottom:0;mso-wrap-distance-left:9pt;mso-wrap-distance-right:9pt;mso-wrap-distance-top:0;mso-wrap-style:square;position:absolute;visibility:visible;v-text-anchor:bottom;z-index:251659264" fillcolor="#4472c4" stroked="f" strokeweight="1pt">
                    <o:lock v:ext="edit" aspectratio="t"/>
                    <v:textbox inset="3.6pt,,3.6pt">
                      <w:txbxContent>
                        <w:sdt>
                          <w:sdtPr>
                            <w:rPr>
                              <w:color w:val="FFFFFF" w:themeColor="background1"/>
                              <w:sz w:val="24"/>
                              <w:szCs w:val="24"/>
                            </w:rPr>
                            <w:alias w:val="Year"/>
                            <w:id w:val="210160993"/>
                            <w:dataBinding w:prefixMappings="xmlns:ns0='http://schemas.microsoft.com/office/2006/coverPageProps' " w:xpath="/ns0:CoverPageProperties[1]/ns0:PublishDate[1]" w:storeItemID="{55AF091B-3C7A-41E3-B477-F2FDAA23CFDA}" w16sdtdh:storeItemChecksum="oofLqg=="/>
                            <w:date w:fullDate="2022-01-01T00:00:00Z">
                              <w:dateFormat w:val="yyyy"/>
                              <w:lid w:val="en-US"/>
                              <w:storeMappedDataAs w:val="dateTime"/>
                              <w:calendar w:val="gregorian"/>
                            </w:date>
                          </w:sdtPr>
                          <w:sdtContent>
                            <w:p w:rsidR="00042553" w14:paraId="20CDB40B" w14:textId="5FF339A0">
                              <w:pPr>
                                <w:pStyle w:val="NoSpacing"/>
                                <w:jc w:val="right"/>
                                <w:rPr>
                                  <w:color w:val="FFFFFF" w:themeColor="background1"/>
                                  <w:sz w:val="24"/>
                                  <w:szCs w:val="24"/>
                                </w:rPr>
                              </w:pPr>
                              <w:r>
                                <w:rPr>
                                  <w:color w:val="FFFFFF" w:themeColor="background1"/>
                                  <w:sz w:val="24"/>
                                  <w:szCs w:val="24"/>
                                </w:rPr>
                                <w:t>2022</w:t>
                              </w:r>
                            </w:p>
                          </w:sdtContent>
                        </w:sdt>
                      </w:txbxContent>
                    </v:textbox>
                    <w10:wrap anchorx="margin"/>
                  </v:rect>
                </w:pict>
              </mc:Fallback>
            </mc:AlternateContent>
          </w:r>
        </w:p>
        <w:p w:rsidR="00042553" w14:paraId="1FE3058A" w14:textId="31EFC2A7">
          <w:r w:rsidRPr="004A235C">
            <w:rPr>
              <w:noProof/>
            </w:rPr>
            <w:drawing>
              <wp:anchor distT="0" distB="0" distL="114300" distR="114300" simplePos="0" relativeHeight="251662336" behindDoc="0" locked="0" layoutInCell="1" allowOverlap="1">
                <wp:simplePos x="0" y="0"/>
                <wp:positionH relativeFrom="margin">
                  <wp:align>right</wp:align>
                </wp:positionH>
                <wp:positionV relativeFrom="margin">
                  <wp:posOffset>5743575</wp:posOffset>
                </wp:positionV>
                <wp:extent cx="1304925" cy="1552575"/>
                <wp:effectExtent l="0" t="0" r="9525" b="9525"/>
                <wp:wrapSquare wrapText="bothSides"/>
                <wp:docPr id="1" name="Picture 6">
                  <a:extLst xmlns:a="http://schemas.openxmlformats.org/drawingml/2006/main">
                    <a:ext xmlns:a="http://schemas.openxmlformats.org/drawingml/2006/main" uri="{FF2B5EF4-FFF2-40B4-BE49-F238E27FC236}">
                      <a16:creationId xmlns:a16="http://schemas.microsoft.com/office/drawing/2014/main" id="{B1844916-56C6-4EDD-B057-EDCF41DFD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a:extLst>
                            <a:ext xmlns:a="http://schemas.openxmlformats.org/drawingml/2006/main" uri="{FF2B5EF4-FFF2-40B4-BE49-F238E27FC236}">
                              <a16:creationId xmlns:a16="http://schemas.microsoft.com/office/drawing/2014/main" id="{B1844916-56C6-4EDD-B057-EDCF41DFD600}"/>
                            </a:ext>
                          </a:extLst>
                        </pic:cNvPr>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t="4954" r="61944" b="4955"/>
                        <a:stretch>
                          <a:fillRect/>
                        </a:stretch>
                      </pic:blipFill>
                      <pic:spPr bwMode="auto">
                        <a:xfrm>
                          <a:off x="0" y="0"/>
                          <a:ext cx="1304925" cy="15525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simplePos x="0" y="0"/>
                    <mc:AlternateContent xmlns:mc="http://schemas.openxmlformats.org/markup-compatibility/2006">
                      <mc:Choice xmlns:c14="http://schemas.microsoft.com/office/drawing/2007/8/2/chart" Requires="c14">
                        <wp:positionH relativeFrom="margin">
                          <wp14:pctPosHOffset>7700</wp14:pctPosHOffset>
                        </wp:positionH>
                      </mc:Choice>
                      <mc:Fallback>
                        <wp:positionH relativeFrom="margin">
                          <wp:posOffset>457657</wp:posOffset>
                        </wp:positionH>
                      </mc:Fallback>
                    </mc:AlternateContent>
                    <mc:AlternateContent xmlns:mc="http://schemas.openxmlformats.org/markup-compatibility/2006">
                      <mc:Choice xmlns:c14="http://schemas.microsoft.com/office/drawing/2007/8/2/chart" Requires="c14">
                        <wp:positionV relativeFrom="page">
                          <wp14:pctPosVOffset>54000</wp14:pctPosVOffset>
                        </wp:positionV>
                      </mc:Choice>
                      <mc:Fallback>
                        <wp:positionV relativeFrom="page">
                          <wp:posOffset>5431536</wp:posOffset>
                        </wp:positionV>
                      </mc:Fallback>
                    </mc:AlternateContent>
                    <wp:extent cx="4685284" cy="3516630"/>
                    <wp:effectExtent l="0" t="0" r="10160" b="3810"/>
                    <wp:wrapSquare wrapText="bothSides"/>
                    <wp:docPr id="131" name="Text 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5284" cy="3516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2553" w14:textId="62EEF4E3">
                                <w:pPr>
                                  <w:pStyle w:val="NoSpacing"/>
                                  <w:spacing w:before="40" w:after="560" w:line="216" w:lineRule="auto"/>
                                  <w:rPr>
                                    <w:color w:val="4472C4" w:themeColor="accent1"/>
                                    <w:sz w:val="72"/>
                                    <w:szCs w:val="72"/>
                                  </w:rPr>
                                </w:pPr>
                                <w:sdt>
                                  <w:sdtPr>
                                    <w:rPr>
                                      <w:color w:val="4472C4" w:themeColor="accent1"/>
                                      <w:sz w:val="72"/>
                                      <w:szCs w:val="72"/>
                                    </w:rPr>
                                    <w:alias w:val="Title"/>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Comprehensive Aquaculture Health Program Standards (CAHPS)</w:t>
                                    </w:r>
                                  </w:sdtContent>
                                </w:sdt>
                              </w:p>
                              <w:sdt>
                                <w:sdtPr>
                                  <w:rPr>
                                    <w:caps/>
                                    <w:color w:val="1F4E79" w:themeColor="accent5" w:themeShade="80"/>
                                    <w:sz w:val="28"/>
                                    <w:szCs w:val="28"/>
                                  </w:rPr>
                                  <w:alias w:val="Subtitle"/>
                                  <w:id w:val="-2090151685"/>
                                  <w:dataBinding w:prefixMappings="xmlns:ns0='http://purl.org/dc/elements/1.1/' xmlns:ns1='http://schemas.openxmlformats.org/package/2006/metadata/core-properties' " w:xpath="/ns1:coreProperties[1]/ns0:subject[1]" w:storeItemID="{6C3C8BC8-F283-45AE-878A-BAB7291924A1}"/>
                                  <w:text/>
                                </w:sdtPr>
                                <w:sdtContent>
                                  <w:p w:rsidR="00042553" w14:textId="19E9673F">
                                    <w:pPr>
                                      <w:pStyle w:val="NoSpacing"/>
                                      <w:spacing w:before="40" w:after="40"/>
                                      <w:rPr>
                                        <w:caps/>
                                        <w:color w:val="1F4E79" w:themeColor="accent5" w:themeShade="80"/>
                                        <w:sz w:val="28"/>
                                        <w:szCs w:val="28"/>
                                      </w:rPr>
                                    </w:pPr>
                                    <w:r>
                                      <w:rPr>
                                        <w:caps/>
                                        <w:color w:val="1F4E79" w:themeColor="accent5" w:themeShade="80"/>
                                        <w:sz w:val="28"/>
                                        <w:szCs w:val="28"/>
                                      </w:rPr>
                                      <w:t>Premises WorkBook</w:t>
                                    </w:r>
                                  </w:p>
                                </w:sdtContent>
                              </w:sdt>
                              <w:p w:rsidR="00042553" w14:textId="47324378">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width:369pt;height:529.2pt;margin-top:0;margin-left:0;mso-height-percent:350;mso-height-relative:page;mso-left-percent:77;mso-position-horizontal-relative:margin;mso-position-vertical-relative:page;mso-top-percent:540;mso-width-percent:790;mso-width-relative:margin;mso-wrap-distance-bottom:0;mso-wrap-distance-left:14.4pt;mso-wrap-distance-right:14.4pt;mso-wrap-distance-top:0;mso-wrap-style:square;position:absolute;visibility:visible;v-text-anchor:top;z-index:251661312" filled="f" stroked="f" strokeweight="0.5pt">
                    <v:textbox style="mso-fit-shape-to-text:t" inset="0,0,0,0">
                      <w:txbxContent>
                        <w:p w:rsidR="00042553" w14:paraId="7DEB7BED" w14:textId="62EEF4E3">
                          <w:pPr>
                            <w:pStyle w:val="NoSpacing"/>
                            <w:spacing w:before="40" w:after="560" w:line="216" w:lineRule="auto"/>
                            <w:rPr>
                              <w:color w:val="4472C4" w:themeColor="accent1"/>
                              <w:sz w:val="72"/>
                              <w:szCs w:val="72"/>
                            </w:rPr>
                          </w:pPr>
                          <w:sdt>
                            <w:sdtPr>
                              <w:rPr>
                                <w:color w:val="4472C4" w:themeColor="accent1"/>
                                <w:sz w:val="72"/>
                                <w:szCs w:val="72"/>
                              </w:rPr>
                              <w:alias w:val="Title"/>
                              <w:id w:val="1504421011"/>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Comprehensive Aquaculture Health Program Standards (CAHPS)</w:t>
                              </w:r>
                            </w:sdtContent>
                          </w:sdt>
                        </w:p>
                        <w:sdt>
                          <w:sdtPr>
                            <w:rPr>
                              <w:caps/>
                              <w:color w:val="1F4E79" w:themeColor="accent5" w:themeShade="80"/>
                              <w:sz w:val="28"/>
                              <w:szCs w:val="28"/>
                            </w:rPr>
                            <w:alias w:val="Subtitle"/>
                            <w:id w:val="2134006276"/>
                            <w:dataBinding w:prefixMappings="xmlns:ns0='http://purl.org/dc/elements/1.1/' xmlns:ns1='http://schemas.openxmlformats.org/package/2006/metadata/core-properties' " w:xpath="/ns1:coreProperties[1]/ns0:subject[1]" w:storeItemID="{6C3C8BC8-F283-45AE-878A-BAB7291924A1}"/>
                            <w:text/>
                          </w:sdtPr>
                          <w:sdtContent>
                            <w:p w:rsidR="00042553" w14:paraId="4DFE29B5" w14:textId="19E9673F">
                              <w:pPr>
                                <w:pStyle w:val="NoSpacing"/>
                                <w:spacing w:before="40" w:after="40"/>
                                <w:rPr>
                                  <w:caps/>
                                  <w:color w:val="1F4E79" w:themeColor="accent5" w:themeShade="80"/>
                                  <w:sz w:val="28"/>
                                  <w:szCs w:val="28"/>
                                </w:rPr>
                              </w:pPr>
                              <w:r>
                                <w:rPr>
                                  <w:caps/>
                                  <w:color w:val="1F4E79" w:themeColor="accent5" w:themeShade="80"/>
                                  <w:sz w:val="28"/>
                                  <w:szCs w:val="28"/>
                                </w:rPr>
                                <w:t>Premises WorkBook</w:t>
                              </w:r>
                            </w:p>
                          </w:sdtContent>
                        </w:sdt>
                        <w:p w:rsidR="00042553" w14:paraId="2A92F346" w14:textId="47324378">
                          <w:pPr>
                            <w:pStyle w:val="NoSpacing"/>
                            <w:spacing w:before="80" w:after="40"/>
                            <w:rPr>
                              <w:caps/>
                              <w:color w:val="5B9BD5" w:themeColor="accent5"/>
                              <w:sz w:val="24"/>
                              <w:szCs w:val="24"/>
                            </w:rPr>
                          </w:pPr>
                        </w:p>
                      </w:txbxContent>
                    </v:textbox>
                    <w10:wrap type="square"/>
                  </v:shape>
                </w:pict>
              </mc:Fallback>
            </mc:AlternateContent>
          </w:r>
          <w:r>
            <w:br w:type="page"/>
          </w:r>
        </w:p>
      </w:sdtContent>
    </w:sdt>
    <w:p w:rsidR="00042553" w14:paraId="746C61C1" w14:textId="77777777"/>
    <w:tbl>
      <w:tblPr>
        <w:tblStyle w:val="TableGrid"/>
        <w:tblW w:w="9505" w:type="dxa"/>
        <w:tblLook w:val="04A0"/>
      </w:tblPr>
      <w:tblGrid>
        <w:gridCol w:w="2375"/>
        <w:gridCol w:w="2375"/>
        <w:gridCol w:w="3020"/>
        <w:gridCol w:w="1735"/>
      </w:tblGrid>
      <w:tr w14:paraId="467917CC" w14:textId="77777777" w:rsidTr="00252225">
        <w:tblPrEx>
          <w:tblW w:w="9505" w:type="dxa"/>
          <w:tblLook w:val="04A0"/>
        </w:tblPrEx>
        <w:trPr>
          <w:trHeight w:val="432"/>
        </w:trPr>
        <w:tc>
          <w:tcPr>
            <w:tcW w:w="9505" w:type="dxa"/>
            <w:gridSpan w:val="4"/>
            <w:vAlign w:val="center"/>
          </w:tcPr>
          <w:p w:rsidR="00252225" w:rsidRPr="00252225" w:rsidP="00252225" w14:paraId="147E25B4" w14:textId="174053E5">
            <w:pPr>
              <w:jc w:val="center"/>
              <w:rPr>
                <w:b/>
                <w:bCs/>
              </w:rPr>
            </w:pPr>
            <w:r w:rsidRPr="00252225">
              <w:rPr>
                <w:b/>
                <w:bCs/>
                <w:sz w:val="28"/>
                <w:szCs w:val="28"/>
              </w:rPr>
              <w:t>CAHPS General Premises Information</w:t>
            </w:r>
          </w:p>
        </w:tc>
      </w:tr>
      <w:tr w14:paraId="06B19F9A" w14:textId="77777777" w:rsidTr="00042553">
        <w:tblPrEx>
          <w:tblW w:w="9505" w:type="dxa"/>
          <w:tblLook w:val="04A0"/>
        </w:tblPrEx>
        <w:trPr>
          <w:trHeight w:val="324"/>
        </w:trPr>
        <w:tc>
          <w:tcPr>
            <w:tcW w:w="2375" w:type="dxa"/>
          </w:tcPr>
          <w:p w:rsidR="00252225" w:rsidRPr="00252225" w14:paraId="563CD69E" w14:textId="06416057">
            <w:pPr>
              <w:rPr>
                <w:b/>
                <w:bCs/>
              </w:rPr>
            </w:pPr>
            <w:r w:rsidRPr="00252225">
              <w:rPr>
                <w:b/>
                <w:bCs/>
              </w:rPr>
              <w:t>Premises Name</w:t>
            </w:r>
          </w:p>
        </w:tc>
        <w:tc>
          <w:tcPr>
            <w:tcW w:w="7130" w:type="dxa"/>
            <w:gridSpan w:val="3"/>
          </w:tcPr>
          <w:p w:rsidR="00252225" w14:paraId="2B73708D" w14:textId="77777777"/>
        </w:tc>
      </w:tr>
      <w:tr w14:paraId="19391622" w14:textId="77777777" w:rsidTr="00042553">
        <w:tblPrEx>
          <w:tblW w:w="9505" w:type="dxa"/>
          <w:tblLook w:val="04A0"/>
        </w:tblPrEx>
        <w:trPr>
          <w:trHeight w:val="342"/>
        </w:trPr>
        <w:tc>
          <w:tcPr>
            <w:tcW w:w="2375" w:type="dxa"/>
          </w:tcPr>
          <w:p w:rsidR="00252225" w:rsidRPr="00252225" w14:paraId="67448A45" w14:textId="26EF018E">
            <w:pPr>
              <w:rPr>
                <w:b/>
                <w:bCs/>
              </w:rPr>
            </w:pPr>
            <w:r w:rsidRPr="00252225">
              <w:rPr>
                <w:b/>
                <w:bCs/>
              </w:rPr>
              <w:t>APHIS/CAHPS/RAEF ID</w:t>
            </w:r>
          </w:p>
        </w:tc>
        <w:tc>
          <w:tcPr>
            <w:tcW w:w="7130" w:type="dxa"/>
            <w:gridSpan w:val="3"/>
          </w:tcPr>
          <w:p w:rsidR="00252225" w14:paraId="0713AF4F" w14:textId="77777777"/>
        </w:tc>
      </w:tr>
      <w:tr w14:paraId="50D86BFE" w14:textId="77777777" w:rsidTr="00042553">
        <w:tblPrEx>
          <w:tblW w:w="9505" w:type="dxa"/>
          <w:tblLook w:val="04A0"/>
        </w:tblPrEx>
        <w:trPr>
          <w:trHeight w:val="702"/>
        </w:trPr>
        <w:tc>
          <w:tcPr>
            <w:tcW w:w="2375" w:type="dxa"/>
          </w:tcPr>
          <w:p w:rsidR="00252225" w:rsidRPr="00252225" w14:paraId="12F20245" w14:textId="3476FBE8">
            <w:pPr>
              <w:rPr>
                <w:b/>
                <w:bCs/>
              </w:rPr>
            </w:pPr>
            <w:r w:rsidRPr="00252225">
              <w:rPr>
                <w:b/>
                <w:bCs/>
              </w:rPr>
              <w:t>CAHPS Participation</w:t>
            </w:r>
          </w:p>
        </w:tc>
        <w:tc>
          <w:tcPr>
            <w:tcW w:w="2375" w:type="dxa"/>
          </w:tcPr>
          <w:p w:rsidR="00252225" w14:paraId="694DD6E6" w14:textId="0D6BEF53">
            <w:r>
              <w:t xml:space="preserve">Farm </w:t>
            </w:r>
            <w:sdt>
              <w:sdtPr>
                <w:id w:val="20484849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3020" w:type="dxa"/>
          </w:tcPr>
          <w:p w:rsidR="00252225" w14:paraId="6A3A1A7B" w14:textId="5E68B90B">
            <w:r>
              <w:t xml:space="preserve">National (count) </w:t>
            </w:r>
            <w:sdt>
              <w:sdtPr>
                <w:id w:val="18393451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br/>
              <w:t xml:space="preserve">National (confidence) </w:t>
            </w:r>
            <w:sdt>
              <w:sdtPr>
                <w:id w:val="4046576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735" w:type="dxa"/>
          </w:tcPr>
          <w:p w:rsidR="00252225" w14:paraId="5216D439" w14:textId="02123C73">
            <w:r>
              <w:t xml:space="preserve">Global </w:t>
            </w:r>
            <w:sdt>
              <w:sdtPr>
                <w:id w:val="-18192537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AC8CB06" w14:textId="77777777" w:rsidTr="00042553">
        <w:tblPrEx>
          <w:tblW w:w="9505" w:type="dxa"/>
          <w:tblLook w:val="04A0"/>
        </w:tblPrEx>
        <w:trPr>
          <w:trHeight w:val="342"/>
        </w:trPr>
        <w:tc>
          <w:tcPr>
            <w:tcW w:w="2375" w:type="dxa"/>
          </w:tcPr>
          <w:p w:rsidR="006D43CD" w:rsidRPr="00252225" w14:paraId="396AB6E7" w14:textId="45AB4D21">
            <w:pPr>
              <w:rPr>
                <w:b/>
                <w:bCs/>
              </w:rPr>
            </w:pPr>
            <w:r w:rsidRPr="00252225">
              <w:rPr>
                <w:b/>
                <w:bCs/>
              </w:rPr>
              <w:t>AAHT Point of Contact</w:t>
            </w:r>
          </w:p>
        </w:tc>
        <w:tc>
          <w:tcPr>
            <w:tcW w:w="2375" w:type="dxa"/>
          </w:tcPr>
          <w:p w:rsidR="006D43CD" w14:paraId="4DF796BB" w14:textId="77777777"/>
        </w:tc>
        <w:tc>
          <w:tcPr>
            <w:tcW w:w="3020" w:type="dxa"/>
          </w:tcPr>
          <w:p w:rsidR="006D43CD" w14:paraId="2E5E6378" w14:textId="77777777"/>
        </w:tc>
        <w:tc>
          <w:tcPr>
            <w:tcW w:w="1735" w:type="dxa"/>
          </w:tcPr>
          <w:p w:rsidR="006D43CD" w14:paraId="761ABCC5" w14:textId="77777777"/>
        </w:tc>
      </w:tr>
      <w:tr w14:paraId="32327660" w14:textId="77777777" w:rsidTr="00042553">
        <w:tblPrEx>
          <w:tblW w:w="9505" w:type="dxa"/>
          <w:tblLook w:val="04A0"/>
        </w:tblPrEx>
        <w:trPr>
          <w:trHeight w:val="342"/>
        </w:trPr>
        <w:tc>
          <w:tcPr>
            <w:tcW w:w="2375" w:type="dxa"/>
            <w:vAlign w:val="center"/>
          </w:tcPr>
          <w:p w:rsidR="006D43CD" w:rsidRPr="00252225" w:rsidP="00252225" w14:paraId="04218FF5" w14:textId="6DFB58F9">
            <w:pPr>
              <w:jc w:val="right"/>
              <w:rPr>
                <w:b/>
                <w:bCs/>
              </w:rPr>
            </w:pPr>
            <w:r w:rsidRPr="00252225">
              <w:rPr>
                <w:b/>
                <w:bCs/>
              </w:rPr>
              <w:t>Name</w:t>
            </w:r>
          </w:p>
        </w:tc>
        <w:tc>
          <w:tcPr>
            <w:tcW w:w="2375" w:type="dxa"/>
          </w:tcPr>
          <w:p w:rsidR="006D43CD" w14:paraId="169C5757" w14:textId="77777777"/>
        </w:tc>
        <w:tc>
          <w:tcPr>
            <w:tcW w:w="3020" w:type="dxa"/>
          </w:tcPr>
          <w:p w:rsidR="006D43CD" w14:paraId="06CF53F7" w14:textId="77777777"/>
        </w:tc>
        <w:tc>
          <w:tcPr>
            <w:tcW w:w="1735" w:type="dxa"/>
          </w:tcPr>
          <w:p w:rsidR="006D43CD" w14:paraId="5AD4D66A" w14:textId="77777777"/>
        </w:tc>
      </w:tr>
      <w:tr w14:paraId="2C42BB5C" w14:textId="77777777" w:rsidTr="00042553">
        <w:tblPrEx>
          <w:tblW w:w="9505" w:type="dxa"/>
          <w:tblLook w:val="04A0"/>
        </w:tblPrEx>
        <w:trPr>
          <w:trHeight w:val="324"/>
        </w:trPr>
        <w:tc>
          <w:tcPr>
            <w:tcW w:w="2375" w:type="dxa"/>
            <w:vAlign w:val="center"/>
          </w:tcPr>
          <w:p w:rsidR="006D43CD" w:rsidRPr="00252225" w:rsidP="00252225" w14:paraId="54F420DB" w14:textId="3DAD40A4">
            <w:pPr>
              <w:jc w:val="right"/>
              <w:rPr>
                <w:b/>
                <w:bCs/>
              </w:rPr>
            </w:pPr>
            <w:r w:rsidRPr="00252225">
              <w:rPr>
                <w:b/>
                <w:bCs/>
              </w:rPr>
              <w:t>Email</w:t>
            </w:r>
          </w:p>
        </w:tc>
        <w:tc>
          <w:tcPr>
            <w:tcW w:w="2375" w:type="dxa"/>
          </w:tcPr>
          <w:p w:rsidR="006D43CD" w14:paraId="349D658C" w14:textId="77777777"/>
        </w:tc>
        <w:tc>
          <w:tcPr>
            <w:tcW w:w="3020" w:type="dxa"/>
          </w:tcPr>
          <w:p w:rsidR="006D43CD" w14:paraId="154D8C98" w14:textId="77777777"/>
        </w:tc>
        <w:tc>
          <w:tcPr>
            <w:tcW w:w="1735" w:type="dxa"/>
          </w:tcPr>
          <w:p w:rsidR="006D43CD" w14:paraId="5B1769CD" w14:textId="77777777"/>
        </w:tc>
      </w:tr>
      <w:tr w14:paraId="46DA8DFD" w14:textId="77777777" w:rsidTr="00042553">
        <w:tblPrEx>
          <w:tblW w:w="9505" w:type="dxa"/>
          <w:tblLook w:val="04A0"/>
        </w:tblPrEx>
        <w:trPr>
          <w:trHeight w:val="324"/>
        </w:trPr>
        <w:tc>
          <w:tcPr>
            <w:tcW w:w="2375" w:type="dxa"/>
            <w:vAlign w:val="center"/>
          </w:tcPr>
          <w:p w:rsidR="00252225" w:rsidRPr="00252225" w:rsidP="00252225" w14:paraId="07ACD025" w14:textId="789BA1E9">
            <w:pPr>
              <w:jc w:val="right"/>
              <w:rPr>
                <w:b/>
                <w:bCs/>
              </w:rPr>
            </w:pPr>
            <w:r w:rsidRPr="00252225">
              <w:rPr>
                <w:b/>
                <w:bCs/>
              </w:rPr>
              <w:t>Cell/Phone</w:t>
            </w:r>
          </w:p>
        </w:tc>
        <w:tc>
          <w:tcPr>
            <w:tcW w:w="2375" w:type="dxa"/>
          </w:tcPr>
          <w:p w:rsidR="00252225" w14:paraId="0BB9CED9" w14:textId="77777777"/>
        </w:tc>
        <w:tc>
          <w:tcPr>
            <w:tcW w:w="3020" w:type="dxa"/>
          </w:tcPr>
          <w:p w:rsidR="00252225" w14:paraId="7240FF2B" w14:textId="77777777"/>
        </w:tc>
        <w:tc>
          <w:tcPr>
            <w:tcW w:w="1735" w:type="dxa"/>
          </w:tcPr>
          <w:p w:rsidR="00252225" w14:paraId="428A187F" w14:textId="77777777"/>
        </w:tc>
      </w:tr>
    </w:tbl>
    <w:p w:rsidR="0008467D" w:rsidRPr="00BA46F0" w:rsidP="00D16009" w14:paraId="6CA3A43B" w14:textId="4D9528C0">
      <w:pPr>
        <w:jc w:val="center"/>
        <w:rPr>
          <w:b/>
          <w:bCs/>
          <w:u w:val="single"/>
        </w:rPr>
      </w:pPr>
      <w:r>
        <w:rPr>
          <w:b/>
          <w:bCs/>
          <w:sz w:val="28"/>
          <w:szCs w:val="28"/>
        </w:rPr>
        <w:br/>
      </w:r>
      <w:r w:rsidRPr="006F6D74" w:rsidR="006D43CD">
        <w:rPr>
          <w:b/>
          <w:bCs/>
          <w:sz w:val="28"/>
          <w:szCs w:val="28"/>
        </w:rPr>
        <w:t>Decision Tree Evaluation</w:t>
      </w:r>
      <w:r w:rsidR="006F6D74">
        <w:rPr>
          <w:b/>
          <w:bCs/>
          <w:sz w:val="28"/>
          <w:szCs w:val="28"/>
        </w:rPr>
        <w:t>s</w:t>
      </w:r>
    </w:p>
    <w:tbl>
      <w:tblPr>
        <w:tblStyle w:val="TableGrid"/>
        <w:tblW w:w="9352" w:type="dxa"/>
        <w:tblLook w:val="04A0"/>
      </w:tblPr>
      <w:tblGrid>
        <w:gridCol w:w="2241"/>
        <w:gridCol w:w="2323"/>
        <w:gridCol w:w="2324"/>
        <w:gridCol w:w="1189"/>
        <w:gridCol w:w="1275"/>
      </w:tblGrid>
      <w:tr w14:paraId="15838435" w14:textId="77777777" w:rsidTr="0015409A">
        <w:tblPrEx>
          <w:tblW w:w="9352" w:type="dxa"/>
          <w:tblLook w:val="04A0"/>
        </w:tblPrEx>
        <w:tc>
          <w:tcPr>
            <w:tcW w:w="9352" w:type="dxa"/>
            <w:gridSpan w:val="5"/>
            <w:vAlign w:val="center"/>
          </w:tcPr>
          <w:p w:rsidR="00D16009" w:rsidRPr="00D16009" w:rsidP="00BA46F0" w14:paraId="0C86414B" w14:textId="4098009B">
            <w:pPr>
              <w:jc w:val="center"/>
              <w:rPr>
                <w:b/>
                <w:bCs/>
              </w:rPr>
            </w:pPr>
            <w:r w:rsidRPr="00D16009">
              <w:rPr>
                <w:b/>
                <w:bCs/>
                <w:sz w:val="24"/>
                <w:szCs w:val="24"/>
              </w:rPr>
              <w:t>Population Description (Figure 1)</w:t>
            </w:r>
          </w:p>
        </w:tc>
      </w:tr>
      <w:tr w14:paraId="3B01A095" w14:textId="77777777" w:rsidTr="00BA46F0">
        <w:tblPrEx>
          <w:tblW w:w="9352" w:type="dxa"/>
          <w:tblLook w:val="04A0"/>
        </w:tblPrEx>
        <w:tc>
          <w:tcPr>
            <w:tcW w:w="2241" w:type="dxa"/>
            <w:vMerge w:val="restart"/>
            <w:vAlign w:val="center"/>
          </w:tcPr>
          <w:p w:rsidR="00BA46F0" w:rsidRPr="00BA46F0" w:rsidP="0008467D" w14:paraId="447A7D94" w14:textId="219B4DF8">
            <w:pPr>
              <w:rPr>
                <w:b/>
                <w:bCs/>
              </w:rPr>
            </w:pPr>
            <w:r w:rsidRPr="00BA46F0">
              <w:rPr>
                <w:b/>
                <w:bCs/>
              </w:rPr>
              <w:t>Population Description</w:t>
            </w:r>
          </w:p>
        </w:tc>
        <w:tc>
          <w:tcPr>
            <w:tcW w:w="4647" w:type="dxa"/>
            <w:gridSpan w:val="2"/>
          </w:tcPr>
          <w:p w:rsidR="00BA46F0" w14:paraId="2A307A32" w14:textId="77777777"/>
        </w:tc>
        <w:tc>
          <w:tcPr>
            <w:tcW w:w="1189" w:type="dxa"/>
            <w:vAlign w:val="center"/>
          </w:tcPr>
          <w:p w:rsidR="00BA46F0" w:rsidRPr="00BA46F0" w:rsidP="00BA46F0" w14:paraId="20CCAB6E" w14:textId="65B8A51F">
            <w:pPr>
              <w:jc w:val="center"/>
              <w:rPr>
                <w:b/>
                <w:bCs/>
              </w:rPr>
            </w:pPr>
            <w:r w:rsidRPr="00BA46F0">
              <w:rPr>
                <w:b/>
                <w:bCs/>
              </w:rPr>
              <w:t>Yes</w:t>
            </w:r>
          </w:p>
        </w:tc>
        <w:tc>
          <w:tcPr>
            <w:tcW w:w="1275" w:type="dxa"/>
            <w:vAlign w:val="center"/>
          </w:tcPr>
          <w:p w:rsidR="00BA46F0" w:rsidRPr="00BA46F0" w:rsidP="00BA46F0" w14:paraId="66D95793" w14:textId="56A5895F">
            <w:pPr>
              <w:jc w:val="center"/>
              <w:rPr>
                <w:b/>
                <w:bCs/>
              </w:rPr>
            </w:pPr>
            <w:r w:rsidRPr="00BA46F0">
              <w:rPr>
                <w:b/>
                <w:bCs/>
              </w:rPr>
              <w:t>No</w:t>
            </w:r>
          </w:p>
        </w:tc>
      </w:tr>
      <w:tr w14:paraId="6EDA4406" w14:textId="77777777" w:rsidTr="00BA46F0">
        <w:tblPrEx>
          <w:tblW w:w="9352" w:type="dxa"/>
          <w:tblLook w:val="04A0"/>
        </w:tblPrEx>
        <w:tc>
          <w:tcPr>
            <w:tcW w:w="2241" w:type="dxa"/>
            <w:vMerge/>
          </w:tcPr>
          <w:p w:rsidR="00BA46F0" w:rsidRPr="00BA46F0" w14:paraId="487A4979" w14:textId="77777777">
            <w:pPr>
              <w:rPr>
                <w:b/>
                <w:bCs/>
              </w:rPr>
            </w:pPr>
          </w:p>
        </w:tc>
        <w:tc>
          <w:tcPr>
            <w:tcW w:w="4647" w:type="dxa"/>
            <w:gridSpan w:val="2"/>
          </w:tcPr>
          <w:p w:rsidR="00BA46F0" w:rsidRPr="00BA46F0" w:rsidP="0008467D" w14:paraId="16617C87" w14:textId="6F58233F">
            <w:r w:rsidRPr="0008467D">
              <w:t>Is the premises layout well-described</w:t>
            </w:r>
            <w:r w:rsidRPr="00BA46F0">
              <w:t>?</w:t>
            </w:r>
          </w:p>
        </w:tc>
        <w:tc>
          <w:tcPr>
            <w:tcW w:w="1189" w:type="dxa"/>
          </w:tcPr>
          <w:p w:rsidR="00BA46F0" w14:paraId="34F30B27" w14:textId="77777777"/>
        </w:tc>
        <w:tc>
          <w:tcPr>
            <w:tcW w:w="1275" w:type="dxa"/>
          </w:tcPr>
          <w:p w:rsidR="00BA46F0" w14:paraId="6AFFB547" w14:textId="77777777"/>
        </w:tc>
      </w:tr>
      <w:tr w14:paraId="5E32E1D1" w14:textId="77777777" w:rsidTr="00BA46F0">
        <w:tblPrEx>
          <w:tblW w:w="9352" w:type="dxa"/>
          <w:tblLook w:val="04A0"/>
        </w:tblPrEx>
        <w:tc>
          <w:tcPr>
            <w:tcW w:w="2241" w:type="dxa"/>
            <w:vMerge/>
          </w:tcPr>
          <w:p w:rsidR="00BA46F0" w:rsidRPr="00BA46F0" w14:paraId="46709549" w14:textId="77777777">
            <w:pPr>
              <w:rPr>
                <w:b/>
                <w:bCs/>
              </w:rPr>
            </w:pPr>
          </w:p>
        </w:tc>
        <w:tc>
          <w:tcPr>
            <w:tcW w:w="4647" w:type="dxa"/>
            <w:gridSpan w:val="2"/>
          </w:tcPr>
          <w:p w:rsidR="00BA46F0" w:rsidRPr="00BA46F0" w:rsidP="0008467D" w14:paraId="681BFC24" w14:textId="692C9B8B">
            <w:r w:rsidRPr="0008467D">
              <w:t>Are population groupings well-defined?</w:t>
            </w:r>
          </w:p>
        </w:tc>
        <w:tc>
          <w:tcPr>
            <w:tcW w:w="1189" w:type="dxa"/>
          </w:tcPr>
          <w:p w:rsidR="00BA46F0" w14:paraId="14A4DD21" w14:textId="77777777"/>
        </w:tc>
        <w:tc>
          <w:tcPr>
            <w:tcW w:w="1275" w:type="dxa"/>
          </w:tcPr>
          <w:p w:rsidR="00BA46F0" w14:paraId="13C3EB9F" w14:textId="77777777"/>
        </w:tc>
      </w:tr>
      <w:tr w14:paraId="3E775BDE" w14:textId="77777777" w:rsidTr="00BA46F0">
        <w:tblPrEx>
          <w:tblW w:w="9352" w:type="dxa"/>
          <w:tblLook w:val="04A0"/>
        </w:tblPrEx>
        <w:tc>
          <w:tcPr>
            <w:tcW w:w="2241" w:type="dxa"/>
            <w:vMerge/>
          </w:tcPr>
          <w:p w:rsidR="00BA46F0" w:rsidRPr="00BA46F0" w14:paraId="610DEB76" w14:textId="77777777">
            <w:pPr>
              <w:rPr>
                <w:b/>
                <w:bCs/>
              </w:rPr>
            </w:pPr>
          </w:p>
        </w:tc>
        <w:tc>
          <w:tcPr>
            <w:tcW w:w="4647" w:type="dxa"/>
            <w:gridSpan w:val="2"/>
          </w:tcPr>
          <w:p w:rsidR="00BA46F0" w:rsidRPr="00BA46F0" w:rsidP="0008467D" w14:paraId="6E0EF437" w14:textId="43929360">
            <w:r w:rsidRPr="0008467D">
              <w:t xml:space="preserve">Are </w:t>
            </w:r>
            <w:r w:rsidRPr="00BA46F0">
              <w:t xml:space="preserve">animal </w:t>
            </w:r>
            <w:r w:rsidRPr="0008467D">
              <w:t>flow patterns and critical control (potential pathogen entry) points identified?</w:t>
            </w:r>
          </w:p>
        </w:tc>
        <w:tc>
          <w:tcPr>
            <w:tcW w:w="1189" w:type="dxa"/>
          </w:tcPr>
          <w:p w:rsidR="00BA46F0" w14:paraId="4EBBE6D4" w14:textId="77777777"/>
        </w:tc>
        <w:tc>
          <w:tcPr>
            <w:tcW w:w="1275" w:type="dxa"/>
          </w:tcPr>
          <w:p w:rsidR="00BA46F0" w14:paraId="19932ECE" w14:textId="77777777"/>
        </w:tc>
      </w:tr>
      <w:tr w14:paraId="1186DDA7" w14:textId="77777777" w:rsidTr="00BA46F0">
        <w:tblPrEx>
          <w:tblW w:w="9352" w:type="dxa"/>
          <w:tblLook w:val="04A0"/>
        </w:tblPrEx>
        <w:tc>
          <w:tcPr>
            <w:tcW w:w="2241" w:type="dxa"/>
            <w:vMerge/>
          </w:tcPr>
          <w:p w:rsidR="00BA46F0" w:rsidRPr="00BA46F0" w14:paraId="040C34FC" w14:textId="77777777">
            <w:pPr>
              <w:rPr>
                <w:b/>
                <w:bCs/>
              </w:rPr>
            </w:pPr>
          </w:p>
        </w:tc>
        <w:tc>
          <w:tcPr>
            <w:tcW w:w="4647" w:type="dxa"/>
            <w:gridSpan w:val="2"/>
          </w:tcPr>
          <w:p w:rsidR="00BA46F0" w:rsidRPr="00BA46F0" w:rsidP="0008467D" w14:paraId="63595926" w14:textId="358ED51D">
            <w:r w:rsidRPr="0008467D">
              <w:t>Should the entire population on the premises be treated as a single epidemiologic unit?</w:t>
            </w:r>
          </w:p>
        </w:tc>
        <w:tc>
          <w:tcPr>
            <w:tcW w:w="1189" w:type="dxa"/>
          </w:tcPr>
          <w:p w:rsidR="00BA46F0" w14:paraId="75BDEA15" w14:textId="77777777"/>
        </w:tc>
        <w:tc>
          <w:tcPr>
            <w:tcW w:w="1275" w:type="dxa"/>
          </w:tcPr>
          <w:p w:rsidR="00BA46F0" w14:paraId="11CA1B52" w14:textId="77777777"/>
        </w:tc>
      </w:tr>
      <w:tr w14:paraId="36C9F513" w14:textId="77777777" w:rsidTr="00BA46F0">
        <w:tblPrEx>
          <w:tblW w:w="9352" w:type="dxa"/>
          <w:tblLook w:val="04A0"/>
        </w:tblPrEx>
        <w:tc>
          <w:tcPr>
            <w:tcW w:w="2241" w:type="dxa"/>
          </w:tcPr>
          <w:p w:rsidR="00BA46F0" w:rsidRPr="00BA46F0" w14:paraId="281EB4B6" w14:textId="77777777">
            <w:pPr>
              <w:rPr>
                <w:b/>
                <w:bCs/>
              </w:rPr>
            </w:pPr>
            <w:r w:rsidRPr="00BA46F0">
              <w:rPr>
                <w:b/>
                <w:bCs/>
              </w:rPr>
              <w:t>Decision Outcome</w:t>
            </w:r>
          </w:p>
          <w:p w:rsidR="00BA46F0" w:rsidRPr="00BA46F0" w14:paraId="4562AEEC" w14:textId="74D7A7F0">
            <w:pPr>
              <w:rPr>
                <w:b/>
                <w:bCs/>
              </w:rPr>
            </w:pPr>
            <w:r w:rsidRPr="00BA46F0">
              <w:rPr>
                <w:b/>
                <w:bCs/>
              </w:rPr>
              <w:t>(Circle outcome)</w:t>
            </w:r>
          </w:p>
        </w:tc>
        <w:tc>
          <w:tcPr>
            <w:tcW w:w="2323" w:type="dxa"/>
            <w:vAlign w:val="center"/>
          </w:tcPr>
          <w:p w:rsidR="00BA46F0" w:rsidRPr="00BA46F0" w:rsidP="00BA46F0" w14:paraId="587DEEF3" w14:textId="7B4CA811">
            <w:pPr>
              <w:jc w:val="center"/>
              <w:rPr>
                <w:b/>
                <w:bCs/>
              </w:rPr>
            </w:pPr>
            <w:r w:rsidRPr="00BA46F0">
              <w:rPr>
                <w:b/>
                <w:bCs/>
              </w:rPr>
              <w:t>Single Population</w:t>
            </w:r>
          </w:p>
        </w:tc>
        <w:tc>
          <w:tcPr>
            <w:tcW w:w="2324" w:type="dxa"/>
            <w:vAlign w:val="center"/>
          </w:tcPr>
          <w:p w:rsidR="00BA46F0" w:rsidRPr="00BA46F0" w:rsidP="00BA46F0" w14:paraId="75DD7883" w14:textId="4EC0F926">
            <w:pPr>
              <w:jc w:val="center"/>
              <w:rPr>
                <w:b/>
                <w:bCs/>
              </w:rPr>
            </w:pPr>
            <w:r w:rsidRPr="00BA46F0">
              <w:rPr>
                <w:b/>
                <w:bCs/>
              </w:rPr>
              <w:t>Multiple Populations</w:t>
            </w:r>
          </w:p>
        </w:tc>
        <w:tc>
          <w:tcPr>
            <w:tcW w:w="1189" w:type="dxa"/>
            <w:shd w:val="clear" w:color="auto" w:fill="000000" w:themeFill="text1"/>
          </w:tcPr>
          <w:p w:rsidR="00BA46F0" w:rsidRPr="00BA46F0" w14:paraId="4C651F31" w14:textId="436B0286">
            <w:pPr>
              <w:rPr>
                <w:highlight w:val="black"/>
              </w:rPr>
            </w:pPr>
          </w:p>
        </w:tc>
        <w:tc>
          <w:tcPr>
            <w:tcW w:w="1275" w:type="dxa"/>
            <w:shd w:val="clear" w:color="auto" w:fill="000000" w:themeFill="text1"/>
          </w:tcPr>
          <w:p w:rsidR="00BA46F0" w:rsidRPr="00BA46F0" w14:paraId="5E6A8054" w14:textId="7E48ED35">
            <w:pPr>
              <w:rPr>
                <w:highlight w:val="black"/>
              </w:rPr>
            </w:pPr>
          </w:p>
        </w:tc>
      </w:tr>
    </w:tbl>
    <w:p w:rsidR="006D43CD" w14:paraId="2D6580C7" w14:textId="2E805B1F"/>
    <w:p w:rsidR="00BA46F0" w:rsidRPr="00BA46F0" w:rsidP="00BA46F0" w14:paraId="33FA3018" w14:textId="32749EF8">
      <w:pPr>
        <w:rPr>
          <w:b/>
          <w:bCs/>
          <w:u w:val="single"/>
        </w:rPr>
      </w:pPr>
    </w:p>
    <w:tbl>
      <w:tblPr>
        <w:tblStyle w:val="TableGrid"/>
        <w:tblW w:w="9383" w:type="dxa"/>
        <w:tblLook w:val="04A0"/>
      </w:tblPr>
      <w:tblGrid>
        <w:gridCol w:w="1885"/>
        <w:gridCol w:w="4344"/>
        <w:gridCol w:w="1531"/>
        <w:gridCol w:w="1623"/>
      </w:tblGrid>
      <w:tr w14:paraId="6878DA58" w14:textId="77777777" w:rsidTr="00BD4E17">
        <w:tblPrEx>
          <w:tblW w:w="9383" w:type="dxa"/>
          <w:tblLook w:val="04A0"/>
        </w:tblPrEx>
        <w:trPr>
          <w:trHeight w:val="264"/>
        </w:trPr>
        <w:tc>
          <w:tcPr>
            <w:tcW w:w="9383" w:type="dxa"/>
            <w:gridSpan w:val="4"/>
          </w:tcPr>
          <w:p w:rsidR="00D16009" w:rsidRPr="00D16009" w:rsidP="00BA46F0" w14:paraId="72D8210D" w14:textId="3F034E36">
            <w:pPr>
              <w:jc w:val="center"/>
              <w:rPr>
                <w:b/>
                <w:bCs/>
              </w:rPr>
            </w:pPr>
            <w:r w:rsidRPr="00D16009">
              <w:rPr>
                <w:b/>
                <w:bCs/>
                <w:sz w:val="24"/>
                <w:szCs w:val="24"/>
              </w:rPr>
              <w:t>CAHPS Pillars (Figure 2)</w:t>
            </w:r>
          </w:p>
        </w:tc>
      </w:tr>
      <w:tr w14:paraId="72B519E7" w14:textId="77777777" w:rsidTr="00BA46F0">
        <w:tblPrEx>
          <w:tblW w:w="9383" w:type="dxa"/>
          <w:tblLook w:val="04A0"/>
        </w:tblPrEx>
        <w:trPr>
          <w:trHeight w:val="264"/>
        </w:trPr>
        <w:tc>
          <w:tcPr>
            <w:tcW w:w="1885" w:type="dxa"/>
          </w:tcPr>
          <w:p w:rsidR="00BA46F0" w:rsidRPr="00BA46F0" w:rsidP="00BA46F0" w14:paraId="5B24E145" w14:textId="7C122292">
            <w:pPr>
              <w:rPr>
                <w:b/>
                <w:bCs/>
              </w:rPr>
            </w:pPr>
            <w:r w:rsidRPr="00BA46F0">
              <w:rPr>
                <w:b/>
                <w:bCs/>
              </w:rPr>
              <w:t>Pillar</w:t>
            </w:r>
          </w:p>
        </w:tc>
        <w:tc>
          <w:tcPr>
            <w:tcW w:w="4344" w:type="dxa"/>
          </w:tcPr>
          <w:p w:rsidR="00BA46F0" w:rsidRPr="00BA46F0" w:rsidP="00BA46F0" w14:paraId="30E2FA0C" w14:textId="7E44845B">
            <w:pPr>
              <w:rPr>
                <w:b/>
                <w:bCs/>
              </w:rPr>
            </w:pPr>
            <w:r w:rsidRPr="00BA46F0">
              <w:rPr>
                <w:b/>
                <w:bCs/>
              </w:rPr>
              <w:t>CAHPS Element</w:t>
            </w:r>
          </w:p>
        </w:tc>
        <w:tc>
          <w:tcPr>
            <w:tcW w:w="1531" w:type="dxa"/>
            <w:vAlign w:val="center"/>
          </w:tcPr>
          <w:p w:rsidR="00BA46F0" w:rsidRPr="00BA46F0" w:rsidP="00BA46F0" w14:paraId="14046E89" w14:textId="6BDCB78F">
            <w:pPr>
              <w:jc w:val="center"/>
              <w:rPr>
                <w:b/>
                <w:bCs/>
              </w:rPr>
            </w:pPr>
            <w:r w:rsidRPr="00BA46F0">
              <w:rPr>
                <w:b/>
                <w:bCs/>
              </w:rPr>
              <w:t>Yes</w:t>
            </w:r>
          </w:p>
        </w:tc>
        <w:tc>
          <w:tcPr>
            <w:tcW w:w="1623" w:type="dxa"/>
            <w:vAlign w:val="center"/>
          </w:tcPr>
          <w:p w:rsidR="00BA46F0" w:rsidRPr="00BA46F0" w:rsidP="00BA46F0" w14:paraId="09112B41" w14:textId="0D7AE2DC">
            <w:pPr>
              <w:jc w:val="center"/>
              <w:rPr>
                <w:b/>
                <w:bCs/>
              </w:rPr>
            </w:pPr>
            <w:r w:rsidRPr="00BA46F0">
              <w:rPr>
                <w:b/>
                <w:bCs/>
              </w:rPr>
              <w:t>No</w:t>
            </w:r>
          </w:p>
        </w:tc>
      </w:tr>
      <w:tr w14:paraId="2EC67619" w14:textId="77777777" w:rsidTr="00BA46F0">
        <w:tblPrEx>
          <w:tblW w:w="9383" w:type="dxa"/>
          <w:tblLook w:val="04A0"/>
        </w:tblPrEx>
        <w:trPr>
          <w:trHeight w:val="249"/>
        </w:trPr>
        <w:tc>
          <w:tcPr>
            <w:tcW w:w="1885" w:type="dxa"/>
          </w:tcPr>
          <w:p w:rsidR="00BA46F0" w:rsidP="00BA46F0" w14:paraId="28AFA316" w14:textId="25362D48">
            <w:r>
              <w:t>1</w:t>
            </w:r>
          </w:p>
        </w:tc>
        <w:tc>
          <w:tcPr>
            <w:tcW w:w="4344" w:type="dxa"/>
          </w:tcPr>
          <w:p w:rsidR="00BA46F0" w:rsidP="00BA46F0" w14:paraId="751059AE" w14:textId="3F23391F">
            <w:r>
              <w:t>Aquatic Animal Health Team</w:t>
            </w:r>
          </w:p>
        </w:tc>
        <w:tc>
          <w:tcPr>
            <w:tcW w:w="1531" w:type="dxa"/>
          </w:tcPr>
          <w:p w:rsidR="00BA46F0" w:rsidP="00BA46F0" w14:paraId="289451B5" w14:textId="77777777"/>
        </w:tc>
        <w:tc>
          <w:tcPr>
            <w:tcW w:w="1623" w:type="dxa"/>
          </w:tcPr>
          <w:p w:rsidR="00BA46F0" w:rsidP="00BA46F0" w14:paraId="5D0F4B3E" w14:textId="77777777"/>
        </w:tc>
      </w:tr>
      <w:tr w14:paraId="5B82F2F1" w14:textId="77777777" w:rsidTr="00BA46F0">
        <w:tblPrEx>
          <w:tblW w:w="9383" w:type="dxa"/>
          <w:tblLook w:val="04A0"/>
        </w:tblPrEx>
        <w:trPr>
          <w:trHeight w:val="264"/>
        </w:trPr>
        <w:tc>
          <w:tcPr>
            <w:tcW w:w="1885" w:type="dxa"/>
          </w:tcPr>
          <w:p w:rsidR="00BA46F0" w:rsidP="00BA46F0" w14:paraId="0EAD5821" w14:textId="2A73E997">
            <w:r>
              <w:t>2</w:t>
            </w:r>
          </w:p>
        </w:tc>
        <w:tc>
          <w:tcPr>
            <w:tcW w:w="4344" w:type="dxa"/>
          </w:tcPr>
          <w:p w:rsidR="00BA46F0" w:rsidP="00BA46F0" w14:paraId="2B1AA290" w14:textId="45533C1E">
            <w:r>
              <w:t>Risk Evaluation and Mitigation</w:t>
            </w:r>
          </w:p>
        </w:tc>
        <w:tc>
          <w:tcPr>
            <w:tcW w:w="1531" w:type="dxa"/>
          </w:tcPr>
          <w:p w:rsidR="00BA46F0" w:rsidP="00BA46F0" w14:paraId="6D782ADF" w14:textId="77777777"/>
        </w:tc>
        <w:tc>
          <w:tcPr>
            <w:tcW w:w="1623" w:type="dxa"/>
          </w:tcPr>
          <w:p w:rsidR="00BA46F0" w:rsidP="00BA46F0" w14:paraId="361194B7" w14:textId="77777777"/>
        </w:tc>
      </w:tr>
      <w:tr w14:paraId="47517A10" w14:textId="77777777" w:rsidTr="00BA46F0">
        <w:tblPrEx>
          <w:tblW w:w="9383" w:type="dxa"/>
          <w:tblLook w:val="04A0"/>
        </w:tblPrEx>
        <w:trPr>
          <w:trHeight w:val="249"/>
        </w:trPr>
        <w:tc>
          <w:tcPr>
            <w:tcW w:w="1885" w:type="dxa"/>
          </w:tcPr>
          <w:p w:rsidR="00BA46F0" w:rsidP="00BA46F0" w14:paraId="49AEE5CF" w14:textId="3BD515CE">
            <w:r>
              <w:t>3</w:t>
            </w:r>
          </w:p>
        </w:tc>
        <w:tc>
          <w:tcPr>
            <w:tcW w:w="4344" w:type="dxa"/>
          </w:tcPr>
          <w:p w:rsidR="00BA46F0" w:rsidP="00BA46F0" w14:paraId="55B3235E" w14:textId="3F81B3B9">
            <w:r>
              <w:t>EDS and Surveillance</w:t>
            </w:r>
          </w:p>
        </w:tc>
        <w:tc>
          <w:tcPr>
            <w:tcW w:w="1531" w:type="dxa"/>
          </w:tcPr>
          <w:p w:rsidR="00BA46F0" w:rsidP="00BA46F0" w14:paraId="1EB03E85" w14:textId="77777777"/>
        </w:tc>
        <w:tc>
          <w:tcPr>
            <w:tcW w:w="1623" w:type="dxa"/>
          </w:tcPr>
          <w:p w:rsidR="00BA46F0" w:rsidP="00BA46F0" w14:paraId="6A5B301B" w14:textId="77777777"/>
        </w:tc>
      </w:tr>
      <w:tr w14:paraId="28FE1086" w14:textId="77777777" w:rsidTr="00BA46F0">
        <w:tblPrEx>
          <w:tblW w:w="9383" w:type="dxa"/>
          <w:tblLook w:val="04A0"/>
        </w:tblPrEx>
        <w:trPr>
          <w:trHeight w:val="264"/>
        </w:trPr>
        <w:tc>
          <w:tcPr>
            <w:tcW w:w="1885" w:type="dxa"/>
          </w:tcPr>
          <w:p w:rsidR="00BA46F0" w:rsidP="00BA46F0" w14:paraId="1BC49420" w14:textId="78B25267">
            <w:r>
              <w:t>4</w:t>
            </w:r>
          </w:p>
        </w:tc>
        <w:tc>
          <w:tcPr>
            <w:tcW w:w="4344" w:type="dxa"/>
          </w:tcPr>
          <w:p w:rsidR="00BA46F0" w:rsidP="00BA46F0" w14:paraId="5F736112" w14:textId="1F69D8B2">
            <w:r>
              <w:t>Disease Investigation and Reporting</w:t>
            </w:r>
          </w:p>
        </w:tc>
        <w:tc>
          <w:tcPr>
            <w:tcW w:w="1531" w:type="dxa"/>
          </w:tcPr>
          <w:p w:rsidR="00BA46F0" w:rsidP="00BA46F0" w14:paraId="4049E28E" w14:textId="77777777"/>
        </w:tc>
        <w:tc>
          <w:tcPr>
            <w:tcW w:w="1623" w:type="dxa"/>
          </w:tcPr>
          <w:p w:rsidR="00BA46F0" w:rsidP="00BA46F0" w14:paraId="6D852C36" w14:textId="77777777"/>
        </w:tc>
      </w:tr>
      <w:tr w14:paraId="61ACD3DD" w14:textId="77777777" w:rsidTr="00BA46F0">
        <w:tblPrEx>
          <w:tblW w:w="9383" w:type="dxa"/>
          <w:tblLook w:val="04A0"/>
        </w:tblPrEx>
        <w:trPr>
          <w:trHeight w:val="249"/>
        </w:trPr>
        <w:tc>
          <w:tcPr>
            <w:tcW w:w="1885" w:type="dxa"/>
          </w:tcPr>
          <w:p w:rsidR="00BA46F0" w:rsidP="00BA46F0" w14:paraId="35CCB6BA" w14:textId="6C104010">
            <w:r>
              <w:t>5</w:t>
            </w:r>
          </w:p>
        </w:tc>
        <w:tc>
          <w:tcPr>
            <w:tcW w:w="4344" w:type="dxa"/>
          </w:tcPr>
          <w:p w:rsidR="00BA46F0" w:rsidP="00BA46F0" w14:paraId="098AD371" w14:textId="0806907E">
            <w:r>
              <w:t>Response and Recovery</w:t>
            </w:r>
          </w:p>
        </w:tc>
        <w:tc>
          <w:tcPr>
            <w:tcW w:w="1531" w:type="dxa"/>
          </w:tcPr>
          <w:p w:rsidR="00BA46F0" w:rsidP="00BA46F0" w14:paraId="44A3471C" w14:textId="77777777"/>
        </w:tc>
        <w:tc>
          <w:tcPr>
            <w:tcW w:w="1623" w:type="dxa"/>
          </w:tcPr>
          <w:p w:rsidR="00BA46F0" w:rsidP="00BA46F0" w14:paraId="46EBDDE7" w14:textId="77777777"/>
        </w:tc>
      </w:tr>
      <w:tr w14:paraId="68CAA251" w14:textId="77777777" w:rsidTr="00947CD4">
        <w:tblPrEx>
          <w:tblW w:w="9383" w:type="dxa"/>
          <w:tblLook w:val="04A0"/>
        </w:tblPrEx>
        <w:trPr>
          <w:trHeight w:val="529"/>
        </w:trPr>
        <w:tc>
          <w:tcPr>
            <w:tcW w:w="1885" w:type="dxa"/>
            <w:vAlign w:val="center"/>
          </w:tcPr>
          <w:p w:rsidR="00BA46F0" w:rsidRPr="00947CD4" w:rsidP="00947CD4" w14:paraId="3E48A32C" w14:textId="24F10417">
            <w:pPr>
              <w:jc w:val="center"/>
              <w:rPr>
                <w:b/>
                <w:bCs/>
              </w:rPr>
            </w:pPr>
            <w:r w:rsidRPr="00BA46F0">
              <w:rPr>
                <w:b/>
                <w:bCs/>
              </w:rPr>
              <w:t>Decision Outcome</w:t>
            </w:r>
          </w:p>
        </w:tc>
        <w:tc>
          <w:tcPr>
            <w:tcW w:w="4344" w:type="dxa"/>
            <w:shd w:val="clear" w:color="auto" w:fill="000000" w:themeFill="text1"/>
            <w:vAlign w:val="center"/>
          </w:tcPr>
          <w:p w:rsidR="00BA46F0" w:rsidP="00947CD4" w14:paraId="03A89951" w14:textId="186D41C3">
            <w:pPr>
              <w:jc w:val="center"/>
            </w:pPr>
            <w:r>
              <w:t>Are all CAHPS Pillars Implemented?</w:t>
            </w:r>
          </w:p>
        </w:tc>
        <w:tc>
          <w:tcPr>
            <w:tcW w:w="1531" w:type="dxa"/>
          </w:tcPr>
          <w:p w:rsidR="00BA46F0" w:rsidP="00BA46F0" w14:paraId="2362422D" w14:textId="77777777"/>
        </w:tc>
        <w:tc>
          <w:tcPr>
            <w:tcW w:w="1623" w:type="dxa"/>
          </w:tcPr>
          <w:p w:rsidR="00BA46F0" w:rsidP="00BA46F0" w14:paraId="0B9185E7" w14:textId="77777777"/>
        </w:tc>
      </w:tr>
    </w:tbl>
    <w:p w:rsidR="00BA46F0" w:rsidP="00BA46F0" w14:paraId="1F384004" w14:textId="7DAAF39C">
      <w:pPr>
        <w:rPr>
          <w:b/>
          <w:bCs/>
          <w:u w:val="single"/>
        </w:rPr>
      </w:pPr>
      <w:r>
        <w:br/>
      </w:r>
      <w:r>
        <w:br/>
      </w:r>
      <w:r>
        <w:br/>
      </w:r>
      <w:r>
        <w:br/>
      </w:r>
      <w:r>
        <w:br/>
      </w:r>
      <w:r>
        <w:br/>
      </w:r>
    </w:p>
    <w:tbl>
      <w:tblPr>
        <w:tblStyle w:val="TableGrid"/>
        <w:tblW w:w="9445" w:type="dxa"/>
        <w:tblLook w:val="04A0"/>
      </w:tblPr>
      <w:tblGrid>
        <w:gridCol w:w="2422"/>
        <w:gridCol w:w="2161"/>
        <w:gridCol w:w="2162"/>
        <w:gridCol w:w="1440"/>
        <w:gridCol w:w="1260"/>
      </w:tblGrid>
      <w:tr w14:paraId="69292D91" w14:textId="77777777" w:rsidTr="000D7FA1">
        <w:tblPrEx>
          <w:tblW w:w="9445" w:type="dxa"/>
          <w:tblLook w:val="04A0"/>
        </w:tblPrEx>
        <w:tc>
          <w:tcPr>
            <w:tcW w:w="9445" w:type="dxa"/>
            <w:gridSpan w:val="5"/>
            <w:vAlign w:val="center"/>
          </w:tcPr>
          <w:p w:rsidR="00D16009" w:rsidRPr="00D16009" w:rsidP="00BA46F0" w14:paraId="3CAA37BD" w14:textId="21CE7DB6">
            <w:pPr>
              <w:jc w:val="center"/>
              <w:rPr>
                <w:b/>
                <w:bCs/>
                <w:sz w:val="24"/>
                <w:szCs w:val="24"/>
              </w:rPr>
            </w:pPr>
            <w:r w:rsidRPr="00D16009">
              <w:rPr>
                <w:b/>
                <w:bCs/>
                <w:sz w:val="24"/>
                <w:szCs w:val="24"/>
              </w:rPr>
              <w:t>Risk Evaluation (Figure 3)</w:t>
            </w:r>
          </w:p>
        </w:tc>
      </w:tr>
      <w:tr w14:paraId="4942C1D8" w14:textId="77777777" w:rsidTr="00947CD4">
        <w:tblPrEx>
          <w:tblW w:w="9445" w:type="dxa"/>
          <w:tblLook w:val="04A0"/>
        </w:tblPrEx>
        <w:tc>
          <w:tcPr>
            <w:tcW w:w="2422" w:type="dxa"/>
            <w:vMerge w:val="restart"/>
            <w:vAlign w:val="center"/>
          </w:tcPr>
          <w:p w:rsidR="00947CD4" w:rsidRPr="00947CD4" w:rsidP="00947CD4" w14:paraId="598B8671" w14:textId="66E99990">
            <w:pPr>
              <w:jc w:val="center"/>
              <w:rPr>
                <w:b/>
                <w:bCs/>
              </w:rPr>
            </w:pPr>
            <w:r w:rsidRPr="00947CD4">
              <w:rPr>
                <w:b/>
                <w:bCs/>
              </w:rPr>
              <w:t>Risk Evaluation</w:t>
            </w:r>
          </w:p>
        </w:tc>
        <w:tc>
          <w:tcPr>
            <w:tcW w:w="4323" w:type="dxa"/>
            <w:gridSpan w:val="2"/>
          </w:tcPr>
          <w:p w:rsidR="00947CD4" w:rsidRPr="00947CD4" w:rsidP="00BA46F0" w14:paraId="58B17E9B" w14:textId="77777777"/>
        </w:tc>
        <w:tc>
          <w:tcPr>
            <w:tcW w:w="1440" w:type="dxa"/>
            <w:vAlign w:val="center"/>
          </w:tcPr>
          <w:p w:rsidR="00947CD4" w:rsidRPr="00947CD4" w:rsidP="00BA46F0" w14:paraId="0461D4A2" w14:textId="3D714EBD">
            <w:pPr>
              <w:jc w:val="center"/>
              <w:rPr>
                <w:b/>
                <w:bCs/>
              </w:rPr>
            </w:pPr>
            <w:r w:rsidRPr="00947CD4">
              <w:rPr>
                <w:b/>
                <w:bCs/>
              </w:rPr>
              <w:t>Yes</w:t>
            </w:r>
          </w:p>
        </w:tc>
        <w:tc>
          <w:tcPr>
            <w:tcW w:w="1260" w:type="dxa"/>
            <w:vAlign w:val="center"/>
          </w:tcPr>
          <w:p w:rsidR="00947CD4" w:rsidRPr="00947CD4" w:rsidP="00BA46F0" w14:paraId="3826F2F0" w14:textId="3EE68665">
            <w:pPr>
              <w:jc w:val="center"/>
              <w:rPr>
                <w:b/>
                <w:bCs/>
              </w:rPr>
            </w:pPr>
            <w:r w:rsidRPr="00947CD4">
              <w:rPr>
                <w:b/>
                <w:bCs/>
              </w:rPr>
              <w:t>No</w:t>
            </w:r>
          </w:p>
        </w:tc>
      </w:tr>
      <w:tr w14:paraId="7896B3DF" w14:textId="77777777" w:rsidTr="00947CD4">
        <w:tblPrEx>
          <w:tblW w:w="9445" w:type="dxa"/>
          <w:tblLook w:val="04A0"/>
        </w:tblPrEx>
        <w:tc>
          <w:tcPr>
            <w:tcW w:w="2422" w:type="dxa"/>
            <w:vMerge/>
          </w:tcPr>
          <w:p w:rsidR="00947CD4" w:rsidRPr="00947CD4" w:rsidP="00BA46F0" w14:paraId="21136173" w14:textId="77777777"/>
        </w:tc>
        <w:tc>
          <w:tcPr>
            <w:tcW w:w="4323" w:type="dxa"/>
            <w:gridSpan w:val="2"/>
          </w:tcPr>
          <w:p w:rsidR="00BA46F0" w:rsidRPr="00BA46F0" w:rsidP="00BA46F0" w14:paraId="2986FEEE" w14:textId="77777777">
            <w:r w:rsidRPr="00BA46F0">
              <w:t>Has the AAHT identified pathogens of concern?</w:t>
            </w:r>
          </w:p>
          <w:p w:rsidR="00947CD4" w:rsidRPr="00947CD4" w:rsidP="00BA46F0" w14:paraId="7F8E346B" w14:textId="77777777"/>
        </w:tc>
        <w:tc>
          <w:tcPr>
            <w:tcW w:w="1440" w:type="dxa"/>
          </w:tcPr>
          <w:p w:rsidR="00947CD4" w:rsidRPr="00947CD4" w:rsidP="00BA46F0" w14:paraId="309B5F11" w14:textId="77777777"/>
        </w:tc>
        <w:tc>
          <w:tcPr>
            <w:tcW w:w="1260" w:type="dxa"/>
          </w:tcPr>
          <w:p w:rsidR="00947CD4" w:rsidRPr="00947CD4" w:rsidP="00BA46F0" w14:paraId="539AE6D7" w14:textId="77777777"/>
        </w:tc>
      </w:tr>
      <w:tr w14:paraId="28C9CFD6" w14:textId="77777777" w:rsidTr="00947CD4">
        <w:tblPrEx>
          <w:tblW w:w="9445" w:type="dxa"/>
          <w:tblLook w:val="04A0"/>
        </w:tblPrEx>
        <w:tc>
          <w:tcPr>
            <w:tcW w:w="2422" w:type="dxa"/>
            <w:vMerge/>
          </w:tcPr>
          <w:p w:rsidR="00947CD4" w:rsidRPr="00947CD4" w:rsidP="00BA46F0" w14:paraId="487F762F" w14:textId="77777777"/>
        </w:tc>
        <w:tc>
          <w:tcPr>
            <w:tcW w:w="4323" w:type="dxa"/>
            <w:gridSpan w:val="2"/>
          </w:tcPr>
          <w:p w:rsidR="00BA46F0" w:rsidRPr="00BA46F0" w:rsidP="00BA46F0" w14:paraId="71247061" w14:textId="77777777">
            <w:r w:rsidRPr="00BA46F0">
              <w:t>Is the premises' proximity to other related aquatic animal populations known and described?</w:t>
            </w:r>
          </w:p>
          <w:p w:rsidR="00947CD4" w:rsidRPr="00947CD4" w:rsidP="00BA46F0" w14:paraId="5CE5D2CC" w14:textId="77777777"/>
        </w:tc>
        <w:tc>
          <w:tcPr>
            <w:tcW w:w="1440" w:type="dxa"/>
          </w:tcPr>
          <w:p w:rsidR="00947CD4" w:rsidRPr="00947CD4" w:rsidP="00BA46F0" w14:paraId="3807096C" w14:textId="77777777"/>
        </w:tc>
        <w:tc>
          <w:tcPr>
            <w:tcW w:w="1260" w:type="dxa"/>
          </w:tcPr>
          <w:p w:rsidR="00947CD4" w:rsidRPr="00947CD4" w:rsidP="00BA46F0" w14:paraId="0101453C" w14:textId="77777777"/>
        </w:tc>
      </w:tr>
      <w:tr w14:paraId="3A36F1F5" w14:textId="77777777" w:rsidTr="00947CD4">
        <w:tblPrEx>
          <w:tblW w:w="9445" w:type="dxa"/>
          <w:tblLook w:val="04A0"/>
        </w:tblPrEx>
        <w:tc>
          <w:tcPr>
            <w:tcW w:w="2422" w:type="dxa"/>
            <w:vMerge/>
          </w:tcPr>
          <w:p w:rsidR="00947CD4" w:rsidRPr="00947CD4" w:rsidP="00BA46F0" w14:paraId="172468A5" w14:textId="77777777"/>
        </w:tc>
        <w:tc>
          <w:tcPr>
            <w:tcW w:w="4323" w:type="dxa"/>
            <w:gridSpan w:val="2"/>
          </w:tcPr>
          <w:p w:rsidR="00BA46F0" w:rsidRPr="00BA46F0" w:rsidP="00947CD4" w14:paraId="6AEC862A" w14:textId="77777777">
            <w:r w:rsidRPr="00BA46F0">
              <w:t>Are the premises' business (or other) connections to other aquatic animal operations known and described?</w:t>
            </w:r>
          </w:p>
          <w:p w:rsidR="00947CD4" w:rsidRPr="00947CD4" w:rsidP="00BA46F0" w14:paraId="6ACF5316" w14:textId="77777777"/>
        </w:tc>
        <w:tc>
          <w:tcPr>
            <w:tcW w:w="1440" w:type="dxa"/>
          </w:tcPr>
          <w:p w:rsidR="00947CD4" w:rsidRPr="00947CD4" w:rsidP="00BA46F0" w14:paraId="33B649BD" w14:textId="77777777"/>
        </w:tc>
        <w:tc>
          <w:tcPr>
            <w:tcW w:w="1260" w:type="dxa"/>
          </w:tcPr>
          <w:p w:rsidR="00947CD4" w:rsidRPr="00947CD4" w:rsidP="00BA46F0" w14:paraId="7337AEB9" w14:textId="77777777"/>
        </w:tc>
      </w:tr>
      <w:tr w14:paraId="758E3784" w14:textId="77777777" w:rsidTr="00947CD4">
        <w:tblPrEx>
          <w:tblW w:w="9445" w:type="dxa"/>
          <w:tblLook w:val="04A0"/>
        </w:tblPrEx>
        <w:tc>
          <w:tcPr>
            <w:tcW w:w="2422" w:type="dxa"/>
            <w:vMerge/>
          </w:tcPr>
          <w:p w:rsidR="00947CD4" w:rsidRPr="00947CD4" w:rsidP="00BA46F0" w14:paraId="1AB1028E" w14:textId="77777777"/>
        </w:tc>
        <w:tc>
          <w:tcPr>
            <w:tcW w:w="4323" w:type="dxa"/>
            <w:gridSpan w:val="2"/>
          </w:tcPr>
          <w:p w:rsidR="00947CD4" w:rsidRPr="00947CD4" w:rsidP="00947CD4" w14:paraId="468349B7" w14:textId="77777777">
            <w:r w:rsidRPr="00947CD4">
              <w:t>Has a written risk evaluation of pathways for pathogen introduction been completed?</w:t>
            </w:r>
          </w:p>
          <w:p w:rsidR="00947CD4" w:rsidRPr="00947CD4" w:rsidP="00BA46F0" w14:paraId="13BBB810" w14:textId="77777777"/>
        </w:tc>
        <w:tc>
          <w:tcPr>
            <w:tcW w:w="1440" w:type="dxa"/>
          </w:tcPr>
          <w:p w:rsidR="00947CD4" w:rsidRPr="00947CD4" w:rsidP="00BA46F0" w14:paraId="0AD31211" w14:textId="77777777"/>
        </w:tc>
        <w:tc>
          <w:tcPr>
            <w:tcW w:w="1260" w:type="dxa"/>
          </w:tcPr>
          <w:p w:rsidR="00947CD4" w:rsidRPr="00947CD4" w:rsidP="00BA46F0" w14:paraId="5E68CD06" w14:textId="77777777"/>
        </w:tc>
      </w:tr>
      <w:tr w14:paraId="46801842" w14:textId="77777777" w:rsidTr="00947CD4">
        <w:tblPrEx>
          <w:tblW w:w="9445" w:type="dxa"/>
          <w:tblLook w:val="04A0"/>
        </w:tblPrEx>
        <w:tc>
          <w:tcPr>
            <w:tcW w:w="2422" w:type="dxa"/>
            <w:vMerge/>
          </w:tcPr>
          <w:p w:rsidR="00947CD4" w:rsidRPr="00947CD4" w:rsidP="00BA46F0" w14:paraId="4392A596" w14:textId="77777777"/>
        </w:tc>
        <w:tc>
          <w:tcPr>
            <w:tcW w:w="4323" w:type="dxa"/>
            <w:gridSpan w:val="2"/>
          </w:tcPr>
          <w:p w:rsidR="00947CD4" w:rsidRPr="00947CD4" w:rsidP="00947CD4" w14:paraId="1C950906" w14:textId="77777777">
            <w:r w:rsidRPr="00947CD4">
              <w:t>Is the assessment current?</w:t>
            </w:r>
          </w:p>
          <w:p w:rsidR="00947CD4" w:rsidRPr="00947CD4" w:rsidP="00BA46F0" w14:paraId="6BE74089" w14:textId="77777777"/>
        </w:tc>
        <w:tc>
          <w:tcPr>
            <w:tcW w:w="1440" w:type="dxa"/>
          </w:tcPr>
          <w:p w:rsidR="00947CD4" w:rsidRPr="00947CD4" w:rsidP="00BA46F0" w14:paraId="1E6A44C3" w14:textId="77777777"/>
        </w:tc>
        <w:tc>
          <w:tcPr>
            <w:tcW w:w="1260" w:type="dxa"/>
          </w:tcPr>
          <w:p w:rsidR="00947CD4" w:rsidRPr="00947CD4" w:rsidP="00BA46F0" w14:paraId="6DDCB106" w14:textId="77777777"/>
        </w:tc>
      </w:tr>
      <w:tr w14:paraId="29312D75" w14:textId="77777777" w:rsidTr="00947CD4">
        <w:tblPrEx>
          <w:tblW w:w="9445" w:type="dxa"/>
          <w:tblLook w:val="04A0"/>
        </w:tblPrEx>
        <w:tc>
          <w:tcPr>
            <w:tcW w:w="2422" w:type="dxa"/>
            <w:vMerge/>
          </w:tcPr>
          <w:p w:rsidR="00947CD4" w:rsidRPr="00947CD4" w:rsidP="00BA46F0" w14:paraId="3F1037CF" w14:textId="77777777"/>
        </w:tc>
        <w:tc>
          <w:tcPr>
            <w:tcW w:w="4323" w:type="dxa"/>
            <w:gridSpan w:val="2"/>
          </w:tcPr>
          <w:p w:rsidR="00947CD4" w:rsidRPr="00947CD4" w:rsidP="00947CD4" w14:paraId="68B5613B" w14:textId="77777777">
            <w:r w:rsidRPr="00947CD4">
              <w:t xml:space="preserve">Is the risk evaluation used as a basis for design of biosecurity and surveillance strategies? </w:t>
            </w:r>
          </w:p>
          <w:p w:rsidR="00947CD4" w:rsidRPr="00947CD4" w:rsidP="00BA46F0" w14:paraId="6C39DC6F" w14:textId="77777777"/>
        </w:tc>
        <w:tc>
          <w:tcPr>
            <w:tcW w:w="1440" w:type="dxa"/>
          </w:tcPr>
          <w:p w:rsidR="00947CD4" w:rsidRPr="00947CD4" w:rsidP="00BA46F0" w14:paraId="2D7D5D61" w14:textId="77777777"/>
        </w:tc>
        <w:tc>
          <w:tcPr>
            <w:tcW w:w="1260" w:type="dxa"/>
          </w:tcPr>
          <w:p w:rsidR="00947CD4" w:rsidRPr="00947CD4" w:rsidP="00BA46F0" w14:paraId="3D741407" w14:textId="77777777"/>
        </w:tc>
      </w:tr>
      <w:tr w14:paraId="0934C678" w14:textId="77777777" w:rsidTr="00947CD4">
        <w:tblPrEx>
          <w:tblW w:w="9445" w:type="dxa"/>
          <w:tblLook w:val="04A0"/>
        </w:tblPrEx>
        <w:tc>
          <w:tcPr>
            <w:tcW w:w="2422" w:type="dxa"/>
          </w:tcPr>
          <w:p w:rsidR="00947CD4" w:rsidRPr="00BA46F0" w:rsidP="00947CD4" w14:paraId="5CA8232F" w14:textId="77777777">
            <w:pPr>
              <w:rPr>
                <w:b/>
                <w:bCs/>
              </w:rPr>
            </w:pPr>
            <w:r w:rsidRPr="00BA46F0">
              <w:rPr>
                <w:b/>
                <w:bCs/>
              </w:rPr>
              <w:t>Decision Outcome</w:t>
            </w:r>
          </w:p>
          <w:p w:rsidR="00947CD4" w:rsidRPr="00947CD4" w:rsidP="00947CD4" w14:paraId="613711B1" w14:textId="395A9E3D">
            <w:r w:rsidRPr="00BA46F0">
              <w:rPr>
                <w:b/>
                <w:bCs/>
              </w:rPr>
              <w:t>(Circle outcome)</w:t>
            </w:r>
          </w:p>
        </w:tc>
        <w:tc>
          <w:tcPr>
            <w:tcW w:w="2161" w:type="dxa"/>
            <w:shd w:val="clear" w:color="auto" w:fill="auto"/>
            <w:vAlign w:val="center"/>
          </w:tcPr>
          <w:p w:rsidR="00947CD4" w:rsidRPr="00947CD4" w:rsidP="00947CD4" w14:paraId="2BFEF105" w14:textId="679BEE8D">
            <w:pPr>
              <w:jc w:val="center"/>
              <w:rPr>
                <w:b/>
                <w:bCs/>
              </w:rPr>
            </w:pPr>
            <w:r w:rsidRPr="00947CD4">
              <w:rPr>
                <w:b/>
                <w:bCs/>
              </w:rPr>
              <w:t>Complete</w:t>
            </w:r>
          </w:p>
        </w:tc>
        <w:tc>
          <w:tcPr>
            <w:tcW w:w="2162" w:type="dxa"/>
            <w:shd w:val="clear" w:color="auto" w:fill="auto"/>
            <w:vAlign w:val="center"/>
          </w:tcPr>
          <w:p w:rsidR="00947CD4" w:rsidRPr="00947CD4" w:rsidP="00947CD4" w14:paraId="18AEAD8D" w14:textId="60F23DBD">
            <w:pPr>
              <w:jc w:val="center"/>
              <w:rPr>
                <w:b/>
                <w:bCs/>
              </w:rPr>
            </w:pPr>
            <w:r w:rsidRPr="00947CD4">
              <w:rPr>
                <w:b/>
                <w:bCs/>
              </w:rPr>
              <w:t>Incomplete</w:t>
            </w:r>
          </w:p>
        </w:tc>
        <w:tc>
          <w:tcPr>
            <w:tcW w:w="1440" w:type="dxa"/>
            <w:shd w:val="clear" w:color="auto" w:fill="000000" w:themeFill="text1"/>
          </w:tcPr>
          <w:p w:rsidR="00947CD4" w:rsidRPr="00947CD4" w:rsidP="00BA46F0" w14:paraId="64E567EA" w14:textId="77777777"/>
        </w:tc>
        <w:tc>
          <w:tcPr>
            <w:tcW w:w="1260" w:type="dxa"/>
            <w:shd w:val="clear" w:color="auto" w:fill="000000" w:themeFill="text1"/>
          </w:tcPr>
          <w:p w:rsidR="00947CD4" w:rsidRPr="00947CD4" w:rsidP="00BA46F0" w14:paraId="4FD0680E" w14:textId="77777777"/>
        </w:tc>
      </w:tr>
    </w:tbl>
    <w:p w:rsidR="00BA46F0" w:rsidP="00BA46F0" w14:paraId="5F3B8ACC" w14:textId="2250A76D">
      <w:pPr>
        <w:rPr>
          <w:b/>
          <w:bCs/>
          <w:u w:val="single"/>
        </w:rPr>
      </w:pP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p>
    <w:p w:rsidR="00947CD4" w:rsidP="00BA46F0" w14:paraId="47C5D7DB" w14:textId="0009D11A">
      <w:pPr>
        <w:rPr>
          <w:b/>
          <w:bCs/>
          <w:u w:val="single"/>
        </w:rPr>
      </w:pPr>
    </w:p>
    <w:tbl>
      <w:tblPr>
        <w:tblStyle w:val="TableGrid"/>
        <w:tblW w:w="0" w:type="auto"/>
        <w:tblLook w:val="04A0"/>
      </w:tblPr>
      <w:tblGrid>
        <w:gridCol w:w="2293"/>
        <w:gridCol w:w="4722"/>
        <w:gridCol w:w="1260"/>
        <w:gridCol w:w="1075"/>
      </w:tblGrid>
      <w:tr w14:paraId="555D7DF5" w14:textId="77777777" w:rsidTr="00D979F9">
        <w:tblPrEx>
          <w:tblW w:w="0" w:type="auto"/>
          <w:tblLook w:val="04A0"/>
        </w:tblPrEx>
        <w:tc>
          <w:tcPr>
            <w:tcW w:w="9350" w:type="dxa"/>
            <w:gridSpan w:val="4"/>
            <w:vAlign w:val="center"/>
          </w:tcPr>
          <w:p w:rsidR="00D16009" w:rsidRPr="00D16009" w:rsidP="00133F3A" w14:paraId="1BD1A96D" w14:textId="13A78ED7">
            <w:pPr>
              <w:jc w:val="center"/>
              <w:rPr>
                <w:b/>
                <w:bCs/>
              </w:rPr>
            </w:pPr>
            <w:r w:rsidRPr="00D16009">
              <w:rPr>
                <w:b/>
                <w:bCs/>
                <w:sz w:val="24"/>
                <w:szCs w:val="24"/>
              </w:rPr>
              <w:t>Representative Sampling (Figure 4)</w:t>
            </w:r>
          </w:p>
        </w:tc>
      </w:tr>
      <w:tr w14:paraId="324865E6" w14:textId="77777777" w:rsidTr="00947CD4">
        <w:tblPrEx>
          <w:tblW w:w="0" w:type="auto"/>
          <w:tblLook w:val="04A0"/>
        </w:tblPrEx>
        <w:tc>
          <w:tcPr>
            <w:tcW w:w="2293" w:type="dxa"/>
            <w:vMerge w:val="restart"/>
            <w:vAlign w:val="center"/>
          </w:tcPr>
          <w:p w:rsidR="00947CD4" w:rsidP="00947CD4" w14:paraId="5C2221D1" w14:textId="3F0C22AC">
            <w:pPr>
              <w:jc w:val="center"/>
              <w:rPr>
                <w:b/>
                <w:bCs/>
                <w:u w:val="single"/>
              </w:rPr>
            </w:pPr>
            <w:r w:rsidRPr="00947CD4">
              <w:rPr>
                <w:b/>
                <w:bCs/>
              </w:rPr>
              <w:t>Representative Sampling</w:t>
            </w:r>
          </w:p>
        </w:tc>
        <w:tc>
          <w:tcPr>
            <w:tcW w:w="4722" w:type="dxa"/>
          </w:tcPr>
          <w:p w:rsidR="00947CD4" w:rsidP="00BA46F0" w14:paraId="247845C4" w14:textId="77777777">
            <w:pPr>
              <w:rPr>
                <w:b/>
                <w:bCs/>
                <w:u w:val="single"/>
              </w:rPr>
            </w:pPr>
          </w:p>
        </w:tc>
        <w:tc>
          <w:tcPr>
            <w:tcW w:w="1260" w:type="dxa"/>
          </w:tcPr>
          <w:p w:rsidR="00947CD4" w:rsidRPr="00133F3A" w:rsidP="00133F3A" w14:paraId="351926D4" w14:textId="081C9004">
            <w:pPr>
              <w:jc w:val="center"/>
              <w:rPr>
                <w:b/>
                <w:bCs/>
              </w:rPr>
            </w:pPr>
            <w:r w:rsidRPr="00133F3A">
              <w:rPr>
                <w:b/>
                <w:bCs/>
              </w:rPr>
              <w:t>Yes</w:t>
            </w:r>
          </w:p>
        </w:tc>
        <w:tc>
          <w:tcPr>
            <w:tcW w:w="1075" w:type="dxa"/>
          </w:tcPr>
          <w:p w:rsidR="00947CD4" w:rsidRPr="00133F3A" w:rsidP="00133F3A" w14:paraId="20F35674" w14:textId="4DCD9F57">
            <w:pPr>
              <w:jc w:val="center"/>
              <w:rPr>
                <w:b/>
                <w:bCs/>
              </w:rPr>
            </w:pPr>
            <w:r w:rsidRPr="00133F3A">
              <w:rPr>
                <w:b/>
                <w:bCs/>
              </w:rPr>
              <w:t>No</w:t>
            </w:r>
          </w:p>
        </w:tc>
      </w:tr>
      <w:tr w14:paraId="7C952B72" w14:textId="77777777" w:rsidTr="00947CD4">
        <w:tblPrEx>
          <w:tblW w:w="0" w:type="auto"/>
          <w:tblLook w:val="04A0"/>
        </w:tblPrEx>
        <w:tc>
          <w:tcPr>
            <w:tcW w:w="2293" w:type="dxa"/>
            <w:vMerge/>
          </w:tcPr>
          <w:p w:rsidR="00947CD4" w:rsidRPr="00947CD4" w:rsidP="00BA46F0" w14:paraId="1E7A0684" w14:textId="118539EE">
            <w:pPr>
              <w:rPr>
                <w:b/>
                <w:bCs/>
              </w:rPr>
            </w:pPr>
          </w:p>
        </w:tc>
        <w:tc>
          <w:tcPr>
            <w:tcW w:w="4722" w:type="dxa"/>
            <w:vAlign w:val="center"/>
          </w:tcPr>
          <w:p w:rsidR="00947CD4" w:rsidRPr="00947CD4" w:rsidP="00947CD4" w14:paraId="4A58C740" w14:textId="071D785B">
            <w:r w:rsidRPr="00947CD4">
              <w:t>Are surveillance sampling strategies defined and appropriate at the population-level?</w:t>
            </w:r>
          </w:p>
        </w:tc>
        <w:tc>
          <w:tcPr>
            <w:tcW w:w="1260" w:type="dxa"/>
            <w:vAlign w:val="center"/>
          </w:tcPr>
          <w:p w:rsidR="00947CD4" w:rsidP="00947CD4" w14:paraId="4AE0BF29" w14:textId="77777777">
            <w:pPr>
              <w:rPr>
                <w:b/>
                <w:bCs/>
                <w:u w:val="single"/>
              </w:rPr>
            </w:pPr>
          </w:p>
        </w:tc>
        <w:tc>
          <w:tcPr>
            <w:tcW w:w="1075" w:type="dxa"/>
            <w:vAlign w:val="center"/>
          </w:tcPr>
          <w:p w:rsidR="00947CD4" w:rsidP="00947CD4" w14:paraId="2B126ABA" w14:textId="77777777">
            <w:pPr>
              <w:rPr>
                <w:b/>
                <w:bCs/>
                <w:u w:val="single"/>
              </w:rPr>
            </w:pPr>
          </w:p>
        </w:tc>
      </w:tr>
      <w:tr w14:paraId="1F2F0E84" w14:textId="77777777" w:rsidTr="00947CD4">
        <w:tblPrEx>
          <w:tblW w:w="0" w:type="auto"/>
          <w:tblLook w:val="04A0"/>
        </w:tblPrEx>
        <w:tc>
          <w:tcPr>
            <w:tcW w:w="2293" w:type="dxa"/>
            <w:vMerge/>
          </w:tcPr>
          <w:p w:rsidR="00947CD4" w:rsidP="00BA46F0" w14:paraId="01B0B85E" w14:textId="77777777">
            <w:pPr>
              <w:rPr>
                <w:b/>
                <w:bCs/>
                <w:u w:val="single"/>
              </w:rPr>
            </w:pPr>
          </w:p>
        </w:tc>
        <w:tc>
          <w:tcPr>
            <w:tcW w:w="4722" w:type="dxa"/>
            <w:vAlign w:val="center"/>
          </w:tcPr>
          <w:p w:rsidR="00947CD4" w:rsidRPr="00947CD4" w:rsidP="00947CD4" w14:paraId="739D9CAD" w14:textId="109EE4DF">
            <w:r w:rsidRPr="00947CD4">
              <w:t>Are surveillance sampling strategies defined and appropriate at the animal-level?</w:t>
            </w:r>
          </w:p>
        </w:tc>
        <w:tc>
          <w:tcPr>
            <w:tcW w:w="1260" w:type="dxa"/>
            <w:vAlign w:val="center"/>
          </w:tcPr>
          <w:p w:rsidR="00947CD4" w:rsidP="00947CD4" w14:paraId="00909157" w14:textId="77777777">
            <w:pPr>
              <w:rPr>
                <w:b/>
                <w:bCs/>
                <w:u w:val="single"/>
              </w:rPr>
            </w:pPr>
          </w:p>
        </w:tc>
        <w:tc>
          <w:tcPr>
            <w:tcW w:w="1075" w:type="dxa"/>
            <w:vAlign w:val="center"/>
          </w:tcPr>
          <w:p w:rsidR="00947CD4" w:rsidP="00947CD4" w14:paraId="45245DCB" w14:textId="77777777">
            <w:pPr>
              <w:rPr>
                <w:b/>
                <w:bCs/>
                <w:u w:val="single"/>
              </w:rPr>
            </w:pPr>
          </w:p>
        </w:tc>
      </w:tr>
      <w:tr w14:paraId="3209B08C" w14:textId="77777777" w:rsidTr="00947CD4">
        <w:tblPrEx>
          <w:tblW w:w="0" w:type="auto"/>
          <w:tblLook w:val="04A0"/>
        </w:tblPrEx>
        <w:tc>
          <w:tcPr>
            <w:tcW w:w="2293" w:type="dxa"/>
            <w:vMerge/>
          </w:tcPr>
          <w:p w:rsidR="00947CD4" w:rsidP="00BA46F0" w14:paraId="1469E275" w14:textId="77777777">
            <w:pPr>
              <w:rPr>
                <w:b/>
                <w:bCs/>
                <w:u w:val="single"/>
              </w:rPr>
            </w:pPr>
          </w:p>
        </w:tc>
        <w:tc>
          <w:tcPr>
            <w:tcW w:w="4722" w:type="dxa"/>
            <w:vAlign w:val="center"/>
          </w:tcPr>
          <w:p w:rsidR="00947CD4" w:rsidRPr="00947CD4" w:rsidP="00947CD4" w14:paraId="3D21675D" w14:textId="3ABF0020">
            <w:r w:rsidRPr="00947CD4">
              <w:t>Are sampling decisions documented and available for review?</w:t>
            </w:r>
          </w:p>
        </w:tc>
        <w:tc>
          <w:tcPr>
            <w:tcW w:w="1260" w:type="dxa"/>
            <w:vAlign w:val="center"/>
          </w:tcPr>
          <w:p w:rsidR="00947CD4" w:rsidP="00947CD4" w14:paraId="458731DA" w14:textId="77777777">
            <w:pPr>
              <w:rPr>
                <w:b/>
                <w:bCs/>
                <w:u w:val="single"/>
              </w:rPr>
            </w:pPr>
          </w:p>
        </w:tc>
        <w:tc>
          <w:tcPr>
            <w:tcW w:w="1075" w:type="dxa"/>
            <w:vAlign w:val="center"/>
          </w:tcPr>
          <w:p w:rsidR="00947CD4" w:rsidP="00947CD4" w14:paraId="6E905494" w14:textId="77777777">
            <w:pPr>
              <w:rPr>
                <w:b/>
                <w:bCs/>
                <w:u w:val="single"/>
              </w:rPr>
            </w:pPr>
          </w:p>
        </w:tc>
      </w:tr>
      <w:tr w14:paraId="669A5C2E" w14:textId="77777777" w:rsidTr="00133F3A">
        <w:tblPrEx>
          <w:tblW w:w="0" w:type="auto"/>
          <w:tblLook w:val="04A0"/>
        </w:tblPrEx>
        <w:tc>
          <w:tcPr>
            <w:tcW w:w="2293" w:type="dxa"/>
            <w:vAlign w:val="center"/>
          </w:tcPr>
          <w:p w:rsidR="00947CD4" w:rsidRPr="00947CD4" w:rsidP="00133F3A" w14:paraId="6B4C8DC1" w14:textId="6641AEE7">
            <w:pPr>
              <w:rPr>
                <w:b/>
                <w:bCs/>
              </w:rPr>
            </w:pPr>
            <w:r w:rsidRPr="00BA46F0">
              <w:rPr>
                <w:b/>
                <w:bCs/>
              </w:rPr>
              <w:t>Decision Outcome</w:t>
            </w:r>
          </w:p>
        </w:tc>
        <w:tc>
          <w:tcPr>
            <w:tcW w:w="4722" w:type="dxa"/>
            <w:shd w:val="clear" w:color="auto" w:fill="000000" w:themeFill="text1"/>
            <w:vAlign w:val="center"/>
          </w:tcPr>
          <w:p w:rsidR="00133F3A" w:rsidRPr="00133F3A" w:rsidP="00133F3A" w14:paraId="70068BA6" w14:textId="7DDE6465">
            <w:r w:rsidRPr="00133F3A">
              <w:t xml:space="preserve">Sampling represents the larger population and is reliable for </w:t>
            </w:r>
            <w:r>
              <w:t xml:space="preserve">official </w:t>
            </w:r>
            <w:r w:rsidRPr="00133F3A">
              <w:t>assessment purposes.</w:t>
            </w:r>
          </w:p>
          <w:p w:rsidR="00947CD4" w:rsidP="00947CD4" w14:paraId="72E720F8" w14:textId="3119821F">
            <w:pPr>
              <w:ind w:left="720"/>
              <w:rPr>
                <w:b/>
                <w:bCs/>
                <w:u w:val="single"/>
              </w:rPr>
            </w:pPr>
          </w:p>
        </w:tc>
        <w:tc>
          <w:tcPr>
            <w:tcW w:w="1260" w:type="dxa"/>
            <w:vAlign w:val="center"/>
          </w:tcPr>
          <w:p w:rsidR="00947CD4" w:rsidP="00947CD4" w14:paraId="27E8ADAD" w14:textId="4C749F8B">
            <w:pPr>
              <w:rPr>
                <w:b/>
                <w:bCs/>
                <w:u w:val="single"/>
              </w:rPr>
            </w:pPr>
          </w:p>
        </w:tc>
        <w:tc>
          <w:tcPr>
            <w:tcW w:w="1075" w:type="dxa"/>
          </w:tcPr>
          <w:p w:rsidR="00947CD4" w:rsidP="00947CD4" w14:paraId="245B88C3" w14:textId="77777777">
            <w:pPr>
              <w:rPr>
                <w:b/>
                <w:bCs/>
                <w:u w:val="single"/>
              </w:rPr>
            </w:pPr>
          </w:p>
        </w:tc>
      </w:tr>
    </w:tbl>
    <w:p w:rsidR="00947CD4" w:rsidP="00BA46F0" w14:paraId="03553EB3" w14:textId="57BE65CF">
      <w:pPr>
        <w:rPr>
          <w:b/>
          <w:bCs/>
          <w:u w:val="single"/>
        </w:rPr>
      </w:pPr>
    </w:p>
    <w:p w:rsidR="00133F3A" w:rsidP="00BA46F0" w14:paraId="3E549E6D" w14:textId="01679FD2">
      <w:pPr>
        <w:rPr>
          <w:b/>
          <w:bCs/>
          <w:u w:val="single"/>
        </w:rPr>
      </w:pPr>
    </w:p>
    <w:tbl>
      <w:tblPr>
        <w:tblStyle w:val="TableGrid"/>
        <w:tblW w:w="0" w:type="auto"/>
        <w:tblLook w:val="04A0"/>
      </w:tblPr>
      <w:tblGrid>
        <w:gridCol w:w="2321"/>
        <w:gridCol w:w="2347"/>
        <w:gridCol w:w="2347"/>
        <w:gridCol w:w="1350"/>
        <w:gridCol w:w="985"/>
      </w:tblGrid>
      <w:tr w14:paraId="5F7B3116" w14:textId="77777777" w:rsidTr="00F2448C">
        <w:tblPrEx>
          <w:tblW w:w="0" w:type="auto"/>
          <w:tblLook w:val="04A0"/>
        </w:tblPrEx>
        <w:tc>
          <w:tcPr>
            <w:tcW w:w="9350" w:type="dxa"/>
            <w:gridSpan w:val="5"/>
            <w:vAlign w:val="center"/>
          </w:tcPr>
          <w:p w:rsidR="00D16009" w:rsidRPr="00D16009" w:rsidP="00133F3A" w14:paraId="4398FEFE" w14:textId="7F6AF7C1">
            <w:pPr>
              <w:jc w:val="center"/>
              <w:rPr>
                <w:b/>
                <w:bCs/>
              </w:rPr>
            </w:pPr>
            <w:r w:rsidRPr="00D16009">
              <w:rPr>
                <w:b/>
                <w:bCs/>
                <w:sz w:val="24"/>
                <w:szCs w:val="24"/>
              </w:rPr>
              <w:t>Early Detection System/Observational (Figure 5)</w:t>
            </w:r>
          </w:p>
        </w:tc>
      </w:tr>
      <w:tr w14:paraId="10FA37E5" w14:textId="77777777" w:rsidTr="00133F3A">
        <w:tblPrEx>
          <w:tblW w:w="0" w:type="auto"/>
          <w:tblLook w:val="04A0"/>
        </w:tblPrEx>
        <w:tc>
          <w:tcPr>
            <w:tcW w:w="2321" w:type="dxa"/>
            <w:vMerge w:val="restart"/>
            <w:vAlign w:val="center"/>
          </w:tcPr>
          <w:p w:rsidR="00133F3A" w:rsidRPr="00133F3A" w:rsidP="00133F3A" w14:paraId="7AB61844" w14:textId="5A19C91C">
            <w:pPr>
              <w:rPr>
                <w:b/>
                <w:bCs/>
              </w:rPr>
            </w:pPr>
            <w:r w:rsidRPr="00133F3A">
              <w:rPr>
                <w:b/>
                <w:bCs/>
              </w:rPr>
              <w:t>Early Detection System/Observational</w:t>
            </w:r>
          </w:p>
        </w:tc>
        <w:tc>
          <w:tcPr>
            <w:tcW w:w="4694" w:type="dxa"/>
            <w:gridSpan w:val="2"/>
          </w:tcPr>
          <w:p w:rsidR="00133F3A" w:rsidP="00BA46F0" w14:paraId="36CDDCFE" w14:textId="77777777">
            <w:pPr>
              <w:rPr>
                <w:b/>
                <w:bCs/>
                <w:u w:val="single"/>
              </w:rPr>
            </w:pPr>
          </w:p>
        </w:tc>
        <w:tc>
          <w:tcPr>
            <w:tcW w:w="1350" w:type="dxa"/>
          </w:tcPr>
          <w:p w:rsidR="00133F3A" w:rsidRPr="00133F3A" w:rsidP="00133F3A" w14:paraId="12A3D285" w14:textId="51232DF1">
            <w:pPr>
              <w:jc w:val="center"/>
              <w:rPr>
                <w:b/>
                <w:bCs/>
              </w:rPr>
            </w:pPr>
            <w:r w:rsidRPr="00133F3A">
              <w:rPr>
                <w:b/>
                <w:bCs/>
              </w:rPr>
              <w:t>Yes</w:t>
            </w:r>
          </w:p>
        </w:tc>
        <w:tc>
          <w:tcPr>
            <w:tcW w:w="985" w:type="dxa"/>
          </w:tcPr>
          <w:p w:rsidR="00133F3A" w:rsidRPr="00133F3A" w:rsidP="00133F3A" w14:paraId="31CFEE6A" w14:textId="7ECEB05C">
            <w:pPr>
              <w:jc w:val="center"/>
              <w:rPr>
                <w:b/>
                <w:bCs/>
              </w:rPr>
            </w:pPr>
            <w:r w:rsidRPr="00133F3A">
              <w:rPr>
                <w:b/>
                <w:bCs/>
              </w:rPr>
              <w:t>No</w:t>
            </w:r>
          </w:p>
        </w:tc>
      </w:tr>
      <w:tr w14:paraId="1103447B" w14:textId="77777777" w:rsidTr="00133F3A">
        <w:tblPrEx>
          <w:tblW w:w="0" w:type="auto"/>
          <w:tblLook w:val="04A0"/>
        </w:tblPrEx>
        <w:tc>
          <w:tcPr>
            <w:tcW w:w="2321" w:type="dxa"/>
            <w:vMerge/>
          </w:tcPr>
          <w:p w:rsidR="00133F3A" w:rsidP="00BA46F0" w14:paraId="6A3F086E" w14:textId="64B6F675">
            <w:pPr>
              <w:rPr>
                <w:b/>
                <w:bCs/>
                <w:u w:val="single"/>
              </w:rPr>
            </w:pPr>
          </w:p>
        </w:tc>
        <w:tc>
          <w:tcPr>
            <w:tcW w:w="4694" w:type="dxa"/>
            <w:gridSpan w:val="2"/>
          </w:tcPr>
          <w:p w:rsidR="00133F3A" w:rsidRPr="00133F3A" w:rsidP="00C170B0" w14:paraId="0F3365AA" w14:textId="15EA4068">
            <w:r w:rsidRPr="00133F3A">
              <w:t>Are clinical conditions likely to be seen and recognized as abnormalities on the premises?</w:t>
            </w:r>
          </w:p>
        </w:tc>
        <w:tc>
          <w:tcPr>
            <w:tcW w:w="1350" w:type="dxa"/>
          </w:tcPr>
          <w:p w:rsidR="00133F3A" w:rsidP="00BA46F0" w14:paraId="41CFEE58" w14:textId="77777777">
            <w:pPr>
              <w:rPr>
                <w:b/>
                <w:bCs/>
                <w:u w:val="single"/>
              </w:rPr>
            </w:pPr>
          </w:p>
        </w:tc>
        <w:tc>
          <w:tcPr>
            <w:tcW w:w="985" w:type="dxa"/>
          </w:tcPr>
          <w:p w:rsidR="00133F3A" w:rsidP="00BA46F0" w14:paraId="60F779A9" w14:textId="77777777">
            <w:pPr>
              <w:rPr>
                <w:b/>
                <w:bCs/>
                <w:u w:val="single"/>
              </w:rPr>
            </w:pPr>
          </w:p>
        </w:tc>
      </w:tr>
      <w:tr w14:paraId="29BC26CC" w14:textId="77777777" w:rsidTr="00133F3A">
        <w:tblPrEx>
          <w:tblW w:w="0" w:type="auto"/>
          <w:tblLook w:val="04A0"/>
        </w:tblPrEx>
        <w:tc>
          <w:tcPr>
            <w:tcW w:w="2321" w:type="dxa"/>
            <w:vMerge/>
          </w:tcPr>
          <w:p w:rsidR="00133F3A" w:rsidP="00BA46F0" w14:paraId="4566CE5E" w14:textId="77777777">
            <w:pPr>
              <w:rPr>
                <w:b/>
                <w:bCs/>
                <w:u w:val="single"/>
              </w:rPr>
            </w:pPr>
          </w:p>
        </w:tc>
        <w:tc>
          <w:tcPr>
            <w:tcW w:w="4694" w:type="dxa"/>
            <w:gridSpan w:val="2"/>
          </w:tcPr>
          <w:p w:rsidR="00133F3A" w:rsidRPr="00133F3A" w:rsidP="00C170B0" w14:paraId="1407C205" w14:textId="56B5A44E">
            <w:r w:rsidRPr="00133F3A">
              <w:t>Are observations representative of the larger population?</w:t>
            </w:r>
          </w:p>
        </w:tc>
        <w:tc>
          <w:tcPr>
            <w:tcW w:w="1350" w:type="dxa"/>
          </w:tcPr>
          <w:p w:rsidR="00133F3A" w:rsidP="00BA46F0" w14:paraId="08AAF371" w14:textId="77777777">
            <w:pPr>
              <w:rPr>
                <w:b/>
                <w:bCs/>
                <w:u w:val="single"/>
              </w:rPr>
            </w:pPr>
          </w:p>
        </w:tc>
        <w:tc>
          <w:tcPr>
            <w:tcW w:w="985" w:type="dxa"/>
          </w:tcPr>
          <w:p w:rsidR="00133F3A" w:rsidP="00BA46F0" w14:paraId="2149DD51" w14:textId="77777777">
            <w:pPr>
              <w:rPr>
                <w:b/>
                <w:bCs/>
                <w:u w:val="single"/>
              </w:rPr>
            </w:pPr>
          </w:p>
        </w:tc>
      </w:tr>
      <w:tr w14:paraId="02B52D55" w14:textId="77777777" w:rsidTr="00133F3A">
        <w:tblPrEx>
          <w:tblW w:w="0" w:type="auto"/>
          <w:tblLook w:val="04A0"/>
        </w:tblPrEx>
        <w:tc>
          <w:tcPr>
            <w:tcW w:w="2321" w:type="dxa"/>
            <w:vMerge/>
          </w:tcPr>
          <w:p w:rsidR="00133F3A" w:rsidP="00BA46F0" w14:paraId="322926B1" w14:textId="77777777">
            <w:pPr>
              <w:rPr>
                <w:b/>
                <w:bCs/>
                <w:u w:val="single"/>
              </w:rPr>
            </w:pPr>
          </w:p>
        </w:tc>
        <w:tc>
          <w:tcPr>
            <w:tcW w:w="4694" w:type="dxa"/>
            <w:gridSpan w:val="2"/>
          </w:tcPr>
          <w:p w:rsidR="00133F3A" w:rsidRPr="00133F3A" w:rsidP="00C170B0" w14:paraId="6FBE322F" w14:textId="116D2BF7">
            <w:r w:rsidRPr="00133F3A">
              <w:t>Are health issues communicated and effectively investigated?</w:t>
            </w:r>
          </w:p>
        </w:tc>
        <w:tc>
          <w:tcPr>
            <w:tcW w:w="1350" w:type="dxa"/>
          </w:tcPr>
          <w:p w:rsidR="00133F3A" w:rsidP="00BA46F0" w14:paraId="6E9825C4" w14:textId="77777777">
            <w:pPr>
              <w:rPr>
                <w:b/>
                <w:bCs/>
                <w:u w:val="single"/>
              </w:rPr>
            </w:pPr>
          </w:p>
        </w:tc>
        <w:tc>
          <w:tcPr>
            <w:tcW w:w="985" w:type="dxa"/>
          </w:tcPr>
          <w:p w:rsidR="00133F3A" w:rsidP="00BA46F0" w14:paraId="5DEDB13C" w14:textId="77777777">
            <w:pPr>
              <w:rPr>
                <w:b/>
                <w:bCs/>
                <w:u w:val="single"/>
              </w:rPr>
            </w:pPr>
          </w:p>
        </w:tc>
      </w:tr>
      <w:tr w14:paraId="3C87E17D" w14:textId="77777777" w:rsidTr="00133F3A">
        <w:tblPrEx>
          <w:tblW w:w="0" w:type="auto"/>
          <w:tblLook w:val="04A0"/>
        </w:tblPrEx>
        <w:tc>
          <w:tcPr>
            <w:tcW w:w="2321" w:type="dxa"/>
            <w:vMerge/>
          </w:tcPr>
          <w:p w:rsidR="00133F3A" w:rsidP="00BA46F0" w14:paraId="7B98C3E2" w14:textId="77777777">
            <w:pPr>
              <w:rPr>
                <w:b/>
                <w:bCs/>
                <w:u w:val="single"/>
              </w:rPr>
            </w:pPr>
          </w:p>
        </w:tc>
        <w:tc>
          <w:tcPr>
            <w:tcW w:w="4694" w:type="dxa"/>
            <w:gridSpan w:val="2"/>
          </w:tcPr>
          <w:p w:rsidR="00133F3A" w:rsidRPr="00133F3A" w:rsidP="00C170B0" w14:paraId="2E9FA32D" w14:textId="243C5E3A">
            <w:r w:rsidRPr="00133F3A">
              <w:t>Are detections likely to be timely?</w:t>
            </w:r>
          </w:p>
        </w:tc>
        <w:tc>
          <w:tcPr>
            <w:tcW w:w="1350" w:type="dxa"/>
          </w:tcPr>
          <w:p w:rsidR="00133F3A" w:rsidP="00BA46F0" w14:paraId="3D43B94F" w14:textId="77777777">
            <w:pPr>
              <w:rPr>
                <w:b/>
                <w:bCs/>
                <w:u w:val="single"/>
              </w:rPr>
            </w:pPr>
          </w:p>
        </w:tc>
        <w:tc>
          <w:tcPr>
            <w:tcW w:w="985" w:type="dxa"/>
          </w:tcPr>
          <w:p w:rsidR="00133F3A" w:rsidP="00BA46F0" w14:paraId="6A28DBDF" w14:textId="77777777">
            <w:pPr>
              <w:rPr>
                <w:b/>
                <w:bCs/>
                <w:u w:val="single"/>
              </w:rPr>
            </w:pPr>
          </w:p>
        </w:tc>
      </w:tr>
      <w:tr w14:paraId="778EBECB" w14:textId="77777777" w:rsidTr="00133F3A">
        <w:tblPrEx>
          <w:tblW w:w="0" w:type="auto"/>
          <w:tblLook w:val="04A0"/>
        </w:tblPrEx>
        <w:tc>
          <w:tcPr>
            <w:tcW w:w="2321" w:type="dxa"/>
          </w:tcPr>
          <w:p w:rsidR="00133F3A" w:rsidP="00BA46F0" w14:paraId="01652226" w14:textId="77777777">
            <w:pPr>
              <w:rPr>
                <w:b/>
                <w:bCs/>
              </w:rPr>
            </w:pPr>
            <w:r w:rsidRPr="00133F3A">
              <w:rPr>
                <w:b/>
                <w:bCs/>
              </w:rPr>
              <w:t>Decision Outcome</w:t>
            </w:r>
          </w:p>
          <w:p w:rsidR="00133F3A" w:rsidRPr="00133F3A" w:rsidP="00BA46F0" w14:paraId="43E24C54" w14:textId="0AD875C1">
            <w:pPr>
              <w:rPr>
                <w:b/>
                <w:bCs/>
              </w:rPr>
            </w:pPr>
            <w:r>
              <w:rPr>
                <w:b/>
                <w:bCs/>
              </w:rPr>
              <w:t>(Circle One)</w:t>
            </w:r>
          </w:p>
        </w:tc>
        <w:tc>
          <w:tcPr>
            <w:tcW w:w="2347" w:type="dxa"/>
          </w:tcPr>
          <w:p w:rsidR="00133F3A" w:rsidRPr="00133F3A" w:rsidP="00BA46F0" w14:paraId="357432A9" w14:textId="0906DB20">
            <w:pPr>
              <w:rPr>
                <w:b/>
                <w:bCs/>
              </w:rPr>
            </w:pPr>
            <w:r w:rsidRPr="00133F3A">
              <w:rPr>
                <w:b/>
                <w:bCs/>
              </w:rPr>
              <w:t>Sufficient</w:t>
            </w:r>
            <w:r w:rsidR="00C170B0">
              <w:rPr>
                <w:b/>
                <w:bCs/>
              </w:rPr>
              <w:t>*</w:t>
            </w:r>
          </w:p>
        </w:tc>
        <w:tc>
          <w:tcPr>
            <w:tcW w:w="2347" w:type="dxa"/>
          </w:tcPr>
          <w:p w:rsidR="00133F3A" w:rsidRPr="00133F3A" w:rsidP="00BA46F0" w14:paraId="5B971D23" w14:textId="003C0AFF">
            <w:pPr>
              <w:rPr>
                <w:b/>
                <w:bCs/>
              </w:rPr>
            </w:pPr>
            <w:r w:rsidRPr="00133F3A">
              <w:rPr>
                <w:b/>
                <w:bCs/>
              </w:rPr>
              <w:t>Insufficient</w:t>
            </w:r>
          </w:p>
        </w:tc>
        <w:tc>
          <w:tcPr>
            <w:tcW w:w="1350" w:type="dxa"/>
            <w:shd w:val="clear" w:color="auto" w:fill="000000" w:themeFill="text1"/>
          </w:tcPr>
          <w:p w:rsidR="00133F3A" w:rsidRPr="00133F3A" w:rsidP="00BA46F0" w14:paraId="4F45B3C3" w14:textId="39580170">
            <w:pPr>
              <w:rPr>
                <w:b/>
                <w:bCs/>
              </w:rPr>
            </w:pPr>
          </w:p>
        </w:tc>
        <w:tc>
          <w:tcPr>
            <w:tcW w:w="985" w:type="dxa"/>
            <w:shd w:val="clear" w:color="auto" w:fill="000000" w:themeFill="text1"/>
          </w:tcPr>
          <w:p w:rsidR="00133F3A" w:rsidP="00BA46F0" w14:paraId="400E16D5" w14:textId="77777777">
            <w:pPr>
              <w:rPr>
                <w:b/>
                <w:bCs/>
                <w:u w:val="single"/>
              </w:rPr>
            </w:pPr>
          </w:p>
        </w:tc>
      </w:tr>
    </w:tbl>
    <w:p w:rsidR="00133F3A" w:rsidRPr="00C170B0" w:rsidP="00BA46F0" w14:paraId="7F646A6E" w14:textId="75507CB5">
      <w:pPr>
        <w:rPr>
          <w:b/>
          <w:bCs/>
        </w:rPr>
      </w:pPr>
      <w:r w:rsidRPr="00C170B0">
        <w:rPr>
          <w:b/>
          <w:bCs/>
        </w:rPr>
        <w:t>*</w:t>
      </w:r>
      <w:r>
        <w:rPr>
          <w:b/>
          <w:bCs/>
        </w:rPr>
        <w:t>If determined to be sufficient – can use next table to determine CAHPS EDS credit</w:t>
      </w:r>
    </w:p>
    <w:p w:rsidR="00C170B0" w:rsidP="00BA46F0" w14:paraId="46D29FCA" w14:textId="2014CDEE">
      <w:pPr>
        <w:rPr>
          <w:b/>
          <w:bCs/>
          <w:u w:val="single"/>
        </w:rPr>
      </w:pPr>
    </w:p>
    <w:tbl>
      <w:tblPr>
        <w:tblStyle w:val="TableGrid"/>
        <w:tblW w:w="0" w:type="auto"/>
        <w:tblLook w:val="04A0"/>
      </w:tblPr>
      <w:tblGrid>
        <w:gridCol w:w="2321"/>
        <w:gridCol w:w="2347"/>
        <w:gridCol w:w="2347"/>
        <w:gridCol w:w="1350"/>
        <w:gridCol w:w="985"/>
      </w:tblGrid>
      <w:tr w14:paraId="63C7AF66" w14:textId="77777777" w:rsidTr="002C1777">
        <w:tblPrEx>
          <w:tblW w:w="0" w:type="auto"/>
          <w:tblLook w:val="04A0"/>
        </w:tblPrEx>
        <w:tc>
          <w:tcPr>
            <w:tcW w:w="9350" w:type="dxa"/>
            <w:gridSpan w:val="5"/>
            <w:vAlign w:val="center"/>
          </w:tcPr>
          <w:p w:rsidR="00D16009" w:rsidRPr="00D16009" w:rsidP="00BF2D4A" w14:paraId="0B2D4BF5" w14:textId="60AAD340">
            <w:pPr>
              <w:jc w:val="center"/>
              <w:rPr>
                <w:b/>
                <w:bCs/>
                <w:sz w:val="24"/>
                <w:szCs w:val="24"/>
              </w:rPr>
            </w:pPr>
            <w:r w:rsidRPr="00D16009">
              <w:rPr>
                <w:b/>
                <w:bCs/>
                <w:sz w:val="24"/>
                <w:szCs w:val="24"/>
              </w:rPr>
              <w:t xml:space="preserve">CAHPS EDS </w:t>
            </w:r>
            <w:r w:rsidRPr="00D16009">
              <w:rPr>
                <w:b/>
                <w:bCs/>
                <w:sz w:val="24"/>
                <w:szCs w:val="24"/>
              </w:rPr>
              <w:t>Obs</w:t>
            </w:r>
            <w:r w:rsidRPr="00D16009">
              <w:rPr>
                <w:b/>
                <w:bCs/>
                <w:sz w:val="24"/>
                <w:szCs w:val="24"/>
              </w:rPr>
              <w:t xml:space="preserve"> Credit (Figure 10)</w:t>
            </w:r>
          </w:p>
        </w:tc>
      </w:tr>
      <w:tr w14:paraId="74DB294F" w14:textId="77777777" w:rsidTr="00BF2D4A">
        <w:tblPrEx>
          <w:tblW w:w="0" w:type="auto"/>
          <w:tblLook w:val="04A0"/>
        </w:tblPrEx>
        <w:tc>
          <w:tcPr>
            <w:tcW w:w="2321" w:type="dxa"/>
            <w:vMerge w:val="restart"/>
            <w:vAlign w:val="center"/>
          </w:tcPr>
          <w:p w:rsidR="00C170B0" w:rsidRPr="00133F3A" w:rsidP="00BF2D4A" w14:paraId="4CB0BAFE" w14:textId="573B8F4F">
            <w:pPr>
              <w:rPr>
                <w:b/>
                <w:bCs/>
              </w:rPr>
            </w:pPr>
            <w:r w:rsidRPr="00133F3A">
              <w:rPr>
                <w:b/>
                <w:bCs/>
              </w:rPr>
              <w:t>Early Detection System/Observational</w:t>
            </w:r>
            <w:r>
              <w:rPr>
                <w:b/>
                <w:bCs/>
              </w:rPr>
              <w:t xml:space="preserve"> Credit Scoring</w:t>
            </w:r>
          </w:p>
        </w:tc>
        <w:tc>
          <w:tcPr>
            <w:tcW w:w="4694" w:type="dxa"/>
            <w:gridSpan w:val="2"/>
          </w:tcPr>
          <w:p w:rsidR="00C170B0" w:rsidP="00BF2D4A" w14:paraId="33026DBA" w14:textId="77777777">
            <w:pPr>
              <w:rPr>
                <w:b/>
                <w:bCs/>
                <w:u w:val="single"/>
              </w:rPr>
            </w:pPr>
          </w:p>
        </w:tc>
        <w:tc>
          <w:tcPr>
            <w:tcW w:w="1350" w:type="dxa"/>
          </w:tcPr>
          <w:p w:rsidR="00C170B0" w:rsidRPr="00133F3A" w:rsidP="00BF2D4A" w14:paraId="7F384F09" w14:textId="77777777">
            <w:pPr>
              <w:jc w:val="center"/>
              <w:rPr>
                <w:b/>
                <w:bCs/>
              </w:rPr>
            </w:pPr>
            <w:r w:rsidRPr="00133F3A">
              <w:rPr>
                <w:b/>
                <w:bCs/>
              </w:rPr>
              <w:t>Yes</w:t>
            </w:r>
          </w:p>
        </w:tc>
        <w:tc>
          <w:tcPr>
            <w:tcW w:w="985" w:type="dxa"/>
          </w:tcPr>
          <w:p w:rsidR="00C170B0" w:rsidRPr="00133F3A" w:rsidP="00BF2D4A" w14:paraId="2E3CFDA3" w14:textId="77777777">
            <w:pPr>
              <w:jc w:val="center"/>
              <w:rPr>
                <w:b/>
                <w:bCs/>
              </w:rPr>
            </w:pPr>
            <w:r w:rsidRPr="00133F3A">
              <w:rPr>
                <w:b/>
                <w:bCs/>
              </w:rPr>
              <w:t>No</w:t>
            </w:r>
          </w:p>
        </w:tc>
      </w:tr>
      <w:tr w14:paraId="5B22712E" w14:textId="77777777" w:rsidTr="00BF2D4A">
        <w:tblPrEx>
          <w:tblW w:w="0" w:type="auto"/>
          <w:tblLook w:val="04A0"/>
        </w:tblPrEx>
        <w:tc>
          <w:tcPr>
            <w:tcW w:w="2321" w:type="dxa"/>
            <w:vMerge/>
          </w:tcPr>
          <w:p w:rsidR="00C170B0" w:rsidP="00BF2D4A" w14:paraId="71CEB5FF" w14:textId="77777777">
            <w:pPr>
              <w:rPr>
                <w:b/>
                <w:bCs/>
                <w:u w:val="single"/>
              </w:rPr>
            </w:pPr>
          </w:p>
        </w:tc>
        <w:tc>
          <w:tcPr>
            <w:tcW w:w="4694" w:type="dxa"/>
            <w:gridSpan w:val="2"/>
          </w:tcPr>
          <w:p w:rsidR="00C170B0" w:rsidRPr="00133F3A" w:rsidP="00BF2D4A" w14:paraId="2228ECFA" w14:textId="2E3110B4">
            <w:r>
              <w:t>Has the EDS/observational criteria been met for each pathogen of concern?</w:t>
            </w:r>
          </w:p>
        </w:tc>
        <w:tc>
          <w:tcPr>
            <w:tcW w:w="1350" w:type="dxa"/>
          </w:tcPr>
          <w:p w:rsidR="00C170B0" w:rsidP="00BF2D4A" w14:paraId="1717F7AF" w14:textId="77777777">
            <w:pPr>
              <w:rPr>
                <w:b/>
                <w:bCs/>
                <w:u w:val="single"/>
              </w:rPr>
            </w:pPr>
          </w:p>
        </w:tc>
        <w:tc>
          <w:tcPr>
            <w:tcW w:w="985" w:type="dxa"/>
          </w:tcPr>
          <w:p w:rsidR="00C170B0" w:rsidP="00BF2D4A" w14:paraId="0D85A548" w14:textId="77777777">
            <w:pPr>
              <w:rPr>
                <w:b/>
                <w:bCs/>
                <w:u w:val="single"/>
              </w:rPr>
            </w:pPr>
          </w:p>
        </w:tc>
      </w:tr>
      <w:tr w14:paraId="47223476" w14:textId="77777777" w:rsidTr="00BF2D4A">
        <w:tblPrEx>
          <w:tblW w:w="0" w:type="auto"/>
          <w:tblLook w:val="04A0"/>
        </w:tblPrEx>
        <w:tc>
          <w:tcPr>
            <w:tcW w:w="2321" w:type="dxa"/>
            <w:vMerge/>
          </w:tcPr>
          <w:p w:rsidR="00C170B0" w:rsidP="00BF2D4A" w14:paraId="16CCA666" w14:textId="77777777">
            <w:pPr>
              <w:rPr>
                <w:b/>
                <w:bCs/>
                <w:u w:val="single"/>
              </w:rPr>
            </w:pPr>
          </w:p>
        </w:tc>
        <w:tc>
          <w:tcPr>
            <w:tcW w:w="4694" w:type="dxa"/>
            <w:gridSpan w:val="2"/>
          </w:tcPr>
          <w:p w:rsidR="00C170B0" w:rsidRPr="00133F3A" w:rsidP="00BF2D4A" w14:paraId="441863B5" w14:textId="26D942AD">
            <w:r>
              <w:t>Are susceptible species or sentinels/proxies represented in the sample collection?</w:t>
            </w:r>
          </w:p>
        </w:tc>
        <w:tc>
          <w:tcPr>
            <w:tcW w:w="1350" w:type="dxa"/>
          </w:tcPr>
          <w:p w:rsidR="00C170B0" w:rsidP="00BF2D4A" w14:paraId="76B5E99F" w14:textId="77777777">
            <w:pPr>
              <w:rPr>
                <w:b/>
                <w:bCs/>
                <w:u w:val="single"/>
              </w:rPr>
            </w:pPr>
          </w:p>
        </w:tc>
        <w:tc>
          <w:tcPr>
            <w:tcW w:w="985" w:type="dxa"/>
          </w:tcPr>
          <w:p w:rsidR="00C170B0" w:rsidP="00BF2D4A" w14:paraId="3BD074EB" w14:textId="77777777">
            <w:pPr>
              <w:rPr>
                <w:b/>
                <w:bCs/>
                <w:u w:val="single"/>
              </w:rPr>
            </w:pPr>
          </w:p>
        </w:tc>
      </w:tr>
      <w:tr w14:paraId="63D042EE" w14:textId="77777777" w:rsidTr="00436D79">
        <w:tblPrEx>
          <w:tblW w:w="0" w:type="auto"/>
          <w:tblLook w:val="04A0"/>
        </w:tblPrEx>
        <w:tc>
          <w:tcPr>
            <w:tcW w:w="2321" w:type="dxa"/>
            <w:vMerge/>
          </w:tcPr>
          <w:p w:rsidR="00C170B0" w:rsidP="00BF2D4A" w14:paraId="06436B96" w14:textId="77777777">
            <w:pPr>
              <w:rPr>
                <w:b/>
                <w:bCs/>
                <w:u w:val="single"/>
              </w:rPr>
            </w:pPr>
          </w:p>
        </w:tc>
        <w:tc>
          <w:tcPr>
            <w:tcW w:w="4694" w:type="dxa"/>
            <w:gridSpan w:val="2"/>
          </w:tcPr>
          <w:p w:rsidR="00C170B0" w:rsidRPr="00C170B0" w:rsidP="00C170B0" w14:paraId="63830F5D" w14:textId="05217A62">
            <w:r w:rsidRPr="00C170B0">
              <w:t>Would the pathogen CLEARLY raise suspicion if introduced</w:t>
            </w:r>
            <w:r>
              <w:t xml:space="preserve"> by one or both of the following - </w:t>
            </w:r>
          </w:p>
        </w:tc>
        <w:tc>
          <w:tcPr>
            <w:tcW w:w="1350" w:type="dxa"/>
            <w:shd w:val="clear" w:color="auto" w:fill="000000" w:themeFill="text1"/>
          </w:tcPr>
          <w:p w:rsidR="00C170B0" w:rsidP="00BF2D4A" w14:paraId="35F153A1" w14:textId="77777777">
            <w:pPr>
              <w:rPr>
                <w:b/>
                <w:bCs/>
                <w:u w:val="single"/>
              </w:rPr>
            </w:pPr>
          </w:p>
        </w:tc>
        <w:tc>
          <w:tcPr>
            <w:tcW w:w="985" w:type="dxa"/>
            <w:shd w:val="clear" w:color="auto" w:fill="000000" w:themeFill="text1"/>
          </w:tcPr>
          <w:p w:rsidR="00C170B0" w:rsidP="00BF2D4A" w14:paraId="06221019" w14:textId="77777777">
            <w:pPr>
              <w:rPr>
                <w:b/>
                <w:bCs/>
                <w:u w:val="single"/>
              </w:rPr>
            </w:pPr>
          </w:p>
        </w:tc>
      </w:tr>
      <w:tr w14:paraId="2C3BE5ED" w14:textId="77777777" w:rsidTr="00BF2D4A">
        <w:tblPrEx>
          <w:tblW w:w="0" w:type="auto"/>
          <w:tblLook w:val="04A0"/>
        </w:tblPrEx>
        <w:tc>
          <w:tcPr>
            <w:tcW w:w="2321" w:type="dxa"/>
            <w:vMerge/>
          </w:tcPr>
          <w:p w:rsidR="00C170B0" w:rsidP="00BF2D4A" w14:paraId="47A498F9" w14:textId="77777777">
            <w:pPr>
              <w:rPr>
                <w:b/>
                <w:bCs/>
                <w:u w:val="single"/>
              </w:rPr>
            </w:pPr>
          </w:p>
        </w:tc>
        <w:tc>
          <w:tcPr>
            <w:tcW w:w="4694" w:type="dxa"/>
            <w:gridSpan w:val="2"/>
          </w:tcPr>
          <w:p w:rsidR="00C170B0" w:rsidRPr="00133F3A" w:rsidP="00436D79" w14:paraId="108D739C" w14:textId="43797A36">
            <w:pPr>
              <w:pStyle w:val="ListParagraph"/>
              <w:numPr>
                <w:ilvl w:val="0"/>
                <w:numId w:val="3"/>
              </w:numPr>
              <w:jc w:val="right"/>
            </w:pPr>
            <w:r w:rsidRPr="00C170B0">
              <w:t>Impacting a large portion of the population in a small way,</w:t>
            </w:r>
            <w:r>
              <w:t xml:space="preserve"> </w:t>
            </w:r>
            <w:r w:rsidRPr="00C170B0">
              <w:rPr>
                <w:b/>
                <w:bCs/>
              </w:rPr>
              <w:t>and/or</w:t>
            </w:r>
          </w:p>
        </w:tc>
        <w:tc>
          <w:tcPr>
            <w:tcW w:w="1350" w:type="dxa"/>
          </w:tcPr>
          <w:p w:rsidR="00C170B0" w:rsidP="00BF2D4A" w14:paraId="1D98D169" w14:textId="77777777">
            <w:pPr>
              <w:rPr>
                <w:b/>
                <w:bCs/>
                <w:u w:val="single"/>
              </w:rPr>
            </w:pPr>
          </w:p>
        </w:tc>
        <w:tc>
          <w:tcPr>
            <w:tcW w:w="985" w:type="dxa"/>
          </w:tcPr>
          <w:p w:rsidR="00C170B0" w:rsidP="00BF2D4A" w14:paraId="0AA6634B" w14:textId="77777777">
            <w:pPr>
              <w:rPr>
                <w:b/>
                <w:bCs/>
                <w:u w:val="single"/>
              </w:rPr>
            </w:pPr>
          </w:p>
        </w:tc>
      </w:tr>
      <w:tr w14:paraId="4B080592" w14:textId="77777777" w:rsidTr="00BF2D4A">
        <w:tblPrEx>
          <w:tblW w:w="0" w:type="auto"/>
          <w:tblLook w:val="04A0"/>
        </w:tblPrEx>
        <w:tc>
          <w:tcPr>
            <w:tcW w:w="2321" w:type="dxa"/>
            <w:vMerge/>
          </w:tcPr>
          <w:p w:rsidR="00C170B0" w:rsidP="00BF2D4A" w14:paraId="205F0E07" w14:textId="77777777">
            <w:pPr>
              <w:rPr>
                <w:b/>
                <w:bCs/>
                <w:u w:val="single"/>
              </w:rPr>
            </w:pPr>
          </w:p>
        </w:tc>
        <w:tc>
          <w:tcPr>
            <w:tcW w:w="4694" w:type="dxa"/>
            <w:gridSpan w:val="2"/>
          </w:tcPr>
          <w:p w:rsidR="00C170B0" w:rsidRPr="00C170B0" w:rsidP="00436D79" w14:paraId="79A9DD5C" w14:textId="7ED00580">
            <w:pPr>
              <w:pStyle w:val="ListParagraph"/>
              <w:numPr>
                <w:ilvl w:val="0"/>
                <w:numId w:val="3"/>
              </w:numPr>
              <w:jc w:val="right"/>
            </w:pPr>
            <w:r w:rsidRPr="00C170B0">
              <w:t>Impacting some (even small) portion of the population in a dramatic, recognizable fashion</w:t>
            </w:r>
            <w:r>
              <w:t>.</w:t>
            </w:r>
          </w:p>
        </w:tc>
        <w:tc>
          <w:tcPr>
            <w:tcW w:w="1350" w:type="dxa"/>
          </w:tcPr>
          <w:p w:rsidR="00C170B0" w:rsidP="00BF2D4A" w14:paraId="049E02D1" w14:textId="77777777">
            <w:pPr>
              <w:rPr>
                <w:b/>
                <w:bCs/>
                <w:u w:val="single"/>
              </w:rPr>
            </w:pPr>
          </w:p>
        </w:tc>
        <w:tc>
          <w:tcPr>
            <w:tcW w:w="985" w:type="dxa"/>
          </w:tcPr>
          <w:p w:rsidR="00C170B0" w:rsidP="00BF2D4A" w14:paraId="3CDED116" w14:textId="77777777">
            <w:pPr>
              <w:rPr>
                <w:b/>
                <w:bCs/>
                <w:u w:val="single"/>
              </w:rPr>
            </w:pPr>
          </w:p>
        </w:tc>
      </w:tr>
      <w:tr w14:paraId="3DCECE73" w14:textId="77777777" w:rsidTr="00436D79">
        <w:tblPrEx>
          <w:tblW w:w="0" w:type="auto"/>
          <w:tblLook w:val="04A0"/>
        </w:tblPrEx>
        <w:tc>
          <w:tcPr>
            <w:tcW w:w="2321" w:type="dxa"/>
          </w:tcPr>
          <w:p w:rsidR="00C170B0" w:rsidP="00BF2D4A" w14:paraId="6F1DF59A" w14:textId="77777777">
            <w:pPr>
              <w:rPr>
                <w:b/>
                <w:bCs/>
              </w:rPr>
            </w:pPr>
            <w:r w:rsidRPr="00133F3A">
              <w:rPr>
                <w:b/>
                <w:bCs/>
              </w:rPr>
              <w:t>Decision Outcome</w:t>
            </w:r>
          </w:p>
          <w:p w:rsidR="00C170B0" w:rsidRPr="00133F3A" w:rsidP="00BF2D4A" w14:paraId="6B641080" w14:textId="77777777">
            <w:pPr>
              <w:rPr>
                <w:b/>
                <w:bCs/>
              </w:rPr>
            </w:pPr>
            <w:r>
              <w:rPr>
                <w:b/>
                <w:bCs/>
              </w:rPr>
              <w:t>(Circle One)</w:t>
            </w:r>
          </w:p>
        </w:tc>
        <w:tc>
          <w:tcPr>
            <w:tcW w:w="2347" w:type="dxa"/>
            <w:shd w:val="clear" w:color="auto" w:fill="92D050"/>
            <w:vAlign w:val="center"/>
          </w:tcPr>
          <w:p w:rsidR="00436D79" w:rsidRPr="00436D79" w:rsidP="00436D79" w14:paraId="525DF1D9" w14:textId="67B66F12">
            <w:pPr>
              <w:jc w:val="center"/>
              <w:rPr>
                <w:b/>
                <w:bCs/>
                <w:color w:val="FFFFFF" w:themeColor="background1"/>
              </w:rPr>
            </w:pPr>
            <w:r w:rsidRPr="00436D79">
              <w:rPr>
                <w:b/>
                <w:bCs/>
                <w:color w:val="FFFFFF" w:themeColor="background1"/>
              </w:rPr>
              <w:t>If yes to all,</w:t>
            </w:r>
          </w:p>
          <w:p w:rsidR="00C170B0" w:rsidRPr="00436D79" w:rsidP="00436D79" w14:paraId="78D9EC91" w14:textId="0A50A1DB">
            <w:pPr>
              <w:jc w:val="center"/>
              <w:rPr>
                <w:b/>
                <w:bCs/>
                <w:color w:val="FFFFFF" w:themeColor="background1"/>
              </w:rPr>
            </w:pPr>
            <w:r w:rsidRPr="00436D79">
              <w:rPr>
                <w:b/>
                <w:bCs/>
                <w:color w:val="FFFFFF" w:themeColor="background1"/>
              </w:rPr>
              <w:t>CREDIT 0.33 pts</w:t>
            </w:r>
          </w:p>
        </w:tc>
        <w:tc>
          <w:tcPr>
            <w:tcW w:w="2347" w:type="dxa"/>
            <w:vAlign w:val="center"/>
          </w:tcPr>
          <w:p w:rsidR="00C170B0" w:rsidRPr="00133F3A" w:rsidP="00436D79" w14:paraId="5B55706F" w14:textId="4E565D22">
            <w:pPr>
              <w:jc w:val="center"/>
              <w:rPr>
                <w:b/>
                <w:bCs/>
              </w:rPr>
            </w:pPr>
            <w:r>
              <w:rPr>
                <w:b/>
                <w:bCs/>
              </w:rPr>
              <w:t>NO CREDIT</w:t>
            </w:r>
          </w:p>
        </w:tc>
        <w:tc>
          <w:tcPr>
            <w:tcW w:w="1350" w:type="dxa"/>
            <w:shd w:val="clear" w:color="auto" w:fill="000000" w:themeFill="text1"/>
          </w:tcPr>
          <w:p w:rsidR="00C170B0" w:rsidRPr="00133F3A" w:rsidP="00BF2D4A" w14:paraId="77C7329B" w14:textId="77777777">
            <w:pPr>
              <w:rPr>
                <w:b/>
                <w:bCs/>
              </w:rPr>
            </w:pPr>
          </w:p>
        </w:tc>
        <w:tc>
          <w:tcPr>
            <w:tcW w:w="985" w:type="dxa"/>
            <w:shd w:val="clear" w:color="auto" w:fill="000000" w:themeFill="text1"/>
          </w:tcPr>
          <w:p w:rsidR="00C170B0" w:rsidP="00BF2D4A" w14:paraId="2FED4DCF" w14:textId="77777777">
            <w:pPr>
              <w:rPr>
                <w:b/>
                <w:bCs/>
                <w:u w:val="single"/>
              </w:rPr>
            </w:pPr>
          </w:p>
        </w:tc>
      </w:tr>
    </w:tbl>
    <w:p w:rsidR="00133F3A" w:rsidP="00133F3A" w14:paraId="41F2C6BD" w14:textId="2739B0CA">
      <w:pPr>
        <w:rPr>
          <w:b/>
          <w:bCs/>
          <w:u w:val="single"/>
        </w:rPr>
      </w:pPr>
    </w:p>
    <w:tbl>
      <w:tblPr>
        <w:tblStyle w:val="TableGrid"/>
        <w:tblW w:w="0" w:type="auto"/>
        <w:tblLook w:val="04A0"/>
      </w:tblPr>
      <w:tblGrid>
        <w:gridCol w:w="2321"/>
        <w:gridCol w:w="2347"/>
        <w:gridCol w:w="2347"/>
        <w:gridCol w:w="1350"/>
        <w:gridCol w:w="985"/>
      </w:tblGrid>
      <w:tr w14:paraId="587EF330" w14:textId="77777777" w:rsidTr="00476589">
        <w:tblPrEx>
          <w:tblW w:w="0" w:type="auto"/>
          <w:tblLook w:val="04A0"/>
        </w:tblPrEx>
        <w:tc>
          <w:tcPr>
            <w:tcW w:w="9350" w:type="dxa"/>
            <w:gridSpan w:val="5"/>
            <w:vAlign w:val="center"/>
          </w:tcPr>
          <w:p w:rsidR="00D16009" w:rsidRPr="00D16009" w:rsidP="00BC78FD" w14:paraId="65FDE675" w14:textId="6B40003C">
            <w:pPr>
              <w:jc w:val="center"/>
              <w:rPr>
                <w:b/>
                <w:bCs/>
              </w:rPr>
            </w:pPr>
            <w:r w:rsidRPr="00D16009">
              <w:rPr>
                <w:b/>
                <w:bCs/>
                <w:sz w:val="24"/>
                <w:szCs w:val="24"/>
              </w:rPr>
              <w:t>Early Detection System/Screening (Figure 6)</w:t>
            </w:r>
          </w:p>
        </w:tc>
      </w:tr>
      <w:tr w14:paraId="7D961D1C" w14:textId="77777777" w:rsidTr="00BC78FD">
        <w:tblPrEx>
          <w:tblW w:w="0" w:type="auto"/>
          <w:tblLook w:val="04A0"/>
        </w:tblPrEx>
        <w:tc>
          <w:tcPr>
            <w:tcW w:w="2321" w:type="dxa"/>
            <w:vMerge w:val="restart"/>
            <w:vAlign w:val="center"/>
          </w:tcPr>
          <w:p w:rsidR="00133F3A" w:rsidRPr="00133F3A" w:rsidP="00BC78FD" w14:paraId="4A64FD92" w14:textId="2AB3CF56">
            <w:pPr>
              <w:rPr>
                <w:b/>
                <w:bCs/>
              </w:rPr>
            </w:pPr>
            <w:r w:rsidRPr="00133F3A">
              <w:rPr>
                <w:b/>
                <w:bCs/>
              </w:rPr>
              <w:t>Early Detection System/</w:t>
            </w:r>
            <w:r>
              <w:rPr>
                <w:b/>
                <w:bCs/>
              </w:rPr>
              <w:t>Screening</w:t>
            </w:r>
          </w:p>
        </w:tc>
        <w:tc>
          <w:tcPr>
            <w:tcW w:w="4694" w:type="dxa"/>
            <w:gridSpan w:val="2"/>
          </w:tcPr>
          <w:p w:rsidR="00133F3A" w:rsidP="00BC78FD" w14:paraId="1F60B1F8" w14:textId="77777777">
            <w:pPr>
              <w:rPr>
                <w:b/>
                <w:bCs/>
                <w:u w:val="single"/>
              </w:rPr>
            </w:pPr>
          </w:p>
        </w:tc>
        <w:tc>
          <w:tcPr>
            <w:tcW w:w="1350" w:type="dxa"/>
          </w:tcPr>
          <w:p w:rsidR="00133F3A" w:rsidRPr="00133F3A" w:rsidP="00BC78FD" w14:paraId="5B982818" w14:textId="77777777">
            <w:pPr>
              <w:jc w:val="center"/>
              <w:rPr>
                <w:b/>
                <w:bCs/>
              </w:rPr>
            </w:pPr>
            <w:r w:rsidRPr="00133F3A">
              <w:rPr>
                <w:b/>
                <w:bCs/>
              </w:rPr>
              <w:t>Yes</w:t>
            </w:r>
          </w:p>
        </w:tc>
        <w:tc>
          <w:tcPr>
            <w:tcW w:w="985" w:type="dxa"/>
          </w:tcPr>
          <w:p w:rsidR="00133F3A" w:rsidRPr="00133F3A" w:rsidP="00BC78FD" w14:paraId="774718FA" w14:textId="77777777">
            <w:pPr>
              <w:jc w:val="center"/>
              <w:rPr>
                <w:b/>
                <w:bCs/>
              </w:rPr>
            </w:pPr>
            <w:r w:rsidRPr="00133F3A">
              <w:rPr>
                <w:b/>
                <w:bCs/>
              </w:rPr>
              <w:t>No</w:t>
            </w:r>
          </w:p>
        </w:tc>
      </w:tr>
      <w:tr w14:paraId="0882EEB9" w14:textId="77777777" w:rsidTr="00BC78FD">
        <w:tblPrEx>
          <w:tblW w:w="0" w:type="auto"/>
          <w:tblLook w:val="04A0"/>
        </w:tblPrEx>
        <w:tc>
          <w:tcPr>
            <w:tcW w:w="2321" w:type="dxa"/>
            <w:vMerge/>
          </w:tcPr>
          <w:p w:rsidR="00133F3A" w:rsidP="00BC78FD" w14:paraId="02E7C9C4" w14:textId="77777777">
            <w:pPr>
              <w:rPr>
                <w:b/>
                <w:bCs/>
                <w:u w:val="single"/>
              </w:rPr>
            </w:pPr>
          </w:p>
        </w:tc>
        <w:tc>
          <w:tcPr>
            <w:tcW w:w="4694" w:type="dxa"/>
            <w:gridSpan w:val="2"/>
          </w:tcPr>
          <w:p w:rsidR="00133F3A" w:rsidRPr="00133F3A" w:rsidP="00133F3A" w14:paraId="562C3FA8" w14:textId="4F25F015">
            <w:r w:rsidRPr="00133F3A">
              <w:t xml:space="preserve">Are </w:t>
            </w:r>
            <w:r w:rsidRPr="00133F3A">
              <w:rPr>
                <w:i/>
                <w:iCs/>
              </w:rPr>
              <w:t>routine</w:t>
            </w:r>
            <w:r w:rsidRPr="00133F3A">
              <w:t xml:space="preserve"> morbidities or mortalities screened for additional assurance of normal health status?</w:t>
            </w:r>
          </w:p>
          <w:p w:rsidR="00133F3A" w:rsidRPr="00133F3A" w:rsidP="00133F3A" w14:paraId="148ED622" w14:textId="77777777"/>
        </w:tc>
        <w:tc>
          <w:tcPr>
            <w:tcW w:w="1350" w:type="dxa"/>
          </w:tcPr>
          <w:p w:rsidR="00133F3A" w:rsidP="00BC78FD" w14:paraId="46B98C4D" w14:textId="77777777">
            <w:pPr>
              <w:rPr>
                <w:b/>
                <w:bCs/>
                <w:u w:val="single"/>
              </w:rPr>
            </w:pPr>
          </w:p>
        </w:tc>
        <w:tc>
          <w:tcPr>
            <w:tcW w:w="985" w:type="dxa"/>
          </w:tcPr>
          <w:p w:rsidR="00133F3A" w:rsidP="00BC78FD" w14:paraId="5748376B" w14:textId="77777777">
            <w:pPr>
              <w:rPr>
                <w:b/>
                <w:bCs/>
                <w:u w:val="single"/>
              </w:rPr>
            </w:pPr>
          </w:p>
        </w:tc>
      </w:tr>
      <w:tr w14:paraId="2FB8B1D3" w14:textId="77777777" w:rsidTr="00BC78FD">
        <w:tblPrEx>
          <w:tblW w:w="0" w:type="auto"/>
          <w:tblLook w:val="04A0"/>
        </w:tblPrEx>
        <w:tc>
          <w:tcPr>
            <w:tcW w:w="2321" w:type="dxa"/>
            <w:vMerge/>
          </w:tcPr>
          <w:p w:rsidR="00133F3A" w:rsidP="00BC78FD" w14:paraId="220CE36F" w14:textId="77777777">
            <w:pPr>
              <w:rPr>
                <w:b/>
                <w:bCs/>
                <w:u w:val="single"/>
              </w:rPr>
            </w:pPr>
          </w:p>
        </w:tc>
        <w:tc>
          <w:tcPr>
            <w:tcW w:w="4694" w:type="dxa"/>
            <w:gridSpan w:val="2"/>
          </w:tcPr>
          <w:p w:rsidR="00133F3A" w:rsidRPr="00133F3A" w:rsidP="00133F3A" w14:paraId="521A9284" w14:textId="7D78274C">
            <w:r w:rsidRPr="00133F3A">
              <w:t>Do positive results trigger appropriate responses (whether further testing, investigation</w:t>
            </w:r>
            <w:r>
              <w:t>,</w:t>
            </w:r>
            <w:r w:rsidRPr="00133F3A">
              <w:t xml:space="preserve"> or corrective actions)?</w:t>
            </w:r>
          </w:p>
          <w:p w:rsidR="00133F3A" w:rsidRPr="00133F3A" w:rsidP="00133F3A" w14:paraId="6F9EDE2E" w14:textId="77777777"/>
        </w:tc>
        <w:tc>
          <w:tcPr>
            <w:tcW w:w="1350" w:type="dxa"/>
          </w:tcPr>
          <w:p w:rsidR="00133F3A" w:rsidP="00BC78FD" w14:paraId="3CBE830C" w14:textId="77777777">
            <w:pPr>
              <w:rPr>
                <w:b/>
                <w:bCs/>
                <w:u w:val="single"/>
              </w:rPr>
            </w:pPr>
          </w:p>
        </w:tc>
        <w:tc>
          <w:tcPr>
            <w:tcW w:w="985" w:type="dxa"/>
          </w:tcPr>
          <w:p w:rsidR="00133F3A" w:rsidP="00BC78FD" w14:paraId="73B63268" w14:textId="77777777">
            <w:pPr>
              <w:rPr>
                <w:b/>
                <w:bCs/>
                <w:u w:val="single"/>
              </w:rPr>
            </w:pPr>
          </w:p>
        </w:tc>
      </w:tr>
      <w:tr w14:paraId="1F879A5E" w14:textId="77777777" w:rsidTr="00BC78FD">
        <w:tblPrEx>
          <w:tblW w:w="0" w:type="auto"/>
          <w:tblLook w:val="04A0"/>
        </w:tblPrEx>
        <w:tc>
          <w:tcPr>
            <w:tcW w:w="2321" w:type="dxa"/>
            <w:vMerge/>
          </w:tcPr>
          <w:p w:rsidR="00133F3A" w:rsidP="00BC78FD" w14:paraId="5B8AB0CF" w14:textId="77777777">
            <w:pPr>
              <w:rPr>
                <w:b/>
                <w:bCs/>
                <w:u w:val="single"/>
              </w:rPr>
            </w:pPr>
          </w:p>
        </w:tc>
        <w:tc>
          <w:tcPr>
            <w:tcW w:w="4694" w:type="dxa"/>
            <w:gridSpan w:val="2"/>
          </w:tcPr>
          <w:p w:rsidR="00133F3A" w:rsidRPr="00133F3A" w:rsidP="00133F3A" w14:paraId="283892FD" w14:textId="77777777">
            <w:r w:rsidRPr="00133F3A">
              <w:t xml:space="preserve">Are screenings frequent and substantial? </w:t>
            </w:r>
          </w:p>
          <w:p w:rsidR="00133F3A" w:rsidRPr="00133F3A" w:rsidP="00133F3A" w14:paraId="14AF78FC" w14:textId="77777777">
            <w:pPr>
              <w:ind w:left="720"/>
            </w:pPr>
          </w:p>
        </w:tc>
        <w:tc>
          <w:tcPr>
            <w:tcW w:w="1350" w:type="dxa"/>
          </w:tcPr>
          <w:p w:rsidR="00133F3A" w:rsidP="00BC78FD" w14:paraId="2AC10F2D" w14:textId="77777777">
            <w:pPr>
              <w:rPr>
                <w:b/>
                <w:bCs/>
                <w:u w:val="single"/>
              </w:rPr>
            </w:pPr>
          </w:p>
        </w:tc>
        <w:tc>
          <w:tcPr>
            <w:tcW w:w="985" w:type="dxa"/>
          </w:tcPr>
          <w:p w:rsidR="00133F3A" w:rsidP="00BC78FD" w14:paraId="4B6FEA98" w14:textId="77777777">
            <w:pPr>
              <w:rPr>
                <w:b/>
                <w:bCs/>
                <w:u w:val="single"/>
              </w:rPr>
            </w:pPr>
          </w:p>
        </w:tc>
      </w:tr>
      <w:tr w14:paraId="59F212CB" w14:textId="77777777" w:rsidTr="00BC78FD">
        <w:tblPrEx>
          <w:tblW w:w="0" w:type="auto"/>
          <w:tblLook w:val="04A0"/>
        </w:tblPrEx>
        <w:tc>
          <w:tcPr>
            <w:tcW w:w="2321" w:type="dxa"/>
            <w:vMerge/>
          </w:tcPr>
          <w:p w:rsidR="00133F3A" w:rsidP="00BC78FD" w14:paraId="3039D720" w14:textId="77777777">
            <w:pPr>
              <w:rPr>
                <w:b/>
                <w:bCs/>
                <w:u w:val="single"/>
              </w:rPr>
            </w:pPr>
          </w:p>
        </w:tc>
        <w:tc>
          <w:tcPr>
            <w:tcW w:w="4694" w:type="dxa"/>
            <w:gridSpan w:val="2"/>
          </w:tcPr>
          <w:p w:rsidR="00133F3A" w:rsidRPr="00133F3A" w:rsidP="00BC78FD" w14:paraId="35FEAB56" w14:textId="77777777">
            <w:r w:rsidRPr="00133F3A">
              <w:t>Are detections likely to be timely?</w:t>
            </w:r>
          </w:p>
          <w:p w:rsidR="00133F3A" w:rsidRPr="00133F3A" w:rsidP="00BC78FD" w14:paraId="05FFCB60" w14:textId="77777777"/>
        </w:tc>
        <w:tc>
          <w:tcPr>
            <w:tcW w:w="1350" w:type="dxa"/>
          </w:tcPr>
          <w:p w:rsidR="00133F3A" w:rsidP="00BC78FD" w14:paraId="4129E024" w14:textId="77777777">
            <w:pPr>
              <w:rPr>
                <w:b/>
                <w:bCs/>
                <w:u w:val="single"/>
              </w:rPr>
            </w:pPr>
          </w:p>
        </w:tc>
        <w:tc>
          <w:tcPr>
            <w:tcW w:w="985" w:type="dxa"/>
          </w:tcPr>
          <w:p w:rsidR="00133F3A" w:rsidP="00BC78FD" w14:paraId="7E889CBE" w14:textId="77777777">
            <w:pPr>
              <w:rPr>
                <w:b/>
                <w:bCs/>
                <w:u w:val="single"/>
              </w:rPr>
            </w:pPr>
          </w:p>
        </w:tc>
      </w:tr>
      <w:tr w14:paraId="11DB8A2B" w14:textId="77777777" w:rsidTr="00BC78FD">
        <w:tblPrEx>
          <w:tblW w:w="0" w:type="auto"/>
          <w:tblLook w:val="04A0"/>
        </w:tblPrEx>
        <w:tc>
          <w:tcPr>
            <w:tcW w:w="2321" w:type="dxa"/>
          </w:tcPr>
          <w:p w:rsidR="00133F3A" w:rsidP="00BC78FD" w14:paraId="36C7D3A2" w14:textId="77777777">
            <w:pPr>
              <w:rPr>
                <w:b/>
                <w:bCs/>
              </w:rPr>
            </w:pPr>
            <w:r w:rsidRPr="00133F3A">
              <w:rPr>
                <w:b/>
                <w:bCs/>
              </w:rPr>
              <w:t>Decision Outcome</w:t>
            </w:r>
          </w:p>
          <w:p w:rsidR="00133F3A" w:rsidRPr="00133F3A" w:rsidP="00BC78FD" w14:paraId="2B0EB82F" w14:textId="77777777">
            <w:pPr>
              <w:rPr>
                <w:b/>
                <w:bCs/>
              </w:rPr>
            </w:pPr>
            <w:r>
              <w:rPr>
                <w:b/>
                <w:bCs/>
              </w:rPr>
              <w:t>(Circle One)</w:t>
            </w:r>
          </w:p>
        </w:tc>
        <w:tc>
          <w:tcPr>
            <w:tcW w:w="2347" w:type="dxa"/>
          </w:tcPr>
          <w:p w:rsidR="00133F3A" w:rsidRPr="00133F3A" w:rsidP="00BC78FD" w14:paraId="6EBC9DBE" w14:textId="77777777">
            <w:pPr>
              <w:rPr>
                <w:b/>
                <w:bCs/>
              </w:rPr>
            </w:pPr>
            <w:r w:rsidRPr="00133F3A">
              <w:rPr>
                <w:b/>
                <w:bCs/>
              </w:rPr>
              <w:t>Sufficient</w:t>
            </w:r>
          </w:p>
        </w:tc>
        <w:tc>
          <w:tcPr>
            <w:tcW w:w="2347" w:type="dxa"/>
          </w:tcPr>
          <w:p w:rsidR="00133F3A" w:rsidRPr="00133F3A" w:rsidP="00BC78FD" w14:paraId="54FC647A" w14:textId="77777777">
            <w:pPr>
              <w:rPr>
                <w:b/>
                <w:bCs/>
              </w:rPr>
            </w:pPr>
            <w:r w:rsidRPr="00133F3A">
              <w:rPr>
                <w:b/>
                <w:bCs/>
              </w:rPr>
              <w:t>Insufficient</w:t>
            </w:r>
          </w:p>
        </w:tc>
        <w:tc>
          <w:tcPr>
            <w:tcW w:w="1350" w:type="dxa"/>
            <w:shd w:val="clear" w:color="auto" w:fill="000000" w:themeFill="text1"/>
          </w:tcPr>
          <w:p w:rsidR="00133F3A" w:rsidRPr="00133F3A" w:rsidP="00BC78FD" w14:paraId="71A7903B" w14:textId="77777777">
            <w:pPr>
              <w:rPr>
                <w:b/>
                <w:bCs/>
              </w:rPr>
            </w:pPr>
          </w:p>
        </w:tc>
        <w:tc>
          <w:tcPr>
            <w:tcW w:w="985" w:type="dxa"/>
            <w:shd w:val="clear" w:color="auto" w:fill="000000" w:themeFill="text1"/>
          </w:tcPr>
          <w:p w:rsidR="00133F3A" w:rsidP="00BC78FD" w14:paraId="44552790" w14:textId="77777777">
            <w:pPr>
              <w:rPr>
                <w:b/>
                <w:bCs/>
                <w:u w:val="single"/>
              </w:rPr>
            </w:pPr>
          </w:p>
        </w:tc>
      </w:tr>
    </w:tbl>
    <w:p w:rsidR="00436D79" w:rsidP="00BA46F0" w14:paraId="023389A3" w14:textId="384293C9">
      <w:pPr>
        <w:rPr>
          <w:b/>
          <w:bCs/>
        </w:rPr>
      </w:pPr>
    </w:p>
    <w:p w:rsidR="00436D79" w:rsidP="00BA46F0" w14:paraId="6D2C5045" w14:textId="741C2E8B">
      <w:pPr>
        <w:rPr>
          <w:b/>
          <w:bCs/>
        </w:rPr>
      </w:pPr>
    </w:p>
    <w:tbl>
      <w:tblPr>
        <w:tblStyle w:val="TableGrid"/>
        <w:tblW w:w="0" w:type="auto"/>
        <w:tblLook w:val="04A0"/>
      </w:tblPr>
      <w:tblGrid>
        <w:gridCol w:w="2321"/>
        <w:gridCol w:w="2347"/>
        <w:gridCol w:w="2347"/>
        <w:gridCol w:w="1350"/>
        <w:gridCol w:w="985"/>
      </w:tblGrid>
      <w:tr w14:paraId="0E22EB0B" w14:textId="77777777" w:rsidTr="00440F5C">
        <w:tblPrEx>
          <w:tblW w:w="0" w:type="auto"/>
          <w:tblLook w:val="04A0"/>
        </w:tblPrEx>
        <w:tc>
          <w:tcPr>
            <w:tcW w:w="9350" w:type="dxa"/>
            <w:gridSpan w:val="5"/>
            <w:vAlign w:val="center"/>
          </w:tcPr>
          <w:p w:rsidR="00D16009" w:rsidRPr="00D16009" w:rsidP="00BF2D4A" w14:paraId="0FBE2F22" w14:textId="78326DA0">
            <w:pPr>
              <w:jc w:val="center"/>
              <w:rPr>
                <w:b/>
                <w:bCs/>
              </w:rPr>
            </w:pPr>
            <w:r w:rsidRPr="00D16009">
              <w:rPr>
                <w:b/>
                <w:bCs/>
                <w:sz w:val="24"/>
                <w:szCs w:val="24"/>
              </w:rPr>
              <w:t>CAHPS EDS Screening Credit (Figure 11)</w:t>
            </w:r>
          </w:p>
        </w:tc>
      </w:tr>
      <w:tr w14:paraId="78D039E5" w14:textId="77777777" w:rsidTr="00BF2D4A">
        <w:tblPrEx>
          <w:tblW w:w="0" w:type="auto"/>
          <w:tblLook w:val="04A0"/>
        </w:tblPrEx>
        <w:tc>
          <w:tcPr>
            <w:tcW w:w="2321" w:type="dxa"/>
            <w:vMerge w:val="restart"/>
            <w:vAlign w:val="center"/>
          </w:tcPr>
          <w:p w:rsidR="00436D79" w:rsidRPr="00133F3A" w:rsidP="00BF2D4A" w14:paraId="2EA60268" w14:textId="77777777">
            <w:pPr>
              <w:rPr>
                <w:b/>
                <w:bCs/>
              </w:rPr>
            </w:pPr>
            <w:r w:rsidRPr="00133F3A">
              <w:rPr>
                <w:b/>
                <w:bCs/>
              </w:rPr>
              <w:t>Early Detection System/</w:t>
            </w:r>
            <w:r>
              <w:rPr>
                <w:b/>
                <w:bCs/>
              </w:rPr>
              <w:t>Screening Credit Scoring</w:t>
            </w:r>
          </w:p>
        </w:tc>
        <w:tc>
          <w:tcPr>
            <w:tcW w:w="4694" w:type="dxa"/>
            <w:gridSpan w:val="2"/>
          </w:tcPr>
          <w:p w:rsidR="00436D79" w:rsidP="00BF2D4A" w14:paraId="31B70E59" w14:textId="77777777">
            <w:pPr>
              <w:rPr>
                <w:b/>
                <w:bCs/>
                <w:u w:val="single"/>
              </w:rPr>
            </w:pPr>
          </w:p>
        </w:tc>
        <w:tc>
          <w:tcPr>
            <w:tcW w:w="1350" w:type="dxa"/>
          </w:tcPr>
          <w:p w:rsidR="00436D79" w:rsidRPr="00133F3A" w:rsidP="00BF2D4A" w14:paraId="56AE3982" w14:textId="77777777">
            <w:pPr>
              <w:jc w:val="center"/>
              <w:rPr>
                <w:b/>
                <w:bCs/>
              </w:rPr>
            </w:pPr>
            <w:r w:rsidRPr="00133F3A">
              <w:rPr>
                <w:b/>
                <w:bCs/>
              </w:rPr>
              <w:t>Yes</w:t>
            </w:r>
          </w:p>
        </w:tc>
        <w:tc>
          <w:tcPr>
            <w:tcW w:w="985" w:type="dxa"/>
          </w:tcPr>
          <w:p w:rsidR="00436D79" w:rsidRPr="00133F3A" w:rsidP="00BF2D4A" w14:paraId="74E10D82" w14:textId="77777777">
            <w:pPr>
              <w:jc w:val="center"/>
              <w:rPr>
                <w:b/>
                <w:bCs/>
              </w:rPr>
            </w:pPr>
            <w:r w:rsidRPr="00133F3A">
              <w:rPr>
                <w:b/>
                <w:bCs/>
              </w:rPr>
              <w:t>No</w:t>
            </w:r>
          </w:p>
        </w:tc>
      </w:tr>
      <w:tr w14:paraId="55D6AB36" w14:textId="77777777" w:rsidTr="00BF2D4A">
        <w:tblPrEx>
          <w:tblW w:w="0" w:type="auto"/>
          <w:tblLook w:val="04A0"/>
        </w:tblPrEx>
        <w:tc>
          <w:tcPr>
            <w:tcW w:w="2321" w:type="dxa"/>
            <w:vMerge/>
          </w:tcPr>
          <w:p w:rsidR="00436D79" w:rsidP="00BF2D4A" w14:paraId="674A0831" w14:textId="77777777">
            <w:pPr>
              <w:rPr>
                <w:b/>
                <w:bCs/>
                <w:u w:val="single"/>
              </w:rPr>
            </w:pPr>
          </w:p>
        </w:tc>
        <w:tc>
          <w:tcPr>
            <w:tcW w:w="4694" w:type="dxa"/>
            <w:gridSpan w:val="2"/>
          </w:tcPr>
          <w:p w:rsidR="00436D79" w:rsidRPr="00133F3A" w:rsidP="00BF2D4A" w14:paraId="1E291F56" w14:textId="77777777">
            <w:r>
              <w:t>Has the EDS/screening criteria been met for each pathogen of concern?</w:t>
            </w:r>
          </w:p>
        </w:tc>
        <w:tc>
          <w:tcPr>
            <w:tcW w:w="1350" w:type="dxa"/>
          </w:tcPr>
          <w:p w:rsidR="00436D79" w:rsidP="00BF2D4A" w14:paraId="2AA3F06C" w14:textId="77777777">
            <w:pPr>
              <w:rPr>
                <w:b/>
                <w:bCs/>
                <w:u w:val="single"/>
              </w:rPr>
            </w:pPr>
          </w:p>
        </w:tc>
        <w:tc>
          <w:tcPr>
            <w:tcW w:w="985" w:type="dxa"/>
          </w:tcPr>
          <w:p w:rsidR="00436D79" w:rsidP="00BF2D4A" w14:paraId="6E4B3254" w14:textId="77777777">
            <w:pPr>
              <w:rPr>
                <w:b/>
                <w:bCs/>
                <w:u w:val="single"/>
              </w:rPr>
            </w:pPr>
          </w:p>
        </w:tc>
      </w:tr>
      <w:tr w14:paraId="151E7D34" w14:textId="77777777" w:rsidTr="00BF2D4A">
        <w:tblPrEx>
          <w:tblW w:w="0" w:type="auto"/>
          <w:tblLook w:val="04A0"/>
        </w:tblPrEx>
        <w:tc>
          <w:tcPr>
            <w:tcW w:w="2321" w:type="dxa"/>
            <w:vMerge/>
          </w:tcPr>
          <w:p w:rsidR="00436D79" w:rsidP="00BF2D4A" w14:paraId="277329A2" w14:textId="77777777">
            <w:pPr>
              <w:rPr>
                <w:b/>
                <w:bCs/>
                <w:u w:val="single"/>
              </w:rPr>
            </w:pPr>
          </w:p>
        </w:tc>
        <w:tc>
          <w:tcPr>
            <w:tcW w:w="4694" w:type="dxa"/>
            <w:gridSpan w:val="2"/>
          </w:tcPr>
          <w:p w:rsidR="00436D79" w:rsidRPr="00133F3A" w:rsidP="00BF2D4A" w14:paraId="0810FEBA" w14:textId="77777777">
            <w:r>
              <w:t>Are susceptible species or sentinels/proxies represented in the sample collection?</w:t>
            </w:r>
          </w:p>
        </w:tc>
        <w:tc>
          <w:tcPr>
            <w:tcW w:w="1350" w:type="dxa"/>
          </w:tcPr>
          <w:p w:rsidR="00436D79" w:rsidP="00BF2D4A" w14:paraId="0F08D501" w14:textId="77777777">
            <w:pPr>
              <w:rPr>
                <w:b/>
                <w:bCs/>
                <w:u w:val="single"/>
              </w:rPr>
            </w:pPr>
          </w:p>
        </w:tc>
        <w:tc>
          <w:tcPr>
            <w:tcW w:w="985" w:type="dxa"/>
          </w:tcPr>
          <w:p w:rsidR="00436D79" w:rsidP="00BF2D4A" w14:paraId="60E03A03" w14:textId="77777777">
            <w:pPr>
              <w:rPr>
                <w:b/>
                <w:bCs/>
                <w:u w:val="single"/>
              </w:rPr>
            </w:pPr>
          </w:p>
        </w:tc>
      </w:tr>
      <w:tr w14:paraId="6D56358A" w14:textId="77777777" w:rsidTr="00BF2D4A">
        <w:tblPrEx>
          <w:tblW w:w="0" w:type="auto"/>
          <w:tblLook w:val="04A0"/>
        </w:tblPrEx>
        <w:tc>
          <w:tcPr>
            <w:tcW w:w="2321" w:type="dxa"/>
            <w:vMerge/>
          </w:tcPr>
          <w:p w:rsidR="00436D79" w:rsidP="00BF2D4A" w14:paraId="4DB5EDE2" w14:textId="77777777">
            <w:pPr>
              <w:rPr>
                <w:b/>
                <w:bCs/>
                <w:u w:val="single"/>
              </w:rPr>
            </w:pPr>
          </w:p>
        </w:tc>
        <w:tc>
          <w:tcPr>
            <w:tcW w:w="4694" w:type="dxa"/>
            <w:gridSpan w:val="2"/>
          </w:tcPr>
          <w:p w:rsidR="00436D79" w:rsidRPr="00C170B0" w:rsidP="00BF2D4A" w14:paraId="5773E791" w14:textId="77777777">
            <w:r>
              <w:t xml:space="preserve">Do the screened animals count as unique samples? </w:t>
            </w:r>
            <w:r>
              <w:t>Yes</w:t>
            </w:r>
            <w:r>
              <w:t xml:space="preserve"> if the following is true -</w:t>
            </w:r>
          </w:p>
        </w:tc>
        <w:tc>
          <w:tcPr>
            <w:tcW w:w="1350" w:type="dxa"/>
            <w:shd w:val="clear" w:color="auto" w:fill="000000" w:themeFill="text1"/>
          </w:tcPr>
          <w:p w:rsidR="00436D79" w:rsidP="00BF2D4A" w14:paraId="1487982B" w14:textId="77777777">
            <w:pPr>
              <w:rPr>
                <w:b/>
                <w:bCs/>
                <w:u w:val="single"/>
              </w:rPr>
            </w:pPr>
          </w:p>
        </w:tc>
        <w:tc>
          <w:tcPr>
            <w:tcW w:w="985" w:type="dxa"/>
            <w:shd w:val="clear" w:color="auto" w:fill="000000" w:themeFill="text1"/>
          </w:tcPr>
          <w:p w:rsidR="00436D79" w:rsidP="00BF2D4A" w14:paraId="30E57214" w14:textId="77777777">
            <w:pPr>
              <w:rPr>
                <w:b/>
                <w:bCs/>
                <w:u w:val="single"/>
              </w:rPr>
            </w:pPr>
          </w:p>
        </w:tc>
      </w:tr>
      <w:tr w14:paraId="39D8EB23" w14:textId="77777777" w:rsidTr="00BF2D4A">
        <w:tblPrEx>
          <w:tblW w:w="0" w:type="auto"/>
          <w:tblLook w:val="04A0"/>
        </w:tblPrEx>
        <w:tc>
          <w:tcPr>
            <w:tcW w:w="2321" w:type="dxa"/>
            <w:vMerge/>
          </w:tcPr>
          <w:p w:rsidR="00436D79" w:rsidP="00BF2D4A" w14:paraId="1F50EBE4" w14:textId="77777777">
            <w:pPr>
              <w:rPr>
                <w:b/>
                <w:bCs/>
                <w:u w:val="single"/>
              </w:rPr>
            </w:pPr>
          </w:p>
        </w:tc>
        <w:tc>
          <w:tcPr>
            <w:tcW w:w="4694" w:type="dxa"/>
            <w:gridSpan w:val="2"/>
          </w:tcPr>
          <w:p w:rsidR="00436D79" w:rsidRPr="00133F3A" w:rsidP="00BF2D4A" w14:paraId="7E764DEF" w14:textId="77777777">
            <w:pPr>
              <w:jc w:val="right"/>
            </w:pPr>
            <w:r w:rsidRPr="00436D79">
              <w:t>The tests were conducted on animals that are not already (or to be) counted under Official Surveillance.  In other words, this credit only applies if the Screening EDS and OS tests capture different animals. If multiple tests are run on a single animal, use only those run through OS, or use the most sensitive (if none are OS) for EDS credit purposes, or consult a statistician or epidemiologist for direction.</w:t>
            </w:r>
          </w:p>
        </w:tc>
        <w:tc>
          <w:tcPr>
            <w:tcW w:w="1350" w:type="dxa"/>
          </w:tcPr>
          <w:p w:rsidR="00436D79" w:rsidP="00BF2D4A" w14:paraId="1B98CE4D" w14:textId="77777777">
            <w:pPr>
              <w:rPr>
                <w:b/>
                <w:bCs/>
                <w:u w:val="single"/>
              </w:rPr>
            </w:pPr>
          </w:p>
        </w:tc>
        <w:tc>
          <w:tcPr>
            <w:tcW w:w="985" w:type="dxa"/>
          </w:tcPr>
          <w:p w:rsidR="00436D79" w:rsidP="00BF2D4A" w14:paraId="502F18D8" w14:textId="77777777">
            <w:pPr>
              <w:rPr>
                <w:b/>
                <w:bCs/>
                <w:u w:val="single"/>
              </w:rPr>
            </w:pPr>
          </w:p>
        </w:tc>
      </w:tr>
      <w:tr w14:paraId="53F007F3" w14:textId="77777777" w:rsidTr="00BF2D4A">
        <w:tblPrEx>
          <w:tblW w:w="0" w:type="auto"/>
          <w:tblLook w:val="04A0"/>
        </w:tblPrEx>
        <w:tc>
          <w:tcPr>
            <w:tcW w:w="2321" w:type="dxa"/>
          </w:tcPr>
          <w:p w:rsidR="00436D79" w:rsidP="00BF2D4A" w14:paraId="51C1814B" w14:textId="77777777">
            <w:pPr>
              <w:rPr>
                <w:b/>
                <w:bCs/>
              </w:rPr>
            </w:pPr>
            <w:r w:rsidRPr="00133F3A">
              <w:rPr>
                <w:b/>
                <w:bCs/>
              </w:rPr>
              <w:t>Decision Outcome</w:t>
            </w:r>
          </w:p>
          <w:p w:rsidR="00436D79" w:rsidRPr="00133F3A" w:rsidP="00BF2D4A" w14:paraId="078A0373" w14:textId="77777777">
            <w:pPr>
              <w:rPr>
                <w:b/>
                <w:bCs/>
              </w:rPr>
            </w:pPr>
            <w:r>
              <w:rPr>
                <w:b/>
                <w:bCs/>
              </w:rPr>
              <w:t>(Circle One)</w:t>
            </w:r>
          </w:p>
        </w:tc>
        <w:tc>
          <w:tcPr>
            <w:tcW w:w="2347" w:type="dxa"/>
            <w:shd w:val="clear" w:color="auto" w:fill="92D050"/>
            <w:vAlign w:val="center"/>
          </w:tcPr>
          <w:p w:rsidR="00436D79" w:rsidRPr="00436D79" w:rsidP="00BF2D4A" w14:paraId="54B30727" w14:textId="77777777">
            <w:pPr>
              <w:jc w:val="center"/>
              <w:rPr>
                <w:b/>
                <w:bCs/>
                <w:color w:val="FFFFFF" w:themeColor="background1"/>
              </w:rPr>
            </w:pPr>
            <w:r w:rsidRPr="00436D79">
              <w:rPr>
                <w:b/>
                <w:bCs/>
                <w:color w:val="FFFFFF" w:themeColor="background1"/>
              </w:rPr>
              <w:t>If yes to all,</w:t>
            </w:r>
          </w:p>
          <w:p w:rsidR="00436D79" w:rsidRPr="00436D79" w:rsidP="00BF2D4A" w14:paraId="73263BBB" w14:textId="77777777">
            <w:pPr>
              <w:jc w:val="center"/>
              <w:rPr>
                <w:b/>
                <w:bCs/>
                <w:color w:val="FFFFFF" w:themeColor="background1"/>
              </w:rPr>
            </w:pPr>
            <w:r w:rsidRPr="00436D79">
              <w:rPr>
                <w:b/>
                <w:bCs/>
                <w:color w:val="FFFFFF" w:themeColor="background1"/>
              </w:rPr>
              <w:t>CREDIT 0.33 pts</w:t>
            </w:r>
          </w:p>
        </w:tc>
        <w:tc>
          <w:tcPr>
            <w:tcW w:w="2347" w:type="dxa"/>
            <w:vAlign w:val="center"/>
          </w:tcPr>
          <w:p w:rsidR="00436D79" w:rsidRPr="00133F3A" w:rsidP="00BF2D4A" w14:paraId="1CCE6999" w14:textId="77777777">
            <w:pPr>
              <w:jc w:val="center"/>
              <w:rPr>
                <w:b/>
                <w:bCs/>
              </w:rPr>
            </w:pPr>
            <w:r>
              <w:rPr>
                <w:b/>
                <w:bCs/>
              </w:rPr>
              <w:t>NO CREDIT</w:t>
            </w:r>
          </w:p>
        </w:tc>
        <w:tc>
          <w:tcPr>
            <w:tcW w:w="1350" w:type="dxa"/>
            <w:shd w:val="clear" w:color="auto" w:fill="000000" w:themeFill="text1"/>
          </w:tcPr>
          <w:p w:rsidR="00436D79" w:rsidRPr="00133F3A" w:rsidP="00BF2D4A" w14:paraId="35B5E561" w14:textId="77777777">
            <w:pPr>
              <w:rPr>
                <w:b/>
                <w:bCs/>
              </w:rPr>
            </w:pPr>
          </w:p>
        </w:tc>
        <w:tc>
          <w:tcPr>
            <w:tcW w:w="985" w:type="dxa"/>
            <w:shd w:val="clear" w:color="auto" w:fill="000000" w:themeFill="text1"/>
          </w:tcPr>
          <w:p w:rsidR="00436D79" w:rsidP="00BF2D4A" w14:paraId="1E2D8911" w14:textId="77777777">
            <w:pPr>
              <w:rPr>
                <w:b/>
                <w:bCs/>
                <w:u w:val="single"/>
              </w:rPr>
            </w:pPr>
          </w:p>
        </w:tc>
      </w:tr>
    </w:tbl>
    <w:p w:rsidR="00133F3A" w:rsidP="00BA46F0" w14:paraId="43F1D55F" w14:textId="3D040BA6">
      <w:pPr>
        <w:rPr>
          <w:b/>
          <w:bCs/>
          <w:u w:val="single"/>
        </w:rPr>
      </w:pPr>
      <w:r>
        <w:rPr>
          <w:b/>
          <w:bCs/>
          <w:u w:val="single"/>
        </w:rPr>
        <w:br/>
      </w:r>
      <w:r>
        <w:rPr>
          <w:b/>
          <w:bCs/>
          <w:u w:val="single"/>
        </w:rPr>
        <w:br/>
      </w:r>
      <w:r>
        <w:rPr>
          <w:b/>
          <w:bCs/>
          <w:u w:val="single"/>
        </w:rPr>
        <w:br/>
      </w:r>
    </w:p>
    <w:p w:rsidR="00E1181E" w:rsidRPr="00E1181E" w:rsidP="00BA46F0" w14:paraId="6AC15008" w14:textId="1804B4C1"/>
    <w:tbl>
      <w:tblPr>
        <w:tblStyle w:val="TableGrid"/>
        <w:tblW w:w="0" w:type="auto"/>
        <w:tblLook w:val="04A0"/>
      </w:tblPr>
      <w:tblGrid>
        <w:gridCol w:w="2321"/>
        <w:gridCol w:w="4694"/>
        <w:gridCol w:w="1350"/>
        <w:gridCol w:w="985"/>
      </w:tblGrid>
      <w:tr w14:paraId="10EF8BC4" w14:textId="77777777" w:rsidTr="00702106">
        <w:tblPrEx>
          <w:tblW w:w="0" w:type="auto"/>
          <w:tblLook w:val="04A0"/>
        </w:tblPrEx>
        <w:tc>
          <w:tcPr>
            <w:tcW w:w="9350" w:type="dxa"/>
            <w:gridSpan w:val="4"/>
            <w:vAlign w:val="center"/>
          </w:tcPr>
          <w:p w:rsidR="00D16009" w:rsidRPr="00D16009" w:rsidP="00BF2D4A" w14:paraId="4A99FF9A" w14:textId="13BD3691">
            <w:pPr>
              <w:jc w:val="center"/>
              <w:rPr>
                <w:b/>
                <w:bCs/>
                <w:sz w:val="24"/>
                <w:szCs w:val="24"/>
              </w:rPr>
            </w:pPr>
            <w:r w:rsidRPr="00D16009">
              <w:rPr>
                <w:b/>
                <w:bCs/>
                <w:sz w:val="24"/>
                <w:szCs w:val="24"/>
              </w:rPr>
              <w:t>Official Health Surveillance (Figure 7)</w:t>
            </w:r>
          </w:p>
        </w:tc>
      </w:tr>
      <w:tr w14:paraId="05042157" w14:textId="77777777" w:rsidTr="00702106">
        <w:tblPrEx>
          <w:tblW w:w="0" w:type="auto"/>
          <w:tblLook w:val="04A0"/>
        </w:tblPrEx>
        <w:tc>
          <w:tcPr>
            <w:tcW w:w="9350" w:type="dxa"/>
            <w:gridSpan w:val="4"/>
            <w:vAlign w:val="center"/>
          </w:tcPr>
          <w:p w:rsidR="00D16009" w:rsidP="00D16009" w14:paraId="079702D8" w14:textId="77777777">
            <w:r w:rsidRPr="00E1181E">
              <w:t>Established Design Health Target:</w:t>
            </w:r>
            <w:r>
              <w:br/>
              <w:t xml:space="preserve">(check </w:t>
            </w:r>
            <w:r>
              <w:t>box)</w:t>
            </w:r>
            <w:r w:rsidRPr="00E1181E">
              <w:t xml:space="preserve">  </w:t>
            </w:r>
            <w:r>
              <w:tab/>
            </w:r>
            <w:r>
              <w:tab/>
            </w:r>
            <w:r>
              <w:tab/>
            </w:r>
            <w:r>
              <w:tab/>
            </w:r>
            <w:r w:rsidRPr="00E1181E">
              <w:t>2%/95%</w:t>
            </w:r>
            <w:r>
              <w:t xml:space="preserve"> (CAHPS Global; WOAH and EU Standard) </w:t>
            </w:r>
            <w:sdt>
              <w:sdtPr>
                <w:id w:val="-19688819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D16009" w:rsidP="00D16009" w14:paraId="4754CAD2" w14:textId="77777777">
            <w:r>
              <w:tab/>
            </w:r>
            <w:r>
              <w:tab/>
            </w:r>
            <w:r>
              <w:tab/>
            </w:r>
            <w:r>
              <w:tab/>
            </w:r>
            <w:r>
              <w:tab/>
              <w:t xml:space="preserve">5%/95% (National; confidence based) </w:t>
            </w:r>
            <w:sdt>
              <w:sdtPr>
                <w:id w:val="-1937589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D16009" w:rsidP="00D16009" w14:paraId="1AF5B687" w14:textId="77777777">
            <w:r>
              <w:tab/>
            </w:r>
            <w:r>
              <w:tab/>
            </w:r>
            <w:r>
              <w:tab/>
            </w:r>
            <w:r>
              <w:tab/>
            </w:r>
            <w:r>
              <w:tab/>
              <w:t xml:space="preserve">5%/95% (National; count based) </w:t>
            </w:r>
            <w:sdt>
              <w:sdtPr>
                <w:id w:val="1978998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D16009" w:rsidRPr="00D16009" w:rsidP="00D16009" w14:paraId="0D0B4935" w14:textId="5F682385">
            <w:pPr>
              <w:jc w:val="center"/>
              <w:rPr>
                <w:b/>
                <w:bCs/>
                <w:sz w:val="24"/>
                <w:szCs w:val="24"/>
              </w:rPr>
            </w:pPr>
            <w:r>
              <w:tab/>
            </w:r>
            <w:r>
              <w:tab/>
            </w:r>
            <w:r>
              <w:tab/>
            </w:r>
            <w:r>
              <w:tab/>
            </w:r>
            <w:r>
              <w:tab/>
              <w:t xml:space="preserve">Other: _________________________ </w:t>
            </w:r>
            <w:sdt>
              <w:sdtPr>
                <w:id w:val="403375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6F6C71FD" w14:textId="77777777" w:rsidTr="00BF2D4A">
        <w:tblPrEx>
          <w:tblW w:w="0" w:type="auto"/>
          <w:tblLook w:val="04A0"/>
        </w:tblPrEx>
        <w:tc>
          <w:tcPr>
            <w:tcW w:w="2321" w:type="dxa"/>
            <w:vMerge w:val="restart"/>
            <w:vAlign w:val="center"/>
          </w:tcPr>
          <w:p w:rsidR="00660171" w:rsidRPr="00133F3A" w:rsidP="00BF2D4A" w14:paraId="7C43C463" w14:textId="77777777">
            <w:pPr>
              <w:rPr>
                <w:b/>
                <w:bCs/>
              </w:rPr>
            </w:pPr>
            <w:r w:rsidRPr="00133F3A">
              <w:rPr>
                <w:b/>
                <w:bCs/>
              </w:rPr>
              <w:t>Official Health Surveillance</w:t>
            </w:r>
          </w:p>
        </w:tc>
        <w:tc>
          <w:tcPr>
            <w:tcW w:w="4694" w:type="dxa"/>
          </w:tcPr>
          <w:p w:rsidR="00660171" w:rsidP="00BF2D4A" w14:paraId="4ED2169B" w14:textId="77777777">
            <w:pPr>
              <w:rPr>
                <w:b/>
                <w:bCs/>
                <w:u w:val="single"/>
              </w:rPr>
            </w:pPr>
          </w:p>
        </w:tc>
        <w:tc>
          <w:tcPr>
            <w:tcW w:w="1350" w:type="dxa"/>
          </w:tcPr>
          <w:p w:rsidR="00660171" w:rsidRPr="00133F3A" w:rsidP="00BF2D4A" w14:paraId="6CBA0FE6" w14:textId="77777777">
            <w:pPr>
              <w:jc w:val="center"/>
              <w:rPr>
                <w:b/>
                <w:bCs/>
              </w:rPr>
            </w:pPr>
            <w:r w:rsidRPr="00133F3A">
              <w:rPr>
                <w:b/>
                <w:bCs/>
              </w:rPr>
              <w:t>Yes</w:t>
            </w:r>
          </w:p>
        </w:tc>
        <w:tc>
          <w:tcPr>
            <w:tcW w:w="985" w:type="dxa"/>
          </w:tcPr>
          <w:p w:rsidR="00660171" w:rsidRPr="00133F3A" w:rsidP="00BF2D4A" w14:paraId="3900D15B" w14:textId="77777777">
            <w:pPr>
              <w:jc w:val="center"/>
              <w:rPr>
                <w:b/>
                <w:bCs/>
              </w:rPr>
            </w:pPr>
            <w:r w:rsidRPr="00133F3A">
              <w:rPr>
                <w:b/>
                <w:bCs/>
              </w:rPr>
              <w:t>No</w:t>
            </w:r>
          </w:p>
        </w:tc>
      </w:tr>
      <w:tr w14:paraId="148FC13D" w14:textId="77777777" w:rsidTr="00BF2D4A">
        <w:tblPrEx>
          <w:tblW w:w="0" w:type="auto"/>
          <w:tblLook w:val="04A0"/>
        </w:tblPrEx>
        <w:tc>
          <w:tcPr>
            <w:tcW w:w="2321" w:type="dxa"/>
            <w:vMerge/>
          </w:tcPr>
          <w:p w:rsidR="00660171" w:rsidP="00BF2D4A" w14:paraId="2E5DE043" w14:textId="77777777">
            <w:pPr>
              <w:rPr>
                <w:b/>
                <w:bCs/>
                <w:u w:val="single"/>
              </w:rPr>
            </w:pPr>
          </w:p>
        </w:tc>
        <w:tc>
          <w:tcPr>
            <w:tcW w:w="4694" w:type="dxa"/>
          </w:tcPr>
          <w:p w:rsidR="00660171" w:rsidRPr="00133F3A" w:rsidP="00BF2D4A" w14:paraId="62712CCD" w14:textId="77777777">
            <w:r w:rsidRPr="00133F3A">
              <w:t>Are laboratory, assay, species, and tissue selections appropriate for the pathogens of concern?</w:t>
            </w:r>
          </w:p>
        </w:tc>
        <w:tc>
          <w:tcPr>
            <w:tcW w:w="1350" w:type="dxa"/>
          </w:tcPr>
          <w:p w:rsidR="00660171" w:rsidP="00BF2D4A" w14:paraId="2AD092BC" w14:textId="77777777">
            <w:pPr>
              <w:rPr>
                <w:b/>
                <w:bCs/>
                <w:u w:val="single"/>
              </w:rPr>
            </w:pPr>
          </w:p>
        </w:tc>
        <w:tc>
          <w:tcPr>
            <w:tcW w:w="985" w:type="dxa"/>
          </w:tcPr>
          <w:p w:rsidR="00660171" w:rsidP="00BF2D4A" w14:paraId="1E99FD1B" w14:textId="77777777">
            <w:pPr>
              <w:rPr>
                <w:b/>
                <w:bCs/>
                <w:u w:val="single"/>
              </w:rPr>
            </w:pPr>
          </w:p>
        </w:tc>
      </w:tr>
      <w:tr w14:paraId="7D96444C" w14:textId="77777777" w:rsidTr="00BF2D4A">
        <w:tblPrEx>
          <w:tblW w:w="0" w:type="auto"/>
          <w:tblLook w:val="04A0"/>
        </w:tblPrEx>
        <w:tc>
          <w:tcPr>
            <w:tcW w:w="2321" w:type="dxa"/>
            <w:vMerge/>
          </w:tcPr>
          <w:p w:rsidR="00660171" w:rsidP="00BF2D4A" w14:paraId="69F4FF20" w14:textId="77777777">
            <w:pPr>
              <w:rPr>
                <w:b/>
                <w:bCs/>
                <w:u w:val="single"/>
              </w:rPr>
            </w:pPr>
          </w:p>
        </w:tc>
        <w:tc>
          <w:tcPr>
            <w:tcW w:w="4694" w:type="dxa"/>
          </w:tcPr>
          <w:p w:rsidR="00660171" w:rsidRPr="00133F3A" w:rsidP="00BF2D4A" w14:paraId="76EC50C7" w14:textId="77777777">
            <w:r w:rsidRPr="00133F3A">
              <w:t>Are samplings conducted by an APHIS-recognized health professional?</w:t>
            </w:r>
          </w:p>
        </w:tc>
        <w:tc>
          <w:tcPr>
            <w:tcW w:w="1350" w:type="dxa"/>
          </w:tcPr>
          <w:p w:rsidR="00660171" w:rsidP="00BF2D4A" w14:paraId="62E3E08C" w14:textId="77777777">
            <w:pPr>
              <w:rPr>
                <w:b/>
                <w:bCs/>
                <w:u w:val="single"/>
              </w:rPr>
            </w:pPr>
          </w:p>
        </w:tc>
        <w:tc>
          <w:tcPr>
            <w:tcW w:w="985" w:type="dxa"/>
          </w:tcPr>
          <w:p w:rsidR="00660171" w:rsidP="00BF2D4A" w14:paraId="5B2A373F" w14:textId="77777777">
            <w:pPr>
              <w:rPr>
                <w:b/>
                <w:bCs/>
                <w:u w:val="single"/>
              </w:rPr>
            </w:pPr>
          </w:p>
        </w:tc>
      </w:tr>
      <w:tr w14:paraId="3ED0732E" w14:textId="77777777" w:rsidTr="00BF2D4A">
        <w:tblPrEx>
          <w:tblW w:w="0" w:type="auto"/>
          <w:tblLook w:val="04A0"/>
        </w:tblPrEx>
        <w:tc>
          <w:tcPr>
            <w:tcW w:w="2321" w:type="dxa"/>
            <w:vMerge/>
          </w:tcPr>
          <w:p w:rsidR="00660171" w:rsidP="00BF2D4A" w14:paraId="08C724B4" w14:textId="77777777">
            <w:pPr>
              <w:rPr>
                <w:b/>
                <w:bCs/>
                <w:u w:val="single"/>
              </w:rPr>
            </w:pPr>
          </w:p>
        </w:tc>
        <w:tc>
          <w:tcPr>
            <w:tcW w:w="4694" w:type="dxa"/>
          </w:tcPr>
          <w:p w:rsidR="00660171" w:rsidRPr="00133F3A" w:rsidP="00BF2D4A" w14:paraId="5AD7C210" w14:textId="77777777">
            <w:r w:rsidRPr="00133F3A">
              <w:t>Are samplings representative of the larger population?</w:t>
            </w:r>
          </w:p>
        </w:tc>
        <w:tc>
          <w:tcPr>
            <w:tcW w:w="1350" w:type="dxa"/>
          </w:tcPr>
          <w:p w:rsidR="00660171" w:rsidP="00BF2D4A" w14:paraId="223CD441" w14:textId="77777777">
            <w:pPr>
              <w:rPr>
                <w:b/>
                <w:bCs/>
                <w:u w:val="single"/>
              </w:rPr>
            </w:pPr>
          </w:p>
        </w:tc>
        <w:tc>
          <w:tcPr>
            <w:tcW w:w="985" w:type="dxa"/>
          </w:tcPr>
          <w:p w:rsidR="00660171" w:rsidP="00BF2D4A" w14:paraId="12A77F6F" w14:textId="77777777">
            <w:pPr>
              <w:rPr>
                <w:b/>
                <w:bCs/>
                <w:u w:val="single"/>
              </w:rPr>
            </w:pPr>
          </w:p>
        </w:tc>
      </w:tr>
      <w:tr w14:paraId="0F72BCCF" w14:textId="77777777" w:rsidTr="00BF2D4A">
        <w:tblPrEx>
          <w:tblW w:w="0" w:type="auto"/>
          <w:tblLook w:val="04A0"/>
        </w:tblPrEx>
        <w:tc>
          <w:tcPr>
            <w:tcW w:w="2321" w:type="dxa"/>
            <w:vMerge/>
          </w:tcPr>
          <w:p w:rsidR="00660171" w:rsidP="00BF2D4A" w14:paraId="5DDF8BD8" w14:textId="77777777">
            <w:pPr>
              <w:rPr>
                <w:b/>
                <w:bCs/>
                <w:u w:val="single"/>
              </w:rPr>
            </w:pPr>
          </w:p>
        </w:tc>
        <w:tc>
          <w:tcPr>
            <w:tcW w:w="4694" w:type="dxa"/>
          </w:tcPr>
          <w:p w:rsidR="00660171" w:rsidRPr="00133F3A" w:rsidP="00BF2D4A" w14:paraId="6404B907" w14:textId="77777777">
            <w:r w:rsidRPr="00133F3A">
              <w:t>Are sample sizes and frequencies appropriate</w:t>
            </w:r>
            <w:r>
              <w:t xml:space="preserve"> following one of these options -</w:t>
            </w:r>
          </w:p>
        </w:tc>
        <w:tc>
          <w:tcPr>
            <w:tcW w:w="1350" w:type="dxa"/>
            <w:shd w:val="clear" w:color="auto" w:fill="000000" w:themeFill="text1"/>
          </w:tcPr>
          <w:p w:rsidR="00660171" w:rsidP="00BF2D4A" w14:paraId="243B4066" w14:textId="77777777">
            <w:pPr>
              <w:rPr>
                <w:b/>
                <w:bCs/>
                <w:u w:val="single"/>
              </w:rPr>
            </w:pPr>
          </w:p>
        </w:tc>
        <w:tc>
          <w:tcPr>
            <w:tcW w:w="985" w:type="dxa"/>
            <w:shd w:val="clear" w:color="auto" w:fill="000000" w:themeFill="text1"/>
          </w:tcPr>
          <w:p w:rsidR="00660171" w:rsidP="00BF2D4A" w14:paraId="10225064" w14:textId="77777777">
            <w:pPr>
              <w:rPr>
                <w:b/>
                <w:bCs/>
                <w:u w:val="single"/>
              </w:rPr>
            </w:pPr>
          </w:p>
        </w:tc>
      </w:tr>
      <w:tr w14:paraId="7CA71D2E" w14:textId="77777777" w:rsidTr="00BF2D4A">
        <w:tblPrEx>
          <w:tblW w:w="0" w:type="auto"/>
          <w:tblLook w:val="04A0"/>
        </w:tblPrEx>
        <w:tc>
          <w:tcPr>
            <w:tcW w:w="2321" w:type="dxa"/>
          </w:tcPr>
          <w:p w:rsidR="00660171" w:rsidP="00BF2D4A" w14:paraId="3FC218AE" w14:textId="77777777">
            <w:pPr>
              <w:rPr>
                <w:b/>
                <w:bCs/>
                <w:u w:val="single"/>
              </w:rPr>
            </w:pPr>
          </w:p>
        </w:tc>
        <w:tc>
          <w:tcPr>
            <w:tcW w:w="4694" w:type="dxa"/>
          </w:tcPr>
          <w:p w:rsidR="00660171" w:rsidRPr="00C7122B" w:rsidP="00BF2D4A" w14:paraId="1439AFFE" w14:textId="2BCB2550">
            <w:pPr>
              <w:pStyle w:val="ListParagraph"/>
              <w:numPr>
                <w:ilvl w:val="0"/>
                <w:numId w:val="4"/>
              </w:numPr>
            </w:pPr>
            <w:r w:rsidRPr="00C7122B">
              <w:t xml:space="preserve">Baseline rate, e.g., 175 animals (or pooling-adjusted equivalent) or their proxy are tested twice a year. Tests may accrue over each </w:t>
            </w:r>
            <w:r w:rsidRPr="00C7122B" w:rsidR="006B3722">
              <w:t>6-month</w:t>
            </w:r>
            <w:r w:rsidRPr="00C7122B">
              <w:t xml:space="preserve"> period to meet target numbers, </w:t>
            </w:r>
            <w:r w:rsidRPr="00C7122B">
              <w:t>as long as</w:t>
            </w:r>
            <w:r w:rsidRPr="00C7122B">
              <w:t xml:space="preserve"> conditions at the times of collection are conducive to detection. </w:t>
            </w:r>
          </w:p>
          <w:p w:rsidR="00660171" w:rsidRPr="00C7122B" w:rsidP="00BF2D4A" w14:paraId="04216284" w14:textId="77777777">
            <w:pPr>
              <w:pStyle w:val="ListParagraph"/>
              <w:rPr>
                <w:b/>
                <w:bCs/>
              </w:rPr>
            </w:pPr>
            <w:r w:rsidRPr="00C7122B">
              <w:rPr>
                <w:b/>
                <w:bCs/>
              </w:rPr>
              <w:t>Sampling meets the 95%/2% target.</w:t>
            </w:r>
            <w:r>
              <w:rPr>
                <w:b/>
                <w:bCs/>
              </w:rPr>
              <w:t xml:space="preserve"> OR</w:t>
            </w:r>
          </w:p>
        </w:tc>
        <w:tc>
          <w:tcPr>
            <w:tcW w:w="1350" w:type="dxa"/>
          </w:tcPr>
          <w:p w:rsidR="00660171" w:rsidP="00BF2D4A" w14:paraId="0FCD211F" w14:textId="77777777">
            <w:pPr>
              <w:rPr>
                <w:b/>
                <w:bCs/>
                <w:u w:val="single"/>
              </w:rPr>
            </w:pPr>
          </w:p>
        </w:tc>
        <w:tc>
          <w:tcPr>
            <w:tcW w:w="985" w:type="dxa"/>
          </w:tcPr>
          <w:p w:rsidR="00660171" w:rsidP="00BF2D4A" w14:paraId="4B7C5A75" w14:textId="77777777">
            <w:pPr>
              <w:rPr>
                <w:b/>
                <w:bCs/>
                <w:u w:val="single"/>
              </w:rPr>
            </w:pPr>
          </w:p>
        </w:tc>
      </w:tr>
      <w:tr w14:paraId="01ED4170" w14:textId="77777777" w:rsidTr="00BF2D4A">
        <w:tblPrEx>
          <w:tblW w:w="0" w:type="auto"/>
          <w:tblLook w:val="04A0"/>
        </w:tblPrEx>
        <w:tc>
          <w:tcPr>
            <w:tcW w:w="2321" w:type="dxa"/>
          </w:tcPr>
          <w:p w:rsidR="00660171" w:rsidP="00BF2D4A" w14:paraId="32177662" w14:textId="77777777">
            <w:pPr>
              <w:rPr>
                <w:b/>
                <w:bCs/>
                <w:u w:val="single"/>
              </w:rPr>
            </w:pPr>
          </w:p>
        </w:tc>
        <w:tc>
          <w:tcPr>
            <w:tcW w:w="4694" w:type="dxa"/>
          </w:tcPr>
          <w:p w:rsidR="00660171" w:rsidRPr="00133F3A" w:rsidP="00BF2D4A" w14:paraId="49254D11" w14:textId="1712C566">
            <w:pPr>
              <w:pStyle w:val="ListParagraph"/>
              <w:numPr>
                <w:ilvl w:val="0"/>
                <w:numId w:val="4"/>
              </w:numPr>
            </w:pPr>
            <w:r w:rsidRPr="00C7122B">
              <w:t xml:space="preserve">Numbers, fewer than baseline, follow pathogen and/or risk-based modifications. Tests may accrue over each </w:t>
            </w:r>
            <w:r w:rsidRPr="00C7122B" w:rsidR="006B3722">
              <w:t>6-month</w:t>
            </w:r>
            <w:r w:rsidRPr="00C7122B">
              <w:t xml:space="preserve"> period to meet target numbers, </w:t>
            </w:r>
            <w:r w:rsidRPr="00C7122B">
              <w:t>as long as</w:t>
            </w:r>
            <w:r w:rsidRPr="00C7122B">
              <w:t xml:space="preserve"> conditions at the times of collection are conducive to detection. Strategy and results are documented and available for review. </w:t>
            </w:r>
            <w:r w:rsidRPr="00C7122B">
              <w:rPr>
                <w:i/>
                <w:iCs/>
              </w:rPr>
              <w:t>Note, this option is only available AFTER the enrollment stage.</w:t>
            </w:r>
            <w:r w:rsidRPr="00C7122B">
              <w:rPr>
                <w:i/>
                <w:iCs/>
              </w:rPr>
              <w:br/>
            </w:r>
            <w:r w:rsidRPr="00C7122B">
              <w:rPr>
                <w:b/>
                <w:bCs/>
              </w:rPr>
              <w:t>Sampling meets the 95%/2% target.</w:t>
            </w:r>
            <w:r>
              <w:rPr>
                <w:b/>
                <w:bCs/>
              </w:rPr>
              <w:t xml:space="preserve"> OR</w:t>
            </w:r>
          </w:p>
        </w:tc>
        <w:tc>
          <w:tcPr>
            <w:tcW w:w="1350" w:type="dxa"/>
          </w:tcPr>
          <w:p w:rsidR="00660171" w:rsidP="00BF2D4A" w14:paraId="370A593F" w14:textId="77777777">
            <w:pPr>
              <w:rPr>
                <w:b/>
                <w:bCs/>
                <w:u w:val="single"/>
              </w:rPr>
            </w:pPr>
          </w:p>
        </w:tc>
        <w:tc>
          <w:tcPr>
            <w:tcW w:w="985" w:type="dxa"/>
          </w:tcPr>
          <w:p w:rsidR="00660171" w:rsidP="00BF2D4A" w14:paraId="230E9816" w14:textId="77777777">
            <w:pPr>
              <w:rPr>
                <w:b/>
                <w:bCs/>
                <w:u w:val="single"/>
              </w:rPr>
            </w:pPr>
          </w:p>
        </w:tc>
      </w:tr>
      <w:tr w14:paraId="2271AEE3" w14:textId="77777777" w:rsidTr="00BF2D4A">
        <w:tblPrEx>
          <w:tblW w:w="0" w:type="auto"/>
          <w:tblLook w:val="04A0"/>
        </w:tblPrEx>
        <w:tc>
          <w:tcPr>
            <w:tcW w:w="2321" w:type="dxa"/>
          </w:tcPr>
          <w:p w:rsidR="00660171" w:rsidP="00BF2D4A" w14:paraId="05F41712" w14:textId="77777777">
            <w:pPr>
              <w:rPr>
                <w:b/>
                <w:bCs/>
                <w:u w:val="single"/>
              </w:rPr>
            </w:pPr>
          </w:p>
        </w:tc>
        <w:tc>
          <w:tcPr>
            <w:tcW w:w="4694" w:type="dxa"/>
          </w:tcPr>
          <w:p w:rsidR="00660171" w:rsidRPr="00C7122B" w:rsidP="00BF2D4A" w14:paraId="0025B58F" w14:textId="77777777">
            <w:pPr>
              <w:pStyle w:val="ListParagraph"/>
              <w:numPr>
                <w:ilvl w:val="0"/>
                <w:numId w:val="4"/>
              </w:numPr>
            </w:pPr>
            <w:r w:rsidRPr="00C7122B">
              <w:t xml:space="preserve">Numbers, fewer than baseline, follow trade defined targets and frequency. </w:t>
            </w:r>
          </w:p>
          <w:p w:rsidR="00660171" w:rsidRPr="00133F3A" w:rsidP="00BF2D4A" w14:paraId="41B2D2E8" w14:textId="77777777">
            <w:pPr>
              <w:ind w:left="720"/>
            </w:pPr>
            <w:r w:rsidRPr="00C7122B">
              <w:rPr>
                <w:b/>
                <w:bCs/>
              </w:rPr>
              <w:t>Sampling meets trade partner targets.</w:t>
            </w:r>
          </w:p>
        </w:tc>
        <w:tc>
          <w:tcPr>
            <w:tcW w:w="1350" w:type="dxa"/>
          </w:tcPr>
          <w:p w:rsidR="00660171" w:rsidP="00BF2D4A" w14:paraId="0451E010" w14:textId="77777777">
            <w:pPr>
              <w:rPr>
                <w:b/>
                <w:bCs/>
                <w:u w:val="single"/>
              </w:rPr>
            </w:pPr>
          </w:p>
        </w:tc>
        <w:tc>
          <w:tcPr>
            <w:tcW w:w="985" w:type="dxa"/>
          </w:tcPr>
          <w:p w:rsidR="00660171" w:rsidP="00BF2D4A" w14:paraId="540D6F3F" w14:textId="77777777">
            <w:pPr>
              <w:rPr>
                <w:b/>
                <w:bCs/>
                <w:u w:val="single"/>
              </w:rPr>
            </w:pPr>
          </w:p>
        </w:tc>
      </w:tr>
      <w:tr w14:paraId="3ED23FB5" w14:textId="77777777" w:rsidTr="00BF2D4A">
        <w:tblPrEx>
          <w:tblW w:w="0" w:type="auto"/>
          <w:tblLook w:val="04A0"/>
        </w:tblPrEx>
        <w:tc>
          <w:tcPr>
            <w:tcW w:w="2321" w:type="dxa"/>
          </w:tcPr>
          <w:p w:rsidR="00660171" w:rsidP="00BF2D4A" w14:paraId="7E4EFCA0" w14:textId="77777777">
            <w:pPr>
              <w:rPr>
                <w:b/>
                <w:bCs/>
                <w:u w:val="single"/>
              </w:rPr>
            </w:pPr>
          </w:p>
        </w:tc>
        <w:tc>
          <w:tcPr>
            <w:tcW w:w="4694" w:type="dxa"/>
          </w:tcPr>
          <w:p w:rsidR="00660171" w:rsidRPr="00133F3A" w:rsidP="00BF2D4A" w14:paraId="373E6EE0" w14:textId="77777777">
            <w:r w:rsidRPr="00C7122B">
              <w:t>Strategy and results are documented and available for review</w:t>
            </w:r>
            <w:r>
              <w:t xml:space="preserve"> at </w:t>
            </w:r>
            <w:r>
              <w:t>6 month</w:t>
            </w:r>
            <w:r>
              <w:t xml:space="preserve"> intervals</w:t>
            </w:r>
            <w:r w:rsidRPr="00C7122B">
              <w:t>.</w:t>
            </w:r>
          </w:p>
        </w:tc>
        <w:tc>
          <w:tcPr>
            <w:tcW w:w="1350" w:type="dxa"/>
          </w:tcPr>
          <w:p w:rsidR="00660171" w:rsidP="00BF2D4A" w14:paraId="71305ED0" w14:textId="77777777">
            <w:pPr>
              <w:rPr>
                <w:b/>
                <w:bCs/>
                <w:u w:val="single"/>
              </w:rPr>
            </w:pPr>
          </w:p>
        </w:tc>
        <w:tc>
          <w:tcPr>
            <w:tcW w:w="985" w:type="dxa"/>
          </w:tcPr>
          <w:p w:rsidR="00660171" w:rsidP="00BF2D4A" w14:paraId="67B250CA" w14:textId="77777777">
            <w:pPr>
              <w:rPr>
                <w:b/>
                <w:bCs/>
                <w:u w:val="single"/>
              </w:rPr>
            </w:pPr>
          </w:p>
        </w:tc>
      </w:tr>
      <w:tr w14:paraId="4F2A16CB" w14:textId="77777777" w:rsidTr="00BF2D4A">
        <w:tblPrEx>
          <w:tblW w:w="0" w:type="auto"/>
          <w:tblLook w:val="04A0"/>
        </w:tblPrEx>
        <w:tc>
          <w:tcPr>
            <w:tcW w:w="2321" w:type="dxa"/>
          </w:tcPr>
          <w:p w:rsidR="00660171" w:rsidP="00BF2D4A" w14:paraId="22E2D2EE" w14:textId="77777777">
            <w:pPr>
              <w:rPr>
                <w:b/>
                <w:bCs/>
              </w:rPr>
            </w:pPr>
            <w:r w:rsidRPr="00133F3A">
              <w:rPr>
                <w:b/>
                <w:bCs/>
              </w:rPr>
              <w:t>Decision Outcome</w:t>
            </w:r>
          </w:p>
          <w:p w:rsidR="00660171" w:rsidRPr="00133F3A" w:rsidP="00BF2D4A" w14:paraId="72C2B592" w14:textId="77777777">
            <w:pPr>
              <w:rPr>
                <w:b/>
                <w:bCs/>
              </w:rPr>
            </w:pPr>
          </w:p>
        </w:tc>
        <w:tc>
          <w:tcPr>
            <w:tcW w:w="4694" w:type="dxa"/>
            <w:shd w:val="clear" w:color="auto" w:fill="000000" w:themeFill="text1"/>
          </w:tcPr>
          <w:p w:rsidR="00660171" w:rsidRPr="00133F3A" w:rsidP="00BF2D4A" w14:paraId="32BC9C53" w14:textId="77777777">
            <w:pPr>
              <w:rPr>
                <w:b/>
                <w:bCs/>
              </w:rPr>
            </w:pPr>
            <w:r>
              <w:rPr>
                <w:b/>
                <w:bCs/>
              </w:rPr>
              <w:t>Sampling meets official health surveillance requirements.</w:t>
            </w:r>
          </w:p>
        </w:tc>
        <w:tc>
          <w:tcPr>
            <w:tcW w:w="1350" w:type="dxa"/>
            <w:shd w:val="clear" w:color="auto" w:fill="auto"/>
          </w:tcPr>
          <w:p w:rsidR="00660171" w:rsidRPr="00133F3A" w:rsidP="00BF2D4A" w14:paraId="08C5E06A" w14:textId="77777777">
            <w:pPr>
              <w:rPr>
                <w:b/>
                <w:bCs/>
              </w:rPr>
            </w:pPr>
          </w:p>
        </w:tc>
        <w:tc>
          <w:tcPr>
            <w:tcW w:w="985" w:type="dxa"/>
            <w:shd w:val="clear" w:color="auto" w:fill="auto"/>
          </w:tcPr>
          <w:p w:rsidR="00660171" w:rsidP="00BF2D4A" w14:paraId="2A3F0831" w14:textId="77777777">
            <w:pPr>
              <w:rPr>
                <w:b/>
                <w:bCs/>
                <w:u w:val="single"/>
              </w:rPr>
            </w:pPr>
          </w:p>
        </w:tc>
      </w:tr>
    </w:tbl>
    <w:p w:rsidR="00F50C00" w:rsidP="00BA46F0" w14:paraId="24A9F825" w14:textId="79F79479">
      <w:pPr>
        <w:rPr>
          <w:b/>
          <w:bCs/>
          <w:u w:val="single"/>
        </w:rPr>
      </w:pPr>
      <w:r>
        <w:rPr>
          <w:b/>
          <w:bCs/>
          <w:u w:val="single"/>
        </w:rPr>
        <w:br/>
      </w:r>
      <w:r w:rsidR="00660171">
        <w:rPr>
          <w:b/>
          <w:bCs/>
          <w:u w:val="single"/>
        </w:rPr>
        <w:br/>
      </w:r>
      <w:r w:rsidRPr="00E87214" w:rsidR="00E87214">
        <w:rPr>
          <w:b/>
          <w:bCs/>
          <w:sz w:val="24"/>
          <w:szCs w:val="24"/>
          <w:u w:val="single"/>
        </w:rPr>
        <w:t>CAHPS Risk Introduction Pathways Assessments</w:t>
      </w:r>
    </w:p>
    <w:p w:rsidR="00E87214" w:rsidRPr="00E87214" w:rsidP="00E87214" w14:paraId="2A07E257" w14:textId="028AB14A">
      <w:pPr>
        <w:pStyle w:val="ListParagraph"/>
        <w:numPr>
          <w:ilvl w:val="0"/>
          <w:numId w:val="21"/>
        </w:numPr>
        <w:rPr>
          <w:b/>
          <w:bCs/>
        </w:rPr>
      </w:pPr>
      <w:r w:rsidRPr="00E87214">
        <w:rPr>
          <w:b/>
          <w:bCs/>
        </w:rPr>
        <w:t>Water Sources</w:t>
      </w:r>
    </w:p>
    <w:p w:rsidR="00E87214" w:rsidRPr="00E87214" w:rsidP="00E87214" w14:paraId="08A2B8B6" w14:textId="1DC0071A">
      <w:pPr>
        <w:pStyle w:val="ListParagraph"/>
        <w:numPr>
          <w:ilvl w:val="0"/>
          <w:numId w:val="21"/>
        </w:numPr>
        <w:rPr>
          <w:b/>
          <w:bCs/>
        </w:rPr>
      </w:pPr>
      <w:r w:rsidRPr="00E87214">
        <w:rPr>
          <w:b/>
          <w:bCs/>
        </w:rPr>
        <w:t>Animal Sources</w:t>
      </w:r>
    </w:p>
    <w:p w:rsidR="00E87214" w:rsidRPr="00E87214" w:rsidP="00E87214" w14:paraId="54AF2B85" w14:textId="6992A75E">
      <w:pPr>
        <w:pStyle w:val="ListParagraph"/>
        <w:numPr>
          <w:ilvl w:val="0"/>
          <w:numId w:val="21"/>
        </w:numPr>
        <w:rPr>
          <w:b/>
          <w:bCs/>
        </w:rPr>
      </w:pPr>
      <w:r w:rsidRPr="00E87214">
        <w:rPr>
          <w:b/>
          <w:bCs/>
        </w:rPr>
        <w:t>Feed and supplements</w:t>
      </w:r>
    </w:p>
    <w:p w:rsidR="00E87214" w:rsidRPr="00E87214" w:rsidP="00E87214" w14:paraId="3A2BABFF" w14:textId="1A81E863">
      <w:pPr>
        <w:pStyle w:val="ListParagraph"/>
        <w:numPr>
          <w:ilvl w:val="0"/>
          <w:numId w:val="21"/>
        </w:numPr>
        <w:rPr>
          <w:b/>
          <w:bCs/>
        </w:rPr>
      </w:pPr>
      <w:r w:rsidRPr="00E87214">
        <w:rPr>
          <w:b/>
          <w:bCs/>
        </w:rPr>
        <w:t>Non-human Vectors</w:t>
      </w:r>
    </w:p>
    <w:p w:rsidR="00E87214" w:rsidRPr="00E87214" w:rsidP="00E87214" w14:paraId="04BCD7E3" w14:textId="29ECF549">
      <w:pPr>
        <w:pStyle w:val="ListParagraph"/>
        <w:numPr>
          <w:ilvl w:val="0"/>
          <w:numId w:val="21"/>
        </w:numPr>
        <w:rPr>
          <w:b/>
          <w:bCs/>
        </w:rPr>
      </w:pPr>
      <w:r w:rsidRPr="00E87214">
        <w:rPr>
          <w:b/>
          <w:bCs/>
        </w:rPr>
        <w:t>Fomites and Humans</w:t>
      </w:r>
    </w:p>
    <w:tbl>
      <w:tblPr>
        <w:tblStyle w:val="TableGrid"/>
        <w:tblW w:w="0" w:type="auto"/>
        <w:tblLook w:val="04A0"/>
      </w:tblPr>
      <w:tblGrid>
        <w:gridCol w:w="1525"/>
        <w:gridCol w:w="2360"/>
        <w:gridCol w:w="1565"/>
        <w:gridCol w:w="1565"/>
        <w:gridCol w:w="1350"/>
        <w:gridCol w:w="985"/>
      </w:tblGrid>
      <w:tr w14:paraId="7FBC6D07" w14:textId="77777777" w:rsidTr="0021418A">
        <w:tblPrEx>
          <w:tblW w:w="0" w:type="auto"/>
          <w:tblLook w:val="04A0"/>
        </w:tblPrEx>
        <w:tc>
          <w:tcPr>
            <w:tcW w:w="9350" w:type="dxa"/>
            <w:gridSpan w:val="6"/>
            <w:vAlign w:val="center"/>
          </w:tcPr>
          <w:p w:rsidR="00D16009" w:rsidRPr="00D16009" w:rsidP="00BC78FD" w14:paraId="62F58356" w14:textId="0B846153">
            <w:pPr>
              <w:jc w:val="center"/>
              <w:rPr>
                <w:b/>
                <w:bCs/>
              </w:rPr>
            </w:pPr>
            <w:r w:rsidRPr="00D16009">
              <w:rPr>
                <w:b/>
                <w:bCs/>
                <w:sz w:val="24"/>
                <w:szCs w:val="24"/>
              </w:rPr>
              <w:t>Water Source* Biosecurity (Figure 8A)</w:t>
            </w:r>
          </w:p>
        </w:tc>
      </w:tr>
      <w:tr w14:paraId="6B2B6A1B" w14:textId="77777777" w:rsidTr="006F6D74">
        <w:tblPrEx>
          <w:tblW w:w="0" w:type="auto"/>
          <w:tblLook w:val="04A0"/>
        </w:tblPrEx>
        <w:tc>
          <w:tcPr>
            <w:tcW w:w="1525" w:type="dxa"/>
            <w:vMerge w:val="restart"/>
            <w:vAlign w:val="center"/>
          </w:tcPr>
          <w:p w:rsidR="00F50C00" w:rsidRPr="00133F3A" w:rsidP="00BC78FD" w14:paraId="5BCDB6D5" w14:textId="5F0DD36C">
            <w:pPr>
              <w:rPr>
                <w:b/>
                <w:bCs/>
              </w:rPr>
            </w:pPr>
            <w:r>
              <w:rPr>
                <w:b/>
                <w:bCs/>
              </w:rPr>
              <w:t>Water Source Biosecurity</w:t>
            </w:r>
          </w:p>
        </w:tc>
        <w:tc>
          <w:tcPr>
            <w:tcW w:w="5490" w:type="dxa"/>
            <w:gridSpan w:val="3"/>
          </w:tcPr>
          <w:p w:rsidR="00F50C00" w:rsidP="00BC78FD" w14:paraId="7DEBEE74" w14:textId="77777777">
            <w:pPr>
              <w:rPr>
                <w:b/>
                <w:bCs/>
                <w:u w:val="single"/>
              </w:rPr>
            </w:pPr>
          </w:p>
        </w:tc>
        <w:tc>
          <w:tcPr>
            <w:tcW w:w="1350" w:type="dxa"/>
          </w:tcPr>
          <w:p w:rsidR="00F50C00" w:rsidRPr="00133F3A" w:rsidP="00BC78FD" w14:paraId="5F27D99D" w14:textId="77777777">
            <w:pPr>
              <w:jc w:val="center"/>
              <w:rPr>
                <w:b/>
                <w:bCs/>
              </w:rPr>
            </w:pPr>
            <w:r w:rsidRPr="00133F3A">
              <w:rPr>
                <w:b/>
                <w:bCs/>
              </w:rPr>
              <w:t>Yes</w:t>
            </w:r>
          </w:p>
        </w:tc>
        <w:tc>
          <w:tcPr>
            <w:tcW w:w="985" w:type="dxa"/>
          </w:tcPr>
          <w:p w:rsidR="00F50C00" w:rsidRPr="00133F3A" w:rsidP="00BC78FD" w14:paraId="16D45772" w14:textId="77777777">
            <w:pPr>
              <w:jc w:val="center"/>
              <w:rPr>
                <w:b/>
                <w:bCs/>
              </w:rPr>
            </w:pPr>
            <w:r w:rsidRPr="00133F3A">
              <w:rPr>
                <w:b/>
                <w:bCs/>
              </w:rPr>
              <w:t>No</w:t>
            </w:r>
          </w:p>
        </w:tc>
      </w:tr>
      <w:tr w14:paraId="6B547DFA" w14:textId="77777777" w:rsidTr="006F6D74">
        <w:tblPrEx>
          <w:tblW w:w="0" w:type="auto"/>
          <w:tblLook w:val="04A0"/>
        </w:tblPrEx>
        <w:tc>
          <w:tcPr>
            <w:tcW w:w="1525" w:type="dxa"/>
            <w:vMerge/>
          </w:tcPr>
          <w:p w:rsidR="00F50C00" w:rsidP="00BC78FD" w14:paraId="7B9288C3" w14:textId="77777777">
            <w:pPr>
              <w:rPr>
                <w:b/>
                <w:bCs/>
                <w:u w:val="single"/>
              </w:rPr>
            </w:pPr>
          </w:p>
        </w:tc>
        <w:tc>
          <w:tcPr>
            <w:tcW w:w="5490" w:type="dxa"/>
            <w:gridSpan w:val="3"/>
          </w:tcPr>
          <w:p w:rsidR="00F50C00" w:rsidRPr="00133F3A" w:rsidP="00F50C00" w14:paraId="6ABD2FD4" w14:textId="44189A2C">
            <w:r w:rsidRPr="00F50C00">
              <w:t xml:space="preserve">Influent waters meet </w:t>
            </w:r>
            <w:r w:rsidRPr="00F50C00">
              <w:rPr>
                <w:i/>
                <w:iCs/>
              </w:rPr>
              <w:t>one or more</w:t>
            </w:r>
            <w:r w:rsidRPr="00F50C00">
              <w:t xml:space="preserve"> of the following criteria:</w:t>
            </w:r>
          </w:p>
        </w:tc>
        <w:tc>
          <w:tcPr>
            <w:tcW w:w="1350" w:type="dxa"/>
            <w:shd w:val="clear" w:color="auto" w:fill="000000" w:themeFill="text1"/>
          </w:tcPr>
          <w:p w:rsidR="00F50C00" w:rsidP="00BC78FD" w14:paraId="76E0B539" w14:textId="77777777">
            <w:pPr>
              <w:rPr>
                <w:b/>
                <w:bCs/>
                <w:u w:val="single"/>
              </w:rPr>
            </w:pPr>
          </w:p>
        </w:tc>
        <w:tc>
          <w:tcPr>
            <w:tcW w:w="985" w:type="dxa"/>
            <w:shd w:val="clear" w:color="auto" w:fill="000000" w:themeFill="text1"/>
          </w:tcPr>
          <w:p w:rsidR="00F50C00" w:rsidP="00BC78FD" w14:paraId="25954A6A" w14:textId="77777777">
            <w:pPr>
              <w:rPr>
                <w:b/>
                <w:bCs/>
                <w:u w:val="single"/>
              </w:rPr>
            </w:pPr>
          </w:p>
        </w:tc>
      </w:tr>
      <w:tr w14:paraId="72393AF2" w14:textId="77777777" w:rsidTr="006F6D74">
        <w:tblPrEx>
          <w:tblW w:w="0" w:type="auto"/>
          <w:tblLook w:val="04A0"/>
        </w:tblPrEx>
        <w:tc>
          <w:tcPr>
            <w:tcW w:w="1525" w:type="dxa"/>
            <w:vMerge/>
          </w:tcPr>
          <w:p w:rsidR="00F50C00" w:rsidP="00BC78FD" w14:paraId="2371C5E0" w14:textId="77777777">
            <w:pPr>
              <w:rPr>
                <w:b/>
                <w:bCs/>
                <w:u w:val="single"/>
              </w:rPr>
            </w:pPr>
          </w:p>
        </w:tc>
        <w:tc>
          <w:tcPr>
            <w:tcW w:w="5490" w:type="dxa"/>
            <w:gridSpan w:val="3"/>
          </w:tcPr>
          <w:p w:rsidR="00F50C00" w:rsidRPr="00133F3A" w:rsidP="00436D79" w14:paraId="2923437D" w14:textId="12DA04B9">
            <w:pPr>
              <w:pStyle w:val="ListParagraph"/>
              <w:numPr>
                <w:ilvl w:val="0"/>
                <w:numId w:val="1"/>
              </w:numPr>
            </w:pPr>
            <w:r w:rsidRPr="00F50C00">
              <w:t xml:space="preserve">There is a natural absence of aquatic animals in source waters (e.g., groundwater without surface access), </w:t>
            </w:r>
            <w:r w:rsidRPr="00F50C00">
              <w:rPr>
                <w:b/>
                <w:bCs/>
              </w:rPr>
              <w:t>or</w:t>
            </w:r>
          </w:p>
        </w:tc>
        <w:tc>
          <w:tcPr>
            <w:tcW w:w="1350" w:type="dxa"/>
          </w:tcPr>
          <w:p w:rsidR="00F50C00" w:rsidP="00BC78FD" w14:paraId="48E0C8BC" w14:textId="77777777">
            <w:pPr>
              <w:rPr>
                <w:b/>
                <w:bCs/>
                <w:u w:val="single"/>
              </w:rPr>
            </w:pPr>
          </w:p>
        </w:tc>
        <w:tc>
          <w:tcPr>
            <w:tcW w:w="985" w:type="dxa"/>
          </w:tcPr>
          <w:p w:rsidR="00F50C00" w:rsidP="00BC78FD" w14:paraId="7281A238" w14:textId="77777777">
            <w:pPr>
              <w:rPr>
                <w:b/>
                <w:bCs/>
                <w:u w:val="single"/>
              </w:rPr>
            </w:pPr>
          </w:p>
        </w:tc>
      </w:tr>
      <w:tr w14:paraId="21D2C2FF" w14:textId="77777777" w:rsidTr="006F6D74">
        <w:tblPrEx>
          <w:tblW w:w="0" w:type="auto"/>
          <w:tblLook w:val="04A0"/>
        </w:tblPrEx>
        <w:tc>
          <w:tcPr>
            <w:tcW w:w="1525" w:type="dxa"/>
            <w:vMerge/>
          </w:tcPr>
          <w:p w:rsidR="00F50C00" w:rsidP="00BC78FD" w14:paraId="189758D1" w14:textId="77777777">
            <w:pPr>
              <w:rPr>
                <w:b/>
                <w:bCs/>
                <w:u w:val="single"/>
              </w:rPr>
            </w:pPr>
          </w:p>
        </w:tc>
        <w:tc>
          <w:tcPr>
            <w:tcW w:w="5490" w:type="dxa"/>
            <w:gridSpan w:val="3"/>
          </w:tcPr>
          <w:p w:rsidR="00F50C00" w:rsidRPr="00133F3A" w:rsidP="00436D79" w14:paraId="3787145D" w14:textId="44B0B92B">
            <w:pPr>
              <w:pStyle w:val="ListParagraph"/>
              <w:numPr>
                <w:ilvl w:val="0"/>
                <w:numId w:val="1"/>
              </w:numPr>
            </w:pPr>
            <w:r w:rsidRPr="00F50C00">
              <w:t>Water is sourced from a region with an APHIS-recognized freedom status for pathogens of concern,</w:t>
            </w:r>
            <w:r w:rsidRPr="00F50C00">
              <w:rPr>
                <w:b/>
                <w:bCs/>
              </w:rPr>
              <w:t xml:space="preserve"> or</w:t>
            </w:r>
          </w:p>
        </w:tc>
        <w:tc>
          <w:tcPr>
            <w:tcW w:w="1350" w:type="dxa"/>
          </w:tcPr>
          <w:p w:rsidR="00F50C00" w:rsidP="00BC78FD" w14:paraId="54250B60" w14:textId="77777777">
            <w:pPr>
              <w:rPr>
                <w:b/>
                <w:bCs/>
                <w:u w:val="single"/>
              </w:rPr>
            </w:pPr>
          </w:p>
        </w:tc>
        <w:tc>
          <w:tcPr>
            <w:tcW w:w="985" w:type="dxa"/>
          </w:tcPr>
          <w:p w:rsidR="00F50C00" w:rsidP="00BC78FD" w14:paraId="2C325424" w14:textId="77777777">
            <w:pPr>
              <w:rPr>
                <w:b/>
                <w:bCs/>
                <w:u w:val="single"/>
              </w:rPr>
            </w:pPr>
          </w:p>
        </w:tc>
      </w:tr>
      <w:tr w14:paraId="29392B3E" w14:textId="77777777" w:rsidTr="006F6D74">
        <w:tblPrEx>
          <w:tblW w:w="0" w:type="auto"/>
          <w:tblLook w:val="04A0"/>
        </w:tblPrEx>
        <w:tc>
          <w:tcPr>
            <w:tcW w:w="1525" w:type="dxa"/>
            <w:vMerge/>
          </w:tcPr>
          <w:p w:rsidR="00F50C00" w:rsidP="00BC78FD" w14:paraId="2D8F62EA" w14:textId="77777777">
            <w:pPr>
              <w:rPr>
                <w:b/>
                <w:bCs/>
                <w:u w:val="single"/>
              </w:rPr>
            </w:pPr>
          </w:p>
        </w:tc>
        <w:tc>
          <w:tcPr>
            <w:tcW w:w="5490" w:type="dxa"/>
            <w:gridSpan w:val="3"/>
          </w:tcPr>
          <w:p w:rsidR="00F50C00" w:rsidRPr="00133F3A" w:rsidP="00436D79" w14:paraId="568FF264" w14:textId="1B5016EA">
            <w:pPr>
              <w:pStyle w:val="ListParagraph"/>
              <w:numPr>
                <w:ilvl w:val="0"/>
                <w:numId w:val="1"/>
              </w:numPr>
            </w:pPr>
            <w:r w:rsidRPr="00F50C00">
              <w:t>There is a natural absence of conducive conditions for pathogens of concern (e.g., the environment precludes pathogen persistence, or the host is not susceptible to infection).</w:t>
            </w:r>
          </w:p>
        </w:tc>
        <w:tc>
          <w:tcPr>
            <w:tcW w:w="1350" w:type="dxa"/>
          </w:tcPr>
          <w:p w:rsidR="00F50C00" w:rsidP="00BC78FD" w14:paraId="6B52D4FF" w14:textId="77777777">
            <w:pPr>
              <w:rPr>
                <w:b/>
                <w:bCs/>
                <w:u w:val="single"/>
              </w:rPr>
            </w:pPr>
          </w:p>
        </w:tc>
        <w:tc>
          <w:tcPr>
            <w:tcW w:w="985" w:type="dxa"/>
          </w:tcPr>
          <w:p w:rsidR="00F50C00" w:rsidP="00BC78FD" w14:paraId="63C21F57" w14:textId="77777777">
            <w:pPr>
              <w:rPr>
                <w:b/>
                <w:bCs/>
                <w:u w:val="single"/>
              </w:rPr>
            </w:pPr>
          </w:p>
        </w:tc>
      </w:tr>
      <w:tr w14:paraId="574555DA" w14:textId="77777777" w:rsidTr="006F6D74">
        <w:tblPrEx>
          <w:tblW w:w="0" w:type="auto"/>
          <w:tblLook w:val="04A0"/>
        </w:tblPrEx>
        <w:tc>
          <w:tcPr>
            <w:tcW w:w="1525" w:type="dxa"/>
            <w:vMerge/>
          </w:tcPr>
          <w:p w:rsidR="00F50C00" w:rsidP="00BC78FD" w14:paraId="626A8C80" w14:textId="77777777">
            <w:pPr>
              <w:rPr>
                <w:b/>
                <w:bCs/>
                <w:u w:val="single"/>
              </w:rPr>
            </w:pPr>
          </w:p>
        </w:tc>
        <w:tc>
          <w:tcPr>
            <w:tcW w:w="7825" w:type="dxa"/>
            <w:gridSpan w:val="5"/>
          </w:tcPr>
          <w:p w:rsidR="00F50C00" w:rsidRPr="00F50C00" w:rsidP="00BC78FD" w14:paraId="6ED4080A" w14:textId="70A69516">
            <w:pPr>
              <w:rPr>
                <w:b/>
                <w:bCs/>
              </w:rPr>
            </w:pPr>
            <w:r w:rsidRPr="00F50C00">
              <w:rPr>
                <w:b/>
                <w:bCs/>
              </w:rPr>
              <w:t>AND,</w:t>
            </w:r>
          </w:p>
        </w:tc>
      </w:tr>
      <w:tr w14:paraId="3AA3346A" w14:textId="77777777" w:rsidTr="006F6D74">
        <w:tblPrEx>
          <w:tblW w:w="0" w:type="auto"/>
          <w:tblLook w:val="04A0"/>
        </w:tblPrEx>
        <w:tc>
          <w:tcPr>
            <w:tcW w:w="1525" w:type="dxa"/>
            <w:vMerge/>
          </w:tcPr>
          <w:p w:rsidR="00F50C00" w:rsidP="00BC78FD" w14:paraId="11A6F6D4" w14:textId="77777777">
            <w:pPr>
              <w:rPr>
                <w:b/>
                <w:bCs/>
                <w:u w:val="single"/>
              </w:rPr>
            </w:pPr>
          </w:p>
        </w:tc>
        <w:tc>
          <w:tcPr>
            <w:tcW w:w="5490" w:type="dxa"/>
            <w:gridSpan w:val="3"/>
          </w:tcPr>
          <w:p w:rsidR="00F50C00" w:rsidP="00436D79" w14:paraId="4D57E567" w14:textId="5014BF00">
            <w:pPr>
              <w:pStyle w:val="ListParagraph"/>
              <w:numPr>
                <w:ilvl w:val="0"/>
                <w:numId w:val="2"/>
              </w:numPr>
            </w:pPr>
            <w:r w:rsidRPr="00F50C00">
              <w:t>There is no plausible mechanism (e.g., floods, storm surge, etc</w:t>
            </w:r>
            <w:r>
              <w:t>.</w:t>
            </w:r>
            <w:r w:rsidRPr="00F50C00">
              <w:t>) for exposure to surrounding surface waters.</w:t>
            </w:r>
          </w:p>
        </w:tc>
        <w:tc>
          <w:tcPr>
            <w:tcW w:w="1350" w:type="dxa"/>
          </w:tcPr>
          <w:p w:rsidR="00F50C00" w:rsidP="00BC78FD" w14:paraId="400877B6" w14:textId="77777777">
            <w:pPr>
              <w:rPr>
                <w:b/>
                <w:bCs/>
                <w:u w:val="single"/>
              </w:rPr>
            </w:pPr>
          </w:p>
        </w:tc>
        <w:tc>
          <w:tcPr>
            <w:tcW w:w="985" w:type="dxa"/>
          </w:tcPr>
          <w:p w:rsidR="00F50C00" w:rsidP="00BC78FD" w14:paraId="1FE54C0C" w14:textId="77777777">
            <w:pPr>
              <w:rPr>
                <w:b/>
                <w:bCs/>
                <w:u w:val="single"/>
              </w:rPr>
            </w:pPr>
          </w:p>
        </w:tc>
      </w:tr>
      <w:tr w14:paraId="044D08FC" w14:textId="77777777" w:rsidTr="006F6D74">
        <w:tblPrEx>
          <w:tblW w:w="0" w:type="auto"/>
          <w:tblLook w:val="04A0"/>
        </w:tblPrEx>
        <w:tc>
          <w:tcPr>
            <w:tcW w:w="1525" w:type="dxa"/>
            <w:vMerge/>
          </w:tcPr>
          <w:p w:rsidR="00F50C00" w:rsidP="00BC78FD" w14:paraId="2CC4F50B" w14:textId="77777777">
            <w:pPr>
              <w:rPr>
                <w:b/>
                <w:bCs/>
                <w:u w:val="single"/>
              </w:rPr>
            </w:pPr>
          </w:p>
        </w:tc>
        <w:tc>
          <w:tcPr>
            <w:tcW w:w="5490" w:type="dxa"/>
            <w:gridSpan w:val="3"/>
          </w:tcPr>
          <w:p w:rsidR="00F50C00" w:rsidRPr="00F50C00" w:rsidP="00F50C00" w14:paraId="1AF96C88" w14:textId="6C105733">
            <w:r>
              <w:t xml:space="preserve">Other mitigations </w:t>
            </w:r>
            <w:r w:rsidR="00CE4A78">
              <w:t>required*</w:t>
            </w:r>
            <w:r w:rsidR="006F6D74">
              <w:t>*</w:t>
            </w:r>
          </w:p>
        </w:tc>
        <w:tc>
          <w:tcPr>
            <w:tcW w:w="1350" w:type="dxa"/>
          </w:tcPr>
          <w:p w:rsidR="00F50C00" w:rsidP="00BC78FD" w14:paraId="6DC56675" w14:textId="77777777">
            <w:pPr>
              <w:rPr>
                <w:b/>
                <w:bCs/>
                <w:u w:val="single"/>
              </w:rPr>
            </w:pPr>
          </w:p>
        </w:tc>
        <w:tc>
          <w:tcPr>
            <w:tcW w:w="985" w:type="dxa"/>
          </w:tcPr>
          <w:p w:rsidR="00F50C00" w:rsidP="00BC78FD" w14:paraId="48F89A87" w14:textId="77777777">
            <w:pPr>
              <w:rPr>
                <w:b/>
                <w:bCs/>
                <w:u w:val="single"/>
              </w:rPr>
            </w:pPr>
          </w:p>
        </w:tc>
      </w:tr>
      <w:tr w14:paraId="380E7344" w14:textId="77777777" w:rsidTr="006F6D74">
        <w:tblPrEx>
          <w:tblW w:w="0" w:type="auto"/>
          <w:tblLook w:val="04A0"/>
        </w:tblPrEx>
        <w:tc>
          <w:tcPr>
            <w:tcW w:w="1525" w:type="dxa"/>
            <w:vAlign w:val="center"/>
          </w:tcPr>
          <w:p w:rsidR="00F50C00" w:rsidP="00F50C00" w14:paraId="17D5F8F4" w14:textId="77777777">
            <w:pPr>
              <w:rPr>
                <w:b/>
                <w:bCs/>
              </w:rPr>
            </w:pPr>
            <w:r w:rsidRPr="00133F3A">
              <w:rPr>
                <w:b/>
                <w:bCs/>
              </w:rPr>
              <w:t>Decision Outcome</w:t>
            </w:r>
          </w:p>
          <w:p w:rsidR="00F50C00" w:rsidRPr="00133F3A" w:rsidP="00F50C00" w14:paraId="5FBE5F62" w14:textId="0049F229">
            <w:pPr>
              <w:rPr>
                <w:b/>
                <w:bCs/>
              </w:rPr>
            </w:pPr>
            <w:r>
              <w:rPr>
                <w:b/>
                <w:bCs/>
              </w:rPr>
              <w:t>(Circle one)</w:t>
            </w:r>
          </w:p>
        </w:tc>
        <w:tc>
          <w:tcPr>
            <w:tcW w:w="2360" w:type="dxa"/>
            <w:shd w:val="clear" w:color="auto" w:fill="auto"/>
            <w:vAlign w:val="center"/>
          </w:tcPr>
          <w:p w:rsidR="00F50C00" w:rsidRPr="00133F3A" w:rsidP="00F50C00" w14:paraId="24AB35EC" w14:textId="77777777">
            <w:pPr>
              <w:jc w:val="center"/>
              <w:rPr>
                <w:b/>
                <w:bCs/>
              </w:rPr>
            </w:pPr>
            <w:r>
              <w:rPr>
                <w:b/>
                <w:bCs/>
              </w:rPr>
              <w:t>SECURE</w:t>
            </w:r>
          </w:p>
        </w:tc>
        <w:tc>
          <w:tcPr>
            <w:tcW w:w="1565" w:type="dxa"/>
            <w:shd w:val="clear" w:color="auto" w:fill="auto"/>
            <w:vAlign w:val="center"/>
          </w:tcPr>
          <w:p w:rsidR="00F50C00" w:rsidRPr="00133F3A" w:rsidP="00F50C00" w14:paraId="57406FCE" w14:textId="1998A25A">
            <w:pPr>
              <w:jc w:val="center"/>
              <w:rPr>
                <w:b/>
                <w:bCs/>
              </w:rPr>
            </w:pPr>
            <w:r>
              <w:rPr>
                <w:b/>
                <w:bCs/>
              </w:rPr>
              <w:t>MANAGED</w:t>
            </w:r>
          </w:p>
        </w:tc>
        <w:tc>
          <w:tcPr>
            <w:tcW w:w="1565" w:type="dxa"/>
            <w:shd w:val="clear" w:color="auto" w:fill="auto"/>
            <w:vAlign w:val="center"/>
          </w:tcPr>
          <w:p w:rsidR="00F50C00" w:rsidRPr="00133F3A" w:rsidP="00F50C00" w14:paraId="255E18CE" w14:textId="563DD2B6">
            <w:pPr>
              <w:jc w:val="center"/>
              <w:rPr>
                <w:b/>
                <w:bCs/>
              </w:rPr>
            </w:pPr>
            <w:r>
              <w:rPr>
                <w:b/>
                <w:bCs/>
              </w:rPr>
              <w:t>INSUFFICENT</w:t>
            </w:r>
          </w:p>
        </w:tc>
        <w:tc>
          <w:tcPr>
            <w:tcW w:w="1350" w:type="dxa"/>
            <w:shd w:val="clear" w:color="auto" w:fill="000000" w:themeFill="text1"/>
          </w:tcPr>
          <w:p w:rsidR="00F50C00" w:rsidRPr="00133F3A" w:rsidP="00BC78FD" w14:paraId="25EA6763" w14:textId="77777777">
            <w:pPr>
              <w:rPr>
                <w:b/>
                <w:bCs/>
              </w:rPr>
            </w:pPr>
          </w:p>
        </w:tc>
        <w:tc>
          <w:tcPr>
            <w:tcW w:w="985" w:type="dxa"/>
            <w:shd w:val="clear" w:color="auto" w:fill="000000" w:themeFill="text1"/>
          </w:tcPr>
          <w:p w:rsidR="00F50C00" w:rsidP="00BC78FD" w14:paraId="2C8CFE8F" w14:textId="77777777">
            <w:pPr>
              <w:rPr>
                <w:b/>
                <w:bCs/>
                <w:u w:val="single"/>
              </w:rPr>
            </w:pPr>
          </w:p>
        </w:tc>
      </w:tr>
      <w:tr w14:paraId="00A2C3DA" w14:textId="77777777" w:rsidTr="00C05B27">
        <w:tblPrEx>
          <w:tblW w:w="0" w:type="auto"/>
          <w:tblLook w:val="04A0"/>
        </w:tblPrEx>
        <w:trPr>
          <w:trHeight w:val="683"/>
        </w:trPr>
        <w:tc>
          <w:tcPr>
            <w:tcW w:w="1525" w:type="dxa"/>
            <w:vAlign w:val="center"/>
          </w:tcPr>
          <w:p w:rsidR="00F50C00" w:rsidRPr="00133F3A" w:rsidP="00F50C00" w14:paraId="6D0FB3AA" w14:textId="77777777">
            <w:pPr>
              <w:jc w:val="center"/>
              <w:rPr>
                <w:b/>
                <w:bCs/>
              </w:rPr>
            </w:pPr>
          </w:p>
        </w:tc>
        <w:tc>
          <w:tcPr>
            <w:tcW w:w="2360" w:type="dxa"/>
            <w:shd w:val="clear" w:color="auto" w:fill="538135" w:themeFill="accent6" w:themeFillShade="BF"/>
            <w:vAlign w:val="center"/>
          </w:tcPr>
          <w:p w:rsidR="00F50C00" w:rsidP="00F50C00" w14:paraId="0E6C6DC8" w14:textId="6B6F6B61">
            <w:pPr>
              <w:jc w:val="center"/>
              <w:rPr>
                <w:b/>
                <w:bCs/>
              </w:rPr>
            </w:pPr>
            <w:r w:rsidRPr="00F50C00">
              <w:rPr>
                <w:b/>
                <w:bCs/>
                <w:color w:val="FFFFFF" w:themeColor="background1"/>
              </w:rPr>
              <w:t>3 risk mitigation points</w:t>
            </w:r>
          </w:p>
        </w:tc>
        <w:tc>
          <w:tcPr>
            <w:tcW w:w="1565" w:type="dxa"/>
            <w:shd w:val="clear" w:color="auto" w:fill="auto"/>
          </w:tcPr>
          <w:p w:rsidR="00F50C00" w:rsidP="00BC78FD" w14:paraId="70BC5038" w14:textId="77777777">
            <w:pPr>
              <w:rPr>
                <w:b/>
                <w:bCs/>
              </w:rPr>
            </w:pPr>
          </w:p>
        </w:tc>
        <w:tc>
          <w:tcPr>
            <w:tcW w:w="1565" w:type="dxa"/>
            <w:shd w:val="clear" w:color="auto" w:fill="auto"/>
          </w:tcPr>
          <w:p w:rsidR="00F50C00" w:rsidP="00BC78FD" w14:paraId="035E67E3" w14:textId="77777777">
            <w:pPr>
              <w:rPr>
                <w:b/>
                <w:bCs/>
              </w:rPr>
            </w:pPr>
          </w:p>
        </w:tc>
        <w:tc>
          <w:tcPr>
            <w:tcW w:w="1350" w:type="dxa"/>
            <w:shd w:val="clear" w:color="auto" w:fill="000000" w:themeFill="text1"/>
          </w:tcPr>
          <w:p w:rsidR="00F50C00" w:rsidRPr="00133F3A" w:rsidP="00BC78FD" w14:paraId="57C42689" w14:textId="77777777">
            <w:pPr>
              <w:rPr>
                <w:b/>
                <w:bCs/>
              </w:rPr>
            </w:pPr>
          </w:p>
        </w:tc>
        <w:tc>
          <w:tcPr>
            <w:tcW w:w="985" w:type="dxa"/>
            <w:shd w:val="clear" w:color="auto" w:fill="000000" w:themeFill="text1"/>
          </w:tcPr>
          <w:p w:rsidR="00F50C00" w:rsidP="00BC78FD" w14:paraId="1B074304" w14:textId="77777777">
            <w:pPr>
              <w:rPr>
                <w:b/>
                <w:bCs/>
                <w:u w:val="single"/>
              </w:rPr>
            </w:pPr>
          </w:p>
        </w:tc>
      </w:tr>
    </w:tbl>
    <w:p w:rsidR="006F6D74" w:rsidP="006F6D74" w14:paraId="02CFC478" w14:textId="000E166A">
      <w:r>
        <w:t xml:space="preserve">*Complete this table for each influent water source. For example, freshwater well, saltwater well, surface water etc. </w:t>
      </w:r>
    </w:p>
    <w:p w:rsidR="00F50C00" w:rsidRPr="00CE4A78" w:rsidP="00CE4A78" w14:paraId="139F8EE1" w14:textId="4071711B">
      <w:r>
        <w:t>*</w:t>
      </w:r>
      <w:r w:rsidR="006F6D74">
        <w:t>*</w:t>
      </w:r>
      <w:r>
        <w:t xml:space="preserve"> </w:t>
      </w:r>
      <w:r w:rsidRPr="00CE4A78">
        <w:t>I</w:t>
      </w:r>
      <w:r>
        <w:t>f</w:t>
      </w:r>
      <w:r w:rsidRPr="00CE4A78">
        <w:t xml:space="preserve"> </w:t>
      </w:r>
      <w:r w:rsidR="006F6D74">
        <w:t>y</w:t>
      </w:r>
      <w:r w:rsidRPr="00CE4A78">
        <w:t>es</w:t>
      </w:r>
      <w:r w:rsidR="006F6D74">
        <w:t>,</w:t>
      </w:r>
      <w:r w:rsidRPr="00CE4A78">
        <w:t xml:space="preserve"> </w:t>
      </w:r>
      <w:r>
        <w:t xml:space="preserve">provide description of </w:t>
      </w:r>
      <w:r w:rsidR="00C05B27">
        <w:t xml:space="preserve">all </w:t>
      </w:r>
      <w:r>
        <w:t>mitigations in place.</w:t>
      </w:r>
      <w:r w:rsidRPr="00CE4A78">
        <w:br w:type="page"/>
      </w:r>
    </w:p>
    <w:p w:rsidR="00F50C00" w:rsidP="00BA46F0" w14:paraId="0796CE23" w14:textId="7554E9CE">
      <w:pPr>
        <w:rPr>
          <w:b/>
          <w:bCs/>
          <w:u w:val="single"/>
        </w:rPr>
      </w:pPr>
    </w:p>
    <w:tbl>
      <w:tblPr>
        <w:tblStyle w:val="TableGrid"/>
        <w:tblW w:w="0" w:type="auto"/>
        <w:tblLook w:val="04A0"/>
      </w:tblPr>
      <w:tblGrid>
        <w:gridCol w:w="1615"/>
        <w:gridCol w:w="2270"/>
        <w:gridCol w:w="1565"/>
        <w:gridCol w:w="1565"/>
        <w:gridCol w:w="1350"/>
        <w:gridCol w:w="985"/>
      </w:tblGrid>
      <w:tr w14:paraId="28BF5BA9" w14:textId="77777777" w:rsidTr="00F13291">
        <w:tblPrEx>
          <w:tblW w:w="0" w:type="auto"/>
          <w:tblLook w:val="04A0"/>
        </w:tblPrEx>
        <w:tc>
          <w:tcPr>
            <w:tcW w:w="9350" w:type="dxa"/>
            <w:gridSpan w:val="6"/>
            <w:vAlign w:val="center"/>
          </w:tcPr>
          <w:p w:rsidR="00D16009" w:rsidRPr="00D16009" w:rsidP="00BC78FD" w14:paraId="06348AD9" w14:textId="559A8C48">
            <w:pPr>
              <w:jc w:val="center"/>
              <w:rPr>
                <w:b/>
                <w:bCs/>
              </w:rPr>
            </w:pPr>
            <w:r w:rsidRPr="00D16009">
              <w:rPr>
                <w:b/>
                <w:bCs/>
                <w:sz w:val="24"/>
                <w:szCs w:val="24"/>
              </w:rPr>
              <w:t>Animal Source Biosecurity (Figure 8B)</w:t>
            </w:r>
          </w:p>
        </w:tc>
      </w:tr>
      <w:tr w14:paraId="1012D007" w14:textId="77777777" w:rsidTr="00C05B27">
        <w:tblPrEx>
          <w:tblW w:w="0" w:type="auto"/>
          <w:tblLook w:val="04A0"/>
        </w:tblPrEx>
        <w:tc>
          <w:tcPr>
            <w:tcW w:w="1615" w:type="dxa"/>
            <w:vMerge w:val="restart"/>
            <w:vAlign w:val="center"/>
          </w:tcPr>
          <w:p w:rsidR="00F50C00" w:rsidRPr="00133F3A" w:rsidP="00BC78FD" w14:paraId="65E00090" w14:textId="39A40A40">
            <w:pPr>
              <w:rPr>
                <w:b/>
                <w:bCs/>
              </w:rPr>
            </w:pPr>
            <w:r>
              <w:rPr>
                <w:b/>
                <w:bCs/>
              </w:rPr>
              <w:t>Animal Biosecurity</w:t>
            </w:r>
          </w:p>
        </w:tc>
        <w:tc>
          <w:tcPr>
            <w:tcW w:w="5400" w:type="dxa"/>
            <w:gridSpan w:val="3"/>
          </w:tcPr>
          <w:p w:rsidR="00F50C00" w:rsidRPr="00C05B27" w:rsidP="00C05B27" w14:paraId="5D827C03" w14:textId="5BFACF2C">
            <w:pPr>
              <w:rPr>
                <w:u w:val="single"/>
              </w:rPr>
            </w:pPr>
            <w:r w:rsidRPr="00C05B27">
              <w:t>Are the following statements true for the premises</w:t>
            </w:r>
            <w:r>
              <w:t>?</w:t>
            </w:r>
          </w:p>
        </w:tc>
        <w:tc>
          <w:tcPr>
            <w:tcW w:w="1350" w:type="dxa"/>
            <w:shd w:val="clear" w:color="auto" w:fill="000000" w:themeFill="text1"/>
          </w:tcPr>
          <w:p w:rsidR="00F50C00" w:rsidRPr="00133F3A" w:rsidP="00BC78FD" w14:paraId="71DC67E9" w14:textId="73DE5D5D">
            <w:pPr>
              <w:jc w:val="center"/>
              <w:rPr>
                <w:b/>
                <w:bCs/>
              </w:rPr>
            </w:pPr>
          </w:p>
        </w:tc>
        <w:tc>
          <w:tcPr>
            <w:tcW w:w="985" w:type="dxa"/>
            <w:shd w:val="clear" w:color="auto" w:fill="000000" w:themeFill="text1"/>
          </w:tcPr>
          <w:p w:rsidR="00F50C00" w:rsidRPr="00133F3A" w:rsidP="00BC78FD" w14:paraId="2F8B5A45" w14:textId="6AA26A8C">
            <w:pPr>
              <w:jc w:val="center"/>
              <w:rPr>
                <w:b/>
                <w:bCs/>
              </w:rPr>
            </w:pPr>
          </w:p>
        </w:tc>
      </w:tr>
      <w:tr w14:paraId="7A80895C" w14:textId="77777777" w:rsidTr="00C05B27">
        <w:tblPrEx>
          <w:tblW w:w="0" w:type="auto"/>
          <w:tblLook w:val="04A0"/>
        </w:tblPrEx>
        <w:tc>
          <w:tcPr>
            <w:tcW w:w="1615" w:type="dxa"/>
            <w:vMerge/>
          </w:tcPr>
          <w:p w:rsidR="00C05B27" w:rsidP="00C05B27" w14:paraId="3CC3508B" w14:textId="77777777">
            <w:pPr>
              <w:rPr>
                <w:b/>
                <w:bCs/>
                <w:u w:val="single"/>
              </w:rPr>
            </w:pPr>
          </w:p>
        </w:tc>
        <w:tc>
          <w:tcPr>
            <w:tcW w:w="5400" w:type="dxa"/>
            <w:gridSpan w:val="3"/>
          </w:tcPr>
          <w:p w:rsidR="00C05B27" w:rsidRPr="00133F3A" w:rsidP="00C05B27" w14:paraId="2BF5C096" w14:textId="11843FDC"/>
        </w:tc>
        <w:tc>
          <w:tcPr>
            <w:tcW w:w="1350" w:type="dxa"/>
            <w:shd w:val="clear" w:color="auto" w:fill="auto"/>
          </w:tcPr>
          <w:p w:rsidR="00C05B27" w:rsidP="00C05B27" w14:paraId="0DE9F70A" w14:textId="623ACAA0">
            <w:pPr>
              <w:rPr>
                <w:b/>
                <w:bCs/>
                <w:u w:val="single"/>
              </w:rPr>
            </w:pPr>
            <w:r w:rsidRPr="00133F3A">
              <w:rPr>
                <w:b/>
                <w:bCs/>
              </w:rPr>
              <w:t>Yes</w:t>
            </w:r>
          </w:p>
        </w:tc>
        <w:tc>
          <w:tcPr>
            <w:tcW w:w="985" w:type="dxa"/>
            <w:shd w:val="clear" w:color="auto" w:fill="auto"/>
          </w:tcPr>
          <w:p w:rsidR="00C05B27" w:rsidP="00C05B27" w14:paraId="63B6E51E" w14:textId="047C5656">
            <w:pPr>
              <w:rPr>
                <w:b/>
                <w:bCs/>
                <w:u w:val="single"/>
              </w:rPr>
            </w:pPr>
            <w:r w:rsidRPr="00133F3A">
              <w:rPr>
                <w:b/>
                <w:bCs/>
              </w:rPr>
              <w:t>No</w:t>
            </w:r>
          </w:p>
        </w:tc>
      </w:tr>
      <w:tr w14:paraId="604546B9" w14:textId="77777777" w:rsidTr="00C05B27">
        <w:tblPrEx>
          <w:tblW w:w="0" w:type="auto"/>
          <w:tblLook w:val="04A0"/>
        </w:tblPrEx>
        <w:tc>
          <w:tcPr>
            <w:tcW w:w="1615" w:type="dxa"/>
            <w:vMerge/>
          </w:tcPr>
          <w:p w:rsidR="00F50C00" w:rsidP="00BC78FD" w14:paraId="302289FB" w14:textId="77777777">
            <w:pPr>
              <w:rPr>
                <w:b/>
                <w:bCs/>
                <w:u w:val="single"/>
              </w:rPr>
            </w:pPr>
          </w:p>
        </w:tc>
        <w:tc>
          <w:tcPr>
            <w:tcW w:w="5400" w:type="dxa"/>
            <w:gridSpan w:val="3"/>
          </w:tcPr>
          <w:p w:rsidR="00F50C00" w:rsidRPr="00133F3A" w:rsidP="00C05B27" w14:paraId="381429E4" w14:textId="336E1D5E">
            <w:r w:rsidRPr="00C05B27">
              <w:t xml:space="preserve">Animals are either sourced internally (from cohorts with verified equal or higher health status), or from premises or regions with APHIS-recognized disease freedom for all pathogens of concern, </w:t>
            </w:r>
            <w:r w:rsidRPr="00C05B27">
              <w:rPr>
                <w:b/>
                <w:bCs/>
              </w:rPr>
              <w:t>AND</w:t>
            </w:r>
          </w:p>
        </w:tc>
        <w:tc>
          <w:tcPr>
            <w:tcW w:w="1350" w:type="dxa"/>
          </w:tcPr>
          <w:p w:rsidR="00F50C00" w:rsidP="00BC78FD" w14:paraId="7897E325" w14:textId="77777777">
            <w:pPr>
              <w:rPr>
                <w:b/>
                <w:bCs/>
                <w:u w:val="single"/>
              </w:rPr>
            </w:pPr>
          </w:p>
        </w:tc>
        <w:tc>
          <w:tcPr>
            <w:tcW w:w="985" w:type="dxa"/>
          </w:tcPr>
          <w:p w:rsidR="00F50C00" w:rsidP="00BC78FD" w14:paraId="75F2020B" w14:textId="77777777">
            <w:pPr>
              <w:rPr>
                <w:b/>
                <w:bCs/>
                <w:u w:val="single"/>
              </w:rPr>
            </w:pPr>
          </w:p>
        </w:tc>
      </w:tr>
      <w:tr w14:paraId="24B85345" w14:textId="77777777" w:rsidTr="00C05B27">
        <w:tblPrEx>
          <w:tblW w:w="0" w:type="auto"/>
          <w:tblLook w:val="04A0"/>
        </w:tblPrEx>
        <w:tc>
          <w:tcPr>
            <w:tcW w:w="1615" w:type="dxa"/>
            <w:vMerge/>
          </w:tcPr>
          <w:p w:rsidR="00F50C00" w:rsidP="00BC78FD" w14:paraId="5CB7023E" w14:textId="77777777">
            <w:pPr>
              <w:rPr>
                <w:b/>
                <w:bCs/>
                <w:u w:val="single"/>
              </w:rPr>
            </w:pPr>
          </w:p>
        </w:tc>
        <w:tc>
          <w:tcPr>
            <w:tcW w:w="5400" w:type="dxa"/>
            <w:gridSpan w:val="3"/>
          </w:tcPr>
          <w:p w:rsidR="00F50C00" w:rsidRPr="00133F3A" w:rsidP="00C05B27" w14:paraId="73DDF8F6" w14:textId="06389EDD">
            <w:r>
              <w:t>E</w:t>
            </w:r>
            <w:r w:rsidRPr="00C05B27">
              <w:t xml:space="preserve">xposure </w:t>
            </w:r>
            <w:r>
              <w:t xml:space="preserve">to pathogens </w:t>
            </w:r>
            <w:r w:rsidRPr="00C05B27">
              <w:t>or carryover from previous life stages or cohorts</w:t>
            </w:r>
            <w:r>
              <w:t xml:space="preserve"> is eliminated by </w:t>
            </w:r>
          </w:p>
        </w:tc>
        <w:tc>
          <w:tcPr>
            <w:tcW w:w="1350" w:type="dxa"/>
          </w:tcPr>
          <w:p w:rsidR="00F50C00" w:rsidP="00BC78FD" w14:paraId="25A4D98C" w14:textId="77777777">
            <w:pPr>
              <w:rPr>
                <w:b/>
                <w:bCs/>
                <w:u w:val="single"/>
              </w:rPr>
            </w:pPr>
          </w:p>
        </w:tc>
        <w:tc>
          <w:tcPr>
            <w:tcW w:w="985" w:type="dxa"/>
          </w:tcPr>
          <w:p w:rsidR="00F50C00" w:rsidP="00BC78FD" w14:paraId="403AA427" w14:textId="77777777">
            <w:pPr>
              <w:rPr>
                <w:b/>
                <w:bCs/>
                <w:u w:val="single"/>
              </w:rPr>
            </w:pPr>
          </w:p>
        </w:tc>
      </w:tr>
      <w:tr w14:paraId="556E7F4C" w14:textId="77777777" w:rsidTr="00C05B27">
        <w:tblPrEx>
          <w:tblW w:w="0" w:type="auto"/>
          <w:tblLook w:val="04A0"/>
        </w:tblPrEx>
        <w:tc>
          <w:tcPr>
            <w:tcW w:w="1615" w:type="dxa"/>
            <w:vMerge/>
          </w:tcPr>
          <w:p w:rsidR="00F50C00" w:rsidP="00BC78FD" w14:paraId="4E5F5582" w14:textId="77777777">
            <w:pPr>
              <w:rPr>
                <w:b/>
                <w:bCs/>
                <w:u w:val="single"/>
              </w:rPr>
            </w:pPr>
          </w:p>
        </w:tc>
        <w:tc>
          <w:tcPr>
            <w:tcW w:w="5400" w:type="dxa"/>
            <w:gridSpan w:val="3"/>
            <w:vAlign w:val="center"/>
          </w:tcPr>
          <w:p w:rsidR="00F50C00" w:rsidRPr="00133F3A" w:rsidP="00C05B27" w14:paraId="3A603518" w14:textId="3482DD5E">
            <w:pPr>
              <w:jc w:val="right"/>
            </w:pPr>
            <w:r>
              <w:t>H</w:t>
            </w:r>
            <w:r w:rsidRPr="00C05B27">
              <w:t>ard breaks, e.g., all-in all-out, with cleaning, disinfection and fallowing, as appropriate for pathogens of concern</w:t>
            </w:r>
            <w:r>
              <w:t xml:space="preserve">, </w:t>
            </w:r>
            <w:r w:rsidRPr="00C05B27">
              <w:rPr>
                <w:b/>
                <w:bCs/>
              </w:rPr>
              <w:t>AND</w:t>
            </w:r>
            <w:r>
              <w:rPr>
                <w:b/>
                <w:bCs/>
              </w:rPr>
              <w:t>,</w:t>
            </w:r>
          </w:p>
        </w:tc>
        <w:tc>
          <w:tcPr>
            <w:tcW w:w="1350" w:type="dxa"/>
          </w:tcPr>
          <w:p w:rsidR="00F50C00" w:rsidP="00BC78FD" w14:paraId="17E19D88" w14:textId="77777777">
            <w:pPr>
              <w:rPr>
                <w:b/>
                <w:bCs/>
                <w:u w:val="single"/>
              </w:rPr>
            </w:pPr>
          </w:p>
        </w:tc>
        <w:tc>
          <w:tcPr>
            <w:tcW w:w="985" w:type="dxa"/>
          </w:tcPr>
          <w:p w:rsidR="00F50C00" w:rsidP="00BC78FD" w14:paraId="45652CA5" w14:textId="77777777">
            <w:pPr>
              <w:rPr>
                <w:b/>
                <w:bCs/>
                <w:u w:val="single"/>
              </w:rPr>
            </w:pPr>
          </w:p>
        </w:tc>
      </w:tr>
      <w:tr w14:paraId="6DED5DE5" w14:textId="77777777" w:rsidTr="00C05B27">
        <w:tblPrEx>
          <w:tblW w:w="0" w:type="auto"/>
          <w:tblLook w:val="04A0"/>
        </w:tblPrEx>
        <w:tc>
          <w:tcPr>
            <w:tcW w:w="1615" w:type="dxa"/>
            <w:vMerge/>
          </w:tcPr>
          <w:p w:rsidR="00C05B27" w:rsidP="00BC78FD" w14:paraId="0B1659C9" w14:textId="77777777">
            <w:pPr>
              <w:rPr>
                <w:b/>
                <w:bCs/>
                <w:u w:val="single"/>
              </w:rPr>
            </w:pPr>
          </w:p>
        </w:tc>
        <w:tc>
          <w:tcPr>
            <w:tcW w:w="5400" w:type="dxa"/>
            <w:gridSpan w:val="3"/>
            <w:vAlign w:val="center"/>
          </w:tcPr>
          <w:p w:rsidR="00C05B27" w:rsidRPr="00C05B27" w:rsidP="00C05B27" w14:paraId="1FFD4142" w14:textId="6BBB1B36">
            <w:pPr>
              <w:jc w:val="right"/>
            </w:pPr>
            <w:r>
              <w:t>For s</w:t>
            </w:r>
            <w:r w:rsidRPr="00C05B27">
              <w:t>emi-open or fully open systems, there is an absence of susceptible wild species in the region</w:t>
            </w:r>
            <w:r>
              <w:t xml:space="preserve">, </w:t>
            </w:r>
            <w:r w:rsidRPr="00C05B27">
              <w:rPr>
                <w:b/>
                <w:bCs/>
              </w:rPr>
              <w:t>AND</w:t>
            </w:r>
            <w:r>
              <w:rPr>
                <w:b/>
                <w:bCs/>
              </w:rPr>
              <w:t>,</w:t>
            </w:r>
          </w:p>
        </w:tc>
        <w:tc>
          <w:tcPr>
            <w:tcW w:w="1350" w:type="dxa"/>
          </w:tcPr>
          <w:p w:rsidR="00C05B27" w:rsidRPr="00C05B27" w:rsidP="00C05B27" w14:paraId="51BD53EC" w14:textId="77777777"/>
        </w:tc>
        <w:tc>
          <w:tcPr>
            <w:tcW w:w="985" w:type="dxa"/>
          </w:tcPr>
          <w:p w:rsidR="00C05B27" w:rsidRPr="00C05B27" w:rsidP="00C05B27" w14:paraId="737F18F5" w14:textId="2F2E5846"/>
        </w:tc>
      </w:tr>
      <w:tr w14:paraId="39E885A1" w14:textId="77777777" w:rsidTr="00C05B27">
        <w:tblPrEx>
          <w:tblW w:w="0" w:type="auto"/>
          <w:tblLook w:val="04A0"/>
        </w:tblPrEx>
        <w:tc>
          <w:tcPr>
            <w:tcW w:w="1615" w:type="dxa"/>
            <w:vMerge/>
          </w:tcPr>
          <w:p w:rsidR="00F50C00" w:rsidP="00BC78FD" w14:paraId="463813CD" w14:textId="77777777">
            <w:pPr>
              <w:rPr>
                <w:b/>
                <w:bCs/>
                <w:u w:val="single"/>
              </w:rPr>
            </w:pPr>
          </w:p>
        </w:tc>
        <w:tc>
          <w:tcPr>
            <w:tcW w:w="5400" w:type="dxa"/>
            <w:gridSpan w:val="3"/>
          </w:tcPr>
          <w:p w:rsidR="00F50C00" w:rsidP="00C05B27" w14:paraId="705C71D1" w14:textId="01EC864A">
            <w:r>
              <w:t>Processes are documented and monitored</w:t>
            </w:r>
          </w:p>
        </w:tc>
        <w:tc>
          <w:tcPr>
            <w:tcW w:w="1350" w:type="dxa"/>
          </w:tcPr>
          <w:p w:rsidR="00F50C00" w:rsidP="00BC78FD" w14:paraId="258750AB" w14:textId="77777777">
            <w:pPr>
              <w:rPr>
                <w:b/>
                <w:bCs/>
                <w:u w:val="single"/>
              </w:rPr>
            </w:pPr>
          </w:p>
        </w:tc>
        <w:tc>
          <w:tcPr>
            <w:tcW w:w="985" w:type="dxa"/>
          </w:tcPr>
          <w:p w:rsidR="00F50C00" w:rsidP="00BC78FD" w14:paraId="532E7FC5" w14:textId="77777777">
            <w:pPr>
              <w:rPr>
                <w:b/>
                <w:bCs/>
                <w:u w:val="single"/>
              </w:rPr>
            </w:pPr>
          </w:p>
        </w:tc>
      </w:tr>
      <w:tr w14:paraId="6D3E4C43" w14:textId="77777777" w:rsidTr="00C05B27">
        <w:tblPrEx>
          <w:tblW w:w="0" w:type="auto"/>
          <w:tblLook w:val="04A0"/>
        </w:tblPrEx>
        <w:tc>
          <w:tcPr>
            <w:tcW w:w="1615" w:type="dxa"/>
            <w:vMerge/>
          </w:tcPr>
          <w:p w:rsidR="00F50C00" w:rsidP="00BC78FD" w14:paraId="285B3BE5" w14:textId="77777777">
            <w:pPr>
              <w:rPr>
                <w:b/>
                <w:bCs/>
                <w:u w:val="single"/>
              </w:rPr>
            </w:pPr>
          </w:p>
        </w:tc>
        <w:tc>
          <w:tcPr>
            <w:tcW w:w="5400" w:type="dxa"/>
            <w:gridSpan w:val="3"/>
          </w:tcPr>
          <w:p w:rsidR="00F50C00" w:rsidRPr="00F50C00" w:rsidP="00BC78FD" w14:paraId="4F1581D4" w14:textId="7A3CEBFE">
            <w:r>
              <w:t>Other mitigations required**</w:t>
            </w:r>
          </w:p>
        </w:tc>
        <w:tc>
          <w:tcPr>
            <w:tcW w:w="1350" w:type="dxa"/>
          </w:tcPr>
          <w:p w:rsidR="00F50C00" w:rsidP="00BC78FD" w14:paraId="0722805B" w14:textId="77777777">
            <w:pPr>
              <w:rPr>
                <w:b/>
                <w:bCs/>
                <w:u w:val="single"/>
              </w:rPr>
            </w:pPr>
          </w:p>
        </w:tc>
        <w:tc>
          <w:tcPr>
            <w:tcW w:w="985" w:type="dxa"/>
          </w:tcPr>
          <w:p w:rsidR="00F50C00" w:rsidP="00BC78FD" w14:paraId="51A2CA78" w14:textId="77777777">
            <w:pPr>
              <w:rPr>
                <w:b/>
                <w:bCs/>
                <w:u w:val="single"/>
              </w:rPr>
            </w:pPr>
          </w:p>
        </w:tc>
      </w:tr>
      <w:tr w14:paraId="4C69D507" w14:textId="77777777" w:rsidTr="00C05B27">
        <w:tblPrEx>
          <w:tblW w:w="0" w:type="auto"/>
          <w:tblLook w:val="04A0"/>
        </w:tblPrEx>
        <w:tc>
          <w:tcPr>
            <w:tcW w:w="1615" w:type="dxa"/>
            <w:vAlign w:val="center"/>
          </w:tcPr>
          <w:p w:rsidR="00F50C00" w:rsidP="00BC78FD" w14:paraId="0A008B0C" w14:textId="77777777">
            <w:pPr>
              <w:rPr>
                <w:b/>
                <w:bCs/>
              </w:rPr>
            </w:pPr>
            <w:r w:rsidRPr="00133F3A">
              <w:rPr>
                <w:b/>
                <w:bCs/>
              </w:rPr>
              <w:t>Decision Outcome</w:t>
            </w:r>
          </w:p>
          <w:p w:rsidR="00F50C00" w:rsidRPr="00133F3A" w:rsidP="00BC78FD" w14:paraId="51E303A1" w14:textId="77777777">
            <w:pPr>
              <w:rPr>
                <w:b/>
                <w:bCs/>
              </w:rPr>
            </w:pPr>
            <w:r>
              <w:rPr>
                <w:b/>
                <w:bCs/>
              </w:rPr>
              <w:t>(Circle one)</w:t>
            </w:r>
          </w:p>
        </w:tc>
        <w:tc>
          <w:tcPr>
            <w:tcW w:w="2270" w:type="dxa"/>
            <w:shd w:val="clear" w:color="auto" w:fill="auto"/>
            <w:vAlign w:val="center"/>
          </w:tcPr>
          <w:p w:rsidR="00F50C00" w:rsidRPr="00133F3A" w:rsidP="00BC78FD" w14:paraId="0D0F2124" w14:textId="77777777">
            <w:pPr>
              <w:jc w:val="center"/>
              <w:rPr>
                <w:b/>
                <w:bCs/>
              </w:rPr>
            </w:pPr>
            <w:r>
              <w:rPr>
                <w:b/>
                <w:bCs/>
              </w:rPr>
              <w:t>SECURE</w:t>
            </w:r>
          </w:p>
        </w:tc>
        <w:tc>
          <w:tcPr>
            <w:tcW w:w="1565" w:type="dxa"/>
            <w:shd w:val="clear" w:color="auto" w:fill="auto"/>
            <w:vAlign w:val="center"/>
          </w:tcPr>
          <w:p w:rsidR="00F50C00" w:rsidRPr="00133F3A" w:rsidP="00BC78FD" w14:paraId="187719E7" w14:textId="77777777">
            <w:pPr>
              <w:jc w:val="center"/>
              <w:rPr>
                <w:b/>
                <w:bCs/>
              </w:rPr>
            </w:pPr>
            <w:r>
              <w:rPr>
                <w:b/>
                <w:bCs/>
              </w:rPr>
              <w:t>MANAGED</w:t>
            </w:r>
          </w:p>
        </w:tc>
        <w:tc>
          <w:tcPr>
            <w:tcW w:w="1565" w:type="dxa"/>
            <w:shd w:val="clear" w:color="auto" w:fill="auto"/>
            <w:vAlign w:val="center"/>
          </w:tcPr>
          <w:p w:rsidR="00F50C00" w:rsidRPr="00133F3A" w:rsidP="00BC78FD" w14:paraId="2C2972C2" w14:textId="77777777">
            <w:pPr>
              <w:jc w:val="center"/>
              <w:rPr>
                <w:b/>
                <w:bCs/>
              </w:rPr>
            </w:pPr>
            <w:r>
              <w:rPr>
                <w:b/>
                <w:bCs/>
              </w:rPr>
              <w:t>INSUFFICENT</w:t>
            </w:r>
          </w:p>
        </w:tc>
        <w:tc>
          <w:tcPr>
            <w:tcW w:w="1350" w:type="dxa"/>
            <w:shd w:val="clear" w:color="auto" w:fill="000000" w:themeFill="text1"/>
          </w:tcPr>
          <w:p w:rsidR="00F50C00" w:rsidRPr="00133F3A" w:rsidP="00BC78FD" w14:paraId="4D244D06" w14:textId="77777777">
            <w:pPr>
              <w:rPr>
                <w:b/>
                <w:bCs/>
              </w:rPr>
            </w:pPr>
          </w:p>
        </w:tc>
        <w:tc>
          <w:tcPr>
            <w:tcW w:w="985" w:type="dxa"/>
            <w:shd w:val="clear" w:color="auto" w:fill="000000" w:themeFill="text1"/>
          </w:tcPr>
          <w:p w:rsidR="00F50C00" w:rsidP="00BC78FD" w14:paraId="04ABC323" w14:textId="77777777">
            <w:pPr>
              <w:rPr>
                <w:b/>
                <w:bCs/>
                <w:u w:val="single"/>
              </w:rPr>
            </w:pPr>
          </w:p>
        </w:tc>
      </w:tr>
      <w:tr w14:paraId="08E092C8" w14:textId="77777777" w:rsidTr="00C05B27">
        <w:tblPrEx>
          <w:tblW w:w="0" w:type="auto"/>
          <w:tblLook w:val="04A0"/>
        </w:tblPrEx>
        <w:tc>
          <w:tcPr>
            <w:tcW w:w="1615" w:type="dxa"/>
            <w:vAlign w:val="center"/>
          </w:tcPr>
          <w:p w:rsidR="00F50C00" w:rsidRPr="00133F3A" w:rsidP="00BC78FD" w14:paraId="131E5A0B" w14:textId="77777777">
            <w:pPr>
              <w:jc w:val="center"/>
              <w:rPr>
                <w:b/>
                <w:bCs/>
              </w:rPr>
            </w:pPr>
          </w:p>
        </w:tc>
        <w:tc>
          <w:tcPr>
            <w:tcW w:w="2270" w:type="dxa"/>
            <w:shd w:val="clear" w:color="auto" w:fill="538135" w:themeFill="accent6" w:themeFillShade="BF"/>
            <w:vAlign w:val="center"/>
          </w:tcPr>
          <w:p w:rsidR="00F50C00" w:rsidP="00BC78FD" w14:paraId="0E710C13" w14:textId="77777777">
            <w:pPr>
              <w:jc w:val="center"/>
              <w:rPr>
                <w:b/>
                <w:bCs/>
              </w:rPr>
            </w:pPr>
            <w:r w:rsidRPr="00F50C00">
              <w:rPr>
                <w:b/>
                <w:bCs/>
                <w:color w:val="FFFFFF" w:themeColor="background1"/>
              </w:rPr>
              <w:t>3 risk mitigation points</w:t>
            </w:r>
          </w:p>
        </w:tc>
        <w:tc>
          <w:tcPr>
            <w:tcW w:w="1565" w:type="dxa"/>
            <w:shd w:val="clear" w:color="auto" w:fill="auto"/>
          </w:tcPr>
          <w:p w:rsidR="00F50C00" w:rsidP="00BC78FD" w14:paraId="21E8F199" w14:textId="77777777">
            <w:pPr>
              <w:rPr>
                <w:b/>
                <w:bCs/>
              </w:rPr>
            </w:pPr>
          </w:p>
        </w:tc>
        <w:tc>
          <w:tcPr>
            <w:tcW w:w="1565" w:type="dxa"/>
            <w:shd w:val="clear" w:color="auto" w:fill="auto"/>
          </w:tcPr>
          <w:p w:rsidR="00F50C00" w:rsidP="00BC78FD" w14:paraId="00893302" w14:textId="77777777">
            <w:pPr>
              <w:rPr>
                <w:b/>
                <w:bCs/>
              </w:rPr>
            </w:pPr>
          </w:p>
        </w:tc>
        <w:tc>
          <w:tcPr>
            <w:tcW w:w="1350" w:type="dxa"/>
            <w:shd w:val="clear" w:color="auto" w:fill="000000" w:themeFill="text1"/>
          </w:tcPr>
          <w:p w:rsidR="00F50C00" w:rsidRPr="00133F3A" w:rsidP="00BC78FD" w14:paraId="2A767E96" w14:textId="77777777">
            <w:pPr>
              <w:rPr>
                <w:b/>
                <w:bCs/>
              </w:rPr>
            </w:pPr>
          </w:p>
        </w:tc>
        <w:tc>
          <w:tcPr>
            <w:tcW w:w="985" w:type="dxa"/>
            <w:shd w:val="clear" w:color="auto" w:fill="000000" w:themeFill="text1"/>
          </w:tcPr>
          <w:p w:rsidR="00F50C00" w:rsidP="00BC78FD" w14:paraId="1EE31670" w14:textId="77777777">
            <w:pPr>
              <w:rPr>
                <w:b/>
                <w:bCs/>
                <w:u w:val="single"/>
              </w:rPr>
            </w:pPr>
          </w:p>
        </w:tc>
      </w:tr>
    </w:tbl>
    <w:p w:rsidR="00F50C00" w:rsidP="00BA46F0" w14:paraId="4A457681" w14:textId="030A990D">
      <w:r>
        <w:t xml:space="preserve">** </w:t>
      </w:r>
      <w:r w:rsidRPr="00CE4A78">
        <w:t>I</w:t>
      </w:r>
      <w:r>
        <w:t>f</w:t>
      </w:r>
      <w:r w:rsidRPr="00CE4A78">
        <w:t xml:space="preserve"> </w:t>
      </w:r>
      <w:r>
        <w:t>y</w:t>
      </w:r>
      <w:r w:rsidRPr="00CE4A78">
        <w:t>es</w:t>
      </w:r>
      <w:r>
        <w:t>,</w:t>
      </w:r>
      <w:r w:rsidRPr="00CE4A78">
        <w:t xml:space="preserve"> </w:t>
      </w:r>
      <w:r>
        <w:t>provide description of all mitigations in place.</w:t>
      </w:r>
    </w:p>
    <w:p w:rsidR="004A235C" w:rsidP="004A235C" w14:paraId="77B7EFE6" w14:textId="77777777">
      <w:pPr>
        <w:rPr>
          <w:b/>
          <w:bCs/>
          <w:u w:val="single"/>
        </w:rPr>
      </w:pPr>
      <w:r>
        <w:rPr>
          <w:b/>
          <w:bCs/>
          <w:u w:val="single"/>
        </w:rPr>
        <w:br w:type="page"/>
      </w:r>
    </w:p>
    <w:p w:rsidR="00D16009" w:rsidP="00D16009" w14:paraId="6D5452F0" w14:textId="77777777">
      <w:r>
        <w:t xml:space="preserve">* </w:t>
      </w:r>
      <w:r w:rsidRPr="00CE4A78">
        <w:t>I</w:t>
      </w:r>
      <w:r>
        <w:t>f</w:t>
      </w:r>
      <w:r w:rsidRPr="00CE4A78">
        <w:t xml:space="preserve"> </w:t>
      </w:r>
      <w:r>
        <w:t>y</w:t>
      </w:r>
      <w:r w:rsidRPr="00CE4A78">
        <w:t>es</w:t>
      </w:r>
      <w:r>
        <w:t>,</w:t>
      </w:r>
      <w:r w:rsidRPr="00CE4A78">
        <w:t xml:space="preserve"> </w:t>
      </w:r>
      <w:r>
        <w:t>provide description of all mitigations in place.</w:t>
      </w:r>
    </w:p>
    <w:p w:rsidR="004A235C" w:rsidRPr="004A235C" w:rsidP="004A235C" w14:paraId="1F07733B" w14:textId="77777777"/>
    <w:p w:rsidR="004A235C" w:rsidRPr="004A235C" w:rsidP="004A235C" w14:paraId="516CA4B7" w14:textId="77777777"/>
    <w:p w:rsidR="004A235C" w:rsidRPr="004A235C" w:rsidP="004A235C" w14:paraId="75E36667" w14:textId="77777777"/>
    <w:p w:rsidR="004A235C" w:rsidRPr="004A235C" w:rsidP="004A235C" w14:paraId="36312C83" w14:textId="77777777"/>
    <w:p w:rsidR="004A235C" w:rsidRPr="004A235C" w:rsidP="004A235C" w14:paraId="76CAA28D" w14:textId="77777777"/>
    <w:p w:rsidR="004A235C" w:rsidRPr="004A235C" w:rsidP="004A235C" w14:paraId="43C33A47" w14:textId="77777777"/>
    <w:tbl>
      <w:tblPr>
        <w:tblStyle w:val="TableGrid"/>
        <w:tblpPr w:leftFromText="180" w:rightFromText="180" w:tblpY="465"/>
        <w:tblW w:w="0" w:type="auto"/>
        <w:tblLook w:val="04A0"/>
      </w:tblPr>
      <w:tblGrid>
        <w:gridCol w:w="1615"/>
        <w:gridCol w:w="2270"/>
        <w:gridCol w:w="1565"/>
        <w:gridCol w:w="1565"/>
        <w:gridCol w:w="1350"/>
        <w:gridCol w:w="985"/>
      </w:tblGrid>
      <w:tr w14:paraId="6B7F9A3E" w14:textId="77777777" w:rsidTr="00D16009">
        <w:tblPrEx>
          <w:tblW w:w="0" w:type="auto"/>
          <w:tblLook w:val="04A0"/>
        </w:tblPrEx>
        <w:tc>
          <w:tcPr>
            <w:tcW w:w="9350" w:type="dxa"/>
            <w:gridSpan w:val="6"/>
            <w:vAlign w:val="center"/>
          </w:tcPr>
          <w:p w:rsidR="00D16009" w:rsidRPr="00133F3A" w:rsidP="00D16009" w14:paraId="6027A206" w14:textId="0FD2D11B">
            <w:pPr>
              <w:jc w:val="center"/>
              <w:rPr>
                <w:b/>
                <w:bCs/>
              </w:rPr>
            </w:pPr>
            <w:r w:rsidRPr="00D16009">
              <w:rPr>
                <w:b/>
                <w:bCs/>
                <w:sz w:val="24"/>
                <w:szCs w:val="24"/>
              </w:rPr>
              <w:t>Feed and Supplement Biosecurity (Figure 8C)</w:t>
            </w:r>
          </w:p>
        </w:tc>
      </w:tr>
      <w:tr w14:paraId="37FD5D00" w14:textId="77777777" w:rsidTr="00BD7CD6">
        <w:tblPrEx>
          <w:tblW w:w="0" w:type="auto"/>
          <w:tblLook w:val="04A0"/>
        </w:tblPrEx>
        <w:tc>
          <w:tcPr>
            <w:tcW w:w="1615" w:type="dxa"/>
            <w:vMerge w:val="restart"/>
            <w:vAlign w:val="center"/>
          </w:tcPr>
          <w:p w:rsidR="00D16009" w:rsidRPr="00C05B27" w:rsidP="00BD7CD6" w14:paraId="4C64F4F5" w14:textId="77777777">
            <w:pPr>
              <w:rPr>
                <w:b/>
                <w:bCs/>
              </w:rPr>
            </w:pPr>
            <w:r w:rsidRPr="00C05B27">
              <w:rPr>
                <w:b/>
                <w:bCs/>
              </w:rPr>
              <w:t>Feed and Supplement Biosecurity</w:t>
            </w:r>
          </w:p>
        </w:tc>
        <w:tc>
          <w:tcPr>
            <w:tcW w:w="5400" w:type="dxa"/>
            <w:gridSpan w:val="3"/>
          </w:tcPr>
          <w:p w:rsidR="00D16009" w:rsidRPr="00C05B27" w:rsidP="00BD7CD6" w14:paraId="581649F9" w14:textId="77777777">
            <w:pPr>
              <w:rPr>
                <w:u w:val="single"/>
              </w:rPr>
            </w:pPr>
            <w:r w:rsidRPr="002F51ED">
              <w:t>All feed and supplement sources meet one or more of the following criteria:</w:t>
            </w:r>
          </w:p>
        </w:tc>
        <w:tc>
          <w:tcPr>
            <w:tcW w:w="1350" w:type="dxa"/>
            <w:shd w:val="clear" w:color="auto" w:fill="000000" w:themeFill="text1"/>
          </w:tcPr>
          <w:p w:rsidR="00D16009" w:rsidRPr="00133F3A" w:rsidP="00BD7CD6" w14:paraId="6A20AFAB" w14:textId="77777777">
            <w:pPr>
              <w:jc w:val="center"/>
              <w:rPr>
                <w:b/>
                <w:bCs/>
              </w:rPr>
            </w:pPr>
          </w:p>
        </w:tc>
        <w:tc>
          <w:tcPr>
            <w:tcW w:w="985" w:type="dxa"/>
            <w:shd w:val="clear" w:color="auto" w:fill="000000" w:themeFill="text1"/>
          </w:tcPr>
          <w:p w:rsidR="00D16009" w:rsidRPr="00133F3A" w:rsidP="00BD7CD6" w14:paraId="030027A3" w14:textId="77777777">
            <w:pPr>
              <w:jc w:val="center"/>
              <w:rPr>
                <w:b/>
                <w:bCs/>
              </w:rPr>
            </w:pPr>
          </w:p>
        </w:tc>
      </w:tr>
      <w:tr w14:paraId="62899194" w14:textId="77777777" w:rsidTr="00BD7CD6">
        <w:tblPrEx>
          <w:tblW w:w="0" w:type="auto"/>
          <w:tblLook w:val="04A0"/>
        </w:tblPrEx>
        <w:tc>
          <w:tcPr>
            <w:tcW w:w="1615" w:type="dxa"/>
            <w:vMerge/>
          </w:tcPr>
          <w:p w:rsidR="00D16009" w:rsidP="00BD7CD6" w14:paraId="0DE5991B" w14:textId="77777777">
            <w:pPr>
              <w:rPr>
                <w:b/>
                <w:bCs/>
                <w:u w:val="single"/>
              </w:rPr>
            </w:pPr>
          </w:p>
        </w:tc>
        <w:tc>
          <w:tcPr>
            <w:tcW w:w="5400" w:type="dxa"/>
            <w:gridSpan w:val="3"/>
          </w:tcPr>
          <w:p w:rsidR="00D16009" w:rsidRPr="00133F3A" w:rsidP="00BD7CD6" w14:paraId="3C2F4B98" w14:textId="77777777"/>
        </w:tc>
        <w:tc>
          <w:tcPr>
            <w:tcW w:w="1350" w:type="dxa"/>
            <w:shd w:val="clear" w:color="auto" w:fill="auto"/>
          </w:tcPr>
          <w:p w:rsidR="00D16009" w:rsidP="00BD7CD6" w14:paraId="7D73D531" w14:textId="77777777">
            <w:pPr>
              <w:rPr>
                <w:b/>
                <w:bCs/>
                <w:u w:val="single"/>
              </w:rPr>
            </w:pPr>
            <w:r w:rsidRPr="00133F3A">
              <w:rPr>
                <w:b/>
                <w:bCs/>
              </w:rPr>
              <w:t>Yes</w:t>
            </w:r>
          </w:p>
        </w:tc>
        <w:tc>
          <w:tcPr>
            <w:tcW w:w="985" w:type="dxa"/>
            <w:shd w:val="clear" w:color="auto" w:fill="auto"/>
          </w:tcPr>
          <w:p w:rsidR="00D16009" w:rsidP="00BD7CD6" w14:paraId="5FC6A3DF" w14:textId="77777777">
            <w:pPr>
              <w:rPr>
                <w:b/>
                <w:bCs/>
                <w:u w:val="single"/>
              </w:rPr>
            </w:pPr>
            <w:r w:rsidRPr="00133F3A">
              <w:rPr>
                <w:b/>
                <w:bCs/>
              </w:rPr>
              <w:t>No</w:t>
            </w:r>
          </w:p>
        </w:tc>
      </w:tr>
      <w:tr w14:paraId="199B80B2" w14:textId="77777777" w:rsidTr="00BD7CD6">
        <w:tblPrEx>
          <w:tblW w:w="0" w:type="auto"/>
          <w:tblLook w:val="04A0"/>
        </w:tblPrEx>
        <w:tc>
          <w:tcPr>
            <w:tcW w:w="1615" w:type="dxa"/>
            <w:vMerge/>
          </w:tcPr>
          <w:p w:rsidR="00D16009" w:rsidP="00BD7CD6" w14:paraId="52A2C65D" w14:textId="77777777">
            <w:pPr>
              <w:rPr>
                <w:b/>
                <w:bCs/>
                <w:u w:val="single"/>
              </w:rPr>
            </w:pPr>
          </w:p>
        </w:tc>
        <w:tc>
          <w:tcPr>
            <w:tcW w:w="5400" w:type="dxa"/>
            <w:gridSpan w:val="3"/>
          </w:tcPr>
          <w:p w:rsidR="00D16009" w:rsidRPr="00133F3A" w:rsidP="00BD7CD6" w14:paraId="49A0B154" w14:textId="77777777">
            <w:r w:rsidRPr="00C05B27">
              <w:t xml:space="preserve">All live feed is internally sourced (and culture water meets the secure definition), </w:t>
            </w:r>
            <w:r w:rsidRPr="00C05B27">
              <w:rPr>
                <w:b/>
                <w:bCs/>
              </w:rPr>
              <w:t>and/or</w:t>
            </w:r>
          </w:p>
        </w:tc>
        <w:tc>
          <w:tcPr>
            <w:tcW w:w="1350" w:type="dxa"/>
          </w:tcPr>
          <w:p w:rsidR="00D16009" w:rsidP="00BD7CD6" w14:paraId="34BFD1A9" w14:textId="77777777">
            <w:pPr>
              <w:rPr>
                <w:b/>
                <w:bCs/>
                <w:u w:val="single"/>
              </w:rPr>
            </w:pPr>
          </w:p>
        </w:tc>
        <w:tc>
          <w:tcPr>
            <w:tcW w:w="985" w:type="dxa"/>
          </w:tcPr>
          <w:p w:rsidR="00D16009" w:rsidP="00BD7CD6" w14:paraId="3DDB1AAF" w14:textId="77777777">
            <w:pPr>
              <w:rPr>
                <w:b/>
                <w:bCs/>
                <w:u w:val="single"/>
              </w:rPr>
            </w:pPr>
          </w:p>
        </w:tc>
      </w:tr>
      <w:tr w14:paraId="6BBEACF6" w14:textId="77777777" w:rsidTr="00BD7CD6">
        <w:tblPrEx>
          <w:tblW w:w="0" w:type="auto"/>
          <w:tblLook w:val="04A0"/>
        </w:tblPrEx>
        <w:tc>
          <w:tcPr>
            <w:tcW w:w="1615" w:type="dxa"/>
            <w:vMerge/>
          </w:tcPr>
          <w:p w:rsidR="00D16009" w:rsidP="00BD7CD6" w14:paraId="7DA4ED53" w14:textId="77777777">
            <w:pPr>
              <w:rPr>
                <w:b/>
                <w:bCs/>
                <w:u w:val="single"/>
              </w:rPr>
            </w:pPr>
          </w:p>
        </w:tc>
        <w:tc>
          <w:tcPr>
            <w:tcW w:w="5400" w:type="dxa"/>
            <w:gridSpan w:val="3"/>
          </w:tcPr>
          <w:p w:rsidR="00D16009" w:rsidRPr="00133F3A" w:rsidP="00BD7CD6" w14:paraId="3B317FFD" w14:textId="77777777">
            <w:r w:rsidRPr="002F51ED">
              <w:t xml:space="preserve">Feed and supplements derive from an APHIS-recognized disease freedom source, </w:t>
            </w:r>
            <w:r w:rsidRPr="002F51ED">
              <w:rPr>
                <w:b/>
                <w:bCs/>
              </w:rPr>
              <w:t>and/or</w:t>
            </w:r>
          </w:p>
        </w:tc>
        <w:tc>
          <w:tcPr>
            <w:tcW w:w="1350" w:type="dxa"/>
          </w:tcPr>
          <w:p w:rsidR="00D16009" w:rsidP="00BD7CD6" w14:paraId="7507EA0B" w14:textId="77777777">
            <w:pPr>
              <w:rPr>
                <w:b/>
                <w:bCs/>
                <w:u w:val="single"/>
              </w:rPr>
            </w:pPr>
          </w:p>
        </w:tc>
        <w:tc>
          <w:tcPr>
            <w:tcW w:w="985" w:type="dxa"/>
          </w:tcPr>
          <w:p w:rsidR="00D16009" w:rsidP="00BD7CD6" w14:paraId="4BAA9FBB" w14:textId="77777777">
            <w:pPr>
              <w:rPr>
                <w:b/>
                <w:bCs/>
                <w:u w:val="single"/>
              </w:rPr>
            </w:pPr>
          </w:p>
        </w:tc>
      </w:tr>
      <w:tr w14:paraId="01E239FF" w14:textId="77777777" w:rsidTr="00BD7CD6">
        <w:tblPrEx>
          <w:tblW w:w="0" w:type="auto"/>
          <w:tblLook w:val="04A0"/>
        </w:tblPrEx>
        <w:tc>
          <w:tcPr>
            <w:tcW w:w="1615" w:type="dxa"/>
            <w:vMerge/>
          </w:tcPr>
          <w:p w:rsidR="00D16009" w:rsidP="00BD7CD6" w14:paraId="0CFE4604" w14:textId="77777777">
            <w:pPr>
              <w:rPr>
                <w:b/>
                <w:bCs/>
                <w:u w:val="single"/>
              </w:rPr>
            </w:pPr>
          </w:p>
        </w:tc>
        <w:tc>
          <w:tcPr>
            <w:tcW w:w="5400" w:type="dxa"/>
            <w:gridSpan w:val="3"/>
            <w:vAlign w:val="center"/>
          </w:tcPr>
          <w:p w:rsidR="00D16009" w:rsidRPr="00133F3A" w:rsidP="00BD7CD6" w14:paraId="11D0C99E" w14:textId="77777777">
            <w:r w:rsidRPr="002F51ED">
              <w:t xml:space="preserve">Feed and supplements are implausible pathways (per OIE or APHIS guidance) for the pathogens in question. </w:t>
            </w:r>
          </w:p>
        </w:tc>
        <w:tc>
          <w:tcPr>
            <w:tcW w:w="1350" w:type="dxa"/>
          </w:tcPr>
          <w:p w:rsidR="00D16009" w:rsidP="00BD7CD6" w14:paraId="11D374CA" w14:textId="77777777">
            <w:pPr>
              <w:rPr>
                <w:b/>
                <w:bCs/>
                <w:u w:val="single"/>
              </w:rPr>
            </w:pPr>
          </w:p>
        </w:tc>
        <w:tc>
          <w:tcPr>
            <w:tcW w:w="985" w:type="dxa"/>
          </w:tcPr>
          <w:p w:rsidR="00D16009" w:rsidP="00BD7CD6" w14:paraId="78341A4F" w14:textId="77777777">
            <w:pPr>
              <w:rPr>
                <w:b/>
                <w:bCs/>
                <w:u w:val="single"/>
              </w:rPr>
            </w:pPr>
          </w:p>
        </w:tc>
      </w:tr>
      <w:tr w14:paraId="745810E9" w14:textId="77777777" w:rsidTr="00BD7CD6">
        <w:tblPrEx>
          <w:tblW w:w="0" w:type="auto"/>
          <w:tblLook w:val="04A0"/>
        </w:tblPrEx>
        <w:tc>
          <w:tcPr>
            <w:tcW w:w="1615" w:type="dxa"/>
            <w:vMerge/>
          </w:tcPr>
          <w:p w:rsidR="00D16009" w:rsidP="00BD7CD6" w14:paraId="5ED79153" w14:textId="77777777">
            <w:pPr>
              <w:rPr>
                <w:b/>
                <w:bCs/>
                <w:u w:val="single"/>
              </w:rPr>
            </w:pPr>
          </w:p>
        </w:tc>
        <w:tc>
          <w:tcPr>
            <w:tcW w:w="5400" w:type="dxa"/>
            <w:gridSpan w:val="3"/>
          </w:tcPr>
          <w:p w:rsidR="00D16009" w:rsidP="00BD7CD6" w14:paraId="0EEF0502" w14:textId="77777777">
            <w:r>
              <w:t>Processes are documented and monitored</w:t>
            </w:r>
          </w:p>
        </w:tc>
        <w:tc>
          <w:tcPr>
            <w:tcW w:w="1350" w:type="dxa"/>
          </w:tcPr>
          <w:p w:rsidR="00D16009" w:rsidP="00BD7CD6" w14:paraId="029FDEC5" w14:textId="77777777">
            <w:pPr>
              <w:rPr>
                <w:b/>
                <w:bCs/>
                <w:u w:val="single"/>
              </w:rPr>
            </w:pPr>
          </w:p>
        </w:tc>
        <w:tc>
          <w:tcPr>
            <w:tcW w:w="985" w:type="dxa"/>
          </w:tcPr>
          <w:p w:rsidR="00D16009" w:rsidP="00BD7CD6" w14:paraId="4A31D227" w14:textId="77777777">
            <w:pPr>
              <w:rPr>
                <w:b/>
                <w:bCs/>
                <w:u w:val="single"/>
              </w:rPr>
            </w:pPr>
          </w:p>
        </w:tc>
      </w:tr>
      <w:tr w14:paraId="43D95613" w14:textId="77777777" w:rsidTr="00BD7CD6">
        <w:tblPrEx>
          <w:tblW w:w="0" w:type="auto"/>
          <w:tblLook w:val="04A0"/>
        </w:tblPrEx>
        <w:tc>
          <w:tcPr>
            <w:tcW w:w="1615" w:type="dxa"/>
            <w:vMerge/>
          </w:tcPr>
          <w:p w:rsidR="00D16009" w:rsidP="00BD7CD6" w14:paraId="718DBD51" w14:textId="77777777">
            <w:pPr>
              <w:rPr>
                <w:b/>
                <w:bCs/>
                <w:u w:val="single"/>
              </w:rPr>
            </w:pPr>
          </w:p>
        </w:tc>
        <w:tc>
          <w:tcPr>
            <w:tcW w:w="5400" w:type="dxa"/>
            <w:gridSpan w:val="3"/>
          </w:tcPr>
          <w:p w:rsidR="00D16009" w:rsidRPr="00F50C00" w:rsidP="00BD7CD6" w14:paraId="65A4C43C" w14:textId="77777777">
            <w:r>
              <w:t>Other mitigations required**</w:t>
            </w:r>
          </w:p>
        </w:tc>
        <w:tc>
          <w:tcPr>
            <w:tcW w:w="1350" w:type="dxa"/>
          </w:tcPr>
          <w:p w:rsidR="00D16009" w:rsidP="00BD7CD6" w14:paraId="7D091CB7" w14:textId="77777777">
            <w:pPr>
              <w:rPr>
                <w:b/>
                <w:bCs/>
                <w:u w:val="single"/>
              </w:rPr>
            </w:pPr>
          </w:p>
        </w:tc>
        <w:tc>
          <w:tcPr>
            <w:tcW w:w="985" w:type="dxa"/>
          </w:tcPr>
          <w:p w:rsidR="00D16009" w:rsidP="00BD7CD6" w14:paraId="619FA066" w14:textId="77777777">
            <w:pPr>
              <w:rPr>
                <w:b/>
                <w:bCs/>
                <w:u w:val="single"/>
              </w:rPr>
            </w:pPr>
          </w:p>
        </w:tc>
      </w:tr>
      <w:tr w14:paraId="43A1DAB0" w14:textId="77777777" w:rsidTr="00BD7CD6">
        <w:tblPrEx>
          <w:tblW w:w="0" w:type="auto"/>
          <w:tblLook w:val="04A0"/>
        </w:tblPrEx>
        <w:tc>
          <w:tcPr>
            <w:tcW w:w="1615" w:type="dxa"/>
            <w:vAlign w:val="center"/>
          </w:tcPr>
          <w:p w:rsidR="00D16009" w:rsidP="00BD7CD6" w14:paraId="03C7FBC3" w14:textId="77777777">
            <w:pPr>
              <w:rPr>
                <w:b/>
                <w:bCs/>
              </w:rPr>
            </w:pPr>
            <w:r w:rsidRPr="00133F3A">
              <w:rPr>
                <w:b/>
                <w:bCs/>
              </w:rPr>
              <w:t>Decision Outcome</w:t>
            </w:r>
          </w:p>
          <w:p w:rsidR="00D16009" w:rsidRPr="00133F3A" w:rsidP="00BD7CD6" w14:paraId="2A1207B0" w14:textId="77777777">
            <w:pPr>
              <w:rPr>
                <w:b/>
                <w:bCs/>
              </w:rPr>
            </w:pPr>
            <w:r>
              <w:rPr>
                <w:b/>
                <w:bCs/>
              </w:rPr>
              <w:t>(Circle one)</w:t>
            </w:r>
          </w:p>
        </w:tc>
        <w:tc>
          <w:tcPr>
            <w:tcW w:w="2270" w:type="dxa"/>
            <w:shd w:val="clear" w:color="auto" w:fill="auto"/>
            <w:vAlign w:val="center"/>
          </w:tcPr>
          <w:p w:rsidR="00D16009" w:rsidRPr="00133F3A" w:rsidP="00BD7CD6" w14:paraId="10BDA5FC" w14:textId="77777777">
            <w:pPr>
              <w:jc w:val="center"/>
              <w:rPr>
                <w:b/>
                <w:bCs/>
              </w:rPr>
            </w:pPr>
            <w:r>
              <w:rPr>
                <w:b/>
                <w:bCs/>
              </w:rPr>
              <w:t>SECURE</w:t>
            </w:r>
          </w:p>
        </w:tc>
        <w:tc>
          <w:tcPr>
            <w:tcW w:w="1565" w:type="dxa"/>
            <w:shd w:val="clear" w:color="auto" w:fill="auto"/>
            <w:vAlign w:val="center"/>
          </w:tcPr>
          <w:p w:rsidR="00D16009" w:rsidRPr="00133F3A" w:rsidP="00BD7CD6" w14:paraId="56956D1E" w14:textId="77777777">
            <w:pPr>
              <w:jc w:val="center"/>
              <w:rPr>
                <w:b/>
                <w:bCs/>
              </w:rPr>
            </w:pPr>
            <w:r>
              <w:rPr>
                <w:b/>
                <w:bCs/>
              </w:rPr>
              <w:t>MANAGED</w:t>
            </w:r>
          </w:p>
        </w:tc>
        <w:tc>
          <w:tcPr>
            <w:tcW w:w="1565" w:type="dxa"/>
            <w:shd w:val="clear" w:color="auto" w:fill="auto"/>
            <w:vAlign w:val="center"/>
          </w:tcPr>
          <w:p w:rsidR="00D16009" w:rsidRPr="00133F3A" w:rsidP="00BD7CD6" w14:paraId="3D87F70F" w14:textId="77777777">
            <w:pPr>
              <w:jc w:val="center"/>
              <w:rPr>
                <w:b/>
                <w:bCs/>
              </w:rPr>
            </w:pPr>
            <w:r>
              <w:rPr>
                <w:b/>
                <w:bCs/>
              </w:rPr>
              <w:t>INSUFFICENT</w:t>
            </w:r>
          </w:p>
        </w:tc>
        <w:tc>
          <w:tcPr>
            <w:tcW w:w="1350" w:type="dxa"/>
            <w:shd w:val="clear" w:color="auto" w:fill="000000" w:themeFill="text1"/>
          </w:tcPr>
          <w:p w:rsidR="00D16009" w:rsidRPr="00133F3A" w:rsidP="00BD7CD6" w14:paraId="241DC827" w14:textId="77777777">
            <w:pPr>
              <w:rPr>
                <w:b/>
                <w:bCs/>
              </w:rPr>
            </w:pPr>
          </w:p>
        </w:tc>
        <w:tc>
          <w:tcPr>
            <w:tcW w:w="985" w:type="dxa"/>
            <w:shd w:val="clear" w:color="auto" w:fill="000000" w:themeFill="text1"/>
          </w:tcPr>
          <w:p w:rsidR="00D16009" w:rsidP="00BD7CD6" w14:paraId="25944182" w14:textId="77777777">
            <w:pPr>
              <w:rPr>
                <w:b/>
                <w:bCs/>
                <w:u w:val="single"/>
              </w:rPr>
            </w:pPr>
          </w:p>
        </w:tc>
      </w:tr>
      <w:tr w14:paraId="1497F1B0" w14:textId="77777777" w:rsidTr="00BD7CD6">
        <w:tblPrEx>
          <w:tblW w:w="0" w:type="auto"/>
          <w:tblLook w:val="04A0"/>
        </w:tblPrEx>
        <w:tc>
          <w:tcPr>
            <w:tcW w:w="1615" w:type="dxa"/>
            <w:vAlign w:val="center"/>
          </w:tcPr>
          <w:p w:rsidR="00D16009" w:rsidRPr="00133F3A" w:rsidP="00BD7CD6" w14:paraId="334F7033" w14:textId="77777777">
            <w:pPr>
              <w:jc w:val="center"/>
              <w:rPr>
                <w:b/>
                <w:bCs/>
              </w:rPr>
            </w:pPr>
          </w:p>
        </w:tc>
        <w:tc>
          <w:tcPr>
            <w:tcW w:w="2270" w:type="dxa"/>
            <w:shd w:val="clear" w:color="auto" w:fill="538135" w:themeFill="accent6" w:themeFillShade="BF"/>
            <w:vAlign w:val="center"/>
          </w:tcPr>
          <w:p w:rsidR="00D16009" w:rsidP="00BD7CD6" w14:paraId="09901B57" w14:textId="77777777">
            <w:pPr>
              <w:jc w:val="center"/>
              <w:rPr>
                <w:b/>
                <w:bCs/>
              </w:rPr>
            </w:pPr>
            <w:r w:rsidRPr="00F50C00">
              <w:rPr>
                <w:b/>
                <w:bCs/>
                <w:color w:val="FFFFFF" w:themeColor="background1"/>
              </w:rPr>
              <w:t>3 risk mitigation points</w:t>
            </w:r>
          </w:p>
        </w:tc>
        <w:tc>
          <w:tcPr>
            <w:tcW w:w="1565" w:type="dxa"/>
            <w:shd w:val="clear" w:color="auto" w:fill="auto"/>
          </w:tcPr>
          <w:p w:rsidR="00D16009" w:rsidP="00BD7CD6" w14:paraId="78757EAA" w14:textId="77777777">
            <w:pPr>
              <w:rPr>
                <w:b/>
                <w:bCs/>
              </w:rPr>
            </w:pPr>
          </w:p>
        </w:tc>
        <w:tc>
          <w:tcPr>
            <w:tcW w:w="1565" w:type="dxa"/>
            <w:shd w:val="clear" w:color="auto" w:fill="auto"/>
          </w:tcPr>
          <w:p w:rsidR="00D16009" w:rsidP="00BD7CD6" w14:paraId="4E894A73" w14:textId="77777777">
            <w:pPr>
              <w:rPr>
                <w:b/>
                <w:bCs/>
              </w:rPr>
            </w:pPr>
          </w:p>
        </w:tc>
        <w:tc>
          <w:tcPr>
            <w:tcW w:w="1350" w:type="dxa"/>
            <w:shd w:val="clear" w:color="auto" w:fill="000000" w:themeFill="text1"/>
          </w:tcPr>
          <w:p w:rsidR="00D16009" w:rsidRPr="00133F3A" w:rsidP="00BD7CD6" w14:paraId="03FA0003" w14:textId="77777777">
            <w:pPr>
              <w:rPr>
                <w:b/>
                <w:bCs/>
              </w:rPr>
            </w:pPr>
          </w:p>
        </w:tc>
        <w:tc>
          <w:tcPr>
            <w:tcW w:w="985" w:type="dxa"/>
            <w:shd w:val="clear" w:color="auto" w:fill="000000" w:themeFill="text1"/>
          </w:tcPr>
          <w:p w:rsidR="00D16009" w:rsidP="00BD7CD6" w14:paraId="28DF2B96" w14:textId="77777777">
            <w:pPr>
              <w:rPr>
                <w:b/>
                <w:bCs/>
                <w:u w:val="single"/>
              </w:rPr>
            </w:pPr>
          </w:p>
        </w:tc>
      </w:tr>
    </w:tbl>
    <w:p w:rsidR="004A235C" w:rsidRPr="004A235C" w:rsidP="004A235C" w14:paraId="0D2A9672" w14:textId="77777777"/>
    <w:p w:rsidR="004A235C" w:rsidRPr="004A235C" w:rsidP="004A235C" w14:paraId="149EAAD1" w14:textId="77777777"/>
    <w:p w:rsidR="004A235C" w:rsidRPr="004A235C" w:rsidP="004A235C" w14:paraId="30C77FBB" w14:textId="77777777"/>
    <w:p w:rsidR="004A235C" w:rsidRPr="004A235C" w:rsidP="004A235C" w14:paraId="61550E29" w14:textId="77777777"/>
    <w:p w:rsidR="004A235C" w:rsidRPr="004A235C" w:rsidP="004A235C" w14:paraId="6CBBB823" w14:textId="77777777"/>
    <w:p w:rsidR="004A235C" w:rsidRPr="004A235C" w:rsidP="004A235C" w14:paraId="633D52C1" w14:textId="77777777"/>
    <w:p w:rsidR="004A235C" w:rsidRPr="004A235C" w:rsidP="004A235C" w14:paraId="101F5DB5" w14:textId="77777777"/>
    <w:p w:rsidR="004A235C" w:rsidRPr="004A235C" w:rsidP="004A235C" w14:paraId="13FD628F" w14:textId="77777777"/>
    <w:p w:rsidR="004A235C" w:rsidP="004A235C" w14:paraId="69A0CBAA" w14:textId="77777777">
      <w:pPr>
        <w:rPr>
          <w:b/>
          <w:bCs/>
          <w:u w:val="single"/>
        </w:rPr>
      </w:pPr>
    </w:p>
    <w:p w:rsidR="004A235C" w:rsidP="004A235C" w14:paraId="4388BD5B" w14:textId="77777777">
      <w:pPr>
        <w:rPr>
          <w:b/>
          <w:bCs/>
          <w:u w:val="single"/>
        </w:rPr>
      </w:pPr>
    </w:p>
    <w:p w:rsidR="004A235C" w14:paraId="175B8A93" w14:textId="28090EB5">
      <w:pPr>
        <w:rPr>
          <w:b/>
          <w:bCs/>
          <w:u w:val="single"/>
        </w:rPr>
      </w:pPr>
    </w:p>
    <w:p w:rsidR="004A235C" w14:paraId="7FCD798C" w14:textId="77777777">
      <w:pPr>
        <w:rPr>
          <w:b/>
          <w:bCs/>
          <w:u w:val="single"/>
        </w:rPr>
      </w:pPr>
    </w:p>
    <w:p w:rsidR="00C05B27" w14:paraId="489E3966" w14:textId="2647B945"/>
    <w:p w:rsidR="00C05B27" w:rsidP="00BA46F0" w14:paraId="7F38D88A" w14:textId="2C00326A">
      <w:pPr>
        <w:rPr>
          <w:b/>
          <w:bCs/>
          <w:u w:val="single"/>
        </w:rPr>
      </w:pP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r>
        <w:rPr>
          <w:b/>
          <w:bCs/>
          <w:u w:val="single"/>
        </w:rPr>
        <w:br/>
      </w:r>
    </w:p>
    <w:p w:rsidR="002F51ED" w:rsidP="00BA46F0" w14:paraId="29D2C640" w14:textId="4DE21010">
      <w:pPr>
        <w:rPr>
          <w:b/>
          <w:bCs/>
          <w:u w:val="single"/>
        </w:rPr>
      </w:pPr>
    </w:p>
    <w:p w:rsidR="002F51ED" w14:paraId="748F05D5" w14:textId="12A21969">
      <w:pPr>
        <w:rPr>
          <w:b/>
          <w:bCs/>
          <w:u w:val="single"/>
        </w:rPr>
      </w:pPr>
    </w:p>
    <w:tbl>
      <w:tblPr>
        <w:tblStyle w:val="TableGrid"/>
        <w:tblpPr w:leftFromText="180" w:rightFromText="180" w:tblpY="465"/>
        <w:tblW w:w="0" w:type="auto"/>
        <w:tblLook w:val="04A0"/>
      </w:tblPr>
      <w:tblGrid>
        <w:gridCol w:w="1615"/>
        <w:gridCol w:w="2270"/>
        <w:gridCol w:w="1565"/>
        <w:gridCol w:w="1565"/>
        <w:gridCol w:w="1350"/>
        <w:gridCol w:w="985"/>
      </w:tblGrid>
      <w:tr w14:paraId="6782F780" w14:textId="77777777" w:rsidTr="00D16009">
        <w:tblPrEx>
          <w:tblW w:w="0" w:type="auto"/>
          <w:tblLook w:val="04A0"/>
        </w:tblPrEx>
        <w:tc>
          <w:tcPr>
            <w:tcW w:w="9350" w:type="dxa"/>
            <w:gridSpan w:val="6"/>
            <w:vAlign w:val="center"/>
          </w:tcPr>
          <w:p w:rsidR="00D16009" w:rsidRPr="00D16009" w:rsidP="00D16009" w14:paraId="04CA7F51" w14:textId="39141ADD">
            <w:pPr>
              <w:jc w:val="center"/>
              <w:rPr>
                <w:b/>
                <w:bCs/>
              </w:rPr>
            </w:pPr>
            <w:r w:rsidRPr="00D16009">
              <w:rPr>
                <w:b/>
                <w:bCs/>
              </w:rPr>
              <w:t>Non-human Vector Biosecurity (Figure 8D)</w:t>
            </w:r>
          </w:p>
        </w:tc>
      </w:tr>
      <w:tr w14:paraId="56CBE9E2" w14:textId="77777777" w:rsidTr="00BC78FD">
        <w:tblPrEx>
          <w:tblW w:w="0" w:type="auto"/>
          <w:tblLook w:val="04A0"/>
        </w:tblPrEx>
        <w:tc>
          <w:tcPr>
            <w:tcW w:w="1615" w:type="dxa"/>
            <w:vMerge w:val="restart"/>
            <w:vAlign w:val="center"/>
          </w:tcPr>
          <w:p w:rsidR="002F51ED" w:rsidRPr="00660171" w:rsidP="00BC78FD" w14:paraId="2DDFBC48" w14:textId="6CEB1D46">
            <w:pPr>
              <w:rPr>
                <w:b/>
                <w:bCs/>
              </w:rPr>
            </w:pPr>
            <w:r w:rsidRPr="00660171">
              <w:rPr>
                <w:b/>
                <w:bCs/>
              </w:rPr>
              <w:t>Non-human Vector Biosecurity</w:t>
            </w:r>
          </w:p>
        </w:tc>
        <w:tc>
          <w:tcPr>
            <w:tcW w:w="5400" w:type="dxa"/>
            <w:gridSpan w:val="3"/>
          </w:tcPr>
          <w:p w:rsidR="002F51ED" w:rsidRPr="00C05B27" w:rsidP="00E148A2" w14:paraId="7B46F264" w14:textId="46CE6911">
            <w:pPr>
              <w:rPr>
                <w:u w:val="single"/>
              </w:rPr>
            </w:pPr>
            <w:r w:rsidRPr="00E148A2">
              <w:rPr>
                <w:b/>
                <w:bCs/>
              </w:rPr>
              <w:t>Are the following statements true</w:t>
            </w:r>
            <w:r>
              <w:rPr>
                <w:b/>
                <w:bCs/>
              </w:rPr>
              <w:t xml:space="preserve"> for the premises?</w:t>
            </w:r>
          </w:p>
        </w:tc>
        <w:tc>
          <w:tcPr>
            <w:tcW w:w="1350" w:type="dxa"/>
            <w:shd w:val="clear" w:color="auto" w:fill="000000" w:themeFill="text1"/>
          </w:tcPr>
          <w:p w:rsidR="002F51ED" w:rsidRPr="00133F3A" w:rsidP="00BC78FD" w14:paraId="6BCDD72B" w14:textId="77777777">
            <w:pPr>
              <w:jc w:val="center"/>
              <w:rPr>
                <w:b/>
                <w:bCs/>
              </w:rPr>
            </w:pPr>
          </w:p>
        </w:tc>
        <w:tc>
          <w:tcPr>
            <w:tcW w:w="985" w:type="dxa"/>
            <w:shd w:val="clear" w:color="auto" w:fill="000000" w:themeFill="text1"/>
          </w:tcPr>
          <w:p w:rsidR="002F51ED" w:rsidRPr="00133F3A" w:rsidP="00BC78FD" w14:paraId="52C47BBD" w14:textId="77777777">
            <w:pPr>
              <w:jc w:val="center"/>
              <w:rPr>
                <w:b/>
                <w:bCs/>
              </w:rPr>
            </w:pPr>
          </w:p>
        </w:tc>
      </w:tr>
      <w:tr w14:paraId="6AFA588A" w14:textId="77777777" w:rsidTr="00BC78FD">
        <w:tblPrEx>
          <w:tblW w:w="0" w:type="auto"/>
          <w:tblLook w:val="04A0"/>
        </w:tblPrEx>
        <w:tc>
          <w:tcPr>
            <w:tcW w:w="1615" w:type="dxa"/>
            <w:vMerge/>
          </w:tcPr>
          <w:p w:rsidR="002F51ED" w:rsidP="00BC78FD" w14:paraId="67D87657" w14:textId="77777777">
            <w:pPr>
              <w:rPr>
                <w:b/>
                <w:bCs/>
                <w:u w:val="single"/>
              </w:rPr>
            </w:pPr>
          </w:p>
        </w:tc>
        <w:tc>
          <w:tcPr>
            <w:tcW w:w="5400" w:type="dxa"/>
            <w:gridSpan w:val="3"/>
          </w:tcPr>
          <w:p w:rsidR="002F51ED" w:rsidRPr="00133F3A" w:rsidP="00BC78FD" w14:paraId="7640CF61" w14:textId="77777777"/>
        </w:tc>
        <w:tc>
          <w:tcPr>
            <w:tcW w:w="1350" w:type="dxa"/>
            <w:shd w:val="clear" w:color="auto" w:fill="auto"/>
          </w:tcPr>
          <w:p w:rsidR="002F51ED" w:rsidP="00BC78FD" w14:paraId="2F60AC08" w14:textId="77777777">
            <w:pPr>
              <w:rPr>
                <w:b/>
                <w:bCs/>
                <w:u w:val="single"/>
              </w:rPr>
            </w:pPr>
            <w:r w:rsidRPr="00133F3A">
              <w:rPr>
                <w:b/>
                <w:bCs/>
              </w:rPr>
              <w:t>Yes</w:t>
            </w:r>
          </w:p>
        </w:tc>
        <w:tc>
          <w:tcPr>
            <w:tcW w:w="985" w:type="dxa"/>
            <w:shd w:val="clear" w:color="auto" w:fill="auto"/>
          </w:tcPr>
          <w:p w:rsidR="002F51ED" w:rsidP="00BC78FD" w14:paraId="2AB4890C" w14:textId="77777777">
            <w:pPr>
              <w:rPr>
                <w:b/>
                <w:bCs/>
                <w:u w:val="single"/>
              </w:rPr>
            </w:pPr>
            <w:r w:rsidRPr="00133F3A">
              <w:rPr>
                <w:b/>
                <w:bCs/>
              </w:rPr>
              <w:t>No</w:t>
            </w:r>
          </w:p>
        </w:tc>
      </w:tr>
      <w:tr w14:paraId="3569E3B8" w14:textId="77777777" w:rsidTr="00BC78FD">
        <w:tblPrEx>
          <w:tblW w:w="0" w:type="auto"/>
          <w:tblLook w:val="04A0"/>
        </w:tblPrEx>
        <w:tc>
          <w:tcPr>
            <w:tcW w:w="1615" w:type="dxa"/>
            <w:vMerge/>
          </w:tcPr>
          <w:p w:rsidR="002F51ED" w:rsidP="00BC78FD" w14:paraId="21239567" w14:textId="77777777">
            <w:pPr>
              <w:rPr>
                <w:b/>
                <w:bCs/>
                <w:u w:val="single"/>
              </w:rPr>
            </w:pPr>
          </w:p>
        </w:tc>
        <w:tc>
          <w:tcPr>
            <w:tcW w:w="5400" w:type="dxa"/>
            <w:gridSpan w:val="3"/>
          </w:tcPr>
          <w:p w:rsidR="00E148A2" w:rsidP="00E148A2" w14:paraId="4CA98E0A" w14:textId="30163636">
            <w:r w:rsidRPr="00E148A2">
              <w:t xml:space="preserve">Regarding biological vectors, either </w:t>
            </w:r>
            <w:r>
              <w:t xml:space="preserve">- </w:t>
            </w:r>
          </w:p>
          <w:p w:rsidR="002F51ED" w:rsidRPr="00133F3A" w:rsidP="00E148A2" w14:paraId="6D276037" w14:textId="426F1E0C">
            <w:r w:rsidRPr="00E148A2">
              <w:t>(a) biological vectors are an implausible route (the pathogen is not transmitted by biological vectors),</w:t>
            </w:r>
            <w:r>
              <w:t xml:space="preserve"> </w:t>
            </w:r>
            <w:r w:rsidRPr="00E148A2">
              <w:rPr>
                <w:b/>
                <w:bCs/>
              </w:rPr>
              <w:t>OR</w:t>
            </w:r>
          </w:p>
        </w:tc>
        <w:tc>
          <w:tcPr>
            <w:tcW w:w="1350" w:type="dxa"/>
          </w:tcPr>
          <w:p w:rsidR="002F51ED" w:rsidP="00BC78FD" w14:paraId="1AA308FB" w14:textId="77777777">
            <w:pPr>
              <w:rPr>
                <w:b/>
                <w:bCs/>
                <w:u w:val="single"/>
              </w:rPr>
            </w:pPr>
          </w:p>
        </w:tc>
        <w:tc>
          <w:tcPr>
            <w:tcW w:w="985" w:type="dxa"/>
          </w:tcPr>
          <w:p w:rsidR="002F51ED" w:rsidP="00BC78FD" w14:paraId="7B9C4758" w14:textId="77777777">
            <w:pPr>
              <w:rPr>
                <w:b/>
                <w:bCs/>
                <w:u w:val="single"/>
              </w:rPr>
            </w:pPr>
          </w:p>
        </w:tc>
      </w:tr>
      <w:tr w14:paraId="11128DA3" w14:textId="77777777" w:rsidTr="00BC78FD">
        <w:tblPrEx>
          <w:tblW w:w="0" w:type="auto"/>
          <w:tblLook w:val="04A0"/>
        </w:tblPrEx>
        <w:tc>
          <w:tcPr>
            <w:tcW w:w="1615" w:type="dxa"/>
            <w:vMerge/>
          </w:tcPr>
          <w:p w:rsidR="002F51ED" w:rsidP="00BC78FD" w14:paraId="3A51E149" w14:textId="77777777">
            <w:pPr>
              <w:rPr>
                <w:b/>
                <w:bCs/>
                <w:u w:val="single"/>
              </w:rPr>
            </w:pPr>
          </w:p>
        </w:tc>
        <w:tc>
          <w:tcPr>
            <w:tcW w:w="5400" w:type="dxa"/>
            <w:gridSpan w:val="3"/>
          </w:tcPr>
          <w:p w:rsidR="002F51ED" w:rsidRPr="00133F3A" w:rsidP="00E148A2" w14:paraId="723C8662" w14:textId="71209F0A">
            <w:r w:rsidRPr="00E148A2">
              <w:t>(b) there is a regional absence of biological vectors (primary and/or intermediate hosts</w:t>
            </w:r>
            <w:r>
              <w:t xml:space="preserve">), </w:t>
            </w:r>
            <w:r w:rsidRPr="00E148A2">
              <w:rPr>
                <w:b/>
                <w:bCs/>
              </w:rPr>
              <w:t>AND</w:t>
            </w:r>
          </w:p>
        </w:tc>
        <w:tc>
          <w:tcPr>
            <w:tcW w:w="1350" w:type="dxa"/>
          </w:tcPr>
          <w:p w:rsidR="002F51ED" w:rsidP="00BC78FD" w14:paraId="16FC47C7" w14:textId="77777777">
            <w:pPr>
              <w:rPr>
                <w:b/>
                <w:bCs/>
                <w:u w:val="single"/>
              </w:rPr>
            </w:pPr>
          </w:p>
        </w:tc>
        <w:tc>
          <w:tcPr>
            <w:tcW w:w="985" w:type="dxa"/>
          </w:tcPr>
          <w:p w:rsidR="002F51ED" w:rsidP="00BC78FD" w14:paraId="675A5F9A" w14:textId="77777777">
            <w:pPr>
              <w:rPr>
                <w:b/>
                <w:bCs/>
                <w:u w:val="single"/>
              </w:rPr>
            </w:pPr>
          </w:p>
        </w:tc>
      </w:tr>
      <w:tr w14:paraId="49AA9A11" w14:textId="77777777" w:rsidTr="00BC78FD">
        <w:tblPrEx>
          <w:tblW w:w="0" w:type="auto"/>
          <w:tblLook w:val="04A0"/>
        </w:tblPrEx>
        <w:tc>
          <w:tcPr>
            <w:tcW w:w="1615" w:type="dxa"/>
            <w:vMerge/>
          </w:tcPr>
          <w:p w:rsidR="002F51ED" w:rsidP="00BC78FD" w14:paraId="0FD04EE7" w14:textId="77777777">
            <w:pPr>
              <w:rPr>
                <w:b/>
                <w:bCs/>
                <w:u w:val="single"/>
              </w:rPr>
            </w:pPr>
          </w:p>
        </w:tc>
        <w:tc>
          <w:tcPr>
            <w:tcW w:w="5400" w:type="dxa"/>
            <w:gridSpan w:val="3"/>
            <w:vAlign w:val="center"/>
          </w:tcPr>
          <w:p w:rsidR="00E148A2" w:rsidP="00E148A2" w14:paraId="40D67D4F" w14:textId="77777777">
            <w:r w:rsidRPr="00E148A2">
              <w:t xml:space="preserve">Regarding all types of vectors (biological and mechanical), either </w:t>
            </w:r>
          </w:p>
          <w:p w:rsidR="002F51ED" w:rsidRPr="00133F3A" w:rsidP="00E148A2" w14:paraId="456FBF98" w14:textId="0CABF6E6">
            <w:r w:rsidRPr="00E148A2">
              <w:t xml:space="preserve">(a) facility design and pest management effectively exclude vectors (aquatic, avian and terrestrial wildlife, livestock, pets, parasites, pests), </w:t>
            </w:r>
            <w:r w:rsidRPr="00E148A2">
              <w:rPr>
                <w:b/>
                <w:bCs/>
              </w:rPr>
              <w:t>OR</w:t>
            </w:r>
            <w:r w:rsidRPr="00E148A2">
              <w:t xml:space="preserve"> </w:t>
            </w:r>
          </w:p>
        </w:tc>
        <w:tc>
          <w:tcPr>
            <w:tcW w:w="1350" w:type="dxa"/>
          </w:tcPr>
          <w:p w:rsidR="002F51ED" w:rsidP="00BC78FD" w14:paraId="6B161597" w14:textId="77777777">
            <w:pPr>
              <w:rPr>
                <w:b/>
                <w:bCs/>
                <w:u w:val="single"/>
              </w:rPr>
            </w:pPr>
          </w:p>
        </w:tc>
        <w:tc>
          <w:tcPr>
            <w:tcW w:w="985" w:type="dxa"/>
          </w:tcPr>
          <w:p w:rsidR="002F51ED" w:rsidP="00BC78FD" w14:paraId="494726DC" w14:textId="77777777">
            <w:pPr>
              <w:rPr>
                <w:b/>
                <w:bCs/>
                <w:u w:val="single"/>
              </w:rPr>
            </w:pPr>
          </w:p>
        </w:tc>
      </w:tr>
      <w:tr w14:paraId="209964CF" w14:textId="77777777" w:rsidTr="00BC78FD">
        <w:tblPrEx>
          <w:tblW w:w="0" w:type="auto"/>
          <w:tblLook w:val="04A0"/>
        </w:tblPrEx>
        <w:tc>
          <w:tcPr>
            <w:tcW w:w="1615" w:type="dxa"/>
            <w:vMerge/>
          </w:tcPr>
          <w:p w:rsidR="00E148A2" w:rsidP="00BC78FD" w14:paraId="4BE41455" w14:textId="77777777">
            <w:pPr>
              <w:rPr>
                <w:b/>
                <w:bCs/>
                <w:u w:val="single"/>
              </w:rPr>
            </w:pPr>
          </w:p>
        </w:tc>
        <w:tc>
          <w:tcPr>
            <w:tcW w:w="5400" w:type="dxa"/>
            <w:gridSpan w:val="3"/>
          </w:tcPr>
          <w:p w:rsidR="00E148A2" w:rsidP="00E148A2" w14:paraId="07ECD03B" w14:textId="4BA56D7F">
            <w:r w:rsidRPr="00E148A2">
              <w:t>(b) there is an APHIS-recognized disease freedom status for regions within the home and migratory range of plausible vectors</w:t>
            </w:r>
            <w:r>
              <w:t xml:space="preserve">, </w:t>
            </w:r>
            <w:r w:rsidRPr="00E148A2">
              <w:rPr>
                <w:b/>
                <w:bCs/>
              </w:rPr>
              <w:t>AND</w:t>
            </w:r>
            <w:r>
              <w:rPr>
                <w:b/>
                <w:bCs/>
              </w:rPr>
              <w:t>,</w:t>
            </w:r>
          </w:p>
        </w:tc>
        <w:tc>
          <w:tcPr>
            <w:tcW w:w="1350" w:type="dxa"/>
          </w:tcPr>
          <w:p w:rsidR="00E148A2" w:rsidP="00BC78FD" w14:paraId="22FD28A0" w14:textId="77777777">
            <w:pPr>
              <w:rPr>
                <w:b/>
                <w:bCs/>
                <w:u w:val="single"/>
              </w:rPr>
            </w:pPr>
          </w:p>
        </w:tc>
        <w:tc>
          <w:tcPr>
            <w:tcW w:w="985" w:type="dxa"/>
          </w:tcPr>
          <w:p w:rsidR="00E148A2" w:rsidP="00BC78FD" w14:paraId="650C36A6" w14:textId="77777777">
            <w:pPr>
              <w:rPr>
                <w:b/>
                <w:bCs/>
                <w:u w:val="single"/>
              </w:rPr>
            </w:pPr>
          </w:p>
        </w:tc>
      </w:tr>
      <w:tr w14:paraId="78D333A4" w14:textId="77777777" w:rsidTr="00BC78FD">
        <w:tblPrEx>
          <w:tblW w:w="0" w:type="auto"/>
          <w:tblLook w:val="04A0"/>
        </w:tblPrEx>
        <w:tc>
          <w:tcPr>
            <w:tcW w:w="1615" w:type="dxa"/>
            <w:vMerge/>
          </w:tcPr>
          <w:p w:rsidR="002F51ED" w:rsidP="00BC78FD" w14:paraId="30E55757" w14:textId="77777777">
            <w:pPr>
              <w:rPr>
                <w:b/>
                <w:bCs/>
                <w:u w:val="single"/>
              </w:rPr>
            </w:pPr>
          </w:p>
        </w:tc>
        <w:tc>
          <w:tcPr>
            <w:tcW w:w="5400" w:type="dxa"/>
            <w:gridSpan w:val="3"/>
          </w:tcPr>
          <w:p w:rsidR="002F51ED" w:rsidP="00BC78FD" w14:paraId="69548449" w14:textId="2466834B">
            <w:r>
              <w:t>Processes are documented and monitored</w:t>
            </w:r>
            <w:r w:rsidR="00E148A2">
              <w:t>.</w:t>
            </w:r>
          </w:p>
        </w:tc>
        <w:tc>
          <w:tcPr>
            <w:tcW w:w="1350" w:type="dxa"/>
          </w:tcPr>
          <w:p w:rsidR="002F51ED" w:rsidP="00BC78FD" w14:paraId="6A63E2FF" w14:textId="77777777">
            <w:pPr>
              <w:rPr>
                <w:b/>
                <w:bCs/>
                <w:u w:val="single"/>
              </w:rPr>
            </w:pPr>
          </w:p>
        </w:tc>
        <w:tc>
          <w:tcPr>
            <w:tcW w:w="985" w:type="dxa"/>
          </w:tcPr>
          <w:p w:rsidR="002F51ED" w:rsidP="00BC78FD" w14:paraId="150841DB" w14:textId="77777777">
            <w:pPr>
              <w:rPr>
                <w:b/>
                <w:bCs/>
                <w:u w:val="single"/>
              </w:rPr>
            </w:pPr>
          </w:p>
        </w:tc>
      </w:tr>
      <w:tr w14:paraId="2A1ACE8E" w14:textId="77777777" w:rsidTr="00BC78FD">
        <w:tblPrEx>
          <w:tblW w:w="0" w:type="auto"/>
          <w:tblLook w:val="04A0"/>
        </w:tblPrEx>
        <w:tc>
          <w:tcPr>
            <w:tcW w:w="1615" w:type="dxa"/>
            <w:vMerge/>
          </w:tcPr>
          <w:p w:rsidR="002F51ED" w:rsidP="00BC78FD" w14:paraId="5971068C" w14:textId="77777777">
            <w:pPr>
              <w:rPr>
                <w:b/>
                <w:bCs/>
                <w:u w:val="single"/>
              </w:rPr>
            </w:pPr>
          </w:p>
        </w:tc>
        <w:tc>
          <w:tcPr>
            <w:tcW w:w="5400" w:type="dxa"/>
            <w:gridSpan w:val="3"/>
          </w:tcPr>
          <w:p w:rsidR="002F51ED" w:rsidRPr="00F50C00" w:rsidP="00BC78FD" w14:paraId="60151F52" w14:textId="77777777">
            <w:r>
              <w:t>Other mitigations required**</w:t>
            </w:r>
          </w:p>
        </w:tc>
        <w:tc>
          <w:tcPr>
            <w:tcW w:w="1350" w:type="dxa"/>
          </w:tcPr>
          <w:p w:rsidR="002F51ED" w:rsidP="00BC78FD" w14:paraId="255F6D4C" w14:textId="77777777">
            <w:pPr>
              <w:rPr>
                <w:b/>
                <w:bCs/>
                <w:u w:val="single"/>
              </w:rPr>
            </w:pPr>
          </w:p>
        </w:tc>
        <w:tc>
          <w:tcPr>
            <w:tcW w:w="985" w:type="dxa"/>
          </w:tcPr>
          <w:p w:rsidR="002F51ED" w:rsidP="00BC78FD" w14:paraId="58F0D4A6" w14:textId="77777777">
            <w:pPr>
              <w:rPr>
                <w:b/>
                <w:bCs/>
                <w:u w:val="single"/>
              </w:rPr>
            </w:pPr>
          </w:p>
        </w:tc>
      </w:tr>
      <w:tr w14:paraId="66A1276B" w14:textId="77777777" w:rsidTr="00BC78FD">
        <w:tblPrEx>
          <w:tblW w:w="0" w:type="auto"/>
          <w:tblLook w:val="04A0"/>
        </w:tblPrEx>
        <w:tc>
          <w:tcPr>
            <w:tcW w:w="1615" w:type="dxa"/>
            <w:vAlign w:val="center"/>
          </w:tcPr>
          <w:p w:rsidR="002F51ED" w:rsidP="00BC78FD" w14:paraId="6172E6CA" w14:textId="77777777">
            <w:pPr>
              <w:rPr>
                <w:b/>
                <w:bCs/>
              </w:rPr>
            </w:pPr>
            <w:r w:rsidRPr="00133F3A">
              <w:rPr>
                <w:b/>
                <w:bCs/>
              </w:rPr>
              <w:t>Decision Outcome</w:t>
            </w:r>
          </w:p>
          <w:p w:rsidR="002F51ED" w:rsidRPr="00133F3A" w:rsidP="00BC78FD" w14:paraId="100CBEFC" w14:textId="77777777">
            <w:pPr>
              <w:rPr>
                <w:b/>
                <w:bCs/>
              </w:rPr>
            </w:pPr>
            <w:r>
              <w:rPr>
                <w:b/>
                <w:bCs/>
              </w:rPr>
              <w:t>(Circle one)</w:t>
            </w:r>
          </w:p>
        </w:tc>
        <w:tc>
          <w:tcPr>
            <w:tcW w:w="2270" w:type="dxa"/>
            <w:shd w:val="clear" w:color="auto" w:fill="auto"/>
            <w:vAlign w:val="center"/>
          </w:tcPr>
          <w:p w:rsidR="002F51ED" w:rsidRPr="00133F3A" w:rsidP="00BC78FD" w14:paraId="540776BA" w14:textId="77777777">
            <w:pPr>
              <w:jc w:val="center"/>
              <w:rPr>
                <w:b/>
                <w:bCs/>
              </w:rPr>
            </w:pPr>
            <w:r>
              <w:rPr>
                <w:b/>
                <w:bCs/>
              </w:rPr>
              <w:t>SECURE</w:t>
            </w:r>
          </w:p>
        </w:tc>
        <w:tc>
          <w:tcPr>
            <w:tcW w:w="1565" w:type="dxa"/>
            <w:shd w:val="clear" w:color="auto" w:fill="auto"/>
            <w:vAlign w:val="center"/>
          </w:tcPr>
          <w:p w:rsidR="002F51ED" w:rsidRPr="00133F3A" w:rsidP="00BC78FD" w14:paraId="3D62ABB7" w14:textId="77777777">
            <w:pPr>
              <w:jc w:val="center"/>
              <w:rPr>
                <w:b/>
                <w:bCs/>
              </w:rPr>
            </w:pPr>
            <w:r>
              <w:rPr>
                <w:b/>
                <w:bCs/>
              </w:rPr>
              <w:t>MANAGED</w:t>
            </w:r>
          </w:p>
        </w:tc>
        <w:tc>
          <w:tcPr>
            <w:tcW w:w="1565" w:type="dxa"/>
            <w:shd w:val="clear" w:color="auto" w:fill="auto"/>
            <w:vAlign w:val="center"/>
          </w:tcPr>
          <w:p w:rsidR="002F51ED" w:rsidRPr="00133F3A" w:rsidP="00BC78FD" w14:paraId="0D6265C6" w14:textId="77777777">
            <w:pPr>
              <w:jc w:val="center"/>
              <w:rPr>
                <w:b/>
                <w:bCs/>
              </w:rPr>
            </w:pPr>
            <w:r>
              <w:rPr>
                <w:b/>
                <w:bCs/>
              </w:rPr>
              <w:t>INSUFFICENT</w:t>
            </w:r>
          </w:p>
        </w:tc>
        <w:tc>
          <w:tcPr>
            <w:tcW w:w="1350" w:type="dxa"/>
            <w:shd w:val="clear" w:color="auto" w:fill="000000" w:themeFill="text1"/>
          </w:tcPr>
          <w:p w:rsidR="002F51ED" w:rsidRPr="00133F3A" w:rsidP="00BC78FD" w14:paraId="12E70BB0" w14:textId="77777777">
            <w:pPr>
              <w:rPr>
                <w:b/>
                <w:bCs/>
              </w:rPr>
            </w:pPr>
          </w:p>
        </w:tc>
        <w:tc>
          <w:tcPr>
            <w:tcW w:w="985" w:type="dxa"/>
            <w:shd w:val="clear" w:color="auto" w:fill="000000" w:themeFill="text1"/>
          </w:tcPr>
          <w:p w:rsidR="002F51ED" w:rsidP="00BC78FD" w14:paraId="44B81F9A" w14:textId="77777777">
            <w:pPr>
              <w:rPr>
                <w:b/>
                <w:bCs/>
                <w:u w:val="single"/>
              </w:rPr>
            </w:pPr>
          </w:p>
        </w:tc>
      </w:tr>
      <w:tr w14:paraId="720FC581" w14:textId="77777777" w:rsidTr="00BC78FD">
        <w:tblPrEx>
          <w:tblW w:w="0" w:type="auto"/>
          <w:tblLook w:val="04A0"/>
        </w:tblPrEx>
        <w:tc>
          <w:tcPr>
            <w:tcW w:w="1615" w:type="dxa"/>
            <w:vAlign w:val="center"/>
          </w:tcPr>
          <w:p w:rsidR="002F51ED" w:rsidRPr="00133F3A" w:rsidP="00BC78FD" w14:paraId="4F7210DB" w14:textId="77777777">
            <w:pPr>
              <w:jc w:val="center"/>
              <w:rPr>
                <w:b/>
                <w:bCs/>
              </w:rPr>
            </w:pPr>
          </w:p>
        </w:tc>
        <w:tc>
          <w:tcPr>
            <w:tcW w:w="2270" w:type="dxa"/>
            <w:shd w:val="clear" w:color="auto" w:fill="538135" w:themeFill="accent6" w:themeFillShade="BF"/>
            <w:vAlign w:val="center"/>
          </w:tcPr>
          <w:p w:rsidR="002F51ED" w:rsidP="00BC78FD" w14:paraId="65FD8B5B" w14:textId="06239708">
            <w:pPr>
              <w:jc w:val="center"/>
              <w:rPr>
                <w:b/>
                <w:bCs/>
              </w:rPr>
            </w:pPr>
            <w:r>
              <w:rPr>
                <w:b/>
                <w:bCs/>
                <w:color w:val="FFFFFF" w:themeColor="background1"/>
              </w:rPr>
              <w:t>1</w:t>
            </w:r>
            <w:r w:rsidRPr="00F50C00">
              <w:rPr>
                <w:b/>
                <w:bCs/>
                <w:color w:val="FFFFFF" w:themeColor="background1"/>
              </w:rPr>
              <w:t xml:space="preserve"> risk mitigation points</w:t>
            </w:r>
          </w:p>
        </w:tc>
        <w:tc>
          <w:tcPr>
            <w:tcW w:w="1565" w:type="dxa"/>
            <w:shd w:val="clear" w:color="auto" w:fill="auto"/>
          </w:tcPr>
          <w:p w:rsidR="002F51ED" w:rsidP="00BC78FD" w14:paraId="4AD80E2E" w14:textId="77777777">
            <w:pPr>
              <w:rPr>
                <w:b/>
                <w:bCs/>
              </w:rPr>
            </w:pPr>
          </w:p>
        </w:tc>
        <w:tc>
          <w:tcPr>
            <w:tcW w:w="1565" w:type="dxa"/>
            <w:shd w:val="clear" w:color="auto" w:fill="auto"/>
          </w:tcPr>
          <w:p w:rsidR="002F51ED" w:rsidP="00BC78FD" w14:paraId="5DA4D8AB" w14:textId="77777777">
            <w:pPr>
              <w:rPr>
                <w:b/>
                <w:bCs/>
              </w:rPr>
            </w:pPr>
          </w:p>
        </w:tc>
        <w:tc>
          <w:tcPr>
            <w:tcW w:w="1350" w:type="dxa"/>
            <w:shd w:val="clear" w:color="auto" w:fill="000000" w:themeFill="text1"/>
          </w:tcPr>
          <w:p w:rsidR="002F51ED" w:rsidRPr="00133F3A" w:rsidP="00BC78FD" w14:paraId="18190FC9" w14:textId="77777777">
            <w:pPr>
              <w:rPr>
                <w:b/>
                <w:bCs/>
              </w:rPr>
            </w:pPr>
          </w:p>
        </w:tc>
        <w:tc>
          <w:tcPr>
            <w:tcW w:w="985" w:type="dxa"/>
            <w:shd w:val="clear" w:color="auto" w:fill="000000" w:themeFill="text1"/>
          </w:tcPr>
          <w:p w:rsidR="002F51ED" w:rsidP="00BC78FD" w14:paraId="147F4892" w14:textId="77777777">
            <w:pPr>
              <w:rPr>
                <w:b/>
                <w:bCs/>
                <w:u w:val="single"/>
              </w:rPr>
            </w:pPr>
          </w:p>
        </w:tc>
      </w:tr>
    </w:tbl>
    <w:p w:rsidR="00E148A2" w14:paraId="535A6503" w14:textId="325B45F7">
      <w:pPr>
        <w:rPr>
          <w:b/>
          <w:bCs/>
          <w:u w:val="single"/>
        </w:rPr>
      </w:pPr>
      <w:r>
        <w:rPr>
          <w:b/>
          <w:bCs/>
          <w:u w:val="single"/>
        </w:rPr>
        <w:br w:type="page"/>
      </w:r>
    </w:p>
    <w:tbl>
      <w:tblPr>
        <w:tblStyle w:val="TableGrid"/>
        <w:tblpPr w:leftFromText="180" w:rightFromText="180" w:tblpY="465"/>
        <w:tblW w:w="0" w:type="auto"/>
        <w:tblLook w:val="04A0"/>
      </w:tblPr>
      <w:tblGrid>
        <w:gridCol w:w="1615"/>
        <w:gridCol w:w="2270"/>
        <w:gridCol w:w="1565"/>
        <w:gridCol w:w="1565"/>
        <w:gridCol w:w="1350"/>
        <w:gridCol w:w="985"/>
      </w:tblGrid>
      <w:tr w14:paraId="61931E50" w14:textId="77777777" w:rsidTr="00D16009">
        <w:tblPrEx>
          <w:tblW w:w="0" w:type="auto"/>
          <w:tblLook w:val="04A0"/>
        </w:tblPrEx>
        <w:tc>
          <w:tcPr>
            <w:tcW w:w="9350" w:type="dxa"/>
            <w:gridSpan w:val="6"/>
            <w:vAlign w:val="center"/>
          </w:tcPr>
          <w:p w:rsidR="00D16009" w:rsidRPr="00D16009" w:rsidP="00D16009" w14:paraId="768EDBCC" w14:textId="7AEB5432">
            <w:pPr>
              <w:jc w:val="center"/>
              <w:rPr>
                <w:b/>
                <w:bCs/>
                <w:sz w:val="24"/>
                <w:szCs w:val="24"/>
              </w:rPr>
            </w:pPr>
            <w:r w:rsidRPr="00D16009">
              <w:rPr>
                <w:b/>
                <w:bCs/>
                <w:sz w:val="24"/>
                <w:szCs w:val="24"/>
              </w:rPr>
              <w:t>Fomites and Humans Biosecurity (Figure 8E)</w:t>
            </w:r>
          </w:p>
        </w:tc>
      </w:tr>
      <w:tr w14:paraId="0E85A2FA" w14:textId="77777777" w:rsidTr="00BC78FD">
        <w:tblPrEx>
          <w:tblW w:w="0" w:type="auto"/>
          <w:tblLook w:val="04A0"/>
        </w:tblPrEx>
        <w:tc>
          <w:tcPr>
            <w:tcW w:w="1615" w:type="dxa"/>
            <w:vMerge w:val="restart"/>
            <w:vAlign w:val="center"/>
          </w:tcPr>
          <w:p w:rsidR="00E148A2" w:rsidRPr="00660171" w:rsidP="00BC78FD" w14:paraId="4A2F42A2" w14:textId="03046306">
            <w:pPr>
              <w:rPr>
                <w:b/>
                <w:bCs/>
              </w:rPr>
            </w:pPr>
            <w:r w:rsidRPr="00660171">
              <w:rPr>
                <w:b/>
                <w:bCs/>
              </w:rPr>
              <w:t>Fomites and Humans Biosecurity</w:t>
            </w:r>
          </w:p>
        </w:tc>
        <w:tc>
          <w:tcPr>
            <w:tcW w:w="5400" w:type="dxa"/>
            <w:gridSpan w:val="3"/>
          </w:tcPr>
          <w:p w:rsidR="00E148A2" w:rsidRPr="00C05B27" w:rsidP="00BC78FD" w14:paraId="121C1872" w14:textId="7471633E">
            <w:pPr>
              <w:rPr>
                <w:u w:val="single"/>
              </w:rPr>
            </w:pPr>
            <w:r>
              <w:rPr>
                <w:b/>
                <w:bCs/>
              </w:rPr>
              <w:t>Are</w:t>
            </w:r>
            <w:r w:rsidRPr="00E148A2">
              <w:rPr>
                <w:b/>
                <w:bCs/>
              </w:rPr>
              <w:t xml:space="preserve"> the following statement</w:t>
            </w:r>
            <w:r>
              <w:rPr>
                <w:b/>
                <w:bCs/>
              </w:rPr>
              <w:t>s</w:t>
            </w:r>
            <w:r w:rsidRPr="00E148A2">
              <w:rPr>
                <w:b/>
                <w:bCs/>
              </w:rPr>
              <w:t xml:space="preserve"> true</w:t>
            </w:r>
            <w:r>
              <w:rPr>
                <w:b/>
                <w:bCs/>
              </w:rPr>
              <w:t xml:space="preserve"> for the premises?</w:t>
            </w:r>
          </w:p>
        </w:tc>
        <w:tc>
          <w:tcPr>
            <w:tcW w:w="1350" w:type="dxa"/>
            <w:shd w:val="clear" w:color="auto" w:fill="000000" w:themeFill="text1"/>
          </w:tcPr>
          <w:p w:rsidR="00E148A2" w:rsidRPr="00133F3A" w:rsidP="00BC78FD" w14:paraId="5AE28DDA" w14:textId="77777777">
            <w:pPr>
              <w:jc w:val="center"/>
              <w:rPr>
                <w:b/>
                <w:bCs/>
              </w:rPr>
            </w:pPr>
          </w:p>
        </w:tc>
        <w:tc>
          <w:tcPr>
            <w:tcW w:w="985" w:type="dxa"/>
            <w:shd w:val="clear" w:color="auto" w:fill="000000" w:themeFill="text1"/>
          </w:tcPr>
          <w:p w:rsidR="00E148A2" w:rsidRPr="00133F3A" w:rsidP="00BC78FD" w14:paraId="4068C620" w14:textId="77777777">
            <w:pPr>
              <w:jc w:val="center"/>
              <w:rPr>
                <w:b/>
                <w:bCs/>
              </w:rPr>
            </w:pPr>
          </w:p>
        </w:tc>
      </w:tr>
      <w:tr w14:paraId="63E2F7CE" w14:textId="77777777" w:rsidTr="00BC78FD">
        <w:tblPrEx>
          <w:tblW w:w="0" w:type="auto"/>
          <w:tblLook w:val="04A0"/>
        </w:tblPrEx>
        <w:tc>
          <w:tcPr>
            <w:tcW w:w="1615" w:type="dxa"/>
            <w:vMerge/>
          </w:tcPr>
          <w:p w:rsidR="00E148A2" w:rsidP="00BC78FD" w14:paraId="37CA1322" w14:textId="77777777">
            <w:pPr>
              <w:rPr>
                <w:b/>
                <w:bCs/>
                <w:u w:val="single"/>
              </w:rPr>
            </w:pPr>
          </w:p>
        </w:tc>
        <w:tc>
          <w:tcPr>
            <w:tcW w:w="5400" w:type="dxa"/>
            <w:gridSpan w:val="3"/>
          </w:tcPr>
          <w:p w:rsidR="00E148A2" w:rsidRPr="00133F3A" w:rsidP="00BC78FD" w14:paraId="5E4CCFAC" w14:textId="77777777"/>
        </w:tc>
        <w:tc>
          <w:tcPr>
            <w:tcW w:w="1350" w:type="dxa"/>
            <w:shd w:val="clear" w:color="auto" w:fill="auto"/>
          </w:tcPr>
          <w:p w:rsidR="00E148A2" w:rsidP="00BC78FD" w14:paraId="43C7EEE6" w14:textId="77777777">
            <w:pPr>
              <w:rPr>
                <w:b/>
                <w:bCs/>
                <w:u w:val="single"/>
              </w:rPr>
            </w:pPr>
            <w:r w:rsidRPr="00133F3A">
              <w:rPr>
                <w:b/>
                <w:bCs/>
              </w:rPr>
              <w:t>Yes</w:t>
            </w:r>
          </w:p>
        </w:tc>
        <w:tc>
          <w:tcPr>
            <w:tcW w:w="985" w:type="dxa"/>
            <w:shd w:val="clear" w:color="auto" w:fill="auto"/>
          </w:tcPr>
          <w:p w:rsidR="00E148A2" w:rsidP="00BC78FD" w14:paraId="6824B93B" w14:textId="77777777">
            <w:pPr>
              <w:rPr>
                <w:b/>
                <w:bCs/>
                <w:u w:val="single"/>
              </w:rPr>
            </w:pPr>
            <w:r w:rsidRPr="00133F3A">
              <w:rPr>
                <w:b/>
                <w:bCs/>
              </w:rPr>
              <w:t>No</w:t>
            </w:r>
          </w:p>
        </w:tc>
      </w:tr>
      <w:tr w14:paraId="336A093A" w14:textId="77777777" w:rsidTr="00BC78FD">
        <w:tblPrEx>
          <w:tblW w:w="0" w:type="auto"/>
          <w:tblLook w:val="04A0"/>
        </w:tblPrEx>
        <w:tc>
          <w:tcPr>
            <w:tcW w:w="1615" w:type="dxa"/>
            <w:vMerge/>
          </w:tcPr>
          <w:p w:rsidR="00E148A2" w:rsidP="00BC78FD" w14:paraId="15497ED8" w14:textId="77777777">
            <w:pPr>
              <w:rPr>
                <w:b/>
                <w:bCs/>
                <w:u w:val="single"/>
              </w:rPr>
            </w:pPr>
          </w:p>
        </w:tc>
        <w:tc>
          <w:tcPr>
            <w:tcW w:w="5400" w:type="dxa"/>
            <w:gridSpan w:val="3"/>
          </w:tcPr>
          <w:p w:rsidR="00E148A2" w:rsidRPr="00133F3A" w:rsidP="0068270F" w14:paraId="24F5BA6B" w14:textId="79F0780F">
            <w:r w:rsidRPr="00E148A2">
              <w:t>Access to the premises is restricted, and includes a visitor/provider log, c/d protoc</w:t>
            </w:r>
            <w:r w:rsidR="0068270F">
              <w:t>o</w:t>
            </w:r>
            <w:r w:rsidRPr="00E148A2">
              <w:t>ls at entry, and a temporal lag between site visits.</w:t>
            </w:r>
          </w:p>
        </w:tc>
        <w:tc>
          <w:tcPr>
            <w:tcW w:w="1350" w:type="dxa"/>
          </w:tcPr>
          <w:p w:rsidR="00E148A2" w:rsidP="00BC78FD" w14:paraId="01FD5432" w14:textId="77777777">
            <w:pPr>
              <w:rPr>
                <w:b/>
                <w:bCs/>
                <w:u w:val="single"/>
              </w:rPr>
            </w:pPr>
          </w:p>
        </w:tc>
        <w:tc>
          <w:tcPr>
            <w:tcW w:w="985" w:type="dxa"/>
          </w:tcPr>
          <w:p w:rsidR="00E148A2" w:rsidP="00BC78FD" w14:paraId="6E93B3EA" w14:textId="77777777">
            <w:pPr>
              <w:rPr>
                <w:b/>
                <w:bCs/>
                <w:u w:val="single"/>
              </w:rPr>
            </w:pPr>
          </w:p>
        </w:tc>
      </w:tr>
      <w:tr w14:paraId="6E0E1EFE" w14:textId="77777777" w:rsidTr="00BC78FD">
        <w:tblPrEx>
          <w:tblW w:w="0" w:type="auto"/>
          <w:tblLook w:val="04A0"/>
        </w:tblPrEx>
        <w:tc>
          <w:tcPr>
            <w:tcW w:w="1615" w:type="dxa"/>
            <w:vMerge/>
          </w:tcPr>
          <w:p w:rsidR="00E148A2" w:rsidP="00BC78FD" w14:paraId="05F0D229" w14:textId="77777777">
            <w:pPr>
              <w:rPr>
                <w:b/>
                <w:bCs/>
                <w:u w:val="single"/>
              </w:rPr>
            </w:pPr>
          </w:p>
        </w:tc>
        <w:tc>
          <w:tcPr>
            <w:tcW w:w="5400" w:type="dxa"/>
            <w:gridSpan w:val="3"/>
          </w:tcPr>
          <w:p w:rsidR="00072EAD" w:rsidP="00072EAD" w14:paraId="05313336" w14:textId="77777777">
            <w:pPr>
              <w:jc w:val="right"/>
            </w:pPr>
            <w:r w:rsidRPr="0068270F">
              <w:t>Vehicles, shipping containers, shipping water, packaging (including water), and material deliveries are site-specific or first/single use, and mitigations preclude contamination during transit.</w:t>
            </w:r>
          </w:p>
          <w:p w:rsidR="00E148A2" w:rsidRPr="00133F3A" w:rsidP="00072EAD" w14:paraId="02BB2B71" w14:textId="6F26EF85">
            <w:pPr>
              <w:jc w:val="right"/>
            </w:pPr>
            <w:r w:rsidRPr="00072EAD">
              <w:rPr>
                <w:b/>
                <w:bCs/>
              </w:rPr>
              <w:t>AND</w:t>
            </w:r>
            <w:r>
              <w:t>,</w:t>
            </w:r>
            <w:r w:rsidRPr="0068270F" w:rsidR="0068270F">
              <w:t xml:space="preserve"> </w:t>
            </w:r>
          </w:p>
        </w:tc>
        <w:tc>
          <w:tcPr>
            <w:tcW w:w="1350" w:type="dxa"/>
          </w:tcPr>
          <w:p w:rsidR="00E148A2" w:rsidP="00BC78FD" w14:paraId="617E3889" w14:textId="77777777">
            <w:pPr>
              <w:rPr>
                <w:b/>
                <w:bCs/>
                <w:u w:val="single"/>
              </w:rPr>
            </w:pPr>
          </w:p>
        </w:tc>
        <w:tc>
          <w:tcPr>
            <w:tcW w:w="985" w:type="dxa"/>
          </w:tcPr>
          <w:p w:rsidR="00E148A2" w:rsidP="00BC78FD" w14:paraId="424BB93D" w14:textId="77777777">
            <w:pPr>
              <w:rPr>
                <w:b/>
                <w:bCs/>
                <w:u w:val="single"/>
              </w:rPr>
            </w:pPr>
          </w:p>
        </w:tc>
      </w:tr>
      <w:tr w14:paraId="743F81F6" w14:textId="77777777" w:rsidTr="00BC78FD">
        <w:tblPrEx>
          <w:tblW w:w="0" w:type="auto"/>
          <w:tblLook w:val="04A0"/>
        </w:tblPrEx>
        <w:tc>
          <w:tcPr>
            <w:tcW w:w="1615" w:type="dxa"/>
            <w:vMerge/>
          </w:tcPr>
          <w:p w:rsidR="00072EAD" w:rsidP="00BC78FD" w14:paraId="333B411A" w14:textId="77777777">
            <w:pPr>
              <w:rPr>
                <w:b/>
                <w:bCs/>
                <w:u w:val="single"/>
              </w:rPr>
            </w:pPr>
          </w:p>
        </w:tc>
        <w:tc>
          <w:tcPr>
            <w:tcW w:w="5400" w:type="dxa"/>
            <w:gridSpan w:val="3"/>
            <w:vAlign w:val="center"/>
          </w:tcPr>
          <w:p w:rsidR="00072EAD" w:rsidRPr="00072EAD" w:rsidP="00072EAD" w14:paraId="033D5FF6" w14:textId="724ACD40">
            <w:r w:rsidRPr="00072EAD">
              <w:t xml:space="preserve">Either </w:t>
            </w:r>
            <w:r>
              <w:t>of the following is true -</w:t>
            </w:r>
          </w:p>
        </w:tc>
        <w:tc>
          <w:tcPr>
            <w:tcW w:w="1350" w:type="dxa"/>
          </w:tcPr>
          <w:p w:rsidR="00072EAD" w:rsidP="00BC78FD" w14:paraId="649707DA" w14:textId="77777777">
            <w:pPr>
              <w:rPr>
                <w:b/>
                <w:bCs/>
                <w:u w:val="single"/>
              </w:rPr>
            </w:pPr>
          </w:p>
        </w:tc>
        <w:tc>
          <w:tcPr>
            <w:tcW w:w="985" w:type="dxa"/>
          </w:tcPr>
          <w:p w:rsidR="00072EAD" w:rsidP="00BC78FD" w14:paraId="11152BD7" w14:textId="77777777">
            <w:pPr>
              <w:rPr>
                <w:b/>
                <w:bCs/>
                <w:u w:val="single"/>
              </w:rPr>
            </w:pPr>
          </w:p>
        </w:tc>
      </w:tr>
      <w:tr w14:paraId="1BA27161" w14:textId="77777777" w:rsidTr="00BC78FD">
        <w:tblPrEx>
          <w:tblW w:w="0" w:type="auto"/>
          <w:tblLook w:val="04A0"/>
        </w:tblPrEx>
        <w:tc>
          <w:tcPr>
            <w:tcW w:w="1615" w:type="dxa"/>
            <w:vMerge/>
          </w:tcPr>
          <w:p w:rsidR="00E148A2" w:rsidP="00BC78FD" w14:paraId="2EC7DB34" w14:textId="77777777">
            <w:pPr>
              <w:rPr>
                <w:b/>
                <w:bCs/>
                <w:u w:val="single"/>
              </w:rPr>
            </w:pPr>
          </w:p>
        </w:tc>
        <w:tc>
          <w:tcPr>
            <w:tcW w:w="5400" w:type="dxa"/>
            <w:gridSpan w:val="3"/>
            <w:vAlign w:val="center"/>
          </w:tcPr>
          <w:p w:rsidR="00E148A2" w:rsidRPr="00133F3A" w:rsidP="00072EAD" w14:paraId="2CB77455" w14:textId="205F0C53">
            <w:pPr>
              <w:jc w:val="right"/>
            </w:pPr>
            <w:r w:rsidRPr="00072EAD">
              <w:t xml:space="preserve">(a) equipment and gear are site-specific, </w:t>
            </w:r>
            <w:r>
              <w:rPr>
                <w:b/>
                <w:bCs/>
              </w:rPr>
              <w:t>OR</w:t>
            </w:r>
          </w:p>
        </w:tc>
        <w:tc>
          <w:tcPr>
            <w:tcW w:w="1350" w:type="dxa"/>
          </w:tcPr>
          <w:p w:rsidR="00E148A2" w:rsidP="00BC78FD" w14:paraId="14F6BC12" w14:textId="77777777">
            <w:pPr>
              <w:rPr>
                <w:b/>
                <w:bCs/>
                <w:u w:val="single"/>
              </w:rPr>
            </w:pPr>
          </w:p>
        </w:tc>
        <w:tc>
          <w:tcPr>
            <w:tcW w:w="985" w:type="dxa"/>
          </w:tcPr>
          <w:p w:rsidR="00E148A2" w:rsidP="00BC78FD" w14:paraId="5899B430" w14:textId="77777777">
            <w:pPr>
              <w:rPr>
                <w:b/>
                <w:bCs/>
                <w:u w:val="single"/>
              </w:rPr>
            </w:pPr>
          </w:p>
        </w:tc>
      </w:tr>
      <w:tr w14:paraId="50E66F1D" w14:textId="77777777" w:rsidTr="00BC78FD">
        <w:tblPrEx>
          <w:tblW w:w="0" w:type="auto"/>
          <w:tblLook w:val="04A0"/>
        </w:tblPrEx>
        <w:tc>
          <w:tcPr>
            <w:tcW w:w="1615" w:type="dxa"/>
            <w:vMerge/>
          </w:tcPr>
          <w:p w:rsidR="00E148A2" w:rsidP="00BC78FD" w14:paraId="41E444D8" w14:textId="77777777">
            <w:pPr>
              <w:rPr>
                <w:b/>
                <w:bCs/>
                <w:u w:val="single"/>
              </w:rPr>
            </w:pPr>
          </w:p>
        </w:tc>
        <w:tc>
          <w:tcPr>
            <w:tcW w:w="5400" w:type="dxa"/>
            <w:gridSpan w:val="3"/>
          </w:tcPr>
          <w:p w:rsidR="00E148A2" w:rsidP="00072EAD" w14:paraId="6D31EB8E" w14:textId="51F06766">
            <w:pPr>
              <w:jc w:val="right"/>
            </w:pPr>
            <w:r w:rsidRPr="00072EAD">
              <w:t>(b) the premises is in a region with APHIS-recognized disease freedom status, and any shared equipment or gear with potential prior contact with aquatic animals (or their water, wastes or products) receives c/d appropriate to pathogens of concern prior to entry</w:t>
            </w:r>
          </w:p>
        </w:tc>
        <w:tc>
          <w:tcPr>
            <w:tcW w:w="1350" w:type="dxa"/>
          </w:tcPr>
          <w:p w:rsidR="00E148A2" w:rsidP="00BC78FD" w14:paraId="2F26A5AA" w14:textId="77777777">
            <w:pPr>
              <w:rPr>
                <w:b/>
                <w:bCs/>
                <w:u w:val="single"/>
              </w:rPr>
            </w:pPr>
          </w:p>
        </w:tc>
        <w:tc>
          <w:tcPr>
            <w:tcW w:w="985" w:type="dxa"/>
          </w:tcPr>
          <w:p w:rsidR="00E148A2" w:rsidP="00BC78FD" w14:paraId="78AE46FE" w14:textId="77777777">
            <w:pPr>
              <w:rPr>
                <w:b/>
                <w:bCs/>
                <w:u w:val="single"/>
              </w:rPr>
            </w:pPr>
          </w:p>
        </w:tc>
      </w:tr>
      <w:tr w14:paraId="0BED9EBE" w14:textId="77777777" w:rsidTr="00BC78FD">
        <w:tblPrEx>
          <w:tblW w:w="0" w:type="auto"/>
          <w:tblLook w:val="04A0"/>
        </w:tblPrEx>
        <w:tc>
          <w:tcPr>
            <w:tcW w:w="1615" w:type="dxa"/>
            <w:vMerge/>
          </w:tcPr>
          <w:p w:rsidR="00E148A2" w:rsidP="00BC78FD" w14:paraId="33419AA8" w14:textId="77777777">
            <w:pPr>
              <w:rPr>
                <w:b/>
                <w:bCs/>
                <w:u w:val="single"/>
              </w:rPr>
            </w:pPr>
          </w:p>
        </w:tc>
        <w:tc>
          <w:tcPr>
            <w:tcW w:w="5400" w:type="dxa"/>
            <w:gridSpan w:val="3"/>
          </w:tcPr>
          <w:p w:rsidR="00E148A2" w:rsidP="00BC78FD" w14:paraId="76D6E0D1" w14:textId="77777777">
            <w:r>
              <w:t>Processes are documented and monitored.</w:t>
            </w:r>
          </w:p>
        </w:tc>
        <w:tc>
          <w:tcPr>
            <w:tcW w:w="1350" w:type="dxa"/>
          </w:tcPr>
          <w:p w:rsidR="00E148A2" w:rsidP="00BC78FD" w14:paraId="2C7B9E33" w14:textId="77777777">
            <w:pPr>
              <w:rPr>
                <w:b/>
                <w:bCs/>
                <w:u w:val="single"/>
              </w:rPr>
            </w:pPr>
          </w:p>
        </w:tc>
        <w:tc>
          <w:tcPr>
            <w:tcW w:w="985" w:type="dxa"/>
          </w:tcPr>
          <w:p w:rsidR="00E148A2" w:rsidP="00BC78FD" w14:paraId="1D70D023" w14:textId="77777777">
            <w:pPr>
              <w:rPr>
                <w:b/>
                <w:bCs/>
                <w:u w:val="single"/>
              </w:rPr>
            </w:pPr>
          </w:p>
        </w:tc>
      </w:tr>
      <w:tr w14:paraId="02590BBA" w14:textId="77777777" w:rsidTr="00BC78FD">
        <w:tblPrEx>
          <w:tblW w:w="0" w:type="auto"/>
          <w:tblLook w:val="04A0"/>
        </w:tblPrEx>
        <w:tc>
          <w:tcPr>
            <w:tcW w:w="1615" w:type="dxa"/>
            <w:vMerge/>
          </w:tcPr>
          <w:p w:rsidR="00E148A2" w:rsidP="00BC78FD" w14:paraId="35EF9233" w14:textId="77777777">
            <w:pPr>
              <w:rPr>
                <w:b/>
                <w:bCs/>
                <w:u w:val="single"/>
              </w:rPr>
            </w:pPr>
          </w:p>
        </w:tc>
        <w:tc>
          <w:tcPr>
            <w:tcW w:w="5400" w:type="dxa"/>
            <w:gridSpan w:val="3"/>
          </w:tcPr>
          <w:p w:rsidR="00E148A2" w:rsidP="00BC78FD" w14:paraId="0E59D193" w14:textId="77777777">
            <w:r>
              <w:t>Other mitigations required**</w:t>
            </w:r>
          </w:p>
          <w:p w:rsidR="00072EAD" w:rsidRPr="00072EAD" w:rsidP="00072EAD" w14:paraId="6DD14E4B" w14:textId="6649D7A9">
            <w:r>
              <w:br/>
            </w:r>
            <w:r w:rsidRPr="00072EAD">
              <w:t>Any shared vehicles, containers, packaging, materials, gear, or equipment with potential prior contact with aquatic animals (or their water, wastes or products) receives c/d or treatment appropriate to pathogens of concern prior to entry.</w:t>
            </w:r>
          </w:p>
          <w:p w:rsidR="00072EAD" w:rsidRPr="00F50C00" w:rsidP="00072EAD" w14:paraId="42C88AB0" w14:textId="541ED012">
            <w:r>
              <w:br/>
            </w:r>
            <w:r w:rsidRPr="00072EAD">
              <w:t>Please share justification and details with APHIS Aquaculture Commodity Health Center for discussion.</w:t>
            </w:r>
          </w:p>
        </w:tc>
        <w:tc>
          <w:tcPr>
            <w:tcW w:w="1350" w:type="dxa"/>
          </w:tcPr>
          <w:p w:rsidR="00E148A2" w:rsidP="00BC78FD" w14:paraId="227D6BD0" w14:textId="77777777">
            <w:pPr>
              <w:rPr>
                <w:b/>
                <w:bCs/>
                <w:u w:val="single"/>
              </w:rPr>
            </w:pPr>
          </w:p>
        </w:tc>
        <w:tc>
          <w:tcPr>
            <w:tcW w:w="985" w:type="dxa"/>
          </w:tcPr>
          <w:p w:rsidR="00E148A2" w:rsidP="00BC78FD" w14:paraId="409DD74A" w14:textId="77777777">
            <w:pPr>
              <w:rPr>
                <w:b/>
                <w:bCs/>
                <w:u w:val="single"/>
              </w:rPr>
            </w:pPr>
          </w:p>
        </w:tc>
      </w:tr>
      <w:tr w14:paraId="56E2780C" w14:textId="77777777" w:rsidTr="00BC78FD">
        <w:tblPrEx>
          <w:tblW w:w="0" w:type="auto"/>
          <w:tblLook w:val="04A0"/>
        </w:tblPrEx>
        <w:tc>
          <w:tcPr>
            <w:tcW w:w="1615" w:type="dxa"/>
            <w:vAlign w:val="center"/>
          </w:tcPr>
          <w:p w:rsidR="00E148A2" w:rsidP="00BC78FD" w14:paraId="2D2389E1" w14:textId="77777777">
            <w:pPr>
              <w:rPr>
                <w:b/>
                <w:bCs/>
              </w:rPr>
            </w:pPr>
            <w:r w:rsidRPr="00133F3A">
              <w:rPr>
                <w:b/>
                <w:bCs/>
              </w:rPr>
              <w:t>Decision Outcome</w:t>
            </w:r>
          </w:p>
          <w:p w:rsidR="00E148A2" w:rsidRPr="00133F3A" w:rsidP="00BC78FD" w14:paraId="476D5621" w14:textId="77777777">
            <w:pPr>
              <w:rPr>
                <w:b/>
                <w:bCs/>
              </w:rPr>
            </w:pPr>
            <w:r>
              <w:rPr>
                <w:b/>
                <w:bCs/>
              </w:rPr>
              <w:t>(Circle one)</w:t>
            </w:r>
          </w:p>
        </w:tc>
        <w:tc>
          <w:tcPr>
            <w:tcW w:w="2270" w:type="dxa"/>
            <w:shd w:val="clear" w:color="auto" w:fill="auto"/>
            <w:vAlign w:val="center"/>
          </w:tcPr>
          <w:p w:rsidR="00E148A2" w:rsidRPr="00133F3A" w:rsidP="00BC78FD" w14:paraId="488E1537" w14:textId="77777777">
            <w:pPr>
              <w:jc w:val="center"/>
              <w:rPr>
                <w:b/>
                <w:bCs/>
              </w:rPr>
            </w:pPr>
            <w:r>
              <w:rPr>
                <w:b/>
                <w:bCs/>
              </w:rPr>
              <w:t>SECURE</w:t>
            </w:r>
          </w:p>
        </w:tc>
        <w:tc>
          <w:tcPr>
            <w:tcW w:w="1565" w:type="dxa"/>
            <w:shd w:val="clear" w:color="auto" w:fill="auto"/>
            <w:vAlign w:val="center"/>
          </w:tcPr>
          <w:p w:rsidR="00E148A2" w:rsidRPr="00133F3A" w:rsidP="00BC78FD" w14:paraId="0DD0C809" w14:textId="77777777">
            <w:pPr>
              <w:jc w:val="center"/>
              <w:rPr>
                <w:b/>
                <w:bCs/>
              </w:rPr>
            </w:pPr>
            <w:r>
              <w:rPr>
                <w:b/>
                <w:bCs/>
              </w:rPr>
              <w:t>MANAGED</w:t>
            </w:r>
          </w:p>
        </w:tc>
        <w:tc>
          <w:tcPr>
            <w:tcW w:w="1565" w:type="dxa"/>
            <w:shd w:val="clear" w:color="auto" w:fill="auto"/>
            <w:vAlign w:val="center"/>
          </w:tcPr>
          <w:p w:rsidR="00E148A2" w:rsidRPr="00133F3A" w:rsidP="00BC78FD" w14:paraId="1D96A7B6" w14:textId="77777777">
            <w:pPr>
              <w:jc w:val="center"/>
              <w:rPr>
                <w:b/>
                <w:bCs/>
              </w:rPr>
            </w:pPr>
            <w:r>
              <w:rPr>
                <w:b/>
                <w:bCs/>
              </w:rPr>
              <w:t>INSUFFICENT</w:t>
            </w:r>
          </w:p>
        </w:tc>
        <w:tc>
          <w:tcPr>
            <w:tcW w:w="1350" w:type="dxa"/>
            <w:shd w:val="clear" w:color="auto" w:fill="000000" w:themeFill="text1"/>
          </w:tcPr>
          <w:p w:rsidR="00E148A2" w:rsidRPr="00133F3A" w:rsidP="00BC78FD" w14:paraId="37ACAB90" w14:textId="77777777">
            <w:pPr>
              <w:rPr>
                <w:b/>
                <w:bCs/>
              </w:rPr>
            </w:pPr>
          </w:p>
        </w:tc>
        <w:tc>
          <w:tcPr>
            <w:tcW w:w="985" w:type="dxa"/>
            <w:shd w:val="clear" w:color="auto" w:fill="000000" w:themeFill="text1"/>
          </w:tcPr>
          <w:p w:rsidR="00E148A2" w:rsidP="00BC78FD" w14:paraId="763E80DC" w14:textId="77777777">
            <w:pPr>
              <w:rPr>
                <w:b/>
                <w:bCs/>
                <w:u w:val="single"/>
              </w:rPr>
            </w:pPr>
          </w:p>
        </w:tc>
      </w:tr>
      <w:tr w14:paraId="38AFBB6B" w14:textId="77777777" w:rsidTr="00BC78FD">
        <w:tblPrEx>
          <w:tblW w:w="0" w:type="auto"/>
          <w:tblLook w:val="04A0"/>
        </w:tblPrEx>
        <w:tc>
          <w:tcPr>
            <w:tcW w:w="1615" w:type="dxa"/>
            <w:vAlign w:val="center"/>
          </w:tcPr>
          <w:p w:rsidR="00E148A2" w:rsidRPr="00133F3A" w:rsidP="00BC78FD" w14:paraId="49245593" w14:textId="77777777">
            <w:pPr>
              <w:jc w:val="center"/>
              <w:rPr>
                <w:b/>
                <w:bCs/>
              </w:rPr>
            </w:pPr>
          </w:p>
        </w:tc>
        <w:tc>
          <w:tcPr>
            <w:tcW w:w="2270" w:type="dxa"/>
            <w:shd w:val="clear" w:color="auto" w:fill="538135" w:themeFill="accent6" w:themeFillShade="BF"/>
            <w:vAlign w:val="center"/>
          </w:tcPr>
          <w:p w:rsidR="00E148A2" w:rsidP="00BC78FD" w14:paraId="11F3D3DA" w14:textId="77777777">
            <w:pPr>
              <w:jc w:val="center"/>
              <w:rPr>
                <w:b/>
                <w:bCs/>
              </w:rPr>
            </w:pPr>
            <w:r>
              <w:rPr>
                <w:b/>
                <w:bCs/>
                <w:color w:val="FFFFFF" w:themeColor="background1"/>
              </w:rPr>
              <w:t>1</w:t>
            </w:r>
            <w:r w:rsidRPr="00F50C00">
              <w:rPr>
                <w:b/>
                <w:bCs/>
                <w:color w:val="FFFFFF" w:themeColor="background1"/>
              </w:rPr>
              <w:t xml:space="preserve"> risk mitigation points</w:t>
            </w:r>
          </w:p>
        </w:tc>
        <w:tc>
          <w:tcPr>
            <w:tcW w:w="1565" w:type="dxa"/>
            <w:shd w:val="clear" w:color="auto" w:fill="auto"/>
          </w:tcPr>
          <w:p w:rsidR="00E148A2" w:rsidP="00BC78FD" w14:paraId="521317CE" w14:textId="77777777">
            <w:pPr>
              <w:rPr>
                <w:b/>
                <w:bCs/>
              </w:rPr>
            </w:pPr>
          </w:p>
        </w:tc>
        <w:tc>
          <w:tcPr>
            <w:tcW w:w="1565" w:type="dxa"/>
            <w:shd w:val="clear" w:color="auto" w:fill="auto"/>
          </w:tcPr>
          <w:p w:rsidR="00E148A2" w:rsidP="00BC78FD" w14:paraId="418509DC" w14:textId="77777777">
            <w:pPr>
              <w:rPr>
                <w:b/>
                <w:bCs/>
              </w:rPr>
            </w:pPr>
          </w:p>
        </w:tc>
        <w:tc>
          <w:tcPr>
            <w:tcW w:w="1350" w:type="dxa"/>
            <w:shd w:val="clear" w:color="auto" w:fill="000000" w:themeFill="text1"/>
          </w:tcPr>
          <w:p w:rsidR="00E148A2" w:rsidRPr="00133F3A" w:rsidP="00BC78FD" w14:paraId="27D81677" w14:textId="77777777">
            <w:pPr>
              <w:rPr>
                <w:b/>
                <w:bCs/>
              </w:rPr>
            </w:pPr>
          </w:p>
        </w:tc>
        <w:tc>
          <w:tcPr>
            <w:tcW w:w="985" w:type="dxa"/>
            <w:shd w:val="clear" w:color="auto" w:fill="000000" w:themeFill="text1"/>
          </w:tcPr>
          <w:p w:rsidR="00E148A2" w:rsidP="00BC78FD" w14:paraId="27E28908" w14:textId="77777777">
            <w:pPr>
              <w:rPr>
                <w:b/>
                <w:bCs/>
                <w:u w:val="single"/>
              </w:rPr>
            </w:pPr>
          </w:p>
        </w:tc>
      </w:tr>
    </w:tbl>
    <w:p w:rsidR="002F51ED" w:rsidP="00BA46F0" w14:paraId="7297F217" w14:textId="27983C56">
      <w:pPr>
        <w:rPr>
          <w:b/>
          <w:bCs/>
          <w:u w:val="single"/>
        </w:rPr>
      </w:pPr>
    </w:p>
    <w:p w:rsidR="00660171" w14:paraId="164F7C45" w14:textId="06E71DC5">
      <w:pPr>
        <w:rPr>
          <w:b/>
          <w:bCs/>
          <w:u w:val="single"/>
        </w:rPr>
      </w:pPr>
      <w:r>
        <w:rPr>
          <w:b/>
          <w:bCs/>
          <w:u w:val="single"/>
        </w:rPr>
        <w:br w:type="page"/>
      </w:r>
    </w:p>
    <w:p w:rsidR="00660171" w:rsidP="00660171" w14:paraId="6EFBB7AC" w14:textId="1EA2E332">
      <w:pPr>
        <w:rPr>
          <w:b/>
          <w:bCs/>
          <w:u w:val="single"/>
        </w:rPr>
      </w:pPr>
      <w:r w:rsidRPr="00645C06">
        <w:rPr>
          <w:b/>
          <w:bCs/>
          <w:u w:val="single"/>
        </w:rPr>
        <w:br/>
      </w:r>
      <w:r>
        <w:rPr>
          <w:b/>
          <w:bCs/>
          <w:u w:val="single"/>
        </w:rPr>
        <w:br/>
      </w:r>
      <w:r>
        <w:rPr>
          <w:b/>
          <w:bCs/>
          <w:u w:val="single"/>
        </w:rPr>
        <w:br/>
      </w:r>
    </w:p>
    <w:tbl>
      <w:tblPr>
        <w:tblStyle w:val="TableGrid"/>
        <w:tblpPr w:leftFromText="180" w:rightFromText="180" w:vertAnchor="page" w:horzAnchor="margin" w:tblpY="2451"/>
        <w:tblW w:w="9895" w:type="dxa"/>
        <w:tblLook w:val="04A0"/>
      </w:tblPr>
      <w:tblGrid>
        <w:gridCol w:w="1573"/>
        <w:gridCol w:w="5254"/>
        <w:gridCol w:w="3068"/>
      </w:tblGrid>
      <w:tr w14:paraId="37653054" w14:textId="77777777" w:rsidTr="00D160DF">
        <w:tblPrEx>
          <w:tblW w:w="9895" w:type="dxa"/>
          <w:tblLook w:val="04A0"/>
        </w:tblPrEx>
        <w:tc>
          <w:tcPr>
            <w:tcW w:w="9895" w:type="dxa"/>
            <w:gridSpan w:val="3"/>
            <w:vAlign w:val="center"/>
          </w:tcPr>
          <w:p w:rsidR="00D16009" w:rsidRPr="00D16009" w:rsidP="00D16009" w14:paraId="426853D7" w14:textId="64D580EA">
            <w:pPr>
              <w:jc w:val="center"/>
              <w:rPr>
                <w:b/>
                <w:bCs/>
              </w:rPr>
            </w:pPr>
            <w:r w:rsidRPr="00D16009">
              <w:rPr>
                <w:b/>
                <w:bCs/>
                <w:sz w:val="24"/>
                <w:szCs w:val="24"/>
              </w:rPr>
              <w:t xml:space="preserve">Pathogen-based Sampling Reductions (Figure 12) </w:t>
            </w:r>
            <w:r>
              <w:rPr>
                <w:b/>
                <w:bCs/>
                <w:sz w:val="24"/>
                <w:szCs w:val="24"/>
              </w:rPr>
              <w:br/>
            </w:r>
            <w:r w:rsidRPr="00D16009">
              <w:rPr>
                <w:b/>
                <w:bCs/>
                <w:i/>
                <w:iCs/>
                <w:sz w:val="24"/>
                <w:szCs w:val="24"/>
              </w:rPr>
              <w:t>Complete these steps for each pathogen of concern</w:t>
            </w:r>
            <w:r w:rsidRPr="00D16009">
              <w:rPr>
                <w:b/>
                <w:bCs/>
                <w:i/>
                <w:iCs/>
                <w:sz w:val="24"/>
                <w:szCs w:val="24"/>
              </w:rPr>
              <w:br/>
              <w:t>(Official surveillance test balance)</w:t>
            </w:r>
          </w:p>
        </w:tc>
      </w:tr>
      <w:tr w14:paraId="64CFEF79" w14:textId="77777777" w:rsidTr="00BF2D4A">
        <w:tblPrEx>
          <w:tblW w:w="9895" w:type="dxa"/>
          <w:tblLook w:val="04A0"/>
        </w:tblPrEx>
        <w:tc>
          <w:tcPr>
            <w:tcW w:w="1573" w:type="dxa"/>
            <w:vMerge w:val="restart"/>
            <w:vAlign w:val="center"/>
          </w:tcPr>
          <w:p w:rsidR="00660171" w:rsidRPr="00456190" w:rsidP="00BF2D4A" w14:paraId="49C22A9C" w14:textId="77777777">
            <w:pPr>
              <w:jc w:val="center"/>
              <w:rPr>
                <w:b/>
                <w:bCs/>
              </w:rPr>
            </w:pPr>
            <w:r w:rsidRPr="00456190">
              <w:rPr>
                <w:b/>
                <w:bCs/>
              </w:rPr>
              <w:t>Pathogen-based sampling reduction</w:t>
            </w:r>
          </w:p>
        </w:tc>
        <w:tc>
          <w:tcPr>
            <w:tcW w:w="5254" w:type="dxa"/>
            <w:shd w:val="clear" w:color="auto" w:fill="000000" w:themeFill="text1"/>
          </w:tcPr>
          <w:p w:rsidR="00660171" w:rsidRPr="00133F3A" w:rsidP="00BF2D4A" w14:paraId="38E97684" w14:textId="77777777">
            <w:pPr>
              <w:jc w:val="center"/>
            </w:pPr>
          </w:p>
        </w:tc>
        <w:tc>
          <w:tcPr>
            <w:tcW w:w="3068" w:type="dxa"/>
            <w:shd w:val="clear" w:color="auto" w:fill="auto"/>
          </w:tcPr>
          <w:p w:rsidR="00660171" w:rsidP="00BF2D4A" w14:paraId="6F74899B" w14:textId="77777777">
            <w:pPr>
              <w:rPr>
                <w:b/>
                <w:bCs/>
                <w:u w:val="single"/>
              </w:rPr>
            </w:pPr>
          </w:p>
        </w:tc>
      </w:tr>
      <w:tr w14:paraId="10A9E4E3" w14:textId="77777777" w:rsidTr="00BF2D4A">
        <w:tblPrEx>
          <w:tblW w:w="9895" w:type="dxa"/>
          <w:tblLook w:val="04A0"/>
        </w:tblPrEx>
        <w:tc>
          <w:tcPr>
            <w:tcW w:w="1573" w:type="dxa"/>
            <w:vMerge/>
          </w:tcPr>
          <w:p w:rsidR="00660171" w:rsidP="00BF2D4A" w14:paraId="1822F204" w14:textId="77777777">
            <w:pPr>
              <w:rPr>
                <w:b/>
                <w:bCs/>
                <w:u w:val="single"/>
              </w:rPr>
            </w:pPr>
          </w:p>
        </w:tc>
        <w:tc>
          <w:tcPr>
            <w:tcW w:w="5254" w:type="dxa"/>
          </w:tcPr>
          <w:p w:rsidR="00660171" w:rsidRPr="00133F3A" w:rsidP="00BF2D4A" w14:paraId="0FAB3D00" w14:textId="77777777">
            <w:r>
              <w:t xml:space="preserve">Was EDS </w:t>
            </w:r>
            <w:r w:rsidRPr="00456190">
              <w:rPr>
                <w:b/>
                <w:bCs/>
              </w:rPr>
              <w:t>Observation</w:t>
            </w:r>
            <w:r>
              <w:t xml:space="preserve"> credit awarded for this pathogen?</w:t>
            </w:r>
          </w:p>
        </w:tc>
        <w:tc>
          <w:tcPr>
            <w:tcW w:w="3068" w:type="dxa"/>
          </w:tcPr>
          <w:p w:rsidR="00660171" w:rsidRPr="00456190" w:rsidP="00BF2D4A" w14:paraId="374FEFA9" w14:textId="77777777">
            <w:r w:rsidRPr="00456190">
              <w:t>0.33 x pathogen</w:t>
            </w:r>
          </w:p>
        </w:tc>
      </w:tr>
      <w:tr w14:paraId="736391FF" w14:textId="77777777" w:rsidTr="00BF2D4A">
        <w:tblPrEx>
          <w:tblW w:w="9895" w:type="dxa"/>
          <w:tblLook w:val="04A0"/>
        </w:tblPrEx>
        <w:tc>
          <w:tcPr>
            <w:tcW w:w="1573" w:type="dxa"/>
            <w:vMerge/>
          </w:tcPr>
          <w:p w:rsidR="00660171" w:rsidP="00BF2D4A" w14:paraId="60BE9EAC" w14:textId="77777777">
            <w:pPr>
              <w:rPr>
                <w:b/>
                <w:bCs/>
                <w:u w:val="single"/>
              </w:rPr>
            </w:pPr>
          </w:p>
        </w:tc>
        <w:tc>
          <w:tcPr>
            <w:tcW w:w="5254" w:type="dxa"/>
          </w:tcPr>
          <w:p w:rsidR="00660171" w:rsidRPr="00133F3A" w:rsidP="00BF2D4A" w14:paraId="0BDA0DE5" w14:textId="77777777">
            <w:r>
              <w:t xml:space="preserve">Was the EDS </w:t>
            </w:r>
            <w:r w:rsidRPr="00456190">
              <w:rPr>
                <w:b/>
                <w:bCs/>
              </w:rPr>
              <w:t>Screening</w:t>
            </w:r>
            <w:r>
              <w:t xml:space="preserve"> credit awarded for this pathogen?</w:t>
            </w:r>
          </w:p>
        </w:tc>
        <w:tc>
          <w:tcPr>
            <w:tcW w:w="3068" w:type="dxa"/>
          </w:tcPr>
          <w:p w:rsidR="00660171" w:rsidRPr="00456190" w:rsidP="00BF2D4A" w14:paraId="4753C2C3" w14:textId="77777777">
            <w:r w:rsidRPr="00456190">
              <w:t>0.33 x pathogen</w:t>
            </w:r>
          </w:p>
        </w:tc>
      </w:tr>
      <w:tr w14:paraId="63D64FD7" w14:textId="77777777" w:rsidTr="00BF2D4A">
        <w:tblPrEx>
          <w:tblW w:w="9895" w:type="dxa"/>
          <w:tblLook w:val="04A0"/>
        </w:tblPrEx>
        <w:tc>
          <w:tcPr>
            <w:tcW w:w="1573" w:type="dxa"/>
            <w:vMerge/>
          </w:tcPr>
          <w:p w:rsidR="00660171" w:rsidP="00BF2D4A" w14:paraId="4DE4D7B3" w14:textId="77777777">
            <w:pPr>
              <w:rPr>
                <w:b/>
                <w:bCs/>
                <w:u w:val="single"/>
              </w:rPr>
            </w:pPr>
          </w:p>
        </w:tc>
        <w:tc>
          <w:tcPr>
            <w:tcW w:w="5254" w:type="dxa"/>
            <w:vAlign w:val="center"/>
          </w:tcPr>
          <w:p w:rsidR="00660171" w:rsidRPr="00133F3A" w:rsidP="00BF2D4A" w14:paraId="5F33D5CD" w14:textId="77777777">
            <w:r w:rsidRPr="004F6A90">
              <w:t>Official Surveillance</w:t>
            </w:r>
            <w:r>
              <w:t xml:space="preserve"> (</w:t>
            </w:r>
            <w:r w:rsidRPr="00C7122B">
              <w:t>OS</w:t>
            </w:r>
            <w:r>
              <w:t>) has been determined to be b</w:t>
            </w:r>
            <w:r w:rsidRPr="00C7122B">
              <w:t xml:space="preserve">aseline </w:t>
            </w:r>
            <w:r>
              <w:t>s</w:t>
            </w:r>
            <w:r w:rsidRPr="00C7122B">
              <w:t xml:space="preserve">ample </w:t>
            </w:r>
            <w:r>
              <w:t>s</w:t>
            </w:r>
            <w:r w:rsidRPr="00C7122B">
              <w:t>ize or Pool-adjusted Target</w:t>
            </w:r>
            <w:r>
              <w:t xml:space="preserve"> and complete these steps -</w:t>
            </w:r>
          </w:p>
        </w:tc>
        <w:tc>
          <w:tcPr>
            <w:tcW w:w="3068" w:type="dxa"/>
            <w:shd w:val="clear" w:color="auto" w:fill="000000" w:themeFill="text1"/>
          </w:tcPr>
          <w:p w:rsidR="00660171" w:rsidP="00BF2D4A" w14:paraId="629E0944" w14:textId="77777777">
            <w:pPr>
              <w:rPr>
                <w:b/>
                <w:bCs/>
                <w:u w:val="single"/>
              </w:rPr>
            </w:pPr>
          </w:p>
        </w:tc>
      </w:tr>
      <w:tr w14:paraId="35AF89A8" w14:textId="77777777" w:rsidTr="00BF2D4A">
        <w:tblPrEx>
          <w:tblW w:w="9895" w:type="dxa"/>
          <w:tblLook w:val="04A0"/>
        </w:tblPrEx>
        <w:tc>
          <w:tcPr>
            <w:tcW w:w="1573" w:type="dxa"/>
            <w:vMerge/>
          </w:tcPr>
          <w:p w:rsidR="00660171" w:rsidP="00BF2D4A" w14:paraId="2FC1D8A7" w14:textId="77777777">
            <w:pPr>
              <w:rPr>
                <w:b/>
                <w:bCs/>
                <w:u w:val="single"/>
              </w:rPr>
            </w:pPr>
          </w:p>
        </w:tc>
        <w:tc>
          <w:tcPr>
            <w:tcW w:w="5254" w:type="dxa"/>
          </w:tcPr>
          <w:p w:rsidR="00660171" w:rsidP="00BF2D4A" w14:paraId="3AA14793" w14:textId="77777777">
            <w:r w:rsidRPr="004F6A90">
              <w:t xml:space="preserve">(1) Sum the Observational EDS credit and the Screening EDS credit (use percent/100, e.g., 0.33 rather than 33%). </w:t>
            </w:r>
          </w:p>
        </w:tc>
        <w:tc>
          <w:tcPr>
            <w:tcW w:w="3068" w:type="dxa"/>
          </w:tcPr>
          <w:p w:rsidR="00660171" w:rsidP="00BF2D4A" w14:paraId="5843A220" w14:textId="77777777">
            <w:pPr>
              <w:rPr>
                <w:b/>
                <w:bCs/>
                <w:u w:val="single"/>
              </w:rPr>
            </w:pPr>
            <w:r w:rsidRPr="004F6A90">
              <w:t>Total EDS credit</w:t>
            </w:r>
          </w:p>
        </w:tc>
      </w:tr>
      <w:tr w14:paraId="42A5E573" w14:textId="77777777" w:rsidTr="00BF2D4A">
        <w:tblPrEx>
          <w:tblW w:w="9895" w:type="dxa"/>
          <w:tblLook w:val="04A0"/>
        </w:tblPrEx>
        <w:tc>
          <w:tcPr>
            <w:tcW w:w="1573" w:type="dxa"/>
            <w:vMerge/>
          </w:tcPr>
          <w:p w:rsidR="00660171" w:rsidP="00BF2D4A" w14:paraId="2A40B851" w14:textId="77777777">
            <w:pPr>
              <w:rPr>
                <w:b/>
                <w:bCs/>
                <w:u w:val="single"/>
              </w:rPr>
            </w:pPr>
          </w:p>
        </w:tc>
        <w:tc>
          <w:tcPr>
            <w:tcW w:w="5254" w:type="dxa"/>
          </w:tcPr>
          <w:p w:rsidR="00660171" w:rsidRPr="00F50C00" w:rsidP="00BF2D4A" w14:paraId="0FEBBD71" w14:textId="77777777">
            <w:r w:rsidRPr="004F6A90">
              <w:t xml:space="preserve">(2) Subtract the Total EDS Credit from 1. </w:t>
            </w:r>
          </w:p>
        </w:tc>
        <w:tc>
          <w:tcPr>
            <w:tcW w:w="3068" w:type="dxa"/>
          </w:tcPr>
          <w:p w:rsidR="00660171" w:rsidP="00BF2D4A" w14:paraId="61CF4C80" w14:textId="77777777">
            <w:r w:rsidRPr="004F6A90">
              <w:t>1 – EDS Credit</w:t>
            </w:r>
          </w:p>
          <w:p w:rsidR="00660171" w:rsidRPr="004F6A90" w:rsidP="00BF2D4A" w14:paraId="68B6AA08" w14:textId="77777777">
            <w:r>
              <w:t xml:space="preserve">(Result </w:t>
            </w:r>
            <w:r w:rsidRPr="004F6A90">
              <w:t>is the sample proportion remaining for Official Surveillance to meet</w:t>
            </w:r>
            <w:r>
              <w:t>)</w:t>
            </w:r>
          </w:p>
        </w:tc>
      </w:tr>
      <w:tr w14:paraId="379FDA70" w14:textId="77777777" w:rsidTr="00BF2D4A">
        <w:tblPrEx>
          <w:tblW w:w="9895" w:type="dxa"/>
          <w:tblLook w:val="04A0"/>
        </w:tblPrEx>
        <w:tc>
          <w:tcPr>
            <w:tcW w:w="1573" w:type="dxa"/>
          </w:tcPr>
          <w:p w:rsidR="00660171" w:rsidP="00BF2D4A" w14:paraId="71603FDF" w14:textId="77777777">
            <w:pPr>
              <w:rPr>
                <w:b/>
                <w:bCs/>
                <w:u w:val="single"/>
              </w:rPr>
            </w:pPr>
          </w:p>
        </w:tc>
        <w:tc>
          <w:tcPr>
            <w:tcW w:w="5254" w:type="dxa"/>
          </w:tcPr>
          <w:p w:rsidR="00660171" w:rsidRPr="00F50C00" w:rsidP="00BF2D4A" w14:paraId="147F38B6" w14:textId="77777777">
            <w:r w:rsidRPr="004F6A90">
              <w:t>(3) Multiply this remaining proportion by the sample size (number of animals) previously set for Official Surveillance</w:t>
            </w:r>
            <w:r>
              <w:t>.</w:t>
            </w:r>
          </w:p>
        </w:tc>
        <w:tc>
          <w:tcPr>
            <w:tcW w:w="3068" w:type="dxa"/>
            <w:shd w:val="clear" w:color="auto" w:fill="8EAADB" w:themeFill="accent1" w:themeFillTint="99"/>
          </w:tcPr>
          <w:p w:rsidR="00660171" w:rsidRPr="004F6A90" w:rsidP="00BF2D4A" w14:paraId="6FAF6AC4" w14:textId="77777777">
            <w:r w:rsidRPr="004F6A90">
              <w:rPr>
                <w:b/>
                <w:bCs/>
              </w:rPr>
              <w:t>This is the Official Surveillance Test Balance (animal sample size), that incorporates all pathogen-based reductions</w:t>
            </w:r>
            <w:r w:rsidRPr="004F6A90">
              <w:rPr>
                <w:b/>
                <w:bCs/>
                <w:u w:val="single"/>
              </w:rPr>
              <w:t>.</w:t>
            </w:r>
          </w:p>
        </w:tc>
      </w:tr>
    </w:tbl>
    <w:p w:rsidR="00660171" w:rsidP="00BA46F0" w14:paraId="6B6DD11A" w14:textId="22B362BA">
      <w:pPr>
        <w:rPr>
          <w:b/>
          <w:bCs/>
          <w:u w:val="single"/>
        </w:rPr>
      </w:pPr>
    </w:p>
    <w:p w:rsidR="00660171" w14:paraId="56DF42D9" w14:textId="77777777">
      <w:pPr>
        <w:rPr>
          <w:b/>
          <w:bCs/>
          <w:u w:val="single"/>
        </w:rPr>
      </w:pPr>
      <w:r>
        <w:rPr>
          <w:b/>
          <w:bCs/>
          <w:u w:val="single"/>
        </w:rPr>
        <w:br w:type="page"/>
      </w:r>
    </w:p>
    <w:p w:rsidR="00660171" w:rsidP="00BA46F0" w14:paraId="0DFDE0F1" w14:textId="1251E0B5">
      <w:pPr>
        <w:rPr>
          <w:b/>
          <w:bCs/>
          <w:u w:val="single"/>
        </w:rPr>
      </w:pPr>
    </w:p>
    <w:tbl>
      <w:tblPr>
        <w:tblStyle w:val="TableGrid"/>
        <w:tblpPr w:leftFromText="180" w:rightFromText="180" w:tblpY="465"/>
        <w:tblW w:w="0" w:type="auto"/>
        <w:tblLook w:val="04A0"/>
      </w:tblPr>
      <w:tblGrid>
        <w:gridCol w:w="1615"/>
        <w:gridCol w:w="2270"/>
        <w:gridCol w:w="1565"/>
        <w:gridCol w:w="1565"/>
        <w:gridCol w:w="1350"/>
        <w:gridCol w:w="985"/>
      </w:tblGrid>
      <w:tr w14:paraId="748E0586" w14:textId="77777777" w:rsidTr="00D16009">
        <w:tblPrEx>
          <w:tblW w:w="0" w:type="auto"/>
          <w:tblLook w:val="04A0"/>
        </w:tblPrEx>
        <w:tc>
          <w:tcPr>
            <w:tcW w:w="9350" w:type="dxa"/>
            <w:gridSpan w:val="6"/>
            <w:vAlign w:val="center"/>
          </w:tcPr>
          <w:p w:rsidR="00D16009" w:rsidRPr="00133F3A" w:rsidP="00D16009" w14:paraId="4840AF33" w14:textId="09A4DB3A">
            <w:pPr>
              <w:jc w:val="center"/>
              <w:rPr>
                <w:b/>
                <w:bCs/>
              </w:rPr>
            </w:pPr>
            <w:r w:rsidRPr="00D16009">
              <w:rPr>
                <w:b/>
                <w:bCs/>
                <w:sz w:val="24"/>
                <w:szCs w:val="24"/>
              </w:rPr>
              <w:t xml:space="preserve">Risk Mitigation Score (Figure 13) </w:t>
            </w:r>
            <w:r>
              <w:rPr>
                <w:b/>
                <w:bCs/>
                <w:sz w:val="24"/>
                <w:szCs w:val="24"/>
              </w:rPr>
              <w:br/>
            </w:r>
            <w:r w:rsidRPr="00D16009">
              <w:rPr>
                <w:b/>
                <w:bCs/>
                <w:sz w:val="24"/>
                <w:szCs w:val="24"/>
              </w:rPr>
              <w:t xml:space="preserve"> </w:t>
            </w:r>
            <w:r w:rsidRPr="00D16009">
              <w:rPr>
                <w:b/>
                <w:bCs/>
                <w:i/>
                <w:iCs/>
                <w:sz w:val="24"/>
                <w:szCs w:val="24"/>
              </w:rPr>
              <w:t>Complete these steps for each pathogen of concern</w:t>
            </w:r>
          </w:p>
        </w:tc>
      </w:tr>
      <w:tr w14:paraId="5D51702C" w14:textId="77777777" w:rsidTr="00B3506F">
        <w:tblPrEx>
          <w:tblW w:w="0" w:type="auto"/>
          <w:tblLook w:val="04A0"/>
        </w:tblPrEx>
        <w:tc>
          <w:tcPr>
            <w:tcW w:w="1615" w:type="dxa"/>
            <w:vMerge w:val="restart"/>
            <w:vAlign w:val="center"/>
          </w:tcPr>
          <w:p w:rsidR="00660171" w:rsidRPr="00C05B27" w:rsidP="00645C06" w14:paraId="593A1111" w14:textId="1C90D2A3">
            <w:pPr>
              <w:jc w:val="center"/>
              <w:rPr>
                <w:b/>
                <w:bCs/>
              </w:rPr>
            </w:pPr>
            <w:r>
              <w:rPr>
                <w:b/>
                <w:bCs/>
              </w:rPr>
              <w:t>Risk Mitigation Score</w:t>
            </w:r>
          </w:p>
        </w:tc>
        <w:tc>
          <w:tcPr>
            <w:tcW w:w="5400" w:type="dxa"/>
            <w:gridSpan w:val="3"/>
            <w:shd w:val="clear" w:color="auto" w:fill="000000" w:themeFill="text1"/>
          </w:tcPr>
          <w:p w:rsidR="00660171" w:rsidRPr="00660171" w:rsidP="00BF2D4A" w14:paraId="23AD9AF6" w14:textId="48E71F85">
            <w:pPr>
              <w:rPr>
                <w:i/>
                <w:iCs/>
              </w:rPr>
            </w:pPr>
          </w:p>
        </w:tc>
        <w:tc>
          <w:tcPr>
            <w:tcW w:w="1350" w:type="dxa"/>
            <w:shd w:val="clear" w:color="auto" w:fill="000000" w:themeFill="text1"/>
          </w:tcPr>
          <w:p w:rsidR="00660171" w:rsidRPr="00133F3A" w:rsidP="00BF2D4A" w14:paraId="561E846A" w14:textId="77777777">
            <w:pPr>
              <w:jc w:val="center"/>
              <w:rPr>
                <w:b/>
                <w:bCs/>
              </w:rPr>
            </w:pPr>
          </w:p>
        </w:tc>
        <w:tc>
          <w:tcPr>
            <w:tcW w:w="985" w:type="dxa"/>
            <w:shd w:val="clear" w:color="auto" w:fill="000000" w:themeFill="text1"/>
          </w:tcPr>
          <w:p w:rsidR="00660171" w:rsidRPr="00133F3A" w:rsidP="00BF2D4A" w14:paraId="6BCAC76C" w14:textId="77777777">
            <w:pPr>
              <w:jc w:val="center"/>
              <w:rPr>
                <w:b/>
                <w:bCs/>
              </w:rPr>
            </w:pPr>
          </w:p>
        </w:tc>
      </w:tr>
      <w:tr w14:paraId="1183B29F" w14:textId="77777777" w:rsidTr="00B3506F">
        <w:tblPrEx>
          <w:tblW w:w="0" w:type="auto"/>
          <w:tblLook w:val="04A0"/>
        </w:tblPrEx>
        <w:tc>
          <w:tcPr>
            <w:tcW w:w="1615" w:type="dxa"/>
            <w:vMerge/>
          </w:tcPr>
          <w:p w:rsidR="00D16009" w:rsidP="00D16009" w14:paraId="0D3AEECB" w14:textId="77777777">
            <w:pPr>
              <w:rPr>
                <w:b/>
                <w:bCs/>
                <w:u w:val="single"/>
              </w:rPr>
            </w:pPr>
          </w:p>
        </w:tc>
        <w:tc>
          <w:tcPr>
            <w:tcW w:w="5400" w:type="dxa"/>
            <w:gridSpan w:val="3"/>
            <w:shd w:val="clear" w:color="auto" w:fill="000000" w:themeFill="text1"/>
          </w:tcPr>
          <w:p w:rsidR="00D16009" w:rsidRPr="00660171" w:rsidP="00D16009" w14:paraId="28E7A2DC" w14:textId="77777777">
            <w:pPr>
              <w:rPr>
                <w:i/>
                <w:iCs/>
              </w:rPr>
            </w:pPr>
          </w:p>
        </w:tc>
        <w:tc>
          <w:tcPr>
            <w:tcW w:w="1350" w:type="dxa"/>
            <w:shd w:val="clear" w:color="auto" w:fill="auto"/>
          </w:tcPr>
          <w:p w:rsidR="00D16009" w:rsidRPr="00133F3A" w:rsidP="00D16009" w14:paraId="595FA5D7" w14:textId="48861CC1">
            <w:pPr>
              <w:rPr>
                <w:b/>
                <w:bCs/>
              </w:rPr>
            </w:pPr>
            <w:r w:rsidRPr="00133F3A">
              <w:rPr>
                <w:b/>
                <w:bCs/>
              </w:rPr>
              <w:t>Yes</w:t>
            </w:r>
          </w:p>
        </w:tc>
        <w:tc>
          <w:tcPr>
            <w:tcW w:w="985" w:type="dxa"/>
            <w:shd w:val="clear" w:color="auto" w:fill="auto"/>
          </w:tcPr>
          <w:p w:rsidR="00D16009" w:rsidRPr="00133F3A" w:rsidP="00D16009" w14:paraId="456A13BA" w14:textId="5C0A04E8">
            <w:pPr>
              <w:rPr>
                <w:b/>
                <w:bCs/>
              </w:rPr>
            </w:pPr>
            <w:r w:rsidRPr="00133F3A">
              <w:rPr>
                <w:b/>
                <w:bCs/>
              </w:rPr>
              <w:t>No</w:t>
            </w:r>
          </w:p>
        </w:tc>
      </w:tr>
      <w:tr w14:paraId="0E5C6F40" w14:textId="77777777" w:rsidTr="00BF2D4A">
        <w:tblPrEx>
          <w:tblW w:w="0" w:type="auto"/>
          <w:tblLook w:val="04A0"/>
        </w:tblPrEx>
        <w:tc>
          <w:tcPr>
            <w:tcW w:w="1615" w:type="dxa"/>
            <w:vMerge/>
          </w:tcPr>
          <w:p w:rsidR="00D16009" w:rsidP="00D16009" w14:paraId="18491E3B" w14:textId="77777777">
            <w:pPr>
              <w:rPr>
                <w:b/>
                <w:bCs/>
                <w:u w:val="single"/>
              </w:rPr>
            </w:pPr>
          </w:p>
        </w:tc>
        <w:tc>
          <w:tcPr>
            <w:tcW w:w="5400" w:type="dxa"/>
            <w:gridSpan w:val="3"/>
          </w:tcPr>
          <w:p w:rsidR="00D16009" w:rsidRPr="00133F3A" w:rsidP="00D16009" w14:paraId="48197388" w14:textId="65B10CF4">
            <w:r w:rsidRPr="00660171">
              <w:rPr>
                <w:i/>
                <w:iCs/>
              </w:rPr>
              <w:t>Complete</w:t>
            </w:r>
            <w:r>
              <w:rPr>
                <w:i/>
                <w:iCs/>
              </w:rPr>
              <w:t>d</w:t>
            </w:r>
            <w:r w:rsidRPr="00660171">
              <w:rPr>
                <w:i/>
                <w:iCs/>
              </w:rPr>
              <w:t xml:space="preserve"> Pathways Assessment</w:t>
            </w:r>
          </w:p>
        </w:tc>
        <w:tc>
          <w:tcPr>
            <w:tcW w:w="1350" w:type="dxa"/>
            <w:shd w:val="clear" w:color="auto" w:fill="auto"/>
          </w:tcPr>
          <w:p w:rsidR="00D16009" w:rsidP="00D16009" w14:paraId="137207CB" w14:textId="6E8E8532">
            <w:pPr>
              <w:rPr>
                <w:b/>
                <w:bCs/>
                <w:u w:val="single"/>
              </w:rPr>
            </w:pPr>
          </w:p>
        </w:tc>
        <w:tc>
          <w:tcPr>
            <w:tcW w:w="985" w:type="dxa"/>
            <w:shd w:val="clear" w:color="auto" w:fill="auto"/>
          </w:tcPr>
          <w:p w:rsidR="00D16009" w:rsidP="00D16009" w14:paraId="18A1B2FE" w14:textId="4D55C5B5">
            <w:pPr>
              <w:rPr>
                <w:b/>
                <w:bCs/>
                <w:u w:val="single"/>
              </w:rPr>
            </w:pPr>
          </w:p>
        </w:tc>
      </w:tr>
      <w:tr w14:paraId="0A03C9E3" w14:textId="77777777" w:rsidTr="00BF2D4A">
        <w:tblPrEx>
          <w:tblW w:w="0" w:type="auto"/>
          <w:tblLook w:val="04A0"/>
        </w:tblPrEx>
        <w:tc>
          <w:tcPr>
            <w:tcW w:w="1615" w:type="dxa"/>
            <w:vMerge/>
          </w:tcPr>
          <w:p w:rsidR="00D16009" w:rsidP="00D16009" w14:paraId="0B24ADD7" w14:textId="77777777">
            <w:pPr>
              <w:rPr>
                <w:b/>
                <w:bCs/>
                <w:u w:val="single"/>
              </w:rPr>
            </w:pPr>
          </w:p>
        </w:tc>
        <w:tc>
          <w:tcPr>
            <w:tcW w:w="5400" w:type="dxa"/>
            <w:gridSpan w:val="3"/>
          </w:tcPr>
          <w:p w:rsidR="00D16009" w:rsidRPr="00133F3A" w:rsidP="00D16009" w14:paraId="192DBE71" w14:textId="07D2DAF0">
            <w:r>
              <w:t>Were any pathways RED (insufficient)?</w:t>
            </w:r>
          </w:p>
        </w:tc>
        <w:tc>
          <w:tcPr>
            <w:tcW w:w="1350" w:type="dxa"/>
          </w:tcPr>
          <w:p w:rsidR="00D16009" w:rsidP="00D16009" w14:paraId="0AEFA469" w14:textId="77777777">
            <w:pPr>
              <w:rPr>
                <w:b/>
                <w:bCs/>
                <w:u w:val="single"/>
              </w:rPr>
            </w:pPr>
          </w:p>
        </w:tc>
        <w:tc>
          <w:tcPr>
            <w:tcW w:w="985" w:type="dxa"/>
          </w:tcPr>
          <w:p w:rsidR="00D16009" w:rsidP="00D16009" w14:paraId="2682FBD4" w14:textId="77777777">
            <w:pPr>
              <w:rPr>
                <w:b/>
                <w:bCs/>
                <w:u w:val="single"/>
              </w:rPr>
            </w:pPr>
          </w:p>
        </w:tc>
      </w:tr>
      <w:tr w14:paraId="3676DC15" w14:textId="77777777" w:rsidTr="00660171">
        <w:tblPrEx>
          <w:tblW w:w="0" w:type="auto"/>
          <w:tblLook w:val="04A0"/>
        </w:tblPrEx>
        <w:tc>
          <w:tcPr>
            <w:tcW w:w="1615" w:type="dxa"/>
            <w:vMerge/>
          </w:tcPr>
          <w:p w:rsidR="00D16009" w:rsidP="00D16009" w14:paraId="6157B402" w14:textId="77777777">
            <w:pPr>
              <w:rPr>
                <w:b/>
                <w:bCs/>
                <w:u w:val="single"/>
              </w:rPr>
            </w:pPr>
          </w:p>
        </w:tc>
        <w:tc>
          <w:tcPr>
            <w:tcW w:w="5400" w:type="dxa"/>
            <w:gridSpan w:val="3"/>
            <w:shd w:val="clear" w:color="auto" w:fill="000000" w:themeFill="text1"/>
          </w:tcPr>
          <w:p w:rsidR="00D16009" w:rsidP="00D16009" w14:paraId="7CA18BE9" w14:textId="77777777"/>
        </w:tc>
        <w:tc>
          <w:tcPr>
            <w:tcW w:w="2335" w:type="dxa"/>
            <w:gridSpan w:val="2"/>
          </w:tcPr>
          <w:p w:rsidR="00D16009" w:rsidP="00D16009" w14:paraId="6C19D7C0" w14:textId="5A2E411F">
            <w:pPr>
              <w:jc w:val="center"/>
              <w:rPr>
                <w:b/>
                <w:bCs/>
                <w:u w:val="single"/>
              </w:rPr>
            </w:pPr>
          </w:p>
        </w:tc>
      </w:tr>
      <w:tr w14:paraId="76BC82B5" w14:textId="77777777" w:rsidTr="00660171">
        <w:tblPrEx>
          <w:tblW w:w="0" w:type="auto"/>
          <w:tblLook w:val="04A0"/>
        </w:tblPrEx>
        <w:tc>
          <w:tcPr>
            <w:tcW w:w="1615" w:type="dxa"/>
            <w:vMerge/>
          </w:tcPr>
          <w:p w:rsidR="00D16009" w:rsidP="00D16009" w14:paraId="4E64C316" w14:textId="77777777">
            <w:pPr>
              <w:rPr>
                <w:b/>
                <w:bCs/>
                <w:u w:val="single"/>
              </w:rPr>
            </w:pPr>
          </w:p>
        </w:tc>
        <w:tc>
          <w:tcPr>
            <w:tcW w:w="5400" w:type="dxa"/>
            <w:gridSpan w:val="3"/>
          </w:tcPr>
          <w:p w:rsidR="00D16009" w:rsidRPr="00133F3A" w:rsidP="00D16009" w14:paraId="0A9CF09F" w14:textId="392A0853">
            <w:r>
              <w:t xml:space="preserve">If no, complete these 4 steps - </w:t>
            </w:r>
          </w:p>
        </w:tc>
        <w:tc>
          <w:tcPr>
            <w:tcW w:w="2335" w:type="dxa"/>
            <w:gridSpan w:val="2"/>
            <w:vAlign w:val="center"/>
          </w:tcPr>
          <w:p w:rsidR="00D16009" w:rsidP="00D16009" w14:paraId="26D5E4F0" w14:textId="1556409B">
            <w:pPr>
              <w:jc w:val="center"/>
              <w:rPr>
                <w:b/>
                <w:bCs/>
                <w:u w:val="single"/>
              </w:rPr>
            </w:pPr>
            <w:r>
              <w:rPr>
                <w:b/>
                <w:bCs/>
                <w:u w:val="single"/>
              </w:rPr>
              <w:t>Score Tally</w:t>
            </w:r>
          </w:p>
        </w:tc>
      </w:tr>
      <w:tr w14:paraId="3E002D69" w14:textId="77777777" w:rsidTr="00862BE6">
        <w:tblPrEx>
          <w:tblW w:w="0" w:type="auto"/>
          <w:tblLook w:val="04A0"/>
        </w:tblPrEx>
        <w:tc>
          <w:tcPr>
            <w:tcW w:w="1615" w:type="dxa"/>
            <w:vMerge/>
          </w:tcPr>
          <w:p w:rsidR="00D16009" w:rsidP="00D16009" w14:paraId="38EF4A72" w14:textId="77777777">
            <w:pPr>
              <w:rPr>
                <w:b/>
                <w:bCs/>
                <w:u w:val="single"/>
              </w:rPr>
            </w:pPr>
          </w:p>
        </w:tc>
        <w:tc>
          <w:tcPr>
            <w:tcW w:w="5400" w:type="dxa"/>
            <w:gridSpan w:val="3"/>
            <w:vAlign w:val="center"/>
          </w:tcPr>
          <w:p w:rsidR="00D16009" w:rsidRPr="00133F3A" w:rsidP="00D16009" w14:paraId="4F07D872" w14:textId="2798EB92">
            <w:pPr>
              <w:pStyle w:val="ListParagraph"/>
              <w:numPr>
                <w:ilvl w:val="0"/>
                <w:numId w:val="5"/>
              </w:numPr>
            </w:pPr>
            <w:r w:rsidRPr="00660171">
              <w:t>Tally the risk mitigation points assigned to "secure" (dark green) pathways in Figures 8A-8E.</w:t>
            </w:r>
          </w:p>
        </w:tc>
        <w:tc>
          <w:tcPr>
            <w:tcW w:w="2335" w:type="dxa"/>
            <w:gridSpan w:val="2"/>
          </w:tcPr>
          <w:p w:rsidR="00D16009" w:rsidP="00D16009" w14:paraId="675B8B69" w14:textId="55654DE4">
            <w:pPr>
              <w:rPr>
                <w:b/>
                <w:bCs/>
                <w:u w:val="single"/>
              </w:rPr>
            </w:pPr>
          </w:p>
        </w:tc>
      </w:tr>
      <w:tr w14:paraId="4459A5E0" w14:textId="77777777" w:rsidTr="00FC681B">
        <w:tblPrEx>
          <w:tblW w:w="0" w:type="auto"/>
          <w:tblLook w:val="04A0"/>
        </w:tblPrEx>
        <w:tc>
          <w:tcPr>
            <w:tcW w:w="1615" w:type="dxa"/>
            <w:vMerge/>
          </w:tcPr>
          <w:p w:rsidR="00D16009" w:rsidP="00D16009" w14:paraId="27DAEF0F" w14:textId="77777777">
            <w:pPr>
              <w:rPr>
                <w:b/>
                <w:bCs/>
                <w:u w:val="single"/>
              </w:rPr>
            </w:pPr>
          </w:p>
        </w:tc>
        <w:tc>
          <w:tcPr>
            <w:tcW w:w="5400" w:type="dxa"/>
            <w:gridSpan w:val="3"/>
          </w:tcPr>
          <w:p w:rsidR="00D16009" w:rsidP="00D16009" w14:paraId="1511EB18" w14:textId="726C93C8">
            <w:pPr>
              <w:pStyle w:val="ListParagraph"/>
              <w:numPr>
                <w:ilvl w:val="0"/>
                <w:numId w:val="5"/>
              </w:numPr>
            </w:pPr>
            <w:r w:rsidRPr="00660171">
              <w:t xml:space="preserve">Subtract 2 points if the pathogen of interest is endemic in the State or connected regions (per business network, waterway, or geographic boundaries), or if the pathogen is emerging globally (i.e., potentially changing the population's risk status). </w:t>
            </w:r>
          </w:p>
        </w:tc>
        <w:tc>
          <w:tcPr>
            <w:tcW w:w="2335" w:type="dxa"/>
            <w:gridSpan w:val="2"/>
          </w:tcPr>
          <w:p w:rsidR="00D16009" w:rsidP="00D16009" w14:paraId="752916B9" w14:textId="3AB33CAA">
            <w:pPr>
              <w:rPr>
                <w:b/>
                <w:bCs/>
                <w:u w:val="single"/>
              </w:rPr>
            </w:pPr>
          </w:p>
        </w:tc>
      </w:tr>
      <w:tr w14:paraId="32A18C7A" w14:textId="77777777" w:rsidTr="00791FDC">
        <w:tblPrEx>
          <w:tblW w:w="0" w:type="auto"/>
          <w:tblLook w:val="04A0"/>
        </w:tblPrEx>
        <w:tc>
          <w:tcPr>
            <w:tcW w:w="1615" w:type="dxa"/>
            <w:vMerge/>
          </w:tcPr>
          <w:p w:rsidR="00D16009" w:rsidP="00D16009" w14:paraId="3E3D6727" w14:textId="77777777">
            <w:pPr>
              <w:rPr>
                <w:b/>
                <w:bCs/>
                <w:u w:val="single"/>
              </w:rPr>
            </w:pPr>
          </w:p>
        </w:tc>
        <w:tc>
          <w:tcPr>
            <w:tcW w:w="5400" w:type="dxa"/>
            <w:gridSpan w:val="3"/>
          </w:tcPr>
          <w:p w:rsidR="00D16009" w:rsidRPr="00F50C00" w:rsidP="00D16009" w14:paraId="54AB28C5" w14:textId="7E801CE7">
            <w:pPr>
              <w:pStyle w:val="ListParagraph"/>
              <w:numPr>
                <w:ilvl w:val="0"/>
                <w:numId w:val="5"/>
              </w:numPr>
            </w:pPr>
            <w:r w:rsidRPr="00660171">
              <w:t>Subtract another 2 points if the premises has experienced a biosecurity breach as evidenced by detection of (any) OIE listed or emerging pathogen in the past 2 years.</w:t>
            </w:r>
          </w:p>
        </w:tc>
        <w:tc>
          <w:tcPr>
            <w:tcW w:w="2335" w:type="dxa"/>
            <w:gridSpan w:val="2"/>
          </w:tcPr>
          <w:p w:rsidR="00D16009" w:rsidP="00D16009" w14:paraId="7445BE46" w14:textId="091A3980">
            <w:pPr>
              <w:rPr>
                <w:b/>
                <w:bCs/>
                <w:u w:val="single"/>
              </w:rPr>
            </w:pPr>
          </w:p>
        </w:tc>
      </w:tr>
      <w:tr w14:paraId="294C563D" w14:textId="77777777" w:rsidTr="008C5739">
        <w:tblPrEx>
          <w:tblW w:w="0" w:type="auto"/>
          <w:tblLook w:val="04A0"/>
        </w:tblPrEx>
        <w:tc>
          <w:tcPr>
            <w:tcW w:w="1615" w:type="dxa"/>
            <w:vMerge/>
          </w:tcPr>
          <w:p w:rsidR="00D16009" w:rsidP="00D16009" w14:paraId="075F592C" w14:textId="77777777">
            <w:pPr>
              <w:rPr>
                <w:b/>
                <w:bCs/>
                <w:u w:val="single"/>
              </w:rPr>
            </w:pPr>
          </w:p>
        </w:tc>
        <w:tc>
          <w:tcPr>
            <w:tcW w:w="5400" w:type="dxa"/>
            <w:gridSpan w:val="3"/>
          </w:tcPr>
          <w:p w:rsidR="00D16009" w:rsidRPr="00660171" w:rsidP="00D16009" w14:paraId="6FEC91D9" w14:textId="3B1C76F0">
            <w:pPr>
              <w:pStyle w:val="ListParagraph"/>
              <w:numPr>
                <w:ilvl w:val="0"/>
                <w:numId w:val="5"/>
              </w:numPr>
            </w:pPr>
            <w:r w:rsidRPr="00660171">
              <w:t xml:space="preserve">Add 2 points if the premises has accrued 10+ yrs of negative (or confirmed negative) OS data and compliance with CAHPS pillars. </w:t>
            </w:r>
          </w:p>
        </w:tc>
        <w:tc>
          <w:tcPr>
            <w:tcW w:w="2335" w:type="dxa"/>
            <w:gridSpan w:val="2"/>
          </w:tcPr>
          <w:p w:rsidR="00D16009" w:rsidP="00D16009" w14:paraId="6F7CFEEA" w14:textId="1A0BD0D8">
            <w:pPr>
              <w:rPr>
                <w:b/>
                <w:bCs/>
                <w:u w:val="single"/>
              </w:rPr>
            </w:pPr>
          </w:p>
        </w:tc>
      </w:tr>
      <w:tr w14:paraId="0A886BF9" w14:textId="77777777" w:rsidTr="001C1AB4">
        <w:tblPrEx>
          <w:tblW w:w="0" w:type="auto"/>
          <w:tblLook w:val="04A0"/>
        </w:tblPrEx>
        <w:tc>
          <w:tcPr>
            <w:tcW w:w="1615" w:type="dxa"/>
            <w:vAlign w:val="center"/>
          </w:tcPr>
          <w:p w:rsidR="00D16009" w:rsidRPr="00133F3A" w:rsidP="00D16009" w14:paraId="639340E0" w14:textId="3A88F405">
            <w:pPr>
              <w:jc w:val="center"/>
              <w:rPr>
                <w:b/>
                <w:bCs/>
              </w:rPr>
            </w:pPr>
            <w:r>
              <w:rPr>
                <w:b/>
                <w:bCs/>
              </w:rPr>
              <w:t>Risk Mitigation Score TALLY</w:t>
            </w:r>
          </w:p>
        </w:tc>
        <w:tc>
          <w:tcPr>
            <w:tcW w:w="2270" w:type="dxa"/>
            <w:shd w:val="clear" w:color="auto" w:fill="000000" w:themeFill="text1"/>
            <w:vAlign w:val="center"/>
          </w:tcPr>
          <w:p w:rsidR="00D16009" w:rsidP="00D16009" w14:paraId="232CB8DA" w14:textId="0675A868">
            <w:pPr>
              <w:jc w:val="center"/>
              <w:rPr>
                <w:b/>
                <w:bCs/>
              </w:rPr>
            </w:pPr>
          </w:p>
        </w:tc>
        <w:tc>
          <w:tcPr>
            <w:tcW w:w="1565" w:type="dxa"/>
            <w:shd w:val="clear" w:color="auto" w:fill="000000" w:themeFill="text1"/>
          </w:tcPr>
          <w:p w:rsidR="00D16009" w:rsidP="00D16009" w14:paraId="05BC571E" w14:textId="77777777">
            <w:pPr>
              <w:rPr>
                <w:b/>
                <w:bCs/>
              </w:rPr>
            </w:pPr>
          </w:p>
        </w:tc>
        <w:tc>
          <w:tcPr>
            <w:tcW w:w="1565" w:type="dxa"/>
            <w:shd w:val="clear" w:color="auto" w:fill="000000" w:themeFill="text1"/>
          </w:tcPr>
          <w:p w:rsidR="00D16009" w:rsidP="00D16009" w14:paraId="2566DE29" w14:textId="77777777">
            <w:pPr>
              <w:rPr>
                <w:b/>
                <w:bCs/>
              </w:rPr>
            </w:pPr>
          </w:p>
        </w:tc>
        <w:tc>
          <w:tcPr>
            <w:tcW w:w="2335" w:type="dxa"/>
            <w:gridSpan w:val="2"/>
            <w:shd w:val="clear" w:color="auto" w:fill="auto"/>
          </w:tcPr>
          <w:p w:rsidR="00D16009" w:rsidP="00D16009" w14:paraId="316854C2" w14:textId="77777777">
            <w:pPr>
              <w:rPr>
                <w:b/>
                <w:bCs/>
                <w:u w:val="single"/>
              </w:rPr>
            </w:pPr>
          </w:p>
        </w:tc>
      </w:tr>
    </w:tbl>
    <w:p w:rsidR="00645C06" w:rsidP="00BA46F0" w14:paraId="6A264536" w14:textId="69ED76FE">
      <w:pPr>
        <w:rPr>
          <w:b/>
          <w:bCs/>
          <w:u w:val="single"/>
        </w:rPr>
      </w:pPr>
    </w:p>
    <w:p w:rsidR="00645C06" w14:paraId="55FAEEED" w14:textId="77777777">
      <w:pPr>
        <w:rPr>
          <w:b/>
          <w:bCs/>
          <w:u w:val="single"/>
        </w:rPr>
      </w:pPr>
      <w:r>
        <w:rPr>
          <w:b/>
          <w:bCs/>
          <w:u w:val="single"/>
        </w:rPr>
        <w:br w:type="page"/>
      </w:r>
    </w:p>
    <w:p w:rsidR="00645C06" w:rsidP="00BA46F0" w14:paraId="4037A75D" w14:textId="321C64AA">
      <w:pPr>
        <w:rPr>
          <w:b/>
          <w:bCs/>
          <w:u w:val="single"/>
        </w:rPr>
      </w:pPr>
    </w:p>
    <w:tbl>
      <w:tblPr>
        <w:tblStyle w:val="TableGrid"/>
        <w:tblpPr w:leftFromText="180" w:rightFromText="180" w:tblpY="465"/>
        <w:tblW w:w="0" w:type="auto"/>
        <w:tblLook w:val="04A0"/>
      </w:tblPr>
      <w:tblGrid>
        <w:gridCol w:w="1615"/>
        <w:gridCol w:w="5400"/>
        <w:gridCol w:w="1350"/>
        <w:gridCol w:w="985"/>
      </w:tblGrid>
      <w:tr w14:paraId="5F5659C1" w14:textId="77777777" w:rsidTr="00E87214">
        <w:tblPrEx>
          <w:tblW w:w="0" w:type="auto"/>
          <w:tblLook w:val="04A0"/>
        </w:tblPrEx>
        <w:tc>
          <w:tcPr>
            <w:tcW w:w="9350" w:type="dxa"/>
            <w:gridSpan w:val="4"/>
            <w:vAlign w:val="center"/>
          </w:tcPr>
          <w:p w:rsidR="00E87214" w:rsidRPr="00E87214" w:rsidP="00E87214" w14:paraId="02D2781B" w14:textId="031435AC">
            <w:pPr>
              <w:jc w:val="center"/>
              <w:rPr>
                <w:b/>
                <w:bCs/>
                <w:sz w:val="24"/>
                <w:szCs w:val="24"/>
              </w:rPr>
            </w:pPr>
            <w:r w:rsidRPr="00E87214">
              <w:rPr>
                <w:b/>
                <w:bCs/>
                <w:sz w:val="24"/>
                <w:szCs w:val="24"/>
              </w:rPr>
              <w:t>Premises Freedom Eligibility (Figure 14)</w:t>
            </w:r>
          </w:p>
        </w:tc>
      </w:tr>
      <w:tr w14:paraId="7411FCA4" w14:textId="77777777" w:rsidTr="00645C06">
        <w:tblPrEx>
          <w:tblW w:w="0" w:type="auto"/>
          <w:tblLook w:val="04A0"/>
        </w:tblPrEx>
        <w:tc>
          <w:tcPr>
            <w:tcW w:w="1615" w:type="dxa"/>
            <w:vMerge w:val="restart"/>
            <w:vAlign w:val="center"/>
          </w:tcPr>
          <w:p w:rsidR="00645C06" w:rsidRPr="00645C06" w:rsidP="00645C06" w14:paraId="40C3A4A3" w14:textId="7567374E">
            <w:pPr>
              <w:jc w:val="center"/>
              <w:rPr>
                <w:b/>
                <w:bCs/>
              </w:rPr>
            </w:pPr>
            <w:bookmarkStart w:id="2" w:name="_Hlk112166119"/>
            <w:r w:rsidRPr="00645C06">
              <w:rPr>
                <w:b/>
                <w:bCs/>
              </w:rPr>
              <w:t>Premises Freedom Eligibility</w:t>
            </w:r>
          </w:p>
        </w:tc>
        <w:tc>
          <w:tcPr>
            <w:tcW w:w="5400" w:type="dxa"/>
            <w:shd w:val="clear" w:color="auto" w:fill="000000" w:themeFill="text1"/>
          </w:tcPr>
          <w:p w:rsidR="00645C06" w:rsidRPr="00133F3A" w:rsidP="00BF2D4A" w14:paraId="2C8FEA7E" w14:textId="77777777"/>
        </w:tc>
        <w:tc>
          <w:tcPr>
            <w:tcW w:w="1350" w:type="dxa"/>
            <w:shd w:val="clear" w:color="auto" w:fill="auto"/>
          </w:tcPr>
          <w:p w:rsidR="00645C06" w:rsidP="00BF2D4A" w14:paraId="28239F1E" w14:textId="77777777">
            <w:pPr>
              <w:rPr>
                <w:b/>
                <w:bCs/>
                <w:u w:val="single"/>
              </w:rPr>
            </w:pPr>
            <w:r w:rsidRPr="00133F3A">
              <w:rPr>
                <w:b/>
                <w:bCs/>
              </w:rPr>
              <w:t>Yes</w:t>
            </w:r>
          </w:p>
        </w:tc>
        <w:tc>
          <w:tcPr>
            <w:tcW w:w="985" w:type="dxa"/>
            <w:shd w:val="clear" w:color="auto" w:fill="auto"/>
          </w:tcPr>
          <w:p w:rsidR="00645C06" w:rsidP="00BF2D4A" w14:paraId="799C1657" w14:textId="77777777">
            <w:pPr>
              <w:rPr>
                <w:b/>
                <w:bCs/>
                <w:u w:val="single"/>
              </w:rPr>
            </w:pPr>
            <w:r w:rsidRPr="00133F3A">
              <w:rPr>
                <w:b/>
                <w:bCs/>
              </w:rPr>
              <w:t>No</w:t>
            </w:r>
          </w:p>
        </w:tc>
      </w:tr>
      <w:tr w14:paraId="48CD8B49" w14:textId="77777777" w:rsidTr="00BF2D4A">
        <w:tblPrEx>
          <w:tblW w:w="0" w:type="auto"/>
          <w:tblLook w:val="04A0"/>
        </w:tblPrEx>
        <w:tc>
          <w:tcPr>
            <w:tcW w:w="1615" w:type="dxa"/>
            <w:vMerge/>
          </w:tcPr>
          <w:p w:rsidR="00645C06" w:rsidP="00BF2D4A" w14:paraId="7116154A" w14:textId="77777777">
            <w:pPr>
              <w:rPr>
                <w:b/>
                <w:bCs/>
                <w:u w:val="single"/>
              </w:rPr>
            </w:pPr>
          </w:p>
        </w:tc>
        <w:tc>
          <w:tcPr>
            <w:tcW w:w="5400" w:type="dxa"/>
          </w:tcPr>
          <w:p w:rsidR="00645C06" w:rsidRPr="00133F3A" w:rsidP="00645C06" w14:paraId="773B9F81" w14:textId="2DCCD105">
            <w:r w:rsidRPr="00645C06">
              <w:rPr>
                <w:b/>
                <w:bCs/>
              </w:rPr>
              <w:t>Can the premises demonstrate 2+ years history of compliance with CAHPS Pillars?</w:t>
            </w:r>
          </w:p>
        </w:tc>
        <w:tc>
          <w:tcPr>
            <w:tcW w:w="1350" w:type="dxa"/>
          </w:tcPr>
          <w:p w:rsidR="00645C06" w:rsidP="00BF2D4A" w14:paraId="45632028" w14:textId="77777777">
            <w:pPr>
              <w:rPr>
                <w:b/>
                <w:bCs/>
                <w:u w:val="single"/>
              </w:rPr>
            </w:pPr>
          </w:p>
        </w:tc>
        <w:tc>
          <w:tcPr>
            <w:tcW w:w="985" w:type="dxa"/>
          </w:tcPr>
          <w:p w:rsidR="00645C06" w:rsidP="00BF2D4A" w14:paraId="06D587F6" w14:textId="77777777">
            <w:pPr>
              <w:rPr>
                <w:b/>
                <w:bCs/>
                <w:u w:val="single"/>
              </w:rPr>
            </w:pPr>
          </w:p>
        </w:tc>
      </w:tr>
      <w:tr w14:paraId="2CD4DE35" w14:textId="77777777" w:rsidTr="00BF2D4A">
        <w:tblPrEx>
          <w:tblW w:w="0" w:type="auto"/>
          <w:tblLook w:val="04A0"/>
        </w:tblPrEx>
        <w:tc>
          <w:tcPr>
            <w:tcW w:w="1615" w:type="dxa"/>
            <w:vMerge/>
          </w:tcPr>
          <w:p w:rsidR="00645C06" w:rsidP="00BF2D4A" w14:paraId="10653BBA" w14:textId="77777777">
            <w:pPr>
              <w:rPr>
                <w:b/>
                <w:bCs/>
                <w:u w:val="single"/>
              </w:rPr>
            </w:pPr>
          </w:p>
        </w:tc>
        <w:tc>
          <w:tcPr>
            <w:tcW w:w="5400" w:type="dxa"/>
          </w:tcPr>
          <w:p w:rsidR="00645C06" w:rsidRPr="00133F3A" w:rsidP="00645C06" w14:paraId="1E18CA03" w14:textId="0D826805">
            <w:r w:rsidRPr="00645C06">
              <w:rPr>
                <w:b/>
                <w:bCs/>
              </w:rPr>
              <w:t xml:space="preserve">Has the Premises accrued 2+ years history of official surveillance (OS) </w:t>
            </w:r>
            <w:r w:rsidRPr="00645C06">
              <w:rPr>
                <w:b/>
                <w:bCs/>
                <w:i/>
                <w:iCs/>
              </w:rPr>
              <w:t>negative</w:t>
            </w:r>
            <w:r w:rsidRPr="00645C06">
              <w:rPr>
                <w:b/>
                <w:bCs/>
              </w:rPr>
              <w:t xml:space="preserve"> </w:t>
            </w:r>
            <w:r w:rsidRPr="00645C06">
              <w:rPr>
                <w:b/>
                <w:bCs/>
                <w:i/>
                <w:iCs/>
              </w:rPr>
              <w:t>for the named pathogens</w:t>
            </w:r>
            <w:r w:rsidRPr="00645C06">
              <w:rPr>
                <w:b/>
                <w:bCs/>
              </w:rPr>
              <w:t>?</w:t>
            </w:r>
          </w:p>
        </w:tc>
        <w:tc>
          <w:tcPr>
            <w:tcW w:w="1350" w:type="dxa"/>
          </w:tcPr>
          <w:p w:rsidR="00645C06" w:rsidP="00BF2D4A" w14:paraId="380A857F" w14:textId="77777777">
            <w:pPr>
              <w:rPr>
                <w:b/>
                <w:bCs/>
                <w:u w:val="single"/>
              </w:rPr>
            </w:pPr>
          </w:p>
        </w:tc>
        <w:tc>
          <w:tcPr>
            <w:tcW w:w="985" w:type="dxa"/>
          </w:tcPr>
          <w:p w:rsidR="00645C06" w:rsidP="00BF2D4A" w14:paraId="06B019A7" w14:textId="77777777">
            <w:pPr>
              <w:rPr>
                <w:b/>
                <w:bCs/>
                <w:u w:val="single"/>
              </w:rPr>
            </w:pPr>
          </w:p>
        </w:tc>
      </w:tr>
      <w:tr w14:paraId="0B7C4DBC" w14:textId="77777777" w:rsidTr="00BF2D4A">
        <w:tblPrEx>
          <w:tblW w:w="0" w:type="auto"/>
          <w:tblLook w:val="04A0"/>
        </w:tblPrEx>
        <w:tc>
          <w:tcPr>
            <w:tcW w:w="1615" w:type="dxa"/>
            <w:vMerge/>
          </w:tcPr>
          <w:p w:rsidR="00645C06" w:rsidP="00BF2D4A" w14:paraId="7D5D561E" w14:textId="77777777">
            <w:pPr>
              <w:rPr>
                <w:b/>
                <w:bCs/>
                <w:u w:val="single"/>
              </w:rPr>
            </w:pPr>
          </w:p>
        </w:tc>
        <w:tc>
          <w:tcPr>
            <w:tcW w:w="5400" w:type="dxa"/>
            <w:vAlign w:val="center"/>
          </w:tcPr>
          <w:p w:rsidR="00645C06" w:rsidRPr="00072EAD" w:rsidP="00645C06" w14:paraId="00BDA5F4" w14:textId="1D6C8916">
            <w:r w:rsidRPr="00645C06">
              <w:rPr>
                <w:b/>
                <w:bCs/>
              </w:rPr>
              <w:t xml:space="preserve">Are test results reviewed and maintained by the AAHT? </w:t>
            </w:r>
          </w:p>
        </w:tc>
        <w:tc>
          <w:tcPr>
            <w:tcW w:w="1350" w:type="dxa"/>
          </w:tcPr>
          <w:p w:rsidR="00645C06" w:rsidP="00BF2D4A" w14:paraId="0694283C" w14:textId="77777777">
            <w:pPr>
              <w:rPr>
                <w:b/>
                <w:bCs/>
                <w:u w:val="single"/>
              </w:rPr>
            </w:pPr>
          </w:p>
        </w:tc>
        <w:tc>
          <w:tcPr>
            <w:tcW w:w="985" w:type="dxa"/>
          </w:tcPr>
          <w:p w:rsidR="00645C06" w:rsidP="00BF2D4A" w14:paraId="7CD827D0" w14:textId="77777777">
            <w:pPr>
              <w:rPr>
                <w:b/>
                <w:bCs/>
                <w:u w:val="single"/>
              </w:rPr>
            </w:pPr>
          </w:p>
        </w:tc>
      </w:tr>
      <w:tr w14:paraId="1C7270B9" w14:textId="77777777" w:rsidTr="00BF2D4A">
        <w:tblPrEx>
          <w:tblW w:w="0" w:type="auto"/>
          <w:tblLook w:val="04A0"/>
        </w:tblPrEx>
        <w:tc>
          <w:tcPr>
            <w:tcW w:w="1615" w:type="dxa"/>
            <w:vMerge/>
          </w:tcPr>
          <w:p w:rsidR="00645C06" w:rsidP="00BF2D4A" w14:paraId="3ABEE091" w14:textId="77777777">
            <w:pPr>
              <w:rPr>
                <w:b/>
                <w:bCs/>
                <w:u w:val="single"/>
              </w:rPr>
            </w:pPr>
          </w:p>
        </w:tc>
        <w:tc>
          <w:tcPr>
            <w:tcW w:w="5400" w:type="dxa"/>
            <w:vAlign w:val="center"/>
          </w:tcPr>
          <w:p w:rsidR="00645C06" w:rsidRPr="00133F3A" w:rsidP="00645C06" w14:paraId="47B9E827" w14:textId="6D466DCD">
            <w:r w:rsidRPr="00645C06">
              <w:rPr>
                <w:b/>
                <w:bCs/>
              </w:rPr>
              <w:t>Are pathogen detections and suspect results reported in a timely fashion?</w:t>
            </w:r>
          </w:p>
        </w:tc>
        <w:tc>
          <w:tcPr>
            <w:tcW w:w="1350" w:type="dxa"/>
          </w:tcPr>
          <w:p w:rsidR="00645C06" w:rsidP="00BF2D4A" w14:paraId="420BF2F7" w14:textId="77777777">
            <w:pPr>
              <w:rPr>
                <w:b/>
                <w:bCs/>
                <w:u w:val="single"/>
              </w:rPr>
            </w:pPr>
          </w:p>
        </w:tc>
        <w:tc>
          <w:tcPr>
            <w:tcW w:w="985" w:type="dxa"/>
          </w:tcPr>
          <w:p w:rsidR="00645C06" w:rsidP="00BF2D4A" w14:paraId="5F74BC8E" w14:textId="77777777">
            <w:pPr>
              <w:rPr>
                <w:b/>
                <w:bCs/>
                <w:u w:val="single"/>
              </w:rPr>
            </w:pPr>
          </w:p>
        </w:tc>
      </w:tr>
      <w:tr w14:paraId="289738B1" w14:textId="77777777" w:rsidTr="00BF2D4A">
        <w:tblPrEx>
          <w:tblW w:w="0" w:type="auto"/>
          <w:tblLook w:val="04A0"/>
        </w:tblPrEx>
        <w:tc>
          <w:tcPr>
            <w:tcW w:w="1615" w:type="dxa"/>
            <w:vMerge/>
          </w:tcPr>
          <w:p w:rsidR="00645C06" w:rsidP="00BF2D4A" w14:paraId="6D5B3A94" w14:textId="77777777">
            <w:pPr>
              <w:rPr>
                <w:b/>
                <w:bCs/>
                <w:u w:val="single"/>
              </w:rPr>
            </w:pPr>
          </w:p>
        </w:tc>
        <w:tc>
          <w:tcPr>
            <w:tcW w:w="5400" w:type="dxa"/>
          </w:tcPr>
          <w:p w:rsidR="00645C06" w:rsidP="00645C06" w14:paraId="5FE323A5" w14:textId="2DDDEF19">
            <w:pPr>
              <w:tabs>
                <w:tab w:val="left" w:pos="1996"/>
              </w:tabs>
            </w:pPr>
            <w:r w:rsidRPr="00645C06">
              <w:rPr>
                <w:b/>
                <w:bCs/>
              </w:rPr>
              <w:t>Are all 5 introduction pathways rated managed or secure for the named pathogens (Figures 8A-8E)?</w:t>
            </w:r>
          </w:p>
        </w:tc>
        <w:tc>
          <w:tcPr>
            <w:tcW w:w="1350" w:type="dxa"/>
          </w:tcPr>
          <w:p w:rsidR="00645C06" w:rsidP="00BF2D4A" w14:paraId="27DB4FBA" w14:textId="77777777">
            <w:pPr>
              <w:rPr>
                <w:b/>
                <w:bCs/>
                <w:u w:val="single"/>
              </w:rPr>
            </w:pPr>
          </w:p>
        </w:tc>
        <w:tc>
          <w:tcPr>
            <w:tcW w:w="985" w:type="dxa"/>
          </w:tcPr>
          <w:p w:rsidR="00645C06" w:rsidP="00BF2D4A" w14:paraId="238E63CB" w14:textId="77777777">
            <w:pPr>
              <w:rPr>
                <w:b/>
                <w:bCs/>
                <w:u w:val="single"/>
              </w:rPr>
            </w:pPr>
          </w:p>
        </w:tc>
      </w:tr>
      <w:tr w14:paraId="1CA75496" w14:textId="77777777" w:rsidTr="00645C06">
        <w:tblPrEx>
          <w:tblW w:w="0" w:type="auto"/>
          <w:tblLook w:val="04A0"/>
        </w:tblPrEx>
        <w:tc>
          <w:tcPr>
            <w:tcW w:w="1615" w:type="dxa"/>
            <w:vAlign w:val="center"/>
          </w:tcPr>
          <w:p w:rsidR="00645C06" w:rsidP="00BF2D4A" w14:paraId="4F022B0D" w14:textId="77777777">
            <w:pPr>
              <w:rPr>
                <w:b/>
                <w:bCs/>
              </w:rPr>
            </w:pPr>
            <w:r w:rsidRPr="00133F3A">
              <w:rPr>
                <w:b/>
                <w:bCs/>
              </w:rPr>
              <w:t>Decision Outcome</w:t>
            </w:r>
          </w:p>
          <w:p w:rsidR="00645C06" w:rsidRPr="00133F3A" w:rsidP="00BF2D4A" w14:paraId="213A7109" w14:textId="77777777">
            <w:pPr>
              <w:rPr>
                <w:b/>
                <w:bCs/>
              </w:rPr>
            </w:pPr>
            <w:r>
              <w:rPr>
                <w:b/>
                <w:bCs/>
              </w:rPr>
              <w:t>(Circle one)</w:t>
            </w:r>
          </w:p>
        </w:tc>
        <w:tc>
          <w:tcPr>
            <w:tcW w:w="5400" w:type="dxa"/>
            <w:shd w:val="clear" w:color="auto" w:fill="BDD6EE" w:themeFill="accent5" w:themeFillTint="66"/>
            <w:vAlign w:val="center"/>
          </w:tcPr>
          <w:p w:rsidR="00645C06" w:rsidRPr="00133F3A" w:rsidP="00BF2D4A" w14:paraId="78CCB436" w14:textId="67C1584F">
            <w:pPr>
              <w:jc w:val="center"/>
              <w:rPr>
                <w:b/>
                <w:bCs/>
              </w:rPr>
            </w:pPr>
            <w:r>
              <w:rPr>
                <w:b/>
                <w:bCs/>
              </w:rPr>
              <w:t>If all yes, premises may claim freedom for named pathogens.</w:t>
            </w:r>
          </w:p>
        </w:tc>
        <w:tc>
          <w:tcPr>
            <w:tcW w:w="1350" w:type="dxa"/>
            <w:shd w:val="clear" w:color="auto" w:fill="000000" w:themeFill="text1"/>
          </w:tcPr>
          <w:p w:rsidR="00645C06" w:rsidRPr="00133F3A" w:rsidP="00BF2D4A" w14:paraId="602A7932" w14:textId="77777777">
            <w:pPr>
              <w:rPr>
                <w:b/>
                <w:bCs/>
              </w:rPr>
            </w:pPr>
          </w:p>
        </w:tc>
        <w:tc>
          <w:tcPr>
            <w:tcW w:w="985" w:type="dxa"/>
            <w:shd w:val="clear" w:color="auto" w:fill="000000" w:themeFill="text1"/>
          </w:tcPr>
          <w:p w:rsidR="00645C06" w:rsidP="00BF2D4A" w14:paraId="58785D7C" w14:textId="77777777">
            <w:pPr>
              <w:rPr>
                <w:b/>
                <w:bCs/>
                <w:u w:val="single"/>
              </w:rPr>
            </w:pPr>
          </w:p>
        </w:tc>
      </w:tr>
      <w:bookmarkEnd w:id="2"/>
    </w:tbl>
    <w:p w:rsidR="00E21C5A" w:rsidP="00BA46F0" w14:paraId="064EAB59" w14:textId="5881478B">
      <w:pPr>
        <w:rPr>
          <w:b/>
          <w:bCs/>
          <w:u w:val="single"/>
        </w:rPr>
      </w:pPr>
    </w:p>
    <w:p w:rsidR="00E21C5A" w14:paraId="72A296C7" w14:textId="77777777">
      <w:pPr>
        <w:rPr>
          <w:b/>
          <w:bCs/>
          <w:u w:val="single"/>
        </w:rPr>
      </w:pPr>
      <w:r>
        <w:rPr>
          <w:b/>
          <w:bCs/>
          <w:u w:val="single"/>
        </w:rPr>
        <w:br w:type="page"/>
      </w:r>
    </w:p>
    <w:p w:rsidR="00645C06" w:rsidP="00BA46F0" w14:paraId="3A25764F" w14:textId="54C6E159">
      <w:pPr>
        <w:rPr>
          <w:b/>
          <w:bCs/>
          <w:u w:val="single"/>
        </w:rPr>
      </w:pPr>
    </w:p>
    <w:tbl>
      <w:tblPr>
        <w:tblStyle w:val="TableGrid"/>
        <w:tblpPr w:leftFromText="180" w:rightFromText="180" w:tblpY="465"/>
        <w:tblW w:w="0" w:type="auto"/>
        <w:tblLook w:val="04A0"/>
      </w:tblPr>
      <w:tblGrid>
        <w:gridCol w:w="1615"/>
        <w:gridCol w:w="5400"/>
        <w:gridCol w:w="1350"/>
        <w:gridCol w:w="985"/>
      </w:tblGrid>
      <w:tr w14:paraId="2F9574D4" w14:textId="77777777" w:rsidTr="00E87214">
        <w:tblPrEx>
          <w:tblW w:w="0" w:type="auto"/>
          <w:tblLook w:val="04A0"/>
        </w:tblPrEx>
        <w:tc>
          <w:tcPr>
            <w:tcW w:w="9350" w:type="dxa"/>
            <w:gridSpan w:val="4"/>
            <w:vAlign w:val="center"/>
          </w:tcPr>
          <w:p w:rsidR="00E87214" w:rsidRPr="00E87214" w:rsidP="00E87214" w14:paraId="3ADC46D0" w14:textId="24794365">
            <w:pPr>
              <w:jc w:val="center"/>
              <w:rPr>
                <w:b/>
                <w:bCs/>
                <w:sz w:val="24"/>
                <w:szCs w:val="24"/>
              </w:rPr>
            </w:pPr>
            <w:r w:rsidRPr="00E87214">
              <w:rPr>
                <w:b/>
                <w:bCs/>
                <w:sz w:val="24"/>
                <w:szCs w:val="24"/>
              </w:rPr>
              <w:t>Risk-based Sampling Eligibility (Figure 15)</w:t>
            </w:r>
          </w:p>
        </w:tc>
      </w:tr>
      <w:tr w14:paraId="3851F6B7" w14:textId="77777777" w:rsidTr="00BF2D4A">
        <w:tblPrEx>
          <w:tblW w:w="0" w:type="auto"/>
          <w:tblLook w:val="04A0"/>
        </w:tblPrEx>
        <w:tc>
          <w:tcPr>
            <w:tcW w:w="1615" w:type="dxa"/>
            <w:vMerge w:val="restart"/>
            <w:vAlign w:val="center"/>
          </w:tcPr>
          <w:p w:rsidR="00645C06" w:rsidRPr="00645C06" w:rsidP="00BF2D4A" w14:paraId="314A05A5" w14:textId="7016CF81">
            <w:pPr>
              <w:jc w:val="center"/>
              <w:rPr>
                <w:b/>
                <w:bCs/>
              </w:rPr>
            </w:pPr>
            <w:r>
              <w:rPr>
                <w:b/>
                <w:bCs/>
              </w:rPr>
              <w:t>Risk-based Sampling Eligibility</w:t>
            </w:r>
          </w:p>
        </w:tc>
        <w:tc>
          <w:tcPr>
            <w:tcW w:w="5400" w:type="dxa"/>
            <w:shd w:val="clear" w:color="auto" w:fill="000000" w:themeFill="text1"/>
          </w:tcPr>
          <w:p w:rsidR="00645C06" w:rsidRPr="00133F3A" w:rsidP="00BF2D4A" w14:paraId="7FC75A23" w14:textId="77777777"/>
        </w:tc>
        <w:tc>
          <w:tcPr>
            <w:tcW w:w="1350" w:type="dxa"/>
            <w:shd w:val="clear" w:color="auto" w:fill="auto"/>
          </w:tcPr>
          <w:p w:rsidR="00645C06" w:rsidP="00BF2D4A" w14:paraId="1DD9F0B2" w14:textId="77777777">
            <w:pPr>
              <w:rPr>
                <w:b/>
                <w:bCs/>
                <w:u w:val="single"/>
              </w:rPr>
            </w:pPr>
            <w:r w:rsidRPr="00133F3A">
              <w:rPr>
                <w:b/>
                <w:bCs/>
              </w:rPr>
              <w:t>Yes</w:t>
            </w:r>
          </w:p>
        </w:tc>
        <w:tc>
          <w:tcPr>
            <w:tcW w:w="985" w:type="dxa"/>
            <w:shd w:val="clear" w:color="auto" w:fill="auto"/>
          </w:tcPr>
          <w:p w:rsidR="00645C06" w:rsidP="00BF2D4A" w14:paraId="4CF3996E" w14:textId="77777777">
            <w:pPr>
              <w:rPr>
                <w:b/>
                <w:bCs/>
                <w:u w:val="single"/>
              </w:rPr>
            </w:pPr>
            <w:r w:rsidRPr="00133F3A">
              <w:rPr>
                <w:b/>
                <w:bCs/>
              </w:rPr>
              <w:t>No</w:t>
            </w:r>
          </w:p>
        </w:tc>
      </w:tr>
      <w:tr w14:paraId="457A6EEA" w14:textId="77777777" w:rsidTr="00BF2D4A">
        <w:tblPrEx>
          <w:tblW w:w="0" w:type="auto"/>
          <w:tblLook w:val="04A0"/>
        </w:tblPrEx>
        <w:tc>
          <w:tcPr>
            <w:tcW w:w="1615" w:type="dxa"/>
            <w:vMerge/>
          </w:tcPr>
          <w:p w:rsidR="00645C06" w:rsidP="00BF2D4A" w14:paraId="3B729795" w14:textId="77777777">
            <w:pPr>
              <w:rPr>
                <w:b/>
                <w:bCs/>
                <w:u w:val="single"/>
              </w:rPr>
            </w:pPr>
          </w:p>
        </w:tc>
        <w:tc>
          <w:tcPr>
            <w:tcW w:w="5400" w:type="dxa"/>
          </w:tcPr>
          <w:p w:rsidR="00645C06" w:rsidRPr="00133F3A" w:rsidP="00794C09" w14:paraId="362E0572" w14:textId="71F8C40E">
            <w:r w:rsidRPr="00E21C5A">
              <w:rPr>
                <w:b/>
                <w:bCs/>
              </w:rPr>
              <w:t xml:space="preserve">Has the </w:t>
            </w:r>
            <w:r w:rsidR="00794C09">
              <w:rPr>
                <w:b/>
                <w:bCs/>
              </w:rPr>
              <w:t>premises</w:t>
            </w:r>
            <w:r w:rsidRPr="00E21C5A">
              <w:rPr>
                <w:b/>
                <w:bCs/>
              </w:rPr>
              <w:t xml:space="preserve"> achieved CAHPS Global with (named pathogen) Premises Freedom status?</w:t>
            </w:r>
          </w:p>
        </w:tc>
        <w:tc>
          <w:tcPr>
            <w:tcW w:w="1350" w:type="dxa"/>
          </w:tcPr>
          <w:p w:rsidR="00645C06" w:rsidP="00BF2D4A" w14:paraId="1E93C9D9" w14:textId="77777777">
            <w:pPr>
              <w:rPr>
                <w:b/>
                <w:bCs/>
                <w:u w:val="single"/>
              </w:rPr>
            </w:pPr>
          </w:p>
        </w:tc>
        <w:tc>
          <w:tcPr>
            <w:tcW w:w="985" w:type="dxa"/>
          </w:tcPr>
          <w:p w:rsidR="00645C06" w:rsidP="00BF2D4A" w14:paraId="26B33EBC" w14:textId="77777777">
            <w:pPr>
              <w:rPr>
                <w:b/>
                <w:bCs/>
                <w:u w:val="single"/>
              </w:rPr>
            </w:pPr>
          </w:p>
        </w:tc>
      </w:tr>
      <w:tr w14:paraId="05B977E6" w14:textId="77777777" w:rsidTr="00BF2D4A">
        <w:tblPrEx>
          <w:tblW w:w="0" w:type="auto"/>
          <w:tblLook w:val="04A0"/>
        </w:tblPrEx>
        <w:tc>
          <w:tcPr>
            <w:tcW w:w="1615" w:type="dxa"/>
            <w:vMerge/>
          </w:tcPr>
          <w:p w:rsidR="00645C06" w:rsidP="00BF2D4A" w14:paraId="04FDDED4" w14:textId="77777777">
            <w:pPr>
              <w:rPr>
                <w:b/>
                <w:bCs/>
                <w:u w:val="single"/>
              </w:rPr>
            </w:pPr>
          </w:p>
        </w:tc>
        <w:tc>
          <w:tcPr>
            <w:tcW w:w="5400" w:type="dxa"/>
          </w:tcPr>
          <w:p w:rsidR="00645C06" w:rsidRPr="00794C09" w:rsidP="00BF2D4A" w14:paraId="1A5A1A00" w14:textId="71BC2D49">
            <w:pPr>
              <w:rPr>
                <w:b/>
                <w:bCs/>
              </w:rPr>
            </w:pPr>
            <w:r w:rsidRPr="00794C09">
              <w:rPr>
                <w:b/>
                <w:bCs/>
              </w:rPr>
              <w:t xml:space="preserve">Is the Risk Mitigation Score ≥ 2 </w:t>
            </w:r>
          </w:p>
        </w:tc>
        <w:tc>
          <w:tcPr>
            <w:tcW w:w="1350" w:type="dxa"/>
          </w:tcPr>
          <w:p w:rsidR="00645C06" w:rsidP="00BF2D4A" w14:paraId="0DA42135" w14:textId="77777777">
            <w:pPr>
              <w:rPr>
                <w:b/>
                <w:bCs/>
                <w:u w:val="single"/>
              </w:rPr>
            </w:pPr>
          </w:p>
        </w:tc>
        <w:tc>
          <w:tcPr>
            <w:tcW w:w="985" w:type="dxa"/>
          </w:tcPr>
          <w:p w:rsidR="00645C06" w:rsidP="00BF2D4A" w14:paraId="6C9AB25D" w14:textId="77777777">
            <w:pPr>
              <w:rPr>
                <w:b/>
                <w:bCs/>
                <w:u w:val="single"/>
              </w:rPr>
            </w:pPr>
          </w:p>
        </w:tc>
      </w:tr>
      <w:tr w14:paraId="3ACD1340" w14:textId="77777777" w:rsidTr="00BF2D4A">
        <w:tblPrEx>
          <w:tblW w:w="0" w:type="auto"/>
          <w:tblLook w:val="04A0"/>
        </w:tblPrEx>
        <w:tc>
          <w:tcPr>
            <w:tcW w:w="1615" w:type="dxa"/>
            <w:vAlign w:val="center"/>
          </w:tcPr>
          <w:p w:rsidR="00645C06" w:rsidP="00BF2D4A" w14:paraId="690895D2" w14:textId="77777777">
            <w:pPr>
              <w:rPr>
                <w:b/>
                <w:bCs/>
              </w:rPr>
            </w:pPr>
            <w:r w:rsidRPr="00133F3A">
              <w:rPr>
                <w:b/>
                <w:bCs/>
              </w:rPr>
              <w:t>Decision Outcome</w:t>
            </w:r>
          </w:p>
          <w:p w:rsidR="00645C06" w:rsidRPr="00133F3A" w:rsidP="00BF2D4A" w14:paraId="09689287" w14:textId="77777777">
            <w:pPr>
              <w:rPr>
                <w:b/>
                <w:bCs/>
              </w:rPr>
            </w:pPr>
            <w:r>
              <w:rPr>
                <w:b/>
                <w:bCs/>
              </w:rPr>
              <w:t>(Circle one)</w:t>
            </w:r>
          </w:p>
        </w:tc>
        <w:tc>
          <w:tcPr>
            <w:tcW w:w="5400" w:type="dxa"/>
            <w:shd w:val="clear" w:color="auto" w:fill="BDD6EE" w:themeFill="accent5" w:themeFillTint="66"/>
            <w:vAlign w:val="center"/>
          </w:tcPr>
          <w:p w:rsidR="00645C06" w:rsidRPr="00133F3A" w:rsidP="00794C09" w14:paraId="0BC9F47A" w14:textId="7B892E0E">
            <w:pPr>
              <w:jc w:val="center"/>
              <w:rPr>
                <w:b/>
                <w:bCs/>
              </w:rPr>
            </w:pPr>
            <w:r>
              <w:rPr>
                <w:b/>
                <w:bCs/>
              </w:rPr>
              <w:t xml:space="preserve">If all yes, </w:t>
            </w:r>
            <w:r w:rsidR="00794C09">
              <w:rPr>
                <w:b/>
                <w:bCs/>
              </w:rPr>
              <w:t>premises</w:t>
            </w:r>
            <w:r w:rsidRPr="00794C09" w:rsidR="00794C09">
              <w:rPr>
                <w:b/>
                <w:bCs/>
              </w:rPr>
              <w:t xml:space="preserve"> is eligible for risk-based reductions in Official Surveillance sampling for the named pathogen(s).</w:t>
            </w:r>
          </w:p>
        </w:tc>
        <w:tc>
          <w:tcPr>
            <w:tcW w:w="1350" w:type="dxa"/>
            <w:shd w:val="clear" w:color="auto" w:fill="000000" w:themeFill="text1"/>
          </w:tcPr>
          <w:p w:rsidR="00645C06" w:rsidRPr="00133F3A" w:rsidP="00BF2D4A" w14:paraId="5DB49EF8" w14:textId="77777777">
            <w:pPr>
              <w:rPr>
                <w:b/>
                <w:bCs/>
              </w:rPr>
            </w:pPr>
          </w:p>
        </w:tc>
        <w:tc>
          <w:tcPr>
            <w:tcW w:w="985" w:type="dxa"/>
            <w:shd w:val="clear" w:color="auto" w:fill="000000" w:themeFill="text1"/>
          </w:tcPr>
          <w:p w:rsidR="00645C06" w:rsidP="00BF2D4A" w14:paraId="75438833" w14:textId="77777777">
            <w:pPr>
              <w:rPr>
                <w:b/>
                <w:bCs/>
                <w:u w:val="single"/>
              </w:rPr>
            </w:pPr>
          </w:p>
        </w:tc>
      </w:tr>
    </w:tbl>
    <w:p w:rsidR="0027099A" w:rsidP="00BA46F0" w14:paraId="1ACC88CC" w14:textId="57DA2402">
      <w:pPr>
        <w:rPr>
          <w:b/>
          <w:bCs/>
          <w:u w:val="single"/>
        </w:rPr>
      </w:pPr>
    </w:p>
    <w:p w:rsidR="0027099A" w14:paraId="66A4444E" w14:textId="77777777">
      <w:pPr>
        <w:rPr>
          <w:b/>
          <w:bCs/>
          <w:u w:val="single"/>
        </w:rPr>
      </w:pPr>
      <w:r>
        <w:rPr>
          <w:b/>
          <w:bCs/>
          <w:u w:val="single"/>
        </w:rPr>
        <w:br w:type="page"/>
      </w:r>
    </w:p>
    <w:p w:rsidR="00CA6CE1" w:rsidRPr="003455F2" w:rsidP="00CA6CE1" w14:paraId="6D184742" w14:textId="0F738914">
      <w:pPr>
        <w:pStyle w:val="Header"/>
        <w:jc w:val="center"/>
        <w:rPr>
          <w:b/>
          <w:bCs/>
          <w:sz w:val="32"/>
          <w:szCs w:val="32"/>
        </w:rPr>
      </w:pPr>
      <w:r w:rsidRPr="003455F2">
        <w:rPr>
          <w:b/>
          <w:bCs/>
          <w:sz w:val="32"/>
          <w:szCs w:val="32"/>
        </w:rPr>
        <w:t>CAHPS Pathogens of Concern List</w:t>
      </w:r>
      <w:r w:rsidR="00BA54F0">
        <w:rPr>
          <w:b/>
          <w:bCs/>
          <w:sz w:val="32"/>
          <w:szCs w:val="32"/>
        </w:rPr>
        <w:t xml:space="preserve"> - Worksheet</w:t>
      </w:r>
    </w:p>
    <w:tbl>
      <w:tblPr>
        <w:tblStyle w:val="TableGrid"/>
        <w:tblW w:w="0" w:type="auto"/>
        <w:tblInd w:w="-725" w:type="dxa"/>
        <w:tblLook w:val="04A0"/>
      </w:tblPr>
      <w:tblGrid>
        <w:gridCol w:w="3294"/>
        <w:gridCol w:w="2646"/>
        <w:gridCol w:w="704"/>
        <w:gridCol w:w="826"/>
        <w:gridCol w:w="810"/>
        <w:gridCol w:w="1795"/>
      </w:tblGrid>
      <w:tr w14:paraId="1CB930EF" w14:textId="77777777" w:rsidTr="009E4FDC">
        <w:tblPrEx>
          <w:tblW w:w="0" w:type="auto"/>
          <w:tblInd w:w="-725" w:type="dxa"/>
          <w:tblLook w:val="04A0"/>
        </w:tblPrEx>
        <w:tc>
          <w:tcPr>
            <w:tcW w:w="0" w:type="auto"/>
            <w:vAlign w:val="center"/>
          </w:tcPr>
          <w:p w:rsidR="00CA6CE1" w:rsidRPr="00092DF8" w:rsidP="00BD7CD6" w14:paraId="7B3B14CC" w14:textId="77777777">
            <w:pPr>
              <w:jc w:val="center"/>
              <w:rPr>
                <w:b/>
                <w:bCs/>
              </w:rPr>
            </w:pPr>
            <w:r w:rsidRPr="00092DF8">
              <w:rPr>
                <w:b/>
                <w:bCs/>
              </w:rPr>
              <w:t>Pathogen Name</w:t>
            </w:r>
          </w:p>
        </w:tc>
        <w:tc>
          <w:tcPr>
            <w:tcW w:w="2646" w:type="dxa"/>
            <w:vAlign w:val="center"/>
          </w:tcPr>
          <w:p w:rsidR="00CA6CE1" w:rsidRPr="00092DF8" w:rsidP="00BD7CD6" w14:paraId="2499D26B" w14:textId="77777777">
            <w:pPr>
              <w:jc w:val="center"/>
              <w:rPr>
                <w:b/>
                <w:bCs/>
              </w:rPr>
            </w:pPr>
            <w:r w:rsidRPr="00092DF8">
              <w:rPr>
                <w:b/>
                <w:bCs/>
              </w:rPr>
              <w:t>Abbreviation or Common Name</w:t>
            </w:r>
          </w:p>
        </w:tc>
        <w:tc>
          <w:tcPr>
            <w:tcW w:w="704" w:type="dxa"/>
            <w:vAlign w:val="center"/>
          </w:tcPr>
          <w:p w:rsidR="00CA6CE1" w:rsidRPr="00092DF8" w:rsidP="00BD7CD6" w14:paraId="3C2A1389" w14:textId="77777777">
            <w:pPr>
              <w:jc w:val="center"/>
              <w:rPr>
                <w:b/>
                <w:bCs/>
              </w:rPr>
            </w:pPr>
            <w:r w:rsidRPr="00092DF8">
              <w:rPr>
                <w:b/>
                <w:bCs/>
              </w:rPr>
              <w:t>2% APPL</w:t>
            </w:r>
          </w:p>
        </w:tc>
        <w:tc>
          <w:tcPr>
            <w:tcW w:w="826" w:type="dxa"/>
            <w:vAlign w:val="center"/>
          </w:tcPr>
          <w:p w:rsidR="00CA6CE1" w:rsidP="00BD7CD6" w14:paraId="353C3F3E" w14:textId="77777777">
            <w:pPr>
              <w:jc w:val="center"/>
              <w:rPr>
                <w:b/>
                <w:bCs/>
              </w:rPr>
            </w:pPr>
            <w:r w:rsidRPr="00092DF8">
              <w:rPr>
                <w:b/>
                <w:bCs/>
              </w:rPr>
              <w:t>5%</w:t>
            </w:r>
          </w:p>
          <w:p w:rsidR="00CA6CE1" w:rsidRPr="00092DF8" w:rsidP="00BD7CD6" w14:paraId="63530A82" w14:textId="77777777">
            <w:pPr>
              <w:jc w:val="center"/>
              <w:rPr>
                <w:b/>
                <w:bCs/>
              </w:rPr>
            </w:pPr>
            <w:r>
              <w:rPr>
                <w:b/>
                <w:bCs/>
              </w:rPr>
              <w:t>APPL</w:t>
            </w:r>
          </w:p>
        </w:tc>
        <w:tc>
          <w:tcPr>
            <w:tcW w:w="810" w:type="dxa"/>
            <w:vAlign w:val="center"/>
          </w:tcPr>
          <w:p w:rsidR="00CA6CE1" w:rsidRPr="00092DF8" w:rsidP="00BD7CD6" w14:paraId="03C70708" w14:textId="77777777">
            <w:pPr>
              <w:jc w:val="center"/>
              <w:rPr>
                <w:b/>
                <w:bCs/>
              </w:rPr>
            </w:pPr>
            <w:r w:rsidRPr="00092DF8">
              <w:rPr>
                <w:b/>
                <w:bCs/>
              </w:rPr>
              <w:t>10%</w:t>
            </w:r>
            <w:r>
              <w:rPr>
                <w:b/>
                <w:bCs/>
              </w:rPr>
              <w:br/>
              <w:t>APPL</w:t>
            </w:r>
          </w:p>
        </w:tc>
        <w:tc>
          <w:tcPr>
            <w:tcW w:w="1795" w:type="dxa"/>
            <w:vAlign w:val="center"/>
          </w:tcPr>
          <w:p w:rsidR="00CA6CE1" w:rsidRPr="00092DF8" w:rsidP="00BD7CD6" w14:paraId="05655D4E" w14:textId="77777777">
            <w:pPr>
              <w:jc w:val="center"/>
              <w:rPr>
                <w:b/>
                <w:bCs/>
              </w:rPr>
            </w:pPr>
            <w:r>
              <w:rPr>
                <w:b/>
                <w:bCs/>
              </w:rPr>
              <w:t xml:space="preserve">CAHPS </w:t>
            </w:r>
            <w:r w:rsidRPr="00092DF8">
              <w:rPr>
                <w:b/>
                <w:bCs/>
              </w:rPr>
              <w:t>O</w:t>
            </w:r>
            <w:r>
              <w:rPr>
                <w:b/>
                <w:bCs/>
              </w:rPr>
              <w:t>fficial Surveillance Test Balance</w:t>
            </w:r>
            <w:r w:rsidRPr="00092DF8">
              <w:rPr>
                <w:b/>
                <w:bCs/>
              </w:rPr>
              <w:t xml:space="preserve"> Score</w:t>
            </w:r>
          </w:p>
        </w:tc>
      </w:tr>
      <w:tr w14:paraId="0EE01C07" w14:textId="77777777" w:rsidTr="00B32966">
        <w:tblPrEx>
          <w:tblW w:w="0" w:type="auto"/>
          <w:tblInd w:w="-725" w:type="dxa"/>
          <w:tblLook w:val="04A0"/>
        </w:tblPrEx>
        <w:tc>
          <w:tcPr>
            <w:tcW w:w="0" w:type="auto"/>
            <w:shd w:val="clear" w:color="auto" w:fill="000000" w:themeFill="text1"/>
          </w:tcPr>
          <w:p w:rsidR="00CA6CE1" w:rsidRPr="00092DF8" w:rsidP="00BD7CD6" w14:paraId="07971220" w14:textId="1BB3012F">
            <w:pPr>
              <w:rPr>
                <w:b/>
                <w:bCs/>
              </w:rPr>
            </w:pPr>
          </w:p>
        </w:tc>
        <w:tc>
          <w:tcPr>
            <w:tcW w:w="2646" w:type="dxa"/>
            <w:shd w:val="clear" w:color="auto" w:fill="000000" w:themeFill="text1"/>
            <w:vAlign w:val="center"/>
          </w:tcPr>
          <w:p w:rsidR="00CA6CE1" w:rsidRPr="00092DF8" w:rsidP="00BD7CD6" w14:paraId="499F0C2C" w14:textId="77777777"/>
        </w:tc>
        <w:tc>
          <w:tcPr>
            <w:tcW w:w="704" w:type="dxa"/>
            <w:shd w:val="clear" w:color="auto" w:fill="000000" w:themeFill="text1"/>
            <w:vAlign w:val="center"/>
          </w:tcPr>
          <w:p w:rsidR="00CA6CE1" w:rsidRPr="00092DF8" w:rsidP="00BD7CD6" w14:paraId="75A2D6D0" w14:textId="77777777">
            <w:pPr>
              <w:jc w:val="center"/>
            </w:pPr>
          </w:p>
        </w:tc>
        <w:tc>
          <w:tcPr>
            <w:tcW w:w="826" w:type="dxa"/>
            <w:shd w:val="clear" w:color="auto" w:fill="000000" w:themeFill="text1"/>
            <w:vAlign w:val="center"/>
          </w:tcPr>
          <w:p w:rsidR="00CA6CE1" w:rsidRPr="00092DF8" w:rsidP="00BD7CD6" w14:paraId="0317D9CF" w14:textId="77777777">
            <w:pPr>
              <w:jc w:val="center"/>
            </w:pPr>
          </w:p>
        </w:tc>
        <w:tc>
          <w:tcPr>
            <w:tcW w:w="810" w:type="dxa"/>
            <w:shd w:val="clear" w:color="auto" w:fill="000000" w:themeFill="text1"/>
            <w:vAlign w:val="center"/>
          </w:tcPr>
          <w:p w:rsidR="00CA6CE1" w:rsidRPr="00092DF8" w:rsidP="00BD7CD6" w14:paraId="450B9192" w14:textId="77777777">
            <w:pPr>
              <w:jc w:val="center"/>
            </w:pPr>
          </w:p>
        </w:tc>
        <w:tc>
          <w:tcPr>
            <w:tcW w:w="1795" w:type="dxa"/>
            <w:shd w:val="clear" w:color="auto" w:fill="000000" w:themeFill="text1"/>
          </w:tcPr>
          <w:p w:rsidR="00CA6CE1" w:rsidRPr="00092DF8" w:rsidP="00BD7CD6" w14:paraId="67DC70CB" w14:textId="77777777"/>
        </w:tc>
      </w:tr>
      <w:tr w14:paraId="33148BB6" w14:textId="77777777" w:rsidTr="00B32966">
        <w:tblPrEx>
          <w:tblW w:w="0" w:type="auto"/>
          <w:tblInd w:w="-725" w:type="dxa"/>
          <w:tblLook w:val="04A0"/>
        </w:tblPrEx>
        <w:tc>
          <w:tcPr>
            <w:tcW w:w="10075" w:type="dxa"/>
            <w:gridSpan w:val="6"/>
            <w:vAlign w:val="center"/>
          </w:tcPr>
          <w:p w:rsidR="00B32966" w:rsidRPr="00092DF8" w:rsidP="00B32966" w14:paraId="34EAE9B5" w14:textId="1E4D7659">
            <w:pPr>
              <w:jc w:val="center"/>
            </w:pPr>
            <w:r w:rsidRPr="00092DF8">
              <w:rPr>
                <w:b/>
                <w:bCs/>
              </w:rPr>
              <w:t>Fish WOAH Listed</w:t>
            </w:r>
            <w:r>
              <w:rPr>
                <w:b/>
                <w:bCs/>
              </w:rPr>
              <w:t xml:space="preserve"> Pathogens</w:t>
            </w:r>
          </w:p>
        </w:tc>
      </w:tr>
      <w:tr w14:paraId="2D1E3E25" w14:textId="77777777" w:rsidTr="009E4FDC">
        <w:tblPrEx>
          <w:tblW w:w="0" w:type="auto"/>
          <w:tblInd w:w="-725" w:type="dxa"/>
          <w:tblLook w:val="04A0"/>
        </w:tblPrEx>
        <w:tc>
          <w:tcPr>
            <w:tcW w:w="0" w:type="auto"/>
            <w:vAlign w:val="center"/>
          </w:tcPr>
          <w:p w:rsidR="00CA6CE1" w:rsidRPr="00092DF8" w:rsidP="00BD7CD6" w14:paraId="469FEAD2" w14:textId="77777777">
            <w:pPr>
              <w:jc w:val="right"/>
              <w:rPr>
                <w:i/>
                <w:iCs/>
              </w:rPr>
            </w:pPr>
            <w:r w:rsidRPr="00092DF8">
              <w:rPr>
                <w:i/>
                <w:iCs/>
              </w:rPr>
              <w:t xml:space="preserve">Aphanomyces </w:t>
            </w:r>
            <w:r w:rsidRPr="00092DF8">
              <w:rPr>
                <w:i/>
                <w:iCs/>
              </w:rPr>
              <w:t>invadens</w:t>
            </w:r>
          </w:p>
        </w:tc>
        <w:tc>
          <w:tcPr>
            <w:tcW w:w="2646" w:type="dxa"/>
            <w:vAlign w:val="center"/>
          </w:tcPr>
          <w:p w:rsidR="00CA6CE1" w:rsidRPr="00092DF8" w:rsidP="00BD7CD6" w14:paraId="00004F90" w14:textId="77777777">
            <w:r w:rsidRPr="00092DF8">
              <w:t>Epizootic ulcerative syndrome (EUS)</w:t>
            </w:r>
          </w:p>
        </w:tc>
        <w:sdt>
          <w:sdtPr>
            <w:id w:val="2001156522"/>
            <w14:checkbox>
              <w14:checked w14:val="0"/>
              <w14:checkedState w14:val="2612" w14:font="MS Gothic"/>
              <w14:uncheckedState w14:val="2610" w14:font="MS Gothic"/>
            </w14:checkbox>
          </w:sdtPr>
          <w:sdtContent>
            <w:tc>
              <w:tcPr>
                <w:tcW w:w="704" w:type="dxa"/>
                <w:vAlign w:val="center"/>
              </w:tcPr>
              <w:p w:rsidR="00CA6CE1" w:rsidRPr="00092DF8" w:rsidP="00BD7CD6" w14:paraId="26F8EF8D" w14:textId="77777777">
                <w:pPr>
                  <w:jc w:val="center"/>
                </w:pPr>
                <w:r>
                  <w:rPr>
                    <w:rFonts w:ascii="MS Gothic" w:eastAsia="MS Gothic" w:hAnsi="MS Gothic" w:cs="MS Gothic" w:hint="eastAsia"/>
                  </w:rPr>
                  <w:t>☐</w:t>
                </w:r>
              </w:p>
            </w:tc>
          </w:sdtContent>
        </w:sdt>
        <w:sdt>
          <w:sdtPr>
            <w:id w:val="2016567761"/>
            <w14:checkbox>
              <w14:checked w14:val="0"/>
              <w14:checkedState w14:val="2612" w14:font="MS Gothic"/>
              <w14:uncheckedState w14:val="2610" w14:font="MS Gothic"/>
            </w14:checkbox>
          </w:sdtPr>
          <w:sdtContent>
            <w:tc>
              <w:tcPr>
                <w:tcW w:w="826" w:type="dxa"/>
                <w:vAlign w:val="center"/>
              </w:tcPr>
              <w:p w:rsidR="00CA6CE1" w:rsidRPr="00092DF8" w:rsidP="00BD7CD6" w14:paraId="370ABC75" w14:textId="77777777">
                <w:pPr>
                  <w:jc w:val="center"/>
                </w:pPr>
                <w:r w:rsidRPr="00092DF8">
                  <w:rPr>
                    <w:rFonts w:ascii="MS Gothic" w:eastAsia="MS Gothic" w:hAnsi="MS Gothic" w:cs="MS Gothic" w:hint="eastAsia"/>
                  </w:rPr>
                  <w:t>☐</w:t>
                </w:r>
              </w:p>
            </w:tc>
          </w:sdtContent>
        </w:sdt>
        <w:sdt>
          <w:sdtPr>
            <w:id w:val="-455720608"/>
            <w14:checkbox>
              <w14:checked w14:val="0"/>
              <w14:checkedState w14:val="2612" w14:font="MS Gothic"/>
              <w14:uncheckedState w14:val="2610" w14:font="MS Gothic"/>
            </w14:checkbox>
          </w:sdtPr>
          <w:sdtContent>
            <w:tc>
              <w:tcPr>
                <w:tcW w:w="810" w:type="dxa"/>
                <w:vAlign w:val="center"/>
              </w:tcPr>
              <w:p w:rsidR="00CA6CE1" w:rsidRPr="00092DF8" w:rsidP="00BD7CD6" w14:paraId="31EC99AA"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5CCFDB55" w14:textId="77777777"/>
        </w:tc>
      </w:tr>
      <w:tr w14:paraId="4BA419CD" w14:textId="77777777" w:rsidTr="009E4FDC">
        <w:tblPrEx>
          <w:tblW w:w="0" w:type="auto"/>
          <w:tblInd w:w="-725" w:type="dxa"/>
          <w:tblLook w:val="04A0"/>
        </w:tblPrEx>
        <w:tc>
          <w:tcPr>
            <w:tcW w:w="0" w:type="auto"/>
            <w:vAlign w:val="center"/>
          </w:tcPr>
          <w:p w:rsidR="00CA6CE1" w:rsidRPr="00092DF8" w:rsidP="00BD7CD6" w14:paraId="7C42EB5A" w14:textId="77777777">
            <w:pPr>
              <w:jc w:val="right"/>
            </w:pPr>
            <w:r w:rsidRPr="00092DF8">
              <w:t xml:space="preserve">Epizootic hematopoietic necrosis virus </w:t>
            </w:r>
          </w:p>
        </w:tc>
        <w:tc>
          <w:tcPr>
            <w:tcW w:w="2646" w:type="dxa"/>
            <w:vAlign w:val="center"/>
          </w:tcPr>
          <w:p w:rsidR="00CA6CE1" w:rsidRPr="00092DF8" w:rsidP="00BD7CD6" w14:paraId="2E4BDAB3" w14:textId="77777777">
            <w:r w:rsidRPr="00092DF8">
              <w:t>EHN</w:t>
            </w:r>
          </w:p>
        </w:tc>
        <w:sdt>
          <w:sdtPr>
            <w:id w:val="-1583061526"/>
            <w14:checkbox>
              <w14:checked w14:val="0"/>
              <w14:checkedState w14:val="2612" w14:font="MS Gothic"/>
              <w14:uncheckedState w14:val="2610" w14:font="MS Gothic"/>
            </w14:checkbox>
          </w:sdtPr>
          <w:sdtContent>
            <w:tc>
              <w:tcPr>
                <w:tcW w:w="704" w:type="dxa"/>
                <w:vAlign w:val="center"/>
              </w:tcPr>
              <w:p w:rsidR="00CA6CE1" w:rsidRPr="00092DF8" w:rsidP="00BD7CD6" w14:paraId="2F11DA5F" w14:textId="77777777">
                <w:pPr>
                  <w:jc w:val="center"/>
                </w:pPr>
                <w:r>
                  <w:rPr>
                    <w:rFonts w:ascii="MS Gothic" w:eastAsia="MS Gothic" w:hAnsi="MS Gothic" w:cs="MS Gothic" w:hint="eastAsia"/>
                  </w:rPr>
                  <w:t>☐</w:t>
                </w:r>
              </w:p>
            </w:tc>
          </w:sdtContent>
        </w:sdt>
        <w:sdt>
          <w:sdtPr>
            <w:id w:val="568696219"/>
            <w14:checkbox>
              <w14:checked w14:val="0"/>
              <w14:checkedState w14:val="2612" w14:font="MS Gothic"/>
              <w14:uncheckedState w14:val="2610" w14:font="MS Gothic"/>
            </w14:checkbox>
          </w:sdtPr>
          <w:sdtContent>
            <w:tc>
              <w:tcPr>
                <w:tcW w:w="826" w:type="dxa"/>
                <w:vAlign w:val="center"/>
              </w:tcPr>
              <w:p w:rsidR="00CA6CE1" w:rsidRPr="00092DF8" w:rsidP="00BD7CD6" w14:paraId="5AF34414" w14:textId="77777777">
                <w:pPr>
                  <w:jc w:val="center"/>
                </w:pPr>
                <w:r w:rsidRPr="00092DF8">
                  <w:rPr>
                    <w:rFonts w:ascii="MS Gothic" w:eastAsia="MS Gothic" w:hAnsi="MS Gothic" w:cs="MS Gothic" w:hint="eastAsia"/>
                  </w:rPr>
                  <w:t>☐</w:t>
                </w:r>
              </w:p>
            </w:tc>
          </w:sdtContent>
        </w:sdt>
        <w:sdt>
          <w:sdtPr>
            <w:id w:val="-650217439"/>
            <w14:checkbox>
              <w14:checked w14:val="0"/>
              <w14:checkedState w14:val="2612" w14:font="MS Gothic"/>
              <w14:uncheckedState w14:val="2610" w14:font="MS Gothic"/>
            </w14:checkbox>
          </w:sdtPr>
          <w:sdtContent>
            <w:tc>
              <w:tcPr>
                <w:tcW w:w="810" w:type="dxa"/>
                <w:vAlign w:val="center"/>
              </w:tcPr>
              <w:p w:rsidR="00CA6CE1" w:rsidRPr="00092DF8" w:rsidP="00BD7CD6" w14:paraId="41879DBD"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0ABB39C6" w14:textId="77777777"/>
        </w:tc>
      </w:tr>
      <w:tr w14:paraId="2FBB6BEC" w14:textId="77777777" w:rsidTr="009E4FDC">
        <w:tblPrEx>
          <w:tblW w:w="0" w:type="auto"/>
          <w:tblInd w:w="-725" w:type="dxa"/>
          <w:tblLook w:val="04A0"/>
        </w:tblPrEx>
        <w:tc>
          <w:tcPr>
            <w:tcW w:w="0" w:type="auto"/>
            <w:vAlign w:val="center"/>
          </w:tcPr>
          <w:p w:rsidR="00CA6CE1" w:rsidRPr="00092DF8" w:rsidP="00BD7CD6" w14:paraId="717EA224" w14:textId="77777777">
            <w:pPr>
              <w:jc w:val="right"/>
              <w:rPr>
                <w:i/>
                <w:iCs/>
              </w:rPr>
            </w:pPr>
            <w:r w:rsidRPr="00092DF8">
              <w:rPr>
                <w:i/>
                <w:iCs/>
              </w:rPr>
              <w:t>Gyrodactylus</w:t>
            </w:r>
            <w:r w:rsidRPr="00092DF8">
              <w:rPr>
                <w:i/>
                <w:iCs/>
              </w:rPr>
              <w:t xml:space="preserve"> </w:t>
            </w:r>
            <w:r w:rsidRPr="00092DF8">
              <w:rPr>
                <w:i/>
                <w:iCs/>
              </w:rPr>
              <w:t>salaris</w:t>
            </w:r>
          </w:p>
        </w:tc>
        <w:tc>
          <w:tcPr>
            <w:tcW w:w="2646" w:type="dxa"/>
            <w:vAlign w:val="center"/>
          </w:tcPr>
          <w:p w:rsidR="00CA6CE1" w:rsidRPr="00092DF8" w:rsidP="00BD7CD6" w14:paraId="221F22A9" w14:textId="77777777"/>
        </w:tc>
        <w:sdt>
          <w:sdtPr>
            <w:id w:val="736675229"/>
            <w14:checkbox>
              <w14:checked w14:val="0"/>
              <w14:checkedState w14:val="2612" w14:font="MS Gothic"/>
              <w14:uncheckedState w14:val="2610" w14:font="MS Gothic"/>
            </w14:checkbox>
          </w:sdtPr>
          <w:sdtContent>
            <w:tc>
              <w:tcPr>
                <w:tcW w:w="704" w:type="dxa"/>
                <w:vAlign w:val="center"/>
              </w:tcPr>
              <w:p w:rsidR="00CA6CE1" w:rsidRPr="00092DF8" w:rsidP="00BD7CD6" w14:paraId="1F81704F" w14:textId="77777777">
                <w:pPr>
                  <w:jc w:val="center"/>
                </w:pPr>
                <w:r>
                  <w:rPr>
                    <w:rFonts w:ascii="MS Gothic" w:eastAsia="MS Gothic" w:hAnsi="MS Gothic" w:cs="MS Gothic" w:hint="eastAsia"/>
                  </w:rPr>
                  <w:t>☐</w:t>
                </w:r>
              </w:p>
            </w:tc>
          </w:sdtContent>
        </w:sdt>
        <w:sdt>
          <w:sdtPr>
            <w:id w:val="-1823721942"/>
            <w14:checkbox>
              <w14:checked w14:val="0"/>
              <w14:checkedState w14:val="2612" w14:font="MS Gothic"/>
              <w14:uncheckedState w14:val="2610" w14:font="MS Gothic"/>
            </w14:checkbox>
          </w:sdtPr>
          <w:sdtContent>
            <w:tc>
              <w:tcPr>
                <w:tcW w:w="826" w:type="dxa"/>
                <w:vAlign w:val="center"/>
              </w:tcPr>
              <w:p w:rsidR="00CA6CE1" w:rsidRPr="00092DF8" w:rsidP="00BD7CD6" w14:paraId="43BE420B" w14:textId="77777777">
                <w:pPr>
                  <w:jc w:val="center"/>
                </w:pPr>
                <w:r w:rsidRPr="00092DF8">
                  <w:rPr>
                    <w:rFonts w:ascii="MS Gothic" w:eastAsia="MS Gothic" w:hAnsi="MS Gothic" w:cs="MS Gothic" w:hint="eastAsia"/>
                  </w:rPr>
                  <w:t>☐</w:t>
                </w:r>
              </w:p>
            </w:tc>
          </w:sdtContent>
        </w:sdt>
        <w:sdt>
          <w:sdtPr>
            <w:id w:val="-1226295882"/>
            <w14:checkbox>
              <w14:checked w14:val="0"/>
              <w14:checkedState w14:val="2612" w14:font="MS Gothic"/>
              <w14:uncheckedState w14:val="2610" w14:font="MS Gothic"/>
            </w14:checkbox>
          </w:sdtPr>
          <w:sdtContent>
            <w:tc>
              <w:tcPr>
                <w:tcW w:w="810" w:type="dxa"/>
                <w:vAlign w:val="center"/>
              </w:tcPr>
              <w:p w:rsidR="00CA6CE1" w:rsidRPr="00092DF8" w:rsidP="00BD7CD6" w14:paraId="74F87470"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7A97E1B9" w14:textId="77777777"/>
        </w:tc>
      </w:tr>
      <w:tr w14:paraId="11DD79F1" w14:textId="77777777" w:rsidTr="009E4FDC">
        <w:tblPrEx>
          <w:tblW w:w="0" w:type="auto"/>
          <w:tblInd w:w="-725" w:type="dxa"/>
          <w:tblLook w:val="04A0"/>
        </w:tblPrEx>
        <w:tc>
          <w:tcPr>
            <w:tcW w:w="0" w:type="auto"/>
            <w:vAlign w:val="center"/>
          </w:tcPr>
          <w:p w:rsidR="00CA6CE1" w:rsidRPr="00092DF8" w:rsidP="00BD7CD6" w14:paraId="4427FDFF" w14:textId="77777777">
            <w:pPr>
              <w:jc w:val="right"/>
            </w:pPr>
            <w:r w:rsidRPr="00092DF8">
              <w:t>Infectious salmon anemia virus HPR-deleted</w:t>
            </w:r>
          </w:p>
        </w:tc>
        <w:tc>
          <w:tcPr>
            <w:tcW w:w="2646" w:type="dxa"/>
            <w:vAlign w:val="center"/>
          </w:tcPr>
          <w:p w:rsidR="00CA6CE1" w:rsidRPr="00092DF8" w:rsidP="00BD7CD6" w14:paraId="4D48017E" w14:textId="77777777">
            <w:r w:rsidRPr="00092DF8">
              <w:t>ISA pathogenic</w:t>
            </w:r>
          </w:p>
        </w:tc>
        <w:sdt>
          <w:sdtPr>
            <w:id w:val="2060580242"/>
            <w14:checkbox>
              <w14:checked w14:val="0"/>
              <w14:checkedState w14:val="2612" w14:font="MS Gothic"/>
              <w14:uncheckedState w14:val="2610" w14:font="MS Gothic"/>
            </w14:checkbox>
          </w:sdtPr>
          <w:sdtContent>
            <w:tc>
              <w:tcPr>
                <w:tcW w:w="704" w:type="dxa"/>
                <w:vAlign w:val="center"/>
              </w:tcPr>
              <w:p w:rsidR="00CA6CE1" w:rsidRPr="00092DF8" w:rsidP="00BD7CD6" w14:paraId="5E6E2127" w14:textId="77777777">
                <w:pPr>
                  <w:jc w:val="center"/>
                </w:pPr>
                <w:r>
                  <w:rPr>
                    <w:rFonts w:ascii="MS Gothic" w:eastAsia="MS Gothic" w:hAnsi="MS Gothic" w:cs="MS Gothic" w:hint="eastAsia"/>
                  </w:rPr>
                  <w:t>☐</w:t>
                </w:r>
              </w:p>
            </w:tc>
          </w:sdtContent>
        </w:sdt>
        <w:sdt>
          <w:sdtPr>
            <w:id w:val="-1720589683"/>
            <w14:checkbox>
              <w14:checked w14:val="0"/>
              <w14:checkedState w14:val="2612" w14:font="MS Gothic"/>
              <w14:uncheckedState w14:val="2610" w14:font="MS Gothic"/>
            </w14:checkbox>
          </w:sdtPr>
          <w:sdtContent>
            <w:tc>
              <w:tcPr>
                <w:tcW w:w="826" w:type="dxa"/>
                <w:vAlign w:val="center"/>
              </w:tcPr>
              <w:p w:rsidR="00CA6CE1" w:rsidRPr="00092DF8" w:rsidP="00BD7CD6" w14:paraId="41FAC1F7" w14:textId="77777777">
                <w:pPr>
                  <w:jc w:val="center"/>
                </w:pPr>
                <w:r w:rsidRPr="00092DF8">
                  <w:rPr>
                    <w:rFonts w:ascii="MS Gothic" w:eastAsia="MS Gothic" w:hAnsi="MS Gothic" w:cs="MS Gothic" w:hint="eastAsia"/>
                  </w:rPr>
                  <w:t>☐</w:t>
                </w:r>
              </w:p>
            </w:tc>
          </w:sdtContent>
        </w:sdt>
        <w:sdt>
          <w:sdtPr>
            <w:id w:val="-643508377"/>
            <w14:checkbox>
              <w14:checked w14:val="0"/>
              <w14:checkedState w14:val="2612" w14:font="MS Gothic"/>
              <w14:uncheckedState w14:val="2610" w14:font="MS Gothic"/>
            </w14:checkbox>
          </w:sdtPr>
          <w:sdtContent>
            <w:tc>
              <w:tcPr>
                <w:tcW w:w="810" w:type="dxa"/>
                <w:vAlign w:val="center"/>
              </w:tcPr>
              <w:p w:rsidR="00CA6CE1" w:rsidRPr="00092DF8" w:rsidP="00BD7CD6" w14:paraId="4BEFF0A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4EF115C8" w14:textId="77777777"/>
        </w:tc>
      </w:tr>
      <w:tr w14:paraId="58B09A5C" w14:textId="77777777" w:rsidTr="009E4FDC">
        <w:tblPrEx>
          <w:tblW w:w="0" w:type="auto"/>
          <w:tblInd w:w="-725" w:type="dxa"/>
          <w:tblLook w:val="04A0"/>
        </w:tblPrEx>
        <w:tc>
          <w:tcPr>
            <w:tcW w:w="0" w:type="auto"/>
            <w:vAlign w:val="center"/>
          </w:tcPr>
          <w:p w:rsidR="00CA6CE1" w:rsidRPr="00092DF8" w:rsidP="00BD7CD6" w14:paraId="789BD5AF" w14:textId="77777777">
            <w:pPr>
              <w:jc w:val="right"/>
            </w:pPr>
            <w:r w:rsidRPr="00092DF8">
              <w:t>Infectious salmon anemia virus HPR0</w:t>
            </w:r>
          </w:p>
        </w:tc>
        <w:tc>
          <w:tcPr>
            <w:tcW w:w="2646" w:type="dxa"/>
            <w:vAlign w:val="center"/>
          </w:tcPr>
          <w:p w:rsidR="00CA6CE1" w:rsidRPr="00092DF8" w:rsidP="00BD7CD6" w14:paraId="0D619130" w14:textId="77777777">
            <w:r w:rsidRPr="00092DF8">
              <w:t>ISA non-pathogenic</w:t>
            </w:r>
          </w:p>
        </w:tc>
        <w:sdt>
          <w:sdtPr>
            <w:id w:val="1136295772"/>
            <w14:checkbox>
              <w14:checked w14:val="0"/>
              <w14:checkedState w14:val="2612" w14:font="MS Gothic"/>
              <w14:uncheckedState w14:val="2610" w14:font="MS Gothic"/>
            </w14:checkbox>
          </w:sdtPr>
          <w:sdtContent>
            <w:tc>
              <w:tcPr>
                <w:tcW w:w="704" w:type="dxa"/>
                <w:vAlign w:val="center"/>
              </w:tcPr>
              <w:p w:rsidR="00CA6CE1" w:rsidRPr="00092DF8" w:rsidP="00BD7CD6" w14:paraId="730BA697" w14:textId="77777777">
                <w:pPr>
                  <w:jc w:val="center"/>
                </w:pPr>
                <w:r>
                  <w:rPr>
                    <w:rFonts w:ascii="MS Gothic" w:eastAsia="MS Gothic" w:hAnsi="MS Gothic" w:cs="MS Gothic" w:hint="eastAsia"/>
                  </w:rPr>
                  <w:t>☐</w:t>
                </w:r>
              </w:p>
            </w:tc>
          </w:sdtContent>
        </w:sdt>
        <w:sdt>
          <w:sdtPr>
            <w:id w:val="-1753039710"/>
            <w14:checkbox>
              <w14:checked w14:val="0"/>
              <w14:checkedState w14:val="2612" w14:font="MS Gothic"/>
              <w14:uncheckedState w14:val="2610" w14:font="MS Gothic"/>
            </w14:checkbox>
          </w:sdtPr>
          <w:sdtContent>
            <w:tc>
              <w:tcPr>
                <w:tcW w:w="826" w:type="dxa"/>
                <w:vAlign w:val="center"/>
              </w:tcPr>
              <w:p w:rsidR="00CA6CE1" w:rsidRPr="00092DF8" w:rsidP="00BD7CD6" w14:paraId="2102EBFD" w14:textId="77777777">
                <w:pPr>
                  <w:jc w:val="center"/>
                </w:pPr>
                <w:r w:rsidRPr="00092DF8">
                  <w:rPr>
                    <w:rFonts w:ascii="MS Gothic" w:eastAsia="MS Gothic" w:hAnsi="MS Gothic" w:cs="MS Gothic" w:hint="eastAsia"/>
                  </w:rPr>
                  <w:t>☐</w:t>
                </w:r>
              </w:p>
            </w:tc>
          </w:sdtContent>
        </w:sdt>
        <w:sdt>
          <w:sdtPr>
            <w:id w:val="581032358"/>
            <w14:checkbox>
              <w14:checked w14:val="0"/>
              <w14:checkedState w14:val="2612" w14:font="MS Gothic"/>
              <w14:uncheckedState w14:val="2610" w14:font="MS Gothic"/>
            </w14:checkbox>
          </w:sdtPr>
          <w:sdtContent>
            <w:tc>
              <w:tcPr>
                <w:tcW w:w="810" w:type="dxa"/>
                <w:vAlign w:val="center"/>
              </w:tcPr>
              <w:p w:rsidR="00CA6CE1" w:rsidRPr="00092DF8" w:rsidP="00BD7CD6" w14:paraId="08240994"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69901CE0" w14:textId="77777777"/>
        </w:tc>
      </w:tr>
      <w:tr w14:paraId="5A28ECB0" w14:textId="77777777" w:rsidTr="009E4FDC">
        <w:tblPrEx>
          <w:tblW w:w="0" w:type="auto"/>
          <w:tblInd w:w="-725" w:type="dxa"/>
          <w:tblLook w:val="04A0"/>
        </w:tblPrEx>
        <w:tc>
          <w:tcPr>
            <w:tcW w:w="0" w:type="auto"/>
            <w:vAlign w:val="center"/>
          </w:tcPr>
          <w:p w:rsidR="00CA6CE1" w:rsidRPr="00092DF8" w:rsidP="00BD7CD6" w14:paraId="0A1EA539" w14:textId="77777777">
            <w:pPr>
              <w:jc w:val="right"/>
            </w:pPr>
            <w:r w:rsidRPr="00092DF8">
              <w:t>Infectious hematopoietic necrosis virus</w:t>
            </w:r>
          </w:p>
        </w:tc>
        <w:tc>
          <w:tcPr>
            <w:tcW w:w="2646" w:type="dxa"/>
            <w:vAlign w:val="center"/>
          </w:tcPr>
          <w:p w:rsidR="00CA6CE1" w:rsidRPr="00092DF8" w:rsidP="00BD7CD6" w14:paraId="54B54177" w14:textId="77777777">
            <w:r w:rsidRPr="00092DF8">
              <w:t>IHN</w:t>
            </w:r>
          </w:p>
        </w:tc>
        <w:sdt>
          <w:sdtPr>
            <w:id w:val="-1273324141"/>
            <w14:checkbox>
              <w14:checked w14:val="0"/>
              <w14:checkedState w14:val="2612" w14:font="MS Gothic"/>
              <w14:uncheckedState w14:val="2610" w14:font="MS Gothic"/>
            </w14:checkbox>
          </w:sdtPr>
          <w:sdtContent>
            <w:tc>
              <w:tcPr>
                <w:tcW w:w="704" w:type="dxa"/>
                <w:vAlign w:val="center"/>
              </w:tcPr>
              <w:p w:rsidR="00CA6CE1" w:rsidRPr="00092DF8" w:rsidP="00BD7CD6" w14:paraId="489D5031" w14:textId="77777777">
                <w:pPr>
                  <w:jc w:val="center"/>
                </w:pPr>
                <w:r>
                  <w:rPr>
                    <w:rFonts w:ascii="MS Gothic" w:eastAsia="MS Gothic" w:hAnsi="MS Gothic" w:cs="MS Gothic" w:hint="eastAsia"/>
                  </w:rPr>
                  <w:t>☐</w:t>
                </w:r>
              </w:p>
            </w:tc>
          </w:sdtContent>
        </w:sdt>
        <w:sdt>
          <w:sdtPr>
            <w:id w:val="707839274"/>
            <w14:checkbox>
              <w14:checked w14:val="0"/>
              <w14:checkedState w14:val="2612" w14:font="MS Gothic"/>
              <w14:uncheckedState w14:val="2610" w14:font="MS Gothic"/>
            </w14:checkbox>
          </w:sdtPr>
          <w:sdtContent>
            <w:tc>
              <w:tcPr>
                <w:tcW w:w="826" w:type="dxa"/>
                <w:vAlign w:val="center"/>
              </w:tcPr>
              <w:p w:rsidR="00CA6CE1" w:rsidRPr="00092DF8" w:rsidP="00BD7CD6" w14:paraId="561A3919" w14:textId="77777777">
                <w:pPr>
                  <w:jc w:val="center"/>
                </w:pPr>
                <w:r w:rsidRPr="00092DF8">
                  <w:rPr>
                    <w:rFonts w:ascii="MS Gothic" w:eastAsia="MS Gothic" w:hAnsi="MS Gothic" w:cs="MS Gothic" w:hint="eastAsia"/>
                  </w:rPr>
                  <w:t>☐</w:t>
                </w:r>
              </w:p>
            </w:tc>
          </w:sdtContent>
        </w:sdt>
        <w:sdt>
          <w:sdtPr>
            <w:id w:val="-1093166064"/>
            <w14:checkbox>
              <w14:checked w14:val="0"/>
              <w14:checkedState w14:val="2612" w14:font="MS Gothic"/>
              <w14:uncheckedState w14:val="2610" w14:font="MS Gothic"/>
            </w14:checkbox>
          </w:sdtPr>
          <w:sdtContent>
            <w:tc>
              <w:tcPr>
                <w:tcW w:w="810" w:type="dxa"/>
                <w:vAlign w:val="center"/>
              </w:tcPr>
              <w:p w:rsidR="00CA6CE1" w:rsidRPr="00092DF8" w:rsidP="00BD7CD6" w14:paraId="470D50F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64E9031A" w14:textId="77777777"/>
        </w:tc>
      </w:tr>
      <w:tr w14:paraId="5A394067" w14:textId="77777777" w:rsidTr="009E4FDC">
        <w:tblPrEx>
          <w:tblW w:w="0" w:type="auto"/>
          <w:tblInd w:w="-725" w:type="dxa"/>
          <w:tblLook w:val="04A0"/>
        </w:tblPrEx>
        <w:tc>
          <w:tcPr>
            <w:tcW w:w="0" w:type="auto"/>
            <w:vAlign w:val="center"/>
          </w:tcPr>
          <w:p w:rsidR="00CA6CE1" w:rsidRPr="00092DF8" w:rsidP="00BD7CD6" w14:paraId="6F0CF985" w14:textId="77777777">
            <w:pPr>
              <w:jc w:val="right"/>
            </w:pPr>
            <w:r w:rsidRPr="00092DF8">
              <w:t xml:space="preserve">Koi herpesvirus </w:t>
            </w:r>
          </w:p>
        </w:tc>
        <w:tc>
          <w:tcPr>
            <w:tcW w:w="2646" w:type="dxa"/>
            <w:vAlign w:val="center"/>
          </w:tcPr>
          <w:p w:rsidR="00CA6CE1" w:rsidRPr="00092DF8" w:rsidP="00BD7CD6" w14:paraId="5FCD5E7F" w14:textId="77777777">
            <w:r w:rsidRPr="00092DF8">
              <w:t>KHV</w:t>
            </w:r>
          </w:p>
        </w:tc>
        <w:sdt>
          <w:sdtPr>
            <w:id w:val="-1015533388"/>
            <w14:checkbox>
              <w14:checked w14:val="0"/>
              <w14:checkedState w14:val="2612" w14:font="MS Gothic"/>
              <w14:uncheckedState w14:val="2610" w14:font="MS Gothic"/>
            </w14:checkbox>
          </w:sdtPr>
          <w:sdtContent>
            <w:tc>
              <w:tcPr>
                <w:tcW w:w="704" w:type="dxa"/>
                <w:vAlign w:val="center"/>
              </w:tcPr>
              <w:p w:rsidR="00CA6CE1" w:rsidRPr="00092DF8" w:rsidP="00BD7CD6" w14:paraId="64AF1FA7" w14:textId="77777777">
                <w:pPr>
                  <w:jc w:val="center"/>
                </w:pPr>
                <w:r>
                  <w:rPr>
                    <w:rFonts w:ascii="MS Gothic" w:eastAsia="MS Gothic" w:hAnsi="MS Gothic" w:cs="MS Gothic" w:hint="eastAsia"/>
                  </w:rPr>
                  <w:t>☐</w:t>
                </w:r>
              </w:p>
            </w:tc>
          </w:sdtContent>
        </w:sdt>
        <w:sdt>
          <w:sdtPr>
            <w:id w:val="-157773939"/>
            <w14:checkbox>
              <w14:checked w14:val="0"/>
              <w14:checkedState w14:val="2612" w14:font="MS Gothic"/>
              <w14:uncheckedState w14:val="2610" w14:font="MS Gothic"/>
            </w14:checkbox>
          </w:sdtPr>
          <w:sdtContent>
            <w:tc>
              <w:tcPr>
                <w:tcW w:w="826" w:type="dxa"/>
                <w:vAlign w:val="center"/>
              </w:tcPr>
              <w:p w:rsidR="00CA6CE1" w:rsidRPr="00092DF8" w:rsidP="00BD7CD6" w14:paraId="2D5E2AA0" w14:textId="77777777">
                <w:pPr>
                  <w:jc w:val="center"/>
                </w:pPr>
                <w:r w:rsidRPr="00092DF8">
                  <w:rPr>
                    <w:rFonts w:ascii="MS Gothic" w:eastAsia="MS Gothic" w:hAnsi="MS Gothic" w:cs="MS Gothic" w:hint="eastAsia"/>
                  </w:rPr>
                  <w:t>☐</w:t>
                </w:r>
              </w:p>
            </w:tc>
          </w:sdtContent>
        </w:sdt>
        <w:sdt>
          <w:sdtPr>
            <w:id w:val="1242606553"/>
            <w14:checkbox>
              <w14:checked w14:val="0"/>
              <w14:checkedState w14:val="2612" w14:font="MS Gothic"/>
              <w14:uncheckedState w14:val="2610" w14:font="MS Gothic"/>
            </w14:checkbox>
          </w:sdtPr>
          <w:sdtContent>
            <w:tc>
              <w:tcPr>
                <w:tcW w:w="810" w:type="dxa"/>
                <w:vAlign w:val="center"/>
              </w:tcPr>
              <w:p w:rsidR="00CA6CE1" w:rsidRPr="00092DF8" w:rsidP="00BD7CD6" w14:paraId="1096179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6914B38E" w14:textId="77777777"/>
        </w:tc>
      </w:tr>
      <w:tr w14:paraId="21A3452D" w14:textId="77777777" w:rsidTr="009E4FDC">
        <w:tblPrEx>
          <w:tblW w:w="0" w:type="auto"/>
          <w:tblInd w:w="-725" w:type="dxa"/>
          <w:tblLook w:val="04A0"/>
        </w:tblPrEx>
        <w:tc>
          <w:tcPr>
            <w:tcW w:w="0" w:type="auto"/>
            <w:vAlign w:val="center"/>
          </w:tcPr>
          <w:p w:rsidR="00CA6CE1" w:rsidRPr="00092DF8" w:rsidP="00BD7CD6" w14:paraId="616885E2" w14:textId="77777777">
            <w:pPr>
              <w:jc w:val="right"/>
            </w:pPr>
            <w:r w:rsidRPr="00092DF8">
              <w:t>Red sea bream iridovirus</w:t>
            </w:r>
          </w:p>
        </w:tc>
        <w:tc>
          <w:tcPr>
            <w:tcW w:w="2646" w:type="dxa"/>
            <w:vAlign w:val="center"/>
          </w:tcPr>
          <w:p w:rsidR="00CA6CE1" w:rsidRPr="00092DF8" w:rsidP="00BD7CD6" w14:paraId="01E52079" w14:textId="77777777">
            <w:r w:rsidRPr="00092DF8">
              <w:t>RSIV</w:t>
            </w:r>
          </w:p>
        </w:tc>
        <w:sdt>
          <w:sdtPr>
            <w:id w:val="302508174"/>
            <w14:checkbox>
              <w14:checked w14:val="0"/>
              <w14:checkedState w14:val="2612" w14:font="MS Gothic"/>
              <w14:uncheckedState w14:val="2610" w14:font="MS Gothic"/>
            </w14:checkbox>
          </w:sdtPr>
          <w:sdtContent>
            <w:tc>
              <w:tcPr>
                <w:tcW w:w="704" w:type="dxa"/>
                <w:vAlign w:val="center"/>
              </w:tcPr>
              <w:p w:rsidR="00CA6CE1" w:rsidRPr="00092DF8" w:rsidP="00BD7CD6" w14:paraId="4E1B6E9D" w14:textId="77777777">
                <w:pPr>
                  <w:jc w:val="center"/>
                </w:pPr>
                <w:r>
                  <w:rPr>
                    <w:rFonts w:ascii="MS Gothic" w:eastAsia="MS Gothic" w:hAnsi="MS Gothic" w:cs="MS Gothic" w:hint="eastAsia"/>
                  </w:rPr>
                  <w:t>☐</w:t>
                </w:r>
              </w:p>
            </w:tc>
          </w:sdtContent>
        </w:sdt>
        <w:sdt>
          <w:sdtPr>
            <w:id w:val="986054803"/>
            <w14:checkbox>
              <w14:checked w14:val="0"/>
              <w14:checkedState w14:val="2612" w14:font="MS Gothic"/>
              <w14:uncheckedState w14:val="2610" w14:font="MS Gothic"/>
            </w14:checkbox>
          </w:sdtPr>
          <w:sdtContent>
            <w:tc>
              <w:tcPr>
                <w:tcW w:w="826" w:type="dxa"/>
                <w:vAlign w:val="center"/>
              </w:tcPr>
              <w:p w:rsidR="00CA6CE1" w:rsidRPr="00092DF8" w:rsidP="00BD7CD6" w14:paraId="0D6F60C5" w14:textId="77777777">
                <w:pPr>
                  <w:jc w:val="center"/>
                </w:pPr>
                <w:r w:rsidRPr="00092DF8">
                  <w:rPr>
                    <w:rFonts w:ascii="MS Gothic" w:eastAsia="MS Gothic" w:hAnsi="MS Gothic" w:cs="MS Gothic" w:hint="eastAsia"/>
                  </w:rPr>
                  <w:t>☐</w:t>
                </w:r>
              </w:p>
            </w:tc>
          </w:sdtContent>
        </w:sdt>
        <w:sdt>
          <w:sdtPr>
            <w:id w:val="1343051700"/>
            <w14:checkbox>
              <w14:checked w14:val="0"/>
              <w14:checkedState w14:val="2612" w14:font="MS Gothic"/>
              <w14:uncheckedState w14:val="2610" w14:font="MS Gothic"/>
            </w14:checkbox>
          </w:sdtPr>
          <w:sdtContent>
            <w:tc>
              <w:tcPr>
                <w:tcW w:w="810" w:type="dxa"/>
                <w:vAlign w:val="center"/>
              </w:tcPr>
              <w:p w:rsidR="00CA6CE1" w:rsidRPr="00092DF8" w:rsidP="00BD7CD6" w14:paraId="04E026FC"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2644349D" w14:textId="77777777"/>
        </w:tc>
      </w:tr>
      <w:tr w14:paraId="7ADA6736" w14:textId="77777777" w:rsidTr="009E4FDC">
        <w:tblPrEx>
          <w:tblW w:w="0" w:type="auto"/>
          <w:tblInd w:w="-725" w:type="dxa"/>
          <w:tblLook w:val="04A0"/>
        </w:tblPrEx>
        <w:tc>
          <w:tcPr>
            <w:tcW w:w="0" w:type="auto"/>
            <w:vAlign w:val="center"/>
          </w:tcPr>
          <w:p w:rsidR="00CA6CE1" w:rsidRPr="00092DF8" w:rsidP="00BD7CD6" w14:paraId="0FA19688" w14:textId="77777777">
            <w:pPr>
              <w:jc w:val="right"/>
            </w:pPr>
            <w:r w:rsidRPr="00092DF8">
              <w:t>Salmonid alphavirus</w:t>
            </w:r>
          </w:p>
        </w:tc>
        <w:tc>
          <w:tcPr>
            <w:tcW w:w="2646" w:type="dxa"/>
            <w:vAlign w:val="center"/>
          </w:tcPr>
          <w:p w:rsidR="00CA6CE1" w:rsidRPr="00092DF8" w:rsidP="00BD7CD6" w14:paraId="4518A850" w14:textId="77777777">
            <w:r w:rsidRPr="00092DF8">
              <w:t>SAV</w:t>
            </w:r>
          </w:p>
        </w:tc>
        <w:sdt>
          <w:sdtPr>
            <w:id w:val="-988320268"/>
            <w14:checkbox>
              <w14:checked w14:val="0"/>
              <w14:checkedState w14:val="2612" w14:font="MS Gothic"/>
              <w14:uncheckedState w14:val="2610" w14:font="MS Gothic"/>
            </w14:checkbox>
          </w:sdtPr>
          <w:sdtContent>
            <w:tc>
              <w:tcPr>
                <w:tcW w:w="704" w:type="dxa"/>
                <w:vAlign w:val="center"/>
              </w:tcPr>
              <w:p w:rsidR="00CA6CE1" w:rsidRPr="00092DF8" w:rsidP="00BD7CD6" w14:paraId="5DFDD4C9" w14:textId="77777777">
                <w:pPr>
                  <w:jc w:val="center"/>
                </w:pPr>
                <w:r>
                  <w:rPr>
                    <w:rFonts w:ascii="MS Gothic" w:eastAsia="MS Gothic" w:hAnsi="MS Gothic" w:cs="MS Gothic" w:hint="eastAsia"/>
                  </w:rPr>
                  <w:t>☐</w:t>
                </w:r>
              </w:p>
            </w:tc>
          </w:sdtContent>
        </w:sdt>
        <w:sdt>
          <w:sdtPr>
            <w:id w:val="392928933"/>
            <w14:checkbox>
              <w14:checked w14:val="0"/>
              <w14:checkedState w14:val="2612" w14:font="MS Gothic"/>
              <w14:uncheckedState w14:val="2610" w14:font="MS Gothic"/>
            </w14:checkbox>
          </w:sdtPr>
          <w:sdtContent>
            <w:tc>
              <w:tcPr>
                <w:tcW w:w="826" w:type="dxa"/>
                <w:vAlign w:val="center"/>
              </w:tcPr>
              <w:p w:rsidR="00CA6CE1" w:rsidRPr="00092DF8" w:rsidP="00BD7CD6" w14:paraId="6DD9070C" w14:textId="77777777">
                <w:pPr>
                  <w:jc w:val="center"/>
                </w:pPr>
                <w:r w:rsidRPr="00092DF8">
                  <w:rPr>
                    <w:rFonts w:ascii="MS Gothic" w:eastAsia="MS Gothic" w:hAnsi="MS Gothic" w:cs="MS Gothic" w:hint="eastAsia"/>
                  </w:rPr>
                  <w:t>☐</w:t>
                </w:r>
              </w:p>
            </w:tc>
          </w:sdtContent>
        </w:sdt>
        <w:sdt>
          <w:sdtPr>
            <w:id w:val="620429502"/>
            <w14:checkbox>
              <w14:checked w14:val="0"/>
              <w14:checkedState w14:val="2612" w14:font="MS Gothic"/>
              <w14:uncheckedState w14:val="2610" w14:font="MS Gothic"/>
            </w14:checkbox>
          </w:sdtPr>
          <w:sdtContent>
            <w:tc>
              <w:tcPr>
                <w:tcW w:w="810" w:type="dxa"/>
                <w:vAlign w:val="center"/>
              </w:tcPr>
              <w:p w:rsidR="00CA6CE1" w:rsidRPr="00092DF8" w:rsidP="00BD7CD6" w14:paraId="39F04402"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516DC2E3" w14:textId="77777777"/>
        </w:tc>
      </w:tr>
      <w:tr w14:paraId="15AF2C69" w14:textId="77777777" w:rsidTr="009E4FDC">
        <w:tblPrEx>
          <w:tblW w:w="0" w:type="auto"/>
          <w:tblInd w:w="-725" w:type="dxa"/>
          <w:tblLook w:val="04A0"/>
        </w:tblPrEx>
        <w:tc>
          <w:tcPr>
            <w:tcW w:w="0" w:type="auto"/>
            <w:vAlign w:val="center"/>
          </w:tcPr>
          <w:p w:rsidR="00CA6CE1" w:rsidRPr="00092DF8" w:rsidP="00BD7CD6" w14:paraId="27B68046" w14:textId="77777777">
            <w:pPr>
              <w:jc w:val="right"/>
            </w:pPr>
            <w:r w:rsidRPr="00092DF8">
              <w:t>Spring viremia of carp virus</w:t>
            </w:r>
          </w:p>
        </w:tc>
        <w:tc>
          <w:tcPr>
            <w:tcW w:w="2646" w:type="dxa"/>
            <w:vAlign w:val="center"/>
          </w:tcPr>
          <w:p w:rsidR="00CA6CE1" w:rsidRPr="00092DF8" w:rsidP="00BD7CD6" w14:paraId="1F63C86F" w14:textId="77777777">
            <w:r w:rsidRPr="00092DF8">
              <w:t>SVCV</w:t>
            </w:r>
          </w:p>
        </w:tc>
        <w:sdt>
          <w:sdtPr>
            <w:id w:val="-1253809853"/>
            <w14:checkbox>
              <w14:checked w14:val="0"/>
              <w14:checkedState w14:val="2612" w14:font="MS Gothic"/>
              <w14:uncheckedState w14:val="2610" w14:font="MS Gothic"/>
            </w14:checkbox>
          </w:sdtPr>
          <w:sdtContent>
            <w:tc>
              <w:tcPr>
                <w:tcW w:w="704" w:type="dxa"/>
                <w:vAlign w:val="center"/>
              </w:tcPr>
              <w:p w:rsidR="00CA6CE1" w:rsidRPr="00092DF8" w:rsidP="00BD7CD6" w14:paraId="520D1D58" w14:textId="77777777">
                <w:pPr>
                  <w:jc w:val="center"/>
                </w:pPr>
                <w:r>
                  <w:rPr>
                    <w:rFonts w:ascii="MS Gothic" w:eastAsia="MS Gothic" w:hAnsi="MS Gothic" w:cs="MS Gothic" w:hint="eastAsia"/>
                  </w:rPr>
                  <w:t>☐</w:t>
                </w:r>
              </w:p>
            </w:tc>
          </w:sdtContent>
        </w:sdt>
        <w:sdt>
          <w:sdtPr>
            <w:id w:val="1179080314"/>
            <w14:checkbox>
              <w14:checked w14:val="0"/>
              <w14:checkedState w14:val="2612" w14:font="MS Gothic"/>
              <w14:uncheckedState w14:val="2610" w14:font="MS Gothic"/>
            </w14:checkbox>
          </w:sdtPr>
          <w:sdtContent>
            <w:tc>
              <w:tcPr>
                <w:tcW w:w="826" w:type="dxa"/>
                <w:vAlign w:val="center"/>
              </w:tcPr>
              <w:p w:rsidR="00CA6CE1" w:rsidRPr="00092DF8" w:rsidP="00BD7CD6" w14:paraId="5C2B9CB2" w14:textId="77777777">
                <w:pPr>
                  <w:jc w:val="center"/>
                </w:pPr>
                <w:r w:rsidRPr="00092DF8">
                  <w:rPr>
                    <w:rFonts w:ascii="MS Gothic" w:eastAsia="MS Gothic" w:hAnsi="MS Gothic" w:cs="MS Gothic" w:hint="eastAsia"/>
                  </w:rPr>
                  <w:t>☐</w:t>
                </w:r>
              </w:p>
            </w:tc>
          </w:sdtContent>
        </w:sdt>
        <w:sdt>
          <w:sdtPr>
            <w:id w:val="-2134088318"/>
            <w14:checkbox>
              <w14:checked w14:val="0"/>
              <w14:checkedState w14:val="2612" w14:font="MS Gothic"/>
              <w14:uncheckedState w14:val="2610" w14:font="MS Gothic"/>
            </w14:checkbox>
          </w:sdtPr>
          <w:sdtContent>
            <w:tc>
              <w:tcPr>
                <w:tcW w:w="810" w:type="dxa"/>
                <w:vAlign w:val="center"/>
              </w:tcPr>
              <w:p w:rsidR="00CA6CE1" w:rsidRPr="00092DF8" w:rsidP="00BD7CD6" w14:paraId="10274FCE"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4F2D3DF8" w14:textId="77777777"/>
        </w:tc>
      </w:tr>
      <w:tr w14:paraId="6E809249" w14:textId="77777777" w:rsidTr="009E4FDC">
        <w:tblPrEx>
          <w:tblW w:w="0" w:type="auto"/>
          <w:tblInd w:w="-725" w:type="dxa"/>
          <w:tblLook w:val="04A0"/>
        </w:tblPrEx>
        <w:tc>
          <w:tcPr>
            <w:tcW w:w="0" w:type="auto"/>
            <w:vAlign w:val="center"/>
          </w:tcPr>
          <w:p w:rsidR="00CA6CE1" w:rsidRPr="00092DF8" w:rsidP="00BD7CD6" w14:paraId="7C477F66" w14:textId="77777777">
            <w:pPr>
              <w:jc w:val="right"/>
            </w:pPr>
            <w:r w:rsidRPr="00092DF8">
              <w:t>Tilapia lake virus</w:t>
            </w:r>
          </w:p>
        </w:tc>
        <w:tc>
          <w:tcPr>
            <w:tcW w:w="2646" w:type="dxa"/>
            <w:vAlign w:val="center"/>
          </w:tcPr>
          <w:p w:rsidR="00CA6CE1" w:rsidRPr="00092DF8" w:rsidP="00BD7CD6" w14:paraId="5DEF624A" w14:textId="77777777">
            <w:r w:rsidRPr="00092DF8">
              <w:t>TILV</w:t>
            </w:r>
          </w:p>
        </w:tc>
        <w:sdt>
          <w:sdtPr>
            <w:id w:val="-402216713"/>
            <w14:checkbox>
              <w14:checked w14:val="0"/>
              <w14:checkedState w14:val="2612" w14:font="MS Gothic"/>
              <w14:uncheckedState w14:val="2610" w14:font="MS Gothic"/>
            </w14:checkbox>
          </w:sdtPr>
          <w:sdtContent>
            <w:tc>
              <w:tcPr>
                <w:tcW w:w="704" w:type="dxa"/>
                <w:vAlign w:val="center"/>
              </w:tcPr>
              <w:p w:rsidR="00CA6CE1" w:rsidRPr="00092DF8" w:rsidP="00BD7CD6" w14:paraId="439AA300" w14:textId="77777777">
                <w:pPr>
                  <w:jc w:val="center"/>
                </w:pPr>
                <w:r>
                  <w:rPr>
                    <w:rFonts w:ascii="MS Gothic" w:eastAsia="MS Gothic" w:hAnsi="MS Gothic" w:cs="MS Gothic" w:hint="eastAsia"/>
                  </w:rPr>
                  <w:t>☐</w:t>
                </w:r>
              </w:p>
            </w:tc>
          </w:sdtContent>
        </w:sdt>
        <w:sdt>
          <w:sdtPr>
            <w:id w:val="794482625"/>
            <w14:checkbox>
              <w14:checked w14:val="0"/>
              <w14:checkedState w14:val="2612" w14:font="MS Gothic"/>
              <w14:uncheckedState w14:val="2610" w14:font="MS Gothic"/>
            </w14:checkbox>
          </w:sdtPr>
          <w:sdtContent>
            <w:tc>
              <w:tcPr>
                <w:tcW w:w="826" w:type="dxa"/>
                <w:vAlign w:val="center"/>
              </w:tcPr>
              <w:p w:rsidR="00CA6CE1" w:rsidRPr="00092DF8" w:rsidP="00BD7CD6" w14:paraId="1E6C02FB" w14:textId="77777777">
                <w:pPr>
                  <w:jc w:val="center"/>
                </w:pPr>
                <w:r w:rsidRPr="00092DF8">
                  <w:rPr>
                    <w:rFonts w:ascii="MS Gothic" w:eastAsia="MS Gothic" w:hAnsi="MS Gothic" w:cs="MS Gothic" w:hint="eastAsia"/>
                  </w:rPr>
                  <w:t>☐</w:t>
                </w:r>
              </w:p>
            </w:tc>
          </w:sdtContent>
        </w:sdt>
        <w:sdt>
          <w:sdtPr>
            <w:id w:val="-1729289473"/>
            <w14:checkbox>
              <w14:checked w14:val="0"/>
              <w14:checkedState w14:val="2612" w14:font="MS Gothic"/>
              <w14:uncheckedState w14:val="2610" w14:font="MS Gothic"/>
            </w14:checkbox>
          </w:sdtPr>
          <w:sdtContent>
            <w:tc>
              <w:tcPr>
                <w:tcW w:w="810" w:type="dxa"/>
                <w:vAlign w:val="center"/>
              </w:tcPr>
              <w:p w:rsidR="00CA6CE1" w:rsidRPr="00092DF8" w:rsidP="00BD7CD6" w14:paraId="30BB11B4"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13A2FAEA" w14:textId="77777777"/>
        </w:tc>
      </w:tr>
      <w:tr w14:paraId="584B7BB2" w14:textId="77777777" w:rsidTr="009E4FDC">
        <w:tblPrEx>
          <w:tblW w:w="0" w:type="auto"/>
          <w:tblInd w:w="-725" w:type="dxa"/>
          <w:tblLook w:val="04A0"/>
        </w:tblPrEx>
        <w:tc>
          <w:tcPr>
            <w:tcW w:w="0" w:type="auto"/>
            <w:vAlign w:val="center"/>
          </w:tcPr>
          <w:p w:rsidR="00CA6CE1" w:rsidRPr="00092DF8" w:rsidP="00BD7CD6" w14:paraId="5578EBF6" w14:textId="77777777">
            <w:pPr>
              <w:jc w:val="right"/>
            </w:pPr>
            <w:r w:rsidRPr="00092DF8">
              <w:t>Viral hemorrhagic virus</w:t>
            </w:r>
          </w:p>
        </w:tc>
        <w:tc>
          <w:tcPr>
            <w:tcW w:w="2646" w:type="dxa"/>
            <w:vAlign w:val="center"/>
          </w:tcPr>
          <w:p w:rsidR="00CA6CE1" w:rsidRPr="00092DF8" w:rsidP="00BD7CD6" w14:paraId="1B011682" w14:textId="77777777">
            <w:r w:rsidRPr="00092DF8">
              <w:t>VHS</w:t>
            </w:r>
          </w:p>
        </w:tc>
        <w:sdt>
          <w:sdtPr>
            <w:id w:val="1584105478"/>
            <w14:checkbox>
              <w14:checked w14:val="0"/>
              <w14:checkedState w14:val="2612" w14:font="MS Gothic"/>
              <w14:uncheckedState w14:val="2610" w14:font="MS Gothic"/>
            </w14:checkbox>
          </w:sdtPr>
          <w:sdtContent>
            <w:tc>
              <w:tcPr>
                <w:tcW w:w="704" w:type="dxa"/>
                <w:vAlign w:val="center"/>
              </w:tcPr>
              <w:p w:rsidR="00CA6CE1" w:rsidRPr="00092DF8" w:rsidP="00BD7CD6" w14:paraId="13C94069" w14:textId="77777777">
                <w:pPr>
                  <w:jc w:val="center"/>
                </w:pPr>
                <w:r>
                  <w:rPr>
                    <w:rFonts w:ascii="MS Gothic" w:eastAsia="MS Gothic" w:hAnsi="MS Gothic" w:cs="MS Gothic" w:hint="eastAsia"/>
                  </w:rPr>
                  <w:t>☐</w:t>
                </w:r>
              </w:p>
            </w:tc>
          </w:sdtContent>
        </w:sdt>
        <w:sdt>
          <w:sdtPr>
            <w:id w:val="-903679135"/>
            <w14:checkbox>
              <w14:checked w14:val="0"/>
              <w14:checkedState w14:val="2612" w14:font="MS Gothic"/>
              <w14:uncheckedState w14:val="2610" w14:font="MS Gothic"/>
            </w14:checkbox>
          </w:sdtPr>
          <w:sdtContent>
            <w:tc>
              <w:tcPr>
                <w:tcW w:w="826" w:type="dxa"/>
                <w:vAlign w:val="center"/>
              </w:tcPr>
              <w:p w:rsidR="00CA6CE1" w:rsidRPr="00092DF8" w:rsidP="00BD7CD6" w14:paraId="2AB8C50D" w14:textId="77777777">
                <w:pPr>
                  <w:jc w:val="center"/>
                </w:pPr>
                <w:r w:rsidRPr="00092DF8">
                  <w:rPr>
                    <w:rFonts w:ascii="MS Gothic" w:eastAsia="MS Gothic" w:hAnsi="MS Gothic" w:cs="MS Gothic" w:hint="eastAsia"/>
                  </w:rPr>
                  <w:t>☐</w:t>
                </w:r>
              </w:p>
            </w:tc>
          </w:sdtContent>
        </w:sdt>
        <w:sdt>
          <w:sdtPr>
            <w:id w:val="852841849"/>
            <w14:checkbox>
              <w14:checked w14:val="0"/>
              <w14:checkedState w14:val="2612" w14:font="MS Gothic"/>
              <w14:uncheckedState w14:val="2610" w14:font="MS Gothic"/>
            </w14:checkbox>
          </w:sdtPr>
          <w:sdtContent>
            <w:tc>
              <w:tcPr>
                <w:tcW w:w="810" w:type="dxa"/>
                <w:vAlign w:val="center"/>
              </w:tcPr>
              <w:p w:rsidR="00CA6CE1" w:rsidRPr="00092DF8" w:rsidP="00BD7CD6" w14:paraId="0D6C5373"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0FCA2072" w14:textId="77777777"/>
        </w:tc>
      </w:tr>
      <w:tr w14:paraId="6BDF8FAD" w14:textId="77777777" w:rsidTr="009E4FDC">
        <w:tblPrEx>
          <w:tblW w:w="0" w:type="auto"/>
          <w:tblInd w:w="-725" w:type="dxa"/>
          <w:tblLook w:val="04A0"/>
        </w:tblPrEx>
        <w:tc>
          <w:tcPr>
            <w:tcW w:w="0" w:type="auto"/>
            <w:shd w:val="clear" w:color="auto" w:fill="000000" w:themeFill="text1"/>
          </w:tcPr>
          <w:p w:rsidR="00CA6CE1" w:rsidRPr="00092DF8" w:rsidP="00BD7CD6" w14:paraId="62D5440A" w14:textId="77777777"/>
        </w:tc>
        <w:tc>
          <w:tcPr>
            <w:tcW w:w="2646" w:type="dxa"/>
            <w:shd w:val="clear" w:color="auto" w:fill="000000" w:themeFill="text1"/>
            <w:vAlign w:val="center"/>
          </w:tcPr>
          <w:p w:rsidR="00CA6CE1" w:rsidRPr="00092DF8" w:rsidP="00BD7CD6" w14:paraId="2AA00E73" w14:textId="77777777"/>
        </w:tc>
        <w:tc>
          <w:tcPr>
            <w:tcW w:w="704" w:type="dxa"/>
            <w:shd w:val="clear" w:color="auto" w:fill="000000" w:themeFill="text1"/>
            <w:vAlign w:val="center"/>
          </w:tcPr>
          <w:p w:rsidR="00CA6CE1" w:rsidRPr="00092DF8" w:rsidP="00BD7CD6" w14:paraId="59570AF2" w14:textId="77777777">
            <w:pPr>
              <w:jc w:val="center"/>
            </w:pPr>
          </w:p>
        </w:tc>
        <w:tc>
          <w:tcPr>
            <w:tcW w:w="826" w:type="dxa"/>
            <w:shd w:val="clear" w:color="auto" w:fill="000000" w:themeFill="text1"/>
            <w:vAlign w:val="center"/>
          </w:tcPr>
          <w:p w:rsidR="00CA6CE1" w:rsidRPr="00092DF8" w:rsidP="00BD7CD6" w14:paraId="7B4BD674" w14:textId="77777777">
            <w:pPr>
              <w:jc w:val="center"/>
            </w:pPr>
          </w:p>
        </w:tc>
        <w:tc>
          <w:tcPr>
            <w:tcW w:w="810" w:type="dxa"/>
            <w:shd w:val="clear" w:color="auto" w:fill="000000" w:themeFill="text1"/>
            <w:vAlign w:val="center"/>
          </w:tcPr>
          <w:p w:rsidR="00CA6CE1" w:rsidRPr="00092DF8" w:rsidP="00BD7CD6" w14:paraId="276F199A" w14:textId="77777777">
            <w:pPr>
              <w:jc w:val="center"/>
            </w:pPr>
          </w:p>
        </w:tc>
        <w:tc>
          <w:tcPr>
            <w:tcW w:w="1795" w:type="dxa"/>
            <w:shd w:val="clear" w:color="auto" w:fill="000000" w:themeFill="text1"/>
          </w:tcPr>
          <w:p w:rsidR="00CA6CE1" w:rsidRPr="00092DF8" w:rsidP="00BD7CD6" w14:paraId="6C35ED5A" w14:textId="77777777"/>
        </w:tc>
      </w:tr>
      <w:tr w14:paraId="747B7CEE" w14:textId="77777777" w:rsidTr="001F2E14">
        <w:tblPrEx>
          <w:tblW w:w="0" w:type="auto"/>
          <w:tblInd w:w="-725" w:type="dxa"/>
          <w:tblLook w:val="04A0"/>
        </w:tblPrEx>
        <w:tc>
          <w:tcPr>
            <w:tcW w:w="10075" w:type="dxa"/>
            <w:gridSpan w:val="6"/>
            <w:vAlign w:val="center"/>
          </w:tcPr>
          <w:p w:rsidR="001F2E14" w:rsidRPr="00092DF8" w:rsidP="001F2E14" w14:paraId="29246676" w14:textId="39BD9F33">
            <w:pPr>
              <w:jc w:val="center"/>
            </w:pPr>
            <w:r w:rsidRPr="00092DF8">
              <w:rPr>
                <w:b/>
                <w:bCs/>
              </w:rPr>
              <w:t xml:space="preserve">Fish </w:t>
            </w:r>
            <w:r w:rsidR="00B32966">
              <w:rPr>
                <w:b/>
                <w:bCs/>
              </w:rPr>
              <w:t>Pathogens of Concern (not WOAH Listed)</w:t>
            </w:r>
          </w:p>
        </w:tc>
      </w:tr>
      <w:tr w14:paraId="0517F76A" w14:textId="77777777" w:rsidTr="009E4FDC">
        <w:tblPrEx>
          <w:tblW w:w="0" w:type="auto"/>
          <w:tblInd w:w="-725" w:type="dxa"/>
          <w:tblLook w:val="04A0"/>
        </w:tblPrEx>
        <w:tc>
          <w:tcPr>
            <w:tcW w:w="0" w:type="auto"/>
            <w:vAlign w:val="center"/>
          </w:tcPr>
          <w:p w:rsidR="00390D1A" w:rsidRPr="00092DF8" w:rsidP="00390D1A" w14:paraId="40749BEA" w14:textId="5D057FFC">
            <w:pPr>
              <w:jc w:val="right"/>
              <w:rPr>
                <w:i/>
                <w:iCs/>
              </w:rPr>
            </w:pPr>
            <w:bookmarkStart w:id="3" w:name="_Hlk112237451"/>
            <w:r>
              <w:rPr>
                <w:rFonts w:ascii="Calibri" w:hAnsi="Calibri" w:cs="Calibri"/>
                <w:i/>
                <w:iCs/>
                <w:color w:val="000000"/>
              </w:rPr>
              <w:t xml:space="preserve">Aeromonas </w:t>
            </w:r>
            <w:r>
              <w:rPr>
                <w:rFonts w:ascii="Calibri" w:hAnsi="Calibri" w:cs="Calibri"/>
                <w:i/>
                <w:iCs/>
                <w:color w:val="000000"/>
              </w:rPr>
              <w:t>salmoncida</w:t>
            </w:r>
          </w:p>
        </w:tc>
        <w:tc>
          <w:tcPr>
            <w:tcW w:w="2646" w:type="dxa"/>
            <w:vAlign w:val="center"/>
          </w:tcPr>
          <w:p w:rsidR="00390D1A" w:rsidRPr="00092DF8" w:rsidP="00390D1A" w14:paraId="548E37BF" w14:textId="781D35C0">
            <w:r>
              <w:t>furunculosis</w:t>
            </w:r>
          </w:p>
        </w:tc>
        <w:sdt>
          <w:sdtPr>
            <w:id w:val="555510750"/>
            <w14:checkbox>
              <w14:checked w14:val="0"/>
              <w14:checkedState w14:val="2612" w14:font="MS Gothic"/>
              <w14:uncheckedState w14:val="2610" w14:font="MS Gothic"/>
            </w14:checkbox>
          </w:sdtPr>
          <w:sdtContent>
            <w:tc>
              <w:tcPr>
                <w:tcW w:w="704" w:type="dxa"/>
                <w:vAlign w:val="center"/>
              </w:tcPr>
              <w:p w:rsidR="00390D1A" w:rsidRPr="00092DF8" w:rsidP="00390D1A" w14:paraId="6EFD8F1F" w14:textId="77777777">
                <w:pPr>
                  <w:jc w:val="center"/>
                </w:pPr>
                <w:r>
                  <w:rPr>
                    <w:rFonts w:ascii="MS Gothic" w:eastAsia="MS Gothic" w:hAnsi="MS Gothic" w:cs="MS Gothic" w:hint="eastAsia"/>
                  </w:rPr>
                  <w:t>☐</w:t>
                </w:r>
              </w:p>
            </w:tc>
          </w:sdtContent>
        </w:sdt>
        <w:sdt>
          <w:sdtPr>
            <w:id w:val="1769743061"/>
            <w14:checkbox>
              <w14:checked w14:val="0"/>
              <w14:checkedState w14:val="2612" w14:font="MS Gothic"/>
              <w14:uncheckedState w14:val="2610" w14:font="MS Gothic"/>
            </w14:checkbox>
          </w:sdtPr>
          <w:sdtContent>
            <w:tc>
              <w:tcPr>
                <w:tcW w:w="826" w:type="dxa"/>
                <w:vAlign w:val="center"/>
              </w:tcPr>
              <w:p w:rsidR="00390D1A" w:rsidRPr="00092DF8" w:rsidP="00390D1A" w14:paraId="10689851" w14:textId="77777777">
                <w:pPr>
                  <w:jc w:val="center"/>
                </w:pPr>
                <w:r w:rsidRPr="00092DF8">
                  <w:rPr>
                    <w:rFonts w:ascii="MS Gothic" w:eastAsia="MS Gothic" w:hAnsi="MS Gothic" w:cs="MS Gothic" w:hint="eastAsia"/>
                  </w:rPr>
                  <w:t>☐</w:t>
                </w:r>
              </w:p>
            </w:tc>
          </w:sdtContent>
        </w:sdt>
        <w:sdt>
          <w:sdtPr>
            <w:id w:val="1090586048"/>
            <w14:checkbox>
              <w14:checked w14:val="0"/>
              <w14:checkedState w14:val="2612" w14:font="MS Gothic"/>
              <w14:uncheckedState w14:val="2610" w14:font="MS Gothic"/>
            </w14:checkbox>
          </w:sdtPr>
          <w:sdtContent>
            <w:tc>
              <w:tcPr>
                <w:tcW w:w="810" w:type="dxa"/>
                <w:vAlign w:val="center"/>
              </w:tcPr>
              <w:p w:rsidR="00390D1A" w:rsidRPr="00092DF8" w:rsidP="00390D1A" w14:paraId="17A81F3D"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27C32966" w14:textId="77777777"/>
        </w:tc>
      </w:tr>
      <w:tr w14:paraId="729877EC" w14:textId="77777777" w:rsidTr="009E4FDC">
        <w:tblPrEx>
          <w:tblW w:w="0" w:type="auto"/>
          <w:tblInd w:w="-725" w:type="dxa"/>
          <w:tblLook w:val="04A0"/>
        </w:tblPrEx>
        <w:tc>
          <w:tcPr>
            <w:tcW w:w="0" w:type="auto"/>
            <w:vAlign w:val="center"/>
          </w:tcPr>
          <w:p w:rsidR="00390D1A" w:rsidRPr="00092DF8" w:rsidP="00390D1A" w14:paraId="037B4A52" w14:textId="5836CF44">
            <w:pPr>
              <w:jc w:val="right"/>
              <w:rPr>
                <w:i/>
                <w:iCs/>
              </w:rPr>
            </w:pPr>
            <w:r>
              <w:rPr>
                <w:rFonts w:ascii="Calibri" w:hAnsi="Calibri" w:cs="Calibri"/>
                <w:i/>
                <w:iCs/>
                <w:color w:val="000000"/>
              </w:rPr>
              <w:t>Ceratomyxa</w:t>
            </w:r>
            <w:r>
              <w:rPr>
                <w:rFonts w:ascii="Calibri" w:hAnsi="Calibri" w:cs="Calibri"/>
                <w:i/>
                <w:iCs/>
                <w:color w:val="000000"/>
              </w:rPr>
              <w:t xml:space="preserve"> </w:t>
            </w:r>
            <w:r>
              <w:rPr>
                <w:rFonts w:ascii="Calibri" w:hAnsi="Calibri" w:cs="Calibri"/>
                <w:i/>
                <w:iCs/>
                <w:color w:val="000000"/>
              </w:rPr>
              <w:t>shasta</w:t>
            </w:r>
          </w:p>
        </w:tc>
        <w:tc>
          <w:tcPr>
            <w:tcW w:w="2646" w:type="dxa"/>
            <w:vAlign w:val="center"/>
          </w:tcPr>
          <w:p w:rsidR="00390D1A" w:rsidRPr="00092DF8" w:rsidP="00390D1A" w14:paraId="1DFA5E77" w14:textId="3B47A254"/>
        </w:tc>
        <w:sdt>
          <w:sdtPr>
            <w:id w:val="35707802"/>
            <w14:checkbox>
              <w14:checked w14:val="0"/>
              <w14:checkedState w14:val="2612" w14:font="MS Gothic"/>
              <w14:uncheckedState w14:val="2610" w14:font="MS Gothic"/>
            </w14:checkbox>
          </w:sdtPr>
          <w:sdtContent>
            <w:tc>
              <w:tcPr>
                <w:tcW w:w="704" w:type="dxa"/>
                <w:vAlign w:val="center"/>
              </w:tcPr>
              <w:p w:rsidR="00390D1A" w:rsidRPr="00092DF8" w:rsidP="00390D1A" w14:paraId="2906CE7A" w14:textId="77777777">
                <w:pPr>
                  <w:jc w:val="center"/>
                </w:pPr>
                <w:r>
                  <w:rPr>
                    <w:rFonts w:ascii="MS Gothic" w:eastAsia="MS Gothic" w:hAnsi="MS Gothic" w:cs="MS Gothic" w:hint="eastAsia"/>
                  </w:rPr>
                  <w:t>☐</w:t>
                </w:r>
              </w:p>
            </w:tc>
          </w:sdtContent>
        </w:sdt>
        <w:sdt>
          <w:sdtPr>
            <w:id w:val="1915436019"/>
            <w14:checkbox>
              <w14:checked w14:val="0"/>
              <w14:checkedState w14:val="2612" w14:font="MS Gothic"/>
              <w14:uncheckedState w14:val="2610" w14:font="MS Gothic"/>
            </w14:checkbox>
          </w:sdtPr>
          <w:sdtContent>
            <w:tc>
              <w:tcPr>
                <w:tcW w:w="826" w:type="dxa"/>
                <w:vAlign w:val="center"/>
              </w:tcPr>
              <w:p w:rsidR="00390D1A" w:rsidRPr="00092DF8" w:rsidP="00390D1A" w14:paraId="052BF098" w14:textId="77777777">
                <w:pPr>
                  <w:jc w:val="center"/>
                </w:pPr>
                <w:r w:rsidRPr="00092DF8">
                  <w:rPr>
                    <w:rFonts w:ascii="MS Gothic" w:eastAsia="MS Gothic" w:hAnsi="MS Gothic" w:cs="MS Gothic" w:hint="eastAsia"/>
                  </w:rPr>
                  <w:t>☐</w:t>
                </w:r>
              </w:p>
            </w:tc>
          </w:sdtContent>
        </w:sdt>
        <w:sdt>
          <w:sdtPr>
            <w:id w:val="452995771"/>
            <w14:checkbox>
              <w14:checked w14:val="0"/>
              <w14:checkedState w14:val="2612" w14:font="MS Gothic"/>
              <w14:uncheckedState w14:val="2610" w14:font="MS Gothic"/>
            </w14:checkbox>
          </w:sdtPr>
          <w:sdtContent>
            <w:tc>
              <w:tcPr>
                <w:tcW w:w="810" w:type="dxa"/>
                <w:vAlign w:val="center"/>
              </w:tcPr>
              <w:p w:rsidR="00390D1A" w:rsidRPr="00092DF8" w:rsidP="00390D1A" w14:paraId="01B9BBA2"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4D5FE31C" w14:textId="77777777"/>
        </w:tc>
      </w:tr>
      <w:tr w14:paraId="4A99935B" w14:textId="77777777" w:rsidTr="009E4FDC">
        <w:tblPrEx>
          <w:tblW w:w="0" w:type="auto"/>
          <w:tblInd w:w="-725" w:type="dxa"/>
          <w:tblLook w:val="04A0"/>
        </w:tblPrEx>
        <w:tc>
          <w:tcPr>
            <w:tcW w:w="0" w:type="auto"/>
            <w:vAlign w:val="center"/>
          </w:tcPr>
          <w:p w:rsidR="00390D1A" w:rsidRPr="00092DF8" w:rsidP="00390D1A" w14:paraId="5E3D85E7" w14:textId="0AB7D993">
            <w:pPr>
              <w:jc w:val="right"/>
              <w:rPr>
                <w:i/>
                <w:iCs/>
              </w:rPr>
            </w:pPr>
            <w:r>
              <w:rPr>
                <w:rFonts w:ascii="Calibri" w:hAnsi="Calibri" w:cs="Calibri"/>
                <w:color w:val="000000"/>
              </w:rPr>
              <w:t>Channel catfish virus</w:t>
            </w:r>
          </w:p>
        </w:tc>
        <w:tc>
          <w:tcPr>
            <w:tcW w:w="2646" w:type="dxa"/>
            <w:vAlign w:val="center"/>
          </w:tcPr>
          <w:p w:rsidR="00390D1A" w:rsidRPr="00092DF8" w:rsidP="00390D1A" w14:paraId="7946E1C8" w14:textId="2D839656">
            <w:r>
              <w:t>CNN</w:t>
            </w:r>
          </w:p>
        </w:tc>
        <w:sdt>
          <w:sdtPr>
            <w:id w:val="32779097"/>
            <w14:checkbox>
              <w14:checked w14:val="0"/>
              <w14:checkedState w14:val="2612" w14:font="MS Gothic"/>
              <w14:uncheckedState w14:val="2610" w14:font="MS Gothic"/>
            </w14:checkbox>
          </w:sdtPr>
          <w:sdtContent>
            <w:tc>
              <w:tcPr>
                <w:tcW w:w="704" w:type="dxa"/>
                <w:vAlign w:val="center"/>
              </w:tcPr>
              <w:p w:rsidR="00390D1A" w:rsidRPr="00092DF8" w:rsidP="00390D1A" w14:paraId="2F50A0F4" w14:textId="77777777">
                <w:pPr>
                  <w:jc w:val="center"/>
                </w:pPr>
                <w:r>
                  <w:rPr>
                    <w:rFonts w:ascii="MS Gothic" w:eastAsia="MS Gothic" w:hAnsi="MS Gothic" w:cs="MS Gothic" w:hint="eastAsia"/>
                  </w:rPr>
                  <w:t>☐</w:t>
                </w:r>
              </w:p>
            </w:tc>
          </w:sdtContent>
        </w:sdt>
        <w:sdt>
          <w:sdtPr>
            <w:id w:val="-1483698033"/>
            <w14:checkbox>
              <w14:checked w14:val="0"/>
              <w14:checkedState w14:val="2612" w14:font="MS Gothic"/>
              <w14:uncheckedState w14:val="2610" w14:font="MS Gothic"/>
            </w14:checkbox>
          </w:sdtPr>
          <w:sdtContent>
            <w:tc>
              <w:tcPr>
                <w:tcW w:w="826" w:type="dxa"/>
                <w:vAlign w:val="center"/>
              </w:tcPr>
              <w:p w:rsidR="00390D1A" w:rsidRPr="00092DF8" w:rsidP="00390D1A" w14:paraId="433B8EAD" w14:textId="77777777">
                <w:pPr>
                  <w:jc w:val="center"/>
                </w:pPr>
                <w:r w:rsidRPr="00092DF8">
                  <w:rPr>
                    <w:rFonts w:ascii="MS Gothic" w:eastAsia="MS Gothic" w:hAnsi="MS Gothic" w:cs="MS Gothic" w:hint="eastAsia"/>
                  </w:rPr>
                  <w:t>☐</w:t>
                </w:r>
              </w:p>
            </w:tc>
          </w:sdtContent>
        </w:sdt>
        <w:sdt>
          <w:sdtPr>
            <w:id w:val="955444289"/>
            <w14:checkbox>
              <w14:checked w14:val="0"/>
              <w14:checkedState w14:val="2612" w14:font="MS Gothic"/>
              <w14:uncheckedState w14:val="2610" w14:font="MS Gothic"/>
            </w14:checkbox>
          </w:sdtPr>
          <w:sdtContent>
            <w:tc>
              <w:tcPr>
                <w:tcW w:w="810" w:type="dxa"/>
                <w:vAlign w:val="center"/>
              </w:tcPr>
              <w:p w:rsidR="00390D1A" w:rsidRPr="00092DF8" w:rsidP="00390D1A" w14:paraId="5EDD5B1D"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6CFD4053" w14:textId="77777777"/>
        </w:tc>
      </w:tr>
      <w:tr w14:paraId="2248A3D6" w14:textId="77777777" w:rsidTr="009E4FDC">
        <w:tblPrEx>
          <w:tblW w:w="0" w:type="auto"/>
          <w:tblInd w:w="-725" w:type="dxa"/>
          <w:tblLook w:val="04A0"/>
        </w:tblPrEx>
        <w:tc>
          <w:tcPr>
            <w:tcW w:w="0" w:type="auto"/>
            <w:vAlign w:val="center"/>
          </w:tcPr>
          <w:p w:rsidR="00390D1A" w:rsidRPr="00092DF8" w:rsidP="00390D1A" w14:paraId="00B6F6C9" w14:textId="2B3E592E">
            <w:pPr>
              <w:jc w:val="right"/>
            </w:pPr>
            <w:r>
              <w:rPr>
                <w:rFonts w:ascii="Calibri" w:hAnsi="Calibri" w:cs="Calibri"/>
                <w:color w:val="000000"/>
              </w:rPr>
              <w:t>Heterosporosis</w:t>
            </w:r>
          </w:p>
        </w:tc>
        <w:tc>
          <w:tcPr>
            <w:tcW w:w="2646" w:type="dxa"/>
            <w:vAlign w:val="center"/>
          </w:tcPr>
          <w:p w:rsidR="00390D1A" w:rsidRPr="00092DF8" w:rsidP="00390D1A" w14:paraId="06261FA4" w14:textId="77777777"/>
        </w:tc>
        <w:sdt>
          <w:sdtPr>
            <w:id w:val="2142380949"/>
            <w14:checkbox>
              <w14:checked w14:val="0"/>
              <w14:checkedState w14:val="2612" w14:font="MS Gothic"/>
              <w14:uncheckedState w14:val="2610" w14:font="MS Gothic"/>
            </w14:checkbox>
          </w:sdtPr>
          <w:sdtContent>
            <w:tc>
              <w:tcPr>
                <w:tcW w:w="704" w:type="dxa"/>
                <w:vAlign w:val="center"/>
              </w:tcPr>
              <w:p w:rsidR="00390D1A" w:rsidRPr="00092DF8" w:rsidP="00390D1A" w14:paraId="7F9886E8" w14:textId="77777777">
                <w:pPr>
                  <w:jc w:val="center"/>
                </w:pPr>
                <w:r>
                  <w:rPr>
                    <w:rFonts w:ascii="MS Gothic" w:eastAsia="MS Gothic" w:hAnsi="MS Gothic" w:cs="MS Gothic" w:hint="eastAsia"/>
                  </w:rPr>
                  <w:t>☐</w:t>
                </w:r>
              </w:p>
            </w:tc>
          </w:sdtContent>
        </w:sdt>
        <w:sdt>
          <w:sdtPr>
            <w:id w:val="-626385811"/>
            <w14:checkbox>
              <w14:checked w14:val="0"/>
              <w14:checkedState w14:val="2612" w14:font="MS Gothic"/>
              <w14:uncheckedState w14:val="2610" w14:font="MS Gothic"/>
            </w14:checkbox>
          </w:sdtPr>
          <w:sdtContent>
            <w:tc>
              <w:tcPr>
                <w:tcW w:w="826" w:type="dxa"/>
                <w:vAlign w:val="center"/>
              </w:tcPr>
              <w:p w:rsidR="00390D1A" w:rsidRPr="00092DF8" w:rsidP="00390D1A" w14:paraId="197C5DB0" w14:textId="77777777">
                <w:pPr>
                  <w:jc w:val="center"/>
                </w:pPr>
                <w:r w:rsidRPr="00092DF8">
                  <w:rPr>
                    <w:rFonts w:ascii="MS Gothic" w:eastAsia="MS Gothic" w:hAnsi="MS Gothic" w:cs="MS Gothic" w:hint="eastAsia"/>
                  </w:rPr>
                  <w:t>☐</w:t>
                </w:r>
              </w:p>
            </w:tc>
          </w:sdtContent>
        </w:sdt>
        <w:sdt>
          <w:sdtPr>
            <w:id w:val="620653882"/>
            <w14:checkbox>
              <w14:checked w14:val="0"/>
              <w14:checkedState w14:val="2612" w14:font="MS Gothic"/>
              <w14:uncheckedState w14:val="2610" w14:font="MS Gothic"/>
            </w14:checkbox>
          </w:sdtPr>
          <w:sdtContent>
            <w:tc>
              <w:tcPr>
                <w:tcW w:w="810" w:type="dxa"/>
                <w:vAlign w:val="center"/>
              </w:tcPr>
              <w:p w:rsidR="00390D1A" w:rsidRPr="00092DF8" w:rsidP="00390D1A" w14:paraId="5322F6A3"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7F5CB2E9" w14:textId="77777777"/>
        </w:tc>
      </w:tr>
      <w:tr w14:paraId="5CA732FB" w14:textId="77777777" w:rsidTr="009E4FDC">
        <w:tblPrEx>
          <w:tblW w:w="0" w:type="auto"/>
          <w:tblInd w:w="-725" w:type="dxa"/>
          <w:tblLook w:val="04A0"/>
        </w:tblPrEx>
        <w:tc>
          <w:tcPr>
            <w:tcW w:w="0" w:type="auto"/>
            <w:vAlign w:val="center"/>
          </w:tcPr>
          <w:p w:rsidR="00390D1A" w:rsidRPr="00092DF8" w:rsidP="00390D1A" w14:paraId="57C200B6" w14:textId="3E28A810">
            <w:pPr>
              <w:jc w:val="right"/>
            </w:pPr>
            <w:r>
              <w:rPr>
                <w:rFonts w:ascii="Calibri" w:hAnsi="Calibri" w:cs="Calibri"/>
                <w:color w:val="000000"/>
              </w:rPr>
              <w:t>Infectious pancreatic virus</w:t>
            </w:r>
          </w:p>
        </w:tc>
        <w:tc>
          <w:tcPr>
            <w:tcW w:w="2646" w:type="dxa"/>
            <w:vAlign w:val="center"/>
          </w:tcPr>
          <w:p w:rsidR="00390D1A" w:rsidRPr="00092DF8" w:rsidP="00390D1A" w14:paraId="48A23A41" w14:textId="450CB73B">
            <w:r>
              <w:t>IPN</w:t>
            </w:r>
          </w:p>
        </w:tc>
        <w:sdt>
          <w:sdtPr>
            <w:id w:val="-840543117"/>
            <w14:checkbox>
              <w14:checked w14:val="0"/>
              <w14:checkedState w14:val="2612" w14:font="MS Gothic"/>
              <w14:uncheckedState w14:val="2610" w14:font="MS Gothic"/>
            </w14:checkbox>
          </w:sdtPr>
          <w:sdtContent>
            <w:tc>
              <w:tcPr>
                <w:tcW w:w="704" w:type="dxa"/>
                <w:vAlign w:val="center"/>
              </w:tcPr>
              <w:p w:rsidR="00390D1A" w:rsidRPr="00092DF8" w:rsidP="00390D1A" w14:paraId="12A1BE49" w14:textId="77777777">
                <w:pPr>
                  <w:jc w:val="center"/>
                </w:pPr>
                <w:r>
                  <w:rPr>
                    <w:rFonts w:ascii="MS Gothic" w:eastAsia="MS Gothic" w:hAnsi="MS Gothic" w:cs="MS Gothic" w:hint="eastAsia"/>
                  </w:rPr>
                  <w:t>☐</w:t>
                </w:r>
              </w:p>
            </w:tc>
          </w:sdtContent>
        </w:sdt>
        <w:sdt>
          <w:sdtPr>
            <w:id w:val="1522674886"/>
            <w14:checkbox>
              <w14:checked w14:val="0"/>
              <w14:checkedState w14:val="2612" w14:font="MS Gothic"/>
              <w14:uncheckedState w14:val="2610" w14:font="MS Gothic"/>
            </w14:checkbox>
          </w:sdtPr>
          <w:sdtContent>
            <w:tc>
              <w:tcPr>
                <w:tcW w:w="826" w:type="dxa"/>
                <w:vAlign w:val="center"/>
              </w:tcPr>
              <w:p w:rsidR="00390D1A" w:rsidRPr="00092DF8" w:rsidP="00390D1A" w14:paraId="620DB4DC" w14:textId="77777777">
                <w:pPr>
                  <w:jc w:val="center"/>
                </w:pPr>
                <w:r w:rsidRPr="00092DF8">
                  <w:rPr>
                    <w:rFonts w:ascii="MS Gothic" w:eastAsia="MS Gothic" w:hAnsi="MS Gothic" w:cs="MS Gothic" w:hint="eastAsia"/>
                  </w:rPr>
                  <w:t>☐</w:t>
                </w:r>
              </w:p>
            </w:tc>
          </w:sdtContent>
        </w:sdt>
        <w:sdt>
          <w:sdtPr>
            <w:id w:val="2029754191"/>
            <w14:checkbox>
              <w14:checked w14:val="0"/>
              <w14:checkedState w14:val="2612" w14:font="MS Gothic"/>
              <w14:uncheckedState w14:val="2610" w14:font="MS Gothic"/>
            </w14:checkbox>
          </w:sdtPr>
          <w:sdtContent>
            <w:tc>
              <w:tcPr>
                <w:tcW w:w="810" w:type="dxa"/>
                <w:vAlign w:val="center"/>
              </w:tcPr>
              <w:p w:rsidR="00390D1A" w:rsidRPr="00092DF8" w:rsidP="00390D1A" w14:paraId="42E03A8E"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2F33433C" w14:textId="77777777"/>
        </w:tc>
      </w:tr>
      <w:tr w14:paraId="5C1B3D13" w14:textId="77777777" w:rsidTr="009E4FDC">
        <w:tblPrEx>
          <w:tblW w:w="0" w:type="auto"/>
          <w:tblInd w:w="-725" w:type="dxa"/>
          <w:tblLook w:val="04A0"/>
        </w:tblPrEx>
        <w:tc>
          <w:tcPr>
            <w:tcW w:w="0" w:type="auto"/>
            <w:vAlign w:val="center"/>
          </w:tcPr>
          <w:p w:rsidR="009E4FDC" w:rsidRPr="00B32966" w:rsidP="00390D1A" w14:paraId="50A4D26C" w14:textId="53B38BD1">
            <w:pPr>
              <w:jc w:val="right"/>
              <w:rPr>
                <w:rFonts w:ascii="Calibri" w:hAnsi="Calibri" w:cs="Calibri"/>
                <w:i/>
                <w:iCs/>
                <w:color w:val="000000"/>
              </w:rPr>
            </w:pPr>
            <w:r w:rsidRPr="00B32966">
              <w:rPr>
                <w:rStyle w:val="gmaildefault"/>
                <w:rFonts w:eastAsia="Times New Roman"/>
                <w:i/>
                <w:iCs/>
                <w:sz w:val="24"/>
                <w:szCs w:val="24"/>
              </w:rPr>
              <w:t xml:space="preserve">Lactococcus </w:t>
            </w:r>
            <w:r w:rsidRPr="00B32966">
              <w:rPr>
                <w:rStyle w:val="gmaildefault"/>
                <w:rFonts w:eastAsia="Times New Roman"/>
                <w:i/>
                <w:iCs/>
                <w:sz w:val="24"/>
                <w:szCs w:val="24"/>
              </w:rPr>
              <w:t>garvieae</w:t>
            </w:r>
          </w:p>
        </w:tc>
        <w:tc>
          <w:tcPr>
            <w:tcW w:w="2646" w:type="dxa"/>
            <w:vAlign w:val="center"/>
          </w:tcPr>
          <w:p w:rsidR="009E4FDC" w:rsidP="00390D1A" w14:paraId="5E29577E" w14:textId="77777777"/>
        </w:tc>
        <w:tc>
          <w:tcPr>
            <w:tcW w:w="704" w:type="dxa"/>
            <w:vAlign w:val="center"/>
          </w:tcPr>
          <w:p w:rsidR="009E4FDC" w:rsidRPr="00092DF8" w:rsidP="00390D1A" w14:paraId="730E69F1" w14:textId="77777777">
            <w:pPr>
              <w:jc w:val="center"/>
            </w:pPr>
          </w:p>
        </w:tc>
        <w:tc>
          <w:tcPr>
            <w:tcW w:w="826" w:type="dxa"/>
            <w:vAlign w:val="center"/>
          </w:tcPr>
          <w:p w:rsidR="009E4FDC" w:rsidRPr="00092DF8" w:rsidP="00390D1A" w14:paraId="0B033558" w14:textId="77777777">
            <w:pPr>
              <w:jc w:val="center"/>
            </w:pPr>
          </w:p>
        </w:tc>
        <w:tc>
          <w:tcPr>
            <w:tcW w:w="810" w:type="dxa"/>
            <w:vAlign w:val="center"/>
          </w:tcPr>
          <w:p w:rsidR="009E4FDC" w:rsidRPr="00092DF8" w:rsidP="00390D1A" w14:paraId="15222EF0" w14:textId="77777777">
            <w:pPr>
              <w:jc w:val="center"/>
            </w:pPr>
          </w:p>
        </w:tc>
        <w:tc>
          <w:tcPr>
            <w:tcW w:w="1795" w:type="dxa"/>
          </w:tcPr>
          <w:p w:rsidR="009E4FDC" w:rsidRPr="00092DF8" w:rsidP="00390D1A" w14:paraId="5B6F68FB" w14:textId="77777777"/>
        </w:tc>
      </w:tr>
      <w:tr w14:paraId="7FB6DB76" w14:textId="77777777" w:rsidTr="009E4FDC">
        <w:tblPrEx>
          <w:tblW w:w="0" w:type="auto"/>
          <w:tblInd w:w="-725" w:type="dxa"/>
          <w:tblLook w:val="04A0"/>
        </w:tblPrEx>
        <w:tc>
          <w:tcPr>
            <w:tcW w:w="0" w:type="auto"/>
            <w:vAlign w:val="center"/>
          </w:tcPr>
          <w:p w:rsidR="00390D1A" w:rsidRPr="00092DF8" w:rsidP="00390D1A" w14:paraId="155BAD64" w14:textId="5EEEECF7">
            <w:pPr>
              <w:jc w:val="right"/>
            </w:pPr>
            <w:r>
              <w:rPr>
                <w:rFonts w:ascii="Calibri" w:hAnsi="Calibri" w:cs="Calibri"/>
                <w:color w:val="000000"/>
              </w:rPr>
              <w:t>Largemouth bass virus</w:t>
            </w:r>
          </w:p>
        </w:tc>
        <w:tc>
          <w:tcPr>
            <w:tcW w:w="2646" w:type="dxa"/>
            <w:vAlign w:val="center"/>
          </w:tcPr>
          <w:p w:rsidR="00390D1A" w:rsidRPr="00092DF8" w:rsidP="00390D1A" w14:paraId="79177F82" w14:textId="61BFBE67">
            <w:r>
              <w:t>LMBV</w:t>
            </w:r>
          </w:p>
        </w:tc>
        <w:sdt>
          <w:sdtPr>
            <w:id w:val="-905988901"/>
            <w14:checkbox>
              <w14:checked w14:val="0"/>
              <w14:checkedState w14:val="2612" w14:font="MS Gothic"/>
              <w14:uncheckedState w14:val="2610" w14:font="MS Gothic"/>
            </w14:checkbox>
          </w:sdtPr>
          <w:sdtContent>
            <w:tc>
              <w:tcPr>
                <w:tcW w:w="704" w:type="dxa"/>
                <w:vAlign w:val="center"/>
              </w:tcPr>
              <w:p w:rsidR="00390D1A" w:rsidRPr="00092DF8" w:rsidP="00390D1A" w14:paraId="1583A88C" w14:textId="77777777">
                <w:pPr>
                  <w:jc w:val="center"/>
                </w:pPr>
                <w:r>
                  <w:rPr>
                    <w:rFonts w:ascii="MS Gothic" w:eastAsia="MS Gothic" w:hAnsi="MS Gothic" w:cs="MS Gothic" w:hint="eastAsia"/>
                  </w:rPr>
                  <w:t>☐</w:t>
                </w:r>
              </w:p>
            </w:tc>
          </w:sdtContent>
        </w:sdt>
        <w:sdt>
          <w:sdtPr>
            <w:id w:val="-1609105266"/>
            <w14:checkbox>
              <w14:checked w14:val="0"/>
              <w14:checkedState w14:val="2612" w14:font="MS Gothic"/>
              <w14:uncheckedState w14:val="2610" w14:font="MS Gothic"/>
            </w14:checkbox>
          </w:sdtPr>
          <w:sdtContent>
            <w:tc>
              <w:tcPr>
                <w:tcW w:w="826" w:type="dxa"/>
                <w:vAlign w:val="center"/>
              </w:tcPr>
              <w:p w:rsidR="00390D1A" w:rsidRPr="00092DF8" w:rsidP="00390D1A" w14:paraId="76E5C252" w14:textId="77777777">
                <w:pPr>
                  <w:jc w:val="center"/>
                </w:pPr>
                <w:r w:rsidRPr="00092DF8">
                  <w:rPr>
                    <w:rFonts w:ascii="MS Gothic" w:eastAsia="MS Gothic" w:hAnsi="MS Gothic" w:cs="MS Gothic" w:hint="eastAsia"/>
                  </w:rPr>
                  <w:t>☐</w:t>
                </w:r>
              </w:p>
            </w:tc>
          </w:sdtContent>
        </w:sdt>
        <w:sdt>
          <w:sdtPr>
            <w:id w:val="-933820932"/>
            <w14:checkbox>
              <w14:checked w14:val="0"/>
              <w14:checkedState w14:val="2612" w14:font="MS Gothic"/>
              <w14:uncheckedState w14:val="2610" w14:font="MS Gothic"/>
            </w14:checkbox>
          </w:sdtPr>
          <w:sdtContent>
            <w:tc>
              <w:tcPr>
                <w:tcW w:w="810" w:type="dxa"/>
                <w:vAlign w:val="center"/>
              </w:tcPr>
              <w:p w:rsidR="00390D1A" w:rsidRPr="00092DF8" w:rsidP="00390D1A" w14:paraId="675CBE38"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6BFA630D" w14:textId="77777777"/>
        </w:tc>
      </w:tr>
      <w:tr w14:paraId="595FE5E7" w14:textId="77777777" w:rsidTr="009E4FDC">
        <w:tblPrEx>
          <w:tblW w:w="0" w:type="auto"/>
          <w:tblInd w:w="-725" w:type="dxa"/>
          <w:tblLook w:val="04A0"/>
        </w:tblPrEx>
        <w:tc>
          <w:tcPr>
            <w:tcW w:w="0" w:type="auto"/>
            <w:vAlign w:val="center"/>
          </w:tcPr>
          <w:p w:rsidR="00390D1A" w:rsidRPr="00092DF8" w:rsidP="00390D1A" w14:paraId="250E33E2" w14:textId="67344CF0">
            <w:pPr>
              <w:jc w:val="right"/>
              <w:rPr>
                <w:i/>
                <w:iCs/>
              </w:rPr>
            </w:pPr>
            <w:r>
              <w:rPr>
                <w:rFonts w:ascii="Calibri" w:hAnsi="Calibri" w:cs="Calibri"/>
                <w:i/>
                <w:iCs/>
                <w:color w:val="000000"/>
              </w:rPr>
              <w:t>Myxobolus</w:t>
            </w:r>
            <w:r>
              <w:rPr>
                <w:rFonts w:ascii="Calibri" w:hAnsi="Calibri" w:cs="Calibri"/>
                <w:i/>
                <w:iCs/>
                <w:color w:val="000000"/>
              </w:rPr>
              <w:t xml:space="preserve"> </w:t>
            </w:r>
            <w:r>
              <w:rPr>
                <w:rFonts w:ascii="Calibri" w:hAnsi="Calibri" w:cs="Calibri"/>
                <w:i/>
                <w:iCs/>
                <w:color w:val="000000"/>
              </w:rPr>
              <w:t>cerebralis</w:t>
            </w:r>
          </w:p>
        </w:tc>
        <w:tc>
          <w:tcPr>
            <w:tcW w:w="2646" w:type="dxa"/>
            <w:vAlign w:val="center"/>
          </w:tcPr>
          <w:p w:rsidR="00390D1A" w:rsidP="00390D1A" w14:paraId="5A6D3A40" w14:textId="218D0090">
            <w:r>
              <w:t>MXY</w:t>
            </w:r>
          </w:p>
          <w:p w:rsidR="00390D1A" w:rsidRPr="00092DF8" w:rsidP="00390D1A" w14:paraId="2CE91BE0" w14:textId="395B4B29">
            <w:r>
              <w:t>Whirling disease</w:t>
            </w:r>
          </w:p>
        </w:tc>
        <w:sdt>
          <w:sdtPr>
            <w:id w:val="1039776816"/>
            <w14:checkbox>
              <w14:checked w14:val="0"/>
              <w14:checkedState w14:val="2612" w14:font="MS Gothic"/>
              <w14:uncheckedState w14:val="2610" w14:font="MS Gothic"/>
            </w14:checkbox>
          </w:sdtPr>
          <w:sdtContent>
            <w:tc>
              <w:tcPr>
                <w:tcW w:w="704" w:type="dxa"/>
                <w:vAlign w:val="center"/>
              </w:tcPr>
              <w:p w:rsidR="00390D1A" w:rsidRPr="00092DF8" w:rsidP="00390D1A" w14:paraId="05DF31C0" w14:textId="77777777">
                <w:pPr>
                  <w:jc w:val="center"/>
                </w:pPr>
                <w:r>
                  <w:rPr>
                    <w:rFonts w:ascii="MS Gothic" w:eastAsia="MS Gothic" w:hAnsi="MS Gothic" w:cs="MS Gothic" w:hint="eastAsia"/>
                  </w:rPr>
                  <w:t>☐</w:t>
                </w:r>
              </w:p>
            </w:tc>
          </w:sdtContent>
        </w:sdt>
        <w:sdt>
          <w:sdtPr>
            <w:id w:val="2086414580"/>
            <w14:checkbox>
              <w14:checked w14:val="0"/>
              <w14:checkedState w14:val="2612" w14:font="MS Gothic"/>
              <w14:uncheckedState w14:val="2610" w14:font="MS Gothic"/>
            </w14:checkbox>
          </w:sdtPr>
          <w:sdtContent>
            <w:tc>
              <w:tcPr>
                <w:tcW w:w="826" w:type="dxa"/>
                <w:vAlign w:val="center"/>
              </w:tcPr>
              <w:p w:rsidR="00390D1A" w:rsidRPr="00092DF8" w:rsidP="00390D1A" w14:paraId="5E845044" w14:textId="77777777">
                <w:pPr>
                  <w:jc w:val="center"/>
                </w:pPr>
                <w:r w:rsidRPr="00092DF8">
                  <w:rPr>
                    <w:rFonts w:ascii="MS Gothic" w:eastAsia="MS Gothic" w:hAnsi="MS Gothic" w:cs="MS Gothic" w:hint="eastAsia"/>
                  </w:rPr>
                  <w:t>☐</w:t>
                </w:r>
              </w:p>
            </w:tc>
          </w:sdtContent>
        </w:sdt>
        <w:sdt>
          <w:sdtPr>
            <w:id w:val="828636291"/>
            <w14:checkbox>
              <w14:checked w14:val="0"/>
              <w14:checkedState w14:val="2612" w14:font="MS Gothic"/>
              <w14:uncheckedState w14:val="2610" w14:font="MS Gothic"/>
            </w14:checkbox>
          </w:sdtPr>
          <w:sdtContent>
            <w:tc>
              <w:tcPr>
                <w:tcW w:w="810" w:type="dxa"/>
                <w:vAlign w:val="center"/>
              </w:tcPr>
              <w:p w:rsidR="00390D1A" w:rsidRPr="00092DF8" w:rsidP="00390D1A" w14:paraId="15081F6A"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73A9EFC2" w14:textId="77777777"/>
        </w:tc>
      </w:tr>
      <w:tr w14:paraId="53073DC2" w14:textId="77777777" w:rsidTr="009E4FDC">
        <w:tblPrEx>
          <w:tblW w:w="0" w:type="auto"/>
          <w:tblInd w:w="-725" w:type="dxa"/>
          <w:tblLook w:val="04A0"/>
        </w:tblPrEx>
        <w:tc>
          <w:tcPr>
            <w:tcW w:w="0" w:type="auto"/>
            <w:vAlign w:val="center"/>
          </w:tcPr>
          <w:p w:rsidR="00390D1A" w:rsidRPr="00092DF8" w:rsidP="00390D1A" w14:paraId="4F03B5A5" w14:textId="174E256D">
            <w:pPr>
              <w:jc w:val="right"/>
              <w:rPr>
                <w:i/>
                <w:iCs/>
              </w:rPr>
            </w:pPr>
            <w:r>
              <w:rPr>
                <w:rFonts w:ascii="Roboto" w:hAnsi="Roboto" w:cs="Calibri"/>
                <w:sz w:val="21"/>
                <w:szCs w:val="21"/>
              </w:rPr>
              <w:t xml:space="preserve">Oncorhynchus </w:t>
            </w:r>
            <w:r>
              <w:rPr>
                <w:rFonts w:ascii="Roboto" w:hAnsi="Roboto" w:cs="Calibri"/>
                <w:sz w:val="21"/>
                <w:szCs w:val="21"/>
              </w:rPr>
              <w:t>masou</w:t>
            </w:r>
            <w:r>
              <w:rPr>
                <w:rFonts w:ascii="Roboto" w:hAnsi="Roboto" w:cs="Calibri"/>
                <w:sz w:val="21"/>
                <w:szCs w:val="21"/>
              </w:rPr>
              <w:t xml:space="preserve"> virus </w:t>
            </w:r>
          </w:p>
        </w:tc>
        <w:tc>
          <w:tcPr>
            <w:tcW w:w="2646" w:type="dxa"/>
            <w:vAlign w:val="center"/>
          </w:tcPr>
          <w:p w:rsidR="00390D1A" w:rsidRPr="00092DF8" w:rsidP="00390D1A" w14:paraId="5C5C55E7" w14:textId="7CF38BD1">
            <w:r>
              <w:t>OMS</w:t>
            </w:r>
          </w:p>
        </w:tc>
        <w:sdt>
          <w:sdtPr>
            <w:id w:val="-554083494"/>
            <w14:checkbox>
              <w14:checked w14:val="0"/>
              <w14:checkedState w14:val="2612" w14:font="MS Gothic"/>
              <w14:uncheckedState w14:val="2610" w14:font="MS Gothic"/>
            </w14:checkbox>
          </w:sdtPr>
          <w:sdtContent>
            <w:tc>
              <w:tcPr>
                <w:tcW w:w="704" w:type="dxa"/>
                <w:vAlign w:val="center"/>
              </w:tcPr>
              <w:p w:rsidR="00390D1A" w:rsidRPr="00092DF8" w:rsidP="00390D1A" w14:paraId="5D586C63" w14:textId="77777777">
                <w:pPr>
                  <w:jc w:val="center"/>
                </w:pPr>
                <w:r>
                  <w:rPr>
                    <w:rFonts w:ascii="MS Gothic" w:eastAsia="MS Gothic" w:hAnsi="MS Gothic" w:cs="MS Gothic" w:hint="eastAsia"/>
                  </w:rPr>
                  <w:t>☐</w:t>
                </w:r>
              </w:p>
            </w:tc>
          </w:sdtContent>
        </w:sdt>
        <w:sdt>
          <w:sdtPr>
            <w:id w:val="105545654"/>
            <w14:checkbox>
              <w14:checked w14:val="0"/>
              <w14:checkedState w14:val="2612" w14:font="MS Gothic"/>
              <w14:uncheckedState w14:val="2610" w14:font="MS Gothic"/>
            </w14:checkbox>
          </w:sdtPr>
          <w:sdtContent>
            <w:tc>
              <w:tcPr>
                <w:tcW w:w="826" w:type="dxa"/>
                <w:vAlign w:val="center"/>
              </w:tcPr>
              <w:p w:rsidR="00390D1A" w:rsidRPr="00092DF8" w:rsidP="00390D1A" w14:paraId="2442FA44" w14:textId="77777777">
                <w:pPr>
                  <w:jc w:val="center"/>
                </w:pPr>
                <w:r w:rsidRPr="00092DF8">
                  <w:rPr>
                    <w:rFonts w:ascii="MS Gothic" w:eastAsia="MS Gothic" w:hAnsi="MS Gothic" w:cs="MS Gothic" w:hint="eastAsia"/>
                  </w:rPr>
                  <w:t>☐</w:t>
                </w:r>
              </w:p>
            </w:tc>
          </w:sdtContent>
        </w:sdt>
        <w:sdt>
          <w:sdtPr>
            <w:id w:val="-1389944832"/>
            <w14:checkbox>
              <w14:checked w14:val="0"/>
              <w14:checkedState w14:val="2612" w14:font="MS Gothic"/>
              <w14:uncheckedState w14:val="2610" w14:font="MS Gothic"/>
            </w14:checkbox>
          </w:sdtPr>
          <w:sdtContent>
            <w:tc>
              <w:tcPr>
                <w:tcW w:w="810" w:type="dxa"/>
                <w:vAlign w:val="center"/>
              </w:tcPr>
              <w:p w:rsidR="00390D1A" w:rsidRPr="00092DF8" w:rsidP="00390D1A" w14:paraId="3887D68C"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4E3E9C83" w14:textId="77777777"/>
        </w:tc>
      </w:tr>
      <w:tr w14:paraId="13F0A698" w14:textId="77777777" w:rsidTr="009E4FDC">
        <w:tblPrEx>
          <w:tblW w:w="0" w:type="auto"/>
          <w:tblInd w:w="-725" w:type="dxa"/>
          <w:tblLook w:val="04A0"/>
        </w:tblPrEx>
        <w:tc>
          <w:tcPr>
            <w:tcW w:w="0" w:type="auto"/>
            <w:vAlign w:val="center"/>
          </w:tcPr>
          <w:p w:rsidR="00390D1A" w:rsidRPr="00092DF8" w:rsidP="00390D1A" w14:paraId="57D91218" w14:textId="603E72CD">
            <w:pPr>
              <w:jc w:val="right"/>
            </w:pPr>
            <w:r>
              <w:rPr>
                <w:rFonts w:ascii="Calibri" w:hAnsi="Calibri" w:cs="Calibri"/>
              </w:rPr>
              <w:t xml:space="preserve">Piscine myocarditis virus </w:t>
            </w:r>
          </w:p>
        </w:tc>
        <w:tc>
          <w:tcPr>
            <w:tcW w:w="2646" w:type="dxa"/>
            <w:vAlign w:val="center"/>
          </w:tcPr>
          <w:p w:rsidR="00390D1A" w:rsidRPr="00092DF8" w:rsidP="00390D1A" w14:paraId="3D97FBA9" w14:textId="5D475211">
            <w:r>
              <w:t>PMV</w:t>
            </w:r>
          </w:p>
        </w:tc>
        <w:sdt>
          <w:sdtPr>
            <w:id w:val="334886836"/>
            <w14:checkbox>
              <w14:checked w14:val="0"/>
              <w14:checkedState w14:val="2612" w14:font="MS Gothic"/>
              <w14:uncheckedState w14:val="2610" w14:font="MS Gothic"/>
            </w14:checkbox>
          </w:sdtPr>
          <w:sdtContent>
            <w:tc>
              <w:tcPr>
                <w:tcW w:w="704" w:type="dxa"/>
                <w:vAlign w:val="center"/>
              </w:tcPr>
              <w:p w:rsidR="00390D1A" w:rsidRPr="00092DF8" w:rsidP="00390D1A" w14:paraId="0A9E4D2D" w14:textId="77777777">
                <w:pPr>
                  <w:jc w:val="center"/>
                </w:pPr>
                <w:r>
                  <w:rPr>
                    <w:rFonts w:ascii="MS Gothic" w:eastAsia="MS Gothic" w:hAnsi="MS Gothic" w:cs="MS Gothic" w:hint="eastAsia"/>
                  </w:rPr>
                  <w:t>☐</w:t>
                </w:r>
              </w:p>
            </w:tc>
          </w:sdtContent>
        </w:sdt>
        <w:sdt>
          <w:sdtPr>
            <w:id w:val="-442381210"/>
            <w14:checkbox>
              <w14:checked w14:val="0"/>
              <w14:checkedState w14:val="2612" w14:font="MS Gothic"/>
              <w14:uncheckedState w14:val="2610" w14:font="MS Gothic"/>
            </w14:checkbox>
          </w:sdtPr>
          <w:sdtContent>
            <w:tc>
              <w:tcPr>
                <w:tcW w:w="826" w:type="dxa"/>
                <w:vAlign w:val="center"/>
              </w:tcPr>
              <w:p w:rsidR="00390D1A" w:rsidRPr="00092DF8" w:rsidP="00390D1A" w14:paraId="76037576" w14:textId="77777777">
                <w:pPr>
                  <w:jc w:val="center"/>
                </w:pPr>
                <w:r w:rsidRPr="00092DF8">
                  <w:rPr>
                    <w:rFonts w:ascii="MS Gothic" w:eastAsia="MS Gothic" w:hAnsi="MS Gothic" w:cs="MS Gothic" w:hint="eastAsia"/>
                  </w:rPr>
                  <w:t>☐</w:t>
                </w:r>
              </w:p>
            </w:tc>
          </w:sdtContent>
        </w:sdt>
        <w:sdt>
          <w:sdtPr>
            <w:id w:val="-1093002057"/>
            <w14:checkbox>
              <w14:checked w14:val="0"/>
              <w14:checkedState w14:val="2612" w14:font="MS Gothic"/>
              <w14:uncheckedState w14:val="2610" w14:font="MS Gothic"/>
            </w14:checkbox>
          </w:sdtPr>
          <w:sdtContent>
            <w:tc>
              <w:tcPr>
                <w:tcW w:w="810" w:type="dxa"/>
                <w:vAlign w:val="center"/>
              </w:tcPr>
              <w:p w:rsidR="00390D1A" w:rsidRPr="00092DF8" w:rsidP="00390D1A" w14:paraId="7DBE1FF5"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01DCF005" w14:textId="77777777"/>
        </w:tc>
      </w:tr>
      <w:tr w14:paraId="2615AD1E" w14:textId="77777777" w:rsidTr="009E4FDC">
        <w:tblPrEx>
          <w:tblW w:w="0" w:type="auto"/>
          <w:tblInd w:w="-725" w:type="dxa"/>
          <w:tblLook w:val="04A0"/>
        </w:tblPrEx>
        <w:tc>
          <w:tcPr>
            <w:tcW w:w="0" w:type="auto"/>
            <w:vAlign w:val="center"/>
          </w:tcPr>
          <w:p w:rsidR="00390D1A" w:rsidRPr="00092DF8" w:rsidP="00390D1A" w14:paraId="1233C03C" w14:textId="2C76A777">
            <w:pPr>
              <w:jc w:val="right"/>
            </w:pPr>
            <w:r>
              <w:rPr>
                <w:rFonts w:ascii="Roboto" w:hAnsi="Roboto" w:cs="Calibri"/>
                <w:i/>
                <w:iCs/>
                <w:sz w:val="21"/>
                <w:szCs w:val="21"/>
              </w:rPr>
              <w:t>Piscirickettsia</w:t>
            </w:r>
            <w:r>
              <w:rPr>
                <w:rFonts w:ascii="Roboto" w:hAnsi="Roboto" w:cs="Calibri"/>
                <w:i/>
                <w:iCs/>
                <w:sz w:val="21"/>
                <w:szCs w:val="21"/>
              </w:rPr>
              <w:t xml:space="preserve"> </w:t>
            </w:r>
            <w:r>
              <w:rPr>
                <w:rFonts w:ascii="Roboto" w:hAnsi="Roboto" w:cs="Calibri"/>
                <w:i/>
                <w:iCs/>
                <w:sz w:val="21"/>
                <w:szCs w:val="21"/>
              </w:rPr>
              <w:t>salmonis</w:t>
            </w:r>
          </w:p>
        </w:tc>
        <w:tc>
          <w:tcPr>
            <w:tcW w:w="2646" w:type="dxa"/>
            <w:vAlign w:val="center"/>
          </w:tcPr>
          <w:p w:rsidR="00390D1A" w:rsidRPr="00092DF8" w:rsidP="00390D1A" w14:paraId="68D44548" w14:textId="2B94BF79"/>
        </w:tc>
        <w:sdt>
          <w:sdtPr>
            <w:id w:val="1479645742"/>
            <w14:checkbox>
              <w14:checked w14:val="0"/>
              <w14:checkedState w14:val="2612" w14:font="MS Gothic"/>
              <w14:uncheckedState w14:val="2610" w14:font="MS Gothic"/>
            </w14:checkbox>
          </w:sdtPr>
          <w:sdtContent>
            <w:tc>
              <w:tcPr>
                <w:tcW w:w="704" w:type="dxa"/>
                <w:vAlign w:val="center"/>
              </w:tcPr>
              <w:p w:rsidR="00390D1A" w:rsidRPr="00092DF8" w:rsidP="00390D1A" w14:paraId="3272CC99" w14:textId="77777777">
                <w:pPr>
                  <w:jc w:val="center"/>
                </w:pPr>
                <w:r>
                  <w:rPr>
                    <w:rFonts w:ascii="MS Gothic" w:eastAsia="MS Gothic" w:hAnsi="MS Gothic" w:cs="MS Gothic" w:hint="eastAsia"/>
                  </w:rPr>
                  <w:t>☐</w:t>
                </w:r>
              </w:p>
            </w:tc>
          </w:sdtContent>
        </w:sdt>
        <w:sdt>
          <w:sdtPr>
            <w:id w:val="1353688174"/>
            <w14:checkbox>
              <w14:checked w14:val="0"/>
              <w14:checkedState w14:val="2612" w14:font="MS Gothic"/>
              <w14:uncheckedState w14:val="2610" w14:font="MS Gothic"/>
            </w14:checkbox>
          </w:sdtPr>
          <w:sdtContent>
            <w:tc>
              <w:tcPr>
                <w:tcW w:w="826" w:type="dxa"/>
                <w:vAlign w:val="center"/>
              </w:tcPr>
              <w:p w:rsidR="00390D1A" w:rsidRPr="00092DF8" w:rsidP="00390D1A" w14:paraId="791FE391" w14:textId="77777777">
                <w:pPr>
                  <w:jc w:val="center"/>
                </w:pPr>
                <w:r w:rsidRPr="00092DF8">
                  <w:rPr>
                    <w:rFonts w:ascii="MS Gothic" w:eastAsia="MS Gothic" w:hAnsi="MS Gothic" w:cs="MS Gothic" w:hint="eastAsia"/>
                  </w:rPr>
                  <w:t>☐</w:t>
                </w:r>
              </w:p>
            </w:tc>
          </w:sdtContent>
        </w:sdt>
        <w:sdt>
          <w:sdtPr>
            <w:id w:val="-1149589551"/>
            <w14:checkbox>
              <w14:checked w14:val="0"/>
              <w14:checkedState w14:val="2612" w14:font="MS Gothic"/>
              <w14:uncheckedState w14:val="2610" w14:font="MS Gothic"/>
            </w14:checkbox>
          </w:sdtPr>
          <w:sdtContent>
            <w:tc>
              <w:tcPr>
                <w:tcW w:w="810" w:type="dxa"/>
                <w:vAlign w:val="center"/>
              </w:tcPr>
              <w:p w:rsidR="00390D1A" w:rsidRPr="00092DF8" w:rsidP="00390D1A" w14:paraId="576A37A5" w14:textId="77777777">
                <w:pPr>
                  <w:jc w:val="center"/>
                </w:pPr>
                <w:r w:rsidRPr="00092DF8">
                  <w:rPr>
                    <w:rFonts w:ascii="MS Gothic" w:eastAsia="MS Gothic" w:hAnsi="MS Gothic" w:cs="MS Gothic" w:hint="eastAsia"/>
                  </w:rPr>
                  <w:t>☐</w:t>
                </w:r>
              </w:p>
            </w:tc>
          </w:sdtContent>
        </w:sdt>
        <w:tc>
          <w:tcPr>
            <w:tcW w:w="1795" w:type="dxa"/>
          </w:tcPr>
          <w:p w:rsidR="00390D1A" w:rsidRPr="00092DF8" w:rsidP="00390D1A" w14:paraId="20E5AC74" w14:textId="77777777"/>
        </w:tc>
      </w:tr>
      <w:tr w14:paraId="5D6A1859" w14:textId="77777777" w:rsidTr="009E4FDC">
        <w:tblPrEx>
          <w:tblW w:w="0" w:type="auto"/>
          <w:tblInd w:w="-725" w:type="dxa"/>
          <w:tblLook w:val="04A0"/>
        </w:tblPrEx>
        <w:tc>
          <w:tcPr>
            <w:tcW w:w="0" w:type="auto"/>
            <w:vAlign w:val="center"/>
          </w:tcPr>
          <w:p w:rsidR="00390D1A" w:rsidRPr="00092DF8" w:rsidP="00390D1A" w14:paraId="289F1C9C" w14:textId="1E895761">
            <w:pPr>
              <w:jc w:val="right"/>
              <w:rPr>
                <w:i/>
                <w:iCs/>
              </w:rPr>
            </w:pPr>
            <w:r>
              <w:rPr>
                <w:rFonts w:ascii="Calibri" w:hAnsi="Calibri" w:cs="Calibri"/>
                <w:i/>
                <w:iCs/>
                <w:color w:val="000000"/>
              </w:rPr>
              <w:t>Renibacterium</w:t>
            </w:r>
            <w:r>
              <w:rPr>
                <w:rFonts w:ascii="Calibri" w:hAnsi="Calibri" w:cs="Calibri"/>
                <w:i/>
                <w:iCs/>
                <w:color w:val="000000"/>
              </w:rPr>
              <w:t xml:space="preserve"> </w:t>
            </w:r>
            <w:r>
              <w:rPr>
                <w:rFonts w:ascii="Calibri" w:hAnsi="Calibri" w:cs="Calibri"/>
                <w:i/>
                <w:iCs/>
                <w:color w:val="000000"/>
              </w:rPr>
              <w:t>salmonarum</w:t>
            </w:r>
          </w:p>
        </w:tc>
        <w:tc>
          <w:tcPr>
            <w:tcW w:w="2646" w:type="dxa"/>
            <w:vAlign w:val="center"/>
          </w:tcPr>
          <w:p w:rsidR="00390D1A" w:rsidRPr="00092DF8" w:rsidP="00390D1A" w14:paraId="7B1955CC" w14:textId="50358756">
            <w:r>
              <w:t>Bacterial kidney disease</w:t>
            </w:r>
          </w:p>
        </w:tc>
        <w:sdt>
          <w:sdtPr>
            <w:id w:val="-1763605055"/>
            <w14:checkbox>
              <w14:checked w14:val="0"/>
              <w14:checkedState w14:val="2612" w14:font="MS Gothic"/>
              <w14:uncheckedState w14:val="2610" w14:font="MS Gothic"/>
            </w14:checkbox>
          </w:sdtPr>
          <w:sdtContent>
            <w:tc>
              <w:tcPr>
                <w:tcW w:w="704" w:type="dxa"/>
                <w:vAlign w:val="center"/>
              </w:tcPr>
              <w:p w:rsidR="00390D1A" w:rsidRPr="00092DF8" w:rsidP="00390D1A" w14:paraId="15FD7E1B" w14:textId="19F4F343">
                <w:pPr>
                  <w:jc w:val="center"/>
                </w:pPr>
                <w:r>
                  <w:rPr>
                    <w:rFonts w:ascii="MS Gothic" w:eastAsia="MS Gothic" w:hAnsi="MS Gothic" w:cs="MS Gothic" w:hint="eastAsia"/>
                  </w:rPr>
                  <w:t>☐</w:t>
                </w:r>
              </w:p>
            </w:tc>
          </w:sdtContent>
        </w:sdt>
        <w:sdt>
          <w:sdtPr>
            <w:id w:val="133606453"/>
            <w14:checkbox>
              <w14:checked w14:val="0"/>
              <w14:checkedState w14:val="2612" w14:font="MS Gothic"/>
              <w14:uncheckedState w14:val="2610" w14:font="MS Gothic"/>
            </w14:checkbox>
          </w:sdtPr>
          <w:sdtContent>
            <w:tc>
              <w:tcPr>
                <w:tcW w:w="826" w:type="dxa"/>
                <w:vAlign w:val="center"/>
              </w:tcPr>
              <w:p w:rsidR="00390D1A" w:rsidRPr="00092DF8" w:rsidP="00390D1A" w14:paraId="38DB8330" w14:textId="77777777">
                <w:pPr>
                  <w:jc w:val="center"/>
                </w:pPr>
                <w:r w:rsidRPr="00092DF8">
                  <w:rPr>
                    <w:rFonts w:ascii="MS Gothic" w:eastAsia="MS Gothic" w:hAnsi="MS Gothic" w:cs="MS Gothic" w:hint="eastAsia"/>
                  </w:rPr>
                  <w:t>☐</w:t>
                </w:r>
              </w:p>
            </w:tc>
          </w:sdtContent>
        </w:sdt>
        <w:sdt>
          <w:sdtPr>
            <w:id w:val="950286508"/>
            <w14:checkbox>
              <w14:checked w14:val="0"/>
              <w14:checkedState w14:val="2612" w14:font="MS Gothic"/>
              <w14:uncheckedState w14:val="2610" w14:font="MS Gothic"/>
            </w14:checkbox>
          </w:sdtPr>
          <w:sdtContent>
            <w:tc>
              <w:tcPr>
                <w:tcW w:w="810" w:type="dxa"/>
                <w:vAlign w:val="center"/>
              </w:tcPr>
              <w:p w:rsidR="00390D1A" w:rsidRPr="00092DF8" w:rsidP="00390D1A" w14:paraId="584496D0" w14:textId="0DE65106">
                <w:pPr>
                  <w:jc w:val="center"/>
                </w:pPr>
                <w:r>
                  <w:rPr>
                    <w:rFonts w:ascii="MS Gothic" w:eastAsia="MS Gothic" w:hAnsi="MS Gothic" w:cs="MS Gothic" w:hint="eastAsia"/>
                  </w:rPr>
                  <w:t>☐</w:t>
                </w:r>
              </w:p>
            </w:tc>
          </w:sdtContent>
        </w:sdt>
        <w:tc>
          <w:tcPr>
            <w:tcW w:w="1795" w:type="dxa"/>
          </w:tcPr>
          <w:p w:rsidR="00390D1A" w:rsidRPr="00092DF8" w:rsidP="00390D1A" w14:paraId="5A5A8340" w14:textId="77777777"/>
        </w:tc>
      </w:tr>
      <w:tr w14:paraId="73992676" w14:textId="77777777" w:rsidTr="009E4FDC">
        <w:tblPrEx>
          <w:tblW w:w="0" w:type="auto"/>
          <w:tblInd w:w="-725" w:type="dxa"/>
          <w:tblLook w:val="04A0"/>
        </w:tblPrEx>
        <w:tc>
          <w:tcPr>
            <w:tcW w:w="0" w:type="auto"/>
            <w:vAlign w:val="center"/>
          </w:tcPr>
          <w:p w:rsidR="00390D1A" w:rsidRPr="001F2E14" w:rsidP="00390D1A" w14:paraId="3C45CACE" w14:textId="46C33C20">
            <w:pPr>
              <w:jc w:val="right"/>
            </w:pPr>
            <w:r>
              <w:rPr>
                <w:rFonts w:ascii="Calibri" w:hAnsi="Calibri" w:cs="Calibri"/>
                <w:color w:val="000000"/>
              </w:rPr>
              <w:t>Salmon Gill Poxvirus</w:t>
            </w:r>
          </w:p>
        </w:tc>
        <w:tc>
          <w:tcPr>
            <w:tcW w:w="2646" w:type="dxa"/>
            <w:vAlign w:val="center"/>
          </w:tcPr>
          <w:p w:rsidR="00390D1A" w:rsidRPr="00092DF8" w:rsidP="00390D1A" w14:paraId="5C820372" w14:textId="2ECC970E">
            <w:r>
              <w:t>SGPV</w:t>
            </w:r>
          </w:p>
        </w:tc>
        <w:sdt>
          <w:sdtPr>
            <w:id w:val="-2066786373"/>
            <w14:checkbox>
              <w14:checked w14:val="0"/>
              <w14:checkedState w14:val="2612" w14:font="MS Gothic"/>
              <w14:uncheckedState w14:val="2610" w14:font="MS Gothic"/>
            </w14:checkbox>
          </w:sdtPr>
          <w:sdtContent>
            <w:tc>
              <w:tcPr>
                <w:tcW w:w="704" w:type="dxa"/>
                <w:vAlign w:val="center"/>
              </w:tcPr>
              <w:p w:rsidR="00390D1A" w:rsidRPr="00092DF8" w:rsidP="00390D1A" w14:paraId="02CB189D" w14:textId="51D58538">
                <w:pPr>
                  <w:jc w:val="center"/>
                </w:pPr>
                <w:r>
                  <w:rPr>
                    <w:rFonts w:ascii="MS Gothic" w:eastAsia="MS Gothic" w:hAnsi="MS Gothic" w:cs="MS Gothic" w:hint="eastAsia"/>
                  </w:rPr>
                  <w:t>☐</w:t>
                </w:r>
              </w:p>
            </w:tc>
          </w:sdtContent>
        </w:sdt>
        <w:sdt>
          <w:sdtPr>
            <w:id w:val="112561810"/>
            <w14:checkbox>
              <w14:checked w14:val="0"/>
              <w14:checkedState w14:val="2612" w14:font="MS Gothic"/>
              <w14:uncheckedState w14:val="2610" w14:font="MS Gothic"/>
            </w14:checkbox>
          </w:sdtPr>
          <w:sdtContent>
            <w:tc>
              <w:tcPr>
                <w:tcW w:w="826" w:type="dxa"/>
                <w:vAlign w:val="center"/>
              </w:tcPr>
              <w:p w:rsidR="00390D1A" w:rsidRPr="00092DF8" w:rsidP="00390D1A" w14:paraId="447BFD9A" w14:textId="076483A6">
                <w:pPr>
                  <w:jc w:val="center"/>
                </w:pPr>
                <w:r w:rsidRPr="00092DF8">
                  <w:rPr>
                    <w:rFonts w:ascii="MS Gothic" w:eastAsia="MS Gothic" w:hAnsi="MS Gothic" w:cs="MS Gothic" w:hint="eastAsia"/>
                  </w:rPr>
                  <w:t>☐</w:t>
                </w:r>
              </w:p>
            </w:tc>
          </w:sdtContent>
        </w:sdt>
        <w:sdt>
          <w:sdtPr>
            <w:id w:val="-619993898"/>
            <w14:checkbox>
              <w14:checked w14:val="0"/>
              <w14:checkedState w14:val="2612" w14:font="MS Gothic"/>
              <w14:uncheckedState w14:val="2610" w14:font="MS Gothic"/>
            </w14:checkbox>
          </w:sdtPr>
          <w:sdtContent>
            <w:tc>
              <w:tcPr>
                <w:tcW w:w="810" w:type="dxa"/>
                <w:vAlign w:val="center"/>
              </w:tcPr>
              <w:p w:rsidR="00390D1A" w:rsidRPr="00092DF8" w:rsidP="00390D1A" w14:paraId="63BCCA1F" w14:textId="361B23AA">
                <w:pPr>
                  <w:jc w:val="center"/>
                </w:pPr>
                <w:r>
                  <w:rPr>
                    <w:rFonts w:ascii="MS Gothic" w:eastAsia="MS Gothic" w:hAnsi="MS Gothic" w:cs="MS Gothic" w:hint="eastAsia"/>
                  </w:rPr>
                  <w:t>☐</w:t>
                </w:r>
              </w:p>
            </w:tc>
          </w:sdtContent>
        </w:sdt>
        <w:tc>
          <w:tcPr>
            <w:tcW w:w="1795" w:type="dxa"/>
          </w:tcPr>
          <w:p w:rsidR="00390D1A" w:rsidRPr="00092DF8" w:rsidP="00390D1A" w14:paraId="5CA2FB8D" w14:textId="77777777"/>
        </w:tc>
      </w:tr>
      <w:tr w14:paraId="5D3B1A7B" w14:textId="77777777" w:rsidTr="009E4FDC">
        <w:tblPrEx>
          <w:tblW w:w="0" w:type="auto"/>
          <w:tblInd w:w="-725" w:type="dxa"/>
          <w:tblLook w:val="04A0"/>
        </w:tblPrEx>
        <w:tc>
          <w:tcPr>
            <w:tcW w:w="0" w:type="auto"/>
            <w:vAlign w:val="center"/>
          </w:tcPr>
          <w:p w:rsidR="00390D1A" w:rsidRPr="001F2E14" w:rsidP="00390D1A" w14:paraId="441F2DB7" w14:textId="083F3584">
            <w:pPr>
              <w:jc w:val="right"/>
            </w:pPr>
            <w:r>
              <w:rPr>
                <w:rFonts w:ascii="Calibri" w:hAnsi="Calibri" w:cs="Calibri"/>
                <w:i/>
                <w:iCs/>
                <w:color w:val="000000"/>
              </w:rPr>
              <w:t>Schyzocotyle</w:t>
            </w:r>
            <w:r>
              <w:rPr>
                <w:rFonts w:ascii="Calibri" w:hAnsi="Calibri" w:cs="Calibri"/>
                <w:i/>
                <w:iCs/>
                <w:color w:val="000000"/>
              </w:rPr>
              <w:t xml:space="preserve"> </w:t>
            </w:r>
            <w:r>
              <w:rPr>
                <w:rFonts w:ascii="Calibri" w:hAnsi="Calibri" w:cs="Calibri"/>
                <w:i/>
                <w:iCs/>
                <w:color w:val="000000"/>
              </w:rPr>
              <w:t>acheilognathi</w:t>
            </w:r>
          </w:p>
        </w:tc>
        <w:tc>
          <w:tcPr>
            <w:tcW w:w="2646" w:type="dxa"/>
            <w:vAlign w:val="center"/>
          </w:tcPr>
          <w:p w:rsidR="00390D1A" w:rsidP="00390D1A" w14:paraId="7B299EDE" w14:textId="227D6C4F">
            <w:r>
              <w:t>Asian tapeworm</w:t>
            </w:r>
          </w:p>
        </w:tc>
        <w:sdt>
          <w:sdtPr>
            <w:id w:val="-1805152854"/>
            <w14:checkbox>
              <w14:checked w14:val="0"/>
              <w14:checkedState w14:val="2612" w14:font="MS Gothic"/>
              <w14:uncheckedState w14:val="2610" w14:font="MS Gothic"/>
            </w14:checkbox>
          </w:sdtPr>
          <w:sdtContent>
            <w:tc>
              <w:tcPr>
                <w:tcW w:w="704" w:type="dxa"/>
                <w:vAlign w:val="center"/>
              </w:tcPr>
              <w:p w:rsidR="00390D1A" w:rsidRPr="00092DF8" w:rsidP="00390D1A" w14:paraId="06C09F3E" w14:textId="07A78E3F">
                <w:pPr>
                  <w:jc w:val="center"/>
                </w:pPr>
                <w:r>
                  <w:rPr>
                    <w:rFonts w:ascii="MS Gothic" w:eastAsia="MS Gothic" w:hAnsi="MS Gothic" w:cs="MS Gothic" w:hint="eastAsia"/>
                  </w:rPr>
                  <w:t>☐</w:t>
                </w:r>
              </w:p>
            </w:tc>
          </w:sdtContent>
        </w:sdt>
        <w:sdt>
          <w:sdtPr>
            <w:id w:val="-2079208492"/>
            <w14:checkbox>
              <w14:checked w14:val="0"/>
              <w14:checkedState w14:val="2612" w14:font="MS Gothic"/>
              <w14:uncheckedState w14:val="2610" w14:font="MS Gothic"/>
            </w14:checkbox>
          </w:sdtPr>
          <w:sdtContent>
            <w:tc>
              <w:tcPr>
                <w:tcW w:w="826" w:type="dxa"/>
                <w:vAlign w:val="center"/>
              </w:tcPr>
              <w:p w:rsidR="00390D1A" w:rsidRPr="00092DF8" w:rsidP="00390D1A" w14:paraId="26A9B2EA" w14:textId="7471671A">
                <w:pPr>
                  <w:jc w:val="center"/>
                </w:pPr>
                <w:r w:rsidRPr="00092DF8">
                  <w:rPr>
                    <w:rFonts w:ascii="MS Gothic" w:eastAsia="MS Gothic" w:hAnsi="MS Gothic" w:cs="MS Gothic" w:hint="eastAsia"/>
                  </w:rPr>
                  <w:t>☐</w:t>
                </w:r>
              </w:p>
            </w:tc>
          </w:sdtContent>
        </w:sdt>
        <w:sdt>
          <w:sdtPr>
            <w:id w:val="2065292431"/>
            <w14:checkbox>
              <w14:checked w14:val="0"/>
              <w14:checkedState w14:val="2612" w14:font="MS Gothic"/>
              <w14:uncheckedState w14:val="2610" w14:font="MS Gothic"/>
            </w14:checkbox>
          </w:sdtPr>
          <w:sdtContent>
            <w:tc>
              <w:tcPr>
                <w:tcW w:w="810" w:type="dxa"/>
                <w:vAlign w:val="center"/>
              </w:tcPr>
              <w:p w:rsidR="00390D1A" w:rsidRPr="00092DF8" w:rsidP="00390D1A" w14:paraId="574186FC" w14:textId="60D2F709">
                <w:pPr>
                  <w:jc w:val="center"/>
                </w:pPr>
                <w:r>
                  <w:rPr>
                    <w:rFonts w:ascii="MS Gothic" w:eastAsia="MS Gothic" w:hAnsi="MS Gothic" w:cs="MS Gothic" w:hint="eastAsia"/>
                  </w:rPr>
                  <w:t>☐</w:t>
                </w:r>
              </w:p>
            </w:tc>
          </w:sdtContent>
        </w:sdt>
        <w:tc>
          <w:tcPr>
            <w:tcW w:w="1795" w:type="dxa"/>
          </w:tcPr>
          <w:p w:rsidR="00390D1A" w:rsidRPr="00092DF8" w:rsidP="00390D1A" w14:paraId="07E4526F" w14:textId="77777777"/>
        </w:tc>
      </w:tr>
      <w:tr w14:paraId="533B8D35" w14:textId="77777777" w:rsidTr="009E4FDC">
        <w:tblPrEx>
          <w:tblW w:w="0" w:type="auto"/>
          <w:tblInd w:w="-725" w:type="dxa"/>
          <w:tblLook w:val="04A0"/>
        </w:tblPrEx>
        <w:tc>
          <w:tcPr>
            <w:tcW w:w="0" w:type="auto"/>
            <w:vAlign w:val="center"/>
          </w:tcPr>
          <w:p w:rsidR="00390D1A" w:rsidRPr="001F2E14" w:rsidP="00390D1A" w14:paraId="77BD7350" w14:textId="57CC1605">
            <w:pPr>
              <w:jc w:val="right"/>
            </w:pPr>
            <w:r>
              <w:rPr>
                <w:rFonts w:ascii="Calibri" w:hAnsi="Calibri" w:cs="Calibri"/>
                <w:color w:val="000000"/>
              </w:rPr>
              <w:t>Viral nervous necrosis</w:t>
            </w:r>
            <w:r w:rsidR="005C51B6">
              <w:rPr>
                <w:rFonts w:ascii="Calibri" w:hAnsi="Calibri" w:cs="Calibri"/>
                <w:color w:val="000000"/>
              </w:rPr>
              <w:t>/Viral encephalopathy retinopathy</w:t>
            </w:r>
          </w:p>
        </w:tc>
        <w:tc>
          <w:tcPr>
            <w:tcW w:w="2646" w:type="dxa"/>
            <w:vAlign w:val="center"/>
          </w:tcPr>
          <w:p w:rsidR="00390D1A" w:rsidRPr="001F2E14" w:rsidP="00390D1A" w14:paraId="39FDADF0" w14:textId="3801B895">
            <w:pPr>
              <w:rPr>
                <w:i/>
                <w:iCs/>
              </w:rPr>
            </w:pPr>
            <w:r>
              <w:rPr>
                <w:i/>
                <w:iCs/>
              </w:rPr>
              <w:t>VNN/VER</w:t>
            </w:r>
          </w:p>
        </w:tc>
        <w:sdt>
          <w:sdtPr>
            <w:id w:val="817315351"/>
            <w14:checkbox>
              <w14:checked w14:val="0"/>
              <w14:checkedState w14:val="2612" w14:font="MS Gothic"/>
              <w14:uncheckedState w14:val="2610" w14:font="MS Gothic"/>
            </w14:checkbox>
          </w:sdtPr>
          <w:sdtContent>
            <w:tc>
              <w:tcPr>
                <w:tcW w:w="704" w:type="dxa"/>
                <w:vAlign w:val="center"/>
              </w:tcPr>
              <w:p w:rsidR="00390D1A" w:rsidRPr="00092DF8" w:rsidP="00390D1A" w14:paraId="54069CFD" w14:textId="024ADC36">
                <w:pPr>
                  <w:jc w:val="center"/>
                </w:pPr>
                <w:r>
                  <w:rPr>
                    <w:rFonts w:ascii="MS Gothic" w:eastAsia="MS Gothic" w:hAnsi="MS Gothic" w:cs="MS Gothic" w:hint="eastAsia"/>
                  </w:rPr>
                  <w:t>☐</w:t>
                </w:r>
              </w:p>
            </w:tc>
          </w:sdtContent>
        </w:sdt>
        <w:sdt>
          <w:sdtPr>
            <w:id w:val="1965694833"/>
            <w14:checkbox>
              <w14:checked w14:val="0"/>
              <w14:checkedState w14:val="2612" w14:font="MS Gothic"/>
              <w14:uncheckedState w14:val="2610" w14:font="MS Gothic"/>
            </w14:checkbox>
          </w:sdtPr>
          <w:sdtContent>
            <w:tc>
              <w:tcPr>
                <w:tcW w:w="826" w:type="dxa"/>
                <w:vAlign w:val="center"/>
              </w:tcPr>
              <w:p w:rsidR="00390D1A" w:rsidRPr="00092DF8" w:rsidP="00390D1A" w14:paraId="1CC176B8" w14:textId="3B4E4524">
                <w:pPr>
                  <w:jc w:val="center"/>
                </w:pPr>
                <w:r w:rsidRPr="00092DF8">
                  <w:rPr>
                    <w:rFonts w:ascii="MS Gothic" w:eastAsia="MS Gothic" w:hAnsi="MS Gothic" w:cs="MS Gothic" w:hint="eastAsia"/>
                  </w:rPr>
                  <w:t>☐</w:t>
                </w:r>
              </w:p>
            </w:tc>
          </w:sdtContent>
        </w:sdt>
        <w:sdt>
          <w:sdtPr>
            <w:id w:val="-1988168391"/>
            <w14:checkbox>
              <w14:checked w14:val="0"/>
              <w14:checkedState w14:val="2612" w14:font="MS Gothic"/>
              <w14:uncheckedState w14:val="2610" w14:font="MS Gothic"/>
            </w14:checkbox>
          </w:sdtPr>
          <w:sdtContent>
            <w:tc>
              <w:tcPr>
                <w:tcW w:w="810" w:type="dxa"/>
                <w:vAlign w:val="center"/>
              </w:tcPr>
              <w:p w:rsidR="00390D1A" w:rsidRPr="00092DF8" w:rsidP="00390D1A" w14:paraId="44F43E65" w14:textId="06533D6C">
                <w:pPr>
                  <w:jc w:val="center"/>
                </w:pPr>
                <w:r>
                  <w:rPr>
                    <w:rFonts w:ascii="MS Gothic" w:eastAsia="MS Gothic" w:hAnsi="MS Gothic" w:cs="MS Gothic" w:hint="eastAsia"/>
                  </w:rPr>
                  <w:t>☐</w:t>
                </w:r>
              </w:p>
            </w:tc>
          </w:sdtContent>
        </w:sdt>
        <w:tc>
          <w:tcPr>
            <w:tcW w:w="1795" w:type="dxa"/>
          </w:tcPr>
          <w:p w:rsidR="00390D1A" w:rsidRPr="00092DF8" w:rsidP="00390D1A" w14:paraId="690A8274" w14:textId="77777777"/>
        </w:tc>
      </w:tr>
      <w:tr w14:paraId="4C8838B8" w14:textId="77777777" w:rsidTr="009E4FDC">
        <w:tblPrEx>
          <w:tblW w:w="0" w:type="auto"/>
          <w:tblInd w:w="-725" w:type="dxa"/>
          <w:tblLook w:val="04A0"/>
        </w:tblPrEx>
        <w:tc>
          <w:tcPr>
            <w:tcW w:w="0" w:type="auto"/>
            <w:vAlign w:val="center"/>
          </w:tcPr>
          <w:p w:rsidR="005C51B6" w:rsidRPr="001F2E14" w:rsidP="005C51B6" w14:paraId="55D185DD" w14:textId="3BCAAF22">
            <w:pPr>
              <w:jc w:val="right"/>
            </w:pPr>
            <w:r>
              <w:rPr>
                <w:rFonts w:ascii="Calibri" w:hAnsi="Calibri" w:cs="Calibri"/>
                <w:i/>
                <w:iCs/>
                <w:color w:val="000000"/>
              </w:rPr>
              <w:t xml:space="preserve">Yersinia </w:t>
            </w:r>
            <w:r>
              <w:rPr>
                <w:rFonts w:ascii="Calibri" w:hAnsi="Calibri" w:cs="Calibri"/>
                <w:i/>
                <w:iCs/>
                <w:color w:val="000000"/>
              </w:rPr>
              <w:t>ruckeri</w:t>
            </w:r>
          </w:p>
        </w:tc>
        <w:tc>
          <w:tcPr>
            <w:tcW w:w="2646" w:type="dxa"/>
            <w:vAlign w:val="center"/>
          </w:tcPr>
          <w:p w:rsidR="005C51B6" w:rsidP="005C51B6" w14:paraId="62095376" w14:textId="7C160771">
            <w:r>
              <w:t xml:space="preserve">Enteric </w:t>
            </w:r>
            <w:r>
              <w:t>redmouth</w:t>
            </w:r>
            <w:r>
              <w:t xml:space="preserve"> disease</w:t>
            </w:r>
          </w:p>
        </w:tc>
        <w:sdt>
          <w:sdtPr>
            <w:id w:val="-1874613837"/>
            <w14:checkbox>
              <w14:checked w14:val="0"/>
              <w14:checkedState w14:val="2612" w14:font="MS Gothic"/>
              <w14:uncheckedState w14:val="2610" w14:font="MS Gothic"/>
            </w14:checkbox>
          </w:sdtPr>
          <w:sdtContent>
            <w:tc>
              <w:tcPr>
                <w:tcW w:w="704" w:type="dxa"/>
                <w:vAlign w:val="center"/>
              </w:tcPr>
              <w:p w:rsidR="005C51B6" w:rsidRPr="00092DF8" w:rsidP="005C51B6" w14:paraId="1AD3D074" w14:textId="51D0C260">
                <w:pPr>
                  <w:jc w:val="center"/>
                </w:pPr>
                <w:r>
                  <w:rPr>
                    <w:rFonts w:ascii="MS Gothic" w:eastAsia="MS Gothic" w:hAnsi="MS Gothic" w:cs="MS Gothic" w:hint="eastAsia"/>
                  </w:rPr>
                  <w:t>☐</w:t>
                </w:r>
              </w:p>
            </w:tc>
          </w:sdtContent>
        </w:sdt>
        <w:sdt>
          <w:sdtPr>
            <w:id w:val="-2014141728"/>
            <w14:checkbox>
              <w14:checked w14:val="0"/>
              <w14:checkedState w14:val="2612" w14:font="MS Gothic"/>
              <w14:uncheckedState w14:val="2610" w14:font="MS Gothic"/>
            </w14:checkbox>
          </w:sdtPr>
          <w:sdtContent>
            <w:tc>
              <w:tcPr>
                <w:tcW w:w="826" w:type="dxa"/>
                <w:vAlign w:val="center"/>
              </w:tcPr>
              <w:p w:rsidR="005C51B6" w:rsidRPr="00092DF8" w:rsidP="005C51B6" w14:paraId="4AF0ABE9" w14:textId="50BDAB40">
                <w:pPr>
                  <w:jc w:val="center"/>
                </w:pPr>
                <w:r w:rsidRPr="00092DF8">
                  <w:rPr>
                    <w:rFonts w:ascii="MS Gothic" w:eastAsia="MS Gothic" w:hAnsi="MS Gothic" w:cs="MS Gothic" w:hint="eastAsia"/>
                  </w:rPr>
                  <w:t>☐</w:t>
                </w:r>
              </w:p>
            </w:tc>
          </w:sdtContent>
        </w:sdt>
        <w:sdt>
          <w:sdtPr>
            <w:id w:val="-923490809"/>
            <w14:checkbox>
              <w14:checked w14:val="0"/>
              <w14:checkedState w14:val="2612" w14:font="MS Gothic"/>
              <w14:uncheckedState w14:val="2610" w14:font="MS Gothic"/>
            </w14:checkbox>
          </w:sdtPr>
          <w:sdtContent>
            <w:tc>
              <w:tcPr>
                <w:tcW w:w="810" w:type="dxa"/>
                <w:vAlign w:val="center"/>
              </w:tcPr>
              <w:p w:rsidR="005C51B6" w:rsidRPr="00092DF8" w:rsidP="005C51B6" w14:paraId="0DFFE536" w14:textId="175F8FF1">
                <w:pPr>
                  <w:jc w:val="center"/>
                </w:pPr>
                <w:r>
                  <w:rPr>
                    <w:rFonts w:ascii="MS Gothic" w:eastAsia="MS Gothic" w:hAnsi="MS Gothic" w:cs="MS Gothic" w:hint="eastAsia"/>
                  </w:rPr>
                  <w:t>☐</w:t>
                </w:r>
              </w:p>
            </w:tc>
          </w:sdtContent>
        </w:sdt>
        <w:tc>
          <w:tcPr>
            <w:tcW w:w="1795" w:type="dxa"/>
          </w:tcPr>
          <w:p w:rsidR="005C51B6" w:rsidRPr="00092DF8" w:rsidP="005C51B6" w14:paraId="2D08FABF" w14:textId="77777777"/>
        </w:tc>
      </w:tr>
      <w:bookmarkEnd w:id="3"/>
      <w:tr w14:paraId="1A37D4E3" w14:textId="77777777" w:rsidTr="009E4FDC">
        <w:tblPrEx>
          <w:tblW w:w="0" w:type="auto"/>
          <w:tblInd w:w="-725" w:type="dxa"/>
          <w:tblLook w:val="04A0"/>
        </w:tblPrEx>
        <w:tc>
          <w:tcPr>
            <w:tcW w:w="0" w:type="auto"/>
            <w:shd w:val="clear" w:color="auto" w:fill="000000" w:themeFill="text1"/>
          </w:tcPr>
          <w:p w:rsidR="00CA6CE1" w:rsidRPr="00092DF8" w:rsidP="00BD7CD6" w14:paraId="4A34EFF7" w14:textId="77777777"/>
        </w:tc>
        <w:tc>
          <w:tcPr>
            <w:tcW w:w="2646" w:type="dxa"/>
            <w:shd w:val="clear" w:color="auto" w:fill="000000" w:themeFill="text1"/>
            <w:vAlign w:val="center"/>
          </w:tcPr>
          <w:p w:rsidR="00CA6CE1" w:rsidRPr="00092DF8" w:rsidP="00BD7CD6" w14:paraId="6BE6A434" w14:textId="77777777"/>
        </w:tc>
        <w:tc>
          <w:tcPr>
            <w:tcW w:w="704" w:type="dxa"/>
            <w:shd w:val="clear" w:color="auto" w:fill="000000" w:themeFill="text1"/>
            <w:vAlign w:val="center"/>
          </w:tcPr>
          <w:p w:rsidR="00CA6CE1" w:rsidRPr="00092DF8" w:rsidP="00BD7CD6" w14:paraId="0A36580E" w14:textId="77777777">
            <w:pPr>
              <w:jc w:val="center"/>
            </w:pPr>
          </w:p>
        </w:tc>
        <w:tc>
          <w:tcPr>
            <w:tcW w:w="826" w:type="dxa"/>
            <w:shd w:val="clear" w:color="auto" w:fill="000000" w:themeFill="text1"/>
            <w:vAlign w:val="center"/>
          </w:tcPr>
          <w:p w:rsidR="00CA6CE1" w:rsidRPr="00092DF8" w:rsidP="00BD7CD6" w14:paraId="61DCB99F" w14:textId="77777777">
            <w:pPr>
              <w:jc w:val="center"/>
            </w:pPr>
          </w:p>
        </w:tc>
        <w:tc>
          <w:tcPr>
            <w:tcW w:w="810" w:type="dxa"/>
            <w:shd w:val="clear" w:color="auto" w:fill="000000" w:themeFill="text1"/>
            <w:vAlign w:val="center"/>
          </w:tcPr>
          <w:p w:rsidR="00CA6CE1" w:rsidRPr="00092DF8" w:rsidP="00BD7CD6" w14:paraId="6BC9ECDD" w14:textId="77777777">
            <w:pPr>
              <w:jc w:val="center"/>
            </w:pPr>
          </w:p>
        </w:tc>
        <w:tc>
          <w:tcPr>
            <w:tcW w:w="1795" w:type="dxa"/>
            <w:shd w:val="clear" w:color="auto" w:fill="000000" w:themeFill="text1"/>
          </w:tcPr>
          <w:p w:rsidR="00CA6CE1" w:rsidRPr="00092DF8" w:rsidP="00BD7CD6" w14:paraId="3C90CDE6" w14:textId="77777777"/>
        </w:tc>
      </w:tr>
      <w:tr w14:paraId="2AAC5B4C" w14:textId="77777777" w:rsidTr="00B32966">
        <w:tblPrEx>
          <w:tblW w:w="0" w:type="auto"/>
          <w:tblInd w:w="-725" w:type="dxa"/>
          <w:tblLook w:val="04A0"/>
        </w:tblPrEx>
        <w:tc>
          <w:tcPr>
            <w:tcW w:w="10075" w:type="dxa"/>
            <w:gridSpan w:val="6"/>
            <w:shd w:val="clear" w:color="auto" w:fill="auto"/>
            <w:vAlign w:val="center"/>
          </w:tcPr>
          <w:p w:rsidR="00B32966" w:rsidRPr="00092DF8" w:rsidP="00B32966" w14:paraId="04D641F1" w14:textId="268A6FAE">
            <w:pPr>
              <w:jc w:val="center"/>
            </w:pPr>
            <w:r w:rsidRPr="00092DF8">
              <w:rPr>
                <w:b/>
                <w:bCs/>
              </w:rPr>
              <w:t>Mollusk WOAH Listed</w:t>
            </w:r>
            <w:r>
              <w:rPr>
                <w:b/>
                <w:bCs/>
              </w:rPr>
              <w:t xml:space="preserve"> Pathogens</w:t>
            </w:r>
          </w:p>
        </w:tc>
      </w:tr>
      <w:tr w14:paraId="653A7E34" w14:textId="77777777" w:rsidTr="009E4FDC">
        <w:tblPrEx>
          <w:tblW w:w="0" w:type="auto"/>
          <w:tblInd w:w="-725" w:type="dxa"/>
          <w:tblLook w:val="04A0"/>
        </w:tblPrEx>
        <w:tc>
          <w:tcPr>
            <w:tcW w:w="0" w:type="auto"/>
            <w:vAlign w:val="center"/>
          </w:tcPr>
          <w:p w:rsidR="00CA6CE1" w:rsidRPr="00092DF8" w:rsidP="00BD7CD6" w14:paraId="3137348C" w14:textId="77777777">
            <w:pPr>
              <w:jc w:val="right"/>
            </w:pPr>
            <w:r w:rsidRPr="00092DF8">
              <w:t>Abalone herpesvirus</w:t>
            </w:r>
          </w:p>
        </w:tc>
        <w:tc>
          <w:tcPr>
            <w:tcW w:w="2646" w:type="dxa"/>
            <w:vAlign w:val="center"/>
          </w:tcPr>
          <w:p w:rsidR="00CA6CE1" w:rsidRPr="00092DF8" w:rsidP="00BD7CD6" w14:paraId="2DE7B2B5" w14:textId="77777777"/>
        </w:tc>
        <w:sdt>
          <w:sdtPr>
            <w:id w:val="-781341941"/>
            <w14:checkbox>
              <w14:checked w14:val="0"/>
              <w14:checkedState w14:val="2612" w14:font="MS Gothic"/>
              <w14:uncheckedState w14:val="2610" w14:font="MS Gothic"/>
            </w14:checkbox>
          </w:sdtPr>
          <w:sdtContent>
            <w:tc>
              <w:tcPr>
                <w:tcW w:w="704" w:type="dxa"/>
                <w:vAlign w:val="center"/>
              </w:tcPr>
              <w:p w:rsidR="00CA6CE1" w:rsidRPr="00092DF8" w:rsidP="00BD7CD6" w14:paraId="2CBF870C" w14:textId="77777777">
                <w:pPr>
                  <w:jc w:val="center"/>
                </w:pPr>
                <w:r>
                  <w:rPr>
                    <w:rFonts w:ascii="MS Gothic" w:eastAsia="MS Gothic" w:hAnsi="MS Gothic" w:cs="MS Gothic" w:hint="eastAsia"/>
                  </w:rPr>
                  <w:t>☐</w:t>
                </w:r>
              </w:p>
            </w:tc>
          </w:sdtContent>
        </w:sdt>
        <w:sdt>
          <w:sdtPr>
            <w:id w:val="-382330668"/>
            <w14:checkbox>
              <w14:checked w14:val="0"/>
              <w14:checkedState w14:val="2612" w14:font="MS Gothic"/>
              <w14:uncheckedState w14:val="2610" w14:font="MS Gothic"/>
            </w14:checkbox>
          </w:sdtPr>
          <w:sdtContent>
            <w:tc>
              <w:tcPr>
                <w:tcW w:w="826" w:type="dxa"/>
                <w:vAlign w:val="center"/>
              </w:tcPr>
              <w:p w:rsidR="00CA6CE1" w:rsidRPr="00092DF8" w:rsidP="00BD7CD6" w14:paraId="4AACA12A" w14:textId="77777777">
                <w:pPr>
                  <w:jc w:val="center"/>
                </w:pPr>
                <w:r w:rsidRPr="00092DF8">
                  <w:rPr>
                    <w:rFonts w:ascii="MS Gothic" w:eastAsia="MS Gothic" w:hAnsi="MS Gothic" w:cs="MS Gothic" w:hint="eastAsia"/>
                  </w:rPr>
                  <w:t>☐</w:t>
                </w:r>
              </w:p>
            </w:tc>
          </w:sdtContent>
        </w:sdt>
        <w:sdt>
          <w:sdtPr>
            <w:id w:val="-1573888135"/>
            <w14:checkbox>
              <w14:checked w14:val="0"/>
              <w14:checkedState w14:val="2612" w14:font="MS Gothic"/>
              <w14:uncheckedState w14:val="2610" w14:font="MS Gothic"/>
            </w14:checkbox>
          </w:sdtPr>
          <w:sdtContent>
            <w:tc>
              <w:tcPr>
                <w:tcW w:w="810" w:type="dxa"/>
                <w:vAlign w:val="center"/>
              </w:tcPr>
              <w:p w:rsidR="00CA6CE1" w:rsidRPr="00092DF8" w:rsidP="00BD7CD6" w14:paraId="5BAF9EE0"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7B6ED050" w14:textId="77777777"/>
        </w:tc>
      </w:tr>
      <w:tr w14:paraId="46307AC0" w14:textId="77777777" w:rsidTr="009E4FDC">
        <w:tblPrEx>
          <w:tblW w:w="0" w:type="auto"/>
          <w:tblInd w:w="-725" w:type="dxa"/>
          <w:tblLook w:val="04A0"/>
        </w:tblPrEx>
        <w:tc>
          <w:tcPr>
            <w:tcW w:w="0" w:type="auto"/>
            <w:vAlign w:val="center"/>
          </w:tcPr>
          <w:p w:rsidR="00CA6CE1" w:rsidRPr="00092DF8" w:rsidP="00BD7CD6" w14:paraId="10087586" w14:textId="77777777">
            <w:pPr>
              <w:jc w:val="right"/>
              <w:rPr>
                <w:i/>
                <w:iCs/>
              </w:rPr>
            </w:pPr>
            <w:r w:rsidRPr="00092DF8">
              <w:rPr>
                <w:i/>
                <w:iCs/>
              </w:rPr>
              <w:t xml:space="preserve">Bonamia </w:t>
            </w:r>
            <w:r w:rsidRPr="00092DF8">
              <w:rPr>
                <w:i/>
                <w:iCs/>
              </w:rPr>
              <w:t>ostreae</w:t>
            </w:r>
          </w:p>
        </w:tc>
        <w:tc>
          <w:tcPr>
            <w:tcW w:w="2646" w:type="dxa"/>
            <w:vAlign w:val="center"/>
          </w:tcPr>
          <w:p w:rsidR="00CA6CE1" w:rsidRPr="00092DF8" w:rsidP="00BD7CD6" w14:paraId="2F9146FC" w14:textId="77777777"/>
        </w:tc>
        <w:sdt>
          <w:sdtPr>
            <w:id w:val="1099599217"/>
            <w14:checkbox>
              <w14:checked w14:val="0"/>
              <w14:checkedState w14:val="2612" w14:font="MS Gothic"/>
              <w14:uncheckedState w14:val="2610" w14:font="MS Gothic"/>
            </w14:checkbox>
          </w:sdtPr>
          <w:sdtContent>
            <w:tc>
              <w:tcPr>
                <w:tcW w:w="704" w:type="dxa"/>
                <w:vAlign w:val="center"/>
              </w:tcPr>
              <w:p w:rsidR="00CA6CE1" w:rsidRPr="00092DF8" w:rsidP="00BD7CD6" w14:paraId="735CF8F3" w14:textId="77777777">
                <w:pPr>
                  <w:jc w:val="center"/>
                </w:pPr>
                <w:r>
                  <w:rPr>
                    <w:rFonts w:ascii="MS Gothic" w:eastAsia="MS Gothic" w:hAnsi="MS Gothic" w:cs="MS Gothic" w:hint="eastAsia"/>
                  </w:rPr>
                  <w:t>☐</w:t>
                </w:r>
              </w:p>
            </w:tc>
          </w:sdtContent>
        </w:sdt>
        <w:sdt>
          <w:sdtPr>
            <w:id w:val="-2043742906"/>
            <w14:checkbox>
              <w14:checked w14:val="0"/>
              <w14:checkedState w14:val="2612" w14:font="MS Gothic"/>
              <w14:uncheckedState w14:val="2610" w14:font="MS Gothic"/>
            </w14:checkbox>
          </w:sdtPr>
          <w:sdtContent>
            <w:tc>
              <w:tcPr>
                <w:tcW w:w="826" w:type="dxa"/>
                <w:vAlign w:val="center"/>
              </w:tcPr>
              <w:p w:rsidR="00CA6CE1" w:rsidRPr="00092DF8" w:rsidP="00BD7CD6" w14:paraId="50C78673" w14:textId="77777777">
                <w:pPr>
                  <w:jc w:val="center"/>
                </w:pPr>
                <w:r w:rsidRPr="00092DF8">
                  <w:rPr>
                    <w:rFonts w:ascii="MS Gothic" w:eastAsia="MS Gothic" w:hAnsi="MS Gothic" w:cs="MS Gothic" w:hint="eastAsia"/>
                  </w:rPr>
                  <w:t>☐</w:t>
                </w:r>
              </w:p>
            </w:tc>
          </w:sdtContent>
        </w:sdt>
        <w:sdt>
          <w:sdtPr>
            <w:id w:val="-241407868"/>
            <w14:checkbox>
              <w14:checked w14:val="0"/>
              <w14:checkedState w14:val="2612" w14:font="MS Gothic"/>
              <w14:uncheckedState w14:val="2610" w14:font="MS Gothic"/>
            </w14:checkbox>
          </w:sdtPr>
          <w:sdtContent>
            <w:tc>
              <w:tcPr>
                <w:tcW w:w="810" w:type="dxa"/>
                <w:vAlign w:val="center"/>
              </w:tcPr>
              <w:p w:rsidR="00CA6CE1" w:rsidRPr="00092DF8" w:rsidP="00BD7CD6" w14:paraId="117DD381"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2327BAA8" w14:textId="77777777"/>
        </w:tc>
      </w:tr>
      <w:tr w14:paraId="51426780" w14:textId="77777777" w:rsidTr="009E4FDC">
        <w:tblPrEx>
          <w:tblW w:w="0" w:type="auto"/>
          <w:tblInd w:w="-725" w:type="dxa"/>
          <w:tblLook w:val="04A0"/>
        </w:tblPrEx>
        <w:tc>
          <w:tcPr>
            <w:tcW w:w="0" w:type="auto"/>
            <w:vAlign w:val="center"/>
          </w:tcPr>
          <w:p w:rsidR="00CA6CE1" w:rsidRPr="00092DF8" w:rsidP="00BD7CD6" w14:paraId="4CE1E8AC" w14:textId="77777777">
            <w:pPr>
              <w:jc w:val="right"/>
              <w:rPr>
                <w:i/>
                <w:iCs/>
              </w:rPr>
            </w:pPr>
            <w:r w:rsidRPr="00092DF8">
              <w:rPr>
                <w:i/>
                <w:iCs/>
              </w:rPr>
              <w:t xml:space="preserve">Bonamia </w:t>
            </w:r>
            <w:r w:rsidRPr="00092DF8">
              <w:rPr>
                <w:i/>
                <w:iCs/>
              </w:rPr>
              <w:t>exitiosa</w:t>
            </w:r>
          </w:p>
        </w:tc>
        <w:tc>
          <w:tcPr>
            <w:tcW w:w="2646" w:type="dxa"/>
            <w:vAlign w:val="center"/>
          </w:tcPr>
          <w:p w:rsidR="00CA6CE1" w:rsidRPr="00092DF8" w:rsidP="00BD7CD6" w14:paraId="11A7EEEC" w14:textId="77777777"/>
        </w:tc>
        <w:sdt>
          <w:sdtPr>
            <w:id w:val="438651019"/>
            <w14:checkbox>
              <w14:checked w14:val="0"/>
              <w14:checkedState w14:val="2612" w14:font="MS Gothic"/>
              <w14:uncheckedState w14:val="2610" w14:font="MS Gothic"/>
            </w14:checkbox>
          </w:sdtPr>
          <w:sdtContent>
            <w:tc>
              <w:tcPr>
                <w:tcW w:w="704" w:type="dxa"/>
                <w:vAlign w:val="center"/>
              </w:tcPr>
              <w:p w:rsidR="00CA6CE1" w:rsidRPr="00092DF8" w:rsidP="00BD7CD6" w14:paraId="72857E71" w14:textId="77777777">
                <w:pPr>
                  <w:jc w:val="center"/>
                </w:pPr>
                <w:r>
                  <w:rPr>
                    <w:rFonts w:ascii="MS Gothic" w:eastAsia="MS Gothic" w:hAnsi="MS Gothic" w:cs="MS Gothic" w:hint="eastAsia"/>
                  </w:rPr>
                  <w:t>☐</w:t>
                </w:r>
              </w:p>
            </w:tc>
          </w:sdtContent>
        </w:sdt>
        <w:sdt>
          <w:sdtPr>
            <w:id w:val="816927681"/>
            <w14:checkbox>
              <w14:checked w14:val="0"/>
              <w14:checkedState w14:val="2612" w14:font="MS Gothic"/>
              <w14:uncheckedState w14:val="2610" w14:font="MS Gothic"/>
            </w14:checkbox>
          </w:sdtPr>
          <w:sdtContent>
            <w:tc>
              <w:tcPr>
                <w:tcW w:w="826" w:type="dxa"/>
                <w:vAlign w:val="center"/>
              </w:tcPr>
              <w:p w:rsidR="00CA6CE1" w:rsidRPr="00092DF8" w:rsidP="00BD7CD6" w14:paraId="0650A36D" w14:textId="77777777">
                <w:pPr>
                  <w:jc w:val="center"/>
                </w:pPr>
                <w:r w:rsidRPr="00092DF8">
                  <w:rPr>
                    <w:rFonts w:ascii="MS Gothic" w:eastAsia="MS Gothic" w:hAnsi="MS Gothic" w:cs="MS Gothic" w:hint="eastAsia"/>
                  </w:rPr>
                  <w:t>☐</w:t>
                </w:r>
              </w:p>
            </w:tc>
          </w:sdtContent>
        </w:sdt>
        <w:sdt>
          <w:sdtPr>
            <w:id w:val="846364248"/>
            <w14:checkbox>
              <w14:checked w14:val="0"/>
              <w14:checkedState w14:val="2612" w14:font="MS Gothic"/>
              <w14:uncheckedState w14:val="2610" w14:font="MS Gothic"/>
            </w14:checkbox>
          </w:sdtPr>
          <w:sdtContent>
            <w:tc>
              <w:tcPr>
                <w:tcW w:w="810" w:type="dxa"/>
                <w:vAlign w:val="center"/>
              </w:tcPr>
              <w:p w:rsidR="00CA6CE1" w:rsidRPr="00092DF8" w:rsidP="00BD7CD6" w14:paraId="5E9A2F23"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5C0F47CD" w14:textId="77777777"/>
        </w:tc>
      </w:tr>
      <w:tr w14:paraId="5E2250F5" w14:textId="77777777" w:rsidTr="009E4FDC">
        <w:tblPrEx>
          <w:tblW w:w="0" w:type="auto"/>
          <w:tblInd w:w="-725" w:type="dxa"/>
          <w:tblLook w:val="04A0"/>
        </w:tblPrEx>
        <w:tc>
          <w:tcPr>
            <w:tcW w:w="0" w:type="auto"/>
            <w:vAlign w:val="center"/>
          </w:tcPr>
          <w:p w:rsidR="00CA6CE1" w:rsidRPr="00092DF8" w:rsidP="00BD7CD6" w14:paraId="7B898625" w14:textId="77777777">
            <w:pPr>
              <w:jc w:val="right"/>
              <w:rPr>
                <w:i/>
                <w:iCs/>
              </w:rPr>
            </w:pPr>
            <w:r w:rsidRPr="00092DF8">
              <w:rPr>
                <w:i/>
                <w:iCs/>
              </w:rPr>
              <w:t>Marteilia</w:t>
            </w:r>
            <w:r w:rsidRPr="00092DF8">
              <w:rPr>
                <w:i/>
                <w:iCs/>
              </w:rPr>
              <w:t xml:space="preserve"> </w:t>
            </w:r>
            <w:r w:rsidRPr="00092DF8">
              <w:rPr>
                <w:i/>
                <w:iCs/>
              </w:rPr>
              <w:t>refringens</w:t>
            </w:r>
          </w:p>
        </w:tc>
        <w:tc>
          <w:tcPr>
            <w:tcW w:w="2646" w:type="dxa"/>
            <w:vAlign w:val="center"/>
          </w:tcPr>
          <w:p w:rsidR="00CA6CE1" w:rsidRPr="00092DF8" w:rsidP="00BD7CD6" w14:paraId="65EC21D1" w14:textId="77777777"/>
        </w:tc>
        <w:sdt>
          <w:sdtPr>
            <w:id w:val="-1226825367"/>
            <w14:checkbox>
              <w14:checked w14:val="0"/>
              <w14:checkedState w14:val="2612" w14:font="MS Gothic"/>
              <w14:uncheckedState w14:val="2610" w14:font="MS Gothic"/>
            </w14:checkbox>
          </w:sdtPr>
          <w:sdtContent>
            <w:tc>
              <w:tcPr>
                <w:tcW w:w="704" w:type="dxa"/>
                <w:vAlign w:val="center"/>
              </w:tcPr>
              <w:p w:rsidR="00CA6CE1" w:rsidRPr="00092DF8" w:rsidP="00BD7CD6" w14:paraId="2EDA29D1" w14:textId="77777777">
                <w:pPr>
                  <w:jc w:val="center"/>
                </w:pPr>
                <w:r>
                  <w:rPr>
                    <w:rFonts w:ascii="MS Gothic" w:eastAsia="MS Gothic" w:hAnsi="MS Gothic" w:cs="MS Gothic" w:hint="eastAsia"/>
                  </w:rPr>
                  <w:t>☐</w:t>
                </w:r>
              </w:p>
            </w:tc>
          </w:sdtContent>
        </w:sdt>
        <w:sdt>
          <w:sdtPr>
            <w:id w:val="-760225522"/>
            <w14:checkbox>
              <w14:checked w14:val="0"/>
              <w14:checkedState w14:val="2612" w14:font="MS Gothic"/>
              <w14:uncheckedState w14:val="2610" w14:font="MS Gothic"/>
            </w14:checkbox>
          </w:sdtPr>
          <w:sdtContent>
            <w:tc>
              <w:tcPr>
                <w:tcW w:w="826" w:type="dxa"/>
                <w:vAlign w:val="center"/>
              </w:tcPr>
              <w:p w:rsidR="00CA6CE1" w:rsidRPr="00092DF8" w:rsidP="00BD7CD6" w14:paraId="0282F712" w14:textId="77777777">
                <w:pPr>
                  <w:jc w:val="center"/>
                </w:pPr>
                <w:r w:rsidRPr="00092DF8">
                  <w:rPr>
                    <w:rFonts w:ascii="MS Gothic" w:eastAsia="MS Gothic" w:hAnsi="MS Gothic" w:cs="MS Gothic" w:hint="eastAsia"/>
                  </w:rPr>
                  <w:t>☐</w:t>
                </w:r>
              </w:p>
            </w:tc>
          </w:sdtContent>
        </w:sdt>
        <w:sdt>
          <w:sdtPr>
            <w:id w:val="-1006429394"/>
            <w14:checkbox>
              <w14:checked w14:val="0"/>
              <w14:checkedState w14:val="2612" w14:font="MS Gothic"/>
              <w14:uncheckedState w14:val="2610" w14:font="MS Gothic"/>
            </w14:checkbox>
          </w:sdtPr>
          <w:sdtContent>
            <w:tc>
              <w:tcPr>
                <w:tcW w:w="810" w:type="dxa"/>
                <w:vAlign w:val="center"/>
              </w:tcPr>
              <w:p w:rsidR="00CA6CE1" w:rsidRPr="00092DF8" w:rsidP="00BD7CD6" w14:paraId="754D0D3B"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28018A45" w14:textId="77777777"/>
        </w:tc>
      </w:tr>
      <w:tr w14:paraId="26BF0270" w14:textId="77777777" w:rsidTr="009E4FDC">
        <w:tblPrEx>
          <w:tblW w:w="0" w:type="auto"/>
          <w:tblInd w:w="-725" w:type="dxa"/>
          <w:tblLook w:val="04A0"/>
        </w:tblPrEx>
        <w:tc>
          <w:tcPr>
            <w:tcW w:w="0" w:type="auto"/>
            <w:vAlign w:val="center"/>
          </w:tcPr>
          <w:p w:rsidR="00CA6CE1" w:rsidRPr="00092DF8" w:rsidP="00BD7CD6" w14:paraId="6588A350" w14:textId="77777777">
            <w:pPr>
              <w:jc w:val="right"/>
              <w:rPr>
                <w:i/>
                <w:iCs/>
              </w:rPr>
            </w:pPr>
            <w:r w:rsidRPr="00092DF8">
              <w:rPr>
                <w:i/>
                <w:iCs/>
              </w:rPr>
              <w:t>Perkinsus marinus</w:t>
            </w:r>
          </w:p>
        </w:tc>
        <w:tc>
          <w:tcPr>
            <w:tcW w:w="2646" w:type="dxa"/>
            <w:vAlign w:val="center"/>
          </w:tcPr>
          <w:p w:rsidR="00CA6CE1" w:rsidRPr="00092DF8" w:rsidP="00BD7CD6" w14:paraId="45EE2BDF" w14:textId="6F89FB95">
            <w:r>
              <w:t>Dermo</w:t>
            </w:r>
          </w:p>
        </w:tc>
        <w:sdt>
          <w:sdtPr>
            <w:id w:val="-1005979452"/>
            <w14:checkbox>
              <w14:checked w14:val="0"/>
              <w14:checkedState w14:val="2612" w14:font="MS Gothic"/>
              <w14:uncheckedState w14:val="2610" w14:font="MS Gothic"/>
            </w14:checkbox>
          </w:sdtPr>
          <w:sdtContent>
            <w:tc>
              <w:tcPr>
                <w:tcW w:w="704" w:type="dxa"/>
                <w:vAlign w:val="center"/>
              </w:tcPr>
              <w:p w:rsidR="00CA6CE1" w:rsidRPr="00092DF8" w:rsidP="00BD7CD6" w14:paraId="5D15F4DC" w14:textId="77777777">
                <w:pPr>
                  <w:jc w:val="center"/>
                </w:pPr>
                <w:r>
                  <w:rPr>
                    <w:rFonts w:ascii="MS Gothic" w:eastAsia="MS Gothic" w:hAnsi="MS Gothic" w:cs="MS Gothic" w:hint="eastAsia"/>
                  </w:rPr>
                  <w:t>☐</w:t>
                </w:r>
              </w:p>
            </w:tc>
          </w:sdtContent>
        </w:sdt>
        <w:sdt>
          <w:sdtPr>
            <w:id w:val="915206228"/>
            <w14:checkbox>
              <w14:checked w14:val="0"/>
              <w14:checkedState w14:val="2612" w14:font="MS Gothic"/>
              <w14:uncheckedState w14:val="2610" w14:font="MS Gothic"/>
            </w14:checkbox>
          </w:sdtPr>
          <w:sdtContent>
            <w:tc>
              <w:tcPr>
                <w:tcW w:w="826" w:type="dxa"/>
                <w:vAlign w:val="center"/>
              </w:tcPr>
              <w:p w:rsidR="00CA6CE1" w:rsidRPr="00092DF8" w:rsidP="00BD7CD6" w14:paraId="2E5F7683" w14:textId="77777777">
                <w:pPr>
                  <w:jc w:val="center"/>
                </w:pPr>
                <w:r w:rsidRPr="00092DF8">
                  <w:rPr>
                    <w:rFonts w:ascii="MS Gothic" w:eastAsia="MS Gothic" w:hAnsi="MS Gothic" w:cs="MS Gothic" w:hint="eastAsia"/>
                  </w:rPr>
                  <w:t>☐</w:t>
                </w:r>
              </w:p>
            </w:tc>
          </w:sdtContent>
        </w:sdt>
        <w:sdt>
          <w:sdtPr>
            <w:id w:val="-1023932778"/>
            <w14:checkbox>
              <w14:checked w14:val="0"/>
              <w14:checkedState w14:val="2612" w14:font="MS Gothic"/>
              <w14:uncheckedState w14:val="2610" w14:font="MS Gothic"/>
            </w14:checkbox>
          </w:sdtPr>
          <w:sdtContent>
            <w:tc>
              <w:tcPr>
                <w:tcW w:w="810" w:type="dxa"/>
                <w:vAlign w:val="center"/>
              </w:tcPr>
              <w:p w:rsidR="00CA6CE1" w:rsidRPr="00092DF8" w:rsidP="00BD7CD6" w14:paraId="1F524A39"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32F61CE3" w14:textId="77777777"/>
        </w:tc>
      </w:tr>
      <w:tr w14:paraId="575C2AE1" w14:textId="77777777" w:rsidTr="009E4FDC">
        <w:tblPrEx>
          <w:tblW w:w="0" w:type="auto"/>
          <w:tblInd w:w="-725" w:type="dxa"/>
          <w:tblLook w:val="04A0"/>
        </w:tblPrEx>
        <w:tc>
          <w:tcPr>
            <w:tcW w:w="0" w:type="auto"/>
            <w:vAlign w:val="center"/>
          </w:tcPr>
          <w:p w:rsidR="00CA6CE1" w:rsidRPr="00092DF8" w:rsidP="00BD7CD6" w14:paraId="08CD5197" w14:textId="77777777">
            <w:pPr>
              <w:jc w:val="right"/>
              <w:rPr>
                <w:i/>
                <w:iCs/>
              </w:rPr>
            </w:pPr>
            <w:r w:rsidRPr="00092DF8">
              <w:rPr>
                <w:i/>
                <w:iCs/>
              </w:rPr>
              <w:t xml:space="preserve">Perkinsus </w:t>
            </w:r>
            <w:r w:rsidRPr="00092DF8">
              <w:rPr>
                <w:i/>
                <w:iCs/>
              </w:rPr>
              <w:t>olseni</w:t>
            </w:r>
          </w:p>
        </w:tc>
        <w:tc>
          <w:tcPr>
            <w:tcW w:w="2646" w:type="dxa"/>
            <w:vAlign w:val="center"/>
          </w:tcPr>
          <w:p w:rsidR="00CA6CE1" w:rsidRPr="00092DF8" w:rsidP="00BD7CD6" w14:paraId="47BFCB99" w14:textId="77777777"/>
        </w:tc>
        <w:sdt>
          <w:sdtPr>
            <w:id w:val="1381284922"/>
            <w14:checkbox>
              <w14:checked w14:val="0"/>
              <w14:checkedState w14:val="2612" w14:font="MS Gothic"/>
              <w14:uncheckedState w14:val="2610" w14:font="MS Gothic"/>
            </w14:checkbox>
          </w:sdtPr>
          <w:sdtContent>
            <w:tc>
              <w:tcPr>
                <w:tcW w:w="704" w:type="dxa"/>
                <w:vAlign w:val="center"/>
              </w:tcPr>
              <w:p w:rsidR="00CA6CE1" w:rsidRPr="00092DF8" w:rsidP="00BD7CD6" w14:paraId="23F279D6" w14:textId="77777777">
                <w:pPr>
                  <w:jc w:val="center"/>
                </w:pPr>
                <w:r>
                  <w:rPr>
                    <w:rFonts w:ascii="MS Gothic" w:eastAsia="MS Gothic" w:hAnsi="MS Gothic" w:cs="MS Gothic" w:hint="eastAsia"/>
                  </w:rPr>
                  <w:t>☐</w:t>
                </w:r>
              </w:p>
            </w:tc>
          </w:sdtContent>
        </w:sdt>
        <w:sdt>
          <w:sdtPr>
            <w:id w:val="-432677143"/>
            <w14:checkbox>
              <w14:checked w14:val="0"/>
              <w14:checkedState w14:val="2612" w14:font="MS Gothic"/>
              <w14:uncheckedState w14:val="2610" w14:font="MS Gothic"/>
            </w14:checkbox>
          </w:sdtPr>
          <w:sdtContent>
            <w:tc>
              <w:tcPr>
                <w:tcW w:w="826" w:type="dxa"/>
                <w:vAlign w:val="center"/>
              </w:tcPr>
              <w:p w:rsidR="00CA6CE1" w:rsidRPr="00092DF8" w:rsidP="00BD7CD6" w14:paraId="2838C4A2" w14:textId="77777777">
                <w:pPr>
                  <w:jc w:val="center"/>
                </w:pPr>
                <w:r w:rsidRPr="00092DF8">
                  <w:rPr>
                    <w:rFonts w:ascii="MS Gothic" w:eastAsia="MS Gothic" w:hAnsi="MS Gothic" w:cs="MS Gothic" w:hint="eastAsia"/>
                  </w:rPr>
                  <w:t>☐</w:t>
                </w:r>
              </w:p>
            </w:tc>
          </w:sdtContent>
        </w:sdt>
        <w:sdt>
          <w:sdtPr>
            <w:id w:val="1787002682"/>
            <w14:checkbox>
              <w14:checked w14:val="0"/>
              <w14:checkedState w14:val="2612" w14:font="MS Gothic"/>
              <w14:uncheckedState w14:val="2610" w14:font="MS Gothic"/>
            </w14:checkbox>
          </w:sdtPr>
          <w:sdtContent>
            <w:tc>
              <w:tcPr>
                <w:tcW w:w="810" w:type="dxa"/>
                <w:vAlign w:val="center"/>
              </w:tcPr>
              <w:p w:rsidR="00CA6CE1" w:rsidRPr="00092DF8" w:rsidP="00BD7CD6" w14:paraId="24DC560B"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33DD99A5" w14:textId="77777777"/>
        </w:tc>
      </w:tr>
      <w:tr w14:paraId="16D1E767" w14:textId="77777777" w:rsidTr="009E4FDC">
        <w:tblPrEx>
          <w:tblW w:w="0" w:type="auto"/>
          <w:tblInd w:w="-725" w:type="dxa"/>
          <w:tblLook w:val="04A0"/>
        </w:tblPrEx>
        <w:tc>
          <w:tcPr>
            <w:tcW w:w="0" w:type="auto"/>
            <w:vAlign w:val="center"/>
          </w:tcPr>
          <w:p w:rsidR="00CA6CE1" w:rsidRPr="00092DF8" w:rsidP="00BD7CD6" w14:paraId="05E5CEB6" w14:textId="77777777">
            <w:pPr>
              <w:jc w:val="right"/>
              <w:rPr>
                <w:i/>
                <w:iCs/>
              </w:rPr>
            </w:pPr>
            <w:r>
              <w:rPr>
                <w:i/>
                <w:iCs/>
              </w:rPr>
              <w:t>Xen</w:t>
            </w:r>
            <w:r w:rsidRPr="00092DF8">
              <w:rPr>
                <w:i/>
                <w:iCs/>
              </w:rPr>
              <w:t>ohaliotis</w:t>
            </w:r>
            <w:r w:rsidRPr="00092DF8">
              <w:rPr>
                <w:i/>
                <w:iCs/>
              </w:rPr>
              <w:t xml:space="preserve"> </w:t>
            </w:r>
            <w:r w:rsidRPr="00092DF8">
              <w:rPr>
                <w:i/>
                <w:iCs/>
              </w:rPr>
              <w:t>californiensis</w:t>
            </w:r>
          </w:p>
        </w:tc>
        <w:tc>
          <w:tcPr>
            <w:tcW w:w="2646" w:type="dxa"/>
            <w:vAlign w:val="center"/>
          </w:tcPr>
          <w:p w:rsidR="00CA6CE1" w:rsidRPr="00092DF8" w:rsidP="00BD7CD6" w14:paraId="5C37CED8" w14:textId="00E50156">
            <w:r>
              <w:t>Withering syndrome of abalone</w:t>
            </w:r>
          </w:p>
        </w:tc>
        <w:sdt>
          <w:sdtPr>
            <w:id w:val="-1131859347"/>
            <w14:checkbox>
              <w14:checked w14:val="0"/>
              <w14:checkedState w14:val="2612" w14:font="MS Gothic"/>
              <w14:uncheckedState w14:val="2610" w14:font="MS Gothic"/>
            </w14:checkbox>
          </w:sdtPr>
          <w:sdtContent>
            <w:tc>
              <w:tcPr>
                <w:tcW w:w="704" w:type="dxa"/>
                <w:vAlign w:val="center"/>
              </w:tcPr>
              <w:p w:rsidR="00CA6CE1" w:rsidRPr="00092DF8" w:rsidP="00BD7CD6" w14:paraId="64070D2F" w14:textId="77777777">
                <w:pPr>
                  <w:jc w:val="center"/>
                </w:pPr>
                <w:r>
                  <w:rPr>
                    <w:rFonts w:ascii="MS Gothic" w:eastAsia="MS Gothic" w:hAnsi="MS Gothic" w:cs="MS Gothic" w:hint="eastAsia"/>
                  </w:rPr>
                  <w:t>☐</w:t>
                </w:r>
              </w:p>
            </w:tc>
          </w:sdtContent>
        </w:sdt>
        <w:sdt>
          <w:sdtPr>
            <w:id w:val="-1952772911"/>
            <w14:checkbox>
              <w14:checked w14:val="0"/>
              <w14:checkedState w14:val="2612" w14:font="MS Gothic"/>
              <w14:uncheckedState w14:val="2610" w14:font="MS Gothic"/>
            </w14:checkbox>
          </w:sdtPr>
          <w:sdtContent>
            <w:tc>
              <w:tcPr>
                <w:tcW w:w="826" w:type="dxa"/>
                <w:vAlign w:val="center"/>
              </w:tcPr>
              <w:p w:rsidR="00CA6CE1" w:rsidRPr="00092DF8" w:rsidP="00BD7CD6" w14:paraId="7D91A04F" w14:textId="77777777">
                <w:pPr>
                  <w:jc w:val="center"/>
                </w:pPr>
                <w:r w:rsidRPr="00092DF8">
                  <w:rPr>
                    <w:rFonts w:ascii="MS Gothic" w:eastAsia="MS Gothic" w:hAnsi="MS Gothic" w:cs="MS Gothic" w:hint="eastAsia"/>
                  </w:rPr>
                  <w:t>☐</w:t>
                </w:r>
              </w:p>
            </w:tc>
          </w:sdtContent>
        </w:sdt>
        <w:sdt>
          <w:sdtPr>
            <w:id w:val="1176617462"/>
            <w14:checkbox>
              <w14:checked w14:val="0"/>
              <w14:checkedState w14:val="2612" w14:font="MS Gothic"/>
              <w14:uncheckedState w14:val="2610" w14:font="MS Gothic"/>
            </w14:checkbox>
          </w:sdtPr>
          <w:sdtContent>
            <w:tc>
              <w:tcPr>
                <w:tcW w:w="810" w:type="dxa"/>
                <w:vAlign w:val="center"/>
              </w:tcPr>
              <w:p w:rsidR="00CA6CE1" w:rsidRPr="00092DF8" w:rsidP="00BD7CD6" w14:paraId="56BFE78A" w14:textId="77777777">
                <w:pPr>
                  <w:jc w:val="center"/>
                </w:pPr>
                <w:r w:rsidRPr="00092DF8">
                  <w:rPr>
                    <w:rFonts w:ascii="MS Gothic" w:eastAsia="MS Gothic" w:hAnsi="MS Gothic" w:cs="MS Gothic" w:hint="eastAsia"/>
                  </w:rPr>
                  <w:t>☐</w:t>
                </w:r>
              </w:p>
            </w:tc>
          </w:sdtContent>
        </w:sdt>
        <w:tc>
          <w:tcPr>
            <w:tcW w:w="1795" w:type="dxa"/>
          </w:tcPr>
          <w:p w:rsidR="00CA6CE1" w:rsidRPr="00092DF8" w:rsidP="00BD7CD6" w14:paraId="1B228841" w14:textId="77777777"/>
        </w:tc>
      </w:tr>
      <w:tr w14:paraId="3659F97B" w14:textId="77777777" w:rsidTr="009E4FDC">
        <w:tblPrEx>
          <w:tblW w:w="0" w:type="auto"/>
          <w:tblInd w:w="-725" w:type="dxa"/>
          <w:tblLook w:val="04A0"/>
        </w:tblPrEx>
        <w:tc>
          <w:tcPr>
            <w:tcW w:w="0" w:type="auto"/>
            <w:shd w:val="clear" w:color="auto" w:fill="000000" w:themeFill="text1"/>
          </w:tcPr>
          <w:p w:rsidR="00CA6CE1" w:rsidRPr="00092DF8" w:rsidP="00BD7CD6" w14:paraId="0DA72054" w14:textId="77777777"/>
        </w:tc>
        <w:tc>
          <w:tcPr>
            <w:tcW w:w="2646" w:type="dxa"/>
            <w:shd w:val="clear" w:color="auto" w:fill="000000" w:themeFill="text1"/>
            <w:vAlign w:val="center"/>
          </w:tcPr>
          <w:p w:rsidR="00CA6CE1" w:rsidRPr="00092DF8" w:rsidP="00BD7CD6" w14:paraId="5F8FFC0C" w14:textId="77777777"/>
        </w:tc>
        <w:tc>
          <w:tcPr>
            <w:tcW w:w="704" w:type="dxa"/>
            <w:shd w:val="clear" w:color="auto" w:fill="000000" w:themeFill="text1"/>
            <w:vAlign w:val="center"/>
          </w:tcPr>
          <w:p w:rsidR="00CA6CE1" w:rsidRPr="00092DF8" w:rsidP="00BD7CD6" w14:paraId="31C547C7" w14:textId="77777777">
            <w:pPr>
              <w:jc w:val="center"/>
            </w:pPr>
          </w:p>
        </w:tc>
        <w:tc>
          <w:tcPr>
            <w:tcW w:w="826" w:type="dxa"/>
            <w:shd w:val="clear" w:color="auto" w:fill="000000" w:themeFill="text1"/>
            <w:vAlign w:val="center"/>
          </w:tcPr>
          <w:p w:rsidR="00CA6CE1" w:rsidRPr="00092DF8" w:rsidP="00BD7CD6" w14:paraId="785F7AF3" w14:textId="77777777">
            <w:pPr>
              <w:jc w:val="center"/>
            </w:pPr>
          </w:p>
        </w:tc>
        <w:tc>
          <w:tcPr>
            <w:tcW w:w="810" w:type="dxa"/>
            <w:shd w:val="clear" w:color="auto" w:fill="000000" w:themeFill="text1"/>
            <w:vAlign w:val="center"/>
          </w:tcPr>
          <w:p w:rsidR="00CA6CE1" w:rsidRPr="00092DF8" w:rsidP="00BD7CD6" w14:paraId="01FCBE6F" w14:textId="77777777">
            <w:pPr>
              <w:jc w:val="center"/>
            </w:pPr>
          </w:p>
        </w:tc>
        <w:tc>
          <w:tcPr>
            <w:tcW w:w="1795" w:type="dxa"/>
            <w:shd w:val="clear" w:color="auto" w:fill="000000" w:themeFill="text1"/>
          </w:tcPr>
          <w:p w:rsidR="00CA6CE1" w:rsidRPr="00092DF8" w:rsidP="00BD7CD6" w14:paraId="58224911" w14:textId="77777777"/>
        </w:tc>
      </w:tr>
      <w:tr w14:paraId="658A7E62" w14:textId="77777777" w:rsidTr="00B32966">
        <w:tblPrEx>
          <w:tblW w:w="0" w:type="auto"/>
          <w:tblInd w:w="-725" w:type="dxa"/>
          <w:tblLook w:val="04A0"/>
        </w:tblPrEx>
        <w:tc>
          <w:tcPr>
            <w:tcW w:w="10075" w:type="dxa"/>
            <w:gridSpan w:val="6"/>
            <w:vAlign w:val="center"/>
          </w:tcPr>
          <w:p w:rsidR="00B32966" w:rsidRPr="00092DF8" w:rsidP="00B32966" w14:paraId="6FE955B9" w14:textId="74C2DAF8">
            <w:pPr>
              <w:jc w:val="center"/>
            </w:pPr>
            <w:r w:rsidRPr="00092DF8">
              <w:rPr>
                <w:b/>
                <w:bCs/>
              </w:rPr>
              <w:t xml:space="preserve">Mollusk </w:t>
            </w:r>
            <w:r>
              <w:rPr>
                <w:b/>
                <w:bCs/>
              </w:rPr>
              <w:t>Pathogens of Concern (n</w:t>
            </w:r>
            <w:r w:rsidRPr="00092DF8">
              <w:rPr>
                <w:b/>
                <w:bCs/>
              </w:rPr>
              <w:t>ot WOAH Listed</w:t>
            </w:r>
            <w:r w:rsidR="002C0F39">
              <w:rPr>
                <w:b/>
                <w:bCs/>
              </w:rPr>
              <w:t>)</w:t>
            </w:r>
          </w:p>
        </w:tc>
      </w:tr>
      <w:tr w14:paraId="12C65433" w14:textId="77777777" w:rsidTr="009E4FDC">
        <w:tblPrEx>
          <w:tblW w:w="0" w:type="auto"/>
          <w:tblInd w:w="-725" w:type="dxa"/>
          <w:tblLook w:val="04A0"/>
        </w:tblPrEx>
        <w:tc>
          <w:tcPr>
            <w:tcW w:w="0" w:type="auto"/>
            <w:vAlign w:val="center"/>
          </w:tcPr>
          <w:p w:rsidR="00841D2A" w:rsidP="00841D2A" w14:paraId="44421034" w14:textId="0489F419">
            <w:pPr>
              <w:jc w:val="right"/>
            </w:pPr>
            <w:r>
              <w:t>Haplosporidium</w:t>
            </w:r>
            <w:r>
              <w:t xml:space="preserve"> </w:t>
            </w:r>
            <w:r>
              <w:t>nelsoni</w:t>
            </w:r>
          </w:p>
        </w:tc>
        <w:tc>
          <w:tcPr>
            <w:tcW w:w="2646" w:type="dxa"/>
            <w:vAlign w:val="center"/>
          </w:tcPr>
          <w:p w:rsidR="00841D2A" w:rsidRPr="00092DF8" w:rsidP="00841D2A" w14:paraId="357477E1" w14:textId="3B6616EF">
            <w:r>
              <w:t>MSX</w:t>
            </w:r>
          </w:p>
        </w:tc>
        <w:tc>
          <w:tcPr>
            <w:tcW w:w="704" w:type="dxa"/>
            <w:vAlign w:val="center"/>
          </w:tcPr>
          <w:p w:rsidR="00841D2A" w:rsidRPr="00092DF8" w:rsidP="00841D2A" w14:paraId="5027B62C" w14:textId="77777777">
            <w:pPr>
              <w:jc w:val="center"/>
            </w:pPr>
          </w:p>
        </w:tc>
        <w:tc>
          <w:tcPr>
            <w:tcW w:w="826" w:type="dxa"/>
            <w:vAlign w:val="center"/>
          </w:tcPr>
          <w:p w:rsidR="00841D2A" w:rsidRPr="00092DF8" w:rsidP="00841D2A" w14:paraId="1E84A21C" w14:textId="77777777">
            <w:pPr>
              <w:jc w:val="center"/>
            </w:pPr>
          </w:p>
        </w:tc>
        <w:tc>
          <w:tcPr>
            <w:tcW w:w="810" w:type="dxa"/>
            <w:vAlign w:val="center"/>
          </w:tcPr>
          <w:p w:rsidR="00841D2A" w:rsidRPr="00092DF8" w:rsidP="00841D2A" w14:paraId="614BC3C4" w14:textId="77777777">
            <w:pPr>
              <w:jc w:val="center"/>
            </w:pPr>
          </w:p>
        </w:tc>
        <w:tc>
          <w:tcPr>
            <w:tcW w:w="1795" w:type="dxa"/>
          </w:tcPr>
          <w:p w:rsidR="00841D2A" w:rsidRPr="00092DF8" w:rsidP="00841D2A" w14:paraId="32A22DDD" w14:textId="77777777"/>
        </w:tc>
      </w:tr>
      <w:tr w14:paraId="4BA63DCE" w14:textId="77777777" w:rsidTr="009E4FDC">
        <w:tblPrEx>
          <w:tblW w:w="0" w:type="auto"/>
          <w:tblInd w:w="-725" w:type="dxa"/>
          <w:tblLook w:val="04A0"/>
        </w:tblPrEx>
        <w:tc>
          <w:tcPr>
            <w:tcW w:w="0" w:type="auto"/>
            <w:vAlign w:val="center"/>
          </w:tcPr>
          <w:p w:rsidR="00841D2A" w:rsidRPr="00092DF8" w:rsidP="00841D2A" w14:paraId="0D1F7043" w14:textId="46FD1076">
            <w:pPr>
              <w:jc w:val="right"/>
            </w:pPr>
            <w:r>
              <w:t>Hemocytic</w:t>
            </w:r>
            <w:r w:rsidRPr="00092DF8">
              <w:t xml:space="preserve"> neoplasia</w:t>
            </w:r>
            <w:r>
              <w:t xml:space="preserve"> of oysters</w:t>
            </w:r>
          </w:p>
        </w:tc>
        <w:tc>
          <w:tcPr>
            <w:tcW w:w="2646" w:type="dxa"/>
            <w:vAlign w:val="center"/>
          </w:tcPr>
          <w:p w:rsidR="00841D2A" w:rsidRPr="00092DF8" w:rsidP="00841D2A" w14:paraId="0A227B15" w14:textId="77777777"/>
        </w:tc>
        <w:sdt>
          <w:sdtPr>
            <w:id w:val="725024054"/>
            <w14:checkbox>
              <w14:checked w14:val="0"/>
              <w14:checkedState w14:val="2612" w14:font="MS Gothic"/>
              <w14:uncheckedState w14:val="2610" w14:font="MS Gothic"/>
            </w14:checkbox>
          </w:sdtPr>
          <w:sdtContent>
            <w:tc>
              <w:tcPr>
                <w:tcW w:w="704" w:type="dxa"/>
                <w:vAlign w:val="center"/>
              </w:tcPr>
              <w:p w:rsidR="00841D2A" w:rsidRPr="00092DF8" w:rsidP="00841D2A" w14:paraId="67D885B4" w14:textId="101FAE88">
                <w:pPr>
                  <w:jc w:val="center"/>
                </w:pPr>
                <w:r>
                  <w:rPr>
                    <w:rFonts w:ascii="MS Gothic" w:eastAsia="MS Gothic" w:hAnsi="MS Gothic" w:cs="MS Gothic" w:hint="eastAsia"/>
                  </w:rPr>
                  <w:t>☐</w:t>
                </w:r>
              </w:p>
            </w:tc>
          </w:sdtContent>
        </w:sdt>
        <w:sdt>
          <w:sdtPr>
            <w:id w:val="-1816562811"/>
            <w14:checkbox>
              <w14:checked w14:val="0"/>
              <w14:checkedState w14:val="2612" w14:font="MS Gothic"/>
              <w14:uncheckedState w14:val="2610" w14:font="MS Gothic"/>
            </w14:checkbox>
          </w:sdtPr>
          <w:sdtContent>
            <w:tc>
              <w:tcPr>
                <w:tcW w:w="826" w:type="dxa"/>
                <w:vAlign w:val="center"/>
              </w:tcPr>
              <w:p w:rsidR="00841D2A" w:rsidRPr="00092DF8" w:rsidP="00841D2A" w14:paraId="788E499E" w14:textId="77777777">
                <w:pPr>
                  <w:jc w:val="center"/>
                </w:pPr>
                <w:r w:rsidRPr="00092DF8">
                  <w:rPr>
                    <w:rFonts w:ascii="MS Gothic" w:eastAsia="MS Gothic" w:hAnsi="MS Gothic" w:cs="MS Gothic" w:hint="eastAsia"/>
                  </w:rPr>
                  <w:t>☐</w:t>
                </w:r>
              </w:p>
            </w:tc>
          </w:sdtContent>
        </w:sdt>
        <w:sdt>
          <w:sdtPr>
            <w:id w:val="-338006025"/>
            <w14:checkbox>
              <w14:checked w14:val="0"/>
              <w14:checkedState w14:val="2612" w14:font="MS Gothic"/>
              <w14:uncheckedState w14:val="2610" w14:font="MS Gothic"/>
            </w14:checkbox>
          </w:sdtPr>
          <w:sdtContent>
            <w:tc>
              <w:tcPr>
                <w:tcW w:w="810" w:type="dxa"/>
                <w:vAlign w:val="center"/>
              </w:tcPr>
              <w:p w:rsidR="00841D2A" w:rsidRPr="00092DF8" w:rsidP="00841D2A" w14:paraId="05AB1C93"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1073F5B8" w14:textId="77777777"/>
        </w:tc>
      </w:tr>
      <w:tr w14:paraId="6CCF8BE5" w14:textId="77777777" w:rsidTr="009E4FDC">
        <w:tblPrEx>
          <w:tblW w:w="0" w:type="auto"/>
          <w:tblInd w:w="-725" w:type="dxa"/>
          <w:tblLook w:val="04A0"/>
        </w:tblPrEx>
        <w:tc>
          <w:tcPr>
            <w:tcW w:w="0" w:type="auto"/>
            <w:vAlign w:val="center"/>
          </w:tcPr>
          <w:p w:rsidR="00841D2A" w:rsidRPr="00092DF8" w:rsidP="00841D2A" w14:paraId="439DD6E3" w14:textId="489C986B">
            <w:pPr>
              <w:jc w:val="right"/>
            </w:pPr>
            <w:r>
              <w:t>Clam neoplasia</w:t>
            </w:r>
          </w:p>
        </w:tc>
        <w:tc>
          <w:tcPr>
            <w:tcW w:w="2646" w:type="dxa"/>
            <w:vAlign w:val="center"/>
          </w:tcPr>
          <w:p w:rsidR="00841D2A" w:rsidRPr="00092DF8" w:rsidP="00841D2A" w14:paraId="19498E25" w14:textId="77777777"/>
        </w:tc>
        <w:sdt>
          <w:sdtPr>
            <w:id w:val="1640530089"/>
            <w14:checkbox>
              <w14:checked w14:val="0"/>
              <w14:checkedState w14:val="2612" w14:font="MS Gothic"/>
              <w14:uncheckedState w14:val="2610" w14:font="MS Gothic"/>
            </w14:checkbox>
          </w:sdtPr>
          <w:sdtContent>
            <w:tc>
              <w:tcPr>
                <w:tcW w:w="704" w:type="dxa"/>
                <w:vAlign w:val="center"/>
              </w:tcPr>
              <w:p w:rsidR="00841D2A" w:rsidRPr="00092DF8" w:rsidP="00841D2A" w14:paraId="35DEE674" w14:textId="77777777">
                <w:pPr>
                  <w:jc w:val="center"/>
                </w:pPr>
                <w:r>
                  <w:rPr>
                    <w:rFonts w:ascii="MS Gothic" w:eastAsia="MS Gothic" w:hAnsi="MS Gothic" w:cs="MS Gothic" w:hint="eastAsia"/>
                  </w:rPr>
                  <w:t>☐</w:t>
                </w:r>
              </w:p>
            </w:tc>
          </w:sdtContent>
        </w:sdt>
        <w:sdt>
          <w:sdtPr>
            <w:id w:val="271050548"/>
            <w14:checkbox>
              <w14:checked w14:val="0"/>
              <w14:checkedState w14:val="2612" w14:font="MS Gothic"/>
              <w14:uncheckedState w14:val="2610" w14:font="MS Gothic"/>
            </w14:checkbox>
          </w:sdtPr>
          <w:sdtContent>
            <w:tc>
              <w:tcPr>
                <w:tcW w:w="826" w:type="dxa"/>
                <w:vAlign w:val="center"/>
              </w:tcPr>
              <w:p w:rsidR="00841D2A" w:rsidRPr="00092DF8" w:rsidP="00841D2A" w14:paraId="433BAEC8" w14:textId="77777777">
                <w:pPr>
                  <w:jc w:val="center"/>
                </w:pPr>
                <w:r w:rsidRPr="00092DF8">
                  <w:rPr>
                    <w:rFonts w:ascii="MS Gothic" w:eastAsia="MS Gothic" w:hAnsi="MS Gothic" w:cs="MS Gothic" w:hint="eastAsia"/>
                  </w:rPr>
                  <w:t>☐</w:t>
                </w:r>
              </w:p>
            </w:tc>
          </w:sdtContent>
        </w:sdt>
        <w:sdt>
          <w:sdtPr>
            <w:id w:val="1502625931"/>
            <w14:checkbox>
              <w14:checked w14:val="0"/>
              <w14:checkedState w14:val="2612" w14:font="MS Gothic"/>
              <w14:uncheckedState w14:val="2610" w14:font="MS Gothic"/>
            </w14:checkbox>
          </w:sdtPr>
          <w:sdtContent>
            <w:tc>
              <w:tcPr>
                <w:tcW w:w="810" w:type="dxa"/>
                <w:vAlign w:val="center"/>
              </w:tcPr>
              <w:p w:rsidR="00841D2A" w:rsidRPr="00092DF8" w:rsidP="00841D2A" w14:paraId="63AD02CD"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F514BA2" w14:textId="77777777"/>
        </w:tc>
      </w:tr>
      <w:tr w14:paraId="10284F94" w14:textId="77777777" w:rsidTr="009E4FDC">
        <w:tblPrEx>
          <w:tblW w:w="0" w:type="auto"/>
          <w:tblInd w:w="-725" w:type="dxa"/>
          <w:tblLook w:val="04A0"/>
        </w:tblPrEx>
        <w:tc>
          <w:tcPr>
            <w:tcW w:w="0" w:type="auto"/>
            <w:vAlign w:val="center"/>
          </w:tcPr>
          <w:p w:rsidR="00841D2A" w:rsidRPr="00092DF8" w:rsidP="00841D2A" w14:paraId="15F7C52B" w14:textId="3CB8FB34">
            <w:pPr>
              <w:jc w:val="right"/>
            </w:pPr>
            <w:r w:rsidRPr="00CD3DDF">
              <w:rPr>
                <w:rFonts w:cstheme="minorHAnsi"/>
                <w:i/>
                <w:iCs/>
                <w:shd w:val="clear" w:color="auto" w:fill="FFFFFF"/>
                <w:lang w:val="la-Latn"/>
              </w:rPr>
              <w:t>Marteiliodes chungmuensis</w:t>
            </w:r>
          </w:p>
        </w:tc>
        <w:tc>
          <w:tcPr>
            <w:tcW w:w="2646" w:type="dxa"/>
            <w:vAlign w:val="center"/>
          </w:tcPr>
          <w:p w:rsidR="00841D2A" w:rsidRPr="00092DF8" w:rsidP="00841D2A" w14:paraId="5D53C348" w14:textId="77777777"/>
        </w:tc>
        <w:sdt>
          <w:sdtPr>
            <w:id w:val="-899905629"/>
            <w14:checkbox>
              <w14:checked w14:val="0"/>
              <w14:checkedState w14:val="2612" w14:font="MS Gothic"/>
              <w14:uncheckedState w14:val="2610" w14:font="MS Gothic"/>
            </w14:checkbox>
          </w:sdtPr>
          <w:sdtContent>
            <w:tc>
              <w:tcPr>
                <w:tcW w:w="704" w:type="dxa"/>
                <w:vAlign w:val="center"/>
              </w:tcPr>
              <w:p w:rsidR="00841D2A" w:rsidRPr="00092DF8" w:rsidP="00841D2A" w14:paraId="717797FD" w14:textId="709A79A0">
                <w:pPr>
                  <w:jc w:val="center"/>
                </w:pPr>
                <w:r>
                  <w:rPr>
                    <w:rFonts w:ascii="MS Gothic" w:eastAsia="MS Gothic" w:hAnsi="MS Gothic" w:cs="MS Gothic" w:hint="eastAsia"/>
                  </w:rPr>
                  <w:t>☐</w:t>
                </w:r>
              </w:p>
            </w:tc>
          </w:sdtContent>
        </w:sdt>
        <w:sdt>
          <w:sdtPr>
            <w:id w:val="-1826582074"/>
            <w14:checkbox>
              <w14:checked w14:val="0"/>
              <w14:checkedState w14:val="2612" w14:font="MS Gothic"/>
              <w14:uncheckedState w14:val="2610" w14:font="MS Gothic"/>
            </w14:checkbox>
          </w:sdtPr>
          <w:sdtContent>
            <w:tc>
              <w:tcPr>
                <w:tcW w:w="826" w:type="dxa"/>
                <w:vAlign w:val="center"/>
              </w:tcPr>
              <w:p w:rsidR="00841D2A" w:rsidRPr="00092DF8" w:rsidP="00841D2A" w14:paraId="140EC843" w14:textId="7138D27A">
                <w:pPr>
                  <w:jc w:val="center"/>
                </w:pPr>
                <w:r w:rsidRPr="00092DF8">
                  <w:rPr>
                    <w:rFonts w:ascii="MS Gothic" w:eastAsia="MS Gothic" w:hAnsi="MS Gothic" w:cs="MS Gothic" w:hint="eastAsia"/>
                  </w:rPr>
                  <w:t>☐</w:t>
                </w:r>
              </w:p>
            </w:tc>
          </w:sdtContent>
        </w:sdt>
        <w:sdt>
          <w:sdtPr>
            <w:id w:val="-1006432171"/>
            <w14:checkbox>
              <w14:checked w14:val="0"/>
              <w14:checkedState w14:val="2612" w14:font="MS Gothic"/>
              <w14:uncheckedState w14:val="2610" w14:font="MS Gothic"/>
            </w14:checkbox>
          </w:sdtPr>
          <w:sdtContent>
            <w:tc>
              <w:tcPr>
                <w:tcW w:w="810" w:type="dxa"/>
                <w:vAlign w:val="center"/>
              </w:tcPr>
              <w:p w:rsidR="00841D2A" w:rsidRPr="00092DF8" w:rsidP="00841D2A" w14:paraId="162575DA" w14:textId="2BEF8D21">
                <w:pPr>
                  <w:jc w:val="center"/>
                </w:pPr>
                <w:r w:rsidRPr="00092DF8">
                  <w:rPr>
                    <w:rFonts w:ascii="MS Gothic" w:eastAsia="MS Gothic" w:hAnsi="MS Gothic" w:cs="MS Gothic" w:hint="eastAsia"/>
                  </w:rPr>
                  <w:t>☐</w:t>
                </w:r>
              </w:p>
            </w:tc>
          </w:sdtContent>
        </w:sdt>
        <w:tc>
          <w:tcPr>
            <w:tcW w:w="1795" w:type="dxa"/>
          </w:tcPr>
          <w:p w:rsidR="00841D2A" w:rsidRPr="00092DF8" w:rsidP="00841D2A" w14:paraId="3626F8EC" w14:textId="77777777"/>
        </w:tc>
      </w:tr>
      <w:tr w14:paraId="4DC3BA30" w14:textId="77777777" w:rsidTr="009E4FDC">
        <w:tblPrEx>
          <w:tblW w:w="0" w:type="auto"/>
          <w:tblInd w:w="-725" w:type="dxa"/>
          <w:tblLook w:val="04A0"/>
        </w:tblPrEx>
        <w:tc>
          <w:tcPr>
            <w:tcW w:w="0" w:type="auto"/>
            <w:vAlign w:val="center"/>
          </w:tcPr>
          <w:p w:rsidR="00841D2A" w:rsidRPr="00092DF8" w:rsidP="00841D2A" w14:paraId="78EDE8D5" w14:textId="26B50408">
            <w:pPr>
              <w:jc w:val="right"/>
            </w:pPr>
            <w:r>
              <w:t>Mikrocytos</w:t>
            </w:r>
            <w:r>
              <w:t xml:space="preserve"> </w:t>
            </w:r>
            <w:r>
              <w:t>mackini</w:t>
            </w:r>
          </w:p>
        </w:tc>
        <w:tc>
          <w:tcPr>
            <w:tcW w:w="2646" w:type="dxa"/>
            <w:vAlign w:val="center"/>
          </w:tcPr>
          <w:p w:rsidR="00841D2A" w:rsidRPr="00092DF8" w:rsidP="00841D2A" w14:paraId="5A0A1ADB" w14:textId="543CF348">
            <w:r>
              <w:t>Denman Island Disease</w:t>
            </w:r>
          </w:p>
        </w:tc>
        <w:sdt>
          <w:sdtPr>
            <w:id w:val="1074479252"/>
            <w14:checkbox>
              <w14:checked w14:val="0"/>
              <w14:checkedState w14:val="2612" w14:font="MS Gothic"/>
              <w14:uncheckedState w14:val="2610" w14:font="MS Gothic"/>
            </w14:checkbox>
          </w:sdtPr>
          <w:sdtContent>
            <w:tc>
              <w:tcPr>
                <w:tcW w:w="704" w:type="dxa"/>
                <w:vAlign w:val="center"/>
              </w:tcPr>
              <w:p w:rsidR="00841D2A" w:rsidRPr="00092DF8" w:rsidP="00841D2A" w14:paraId="50B5178D" w14:textId="6995A382">
                <w:pPr>
                  <w:jc w:val="center"/>
                </w:pPr>
                <w:r>
                  <w:rPr>
                    <w:rFonts w:ascii="MS Gothic" w:eastAsia="MS Gothic" w:hAnsi="MS Gothic" w:cs="MS Gothic" w:hint="eastAsia"/>
                  </w:rPr>
                  <w:t>☐</w:t>
                </w:r>
              </w:p>
            </w:tc>
          </w:sdtContent>
        </w:sdt>
        <w:sdt>
          <w:sdtPr>
            <w:id w:val="1499234661"/>
            <w14:checkbox>
              <w14:checked w14:val="0"/>
              <w14:checkedState w14:val="2612" w14:font="MS Gothic"/>
              <w14:uncheckedState w14:val="2610" w14:font="MS Gothic"/>
            </w14:checkbox>
          </w:sdtPr>
          <w:sdtContent>
            <w:tc>
              <w:tcPr>
                <w:tcW w:w="826" w:type="dxa"/>
                <w:vAlign w:val="center"/>
              </w:tcPr>
              <w:p w:rsidR="00841D2A" w:rsidRPr="00092DF8" w:rsidP="00841D2A" w14:paraId="4E556DD0" w14:textId="2F736F1E">
                <w:pPr>
                  <w:jc w:val="center"/>
                </w:pPr>
                <w:r w:rsidRPr="00092DF8">
                  <w:rPr>
                    <w:rFonts w:ascii="MS Gothic" w:eastAsia="MS Gothic" w:hAnsi="MS Gothic" w:cs="MS Gothic" w:hint="eastAsia"/>
                  </w:rPr>
                  <w:t>☐</w:t>
                </w:r>
              </w:p>
            </w:tc>
          </w:sdtContent>
        </w:sdt>
        <w:sdt>
          <w:sdtPr>
            <w:id w:val="-185295433"/>
            <w14:checkbox>
              <w14:checked w14:val="0"/>
              <w14:checkedState w14:val="2612" w14:font="MS Gothic"/>
              <w14:uncheckedState w14:val="2610" w14:font="MS Gothic"/>
            </w14:checkbox>
          </w:sdtPr>
          <w:sdtContent>
            <w:tc>
              <w:tcPr>
                <w:tcW w:w="810" w:type="dxa"/>
                <w:vAlign w:val="center"/>
              </w:tcPr>
              <w:p w:rsidR="00841D2A" w:rsidRPr="00092DF8" w:rsidP="00841D2A" w14:paraId="3E62AC7D" w14:textId="69E5D3AC">
                <w:pPr>
                  <w:jc w:val="center"/>
                </w:pPr>
                <w:r w:rsidRPr="00092DF8">
                  <w:rPr>
                    <w:rFonts w:ascii="MS Gothic" w:eastAsia="MS Gothic" w:hAnsi="MS Gothic" w:cs="MS Gothic" w:hint="eastAsia"/>
                  </w:rPr>
                  <w:t>☐</w:t>
                </w:r>
              </w:p>
            </w:tc>
          </w:sdtContent>
        </w:sdt>
        <w:tc>
          <w:tcPr>
            <w:tcW w:w="1795" w:type="dxa"/>
          </w:tcPr>
          <w:p w:rsidR="00841D2A" w:rsidRPr="00092DF8" w:rsidP="00841D2A" w14:paraId="6A800EC6" w14:textId="77777777"/>
        </w:tc>
      </w:tr>
      <w:tr w14:paraId="10559AE3" w14:textId="77777777" w:rsidTr="009E4FDC">
        <w:tblPrEx>
          <w:tblW w:w="0" w:type="auto"/>
          <w:tblInd w:w="-725" w:type="dxa"/>
          <w:tblLook w:val="04A0"/>
        </w:tblPrEx>
        <w:tc>
          <w:tcPr>
            <w:tcW w:w="0" w:type="auto"/>
            <w:vAlign w:val="center"/>
          </w:tcPr>
          <w:p w:rsidR="00841D2A" w:rsidRPr="00092DF8" w:rsidP="00841D2A" w14:paraId="1269FE59" w14:textId="2A297386">
            <w:pPr>
              <w:jc w:val="right"/>
            </w:pPr>
            <w:r w:rsidRPr="00092DF8">
              <w:t>Ostreid</w:t>
            </w:r>
            <w:r w:rsidRPr="00092DF8">
              <w:t xml:space="preserve"> herpesvirus -1</w:t>
            </w:r>
          </w:p>
        </w:tc>
        <w:tc>
          <w:tcPr>
            <w:tcW w:w="2646" w:type="dxa"/>
            <w:vAlign w:val="center"/>
          </w:tcPr>
          <w:p w:rsidR="00841D2A" w:rsidRPr="00092DF8" w:rsidP="00841D2A" w14:paraId="074F653E" w14:textId="13396121">
            <w:r>
              <w:t>OSHV1</w:t>
            </w:r>
          </w:p>
        </w:tc>
        <w:sdt>
          <w:sdtPr>
            <w:id w:val="1642916801"/>
            <w14:checkbox>
              <w14:checked w14:val="0"/>
              <w14:checkedState w14:val="2612" w14:font="MS Gothic"/>
              <w14:uncheckedState w14:val="2610" w14:font="MS Gothic"/>
            </w14:checkbox>
          </w:sdtPr>
          <w:sdtContent>
            <w:tc>
              <w:tcPr>
                <w:tcW w:w="704" w:type="dxa"/>
                <w:vAlign w:val="center"/>
              </w:tcPr>
              <w:p w:rsidR="00841D2A" w:rsidRPr="00092DF8" w:rsidP="00841D2A" w14:paraId="0BEBA4E3" w14:textId="55B7FF09">
                <w:pPr>
                  <w:jc w:val="center"/>
                </w:pPr>
                <w:r>
                  <w:rPr>
                    <w:rFonts w:ascii="MS Gothic" w:eastAsia="MS Gothic" w:hAnsi="MS Gothic" w:cs="MS Gothic" w:hint="eastAsia"/>
                  </w:rPr>
                  <w:t>☐</w:t>
                </w:r>
              </w:p>
            </w:tc>
          </w:sdtContent>
        </w:sdt>
        <w:sdt>
          <w:sdtPr>
            <w:id w:val="494920268"/>
            <w14:checkbox>
              <w14:checked w14:val="0"/>
              <w14:checkedState w14:val="2612" w14:font="MS Gothic"/>
              <w14:uncheckedState w14:val="2610" w14:font="MS Gothic"/>
            </w14:checkbox>
          </w:sdtPr>
          <w:sdtContent>
            <w:tc>
              <w:tcPr>
                <w:tcW w:w="826" w:type="dxa"/>
                <w:vAlign w:val="center"/>
              </w:tcPr>
              <w:p w:rsidR="00841D2A" w:rsidRPr="00092DF8" w:rsidP="00841D2A" w14:paraId="6A215621" w14:textId="75D17EBB">
                <w:pPr>
                  <w:jc w:val="center"/>
                </w:pPr>
                <w:r w:rsidRPr="00092DF8">
                  <w:rPr>
                    <w:rFonts w:ascii="MS Gothic" w:eastAsia="MS Gothic" w:hAnsi="MS Gothic" w:cs="MS Gothic" w:hint="eastAsia"/>
                  </w:rPr>
                  <w:t>☐</w:t>
                </w:r>
              </w:p>
            </w:tc>
          </w:sdtContent>
        </w:sdt>
        <w:sdt>
          <w:sdtPr>
            <w:id w:val="32472466"/>
            <w14:checkbox>
              <w14:checked w14:val="0"/>
              <w14:checkedState w14:val="2612" w14:font="MS Gothic"/>
              <w14:uncheckedState w14:val="2610" w14:font="MS Gothic"/>
            </w14:checkbox>
          </w:sdtPr>
          <w:sdtContent>
            <w:tc>
              <w:tcPr>
                <w:tcW w:w="810" w:type="dxa"/>
                <w:vAlign w:val="center"/>
              </w:tcPr>
              <w:p w:rsidR="00841D2A" w:rsidRPr="00092DF8" w:rsidP="00841D2A" w14:paraId="1BF21CA3" w14:textId="4DE1A973">
                <w:pPr>
                  <w:jc w:val="center"/>
                </w:pPr>
                <w:r w:rsidRPr="00092DF8">
                  <w:rPr>
                    <w:rFonts w:ascii="MS Gothic" w:eastAsia="MS Gothic" w:hAnsi="MS Gothic" w:cs="MS Gothic" w:hint="eastAsia"/>
                  </w:rPr>
                  <w:t>☐</w:t>
                </w:r>
              </w:p>
            </w:tc>
          </w:sdtContent>
        </w:sdt>
        <w:tc>
          <w:tcPr>
            <w:tcW w:w="1795" w:type="dxa"/>
          </w:tcPr>
          <w:p w:rsidR="00841D2A" w:rsidRPr="00092DF8" w:rsidP="00841D2A" w14:paraId="32415B3A" w14:textId="77777777"/>
        </w:tc>
      </w:tr>
      <w:tr w14:paraId="3F3708FD" w14:textId="77777777" w:rsidTr="009E4FDC">
        <w:tblPrEx>
          <w:tblW w:w="0" w:type="auto"/>
          <w:tblInd w:w="-725" w:type="dxa"/>
          <w:tblLook w:val="04A0"/>
        </w:tblPrEx>
        <w:tc>
          <w:tcPr>
            <w:tcW w:w="0" w:type="auto"/>
            <w:shd w:val="clear" w:color="auto" w:fill="000000" w:themeFill="text1"/>
          </w:tcPr>
          <w:p w:rsidR="00841D2A" w:rsidRPr="00092DF8" w:rsidP="00841D2A" w14:paraId="7136CEBE" w14:textId="77777777"/>
        </w:tc>
        <w:tc>
          <w:tcPr>
            <w:tcW w:w="2646" w:type="dxa"/>
            <w:shd w:val="clear" w:color="auto" w:fill="000000" w:themeFill="text1"/>
            <w:vAlign w:val="center"/>
          </w:tcPr>
          <w:p w:rsidR="00841D2A" w:rsidRPr="00092DF8" w:rsidP="00841D2A" w14:paraId="5EA64748" w14:textId="77777777"/>
        </w:tc>
        <w:tc>
          <w:tcPr>
            <w:tcW w:w="704" w:type="dxa"/>
            <w:shd w:val="clear" w:color="auto" w:fill="000000" w:themeFill="text1"/>
            <w:vAlign w:val="center"/>
          </w:tcPr>
          <w:p w:rsidR="00841D2A" w:rsidRPr="00092DF8" w:rsidP="00841D2A" w14:paraId="2C098387" w14:textId="77777777">
            <w:pPr>
              <w:jc w:val="center"/>
            </w:pPr>
          </w:p>
        </w:tc>
        <w:tc>
          <w:tcPr>
            <w:tcW w:w="826" w:type="dxa"/>
            <w:shd w:val="clear" w:color="auto" w:fill="000000" w:themeFill="text1"/>
            <w:vAlign w:val="center"/>
          </w:tcPr>
          <w:p w:rsidR="00841D2A" w:rsidRPr="00092DF8" w:rsidP="00841D2A" w14:paraId="04079AE1" w14:textId="77777777">
            <w:pPr>
              <w:jc w:val="center"/>
            </w:pPr>
          </w:p>
        </w:tc>
        <w:tc>
          <w:tcPr>
            <w:tcW w:w="810" w:type="dxa"/>
            <w:shd w:val="clear" w:color="auto" w:fill="000000" w:themeFill="text1"/>
            <w:vAlign w:val="center"/>
          </w:tcPr>
          <w:p w:rsidR="00841D2A" w:rsidRPr="00092DF8" w:rsidP="00841D2A" w14:paraId="32CD4C22" w14:textId="77777777">
            <w:pPr>
              <w:jc w:val="center"/>
            </w:pPr>
          </w:p>
        </w:tc>
        <w:tc>
          <w:tcPr>
            <w:tcW w:w="1795" w:type="dxa"/>
            <w:shd w:val="clear" w:color="auto" w:fill="000000" w:themeFill="text1"/>
          </w:tcPr>
          <w:p w:rsidR="00841D2A" w:rsidRPr="00092DF8" w:rsidP="00841D2A" w14:paraId="08EE7624" w14:textId="77777777"/>
        </w:tc>
      </w:tr>
      <w:tr w14:paraId="25986437" w14:textId="77777777" w:rsidTr="002C0F39">
        <w:tblPrEx>
          <w:tblW w:w="0" w:type="auto"/>
          <w:tblInd w:w="-725" w:type="dxa"/>
          <w:tblLook w:val="04A0"/>
        </w:tblPrEx>
        <w:tc>
          <w:tcPr>
            <w:tcW w:w="10075" w:type="dxa"/>
            <w:gridSpan w:val="6"/>
            <w:vAlign w:val="center"/>
          </w:tcPr>
          <w:p w:rsidR="002C0F39" w:rsidRPr="00092DF8" w:rsidP="002C0F39" w14:paraId="063B221D" w14:textId="260E0EB3">
            <w:pPr>
              <w:jc w:val="center"/>
            </w:pPr>
            <w:r w:rsidRPr="00092DF8">
              <w:rPr>
                <w:b/>
                <w:bCs/>
              </w:rPr>
              <w:t>Crustacean WOAH Listed</w:t>
            </w:r>
            <w:r>
              <w:rPr>
                <w:b/>
                <w:bCs/>
              </w:rPr>
              <w:t xml:space="preserve"> Pathogens</w:t>
            </w:r>
          </w:p>
        </w:tc>
      </w:tr>
      <w:tr w14:paraId="69F3427F" w14:textId="77777777" w:rsidTr="009E4FDC">
        <w:tblPrEx>
          <w:tblW w:w="0" w:type="auto"/>
          <w:tblInd w:w="-725" w:type="dxa"/>
          <w:tblLook w:val="04A0"/>
        </w:tblPrEx>
        <w:tc>
          <w:tcPr>
            <w:tcW w:w="0" w:type="auto"/>
            <w:vAlign w:val="center"/>
          </w:tcPr>
          <w:p w:rsidR="00841D2A" w:rsidRPr="00092DF8" w:rsidP="00841D2A" w14:paraId="624955DD" w14:textId="77777777">
            <w:pPr>
              <w:jc w:val="right"/>
            </w:pPr>
            <w:r w:rsidRPr="00092DF8">
              <w:t>Acute hepatopancreatic necrosis disease</w:t>
            </w:r>
          </w:p>
        </w:tc>
        <w:tc>
          <w:tcPr>
            <w:tcW w:w="2646" w:type="dxa"/>
            <w:vAlign w:val="center"/>
          </w:tcPr>
          <w:p w:rsidR="00841D2A" w:rsidRPr="00092DF8" w:rsidP="00841D2A" w14:paraId="326FEEDB" w14:textId="77777777">
            <w:r w:rsidRPr="00092DF8">
              <w:t>AHPND</w:t>
            </w:r>
            <w:r w:rsidRPr="00092DF8">
              <w:br/>
              <w:t>Early mortality Syndrome (EMS)</w:t>
            </w:r>
          </w:p>
        </w:tc>
        <w:sdt>
          <w:sdtPr>
            <w:id w:val="-1005893176"/>
            <w14:checkbox>
              <w14:checked w14:val="0"/>
              <w14:checkedState w14:val="2612" w14:font="MS Gothic"/>
              <w14:uncheckedState w14:val="2610" w14:font="MS Gothic"/>
            </w14:checkbox>
          </w:sdtPr>
          <w:sdtContent>
            <w:tc>
              <w:tcPr>
                <w:tcW w:w="704" w:type="dxa"/>
                <w:vAlign w:val="center"/>
              </w:tcPr>
              <w:p w:rsidR="00841D2A" w:rsidRPr="00092DF8" w:rsidP="00841D2A" w14:paraId="0B2B0CCC" w14:textId="77777777">
                <w:pPr>
                  <w:jc w:val="center"/>
                </w:pPr>
                <w:r>
                  <w:rPr>
                    <w:rFonts w:ascii="MS Gothic" w:eastAsia="MS Gothic" w:hAnsi="MS Gothic" w:cs="MS Gothic" w:hint="eastAsia"/>
                  </w:rPr>
                  <w:t>☐</w:t>
                </w:r>
              </w:p>
            </w:tc>
          </w:sdtContent>
        </w:sdt>
        <w:sdt>
          <w:sdtPr>
            <w:id w:val="-1186979028"/>
            <w14:checkbox>
              <w14:checked w14:val="0"/>
              <w14:checkedState w14:val="2612" w14:font="MS Gothic"/>
              <w14:uncheckedState w14:val="2610" w14:font="MS Gothic"/>
            </w14:checkbox>
          </w:sdtPr>
          <w:sdtContent>
            <w:tc>
              <w:tcPr>
                <w:tcW w:w="826" w:type="dxa"/>
                <w:vAlign w:val="center"/>
              </w:tcPr>
              <w:p w:rsidR="00841D2A" w:rsidRPr="00092DF8" w:rsidP="00841D2A" w14:paraId="0D969B4B" w14:textId="77777777">
                <w:pPr>
                  <w:jc w:val="center"/>
                </w:pPr>
                <w:r w:rsidRPr="00092DF8">
                  <w:rPr>
                    <w:rFonts w:ascii="MS Gothic" w:eastAsia="MS Gothic" w:hAnsi="MS Gothic" w:cs="MS Gothic" w:hint="eastAsia"/>
                  </w:rPr>
                  <w:t>☐</w:t>
                </w:r>
              </w:p>
            </w:tc>
          </w:sdtContent>
        </w:sdt>
        <w:sdt>
          <w:sdtPr>
            <w:id w:val="-629171391"/>
            <w14:checkbox>
              <w14:checked w14:val="0"/>
              <w14:checkedState w14:val="2612" w14:font="MS Gothic"/>
              <w14:uncheckedState w14:val="2610" w14:font="MS Gothic"/>
            </w14:checkbox>
          </w:sdtPr>
          <w:sdtContent>
            <w:tc>
              <w:tcPr>
                <w:tcW w:w="810" w:type="dxa"/>
                <w:vAlign w:val="center"/>
              </w:tcPr>
              <w:p w:rsidR="00841D2A" w:rsidRPr="00092DF8" w:rsidP="00841D2A" w14:paraId="65D05407"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04346AD6" w14:textId="77777777"/>
        </w:tc>
      </w:tr>
      <w:tr w14:paraId="3903BEFF" w14:textId="77777777" w:rsidTr="009E4FDC">
        <w:tblPrEx>
          <w:tblW w:w="0" w:type="auto"/>
          <w:tblInd w:w="-725" w:type="dxa"/>
          <w:tblLook w:val="04A0"/>
        </w:tblPrEx>
        <w:tc>
          <w:tcPr>
            <w:tcW w:w="0" w:type="auto"/>
            <w:vAlign w:val="center"/>
          </w:tcPr>
          <w:p w:rsidR="00841D2A" w:rsidRPr="00092DF8" w:rsidP="00841D2A" w14:paraId="344AE92A" w14:textId="77777777">
            <w:pPr>
              <w:jc w:val="right"/>
              <w:rPr>
                <w:i/>
                <w:iCs/>
              </w:rPr>
            </w:pPr>
            <w:r w:rsidRPr="00092DF8">
              <w:rPr>
                <w:i/>
                <w:iCs/>
              </w:rPr>
              <w:t xml:space="preserve">Aphanomyces </w:t>
            </w:r>
            <w:r w:rsidRPr="00092DF8">
              <w:rPr>
                <w:i/>
                <w:iCs/>
              </w:rPr>
              <w:t>astaci</w:t>
            </w:r>
          </w:p>
        </w:tc>
        <w:tc>
          <w:tcPr>
            <w:tcW w:w="2646" w:type="dxa"/>
            <w:vAlign w:val="center"/>
          </w:tcPr>
          <w:p w:rsidR="00841D2A" w:rsidRPr="00092DF8" w:rsidP="00841D2A" w14:paraId="38DFC0BB" w14:textId="77777777">
            <w:r w:rsidRPr="00092DF8">
              <w:t>Crayfish plague</w:t>
            </w:r>
          </w:p>
        </w:tc>
        <w:sdt>
          <w:sdtPr>
            <w:id w:val="-542838183"/>
            <w14:checkbox>
              <w14:checked w14:val="0"/>
              <w14:checkedState w14:val="2612" w14:font="MS Gothic"/>
              <w14:uncheckedState w14:val="2610" w14:font="MS Gothic"/>
            </w14:checkbox>
          </w:sdtPr>
          <w:sdtContent>
            <w:tc>
              <w:tcPr>
                <w:tcW w:w="704" w:type="dxa"/>
                <w:vAlign w:val="center"/>
              </w:tcPr>
              <w:p w:rsidR="00841D2A" w:rsidRPr="00092DF8" w:rsidP="00841D2A" w14:paraId="7AF1A2EB" w14:textId="77777777">
                <w:pPr>
                  <w:jc w:val="center"/>
                </w:pPr>
                <w:r>
                  <w:rPr>
                    <w:rFonts w:ascii="MS Gothic" w:eastAsia="MS Gothic" w:hAnsi="MS Gothic" w:cs="MS Gothic" w:hint="eastAsia"/>
                  </w:rPr>
                  <w:t>☐</w:t>
                </w:r>
              </w:p>
            </w:tc>
          </w:sdtContent>
        </w:sdt>
        <w:sdt>
          <w:sdtPr>
            <w:id w:val="-2134930786"/>
            <w14:checkbox>
              <w14:checked w14:val="0"/>
              <w14:checkedState w14:val="2612" w14:font="MS Gothic"/>
              <w14:uncheckedState w14:val="2610" w14:font="MS Gothic"/>
            </w14:checkbox>
          </w:sdtPr>
          <w:sdtContent>
            <w:tc>
              <w:tcPr>
                <w:tcW w:w="826" w:type="dxa"/>
                <w:vAlign w:val="center"/>
              </w:tcPr>
              <w:p w:rsidR="00841D2A" w:rsidRPr="00092DF8" w:rsidP="00841D2A" w14:paraId="2303FB2C" w14:textId="77777777">
                <w:pPr>
                  <w:jc w:val="center"/>
                </w:pPr>
                <w:r w:rsidRPr="00092DF8">
                  <w:rPr>
                    <w:rFonts w:ascii="MS Gothic" w:eastAsia="MS Gothic" w:hAnsi="MS Gothic" w:cs="MS Gothic" w:hint="eastAsia"/>
                  </w:rPr>
                  <w:t>☐</w:t>
                </w:r>
              </w:p>
            </w:tc>
          </w:sdtContent>
        </w:sdt>
        <w:sdt>
          <w:sdtPr>
            <w:id w:val="-184909395"/>
            <w14:checkbox>
              <w14:checked w14:val="0"/>
              <w14:checkedState w14:val="2612" w14:font="MS Gothic"/>
              <w14:uncheckedState w14:val="2610" w14:font="MS Gothic"/>
            </w14:checkbox>
          </w:sdtPr>
          <w:sdtContent>
            <w:tc>
              <w:tcPr>
                <w:tcW w:w="810" w:type="dxa"/>
                <w:vAlign w:val="center"/>
              </w:tcPr>
              <w:p w:rsidR="00841D2A" w:rsidRPr="00092DF8" w:rsidP="00841D2A" w14:paraId="6AC78CBE"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046F32FD" w14:textId="77777777"/>
        </w:tc>
      </w:tr>
      <w:tr w14:paraId="55B1D807" w14:textId="77777777" w:rsidTr="009E4FDC">
        <w:tblPrEx>
          <w:tblW w:w="0" w:type="auto"/>
          <w:tblInd w:w="-725" w:type="dxa"/>
          <w:tblLook w:val="04A0"/>
        </w:tblPrEx>
        <w:tc>
          <w:tcPr>
            <w:tcW w:w="0" w:type="auto"/>
            <w:vAlign w:val="center"/>
          </w:tcPr>
          <w:p w:rsidR="00841D2A" w:rsidRPr="00092DF8" w:rsidP="00841D2A" w14:paraId="5FC3011F" w14:textId="77777777">
            <w:pPr>
              <w:jc w:val="right"/>
            </w:pPr>
            <w:r w:rsidRPr="00092DF8">
              <w:t>Decapod iridescent virus 1</w:t>
            </w:r>
          </w:p>
        </w:tc>
        <w:tc>
          <w:tcPr>
            <w:tcW w:w="2646" w:type="dxa"/>
            <w:vAlign w:val="center"/>
          </w:tcPr>
          <w:p w:rsidR="00841D2A" w:rsidRPr="00092DF8" w:rsidP="00841D2A" w14:paraId="570EDCD9" w14:textId="77777777">
            <w:r w:rsidRPr="00092DF8">
              <w:t>DIV1</w:t>
            </w:r>
          </w:p>
        </w:tc>
        <w:sdt>
          <w:sdtPr>
            <w:id w:val="807439911"/>
            <w14:checkbox>
              <w14:checked w14:val="0"/>
              <w14:checkedState w14:val="2612" w14:font="MS Gothic"/>
              <w14:uncheckedState w14:val="2610" w14:font="MS Gothic"/>
            </w14:checkbox>
          </w:sdtPr>
          <w:sdtContent>
            <w:tc>
              <w:tcPr>
                <w:tcW w:w="704" w:type="dxa"/>
                <w:vAlign w:val="center"/>
              </w:tcPr>
              <w:p w:rsidR="00841D2A" w:rsidRPr="00092DF8" w:rsidP="00841D2A" w14:paraId="703B61D2" w14:textId="77777777">
                <w:pPr>
                  <w:jc w:val="center"/>
                </w:pPr>
                <w:r>
                  <w:rPr>
                    <w:rFonts w:ascii="MS Gothic" w:eastAsia="MS Gothic" w:hAnsi="MS Gothic" w:cs="MS Gothic" w:hint="eastAsia"/>
                  </w:rPr>
                  <w:t>☐</w:t>
                </w:r>
              </w:p>
            </w:tc>
          </w:sdtContent>
        </w:sdt>
        <w:sdt>
          <w:sdtPr>
            <w:id w:val="-1020550010"/>
            <w14:checkbox>
              <w14:checked w14:val="0"/>
              <w14:checkedState w14:val="2612" w14:font="MS Gothic"/>
              <w14:uncheckedState w14:val="2610" w14:font="MS Gothic"/>
            </w14:checkbox>
          </w:sdtPr>
          <w:sdtContent>
            <w:tc>
              <w:tcPr>
                <w:tcW w:w="826" w:type="dxa"/>
                <w:vAlign w:val="center"/>
              </w:tcPr>
              <w:p w:rsidR="00841D2A" w:rsidRPr="00092DF8" w:rsidP="00841D2A" w14:paraId="3124B232" w14:textId="77777777">
                <w:pPr>
                  <w:jc w:val="center"/>
                </w:pPr>
                <w:r w:rsidRPr="00092DF8">
                  <w:rPr>
                    <w:rFonts w:ascii="MS Gothic" w:eastAsia="MS Gothic" w:hAnsi="MS Gothic" w:cs="MS Gothic" w:hint="eastAsia"/>
                  </w:rPr>
                  <w:t>☐</w:t>
                </w:r>
              </w:p>
            </w:tc>
          </w:sdtContent>
        </w:sdt>
        <w:sdt>
          <w:sdtPr>
            <w:id w:val="-1817946488"/>
            <w14:checkbox>
              <w14:checked w14:val="0"/>
              <w14:checkedState w14:val="2612" w14:font="MS Gothic"/>
              <w14:uncheckedState w14:val="2610" w14:font="MS Gothic"/>
            </w14:checkbox>
          </w:sdtPr>
          <w:sdtContent>
            <w:tc>
              <w:tcPr>
                <w:tcW w:w="810" w:type="dxa"/>
                <w:vAlign w:val="center"/>
              </w:tcPr>
              <w:p w:rsidR="00841D2A" w:rsidRPr="00092DF8" w:rsidP="00841D2A" w14:paraId="67D4FA35"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08FBF7B" w14:textId="77777777"/>
        </w:tc>
      </w:tr>
      <w:tr w14:paraId="13E595E1" w14:textId="77777777" w:rsidTr="009E4FDC">
        <w:tblPrEx>
          <w:tblW w:w="0" w:type="auto"/>
          <w:tblInd w:w="-725" w:type="dxa"/>
          <w:tblLook w:val="04A0"/>
        </w:tblPrEx>
        <w:tc>
          <w:tcPr>
            <w:tcW w:w="0" w:type="auto"/>
            <w:vAlign w:val="center"/>
          </w:tcPr>
          <w:p w:rsidR="00841D2A" w:rsidRPr="00092DF8" w:rsidP="00841D2A" w14:paraId="22B9789C" w14:textId="77777777">
            <w:pPr>
              <w:jc w:val="right"/>
              <w:rPr>
                <w:i/>
                <w:iCs/>
              </w:rPr>
            </w:pPr>
            <w:r w:rsidRPr="00092DF8">
              <w:rPr>
                <w:i/>
                <w:iCs/>
              </w:rPr>
              <w:t>Hepatobacter</w:t>
            </w:r>
            <w:r w:rsidRPr="00092DF8">
              <w:rPr>
                <w:i/>
                <w:iCs/>
              </w:rPr>
              <w:t xml:space="preserve"> </w:t>
            </w:r>
            <w:r w:rsidRPr="00092DF8">
              <w:rPr>
                <w:i/>
                <w:iCs/>
              </w:rPr>
              <w:t>penaei</w:t>
            </w:r>
            <w:r w:rsidRPr="00092DF8">
              <w:rPr>
                <w:i/>
                <w:iCs/>
              </w:rPr>
              <w:t xml:space="preserve"> </w:t>
            </w:r>
          </w:p>
        </w:tc>
        <w:tc>
          <w:tcPr>
            <w:tcW w:w="2646" w:type="dxa"/>
            <w:vAlign w:val="center"/>
          </w:tcPr>
          <w:p w:rsidR="00841D2A" w:rsidRPr="00092DF8" w:rsidP="00841D2A" w14:paraId="4054BA02" w14:textId="77777777">
            <w:r w:rsidRPr="00092DF8">
              <w:t xml:space="preserve">Necrotizing </w:t>
            </w:r>
            <w:r w:rsidRPr="00092DF8">
              <w:t>hepatopancreatitis</w:t>
            </w:r>
          </w:p>
        </w:tc>
        <w:sdt>
          <w:sdtPr>
            <w:id w:val="851851180"/>
            <w14:checkbox>
              <w14:checked w14:val="0"/>
              <w14:checkedState w14:val="2612" w14:font="MS Gothic"/>
              <w14:uncheckedState w14:val="2610" w14:font="MS Gothic"/>
            </w14:checkbox>
          </w:sdtPr>
          <w:sdtContent>
            <w:tc>
              <w:tcPr>
                <w:tcW w:w="704" w:type="dxa"/>
                <w:vAlign w:val="center"/>
              </w:tcPr>
              <w:p w:rsidR="00841D2A" w:rsidRPr="00092DF8" w:rsidP="00841D2A" w14:paraId="0D70C78E" w14:textId="77777777">
                <w:pPr>
                  <w:jc w:val="center"/>
                </w:pPr>
                <w:r>
                  <w:rPr>
                    <w:rFonts w:ascii="MS Gothic" w:eastAsia="MS Gothic" w:hAnsi="MS Gothic" w:cs="MS Gothic" w:hint="eastAsia"/>
                  </w:rPr>
                  <w:t>☐</w:t>
                </w:r>
              </w:p>
            </w:tc>
          </w:sdtContent>
        </w:sdt>
        <w:sdt>
          <w:sdtPr>
            <w:id w:val="-715274289"/>
            <w14:checkbox>
              <w14:checked w14:val="0"/>
              <w14:checkedState w14:val="2612" w14:font="MS Gothic"/>
              <w14:uncheckedState w14:val="2610" w14:font="MS Gothic"/>
            </w14:checkbox>
          </w:sdtPr>
          <w:sdtContent>
            <w:tc>
              <w:tcPr>
                <w:tcW w:w="826" w:type="dxa"/>
                <w:vAlign w:val="center"/>
              </w:tcPr>
              <w:p w:rsidR="00841D2A" w:rsidRPr="00092DF8" w:rsidP="00841D2A" w14:paraId="3AA44A7C" w14:textId="77777777">
                <w:pPr>
                  <w:jc w:val="center"/>
                </w:pPr>
                <w:r w:rsidRPr="00092DF8">
                  <w:rPr>
                    <w:rFonts w:ascii="MS Gothic" w:eastAsia="MS Gothic" w:hAnsi="MS Gothic" w:cs="MS Gothic" w:hint="eastAsia"/>
                  </w:rPr>
                  <w:t>☐</w:t>
                </w:r>
              </w:p>
            </w:tc>
          </w:sdtContent>
        </w:sdt>
        <w:sdt>
          <w:sdtPr>
            <w:id w:val="-113831273"/>
            <w14:checkbox>
              <w14:checked w14:val="0"/>
              <w14:checkedState w14:val="2612" w14:font="MS Gothic"/>
              <w14:uncheckedState w14:val="2610" w14:font="MS Gothic"/>
            </w14:checkbox>
          </w:sdtPr>
          <w:sdtContent>
            <w:tc>
              <w:tcPr>
                <w:tcW w:w="810" w:type="dxa"/>
                <w:vAlign w:val="center"/>
              </w:tcPr>
              <w:p w:rsidR="00841D2A" w:rsidRPr="00092DF8" w:rsidP="00841D2A" w14:paraId="4BCA3DDB"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28B3C6FD" w14:textId="77777777"/>
        </w:tc>
      </w:tr>
      <w:tr w14:paraId="6ADABAC2" w14:textId="77777777" w:rsidTr="009E4FDC">
        <w:tblPrEx>
          <w:tblW w:w="0" w:type="auto"/>
          <w:tblInd w:w="-725" w:type="dxa"/>
          <w:tblLook w:val="04A0"/>
        </w:tblPrEx>
        <w:tc>
          <w:tcPr>
            <w:tcW w:w="0" w:type="auto"/>
            <w:vAlign w:val="center"/>
          </w:tcPr>
          <w:p w:rsidR="00841D2A" w:rsidRPr="00092DF8" w:rsidP="00841D2A" w14:paraId="69B39487" w14:textId="77777777">
            <w:pPr>
              <w:jc w:val="right"/>
            </w:pPr>
            <w:r w:rsidRPr="00092DF8">
              <w:t>Infectious hypodermal and hematopoietic necrosis virus</w:t>
            </w:r>
          </w:p>
        </w:tc>
        <w:tc>
          <w:tcPr>
            <w:tcW w:w="2646" w:type="dxa"/>
            <w:vAlign w:val="center"/>
          </w:tcPr>
          <w:p w:rsidR="00841D2A" w:rsidRPr="00092DF8" w:rsidP="00841D2A" w14:paraId="2955FD4D" w14:textId="77777777">
            <w:r w:rsidRPr="00092DF8">
              <w:t>IHHNV</w:t>
            </w:r>
          </w:p>
        </w:tc>
        <w:sdt>
          <w:sdtPr>
            <w:id w:val="1931769836"/>
            <w14:checkbox>
              <w14:checked w14:val="0"/>
              <w14:checkedState w14:val="2612" w14:font="MS Gothic"/>
              <w14:uncheckedState w14:val="2610" w14:font="MS Gothic"/>
            </w14:checkbox>
          </w:sdtPr>
          <w:sdtContent>
            <w:tc>
              <w:tcPr>
                <w:tcW w:w="704" w:type="dxa"/>
                <w:vAlign w:val="center"/>
              </w:tcPr>
              <w:p w:rsidR="00841D2A" w:rsidRPr="00092DF8" w:rsidP="00841D2A" w14:paraId="62E328EB" w14:textId="77777777">
                <w:pPr>
                  <w:jc w:val="center"/>
                </w:pPr>
                <w:r>
                  <w:rPr>
                    <w:rFonts w:ascii="MS Gothic" w:eastAsia="MS Gothic" w:hAnsi="MS Gothic" w:cs="MS Gothic" w:hint="eastAsia"/>
                  </w:rPr>
                  <w:t>☐</w:t>
                </w:r>
              </w:p>
            </w:tc>
          </w:sdtContent>
        </w:sdt>
        <w:sdt>
          <w:sdtPr>
            <w:id w:val="-1390717575"/>
            <w14:checkbox>
              <w14:checked w14:val="0"/>
              <w14:checkedState w14:val="2612" w14:font="MS Gothic"/>
              <w14:uncheckedState w14:val="2610" w14:font="MS Gothic"/>
            </w14:checkbox>
          </w:sdtPr>
          <w:sdtContent>
            <w:tc>
              <w:tcPr>
                <w:tcW w:w="826" w:type="dxa"/>
                <w:vAlign w:val="center"/>
              </w:tcPr>
              <w:p w:rsidR="00841D2A" w:rsidRPr="00092DF8" w:rsidP="00841D2A" w14:paraId="3FA5B72F" w14:textId="77777777">
                <w:pPr>
                  <w:jc w:val="center"/>
                </w:pPr>
                <w:r w:rsidRPr="00092DF8">
                  <w:rPr>
                    <w:rFonts w:ascii="MS Gothic" w:eastAsia="MS Gothic" w:hAnsi="MS Gothic" w:cs="MS Gothic" w:hint="eastAsia"/>
                  </w:rPr>
                  <w:t>☐</w:t>
                </w:r>
              </w:p>
            </w:tc>
          </w:sdtContent>
        </w:sdt>
        <w:sdt>
          <w:sdtPr>
            <w:id w:val="1355384222"/>
            <w14:checkbox>
              <w14:checked w14:val="0"/>
              <w14:checkedState w14:val="2612" w14:font="MS Gothic"/>
              <w14:uncheckedState w14:val="2610" w14:font="MS Gothic"/>
            </w14:checkbox>
          </w:sdtPr>
          <w:sdtContent>
            <w:tc>
              <w:tcPr>
                <w:tcW w:w="810" w:type="dxa"/>
                <w:vAlign w:val="center"/>
              </w:tcPr>
              <w:p w:rsidR="00841D2A" w:rsidRPr="00092DF8" w:rsidP="00841D2A" w14:paraId="53714A8F"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3C462A8A" w14:textId="77777777"/>
        </w:tc>
      </w:tr>
      <w:tr w14:paraId="42AEB959" w14:textId="77777777" w:rsidTr="009E4FDC">
        <w:tblPrEx>
          <w:tblW w:w="0" w:type="auto"/>
          <w:tblInd w:w="-725" w:type="dxa"/>
          <w:tblLook w:val="04A0"/>
        </w:tblPrEx>
        <w:tc>
          <w:tcPr>
            <w:tcW w:w="0" w:type="auto"/>
            <w:vAlign w:val="center"/>
          </w:tcPr>
          <w:p w:rsidR="00841D2A" w:rsidRPr="00092DF8" w:rsidP="00841D2A" w14:paraId="643BA161" w14:textId="77777777">
            <w:pPr>
              <w:jc w:val="right"/>
            </w:pPr>
            <w:r w:rsidRPr="00092DF8">
              <w:t>Infectious myonecrosis virus</w:t>
            </w:r>
          </w:p>
        </w:tc>
        <w:tc>
          <w:tcPr>
            <w:tcW w:w="2646" w:type="dxa"/>
            <w:vAlign w:val="center"/>
          </w:tcPr>
          <w:p w:rsidR="00841D2A" w:rsidRPr="00092DF8" w:rsidP="00841D2A" w14:paraId="5EAAFEA6" w14:textId="77777777">
            <w:r w:rsidRPr="00092DF8">
              <w:t>IMV</w:t>
            </w:r>
          </w:p>
        </w:tc>
        <w:sdt>
          <w:sdtPr>
            <w:id w:val="-871609292"/>
            <w14:checkbox>
              <w14:checked w14:val="0"/>
              <w14:checkedState w14:val="2612" w14:font="MS Gothic"/>
              <w14:uncheckedState w14:val="2610" w14:font="MS Gothic"/>
            </w14:checkbox>
          </w:sdtPr>
          <w:sdtContent>
            <w:tc>
              <w:tcPr>
                <w:tcW w:w="704" w:type="dxa"/>
                <w:vAlign w:val="center"/>
              </w:tcPr>
              <w:p w:rsidR="00841D2A" w:rsidRPr="00092DF8" w:rsidP="00841D2A" w14:paraId="60F7FC2C" w14:textId="77777777">
                <w:pPr>
                  <w:jc w:val="center"/>
                </w:pPr>
                <w:r>
                  <w:rPr>
                    <w:rFonts w:ascii="MS Gothic" w:eastAsia="MS Gothic" w:hAnsi="MS Gothic" w:cs="MS Gothic" w:hint="eastAsia"/>
                  </w:rPr>
                  <w:t>☐</w:t>
                </w:r>
              </w:p>
            </w:tc>
          </w:sdtContent>
        </w:sdt>
        <w:sdt>
          <w:sdtPr>
            <w:id w:val="-1288966620"/>
            <w14:checkbox>
              <w14:checked w14:val="0"/>
              <w14:checkedState w14:val="2612" w14:font="MS Gothic"/>
              <w14:uncheckedState w14:val="2610" w14:font="MS Gothic"/>
            </w14:checkbox>
          </w:sdtPr>
          <w:sdtContent>
            <w:tc>
              <w:tcPr>
                <w:tcW w:w="826" w:type="dxa"/>
                <w:vAlign w:val="center"/>
              </w:tcPr>
              <w:p w:rsidR="00841D2A" w:rsidRPr="00092DF8" w:rsidP="00841D2A" w14:paraId="249203F8" w14:textId="77777777">
                <w:pPr>
                  <w:jc w:val="center"/>
                </w:pPr>
                <w:r w:rsidRPr="00092DF8">
                  <w:rPr>
                    <w:rFonts w:ascii="MS Gothic" w:eastAsia="MS Gothic" w:hAnsi="MS Gothic" w:cs="MS Gothic" w:hint="eastAsia"/>
                  </w:rPr>
                  <w:t>☐</w:t>
                </w:r>
              </w:p>
            </w:tc>
          </w:sdtContent>
        </w:sdt>
        <w:sdt>
          <w:sdtPr>
            <w:id w:val="-1907289779"/>
            <w14:checkbox>
              <w14:checked w14:val="0"/>
              <w14:checkedState w14:val="2612" w14:font="MS Gothic"/>
              <w14:uncheckedState w14:val="2610" w14:font="MS Gothic"/>
            </w14:checkbox>
          </w:sdtPr>
          <w:sdtContent>
            <w:tc>
              <w:tcPr>
                <w:tcW w:w="810" w:type="dxa"/>
                <w:vAlign w:val="center"/>
              </w:tcPr>
              <w:p w:rsidR="00841D2A" w:rsidRPr="00092DF8" w:rsidP="00841D2A" w14:paraId="10AF0EB9"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26D48994" w14:textId="77777777"/>
        </w:tc>
      </w:tr>
      <w:tr w14:paraId="092E31E3" w14:textId="77777777" w:rsidTr="009E4FDC">
        <w:tblPrEx>
          <w:tblW w:w="0" w:type="auto"/>
          <w:tblInd w:w="-725" w:type="dxa"/>
          <w:tblLook w:val="04A0"/>
        </w:tblPrEx>
        <w:tc>
          <w:tcPr>
            <w:tcW w:w="0" w:type="auto"/>
            <w:vAlign w:val="center"/>
          </w:tcPr>
          <w:p w:rsidR="00841D2A" w:rsidRPr="00092DF8" w:rsidP="00841D2A" w14:paraId="44096938" w14:textId="77777777">
            <w:pPr>
              <w:jc w:val="right"/>
            </w:pPr>
            <w:r w:rsidRPr="003455F2">
              <w:rPr>
                <w:i/>
                <w:iCs/>
              </w:rPr>
              <w:t>Macrobrachium</w:t>
            </w:r>
            <w:r w:rsidRPr="003455F2">
              <w:rPr>
                <w:i/>
                <w:iCs/>
              </w:rPr>
              <w:t xml:space="preserve"> </w:t>
            </w:r>
            <w:r w:rsidRPr="003455F2">
              <w:rPr>
                <w:i/>
                <w:iCs/>
              </w:rPr>
              <w:t>rosenbergii</w:t>
            </w:r>
            <w:r w:rsidRPr="00092DF8">
              <w:t xml:space="preserve"> </w:t>
            </w:r>
            <w:r w:rsidRPr="00092DF8">
              <w:t>nodavirus</w:t>
            </w:r>
          </w:p>
        </w:tc>
        <w:tc>
          <w:tcPr>
            <w:tcW w:w="2646" w:type="dxa"/>
            <w:vAlign w:val="center"/>
          </w:tcPr>
          <w:p w:rsidR="00841D2A" w:rsidRPr="00092DF8" w:rsidP="00841D2A" w14:paraId="381653AC" w14:textId="77777777">
            <w:r w:rsidRPr="00092DF8">
              <w:t>Whitetail disease</w:t>
            </w:r>
          </w:p>
        </w:tc>
        <w:sdt>
          <w:sdtPr>
            <w:id w:val="1203981616"/>
            <w14:checkbox>
              <w14:checked w14:val="0"/>
              <w14:checkedState w14:val="2612" w14:font="MS Gothic"/>
              <w14:uncheckedState w14:val="2610" w14:font="MS Gothic"/>
            </w14:checkbox>
          </w:sdtPr>
          <w:sdtContent>
            <w:tc>
              <w:tcPr>
                <w:tcW w:w="704" w:type="dxa"/>
                <w:vAlign w:val="center"/>
              </w:tcPr>
              <w:p w:rsidR="00841D2A" w:rsidRPr="00092DF8" w:rsidP="00841D2A" w14:paraId="4B94CE84" w14:textId="77777777">
                <w:pPr>
                  <w:jc w:val="center"/>
                </w:pPr>
                <w:r>
                  <w:rPr>
                    <w:rFonts w:ascii="MS Gothic" w:eastAsia="MS Gothic" w:hAnsi="MS Gothic" w:cs="MS Gothic" w:hint="eastAsia"/>
                  </w:rPr>
                  <w:t>☐</w:t>
                </w:r>
              </w:p>
            </w:tc>
          </w:sdtContent>
        </w:sdt>
        <w:sdt>
          <w:sdtPr>
            <w:id w:val="-73897843"/>
            <w14:checkbox>
              <w14:checked w14:val="0"/>
              <w14:checkedState w14:val="2612" w14:font="MS Gothic"/>
              <w14:uncheckedState w14:val="2610" w14:font="MS Gothic"/>
            </w14:checkbox>
          </w:sdtPr>
          <w:sdtContent>
            <w:tc>
              <w:tcPr>
                <w:tcW w:w="826" w:type="dxa"/>
                <w:vAlign w:val="center"/>
              </w:tcPr>
              <w:p w:rsidR="00841D2A" w:rsidRPr="00092DF8" w:rsidP="00841D2A" w14:paraId="26C38069" w14:textId="77777777">
                <w:pPr>
                  <w:jc w:val="center"/>
                </w:pPr>
                <w:r w:rsidRPr="00092DF8">
                  <w:rPr>
                    <w:rFonts w:ascii="MS Gothic" w:eastAsia="MS Gothic" w:hAnsi="MS Gothic" w:cs="MS Gothic" w:hint="eastAsia"/>
                  </w:rPr>
                  <w:t>☐</w:t>
                </w:r>
              </w:p>
            </w:tc>
          </w:sdtContent>
        </w:sdt>
        <w:sdt>
          <w:sdtPr>
            <w:id w:val="-1966189018"/>
            <w14:checkbox>
              <w14:checked w14:val="0"/>
              <w14:checkedState w14:val="2612" w14:font="MS Gothic"/>
              <w14:uncheckedState w14:val="2610" w14:font="MS Gothic"/>
            </w14:checkbox>
          </w:sdtPr>
          <w:sdtContent>
            <w:tc>
              <w:tcPr>
                <w:tcW w:w="810" w:type="dxa"/>
                <w:vAlign w:val="center"/>
              </w:tcPr>
              <w:p w:rsidR="00841D2A" w:rsidRPr="00092DF8" w:rsidP="00841D2A" w14:paraId="3522098C"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5D50BAF" w14:textId="77777777"/>
        </w:tc>
      </w:tr>
      <w:tr w14:paraId="2235B9E8" w14:textId="77777777" w:rsidTr="009E4FDC">
        <w:tblPrEx>
          <w:tblW w:w="0" w:type="auto"/>
          <w:tblInd w:w="-725" w:type="dxa"/>
          <w:tblLook w:val="04A0"/>
        </w:tblPrEx>
        <w:tc>
          <w:tcPr>
            <w:tcW w:w="0" w:type="auto"/>
            <w:vAlign w:val="center"/>
          </w:tcPr>
          <w:p w:rsidR="00841D2A" w:rsidRPr="00092DF8" w:rsidP="00841D2A" w14:paraId="4C3C87F0" w14:textId="77777777">
            <w:pPr>
              <w:jc w:val="right"/>
            </w:pPr>
            <w:r w:rsidRPr="00092DF8">
              <w:t>Taura Syndrome virus</w:t>
            </w:r>
          </w:p>
        </w:tc>
        <w:tc>
          <w:tcPr>
            <w:tcW w:w="2646" w:type="dxa"/>
            <w:vAlign w:val="center"/>
          </w:tcPr>
          <w:p w:rsidR="00841D2A" w:rsidRPr="00092DF8" w:rsidP="00841D2A" w14:paraId="4937DE0D" w14:textId="77777777">
            <w:r w:rsidRPr="00092DF8">
              <w:t>TS</w:t>
            </w:r>
          </w:p>
        </w:tc>
        <w:sdt>
          <w:sdtPr>
            <w:id w:val="681092010"/>
            <w14:checkbox>
              <w14:checked w14:val="0"/>
              <w14:checkedState w14:val="2612" w14:font="MS Gothic"/>
              <w14:uncheckedState w14:val="2610" w14:font="MS Gothic"/>
            </w14:checkbox>
          </w:sdtPr>
          <w:sdtContent>
            <w:tc>
              <w:tcPr>
                <w:tcW w:w="704" w:type="dxa"/>
                <w:vAlign w:val="center"/>
              </w:tcPr>
              <w:p w:rsidR="00841D2A" w:rsidRPr="00092DF8" w:rsidP="00841D2A" w14:paraId="7F4E66B8" w14:textId="77777777">
                <w:pPr>
                  <w:jc w:val="center"/>
                </w:pPr>
                <w:r>
                  <w:rPr>
                    <w:rFonts w:ascii="MS Gothic" w:eastAsia="MS Gothic" w:hAnsi="MS Gothic" w:cs="MS Gothic" w:hint="eastAsia"/>
                  </w:rPr>
                  <w:t>☐</w:t>
                </w:r>
              </w:p>
            </w:tc>
          </w:sdtContent>
        </w:sdt>
        <w:sdt>
          <w:sdtPr>
            <w:id w:val="-598023918"/>
            <w14:checkbox>
              <w14:checked w14:val="0"/>
              <w14:checkedState w14:val="2612" w14:font="MS Gothic"/>
              <w14:uncheckedState w14:val="2610" w14:font="MS Gothic"/>
            </w14:checkbox>
          </w:sdtPr>
          <w:sdtContent>
            <w:tc>
              <w:tcPr>
                <w:tcW w:w="826" w:type="dxa"/>
                <w:vAlign w:val="center"/>
              </w:tcPr>
              <w:p w:rsidR="00841D2A" w:rsidRPr="00092DF8" w:rsidP="00841D2A" w14:paraId="7DC7A46A" w14:textId="77777777">
                <w:pPr>
                  <w:jc w:val="center"/>
                </w:pPr>
                <w:r w:rsidRPr="00092DF8">
                  <w:rPr>
                    <w:rFonts w:ascii="MS Gothic" w:eastAsia="MS Gothic" w:hAnsi="MS Gothic" w:cs="MS Gothic" w:hint="eastAsia"/>
                  </w:rPr>
                  <w:t>☐</w:t>
                </w:r>
              </w:p>
            </w:tc>
          </w:sdtContent>
        </w:sdt>
        <w:sdt>
          <w:sdtPr>
            <w:id w:val="429940338"/>
            <w14:checkbox>
              <w14:checked w14:val="0"/>
              <w14:checkedState w14:val="2612" w14:font="MS Gothic"/>
              <w14:uncheckedState w14:val="2610" w14:font="MS Gothic"/>
            </w14:checkbox>
          </w:sdtPr>
          <w:sdtContent>
            <w:tc>
              <w:tcPr>
                <w:tcW w:w="810" w:type="dxa"/>
                <w:vAlign w:val="center"/>
              </w:tcPr>
              <w:p w:rsidR="00841D2A" w:rsidRPr="00092DF8" w:rsidP="00841D2A" w14:paraId="6EFB7536"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3FCC7873" w14:textId="77777777"/>
        </w:tc>
      </w:tr>
      <w:tr w14:paraId="607A2301" w14:textId="77777777" w:rsidTr="009E4FDC">
        <w:tblPrEx>
          <w:tblW w:w="0" w:type="auto"/>
          <w:tblInd w:w="-725" w:type="dxa"/>
          <w:tblLook w:val="04A0"/>
        </w:tblPrEx>
        <w:tc>
          <w:tcPr>
            <w:tcW w:w="0" w:type="auto"/>
            <w:vAlign w:val="center"/>
          </w:tcPr>
          <w:p w:rsidR="00841D2A" w:rsidRPr="00092DF8" w:rsidP="00841D2A" w14:paraId="0229C2DD" w14:textId="77777777">
            <w:pPr>
              <w:jc w:val="right"/>
            </w:pPr>
            <w:r w:rsidRPr="00092DF8">
              <w:t xml:space="preserve">White spot syndrome virus </w:t>
            </w:r>
          </w:p>
        </w:tc>
        <w:tc>
          <w:tcPr>
            <w:tcW w:w="2646" w:type="dxa"/>
            <w:vAlign w:val="center"/>
          </w:tcPr>
          <w:p w:rsidR="00841D2A" w:rsidRPr="00092DF8" w:rsidP="00841D2A" w14:paraId="17255A00" w14:textId="77777777">
            <w:r w:rsidRPr="00092DF8">
              <w:t>WSSV</w:t>
            </w:r>
          </w:p>
        </w:tc>
        <w:sdt>
          <w:sdtPr>
            <w:id w:val="799738362"/>
            <w14:checkbox>
              <w14:checked w14:val="0"/>
              <w14:checkedState w14:val="2612" w14:font="MS Gothic"/>
              <w14:uncheckedState w14:val="2610" w14:font="MS Gothic"/>
            </w14:checkbox>
          </w:sdtPr>
          <w:sdtContent>
            <w:tc>
              <w:tcPr>
                <w:tcW w:w="704" w:type="dxa"/>
                <w:vAlign w:val="center"/>
              </w:tcPr>
              <w:p w:rsidR="00841D2A" w:rsidRPr="00092DF8" w:rsidP="00841D2A" w14:paraId="0EFA70F2" w14:textId="77777777">
                <w:pPr>
                  <w:jc w:val="center"/>
                </w:pPr>
                <w:r>
                  <w:rPr>
                    <w:rFonts w:ascii="MS Gothic" w:eastAsia="MS Gothic" w:hAnsi="MS Gothic" w:cs="MS Gothic" w:hint="eastAsia"/>
                  </w:rPr>
                  <w:t>☐</w:t>
                </w:r>
              </w:p>
            </w:tc>
          </w:sdtContent>
        </w:sdt>
        <w:sdt>
          <w:sdtPr>
            <w:id w:val="-805702777"/>
            <w14:checkbox>
              <w14:checked w14:val="0"/>
              <w14:checkedState w14:val="2612" w14:font="MS Gothic"/>
              <w14:uncheckedState w14:val="2610" w14:font="MS Gothic"/>
            </w14:checkbox>
          </w:sdtPr>
          <w:sdtContent>
            <w:tc>
              <w:tcPr>
                <w:tcW w:w="826" w:type="dxa"/>
                <w:vAlign w:val="center"/>
              </w:tcPr>
              <w:p w:rsidR="00841D2A" w:rsidRPr="00092DF8" w:rsidP="00841D2A" w14:paraId="38CBAE36" w14:textId="77777777">
                <w:pPr>
                  <w:jc w:val="center"/>
                </w:pPr>
                <w:r w:rsidRPr="00092DF8">
                  <w:rPr>
                    <w:rFonts w:ascii="MS Gothic" w:eastAsia="MS Gothic" w:hAnsi="MS Gothic" w:cs="MS Gothic" w:hint="eastAsia"/>
                  </w:rPr>
                  <w:t>☐</w:t>
                </w:r>
              </w:p>
            </w:tc>
          </w:sdtContent>
        </w:sdt>
        <w:sdt>
          <w:sdtPr>
            <w:id w:val="1808352343"/>
            <w14:checkbox>
              <w14:checked w14:val="0"/>
              <w14:checkedState w14:val="2612" w14:font="MS Gothic"/>
              <w14:uncheckedState w14:val="2610" w14:font="MS Gothic"/>
            </w14:checkbox>
          </w:sdtPr>
          <w:sdtContent>
            <w:tc>
              <w:tcPr>
                <w:tcW w:w="810" w:type="dxa"/>
                <w:vAlign w:val="center"/>
              </w:tcPr>
              <w:p w:rsidR="00841D2A" w:rsidRPr="00092DF8" w:rsidP="00841D2A" w14:paraId="78E70D3A"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52F37270" w14:textId="77777777"/>
        </w:tc>
      </w:tr>
      <w:tr w14:paraId="46AF827C" w14:textId="77777777" w:rsidTr="009E4FDC">
        <w:tblPrEx>
          <w:tblW w:w="0" w:type="auto"/>
          <w:tblInd w:w="-725" w:type="dxa"/>
          <w:tblLook w:val="04A0"/>
        </w:tblPrEx>
        <w:tc>
          <w:tcPr>
            <w:tcW w:w="0" w:type="auto"/>
            <w:vAlign w:val="center"/>
          </w:tcPr>
          <w:p w:rsidR="00841D2A" w:rsidRPr="00092DF8" w:rsidP="00841D2A" w14:paraId="489DC1EB" w14:textId="77777777">
            <w:pPr>
              <w:jc w:val="right"/>
            </w:pPr>
            <w:r w:rsidRPr="00092DF8">
              <w:t>Yellow head virus -1</w:t>
            </w:r>
          </w:p>
        </w:tc>
        <w:tc>
          <w:tcPr>
            <w:tcW w:w="2646" w:type="dxa"/>
            <w:vAlign w:val="center"/>
          </w:tcPr>
          <w:p w:rsidR="00841D2A" w:rsidRPr="00092DF8" w:rsidP="00841D2A" w14:paraId="67252511" w14:textId="77777777">
            <w:r w:rsidRPr="00092DF8">
              <w:t>YH1</w:t>
            </w:r>
          </w:p>
        </w:tc>
        <w:sdt>
          <w:sdtPr>
            <w:id w:val="-830901428"/>
            <w14:checkbox>
              <w14:checked w14:val="0"/>
              <w14:checkedState w14:val="2612" w14:font="MS Gothic"/>
              <w14:uncheckedState w14:val="2610" w14:font="MS Gothic"/>
            </w14:checkbox>
          </w:sdtPr>
          <w:sdtContent>
            <w:tc>
              <w:tcPr>
                <w:tcW w:w="704" w:type="dxa"/>
                <w:vAlign w:val="center"/>
              </w:tcPr>
              <w:p w:rsidR="00841D2A" w:rsidRPr="00092DF8" w:rsidP="00841D2A" w14:paraId="170BEF12" w14:textId="77777777">
                <w:pPr>
                  <w:jc w:val="center"/>
                </w:pPr>
                <w:r>
                  <w:rPr>
                    <w:rFonts w:ascii="MS Gothic" w:eastAsia="MS Gothic" w:hAnsi="MS Gothic" w:cs="MS Gothic" w:hint="eastAsia"/>
                  </w:rPr>
                  <w:t>☐</w:t>
                </w:r>
              </w:p>
            </w:tc>
          </w:sdtContent>
        </w:sdt>
        <w:sdt>
          <w:sdtPr>
            <w:id w:val="1715934060"/>
            <w14:checkbox>
              <w14:checked w14:val="0"/>
              <w14:checkedState w14:val="2612" w14:font="MS Gothic"/>
              <w14:uncheckedState w14:val="2610" w14:font="MS Gothic"/>
            </w14:checkbox>
          </w:sdtPr>
          <w:sdtContent>
            <w:tc>
              <w:tcPr>
                <w:tcW w:w="826" w:type="dxa"/>
                <w:vAlign w:val="center"/>
              </w:tcPr>
              <w:p w:rsidR="00841D2A" w:rsidRPr="00092DF8" w:rsidP="00841D2A" w14:paraId="3FDF3C9D" w14:textId="77777777">
                <w:pPr>
                  <w:jc w:val="center"/>
                </w:pPr>
                <w:r w:rsidRPr="00092DF8">
                  <w:rPr>
                    <w:rFonts w:ascii="MS Gothic" w:eastAsia="MS Gothic" w:hAnsi="MS Gothic" w:cs="MS Gothic" w:hint="eastAsia"/>
                  </w:rPr>
                  <w:t>☐</w:t>
                </w:r>
              </w:p>
            </w:tc>
          </w:sdtContent>
        </w:sdt>
        <w:sdt>
          <w:sdtPr>
            <w:id w:val="-1684280626"/>
            <w14:checkbox>
              <w14:checked w14:val="0"/>
              <w14:checkedState w14:val="2612" w14:font="MS Gothic"/>
              <w14:uncheckedState w14:val="2610" w14:font="MS Gothic"/>
            </w14:checkbox>
          </w:sdtPr>
          <w:sdtContent>
            <w:tc>
              <w:tcPr>
                <w:tcW w:w="810" w:type="dxa"/>
                <w:vAlign w:val="center"/>
              </w:tcPr>
              <w:p w:rsidR="00841D2A" w:rsidRPr="00092DF8" w:rsidP="00841D2A" w14:paraId="722519EA"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14601FC5" w14:textId="77777777"/>
        </w:tc>
      </w:tr>
      <w:tr w14:paraId="4D60D6B2" w14:textId="77777777" w:rsidTr="009E4FDC">
        <w:tblPrEx>
          <w:tblW w:w="0" w:type="auto"/>
          <w:tblInd w:w="-725" w:type="dxa"/>
          <w:tblLook w:val="04A0"/>
        </w:tblPrEx>
        <w:tc>
          <w:tcPr>
            <w:tcW w:w="0" w:type="auto"/>
            <w:shd w:val="clear" w:color="auto" w:fill="000000" w:themeFill="text1"/>
          </w:tcPr>
          <w:p w:rsidR="00841D2A" w:rsidRPr="00092DF8" w:rsidP="00841D2A" w14:paraId="562DB88B" w14:textId="77777777"/>
        </w:tc>
        <w:tc>
          <w:tcPr>
            <w:tcW w:w="2646" w:type="dxa"/>
            <w:shd w:val="clear" w:color="auto" w:fill="000000" w:themeFill="text1"/>
            <w:vAlign w:val="center"/>
          </w:tcPr>
          <w:p w:rsidR="00841D2A" w:rsidRPr="00092DF8" w:rsidP="00841D2A" w14:paraId="330DA31C" w14:textId="77777777"/>
        </w:tc>
        <w:tc>
          <w:tcPr>
            <w:tcW w:w="704" w:type="dxa"/>
            <w:shd w:val="clear" w:color="auto" w:fill="000000" w:themeFill="text1"/>
            <w:vAlign w:val="center"/>
          </w:tcPr>
          <w:p w:rsidR="00841D2A" w:rsidRPr="00092DF8" w:rsidP="00841D2A" w14:paraId="2D373141" w14:textId="77777777">
            <w:pPr>
              <w:jc w:val="center"/>
            </w:pPr>
          </w:p>
        </w:tc>
        <w:tc>
          <w:tcPr>
            <w:tcW w:w="826" w:type="dxa"/>
            <w:shd w:val="clear" w:color="auto" w:fill="000000" w:themeFill="text1"/>
            <w:vAlign w:val="center"/>
          </w:tcPr>
          <w:p w:rsidR="00841D2A" w:rsidRPr="00092DF8" w:rsidP="00841D2A" w14:paraId="39695A6A" w14:textId="77777777">
            <w:pPr>
              <w:jc w:val="center"/>
            </w:pPr>
          </w:p>
        </w:tc>
        <w:tc>
          <w:tcPr>
            <w:tcW w:w="810" w:type="dxa"/>
            <w:shd w:val="clear" w:color="auto" w:fill="000000" w:themeFill="text1"/>
            <w:vAlign w:val="center"/>
          </w:tcPr>
          <w:p w:rsidR="00841D2A" w:rsidRPr="00092DF8" w:rsidP="00841D2A" w14:paraId="19BE5925" w14:textId="77777777">
            <w:pPr>
              <w:jc w:val="center"/>
            </w:pPr>
          </w:p>
        </w:tc>
        <w:tc>
          <w:tcPr>
            <w:tcW w:w="1795" w:type="dxa"/>
            <w:shd w:val="clear" w:color="auto" w:fill="000000" w:themeFill="text1"/>
          </w:tcPr>
          <w:p w:rsidR="00841D2A" w:rsidRPr="00092DF8" w:rsidP="00841D2A" w14:paraId="366EA29B" w14:textId="77777777"/>
        </w:tc>
      </w:tr>
      <w:tr w14:paraId="7F370397" w14:textId="77777777" w:rsidTr="002C0F39">
        <w:tblPrEx>
          <w:tblW w:w="0" w:type="auto"/>
          <w:tblInd w:w="-725" w:type="dxa"/>
          <w:tblLook w:val="04A0"/>
        </w:tblPrEx>
        <w:tc>
          <w:tcPr>
            <w:tcW w:w="10075" w:type="dxa"/>
            <w:gridSpan w:val="6"/>
            <w:vAlign w:val="center"/>
          </w:tcPr>
          <w:p w:rsidR="002C0F39" w:rsidRPr="00092DF8" w:rsidP="002C0F39" w14:paraId="0128399E" w14:textId="683D0023">
            <w:pPr>
              <w:jc w:val="center"/>
            </w:pPr>
            <w:r w:rsidRPr="00092DF8">
              <w:rPr>
                <w:b/>
                <w:bCs/>
              </w:rPr>
              <w:t xml:space="preserve">Crustacean </w:t>
            </w:r>
            <w:r>
              <w:rPr>
                <w:b/>
                <w:bCs/>
              </w:rPr>
              <w:t>Pathogens of Concern (n</w:t>
            </w:r>
            <w:r w:rsidRPr="00092DF8">
              <w:rPr>
                <w:b/>
                <w:bCs/>
              </w:rPr>
              <w:t>ot WOAH Listed</w:t>
            </w:r>
            <w:r>
              <w:rPr>
                <w:b/>
                <w:bCs/>
              </w:rPr>
              <w:t>)</w:t>
            </w:r>
          </w:p>
        </w:tc>
      </w:tr>
      <w:tr w14:paraId="0285F177" w14:textId="77777777" w:rsidTr="009E4FDC">
        <w:tblPrEx>
          <w:tblW w:w="0" w:type="auto"/>
          <w:tblInd w:w="-725" w:type="dxa"/>
          <w:tblLook w:val="04A0"/>
        </w:tblPrEx>
        <w:tc>
          <w:tcPr>
            <w:tcW w:w="0" w:type="auto"/>
            <w:vAlign w:val="center"/>
          </w:tcPr>
          <w:p w:rsidR="005C51B6" w:rsidRPr="00092DF8" w:rsidP="005C51B6" w14:paraId="44134D87" w14:textId="4CD49132">
            <w:pPr>
              <w:jc w:val="right"/>
              <w:rPr>
                <w:rFonts w:ascii="Calibri" w:hAnsi="Calibri" w:cs="Calibri"/>
                <w:shd w:val="clear" w:color="auto" w:fill="FFFFFF"/>
              </w:rPr>
            </w:pPr>
            <w:r w:rsidRPr="00092DF8">
              <w:rPr>
                <w:rFonts w:ascii="Calibri" w:hAnsi="Calibri" w:cs="Calibri"/>
                <w:shd w:val="clear" w:color="auto" w:fill="FFFFFF"/>
              </w:rPr>
              <w:t xml:space="preserve">Baculovirus </w:t>
            </w:r>
            <w:r w:rsidRPr="00092DF8">
              <w:rPr>
                <w:rFonts w:ascii="Calibri" w:hAnsi="Calibri" w:cs="Calibri"/>
                <w:shd w:val="clear" w:color="auto" w:fill="FFFFFF"/>
              </w:rPr>
              <w:t>penaei</w:t>
            </w:r>
            <w:r w:rsidRPr="00092DF8">
              <w:rPr>
                <w:rFonts w:ascii="Calibri" w:hAnsi="Calibri" w:cs="Calibri"/>
                <w:shd w:val="clear" w:color="auto" w:fill="FFFFFF"/>
              </w:rPr>
              <w:t xml:space="preserve"> virus</w:t>
            </w:r>
          </w:p>
        </w:tc>
        <w:tc>
          <w:tcPr>
            <w:tcW w:w="2646" w:type="dxa"/>
            <w:vAlign w:val="center"/>
          </w:tcPr>
          <w:p w:rsidR="005C51B6" w:rsidRPr="00092DF8" w:rsidP="005C51B6" w14:paraId="33920052" w14:textId="11D2FE60">
            <w:r w:rsidRPr="00092DF8">
              <w:t>BP</w:t>
            </w:r>
          </w:p>
        </w:tc>
        <w:sdt>
          <w:sdtPr>
            <w:id w:val="695428457"/>
            <w14:checkbox>
              <w14:checked w14:val="0"/>
              <w14:checkedState w14:val="2612" w14:font="MS Gothic"/>
              <w14:uncheckedState w14:val="2610" w14:font="MS Gothic"/>
            </w14:checkbox>
          </w:sdtPr>
          <w:sdtContent>
            <w:tc>
              <w:tcPr>
                <w:tcW w:w="704" w:type="dxa"/>
                <w:vAlign w:val="center"/>
              </w:tcPr>
              <w:p w:rsidR="005C51B6" w:rsidRPr="00092DF8" w:rsidP="005C51B6" w14:paraId="0323202F" w14:textId="1F3DC91E">
                <w:pPr>
                  <w:jc w:val="center"/>
                </w:pPr>
                <w:r>
                  <w:rPr>
                    <w:rFonts w:ascii="MS Gothic" w:eastAsia="MS Gothic" w:hAnsi="MS Gothic" w:cs="MS Gothic" w:hint="eastAsia"/>
                  </w:rPr>
                  <w:t>☐</w:t>
                </w:r>
              </w:p>
            </w:tc>
          </w:sdtContent>
        </w:sdt>
        <w:sdt>
          <w:sdtPr>
            <w:id w:val="-1285656102"/>
            <w14:checkbox>
              <w14:checked w14:val="0"/>
              <w14:checkedState w14:val="2612" w14:font="MS Gothic"/>
              <w14:uncheckedState w14:val="2610" w14:font="MS Gothic"/>
            </w14:checkbox>
          </w:sdtPr>
          <w:sdtContent>
            <w:tc>
              <w:tcPr>
                <w:tcW w:w="826" w:type="dxa"/>
                <w:vAlign w:val="center"/>
              </w:tcPr>
              <w:p w:rsidR="005C51B6" w:rsidRPr="00092DF8" w:rsidP="005C51B6" w14:paraId="75966F1B" w14:textId="20594B15">
                <w:pPr>
                  <w:jc w:val="center"/>
                </w:pPr>
                <w:r w:rsidRPr="00092DF8">
                  <w:rPr>
                    <w:rFonts w:ascii="MS Gothic" w:eastAsia="MS Gothic" w:hAnsi="MS Gothic" w:cs="MS Gothic" w:hint="eastAsia"/>
                  </w:rPr>
                  <w:t>☐</w:t>
                </w:r>
              </w:p>
            </w:tc>
          </w:sdtContent>
        </w:sdt>
        <w:sdt>
          <w:sdtPr>
            <w:id w:val="292646117"/>
            <w14:checkbox>
              <w14:checked w14:val="0"/>
              <w14:checkedState w14:val="2612" w14:font="MS Gothic"/>
              <w14:uncheckedState w14:val="2610" w14:font="MS Gothic"/>
            </w14:checkbox>
          </w:sdtPr>
          <w:sdtContent>
            <w:tc>
              <w:tcPr>
                <w:tcW w:w="810" w:type="dxa"/>
                <w:vAlign w:val="center"/>
              </w:tcPr>
              <w:p w:rsidR="005C51B6" w:rsidRPr="00092DF8" w:rsidP="005C51B6" w14:paraId="27315C51" w14:textId="1CA22D89">
                <w:pPr>
                  <w:jc w:val="center"/>
                </w:pPr>
                <w:r>
                  <w:rPr>
                    <w:rFonts w:ascii="MS Gothic" w:eastAsia="MS Gothic" w:hAnsi="MS Gothic" w:cs="MS Gothic" w:hint="eastAsia"/>
                  </w:rPr>
                  <w:t>☐</w:t>
                </w:r>
              </w:p>
            </w:tc>
          </w:sdtContent>
        </w:sdt>
        <w:tc>
          <w:tcPr>
            <w:tcW w:w="1795" w:type="dxa"/>
          </w:tcPr>
          <w:p w:rsidR="005C51B6" w:rsidRPr="00092DF8" w:rsidP="005C51B6" w14:paraId="2BAF636C" w14:textId="77777777"/>
        </w:tc>
      </w:tr>
      <w:tr w14:paraId="25B5AEB6" w14:textId="77777777" w:rsidTr="009E4FDC">
        <w:tblPrEx>
          <w:tblW w:w="0" w:type="auto"/>
          <w:tblInd w:w="-725" w:type="dxa"/>
          <w:tblLook w:val="04A0"/>
        </w:tblPrEx>
        <w:tc>
          <w:tcPr>
            <w:tcW w:w="0" w:type="auto"/>
            <w:vAlign w:val="center"/>
          </w:tcPr>
          <w:p w:rsidR="00841D2A" w:rsidRPr="00092DF8" w:rsidP="00841D2A" w14:paraId="7C91A39A" w14:textId="63E63084">
            <w:pPr>
              <w:jc w:val="right"/>
            </w:pPr>
            <w:r w:rsidRPr="00092DF8">
              <w:rPr>
                <w:rFonts w:ascii="Calibri" w:hAnsi="Calibri" w:cs="Calibri"/>
                <w:shd w:val="clear" w:color="auto" w:fill="FFFFFF"/>
              </w:rPr>
              <w:t xml:space="preserve">Covert Mortality </w:t>
            </w:r>
            <w:r w:rsidRPr="00092DF8">
              <w:rPr>
                <w:rFonts w:ascii="Calibri" w:hAnsi="Calibri" w:cs="Calibri"/>
                <w:shd w:val="clear" w:color="auto" w:fill="FFFFFF"/>
              </w:rPr>
              <w:t>Nodavirus</w:t>
            </w:r>
          </w:p>
        </w:tc>
        <w:tc>
          <w:tcPr>
            <w:tcW w:w="2646" w:type="dxa"/>
            <w:vAlign w:val="center"/>
          </w:tcPr>
          <w:p w:rsidR="00841D2A" w:rsidRPr="00092DF8" w:rsidP="00841D2A" w14:paraId="7A3E37F6" w14:textId="10E032EA">
            <w:r w:rsidRPr="00092DF8">
              <w:t>CMV</w:t>
            </w:r>
          </w:p>
        </w:tc>
        <w:sdt>
          <w:sdtPr>
            <w:id w:val="-743172172"/>
            <w14:checkbox>
              <w14:checked w14:val="0"/>
              <w14:checkedState w14:val="2612" w14:font="MS Gothic"/>
              <w14:uncheckedState w14:val="2610" w14:font="MS Gothic"/>
            </w14:checkbox>
          </w:sdtPr>
          <w:sdtContent>
            <w:tc>
              <w:tcPr>
                <w:tcW w:w="704" w:type="dxa"/>
                <w:vAlign w:val="center"/>
              </w:tcPr>
              <w:p w:rsidR="00841D2A" w:rsidRPr="00092DF8" w:rsidP="00841D2A" w14:paraId="3FF5E3A9" w14:textId="77777777">
                <w:pPr>
                  <w:jc w:val="center"/>
                </w:pPr>
                <w:r>
                  <w:rPr>
                    <w:rFonts w:ascii="MS Gothic" w:eastAsia="MS Gothic" w:hAnsi="MS Gothic" w:cs="MS Gothic" w:hint="eastAsia"/>
                  </w:rPr>
                  <w:t>☐</w:t>
                </w:r>
              </w:p>
            </w:tc>
          </w:sdtContent>
        </w:sdt>
        <w:sdt>
          <w:sdtPr>
            <w:id w:val="-329675192"/>
            <w14:checkbox>
              <w14:checked w14:val="0"/>
              <w14:checkedState w14:val="2612" w14:font="MS Gothic"/>
              <w14:uncheckedState w14:val="2610" w14:font="MS Gothic"/>
            </w14:checkbox>
          </w:sdtPr>
          <w:sdtContent>
            <w:tc>
              <w:tcPr>
                <w:tcW w:w="826" w:type="dxa"/>
                <w:vAlign w:val="center"/>
              </w:tcPr>
              <w:p w:rsidR="00841D2A" w:rsidRPr="00092DF8" w:rsidP="00841D2A" w14:paraId="572B97A5" w14:textId="77777777">
                <w:pPr>
                  <w:jc w:val="center"/>
                </w:pPr>
                <w:r w:rsidRPr="00092DF8">
                  <w:rPr>
                    <w:rFonts w:ascii="MS Gothic" w:eastAsia="MS Gothic" w:hAnsi="MS Gothic" w:cs="MS Gothic" w:hint="eastAsia"/>
                  </w:rPr>
                  <w:t>☐</w:t>
                </w:r>
              </w:p>
            </w:tc>
          </w:sdtContent>
        </w:sdt>
        <w:sdt>
          <w:sdtPr>
            <w:id w:val="-1784642120"/>
            <w14:checkbox>
              <w14:checked w14:val="0"/>
              <w14:checkedState w14:val="2612" w14:font="MS Gothic"/>
              <w14:uncheckedState w14:val="2610" w14:font="MS Gothic"/>
            </w14:checkbox>
          </w:sdtPr>
          <w:sdtContent>
            <w:tc>
              <w:tcPr>
                <w:tcW w:w="810" w:type="dxa"/>
                <w:vAlign w:val="center"/>
              </w:tcPr>
              <w:p w:rsidR="00841D2A" w:rsidRPr="00092DF8" w:rsidP="00841D2A" w14:paraId="3E657932"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55E74E5A" w14:textId="77777777"/>
        </w:tc>
      </w:tr>
      <w:tr w14:paraId="3F1DDADC" w14:textId="77777777" w:rsidTr="009E4FDC">
        <w:tblPrEx>
          <w:tblW w:w="0" w:type="auto"/>
          <w:tblInd w:w="-725" w:type="dxa"/>
          <w:tblLook w:val="04A0"/>
        </w:tblPrEx>
        <w:tc>
          <w:tcPr>
            <w:tcW w:w="0" w:type="auto"/>
            <w:vAlign w:val="center"/>
          </w:tcPr>
          <w:p w:rsidR="00841D2A" w:rsidRPr="00092DF8" w:rsidP="00841D2A" w14:paraId="45FC31B1" w14:textId="0B1ABA44">
            <w:pPr>
              <w:jc w:val="right"/>
            </w:pPr>
            <w:r w:rsidRPr="00092DF8">
              <w:rPr>
                <w:rFonts w:ascii="Calibri" w:hAnsi="Calibri" w:cs="Calibri"/>
                <w:i/>
                <w:iCs/>
                <w:shd w:val="clear" w:color="auto" w:fill="FFFFFF"/>
              </w:rPr>
              <w:t>Enterocytozoon</w:t>
            </w:r>
            <w:r w:rsidRPr="00092DF8">
              <w:rPr>
                <w:rFonts w:ascii="Calibri" w:hAnsi="Calibri" w:cs="Calibri"/>
                <w:i/>
                <w:iCs/>
                <w:shd w:val="clear" w:color="auto" w:fill="FFFFFF"/>
              </w:rPr>
              <w:t xml:space="preserve"> </w:t>
            </w:r>
            <w:r w:rsidRPr="00092DF8">
              <w:rPr>
                <w:rFonts w:ascii="Calibri" w:hAnsi="Calibri" w:cs="Calibri"/>
                <w:i/>
                <w:iCs/>
                <w:shd w:val="clear" w:color="auto" w:fill="FFFFFF"/>
              </w:rPr>
              <w:t>hepatopenaei</w:t>
            </w:r>
          </w:p>
        </w:tc>
        <w:tc>
          <w:tcPr>
            <w:tcW w:w="2646" w:type="dxa"/>
            <w:vAlign w:val="center"/>
          </w:tcPr>
          <w:p w:rsidR="00841D2A" w:rsidRPr="00092DF8" w:rsidP="00841D2A" w14:paraId="770B2844" w14:textId="1B686EEA">
            <w:r w:rsidRPr="00092DF8">
              <w:t>EHP</w:t>
            </w:r>
          </w:p>
        </w:tc>
        <w:sdt>
          <w:sdtPr>
            <w:id w:val="-1080833640"/>
            <w14:checkbox>
              <w14:checked w14:val="0"/>
              <w14:checkedState w14:val="2612" w14:font="MS Gothic"/>
              <w14:uncheckedState w14:val="2610" w14:font="MS Gothic"/>
            </w14:checkbox>
          </w:sdtPr>
          <w:sdtContent>
            <w:tc>
              <w:tcPr>
                <w:tcW w:w="704" w:type="dxa"/>
                <w:vAlign w:val="center"/>
              </w:tcPr>
              <w:p w:rsidR="00841D2A" w:rsidRPr="00092DF8" w:rsidP="00841D2A" w14:paraId="0214B829" w14:textId="77777777">
                <w:pPr>
                  <w:jc w:val="center"/>
                </w:pPr>
                <w:r>
                  <w:rPr>
                    <w:rFonts w:ascii="MS Gothic" w:eastAsia="MS Gothic" w:hAnsi="MS Gothic" w:cs="MS Gothic" w:hint="eastAsia"/>
                  </w:rPr>
                  <w:t>☐</w:t>
                </w:r>
              </w:p>
            </w:tc>
          </w:sdtContent>
        </w:sdt>
        <w:sdt>
          <w:sdtPr>
            <w:id w:val="-541049206"/>
            <w14:checkbox>
              <w14:checked w14:val="0"/>
              <w14:checkedState w14:val="2612" w14:font="MS Gothic"/>
              <w14:uncheckedState w14:val="2610" w14:font="MS Gothic"/>
            </w14:checkbox>
          </w:sdtPr>
          <w:sdtContent>
            <w:tc>
              <w:tcPr>
                <w:tcW w:w="826" w:type="dxa"/>
                <w:vAlign w:val="center"/>
              </w:tcPr>
              <w:p w:rsidR="00841D2A" w:rsidRPr="00092DF8" w:rsidP="00841D2A" w14:paraId="6FE9AF52" w14:textId="77777777">
                <w:pPr>
                  <w:jc w:val="center"/>
                </w:pPr>
                <w:r w:rsidRPr="00092DF8">
                  <w:rPr>
                    <w:rFonts w:ascii="MS Gothic" w:eastAsia="MS Gothic" w:hAnsi="MS Gothic" w:cs="MS Gothic" w:hint="eastAsia"/>
                  </w:rPr>
                  <w:t>☐</w:t>
                </w:r>
              </w:p>
            </w:tc>
          </w:sdtContent>
        </w:sdt>
        <w:sdt>
          <w:sdtPr>
            <w:id w:val="1103773185"/>
            <w14:checkbox>
              <w14:checked w14:val="0"/>
              <w14:checkedState w14:val="2612" w14:font="MS Gothic"/>
              <w14:uncheckedState w14:val="2610" w14:font="MS Gothic"/>
            </w14:checkbox>
          </w:sdtPr>
          <w:sdtContent>
            <w:tc>
              <w:tcPr>
                <w:tcW w:w="810" w:type="dxa"/>
                <w:vAlign w:val="center"/>
              </w:tcPr>
              <w:p w:rsidR="00841D2A" w:rsidRPr="00092DF8" w:rsidP="00841D2A" w14:paraId="72F7BFFE"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258D7713" w14:textId="77777777"/>
        </w:tc>
      </w:tr>
      <w:tr w14:paraId="33F4EEBD" w14:textId="77777777" w:rsidTr="009E4FDC">
        <w:tblPrEx>
          <w:tblW w:w="0" w:type="auto"/>
          <w:tblInd w:w="-725" w:type="dxa"/>
          <w:tblLook w:val="04A0"/>
        </w:tblPrEx>
        <w:tc>
          <w:tcPr>
            <w:tcW w:w="0" w:type="auto"/>
            <w:vAlign w:val="center"/>
          </w:tcPr>
          <w:p w:rsidR="00841D2A" w:rsidRPr="00092DF8" w:rsidP="00841D2A" w14:paraId="77620448" w14:textId="358B7BF4">
            <w:pPr>
              <w:jc w:val="right"/>
            </w:pPr>
            <w:r w:rsidRPr="00092DF8">
              <w:rPr>
                <w:rFonts w:ascii="Calibri" w:hAnsi="Calibri" w:cs="Calibri"/>
                <w:shd w:val="clear" w:color="auto" w:fill="FFFFFF"/>
              </w:rPr>
              <w:t>Hepatopancreatic parvovirus</w:t>
            </w:r>
          </w:p>
        </w:tc>
        <w:tc>
          <w:tcPr>
            <w:tcW w:w="2646" w:type="dxa"/>
            <w:vAlign w:val="center"/>
          </w:tcPr>
          <w:p w:rsidR="00841D2A" w:rsidRPr="00092DF8" w:rsidP="00841D2A" w14:paraId="064B409C" w14:textId="431F0F4A">
            <w:r w:rsidRPr="00092DF8">
              <w:t>HPV</w:t>
            </w:r>
          </w:p>
        </w:tc>
        <w:sdt>
          <w:sdtPr>
            <w:id w:val="-983391762"/>
            <w14:checkbox>
              <w14:checked w14:val="0"/>
              <w14:checkedState w14:val="2612" w14:font="MS Gothic"/>
              <w14:uncheckedState w14:val="2610" w14:font="MS Gothic"/>
            </w14:checkbox>
          </w:sdtPr>
          <w:sdtContent>
            <w:tc>
              <w:tcPr>
                <w:tcW w:w="704" w:type="dxa"/>
                <w:vAlign w:val="center"/>
              </w:tcPr>
              <w:p w:rsidR="00841D2A" w:rsidRPr="00092DF8" w:rsidP="00841D2A" w14:paraId="0FFA5D4B" w14:textId="77777777">
                <w:pPr>
                  <w:jc w:val="center"/>
                </w:pPr>
                <w:r>
                  <w:rPr>
                    <w:rFonts w:ascii="MS Gothic" w:eastAsia="MS Gothic" w:hAnsi="MS Gothic" w:cs="MS Gothic" w:hint="eastAsia"/>
                  </w:rPr>
                  <w:t>☐</w:t>
                </w:r>
              </w:p>
            </w:tc>
          </w:sdtContent>
        </w:sdt>
        <w:sdt>
          <w:sdtPr>
            <w:id w:val="1802190016"/>
            <w14:checkbox>
              <w14:checked w14:val="0"/>
              <w14:checkedState w14:val="2612" w14:font="MS Gothic"/>
              <w14:uncheckedState w14:val="2610" w14:font="MS Gothic"/>
            </w14:checkbox>
          </w:sdtPr>
          <w:sdtContent>
            <w:tc>
              <w:tcPr>
                <w:tcW w:w="826" w:type="dxa"/>
                <w:vAlign w:val="center"/>
              </w:tcPr>
              <w:p w:rsidR="00841D2A" w:rsidRPr="00092DF8" w:rsidP="00841D2A" w14:paraId="12D9B7B4" w14:textId="77777777">
                <w:pPr>
                  <w:jc w:val="center"/>
                </w:pPr>
                <w:r w:rsidRPr="00092DF8">
                  <w:rPr>
                    <w:rFonts w:ascii="MS Gothic" w:eastAsia="MS Gothic" w:hAnsi="MS Gothic" w:cs="MS Gothic" w:hint="eastAsia"/>
                  </w:rPr>
                  <w:t>☐</w:t>
                </w:r>
              </w:p>
            </w:tc>
          </w:sdtContent>
        </w:sdt>
        <w:sdt>
          <w:sdtPr>
            <w:id w:val="1777437745"/>
            <w14:checkbox>
              <w14:checked w14:val="0"/>
              <w14:checkedState w14:val="2612" w14:font="MS Gothic"/>
              <w14:uncheckedState w14:val="2610" w14:font="MS Gothic"/>
            </w14:checkbox>
          </w:sdtPr>
          <w:sdtContent>
            <w:tc>
              <w:tcPr>
                <w:tcW w:w="810" w:type="dxa"/>
                <w:vAlign w:val="center"/>
              </w:tcPr>
              <w:p w:rsidR="00841D2A" w:rsidRPr="00092DF8" w:rsidP="00841D2A" w14:paraId="4569235F"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6D7EC914" w14:textId="77777777"/>
        </w:tc>
      </w:tr>
      <w:tr w14:paraId="20BD6FB5" w14:textId="77777777" w:rsidTr="009E4FDC">
        <w:tblPrEx>
          <w:tblW w:w="0" w:type="auto"/>
          <w:tblInd w:w="-725" w:type="dxa"/>
          <w:tblLook w:val="04A0"/>
        </w:tblPrEx>
        <w:tc>
          <w:tcPr>
            <w:tcW w:w="0" w:type="auto"/>
            <w:vAlign w:val="center"/>
          </w:tcPr>
          <w:p w:rsidR="00841D2A" w:rsidRPr="00092DF8" w:rsidP="00841D2A" w14:paraId="5677A6D8" w14:textId="33B2CB0C">
            <w:pPr>
              <w:jc w:val="right"/>
            </w:pPr>
            <w:r w:rsidRPr="00092DF8">
              <w:rPr>
                <w:rFonts w:ascii="Calibri" w:hAnsi="Calibri" w:cs="Calibri"/>
                <w:shd w:val="clear" w:color="auto" w:fill="FFFFFF"/>
              </w:rPr>
              <w:t>Laem-Singh Virus</w:t>
            </w:r>
          </w:p>
        </w:tc>
        <w:tc>
          <w:tcPr>
            <w:tcW w:w="2646" w:type="dxa"/>
            <w:vAlign w:val="center"/>
          </w:tcPr>
          <w:p w:rsidR="00841D2A" w:rsidRPr="00092DF8" w:rsidP="00841D2A" w14:paraId="474892AC" w14:textId="6D245F80">
            <w:r w:rsidRPr="00092DF8">
              <w:t>LSV</w:t>
            </w:r>
          </w:p>
        </w:tc>
        <w:sdt>
          <w:sdtPr>
            <w:id w:val="-518846131"/>
            <w14:checkbox>
              <w14:checked w14:val="0"/>
              <w14:checkedState w14:val="2612" w14:font="MS Gothic"/>
              <w14:uncheckedState w14:val="2610" w14:font="MS Gothic"/>
            </w14:checkbox>
          </w:sdtPr>
          <w:sdtContent>
            <w:tc>
              <w:tcPr>
                <w:tcW w:w="704" w:type="dxa"/>
                <w:vAlign w:val="center"/>
              </w:tcPr>
              <w:p w:rsidR="00841D2A" w:rsidRPr="00092DF8" w:rsidP="00841D2A" w14:paraId="462FA108" w14:textId="77777777">
                <w:pPr>
                  <w:jc w:val="center"/>
                </w:pPr>
                <w:r>
                  <w:rPr>
                    <w:rFonts w:ascii="MS Gothic" w:eastAsia="MS Gothic" w:hAnsi="MS Gothic" w:cs="MS Gothic" w:hint="eastAsia"/>
                  </w:rPr>
                  <w:t>☐</w:t>
                </w:r>
              </w:p>
            </w:tc>
          </w:sdtContent>
        </w:sdt>
        <w:sdt>
          <w:sdtPr>
            <w:id w:val="-416244873"/>
            <w14:checkbox>
              <w14:checked w14:val="0"/>
              <w14:checkedState w14:val="2612" w14:font="MS Gothic"/>
              <w14:uncheckedState w14:val="2610" w14:font="MS Gothic"/>
            </w14:checkbox>
          </w:sdtPr>
          <w:sdtContent>
            <w:tc>
              <w:tcPr>
                <w:tcW w:w="826" w:type="dxa"/>
                <w:vAlign w:val="center"/>
              </w:tcPr>
              <w:p w:rsidR="00841D2A" w:rsidRPr="00092DF8" w:rsidP="00841D2A" w14:paraId="2C4193DD" w14:textId="77777777">
                <w:pPr>
                  <w:jc w:val="center"/>
                </w:pPr>
                <w:r w:rsidRPr="00092DF8">
                  <w:rPr>
                    <w:rFonts w:ascii="MS Gothic" w:eastAsia="MS Gothic" w:hAnsi="MS Gothic" w:cs="MS Gothic" w:hint="eastAsia"/>
                  </w:rPr>
                  <w:t>☐</w:t>
                </w:r>
              </w:p>
            </w:tc>
          </w:sdtContent>
        </w:sdt>
        <w:sdt>
          <w:sdtPr>
            <w:id w:val="-539512007"/>
            <w14:checkbox>
              <w14:checked w14:val="0"/>
              <w14:checkedState w14:val="2612" w14:font="MS Gothic"/>
              <w14:uncheckedState w14:val="2610" w14:font="MS Gothic"/>
            </w14:checkbox>
          </w:sdtPr>
          <w:sdtContent>
            <w:tc>
              <w:tcPr>
                <w:tcW w:w="810" w:type="dxa"/>
                <w:vAlign w:val="center"/>
              </w:tcPr>
              <w:p w:rsidR="00841D2A" w:rsidRPr="00092DF8" w:rsidP="00841D2A" w14:paraId="6AD24499"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1F9E8E15" w14:textId="77777777"/>
        </w:tc>
      </w:tr>
      <w:tr w14:paraId="37C10715" w14:textId="77777777" w:rsidTr="009E4FDC">
        <w:tblPrEx>
          <w:tblW w:w="0" w:type="auto"/>
          <w:tblInd w:w="-725" w:type="dxa"/>
          <w:tblLook w:val="04A0"/>
        </w:tblPrEx>
        <w:tc>
          <w:tcPr>
            <w:tcW w:w="0" w:type="auto"/>
            <w:vAlign w:val="center"/>
          </w:tcPr>
          <w:p w:rsidR="00841D2A" w:rsidRPr="00092DF8" w:rsidP="00841D2A" w14:paraId="1E732F73" w14:textId="77777777">
            <w:pPr>
              <w:jc w:val="right"/>
            </w:pPr>
            <w:r w:rsidRPr="00092DF8">
              <w:rPr>
                <w:rFonts w:ascii="Calibri" w:hAnsi="Calibri" w:cs="Calibri"/>
                <w:shd w:val="clear" w:color="auto" w:fill="FFFFFF"/>
              </w:rPr>
              <w:t>Monodon Baculovirus</w:t>
            </w:r>
          </w:p>
        </w:tc>
        <w:tc>
          <w:tcPr>
            <w:tcW w:w="2646" w:type="dxa"/>
            <w:vAlign w:val="center"/>
          </w:tcPr>
          <w:p w:rsidR="00841D2A" w:rsidRPr="00092DF8" w:rsidP="00841D2A" w14:paraId="43F00733" w14:textId="77777777">
            <w:r w:rsidRPr="00092DF8">
              <w:t>MBV</w:t>
            </w:r>
          </w:p>
        </w:tc>
        <w:sdt>
          <w:sdtPr>
            <w:id w:val="-636104169"/>
            <w14:checkbox>
              <w14:checked w14:val="0"/>
              <w14:checkedState w14:val="2612" w14:font="MS Gothic"/>
              <w14:uncheckedState w14:val="2610" w14:font="MS Gothic"/>
            </w14:checkbox>
          </w:sdtPr>
          <w:sdtContent>
            <w:tc>
              <w:tcPr>
                <w:tcW w:w="704" w:type="dxa"/>
                <w:vAlign w:val="center"/>
              </w:tcPr>
              <w:p w:rsidR="00841D2A" w:rsidRPr="00092DF8" w:rsidP="00841D2A" w14:paraId="6A5100BF" w14:textId="77777777">
                <w:pPr>
                  <w:jc w:val="center"/>
                </w:pPr>
                <w:r>
                  <w:rPr>
                    <w:rFonts w:ascii="MS Gothic" w:eastAsia="MS Gothic" w:hAnsi="MS Gothic" w:cs="MS Gothic" w:hint="eastAsia"/>
                  </w:rPr>
                  <w:t>☐</w:t>
                </w:r>
              </w:p>
            </w:tc>
          </w:sdtContent>
        </w:sdt>
        <w:sdt>
          <w:sdtPr>
            <w:id w:val="322405214"/>
            <w14:checkbox>
              <w14:checked w14:val="0"/>
              <w14:checkedState w14:val="2612" w14:font="MS Gothic"/>
              <w14:uncheckedState w14:val="2610" w14:font="MS Gothic"/>
            </w14:checkbox>
          </w:sdtPr>
          <w:sdtContent>
            <w:tc>
              <w:tcPr>
                <w:tcW w:w="826" w:type="dxa"/>
                <w:vAlign w:val="center"/>
              </w:tcPr>
              <w:p w:rsidR="00841D2A" w:rsidRPr="00092DF8" w:rsidP="00841D2A" w14:paraId="40969BB1" w14:textId="77777777">
                <w:pPr>
                  <w:jc w:val="center"/>
                </w:pPr>
                <w:r w:rsidRPr="00092DF8">
                  <w:rPr>
                    <w:rFonts w:ascii="MS Gothic" w:eastAsia="MS Gothic" w:hAnsi="MS Gothic" w:cs="MS Gothic" w:hint="eastAsia"/>
                  </w:rPr>
                  <w:t>☐</w:t>
                </w:r>
              </w:p>
            </w:tc>
          </w:sdtContent>
        </w:sdt>
        <w:sdt>
          <w:sdtPr>
            <w:id w:val="-513225215"/>
            <w14:checkbox>
              <w14:checked w14:val="0"/>
              <w14:checkedState w14:val="2612" w14:font="MS Gothic"/>
              <w14:uncheckedState w14:val="2610" w14:font="MS Gothic"/>
            </w14:checkbox>
          </w:sdtPr>
          <w:sdtContent>
            <w:tc>
              <w:tcPr>
                <w:tcW w:w="810" w:type="dxa"/>
                <w:vAlign w:val="center"/>
              </w:tcPr>
              <w:p w:rsidR="00841D2A" w:rsidRPr="00092DF8" w:rsidP="00841D2A" w14:paraId="6CDFBC40"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5E45D31E" w14:textId="77777777"/>
        </w:tc>
      </w:tr>
      <w:tr w14:paraId="2B8F1298" w14:textId="77777777" w:rsidTr="009E4FDC">
        <w:tblPrEx>
          <w:tblW w:w="0" w:type="auto"/>
          <w:tblInd w:w="-725" w:type="dxa"/>
          <w:tblLook w:val="04A0"/>
        </w:tblPrEx>
        <w:tc>
          <w:tcPr>
            <w:tcW w:w="0" w:type="auto"/>
            <w:vAlign w:val="center"/>
          </w:tcPr>
          <w:p w:rsidR="00841D2A" w:rsidRPr="00092DF8" w:rsidP="00841D2A" w14:paraId="685A50C1" w14:textId="685A47F0">
            <w:pPr>
              <w:jc w:val="right"/>
              <w:rPr>
                <w:i/>
                <w:iCs/>
              </w:rPr>
            </w:pPr>
            <w:r w:rsidRPr="00092DF8">
              <w:rPr>
                <w:rFonts w:ascii="Calibri" w:hAnsi="Calibri" w:cs="Calibri"/>
                <w:shd w:val="clear" w:color="auto" w:fill="FFFFFF"/>
              </w:rPr>
              <w:t>Mourilyan</w:t>
            </w:r>
            <w:r w:rsidRPr="00092DF8">
              <w:rPr>
                <w:rFonts w:ascii="Calibri" w:hAnsi="Calibri" w:cs="Calibri"/>
                <w:shd w:val="clear" w:color="auto" w:fill="FFFFFF"/>
              </w:rPr>
              <w:t xml:space="preserve"> Virus</w:t>
            </w:r>
          </w:p>
        </w:tc>
        <w:tc>
          <w:tcPr>
            <w:tcW w:w="2646" w:type="dxa"/>
            <w:vAlign w:val="center"/>
          </w:tcPr>
          <w:p w:rsidR="00841D2A" w:rsidRPr="00092DF8" w:rsidP="00841D2A" w14:paraId="6BD8EED3" w14:textId="6A86B7E6">
            <w:r w:rsidRPr="00092DF8">
              <w:t>MV</w:t>
            </w:r>
          </w:p>
        </w:tc>
        <w:sdt>
          <w:sdtPr>
            <w:id w:val="2012862582"/>
            <w14:checkbox>
              <w14:checked w14:val="0"/>
              <w14:checkedState w14:val="2612" w14:font="MS Gothic"/>
              <w14:uncheckedState w14:val="2610" w14:font="MS Gothic"/>
            </w14:checkbox>
          </w:sdtPr>
          <w:sdtContent>
            <w:tc>
              <w:tcPr>
                <w:tcW w:w="704" w:type="dxa"/>
                <w:vAlign w:val="center"/>
              </w:tcPr>
              <w:p w:rsidR="00841D2A" w:rsidRPr="00092DF8" w:rsidP="00841D2A" w14:paraId="7C4F185F" w14:textId="77777777">
                <w:pPr>
                  <w:jc w:val="center"/>
                </w:pPr>
                <w:r>
                  <w:rPr>
                    <w:rFonts w:ascii="MS Gothic" w:eastAsia="MS Gothic" w:hAnsi="MS Gothic" w:cs="MS Gothic" w:hint="eastAsia"/>
                  </w:rPr>
                  <w:t>☐</w:t>
                </w:r>
              </w:p>
            </w:tc>
          </w:sdtContent>
        </w:sdt>
        <w:sdt>
          <w:sdtPr>
            <w:id w:val="-1172630162"/>
            <w14:checkbox>
              <w14:checked w14:val="0"/>
              <w14:checkedState w14:val="2612" w14:font="MS Gothic"/>
              <w14:uncheckedState w14:val="2610" w14:font="MS Gothic"/>
            </w14:checkbox>
          </w:sdtPr>
          <w:sdtContent>
            <w:tc>
              <w:tcPr>
                <w:tcW w:w="826" w:type="dxa"/>
                <w:vAlign w:val="center"/>
              </w:tcPr>
              <w:p w:rsidR="00841D2A" w:rsidRPr="00092DF8" w:rsidP="00841D2A" w14:paraId="0167014E" w14:textId="77777777">
                <w:pPr>
                  <w:jc w:val="center"/>
                </w:pPr>
                <w:r w:rsidRPr="00092DF8">
                  <w:rPr>
                    <w:rFonts w:ascii="MS Gothic" w:eastAsia="MS Gothic" w:hAnsi="MS Gothic" w:cs="MS Gothic" w:hint="eastAsia"/>
                  </w:rPr>
                  <w:t>☐</w:t>
                </w:r>
              </w:p>
            </w:tc>
          </w:sdtContent>
        </w:sdt>
        <w:sdt>
          <w:sdtPr>
            <w:id w:val="-1117984519"/>
            <w14:checkbox>
              <w14:checked w14:val="0"/>
              <w14:checkedState w14:val="2612" w14:font="MS Gothic"/>
              <w14:uncheckedState w14:val="2610" w14:font="MS Gothic"/>
            </w14:checkbox>
          </w:sdtPr>
          <w:sdtContent>
            <w:tc>
              <w:tcPr>
                <w:tcW w:w="810" w:type="dxa"/>
                <w:vAlign w:val="center"/>
              </w:tcPr>
              <w:p w:rsidR="00841D2A" w:rsidRPr="00092DF8" w:rsidP="00841D2A" w14:paraId="67A9CC80"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7817290F" w14:textId="77777777"/>
        </w:tc>
      </w:tr>
      <w:tr w14:paraId="36566A61" w14:textId="77777777" w:rsidTr="009E4FDC">
        <w:tblPrEx>
          <w:tblW w:w="0" w:type="auto"/>
          <w:tblInd w:w="-725" w:type="dxa"/>
          <w:tblLook w:val="04A0"/>
        </w:tblPrEx>
        <w:tc>
          <w:tcPr>
            <w:tcW w:w="0" w:type="auto"/>
            <w:vAlign w:val="center"/>
          </w:tcPr>
          <w:p w:rsidR="00841D2A" w:rsidRPr="00092DF8" w:rsidP="00841D2A" w14:paraId="2AC92BA9" w14:textId="77777777">
            <w:pPr>
              <w:jc w:val="right"/>
            </w:pPr>
            <w:r w:rsidRPr="00092DF8">
              <w:rPr>
                <w:rFonts w:ascii="Calibri" w:hAnsi="Calibri" w:cs="Calibri"/>
                <w:shd w:val="clear" w:color="auto" w:fill="FFFFFF"/>
              </w:rPr>
              <w:t xml:space="preserve">Necrotizing </w:t>
            </w:r>
            <w:r w:rsidRPr="00092DF8">
              <w:rPr>
                <w:rFonts w:ascii="Calibri" w:hAnsi="Calibri" w:cs="Calibri"/>
                <w:shd w:val="clear" w:color="auto" w:fill="FFFFFF"/>
              </w:rPr>
              <w:t>hepatopancreatitis</w:t>
            </w:r>
            <w:r w:rsidRPr="00092DF8">
              <w:rPr>
                <w:rFonts w:ascii="Calibri" w:hAnsi="Calibri" w:cs="Calibri"/>
                <w:shd w:val="clear" w:color="auto" w:fill="FFFFFF"/>
              </w:rPr>
              <w:t xml:space="preserve"> bacterium</w:t>
            </w:r>
          </w:p>
        </w:tc>
        <w:tc>
          <w:tcPr>
            <w:tcW w:w="2646" w:type="dxa"/>
            <w:vAlign w:val="center"/>
          </w:tcPr>
          <w:p w:rsidR="00841D2A" w:rsidRPr="00092DF8" w:rsidP="00841D2A" w14:paraId="029CAF17" w14:textId="77777777">
            <w:r w:rsidRPr="00092DF8">
              <w:t>NHB</w:t>
            </w:r>
          </w:p>
        </w:tc>
        <w:sdt>
          <w:sdtPr>
            <w:id w:val="-1775391625"/>
            <w14:checkbox>
              <w14:checked w14:val="0"/>
              <w14:checkedState w14:val="2612" w14:font="MS Gothic"/>
              <w14:uncheckedState w14:val="2610" w14:font="MS Gothic"/>
            </w14:checkbox>
          </w:sdtPr>
          <w:sdtContent>
            <w:tc>
              <w:tcPr>
                <w:tcW w:w="704" w:type="dxa"/>
                <w:vAlign w:val="center"/>
              </w:tcPr>
              <w:p w:rsidR="00841D2A" w:rsidRPr="00092DF8" w:rsidP="00841D2A" w14:paraId="4FF5BDC7" w14:textId="77777777">
                <w:pPr>
                  <w:jc w:val="center"/>
                </w:pPr>
                <w:r>
                  <w:rPr>
                    <w:rFonts w:ascii="MS Gothic" w:eastAsia="MS Gothic" w:hAnsi="MS Gothic" w:cs="MS Gothic" w:hint="eastAsia"/>
                  </w:rPr>
                  <w:t>☐</w:t>
                </w:r>
              </w:p>
            </w:tc>
          </w:sdtContent>
        </w:sdt>
        <w:sdt>
          <w:sdtPr>
            <w:id w:val="662671444"/>
            <w14:checkbox>
              <w14:checked w14:val="0"/>
              <w14:checkedState w14:val="2612" w14:font="MS Gothic"/>
              <w14:uncheckedState w14:val="2610" w14:font="MS Gothic"/>
            </w14:checkbox>
          </w:sdtPr>
          <w:sdtContent>
            <w:tc>
              <w:tcPr>
                <w:tcW w:w="826" w:type="dxa"/>
                <w:vAlign w:val="center"/>
              </w:tcPr>
              <w:p w:rsidR="00841D2A" w:rsidRPr="00092DF8" w:rsidP="00841D2A" w14:paraId="217E4C85" w14:textId="77777777">
                <w:pPr>
                  <w:jc w:val="center"/>
                </w:pPr>
                <w:r w:rsidRPr="00092DF8">
                  <w:rPr>
                    <w:rFonts w:ascii="MS Gothic" w:eastAsia="MS Gothic" w:hAnsi="MS Gothic" w:cs="MS Gothic" w:hint="eastAsia"/>
                  </w:rPr>
                  <w:t>☐</w:t>
                </w:r>
              </w:p>
            </w:tc>
          </w:sdtContent>
        </w:sdt>
        <w:sdt>
          <w:sdtPr>
            <w:id w:val="1209066015"/>
            <w14:checkbox>
              <w14:checked w14:val="0"/>
              <w14:checkedState w14:val="2612" w14:font="MS Gothic"/>
              <w14:uncheckedState w14:val="2610" w14:font="MS Gothic"/>
            </w14:checkbox>
          </w:sdtPr>
          <w:sdtContent>
            <w:tc>
              <w:tcPr>
                <w:tcW w:w="810" w:type="dxa"/>
                <w:vAlign w:val="center"/>
              </w:tcPr>
              <w:p w:rsidR="00841D2A" w:rsidRPr="00092DF8" w:rsidP="00841D2A" w14:paraId="054A50E7"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0F0E6571" w14:textId="77777777"/>
        </w:tc>
      </w:tr>
      <w:tr w14:paraId="42FB95E6" w14:textId="77777777" w:rsidTr="009E4FDC">
        <w:tblPrEx>
          <w:tblW w:w="0" w:type="auto"/>
          <w:tblInd w:w="-725" w:type="dxa"/>
          <w:tblLook w:val="04A0"/>
        </w:tblPrEx>
        <w:tc>
          <w:tcPr>
            <w:tcW w:w="0" w:type="auto"/>
            <w:vAlign w:val="center"/>
          </w:tcPr>
          <w:p w:rsidR="00841D2A" w:rsidRPr="00092DF8" w:rsidP="00841D2A" w14:paraId="2C3BEC46" w14:textId="77777777">
            <w:pPr>
              <w:jc w:val="right"/>
            </w:pPr>
            <w:r w:rsidRPr="00092DF8">
              <w:rPr>
                <w:rFonts w:ascii="Roboto" w:hAnsi="Roboto"/>
                <w:sz w:val="21"/>
                <w:szCs w:val="21"/>
                <w:shd w:val="clear" w:color="auto" w:fill="FFFFFF"/>
              </w:rPr>
              <w:t xml:space="preserve">Penaeus </w:t>
            </w:r>
            <w:r w:rsidRPr="00092DF8">
              <w:rPr>
                <w:rFonts w:ascii="Roboto" w:hAnsi="Roboto"/>
                <w:sz w:val="21"/>
                <w:szCs w:val="21"/>
                <w:shd w:val="clear" w:color="auto" w:fill="FFFFFF"/>
              </w:rPr>
              <w:t>vannamei</w:t>
            </w:r>
            <w:r w:rsidRPr="00092DF8">
              <w:rPr>
                <w:rFonts w:ascii="Roboto" w:hAnsi="Roboto"/>
                <w:sz w:val="21"/>
                <w:szCs w:val="21"/>
                <w:shd w:val="clear" w:color="auto" w:fill="FFFFFF"/>
              </w:rPr>
              <w:t xml:space="preserve"> </w:t>
            </w:r>
            <w:r w:rsidRPr="00092DF8">
              <w:rPr>
                <w:rFonts w:ascii="Roboto" w:hAnsi="Roboto"/>
                <w:sz w:val="21"/>
                <w:szCs w:val="21"/>
                <w:shd w:val="clear" w:color="auto" w:fill="FFFFFF"/>
              </w:rPr>
              <w:t>nodavirus</w:t>
            </w:r>
          </w:p>
        </w:tc>
        <w:tc>
          <w:tcPr>
            <w:tcW w:w="2646" w:type="dxa"/>
            <w:vAlign w:val="center"/>
          </w:tcPr>
          <w:p w:rsidR="00841D2A" w:rsidRPr="00092DF8" w:rsidP="00841D2A" w14:paraId="11E3F586" w14:textId="77777777">
            <w:r w:rsidRPr="00092DF8">
              <w:t>PvNV</w:t>
            </w:r>
          </w:p>
        </w:tc>
        <w:sdt>
          <w:sdtPr>
            <w:id w:val="590517212"/>
            <w14:checkbox>
              <w14:checked w14:val="0"/>
              <w14:checkedState w14:val="2612" w14:font="MS Gothic"/>
              <w14:uncheckedState w14:val="2610" w14:font="MS Gothic"/>
            </w14:checkbox>
          </w:sdtPr>
          <w:sdtContent>
            <w:tc>
              <w:tcPr>
                <w:tcW w:w="704" w:type="dxa"/>
                <w:vAlign w:val="center"/>
              </w:tcPr>
              <w:p w:rsidR="00841D2A" w:rsidRPr="00092DF8" w:rsidP="00841D2A" w14:paraId="714EE314" w14:textId="77777777">
                <w:pPr>
                  <w:jc w:val="center"/>
                </w:pPr>
                <w:r>
                  <w:rPr>
                    <w:rFonts w:ascii="MS Gothic" w:eastAsia="MS Gothic" w:hAnsi="MS Gothic" w:cs="MS Gothic" w:hint="eastAsia"/>
                  </w:rPr>
                  <w:t>☐</w:t>
                </w:r>
              </w:p>
            </w:tc>
          </w:sdtContent>
        </w:sdt>
        <w:sdt>
          <w:sdtPr>
            <w:id w:val="-584073033"/>
            <w14:checkbox>
              <w14:checked w14:val="0"/>
              <w14:checkedState w14:val="2612" w14:font="MS Gothic"/>
              <w14:uncheckedState w14:val="2610" w14:font="MS Gothic"/>
            </w14:checkbox>
          </w:sdtPr>
          <w:sdtContent>
            <w:tc>
              <w:tcPr>
                <w:tcW w:w="826" w:type="dxa"/>
                <w:vAlign w:val="center"/>
              </w:tcPr>
              <w:p w:rsidR="00841D2A" w:rsidRPr="00092DF8" w:rsidP="00841D2A" w14:paraId="7A6A6874" w14:textId="77777777">
                <w:pPr>
                  <w:jc w:val="center"/>
                </w:pPr>
                <w:r w:rsidRPr="00092DF8">
                  <w:rPr>
                    <w:rFonts w:ascii="MS Gothic" w:eastAsia="MS Gothic" w:hAnsi="MS Gothic" w:cs="MS Gothic" w:hint="eastAsia"/>
                  </w:rPr>
                  <w:t>☐</w:t>
                </w:r>
              </w:p>
            </w:tc>
          </w:sdtContent>
        </w:sdt>
        <w:sdt>
          <w:sdtPr>
            <w:id w:val="1028911726"/>
            <w14:checkbox>
              <w14:checked w14:val="0"/>
              <w14:checkedState w14:val="2612" w14:font="MS Gothic"/>
              <w14:uncheckedState w14:val="2610" w14:font="MS Gothic"/>
            </w14:checkbox>
          </w:sdtPr>
          <w:sdtContent>
            <w:tc>
              <w:tcPr>
                <w:tcW w:w="810" w:type="dxa"/>
                <w:vAlign w:val="center"/>
              </w:tcPr>
              <w:p w:rsidR="00841D2A" w:rsidRPr="00092DF8" w:rsidP="00841D2A" w14:paraId="5F362373" w14:textId="77777777">
                <w:pPr>
                  <w:jc w:val="center"/>
                </w:pPr>
                <w:r w:rsidRPr="00092DF8">
                  <w:rPr>
                    <w:rFonts w:ascii="MS Gothic" w:eastAsia="MS Gothic" w:hAnsi="MS Gothic" w:cs="MS Gothic" w:hint="eastAsia"/>
                  </w:rPr>
                  <w:t>☐</w:t>
                </w:r>
              </w:p>
            </w:tc>
          </w:sdtContent>
        </w:sdt>
        <w:tc>
          <w:tcPr>
            <w:tcW w:w="1795" w:type="dxa"/>
          </w:tcPr>
          <w:p w:rsidR="00841D2A" w:rsidRPr="00092DF8" w:rsidP="00841D2A" w14:paraId="3AFACF9D" w14:textId="77777777"/>
        </w:tc>
      </w:tr>
      <w:tr w14:paraId="276F65CD" w14:textId="77777777" w:rsidTr="009E4FDC">
        <w:tblPrEx>
          <w:tblW w:w="0" w:type="auto"/>
          <w:tblInd w:w="-725" w:type="dxa"/>
          <w:tblLook w:val="04A0"/>
        </w:tblPrEx>
        <w:tc>
          <w:tcPr>
            <w:tcW w:w="0" w:type="auto"/>
            <w:shd w:val="clear" w:color="auto" w:fill="000000" w:themeFill="text1"/>
          </w:tcPr>
          <w:p w:rsidR="00841D2A" w:rsidRPr="00092DF8" w:rsidP="00841D2A" w14:paraId="48B2668E" w14:textId="77777777"/>
        </w:tc>
        <w:tc>
          <w:tcPr>
            <w:tcW w:w="2646" w:type="dxa"/>
            <w:shd w:val="clear" w:color="auto" w:fill="000000" w:themeFill="text1"/>
            <w:vAlign w:val="center"/>
          </w:tcPr>
          <w:p w:rsidR="00841D2A" w:rsidRPr="00092DF8" w:rsidP="00841D2A" w14:paraId="7F1532CB" w14:textId="77777777"/>
        </w:tc>
        <w:tc>
          <w:tcPr>
            <w:tcW w:w="704" w:type="dxa"/>
            <w:shd w:val="clear" w:color="auto" w:fill="000000" w:themeFill="text1"/>
            <w:vAlign w:val="center"/>
          </w:tcPr>
          <w:p w:rsidR="00841D2A" w:rsidRPr="00092DF8" w:rsidP="00841D2A" w14:paraId="6B4A9473" w14:textId="77777777">
            <w:pPr>
              <w:jc w:val="center"/>
            </w:pPr>
          </w:p>
        </w:tc>
        <w:tc>
          <w:tcPr>
            <w:tcW w:w="826" w:type="dxa"/>
            <w:shd w:val="clear" w:color="auto" w:fill="000000" w:themeFill="text1"/>
            <w:vAlign w:val="center"/>
          </w:tcPr>
          <w:p w:rsidR="00841D2A" w:rsidRPr="00092DF8" w:rsidP="00841D2A" w14:paraId="272DDF9D" w14:textId="77777777">
            <w:pPr>
              <w:jc w:val="center"/>
            </w:pPr>
          </w:p>
        </w:tc>
        <w:tc>
          <w:tcPr>
            <w:tcW w:w="810" w:type="dxa"/>
            <w:shd w:val="clear" w:color="auto" w:fill="000000" w:themeFill="text1"/>
            <w:vAlign w:val="center"/>
          </w:tcPr>
          <w:p w:rsidR="00841D2A" w:rsidRPr="00092DF8" w:rsidP="00841D2A" w14:paraId="25E849CD" w14:textId="77777777">
            <w:pPr>
              <w:jc w:val="center"/>
            </w:pPr>
          </w:p>
        </w:tc>
        <w:tc>
          <w:tcPr>
            <w:tcW w:w="1795" w:type="dxa"/>
            <w:shd w:val="clear" w:color="auto" w:fill="000000" w:themeFill="text1"/>
          </w:tcPr>
          <w:p w:rsidR="00841D2A" w:rsidRPr="00092DF8" w:rsidP="00841D2A" w14:paraId="5B64070D" w14:textId="77777777"/>
        </w:tc>
      </w:tr>
      <w:tr w14:paraId="77EDB511" w14:textId="77777777" w:rsidTr="008B6068">
        <w:tblPrEx>
          <w:tblW w:w="0" w:type="auto"/>
          <w:tblInd w:w="-725" w:type="dxa"/>
          <w:tblLook w:val="04A0"/>
        </w:tblPrEx>
        <w:tc>
          <w:tcPr>
            <w:tcW w:w="10075" w:type="dxa"/>
            <w:gridSpan w:val="6"/>
          </w:tcPr>
          <w:p w:rsidR="005C51B6" w:rsidRPr="005C51B6" w:rsidP="005C51B6" w14:paraId="05A3CC9F" w14:textId="34078AB5">
            <w:pPr>
              <w:jc w:val="center"/>
              <w:rPr>
                <w:b/>
                <w:bCs/>
              </w:rPr>
            </w:pPr>
            <w:r w:rsidRPr="005C51B6">
              <w:rPr>
                <w:b/>
                <w:bCs/>
              </w:rPr>
              <w:t>Other Pathogens of Concern</w:t>
            </w:r>
          </w:p>
        </w:tc>
      </w:tr>
      <w:tr w14:paraId="3BCE4FAE" w14:textId="77777777" w:rsidTr="009E4FDC">
        <w:tblPrEx>
          <w:tblW w:w="0" w:type="auto"/>
          <w:tblInd w:w="-725" w:type="dxa"/>
          <w:tblLook w:val="04A0"/>
        </w:tblPrEx>
        <w:tc>
          <w:tcPr>
            <w:tcW w:w="0" w:type="auto"/>
          </w:tcPr>
          <w:p w:rsidR="005C51B6" w:rsidRPr="00092DF8" w:rsidP="005C51B6" w14:paraId="75484E0D" w14:textId="77777777"/>
        </w:tc>
        <w:tc>
          <w:tcPr>
            <w:tcW w:w="2646" w:type="dxa"/>
            <w:vAlign w:val="center"/>
          </w:tcPr>
          <w:p w:rsidR="005C51B6" w:rsidRPr="00092DF8" w:rsidP="005C51B6" w14:paraId="71E732BE" w14:textId="77777777"/>
        </w:tc>
        <w:sdt>
          <w:sdtPr>
            <w:id w:val="191808408"/>
            <w14:checkbox>
              <w14:checked w14:val="0"/>
              <w14:checkedState w14:val="2612" w14:font="MS Gothic"/>
              <w14:uncheckedState w14:val="2610" w14:font="MS Gothic"/>
            </w14:checkbox>
          </w:sdtPr>
          <w:sdtContent>
            <w:tc>
              <w:tcPr>
                <w:tcW w:w="704" w:type="dxa"/>
                <w:vAlign w:val="center"/>
              </w:tcPr>
              <w:p w:rsidR="005C51B6" w:rsidRPr="00092DF8" w:rsidP="005C51B6" w14:paraId="4D92A420" w14:textId="61A6A741">
                <w:pPr>
                  <w:jc w:val="center"/>
                </w:pPr>
                <w:r>
                  <w:rPr>
                    <w:rFonts w:ascii="MS Gothic" w:eastAsia="MS Gothic" w:hAnsi="MS Gothic" w:cs="MS Gothic" w:hint="eastAsia"/>
                  </w:rPr>
                  <w:t>☐</w:t>
                </w:r>
              </w:p>
            </w:tc>
          </w:sdtContent>
        </w:sdt>
        <w:sdt>
          <w:sdtPr>
            <w:id w:val="-98182015"/>
            <w14:checkbox>
              <w14:checked w14:val="0"/>
              <w14:checkedState w14:val="2612" w14:font="MS Gothic"/>
              <w14:uncheckedState w14:val="2610" w14:font="MS Gothic"/>
            </w14:checkbox>
          </w:sdtPr>
          <w:sdtContent>
            <w:tc>
              <w:tcPr>
                <w:tcW w:w="826" w:type="dxa"/>
                <w:vAlign w:val="center"/>
              </w:tcPr>
              <w:p w:rsidR="005C51B6" w:rsidRPr="00092DF8" w:rsidP="005C51B6" w14:paraId="0DAF3845" w14:textId="516B4E37">
                <w:pPr>
                  <w:jc w:val="center"/>
                </w:pPr>
                <w:r w:rsidRPr="00092DF8">
                  <w:rPr>
                    <w:rFonts w:ascii="MS Gothic" w:eastAsia="MS Gothic" w:hAnsi="MS Gothic" w:cs="MS Gothic" w:hint="eastAsia"/>
                  </w:rPr>
                  <w:t>☐</w:t>
                </w:r>
              </w:p>
            </w:tc>
          </w:sdtContent>
        </w:sdt>
        <w:sdt>
          <w:sdtPr>
            <w:id w:val="-1732454789"/>
            <w14:checkbox>
              <w14:checked w14:val="0"/>
              <w14:checkedState w14:val="2612" w14:font="MS Gothic"/>
              <w14:uncheckedState w14:val="2610" w14:font="MS Gothic"/>
            </w14:checkbox>
          </w:sdtPr>
          <w:sdtContent>
            <w:tc>
              <w:tcPr>
                <w:tcW w:w="810" w:type="dxa"/>
                <w:vAlign w:val="center"/>
              </w:tcPr>
              <w:p w:rsidR="005C51B6" w:rsidRPr="00092DF8" w:rsidP="005C51B6" w14:paraId="160E5DF9" w14:textId="1CA47983">
                <w:pPr>
                  <w:jc w:val="center"/>
                </w:pPr>
                <w:r w:rsidRPr="00092DF8">
                  <w:rPr>
                    <w:rFonts w:ascii="MS Gothic" w:eastAsia="MS Gothic" w:hAnsi="MS Gothic" w:cs="MS Gothic" w:hint="eastAsia"/>
                  </w:rPr>
                  <w:t>☐</w:t>
                </w:r>
              </w:p>
            </w:tc>
          </w:sdtContent>
        </w:sdt>
        <w:tc>
          <w:tcPr>
            <w:tcW w:w="1795" w:type="dxa"/>
          </w:tcPr>
          <w:p w:rsidR="005C51B6" w:rsidRPr="00092DF8" w:rsidP="005C51B6" w14:paraId="4037E80F" w14:textId="77777777"/>
        </w:tc>
      </w:tr>
      <w:tr w14:paraId="1A0E407E" w14:textId="77777777" w:rsidTr="009E4FDC">
        <w:tblPrEx>
          <w:tblW w:w="0" w:type="auto"/>
          <w:tblInd w:w="-725" w:type="dxa"/>
          <w:tblLook w:val="04A0"/>
        </w:tblPrEx>
        <w:tc>
          <w:tcPr>
            <w:tcW w:w="0" w:type="auto"/>
          </w:tcPr>
          <w:p w:rsidR="005C51B6" w:rsidRPr="00092DF8" w:rsidP="005C51B6" w14:paraId="74D3A3F1" w14:textId="77777777"/>
        </w:tc>
        <w:tc>
          <w:tcPr>
            <w:tcW w:w="2646" w:type="dxa"/>
            <w:vAlign w:val="center"/>
          </w:tcPr>
          <w:p w:rsidR="005C51B6" w:rsidRPr="00092DF8" w:rsidP="005C51B6" w14:paraId="76455DAB" w14:textId="77777777"/>
        </w:tc>
        <w:sdt>
          <w:sdtPr>
            <w:id w:val="-643045071"/>
            <w14:checkbox>
              <w14:checked w14:val="0"/>
              <w14:checkedState w14:val="2612" w14:font="MS Gothic"/>
              <w14:uncheckedState w14:val="2610" w14:font="MS Gothic"/>
            </w14:checkbox>
          </w:sdtPr>
          <w:sdtContent>
            <w:tc>
              <w:tcPr>
                <w:tcW w:w="704" w:type="dxa"/>
                <w:vAlign w:val="center"/>
              </w:tcPr>
              <w:p w:rsidR="005C51B6" w:rsidRPr="00092DF8" w:rsidP="005C51B6" w14:paraId="5E27528B" w14:textId="39C65069">
                <w:pPr>
                  <w:jc w:val="center"/>
                </w:pPr>
                <w:r>
                  <w:rPr>
                    <w:rFonts w:ascii="MS Gothic" w:eastAsia="MS Gothic" w:hAnsi="MS Gothic" w:cs="MS Gothic" w:hint="eastAsia"/>
                  </w:rPr>
                  <w:t>☐</w:t>
                </w:r>
              </w:p>
            </w:tc>
          </w:sdtContent>
        </w:sdt>
        <w:sdt>
          <w:sdtPr>
            <w:id w:val="269437731"/>
            <w14:checkbox>
              <w14:checked w14:val="0"/>
              <w14:checkedState w14:val="2612" w14:font="MS Gothic"/>
              <w14:uncheckedState w14:val="2610" w14:font="MS Gothic"/>
            </w14:checkbox>
          </w:sdtPr>
          <w:sdtContent>
            <w:tc>
              <w:tcPr>
                <w:tcW w:w="826" w:type="dxa"/>
                <w:vAlign w:val="center"/>
              </w:tcPr>
              <w:p w:rsidR="005C51B6" w:rsidRPr="00092DF8" w:rsidP="005C51B6" w14:paraId="25968E37" w14:textId="696E33F1">
                <w:pPr>
                  <w:jc w:val="center"/>
                </w:pPr>
                <w:r w:rsidRPr="00092DF8">
                  <w:rPr>
                    <w:rFonts w:ascii="MS Gothic" w:eastAsia="MS Gothic" w:hAnsi="MS Gothic" w:cs="MS Gothic" w:hint="eastAsia"/>
                  </w:rPr>
                  <w:t>☐</w:t>
                </w:r>
              </w:p>
            </w:tc>
          </w:sdtContent>
        </w:sdt>
        <w:sdt>
          <w:sdtPr>
            <w:id w:val="-2020154493"/>
            <w14:checkbox>
              <w14:checked w14:val="0"/>
              <w14:checkedState w14:val="2612" w14:font="MS Gothic"/>
              <w14:uncheckedState w14:val="2610" w14:font="MS Gothic"/>
            </w14:checkbox>
          </w:sdtPr>
          <w:sdtContent>
            <w:tc>
              <w:tcPr>
                <w:tcW w:w="810" w:type="dxa"/>
                <w:vAlign w:val="center"/>
              </w:tcPr>
              <w:p w:rsidR="005C51B6" w:rsidRPr="00092DF8" w:rsidP="005C51B6" w14:paraId="1BDAA727" w14:textId="408E4171">
                <w:pPr>
                  <w:jc w:val="center"/>
                </w:pPr>
                <w:r w:rsidRPr="00092DF8">
                  <w:rPr>
                    <w:rFonts w:ascii="MS Gothic" w:eastAsia="MS Gothic" w:hAnsi="MS Gothic" w:cs="MS Gothic" w:hint="eastAsia"/>
                  </w:rPr>
                  <w:t>☐</w:t>
                </w:r>
              </w:p>
            </w:tc>
          </w:sdtContent>
        </w:sdt>
        <w:tc>
          <w:tcPr>
            <w:tcW w:w="1795" w:type="dxa"/>
          </w:tcPr>
          <w:p w:rsidR="005C51B6" w:rsidRPr="00092DF8" w:rsidP="005C51B6" w14:paraId="2E4B4E79" w14:textId="77777777"/>
        </w:tc>
      </w:tr>
      <w:tr w14:paraId="3F38ADC6" w14:textId="77777777" w:rsidTr="009E4FDC">
        <w:tblPrEx>
          <w:tblW w:w="0" w:type="auto"/>
          <w:tblInd w:w="-725" w:type="dxa"/>
          <w:tblLook w:val="04A0"/>
        </w:tblPrEx>
        <w:tc>
          <w:tcPr>
            <w:tcW w:w="0" w:type="auto"/>
          </w:tcPr>
          <w:p w:rsidR="005C51B6" w:rsidRPr="00092DF8" w:rsidP="005C51B6" w14:paraId="2FCCCEA8" w14:textId="77777777"/>
        </w:tc>
        <w:tc>
          <w:tcPr>
            <w:tcW w:w="2646" w:type="dxa"/>
            <w:vAlign w:val="center"/>
          </w:tcPr>
          <w:p w:rsidR="005C51B6" w:rsidRPr="00092DF8" w:rsidP="005C51B6" w14:paraId="5F20D54D" w14:textId="77777777"/>
        </w:tc>
        <w:sdt>
          <w:sdtPr>
            <w:id w:val="1491215866"/>
            <w14:checkbox>
              <w14:checked w14:val="0"/>
              <w14:checkedState w14:val="2612" w14:font="MS Gothic"/>
              <w14:uncheckedState w14:val="2610" w14:font="MS Gothic"/>
            </w14:checkbox>
          </w:sdtPr>
          <w:sdtContent>
            <w:tc>
              <w:tcPr>
                <w:tcW w:w="704" w:type="dxa"/>
                <w:vAlign w:val="center"/>
              </w:tcPr>
              <w:p w:rsidR="005C51B6" w:rsidRPr="00092DF8" w:rsidP="005C51B6" w14:paraId="09A3D5C0" w14:textId="19E33012">
                <w:pPr>
                  <w:jc w:val="center"/>
                </w:pPr>
                <w:r>
                  <w:rPr>
                    <w:rFonts w:ascii="MS Gothic" w:eastAsia="MS Gothic" w:hAnsi="MS Gothic" w:cs="MS Gothic" w:hint="eastAsia"/>
                  </w:rPr>
                  <w:t>☐</w:t>
                </w:r>
              </w:p>
            </w:tc>
          </w:sdtContent>
        </w:sdt>
        <w:sdt>
          <w:sdtPr>
            <w:id w:val="2003776617"/>
            <w14:checkbox>
              <w14:checked w14:val="0"/>
              <w14:checkedState w14:val="2612" w14:font="MS Gothic"/>
              <w14:uncheckedState w14:val="2610" w14:font="MS Gothic"/>
            </w14:checkbox>
          </w:sdtPr>
          <w:sdtContent>
            <w:tc>
              <w:tcPr>
                <w:tcW w:w="826" w:type="dxa"/>
                <w:vAlign w:val="center"/>
              </w:tcPr>
              <w:p w:rsidR="005C51B6" w:rsidRPr="00092DF8" w:rsidP="005C51B6" w14:paraId="6D4BD401" w14:textId="797350EA">
                <w:pPr>
                  <w:jc w:val="center"/>
                </w:pPr>
                <w:r w:rsidRPr="00092DF8">
                  <w:rPr>
                    <w:rFonts w:ascii="MS Gothic" w:eastAsia="MS Gothic" w:hAnsi="MS Gothic" w:cs="MS Gothic" w:hint="eastAsia"/>
                  </w:rPr>
                  <w:t>☐</w:t>
                </w:r>
              </w:p>
            </w:tc>
          </w:sdtContent>
        </w:sdt>
        <w:sdt>
          <w:sdtPr>
            <w:id w:val="-1343777434"/>
            <w14:checkbox>
              <w14:checked w14:val="0"/>
              <w14:checkedState w14:val="2612" w14:font="MS Gothic"/>
              <w14:uncheckedState w14:val="2610" w14:font="MS Gothic"/>
            </w14:checkbox>
          </w:sdtPr>
          <w:sdtContent>
            <w:tc>
              <w:tcPr>
                <w:tcW w:w="810" w:type="dxa"/>
                <w:vAlign w:val="center"/>
              </w:tcPr>
              <w:p w:rsidR="005C51B6" w:rsidRPr="00092DF8" w:rsidP="005C51B6" w14:paraId="11111F7B" w14:textId="6AACCB8B">
                <w:pPr>
                  <w:jc w:val="center"/>
                </w:pPr>
                <w:r w:rsidRPr="00092DF8">
                  <w:rPr>
                    <w:rFonts w:ascii="MS Gothic" w:eastAsia="MS Gothic" w:hAnsi="MS Gothic" w:cs="MS Gothic" w:hint="eastAsia"/>
                  </w:rPr>
                  <w:t>☐</w:t>
                </w:r>
              </w:p>
            </w:tc>
          </w:sdtContent>
        </w:sdt>
        <w:tc>
          <w:tcPr>
            <w:tcW w:w="1795" w:type="dxa"/>
          </w:tcPr>
          <w:p w:rsidR="005C51B6" w:rsidRPr="00092DF8" w:rsidP="005C51B6" w14:paraId="58F16190" w14:textId="77777777"/>
        </w:tc>
      </w:tr>
      <w:tr w14:paraId="1C0BE4EB" w14:textId="77777777" w:rsidTr="009E4FDC">
        <w:tblPrEx>
          <w:tblW w:w="0" w:type="auto"/>
          <w:tblInd w:w="-725" w:type="dxa"/>
          <w:tblLook w:val="04A0"/>
        </w:tblPrEx>
        <w:tc>
          <w:tcPr>
            <w:tcW w:w="0" w:type="auto"/>
          </w:tcPr>
          <w:p w:rsidR="005C51B6" w:rsidRPr="00092DF8" w:rsidP="005C51B6" w14:paraId="7C6F644F" w14:textId="77777777"/>
        </w:tc>
        <w:tc>
          <w:tcPr>
            <w:tcW w:w="2646" w:type="dxa"/>
            <w:vAlign w:val="center"/>
          </w:tcPr>
          <w:p w:rsidR="005C51B6" w:rsidRPr="00092DF8" w:rsidP="005C51B6" w14:paraId="586833AB" w14:textId="77777777"/>
        </w:tc>
        <w:sdt>
          <w:sdtPr>
            <w:id w:val="68388359"/>
            <w14:checkbox>
              <w14:checked w14:val="0"/>
              <w14:checkedState w14:val="2612" w14:font="MS Gothic"/>
              <w14:uncheckedState w14:val="2610" w14:font="MS Gothic"/>
            </w14:checkbox>
          </w:sdtPr>
          <w:sdtContent>
            <w:tc>
              <w:tcPr>
                <w:tcW w:w="704" w:type="dxa"/>
                <w:vAlign w:val="center"/>
              </w:tcPr>
              <w:p w:rsidR="005C51B6" w:rsidRPr="00092DF8" w:rsidP="005C51B6" w14:paraId="30930276" w14:textId="0FBCB96B">
                <w:pPr>
                  <w:jc w:val="center"/>
                </w:pPr>
                <w:r>
                  <w:rPr>
                    <w:rFonts w:ascii="MS Gothic" w:eastAsia="MS Gothic" w:hAnsi="MS Gothic" w:cs="MS Gothic" w:hint="eastAsia"/>
                  </w:rPr>
                  <w:t>☐</w:t>
                </w:r>
              </w:p>
            </w:tc>
          </w:sdtContent>
        </w:sdt>
        <w:sdt>
          <w:sdtPr>
            <w:id w:val="-1404838158"/>
            <w14:checkbox>
              <w14:checked w14:val="0"/>
              <w14:checkedState w14:val="2612" w14:font="MS Gothic"/>
              <w14:uncheckedState w14:val="2610" w14:font="MS Gothic"/>
            </w14:checkbox>
          </w:sdtPr>
          <w:sdtContent>
            <w:tc>
              <w:tcPr>
                <w:tcW w:w="826" w:type="dxa"/>
                <w:vAlign w:val="center"/>
              </w:tcPr>
              <w:p w:rsidR="005C51B6" w:rsidRPr="00092DF8" w:rsidP="005C51B6" w14:paraId="12D22C75" w14:textId="2AAAAE21">
                <w:pPr>
                  <w:jc w:val="center"/>
                </w:pPr>
                <w:r w:rsidRPr="00092DF8">
                  <w:rPr>
                    <w:rFonts w:ascii="MS Gothic" w:eastAsia="MS Gothic" w:hAnsi="MS Gothic" w:cs="MS Gothic" w:hint="eastAsia"/>
                  </w:rPr>
                  <w:t>☐</w:t>
                </w:r>
              </w:p>
            </w:tc>
          </w:sdtContent>
        </w:sdt>
        <w:sdt>
          <w:sdtPr>
            <w:id w:val="-506605129"/>
            <w14:checkbox>
              <w14:checked w14:val="0"/>
              <w14:checkedState w14:val="2612" w14:font="MS Gothic"/>
              <w14:uncheckedState w14:val="2610" w14:font="MS Gothic"/>
            </w14:checkbox>
          </w:sdtPr>
          <w:sdtContent>
            <w:tc>
              <w:tcPr>
                <w:tcW w:w="810" w:type="dxa"/>
                <w:vAlign w:val="center"/>
              </w:tcPr>
              <w:p w:rsidR="005C51B6" w:rsidRPr="00092DF8" w:rsidP="005C51B6" w14:paraId="240031D6" w14:textId="6360700B">
                <w:pPr>
                  <w:jc w:val="center"/>
                </w:pPr>
                <w:r w:rsidRPr="00092DF8">
                  <w:rPr>
                    <w:rFonts w:ascii="MS Gothic" w:eastAsia="MS Gothic" w:hAnsi="MS Gothic" w:cs="MS Gothic" w:hint="eastAsia"/>
                  </w:rPr>
                  <w:t>☐</w:t>
                </w:r>
              </w:p>
            </w:tc>
          </w:sdtContent>
        </w:sdt>
        <w:tc>
          <w:tcPr>
            <w:tcW w:w="1795" w:type="dxa"/>
          </w:tcPr>
          <w:p w:rsidR="005C51B6" w:rsidRPr="00092DF8" w:rsidP="005C51B6" w14:paraId="3684B476" w14:textId="77777777"/>
        </w:tc>
      </w:tr>
    </w:tbl>
    <w:p w:rsidR="00CA6CE1" w:rsidP="00BA46F0" w14:paraId="5DB170A3" w14:textId="77777777">
      <w:pPr>
        <w:rPr>
          <w:b/>
          <w:bCs/>
          <w:u w:val="single"/>
        </w:rPr>
      </w:pPr>
    </w:p>
    <w:p w:rsidR="009E4FDC" w:rsidP="00BA46F0" w14:paraId="7F720A0D" w14:textId="77777777">
      <w:pPr>
        <w:rPr>
          <w:b/>
          <w:bCs/>
          <w:u w:val="single"/>
        </w:rPr>
        <w:sectPr w:rsidSect="00042553">
          <w:headerReference w:type="default" r:id="rId6"/>
          <w:footerReference w:type="default" r:id="rId7"/>
          <w:pgSz w:w="12240" w:h="15840"/>
          <w:pgMar w:top="1440" w:right="1440" w:bottom="1440" w:left="1440" w:header="720" w:footer="720" w:gutter="0"/>
          <w:pgNumType w:start="0"/>
          <w:cols w:space="720"/>
          <w:titlePg/>
          <w:docGrid w:linePitch="360"/>
        </w:sectPr>
      </w:pPr>
    </w:p>
    <w:p w:rsidR="00645C06" w:rsidP="00DA7ED2" w14:paraId="6615701F" w14:textId="3402210B">
      <w:pPr>
        <w:jc w:val="center"/>
        <w:rPr>
          <w:b/>
          <w:bCs/>
          <w:u w:val="single"/>
        </w:rPr>
      </w:pPr>
      <w:r>
        <w:rPr>
          <w:b/>
          <w:bCs/>
          <w:u w:val="single"/>
        </w:rPr>
        <w:t>CAHPS-Global Premises Freedom Security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3676"/>
        <w:gridCol w:w="441"/>
        <w:gridCol w:w="3551"/>
        <w:gridCol w:w="436"/>
        <w:gridCol w:w="2729"/>
        <w:gridCol w:w="482"/>
      </w:tblGrid>
      <w:tr w14:paraId="1A6A95FB" w14:textId="77777777" w:rsidTr="00DF21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0" w:type="auto"/>
            <w:shd w:val="clear" w:color="auto" w:fill="auto"/>
            <w:vAlign w:val="center"/>
            <w:hideMark/>
          </w:tcPr>
          <w:p w:rsidR="00DA7ED2" w:rsidRPr="00DA7ED2" w:rsidP="009E4FDC" w14:paraId="46F298F6" w14:textId="77777777">
            <w:pPr>
              <w:spacing w:after="0" w:line="240" w:lineRule="auto"/>
              <w:rPr>
                <w:rFonts w:ascii="Times New Roman" w:eastAsia="Times New Roman" w:hAnsi="Times New Roman" w:cs="Times New Roman"/>
                <w:sz w:val="24"/>
                <w:szCs w:val="24"/>
              </w:rPr>
            </w:pPr>
          </w:p>
        </w:tc>
        <w:tc>
          <w:tcPr>
            <w:tcW w:w="0" w:type="auto"/>
            <w:gridSpan w:val="2"/>
            <w:shd w:val="clear" w:color="auto" w:fill="auto"/>
            <w:hideMark/>
          </w:tcPr>
          <w:p w:rsidR="00DA7ED2" w:rsidRPr="00DA7ED2" w:rsidP="00DA7ED2" w14:paraId="63E2E29E" w14:textId="3FD87F84">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Secure</w:t>
            </w:r>
          </w:p>
        </w:tc>
        <w:tc>
          <w:tcPr>
            <w:tcW w:w="0" w:type="auto"/>
            <w:gridSpan w:val="2"/>
            <w:shd w:val="clear" w:color="auto" w:fill="auto"/>
            <w:hideMark/>
          </w:tcPr>
          <w:p w:rsidR="00DA7ED2" w:rsidRPr="00DA7ED2" w:rsidP="00DA7ED2" w14:paraId="121CABA8" w14:textId="77777777">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Managed</w:t>
            </w:r>
          </w:p>
        </w:tc>
        <w:tc>
          <w:tcPr>
            <w:tcW w:w="0" w:type="auto"/>
            <w:gridSpan w:val="2"/>
            <w:shd w:val="clear" w:color="auto" w:fill="auto"/>
            <w:hideMark/>
          </w:tcPr>
          <w:p w:rsidR="00DA7ED2" w:rsidRPr="00DA7ED2" w:rsidP="00DA7ED2" w14:paraId="70F200DA" w14:textId="77777777">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Insufficient</w:t>
            </w:r>
          </w:p>
        </w:tc>
      </w:tr>
      <w:tr w14:paraId="6E8C4D8A" w14:textId="77777777" w:rsidTr="00DF219B">
        <w:tblPrEx>
          <w:tblW w:w="0" w:type="auto"/>
          <w:tblLook w:val="04A0"/>
        </w:tblPrEx>
        <w:trPr>
          <w:trHeight w:val="290"/>
        </w:trPr>
        <w:tc>
          <w:tcPr>
            <w:tcW w:w="0" w:type="auto"/>
            <w:shd w:val="clear" w:color="auto" w:fill="auto"/>
            <w:vAlign w:val="center"/>
            <w:hideMark/>
          </w:tcPr>
          <w:p w:rsidR="00DA7ED2" w:rsidRPr="00DA7ED2" w:rsidP="009E4FDC" w14:paraId="06086CCB" w14:textId="77777777">
            <w:pPr>
              <w:spacing w:after="0" w:line="240" w:lineRule="auto"/>
              <w:rPr>
                <w:rFonts w:ascii="Times New Roman" w:eastAsia="Times New Roman" w:hAnsi="Times New Roman" w:cs="Times New Roman"/>
                <w:sz w:val="20"/>
                <w:szCs w:val="20"/>
              </w:rPr>
            </w:pPr>
          </w:p>
        </w:tc>
        <w:tc>
          <w:tcPr>
            <w:tcW w:w="0" w:type="auto"/>
            <w:gridSpan w:val="2"/>
            <w:shd w:val="clear" w:color="auto" w:fill="auto"/>
            <w:vAlign w:val="center"/>
            <w:hideMark/>
          </w:tcPr>
          <w:p w:rsidR="00DA7ED2" w:rsidRPr="00DA7ED2" w:rsidP="00DA7ED2" w14:paraId="0C425A7A" w14:textId="77777777">
            <w:pPr>
              <w:spacing w:after="0" w:line="240" w:lineRule="auto"/>
              <w:jc w:val="center"/>
              <w:rPr>
                <w:rFonts w:ascii="Calibri" w:eastAsia="Times New Roman" w:hAnsi="Calibri" w:cs="Calibri"/>
                <w:b/>
                <w:bCs/>
                <w:i/>
                <w:iCs/>
                <w:color w:val="000000"/>
              </w:rPr>
            </w:pPr>
            <w:r w:rsidRPr="00DA7ED2">
              <w:rPr>
                <w:rFonts w:ascii="Calibri" w:eastAsia="Times New Roman" w:hAnsi="Calibri" w:cs="Calibri"/>
                <w:b/>
                <w:bCs/>
                <w:i/>
                <w:iCs/>
                <w:color w:val="000000"/>
              </w:rPr>
              <w:t>Negligible risk of pathogen introduction via pathway</w:t>
            </w:r>
          </w:p>
        </w:tc>
        <w:tc>
          <w:tcPr>
            <w:tcW w:w="0" w:type="auto"/>
            <w:gridSpan w:val="2"/>
            <w:shd w:val="clear" w:color="auto" w:fill="auto"/>
            <w:vAlign w:val="center"/>
            <w:hideMark/>
          </w:tcPr>
          <w:p w:rsidR="00DA7ED2" w:rsidRPr="00DA7ED2" w:rsidP="00DA7ED2" w14:paraId="6895ACAC" w14:textId="77777777">
            <w:pPr>
              <w:spacing w:after="0" w:line="240" w:lineRule="auto"/>
              <w:jc w:val="center"/>
              <w:rPr>
                <w:rFonts w:ascii="Calibri" w:eastAsia="Times New Roman" w:hAnsi="Calibri" w:cs="Calibri"/>
                <w:b/>
                <w:bCs/>
                <w:i/>
                <w:iCs/>
                <w:color w:val="000000"/>
              </w:rPr>
            </w:pPr>
            <w:r w:rsidRPr="00DA7ED2">
              <w:rPr>
                <w:rFonts w:ascii="Calibri" w:eastAsia="Times New Roman" w:hAnsi="Calibri" w:cs="Calibri"/>
                <w:b/>
                <w:bCs/>
                <w:i/>
                <w:iCs/>
                <w:color w:val="000000"/>
              </w:rPr>
              <w:t>Minimized</w:t>
            </w:r>
            <w:r w:rsidRPr="00DA7ED2">
              <w:rPr>
                <w:rFonts w:ascii="Calibri" w:eastAsia="Times New Roman" w:hAnsi="Calibri" w:cs="Calibri"/>
                <w:b/>
                <w:bCs/>
                <w:i/>
                <w:iCs/>
                <w:color w:val="FF0000"/>
              </w:rPr>
              <w:t xml:space="preserve"> </w:t>
            </w:r>
            <w:r w:rsidRPr="00DA7ED2">
              <w:rPr>
                <w:rFonts w:ascii="Calibri" w:eastAsia="Times New Roman" w:hAnsi="Calibri" w:cs="Calibri"/>
                <w:b/>
                <w:bCs/>
                <w:i/>
                <w:iCs/>
                <w:color w:val="000000"/>
              </w:rPr>
              <w:t>risk of pathogen introduction via pathway</w:t>
            </w:r>
          </w:p>
        </w:tc>
        <w:tc>
          <w:tcPr>
            <w:tcW w:w="0" w:type="auto"/>
            <w:gridSpan w:val="2"/>
            <w:shd w:val="clear" w:color="auto" w:fill="auto"/>
            <w:vAlign w:val="center"/>
            <w:hideMark/>
          </w:tcPr>
          <w:p w:rsidR="00DA7ED2" w:rsidRPr="00DA7ED2" w:rsidP="00DA7ED2" w14:paraId="510E1EB8" w14:textId="6FA0BC8C">
            <w:pPr>
              <w:spacing w:after="0" w:line="240" w:lineRule="auto"/>
              <w:jc w:val="center"/>
              <w:rPr>
                <w:rFonts w:ascii="Calibri" w:eastAsia="Times New Roman" w:hAnsi="Calibri" w:cs="Calibri"/>
                <w:b/>
                <w:bCs/>
                <w:i/>
                <w:iCs/>
                <w:color w:val="000000"/>
              </w:rPr>
            </w:pPr>
            <w:r w:rsidRPr="00DA7ED2">
              <w:rPr>
                <w:rFonts w:ascii="Calibri" w:eastAsia="Times New Roman" w:hAnsi="Calibri" w:cs="Calibri"/>
                <w:b/>
                <w:bCs/>
                <w:i/>
                <w:iCs/>
                <w:color w:val="000000"/>
              </w:rPr>
              <w:t>Pathway is UNCERTAIN (or not minimized)</w:t>
            </w:r>
          </w:p>
        </w:tc>
      </w:tr>
      <w:tr w14:paraId="41485627" w14:textId="77777777" w:rsidTr="00DF219B">
        <w:tblPrEx>
          <w:tblW w:w="0" w:type="auto"/>
          <w:tblLook w:val="04A0"/>
        </w:tblPrEx>
        <w:trPr>
          <w:trHeight w:val="332"/>
        </w:trPr>
        <w:tc>
          <w:tcPr>
            <w:tcW w:w="0" w:type="auto"/>
            <w:vMerge w:val="restart"/>
            <w:shd w:val="clear" w:color="auto" w:fill="auto"/>
            <w:vAlign w:val="center"/>
            <w:hideMark/>
          </w:tcPr>
          <w:p w:rsidR="00443C82" w:rsidRPr="00DA7ED2" w:rsidP="009E4FDC" w14:paraId="1787A7B6"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Water</w:t>
            </w:r>
          </w:p>
        </w:tc>
        <w:tc>
          <w:tcPr>
            <w:tcW w:w="0" w:type="auto"/>
            <w:gridSpan w:val="2"/>
            <w:shd w:val="clear" w:color="auto" w:fill="auto"/>
            <w:vAlign w:val="center"/>
            <w:hideMark/>
          </w:tcPr>
          <w:p w:rsidR="00443C82" w:rsidRPr="00DA7ED2" w:rsidP="00443C82" w14:paraId="4A39BF44" w14:textId="218E5768">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p>
        </w:tc>
        <w:tc>
          <w:tcPr>
            <w:tcW w:w="0" w:type="auto"/>
            <w:gridSpan w:val="2"/>
            <w:shd w:val="clear" w:color="auto" w:fill="auto"/>
            <w:vAlign w:val="center"/>
            <w:hideMark/>
          </w:tcPr>
          <w:p w:rsidR="00443C82" w:rsidRPr="00DA7ED2" w:rsidP="00443C82" w14:paraId="246B7EDA" w14:textId="22B77A67">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r w:rsidRPr="00DA7ED2">
              <w:rPr>
                <w:rFonts w:ascii="Calibri" w:eastAsia="Times New Roman" w:hAnsi="Calibri" w:cs="Calibri"/>
                <w:b/>
                <w:bCs/>
                <w:color w:val="000000"/>
              </w:rPr>
              <w:br/>
            </w:r>
          </w:p>
        </w:tc>
        <w:tc>
          <w:tcPr>
            <w:tcW w:w="0" w:type="auto"/>
            <w:gridSpan w:val="2"/>
            <w:shd w:val="clear" w:color="auto" w:fill="auto"/>
          </w:tcPr>
          <w:p w:rsidR="00443C82" w:rsidRPr="00DA7ED2" w:rsidP="00DA7ED2" w14:paraId="4AEE414B" w14:textId="1ADB7EAE">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p>
        </w:tc>
      </w:tr>
      <w:tr w14:paraId="28DB037F" w14:textId="77777777" w:rsidTr="00DF219B">
        <w:tblPrEx>
          <w:tblW w:w="0" w:type="auto"/>
          <w:tblLook w:val="04A0"/>
        </w:tblPrEx>
        <w:trPr>
          <w:trHeight w:val="672"/>
        </w:trPr>
        <w:tc>
          <w:tcPr>
            <w:tcW w:w="0" w:type="auto"/>
            <w:vMerge/>
            <w:shd w:val="clear" w:color="auto" w:fill="auto"/>
            <w:vAlign w:val="center"/>
          </w:tcPr>
          <w:p w:rsidR="00443C82" w:rsidRPr="00DA7ED2" w:rsidP="009E4FDC" w14:paraId="62C60E75"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DA7ED2" w14:paraId="632586F4" w14:textId="7380BE58">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Natural absence of aquatic animals in source waters, </w:t>
            </w:r>
            <w:r w:rsidRPr="00DA7ED2">
              <w:rPr>
                <w:rFonts w:ascii="Calibri" w:eastAsia="Times New Roman" w:hAnsi="Calibri" w:cs="Calibri"/>
                <w:b/>
                <w:bCs/>
                <w:color w:val="000000"/>
              </w:rPr>
              <w:t>or</w:t>
            </w:r>
          </w:p>
        </w:tc>
        <w:sdt>
          <w:sdtPr>
            <w:rPr>
              <w:rFonts w:ascii="Calibri" w:eastAsia="Times New Roman" w:hAnsi="Calibri" w:cs="Calibri"/>
              <w:color w:val="000000"/>
            </w:rPr>
            <w:id w:val="-1093315006"/>
            <w14:checkbox>
              <w14:checked w14:val="0"/>
              <w14:checkedState w14:val="2612" w14:font="MS Gothic"/>
              <w14:uncheckedState w14:val="2610" w14:font="MS Gothic"/>
            </w14:checkbox>
          </w:sdtPr>
          <w:sdtContent>
            <w:tc>
              <w:tcPr>
                <w:tcW w:w="0" w:type="auto"/>
                <w:shd w:val="clear" w:color="auto" w:fill="auto"/>
                <w:vAlign w:val="center"/>
              </w:tcPr>
              <w:p w:rsidR="00443C82" w:rsidRPr="00DA7ED2" w:rsidP="00F1302C" w14:paraId="31B7206C" w14:textId="00896BA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DA7ED2" w14:paraId="51F2632D" w14:textId="1BD6ACD2">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Mitigations to remove or inactivate pathogens in source water, </w:t>
            </w:r>
            <w:r w:rsidRPr="00DA7ED2">
              <w:rPr>
                <w:rFonts w:ascii="Calibri" w:eastAsia="Times New Roman" w:hAnsi="Calibri" w:cs="Calibri"/>
                <w:b/>
                <w:bCs/>
                <w:color w:val="000000"/>
              </w:rPr>
              <w:t>or</w:t>
            </w:r>
            <w:r w:rsidRPr="00DA7ED2">
              <w:rPr>
                <w:rFonts w:ascii="Calibri" w:eastAsia="Times New Roman" w:hAnsi="Calibri" w:cs="Calibri"/>
                <w:color w:val="000000"/>
              </w:rPr>
              <w:br/>
            </w:r>
          </w:p>
        </w:tc>
        <w:sdt>
          <w:sdtPr>
            <w:rPr>
              <w:rFonts w:ascii="Calibri" w:eastAsia="Times New Roman" w:hAnsi="Calibri" w:cs="Calibri"/>
              <w:color w:val="000000"/>
            </w:rPr>
            <w:id w:val="1275440101"/>
            <w14:checkbox>
              <w14:checked w14:val="0"/>
              <w14:checkedState w14:val="2612" w14:font="MS Gothic"/>
              <w14:uncheckedState w14:val="2610" w14:font="MS Gothic"/>
            </w14:checkbox>
          </w:sdtPr>
          <w:sdtContent>
            <w:tc>
              <w:tcPr>
                <w:tcW w:w="0" w:type="auto"/>
                <w:shd w:val="clear" w:color="auto" w:fill="auto"/>
              </w:tcPr>
              <w:p w:rsidR="00443C82" w:rsidRPr="00DA7ED2" w:rsidP="00DA7ED2" w14:paraId="5963AAA5" w14:textId="70026142">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DA7ED2" w14:paraId="1A9B7D43" w14:textId="58005832">
            <w:pPr>
              <w:spacing w:after="0" w:line="240" w:lineRule="auto"/>
              <w:rPr>
                <w:rFonts w:ascii="Calibri" w:eastAsia="Times New Roman" w:hAnsi="Calibri" w:cs="Calibri"/>
                <w:color w:val="000000"/>
              </w:rPr>
            </w:pPr>
            <w:r w:rsidRPr="00DA7ED2">
              <w:rPr>
                <w:rFonts w:ascii="Calibri" w:eastAsia="Times New Roman" w:hAnsi="Calibri" w:cs="Calibri"/>
                <w:color w:val="000000"/>
              </w:rPr>
              <w:t>&gt; UNCERTAIN (or not minimized) due to none of the above, AND/OR</w:t>
            </w:r>
            <w:r w:rsidRPr="00DA7ED2">
              <w:rPr>
                <w:rFonts w:ascii="Calibri" w:eastAsia="Times New Roman" w:hAnsi="Calibri" w:cs="Calibri"/>
                <w:color w:val="000000"/>
              </w:rPr>
              <w:br/>
            </w:r>
          </w:p>
        </w:tc>
        <w:sdt>
          <w:sdtPr>
            <w:rPr>
              <w:rFonts w:ascii="Calibri" w:eastAsia="Times New Roman" w:hAnsi="Calibri" w:cs="Calibri"/>
              <w:color w:val="000000"/>
            </w:rPr>
            <w:id w:val="-2071950753"/>
            <w14:checkbox>
              <w14:checked w14:val="0"/>
              <w14:checkedState w14:val="2612" w14:font="MS Gothic"/>
              <w14:uncheckedState w14:val="2610" w14:font="MS Gothic"/>
            </w14:checkbox>
          </w:sdtPr>
          <w:sdtContent>
            <w:tc>
              <w:tcPr>
                <w:tcW w:w="0" w:type="auto"/>
                <w:shd w:val="clear" w:color="auto" w:fill="auto"/>
              </w:tcPr>
              <w:p w:rsidR="00443C82" w:rsidRPr="00DA7ED2" w:rsidP="00DA7ED2" w14:paraId="5F966CDB" w14:textId="60650A7E">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r>
      <w:tr w14:paraId="48EAD470" w14:textId="77777777" w:rsidTr="00DF219B">
        <w:tblPrEx>
          <w:tblW w:w="0" w:type="auto"/>
          <w:tblLook w:val="04A0"/>
        </w:tblPrEx>
        <w:trPr>
          <w:trHeight w:val="672"/>
        </w:trPr>
        <w:tc>
          <w:tcPr>
            <w:tcW w:w="0" w:type="auto"/>
            <w:vMerge/>
            <w:shd w:val="clear" w:color="auto" w:fill="auto"/>
            <w:vAlign w:val="center"/>
          </w:tcPr>
          <w:p w:rsidR="00443C82" w:rsidRPr="00DA7ED2" w:rsidP="00443C82" w14:paraId="7A276156"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443C82" w14:paraId="3F10F53C" w14:textId="5C8E5F0E">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Natural absence of conducive conditions for pathogens of concern, </w:t>
            </w:r>
            <w:r w:rsidRPr="00DA7ED2">
              <w:rPr>
                <w:rFonts w:ascii="Calibri" w:eastAsia="Times New Roman" w:hAnsi="Calibri" w:cs="Calibri"/>
                <w:b/>
                <w:bCs/>
                <w:color w:val="000000"/>
              </w:rPr>
              <w:t>or</w:t>
            </w:r>
            <w:r w:rsidRPr="00DA7ED2">
              <w:rPr>
                <w:rFonts w:ascii="Calibri" w:eastAsia="Times New Roman" w:hAnsi="Calibri" w:cs="Calibri"/>
                <w:color w:val="000000"/>
              </w:rPr>
              <w:t>,</w:t>
            </w:r>
          </w:p>
        </w:tc>
        <w:sdt>
          <w:sdtPr>
            <w:rPr>
              <w:rFonts w:ascii="Calibri" w:eastAsia="Times New Roman" w:hAnsi="Calibri" w:cs="Calibri"/>
              <w:color w:val="000000"/>
            </w:rPr>
            <w:id w:val="-36745194"/>
            <w14:checkbox>
              <w14:checked w14:val="0"/>
              <w14:checkedState w14:val="2612" w14:font="MS Gothic"/>
              <w14:uncheckedState w14:val="2610" w14:font="MS Gothic"/>
            </w14:checkbox>
          </w:sdtPr>
          <w:sdtContent>
            <w:tc>
              <w:tcPr>
                <w:tcW w:w="0" w:type="auto"/>
                <w:shd w:val="clear" w:color="auto" w:fill="auto"/>
                <w:vAlign w:val="center"/>
              </w:tcPr>
              <w:p w:rsidR="00443C82" w:rsidRPr="00DA7ED2" w:rsidP="00443C82" w14:paraId="53CE1368" w14:textId="5693C9F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443C82" w14:paraId="2F32F786" w14:textId="2F04B64D">
            <w:pPr>
              <w:spacing w:after="0" w:line="240" w:lineRule="auto"/>
              <w:rPr>
                <w:rFonts w:ascii="Calibri" w:eastAsia="Times New Roman" w:hAnsi="Calibri" w:cs="Calibri"/>
                <w:color w:val="000000"/>
              </w:rPr>
            </w:pPr>
            <w:r w:rsidRPr="00DA7ED2">
              <w:rPr>
                <w:rFonts w:ascii="Calibri" w:eastAsia="Times New Roman" w:hAnsi="Calibri" w:cs="Calibri"/>
                <w:color w:val="000000"/>
              </w:rPr>
              <w:t>&gt; Locally recognized health status of source region</w:t>
            </w:r>
          </w:p>
        </w:tc>
        <w:sdt>
          <w:sdtPr>
            <w:rPr>
              <w:rFonts w:ascii="Calibri" w:eastAsia="Times New Roman" w:hAnsi="Calibri" w:cs="Calibri"/>
              <w:color w:val="000000"/>
            </w:rPr>
            <w:id w:val="2028748831"/>
            <w14:checkbox>
              <w14:checked w14:val="0"/>
              <w14:checkedState w14:val="2612" w14:font="MS Gothic"/>
              <w14:uncheckedState w14:val="2610" w14:font="MS Gothic"/>
            </w14:checkbox>
          </w:sdtPr>
          <w:sdtContent>
            <w:tc>
              <w:tcPr>
                <w:tcW w:w="0" w:type="auto"/>
                <w:shd w:val="clear" w:color="auto" w:fill="auto"/>
              </w:tcPr>
              <w:p w:rsidR="00443C82" w:rsidRPr="00DA7ED2" w:rsidP="00443C82" w14:paraId="23CB5DAA" w14:textId="1E57D104">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443C82" w14:paraId="6D316A57" w14:textId="78EEBA53">
            <w:pPr>
              <w:spacing w:after="0" w:line="240" w:lineRule="auto"/>
              <w:rPr>
                <w:rFonts w:ascii="Calibri" w:eastAsia="Times New Roman" w:hAnsi="Calibri" w:cs="Calibri"/>
                <w:color w:val="000000"/>
              </w:rPr>
            </w:pPr>
            <w:r w:rsidRPr="00DA7ED2">
              <w:rPr>
                <w:rFonts w:ascii="Calibri" w:eastAsia="Times New Roman" w:hAnsi="Calibri" w:cs="Calibri"/>
                <w:color w:val="000000"/>
              </w:rPr>
              <w:t>&gt; NOT documented &amp; monitored</w:t>
            </w:r>
          </w:p>
        </w:tc>
        <w:sdt>
          <w:sdtPr>
            <w:rPr>
              <w:rFonts w:ascii="Calibri" w:eastAsia="Times New Roman" w:hAnsi="Calibri" w:cs="Calibri"/>
              <w:color w:val="000000"/>
            </w:rPr>
            <w:id w:val="-572281017"/>
            <w14:checkbox>
              <w14:checked w14:val="0"/>
              <w14:checkedState w14:val="2612" w14:font="MS Gothic"/>
              <w14:uncheckedState w14:val="2610" w14:font="MS Gothic"/>
            </w14:checkbox>
          </w:sdtPr>
          <w:sdtContent>
            <w:tc>
              <w:tcPr>
                <w:tcW w:w="0" w:type="auto"/>
                <w:shd w:val="clear" w:color="auto" w:fill="auto"/>
              </w:tcPr>
              <w:p w:rsidR="00443C82" w:rsidRPr="00DA7ED2" w:rsidP="00443C82" w14:paraId="4BD51747" w14:textId="2D144238">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r>
      <w:tr w14:paraId="4DE1421C" w14:textId="77777777" w:rsidTr="00DF219B">
        <w:tblPrEx>
          <w:tblW w:w="0" w:type="auto"/>
          <w:tblLook w:val="04A0"/>
        </w:tblPrEx>
        <w:trPr>
          <w:trHeight w:val="672"/>
        </w:trPr>
        <w:tc>
          <w:tcPr>
            <w:tcW w:w="0" w:type="auto"/>
            <w:vMerge/>
            <w:shd w:val="clear" w:color="auto" w:fill="auto"/>
            <w:vAlign w:val="center"/>
          </w:tcPr>
          <w:p w:rsidR="00443C82" w:rsidRPr="00DA7ED2" w:rsidP="00443C82" w14:paraId="73E497C3"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443C82" w14:paraId="4244B07F" w14:textId="2DEBC999">
            <w:pPr>
              <w:spacing w:after="0" w:line="240" w:lineRule="auto"/>
              <w:rPr>
                <w:rFonts w:ascii="Calibri" w:eastAsia="Times New Roman" w:hAnsi="Calibri" w:cs="Calibri"/>
                <w:color w:val="000000"/>
              </w:rPr>
            </w:pPr>
            <w:r w:rsidRPr="00DA7ED2">
              <w:rPr>
                <w:rFonts w:ascii="Calibri" w:eastAsia="Times New Roman" w:hAnsi="Calibri" w:cs="Calibri"/>
                <w:color w:val="000000"/>
              </w:rPr>
              <w:t>&gt; APHIS-recognized health status of source region (or country)</w:t>
            </w:r>
          </w:p>
        </w:tc>
        <w:sdt>
          <w:sdtPr>
            <w:rPr>
              <w:rFonts w:ascii="Calibri" w:eastAsia="Times New Roman" w:hAnsi="Calibri" w:cs="Calibri"/>
              <w:color w:val="000000"/>
            </w:rPr>
            <w:id w:val="-776100769"/>
            <w14:checkbox>
              <w14:checked w14:val="0"/>
              <w14:checkedState w14:val="2612" w14:font="MS Gothic"/>
              <w14:uncheckedState w14:val="2610" w14:font="MS Gothic"/>
            </w14:checkbox>
          </w:sdtPr>
          <w:sdtContent>
            <w:tc>
              <w:tcPr>
                <w:tcW w:w="0" w:type="auto"/>
                <w:shd w:val="clear" w:color="auto" w:fill="auto"/>
                <w:vAlign w:val="center"/>
              </w:tcPr>
              <w:p w:rsidR="00443C82" w:rsidRPr="00DA7ED2" w:rsidP="00443C82" w14:paraId="239F1432" w14:textId="21DED324">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443C82" w:rsidRPr="00DA7ED2" w:rsidP="00443C82" w14:paraId="4085D384" w14:textId="280176AC">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1466269868"/>
            <w14:checkbox>
              <w14:checked w14:val="0"/>
              <w14:checkedState w14:val="2612" w14:font="MS Gothic"/>
              <w14:uncheckedState w14:val="2610" w14:font="MS Gothic"/>
            </w14:checkbox>
          </w:sdtPr>
          <w:sdtContent>
            <w:tc>
              <w:tcPr>
                <w:tcW w:w="0" w:type="auto"/>
                <w:shd w:val="clear" w:color="auto" w:fill="auto"/>
              </w:tcPr>
              <w:p w:rsidR="00443C82" w:rsidRPr="00DA7ED2" w:rsidP="00443C82" w14:paraId="28D67B7C" w14:textId="087EB54D">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443C82" w:rsidRPr="00DA7ED2" w:rsidP="00443C82" w14:paraId="0A86DCFB" w14:textId="796EF311">
            <w:pPr>
              <w:spacing w:after="0" w:line="240" w:lineRule="auto"/>
              <w:rPr>
                <w:rFonts w:ascii="Calibri" w:eastAsia="Times New Roman" w:hAnsi="Calibri" w:cs="Calibri"/>
                <w:color w:val="000000"/>
              </w:rPr>
            </w:pPr>
          </w:p>
        </w:tc>
        <w:tc>
          <w:tcPr>
            <w:tcW w:w="0" w:type="auto"/>
            <w:shd w:val="clear" w:color="auto" w:fill="000000" w:themeFill="text1"/>
          </w:tcPr>
          <w:p w:rsidR="00443C82" w:rsidRPr="00DA7ED2" w:rsidP="00443C82" w14:paraId="474C1C2A" w14:textId="6548095D">
            <w:pPr>
              <w:spacing w:after="0" w:line="240" w:lineRule="auto"/>
              <w:rPr>
                <w:rFonts w:ascii="Calibri" w:eastAsia="Times New Roman" w:hAnsi="Calibri" w:cs="Calibri"/>
                <w:color w:val="000000"/>
              </w:rPr>
            </w:pPr>
          </w:p>
        </w:tc>
      </w:tr>
      <w:tr w14:paraId="4C7DC081" w14:textId="77777777" w:rsidTr="00DF219B">
        <w:tblPrEx>
          <w:tblW w:w="0" w:type="auto"/>
          <w:tblLook w:val="04A0"/>
        </w:tblPrEx>
        <w:trPr>
          <w:trHeight w:val="672"/>
        </w:trPr>
        <w:tc>
          <w:tcPr>
            <w:tcW w:w="0" w:type="auto"/>
            <w:vMerge/>
            <w:shd w:val="clear" w:color="auto" w:fill="auto"/>
            <w:vAlign w:val="center"/>
          </w:tcPr>
          <w:p w:rsidR="00443C82" w:rsidRPr="00DA7ED2" w:rsidP="00443C82" w14:paraId="495354F5" w14:textId="77777777">
            <w:pPr>
              <w:spacing w:after="0" w:line="240" w:lineRule="auto"/>
              <w:rPr>
                <w:rFonts w:ascii="Calibri" w:eastAsia="Times New Roman" w:hAnsi="Calibri" w:cs="Calibri"/>
                <w:b/>
                <w:bCs/>
                <w:color w:val="000000"/>
              </w:rPr>
            </w:pPr>
          </w:p>
        </w:tc>
        <w:tc>
          <w:tcPr>
            <w:tcW w:w="0" w:type="auto"/>
            <w:shd w:val="clear" w:color="auto" w:fill="auto"/>
          </w:tcPr>
          <w:p w:rsidR="00443C82" w:rsidRPr="00DA7ED2" w:rsidP="00443C82" w14:paraId="1CEF0CAE" w14:textId="41EBCF6A">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2003575903"/>
            <w14:checkbox>
              <w14:checked w14:val="0"/>
              <w14:checkedState w14:val="2612" w14:font="MS Gothic"/>
              <w14:uncheckedState w14:val="2610" w14:font="MS Gothic"/>
            </w14:checkbox>
          </w:sdtPr>
          <w:sdtContent>
            <w:tc>
              <w:tcPr>
                <w:tcW w:w="0" w:type="auto"/>
                <w:shd w:val="clear" w:color="auto" w:fill="auto"/>
                <w:vAlign w:val="center"/>
              </w:tcPr>
              <w:p w:rsidR="00443C82" w:rsidP="00443C82" w14:paraId="19C6223D" w14:textId="066A9FD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443C82" w:rsidRPr="00DA7ED2" w:rsidP="00443C82" w14:paraId="611C4C62" w14:textId="77777777">
            <w:pPr>
              <w:spacing w:after="0" w:line="240" w:lineRule="auto"/>
              <w:rPr>
                <w:rFonts w:ascii="Calibri" w:eastAsia="Times New Roman" w:hAnsi="Calibri" w:cs="Calibri"/>
                <w:b/>
                <w:bCs/>
                <w:color w:val="000000"/>
              </w:rPr>
            </w:pPr>
          </w:p>
        </w:tc>
        <w:tc>
          <w:tcPr>
            <w:tcW w:w="0" w:type="auto"/>
            <w:shd w:val="clear" w:color="auto" w:fill="000000" w:themeFill="text1"/>
          </w:tcPr>
          <w:p w:rsidR="00443C82" w:rsidP="00443C82" w14:paraId="15AB3DB8" w14:textId="77777777">
            <w:pPr>
              <w:spacing w:after="0" w:line="240" w:lineRule="auto"/>
              <w:rPr>
                <w:rFonts w:ascii="Calibri" w:eastAsia="Times New Roman" w:hAnsi="Calibri" w:cs="Calibri"/>
                <w:color w:val="000000"/>
              </w:rPr>
            </w:pPr>
          </w:p>
        </w:tc>
        <w:tc>
          <w:tcPr>
            <w:tcW w:w="0" w:type="auto"/>
            <w:shd w:val="clear" w:color="auto" w:fill="000000" w:themeFill="text1"/>
          </w:tcPr>
          <w:p w:rsidR="00443C82" w:rsidRPr="00DA7ED2" w:rsidP="00443C82" w14:paraId="656B87D2" w14:textId="77777777">
            <w:pPr>
              <w:spacing w:after="0" w:line="240" w:lineRule="auto"/>
              <w:rPr>
                <w:rFonts w:ascii="Calibri" w:eastAsia="Times New Roman" w:hAnsi="Calibri" w:cs="Calibri"/>
                <w:color w:val="000000"/>
              </w:rPr>
            </w:pPr>
          </w:p>
        </w:tc>
        <w:tc>
          <w:tcPr>
            <w:tcW w:w="0" w:type="auto"/>
            <w:shd w:val="clear" w:color="auto" w:fill="000000" w:themeFill="text1"/>
          </w:tcPr>
          <w:p w:rsidR="00443C82" w:rsidRPr="00DA7ED2" w:rsidP="00443C82" w14:paraId="6946642B" w14:textId="77777777">
            <w:pPr>
              <w:spacing w:after="0" w:line="240" w:lineRule="auto"/>
              <w:rPr>
                <w:rFonts w:ascii="Calibri" w:eastAsia="Times New Roman" w:hAnsi="Calibri" w:cs="Calibri"/>
                <w:color w:val="000000"/>
              </w:rPr>
            </w:pPr>
          </w:p>
        </w:tc>
      </w:tr>
      <w:tr w14:paraId="6B2BDB5D" w14:textId="77777777" w:rsidTr="00650B6A">
        <w:tblPrEx>
          <w:tblW w:w="0" w:type="auto"/>
          <w:tblLook w:val="04A0"/>
        </w:tblPrEx>
        <w:trPr>
          <w:trHeight w:val="2320"/>
        </w:trPr>
        <w:tc>
          <w:tcPr>
            <w:tcW w:w="0" w:type="auto"/>
            <w:shd w:val="clear" w:color="auto" w:fill="D9E2F3" w:themeFill="accent1" w:themeFillTint="33"/>
            <w:vAlign w:val="center"/>
            <w:hideMark/>
          </w:tcPr>
          <w:p w:rsidR="00443C82" w:rsidRPr="00DA7ED2" w:rsidP="00443C82" w14:paraId="0F1E006B" w14:textId="77777777">
            <w:pPr>
              <w:spacing w:after="0" w:line="240" w:lineRule="auto"/>
              <w:rPr>
                <w:rFonts w:ascii="Calibri" w:eastAsia="Times New Roman" w:hAnsi="Calibri" w:cs="Calibri"/>
                <w:b/>
                <w:bCs/>
                <w:i/>
                <w:iCs/>
                <w:color w:val="000000"/>
              </w:rPr>
            </w:pPr>
            <w:r w:rsidRPr="00DA7ED2">
              <w:rPr>
                <w:rFonts w:ascii="Calibri" w:eastAsia="Times New Roman" w:hAnsi="Calibri" w:cs="Calibri"/>
                <w:b/>
                <w:bCs/>
                <w:i/>
                <w:iCs/>
                <w:color w:val="000000"/>
              </w:rPr>
              <w:t>Examples</w:t>
            </w:r>
          </w:p>
        </w:tc>
        <w:tc>
          <w:tcPr>
            <w:tcW w:w="0" w:type="auto"/>
            <w:gridSpan w:val="2"/>
            <w:shd w:val="clear" w:color="auto" w:fill="D9E2F3" w:themeFill="accent1" w:themeFillTint="33"/>
            <w:hideMark/>
          </w:tcPr>
          <w:p w:rsidR="00443C82" w:rsidRPr="00DA7ED2" w:rsidP="00443C82" w14:paraId="0D02D214" w14:textId="77777777">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Groundwater (well, spring) without surface access</w:t>
            </w:r>
            <w:r w:rsidRPr="00DA7ED2">
              <w:rPr>
                <w:rFonts w:ascii="Calibri" w:eastAsia="Times New Roman" w:hAnsi="Calibri" w:cs="Calibri"/>
                <w:i/>
                <w:iCs/>
                <w:color w:val="000000"/>
              </w:rPr>
              <w:br/>
              <w:t>&gt; Environment or host precludes pathogen persistence (do we need a reference table?)</w:t>
            </w:r>
            <w:r w:rsidRPr="00DA7ED2">
              <w:rPr>
                <w:rFonts w:ascii="Calibri" w:eastAsia="Times New Roman" w:hAnsi="Calibri" w:cs="Calibri"/>
                <w:i/>
                <w:iCs/>
                <w:color w:val="000000"/>
              </w:rPr>
              <w:br/>
              <w:t>&gt; Documentation includes SOPs, and records or other evidence of implementation, available during inspection</w:t>
            </w:r>
          </w:p>
        </w:tc>
        <w:tc>
          <w:tcPr>
            <w:tcW w:w="0" w:type="auto"/>
            <w:gridSpan w:val="2"/>
            <w:shd w:val="clear" w:color="auto" w:fill="D9E2F3" w:themeFill="accent1" w:themeFillTint="33"/>
            <w:hideMark/>
          </w:tcPr>
          <w:p w:rsidR="00443C82" w:rsidRPr="00DA7ED2" w:rsidP="00443C82" w14:paraId="40420E80" w14:textId="77777777">
            <w:pPr>
              <w:spacing w:after="240" w:line="240" w:lineRule="auto"/>
              <w:rPr>
                <w:rFonts w:ascii="Calibri" w:eastAsia="Times New Roman" w:hAnsi="Calibri" w:cs="Calibri"/>
                <w:i/>
                <w:iCs/>
                <w:color w:val="000000"/>
              </w:rPr>
            </w:pPr>
            <w:r w:rsidRPr="00DA7ED2">
              <w:rPr>
                <w:rFonts w:ascii="Calibri" w:eastAsia="Times New Roman" w:hAnsi="Calibri" w:cs="Calibri"/>
                <w:i/>
                <w:iCs/>
                <w:color w:val="000000"/>
              </w:rPr>
              <w:t>&gt; UV treatment of source water appropriate for pathogen inactivation (do we need a reference table?)</w:t>
            </w:r>
            <w:r w:rsidRPr="00DA7ED2">
              <w:rPr>
                <w:rFonts w:ascii="Calibri" w:eastAsia="Times New Roman" w:hAnsi="Calibri" w:cs="Calibri"/>
                <w:i/>
                <w:iCs/>
                <w:color w:val="000000"/>
              </w:rPr>
              <w:br/>
              <w:t>&gt; Remove or test aquatic animals from source water</w:t>
            </w:r>
            <w:r w:rsidRPr="00DA7ED2">
              <w:rPr>
                <w:rFonts w:ascii="Calibri" w:eastAsia="Times New Roman" w:hAnsi="Calibri" w:cs="Calibri"/>
                <w:i/>
                <w:iCs/>
                <w:color w:val="000000"/>
              </w:rPr>
              <w:br/>
            </w:r>
            <w:r w:rsidRPr="00DA7ED2">
              <w:rPr>
                <w:rFonts w:ascii="Calibri" w:eastAsia="Times New Roman" w:hAnsi="Calibri" w:cs="Calibri"/>
                <w:i/>
                <w:iCs/>
                <w:color w:val="000000"/>
              </w:rPr>
              <w:br/>
            </w:r>
            <w:r w:rsidRPr="00DA7ED2">
              <w:rPr>
                <w:rFonts w:ascii="Calibri" w:eastAsia="Times New Roman" w:hAnsi="Calibri" w:cs="Calibri"/>
                <w:i/>
                <w:iCs/>
                <w:color w:val="000000"/>
              </w:rPr>
              <w:br/>
            </w:r>
          </w:p>
        </w:tc>
        <w:tc>
          <w:tcPr>
            <w:tcW w:w="0" w:type="auto"/>
            <w:gridSpan w:val="2"/>
            <w:shd w:val="clear" w:color="auto" w:fill="D9E2F3" w:themeFill="accent1" w:themeFillTint="33"/>
            <w:hideMark/>
          </w:tcPr>
          <w:p w:rsidR="00443C82" w:rsidRPr="00DA7ED2" w:rsidP="00443C82" w14:paraId="4133180C" w14:textId="77777777">
            <w:pPr>
              <w:spacing w:after="240" w:line="240" w:lineRule="auto"/>
              <w:rPr>
                <w:rFonts w:ascii="Calibri" w:eastAsia="Times New Roman" w:hAnsi="Calibri" w:cs="Calibri"/>
                <w:i/>
                <w:iCs/>
                <w:color w:val="000000"/>
              </w:rPr>
            </w:pPr>
          </w:p>
        </w:tc>
      </w:tr>
      <w:tr w14:paraId="278DDA20" w14:textId="77777777" w:rsidTr="00DF219B">
        <w:tblPrEx>
          <w:tblW w:w="0" w:type="auto"/>
          <w:tblLook w:val="04A0"/>
        </w:tblPrEx>
        <w:trPr>
          <w:trHeight w:val="341"/>
        </w:trPr>
        <w:tc>
          <w:tcPr>
            <w:tcW w:w="0" w:type="auto"/>
            <w:vMerge w:val="restart"/>
            <w:shd w:val="clear" w:color="auto" w:fill="auto"/>
            <w:vAlign w:val="center"/>
            <w:hideMark/>
          </w:tcPr>
          <w:p w:rsidR="008E573F" w:rsidRPr="00DA7ED2" w:rsidP="008E573F" w14:paraId="0C8B7A45"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Animals</w:t>
            </w:r>
          </w:p>
        </w:tc>
        <w:tc>
          <w:tcPr>
            <w:tcW w:w="0" w:type="auto"/>
            <w:gridSpan w:val="2"/>
            <w:shd w:val="clear" w:color="auto" w:fill="auto"/>
            <w:hideMark/>
          </w:tcPr>
          <w:p w:rsidR="008E573F" w:rsidRPr="00DA7ED2" w:rsidP="008E573F" w14:paraId="5DDE69BA" w14:textId="222551FB">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sidRPr="00C97D94">
              <w:rPr>
                <w:rFonts w:ascii="Calibri" w:eastAsia="Times New Roman" w:hAnsi="Calibri" w:cs="Calibri"/>
                <w:b/>
                <w:bCs/>
                <w:color w:val="000000"/>
              </w:rPr>
              <w:t>:</w:t>
            </w:r>
          </w:p>
        </w:tc>
        <w:tc>
          <w:tcPr>
            <w:tcW w:w="0" w:type="auto"/>
            <w:gridSpan w:val="2"/>
            <w:shd w:val="clear" w:color="auto" w:fill="auto"/>
            <w:hideMark/>
          </w:tcPr>
          <w:p w:rsidR="008E573F" w:rsidRPr="00DA7ED2" w:rsidP="008E573F" w14:paraId="388AFB68" w14:textId="459E6EF1">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sidRPr="00C97D94">
              <w:rPr>
                <w:rFonts w:ascii="Calibri" w:eastAsia="Times New Roman" w:hAnsi="Calibri" w:cs="Calibri"/>
                <w:b/>
                <w:bCs/>
                <w:color w:val="000000"/>
              </w:rPr>
              <w:t>:</w:t>
            </w:r>
          </w:p>
        </w:tc>
        <w:tc>
          <w:tcPr>
            <w:tcW w:w="0" w:type="auto"/>
            <w:gridSpan w:val="2"/>
            <w:shd w:val="clear" w:color="auto" w:fill="auto"/>
          </w:tcPr>
          <w:p w:rsidR="008E573F" w:rsidRPr="00DA7ED2" w:rsidP="008E573F" w14:paraId="46DBA1C4" w14:textId="2276A366">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sidRPr="00443C82">
              <w:rPr>
                <w:rFonts w:ascii="Calibri" w:eastAsia="Times New Roman" w:hAnsi="Calibri" w:cs="Calibri"/>
                <w:b/>
                <w:bCs/>
                <w:color w:val="000000"/>
              </w:rPr>
              <w:t>:</w:t>
            </w:r>
          </w:p>
        </w:tc>
      </w:tr>
      <w:tr w14:paraId="59A83B38" w14:textId="77777777" w:rsidTr="00DF219B">
        <w:tblPrEx>
          <w:tblW w:w="0" w:type="auto"/>
          <w:tblLook w:val="04A0"/>
        </w:tblPrEx>
        <w:trPr>
          <w:trHeight w:val="188"/>
        </w:trPr>
        <w:tc>
          <w:tcPr>
            <w:tcW w:w="0" w:type="auto"/>
            <w:vMerge/>
            <w:shd w:val="clear" w:color="auto" w:fill="auto"/>
            <w:vAlign w:val="center"/>
          </w:tcPr>
          <w:p w:rsidR="008E573F" w:rsidRPr="00DA7ED2" w:rsidP="008E573F" w14:paraId="5ADD0B26"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4B946C94" w14:textId="3DF886E8">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w:t>
            </w:r>
            <w:r>
              <w:rPr>
                <w:rFonts w:ascii="Calibri" w:eastAsia="Times New Roman" w:hAnsi="Calibri" w:cs="Calibri"/>
                <w:color w:val="000000"/>
              </w:rPr>
              <w:t>I</w:t>
            </w:r>
            <w:r w:rsidRPr="00DA7ED2">
              <w:rPr>
                <w:rFonts w:ascii="Calibri" w:eastAsia="Times New Roman" w:hAnsi="Calibri" w:cs="Calibri"/>
                <w:color w:val="000000"/>
              </w:rPr>
              <w:t xml:space="preserve">nternally sourced animals </w:t>
            </w:r>
            <w:r>
              <w:rPr>
                <w:rFonts w:ascii="Calibri" w:eastAsia="Times New Roman" w:hAnsi="Calibri" w:cs="Calibri"/>
                <w:color w:val="000000"/>
              </w:rPr>
              <w:t xml:space="preserve">are </w:t>
            </w:r>
            <w:r w:rsidRPr="00DA7ED2">
              <w:rPr>
                <w:rFonts w:ascii="Calibri" w:eastAsia="Times New Roman" w:hAnsi="Calibri" w:cs="Calibri"/>
                <w:color w:val="000000"/>
              </w:rPr>
              <w:t>derive</w:t>
            </w:r>
            <w:r>
              <w:rPr>
                <w:rFonts w:ascii="Calibri" w:eastAsia="Times New Roman" w:hAnsi="Calibri" w:cs="Calibri"/>
                <w:color w:val="000000"/>
              </w:rPr>
              <w:t>d</w:t>
            </w:r>
            <w:r w:rsidRPr="00DA7ED2">
              <w:rPr>
                <w:rFonts w:ascii="Calibri" w:eastAsia="Times New Roman" w:hAnsi="Calibri" w:cs="Calibri"/>
                <w:color w:val="000000"/>
              </w:rPr>
              <w:t xml:space="preserve"> from lots with verified equal or higher health status, </w:t>
            </w:r>
            <w:r w:rsidRPr="00DA7ED2">
              <w:rPr>
                <w:rFonts w:ascii="Calibri" w:eastAsia="Times New Roman" w:hAnsi="Calibri" w:cs="Calibri"/>
                <w:b/>
                <w:bCs/>
                <w:color w:val="000000"/>
              </w:rPr>
              <w:t>and</w:t>
            </w:r>
            <w:r>
              <w:rPr>
                <w:rFonts w:ascii="Calibri" w:eastAsia="Times New Roman" w:hAnsi="Calibri" w:cs="Calibri"/>
                <w:b/>
                <w:bCs/>
                <w:color w:val="000000"/>
              </w:rPr>
              <w:t>,</w:t>
            </w:r>
          </w:p>
        </w:tc>
        <w:sdt>
          <w:sdtPr>
            <w:rPr>
              <w:rFonts w:ascii="Calibri" w:eastAsia="Times New Roman" w:hAnsi="Calibri" w:cs="Calibri"/>
              <w:color w:val="000000"/>
            </w:rPr>
            <w:id w:val="-1599015977"/>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6D019176" w14:textId="79C219A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40595CD6" w14:textId="09552DB4">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Mitigations and/or testing demonstrate that incoming animals have a health status equal to or </w:t>
            </w:r>
            <w:r w:rsidRPr="00DA7ED2">
              <w:rPr>
                <w:rFonts w:ascii="Calibri" w:eastAsia="Times New Roman" w:hAnsi="Calibri" w:cs="Calibri"/>
                <w:color w:val="000000"/>
              </w:rPr>
              <w:t xml:space="preserve">greater than the resident population, </w:t>
            </w:r>
            <w:r w:rsidRPr="00DA7ED2">
              <w:rPr>
                <w:rFonts w:ascii="Calibri" w:eastAsia="Times New Roman" w:hAnsi="Calibri" w:cs="Calibri"/>
                <w:b/>
                <w:bCs/>
                <w:color w:val="000000"/>
              </w:rPr>
              <w:t>and</w:t>
            </w:r>
          </w:p>
        </w:tc>
        <w:sdt>
          <w:sdtPr>
            <w:rPr>
              <w:rFonts w:ascii="Calibri" w:eastAsia="Times New Roman" w:hAnsi="Calibri" w:cs="Calibri"/>
              <w:color w:val="000000"/>
            </w:rPr>
            <w:id w:val="187488340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703641D8" w14:textId="5E4AA72E">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3C68DB8A" w14:textId="561C1190">
            <w:pPr>
              <w:spacing w:after="0" w:line="240" w:lineRule="auto"/>
              <w:rPr>
                <w:rFonts w:ascii="Calibri" w:eastAsia="Times New Roman" w:hAnsi="Calibri" w:cs="Calibri"/>
                <w:color w:val="000000"/>
              </w:rPr>
            </w:pPr>
            <w:r w:rsidRPr="00DA7ED2">
              <w:rPr>
                <w:rFonts w:ascii="Calibri" w:eastAsia="Times New Roman" w:hAnsi="Calibri" w:cs="Calibri"/>
                <w:color w:val="000000"/>
              </w:rPr>
              <w:t>&gt; UNCERTAIN (or not minimized) due to none of the above,</w:t>
            </w:r>
            <w:r>
              <w:rPr>
                <w:rFonts w:ascii="Calibri" w:eastAsia="Times New Roman" w:hAnsi="Calibri" w:cs="Calibri"/>
                <w:color w:val="000000"/>
              </w:rPr>
              <w:t xml:space="preserve"> </w:t>
            </w:r>
            <w:r w:rsidRPr="008E573F">
              <w:rPr>
                <w:rFonts w:ascii="Calibri" w:eastAsia="Times New Roman" w:hAnsi="Calibri" w:cs="Calibri"/>
                <w:b/>
                <w:bCs/>
                <w:color w:val="000000"/>
              </w:rPr>
              <w:t>and/or</w:t>
            </w:r>
          </w:p>
        </w:tc>
        <w:sdt>
          <w:sdtPr>
            <w:rPr>
              <w:rFonts w:ascii="Calibri" w:eastAsia="Times New Roman" w:hAnsi="Calibri" w:cs="Calibri"/>
              <w:color w:val="000000"/>
            </w:rPr>
            <w:id w:val="695670386"/>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6C88DD8C" w14:textId="5397F406">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6A7CB839" w14:textId="77777777" w:rsidTr="00DF219B">
        <w:tblPrEx>
          <w:tblW w:w="0" w:type="auto"/>
          <w:tblLook w:val="04A0"/>
        </w:tblPrEx>
        <w:trPr>
          <w:trHeight w:val="698"/>
        </w:trPr>
        <w:tc>
          <w:tcPr>
            <w:tcW w:w="0" w:type="auto"/>
            <w:vMerge/>
            <w:shd w:val="clear" w:color="auto" w:fill="auto"/>
            <w:vAlign w:val="center"/>
          </w:tcPr>
          <w:p w:rsidR="008E573F" w:rsidRPr="00DA7ED2" w:rsidP="008E573F" w14:paraId="25F4BAD2"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5995F51B" w14:textId="6AC16B2E">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w:t>
            </w:r>
            <w:r>
              <w:rPr>
                <w:rFonts w:ascii="Calibri" w:eastAsia="Times New Roman" w:hAnsi="Calibri" w:cs="Calibri"/>
                <w:color w:val="000000"/>
              </w:rPr>
              <w:t>E</w:t>
            </w:r>
            <w:r w:rsidRPr="00DA7ED2">
              <w:rPr>
                <w:rFonts w:ascii="Calibri" w:eastAsia="Times New Roman" w:hAnsi="Calibri" w:cs="Calibri"/>
                <w:color w:val="000000"/>
              </w:rPr>
              <w:t xml:space="preserve">xternally sourced animals </w:t>
            </w:r>
            <w:r>
              <w:rPr>
                <w:rFonts w:ascii="Calibri" w:eastAsia="Times New Roman" w:hAnsi="Calibri" w:cs="Calibri"/>
                <w:color w:val="000000"/>
              </w:rPr>
              <w:t xml:space="preserve">are </w:t>
            </w:r>
            <w:r w:rsidRPr="00DA7ED2">
              <w:rPr>
                <w:rFonts w:ascii="Calibri" w:eastAsia="Times New Roman" w:hAnsi="Calibri" w:cs="Calibri"/>
                <w:color w:val="000000"/>
              </w:rPr>
              <w:t>derive</w:t>
            </w:r>
            <w:r>
              <w:rPr>
                <w:rFonts w:ascii="Calibri" w:eastAsia="Times New Roman" w:hAnsi="Calibri" w:cs="Calibri"/>
                <w:color w:val="000000"/>
              </w:rPr>
              <w:t>d</w:t>
            </w:r>
            <w:r w:rsidRPr="00DA7ED2">
              <w:rPr>
                <w:rFonts w:ascii="Calibri" w:eastAsia="Times New Roman" w:hAnsi="Calibri" w:cs="Calibri"/>
                <w:color w:val="000000"/>
              </w:rPr>
              <w:t xml:space="preserve"> from a CAHPS Global Premises or from populations with APHIS-recognized disease freedom status, </w:t>
            </w:r>
            <w:r w:rsidRPr="00DA7ED2">
              <w:rPr>
                <w:rFonts w:ascii="Calibri" w:eastAsia="Times New Roman" w:hAnsi="Calibri" w:cs="Calibri"/>
                <w:b/>
                <w:bCs/>
                <w:color w:val="000000"/>
              </w:rPr>
              <w:t>and</w:t>
            </w:r>
          </w:p>
        </w:tc>
        <w:sdt>
          <w:sdtPr>
            <w:rPr>
              <w:rFonts w:ascii="Calibri" w:eastAsia="Times New Roman" w:hAnsi="Calibri" w:cs="Calibri"/>
              <w:color w:val="000000"/>
            </w:rPr>
            <w:id w:val="2033071424"/>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38AFDE36" w14:textId="0E39938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536A6917" w14:textId="2A40AF2F">
            <w:pPr>
              <w:spacing w:after="0" w:line="240" w:lineRule="auto"/>
              <w:rPr>
                <w:rFonts w:ascii="Calibri" w:eastAsia="Times New Roman" w:hAnsi="Calibri" w:cs="Calibri"/>
                <w:color w:val="000000"/>
              </w:rPr>
            </w:pPr>
            <w:r w:rsidRPr="00DA7ED2">
              <w:rPr>
                <w:rFonts w:ascii="Calibri" w:eastAsia="Times New Roman" w:hAnsi="Calibri" w:cs="Calibri"/>
                <w:color w:val="000000"/>
              </w:rPr>
              <w:t>&gt; If no to all-in all-out and hard breaks, then exposure to previous life stages is only permitted if the previous life stage is verified equal or higher health status</w:t>
            </w:r>
            <w:r>
              <w:rPr>
                <w:rFonts w:ascii="Calibri" w:eastAsia="Times New Roman" w:hAnsi="Calibri" w:cs="Calibri"/>
                <w:color w:val="000000"/>
              </w:rPr>
              <w:t xml:space="preserve">, </w:t>
            </w:r>
            <w:r w:rsidRPr="00C97D94">
              <w:rPr>
                <w:rFonts w:ascii="Calibri" w:eastAsia="Times New Roman" w:hAnsi="Calibri" w:cs="Calibri"/>
                <w:b/>
                <w:bCs/>
                <w:color w:val="000000"/>
              </w:rPr>
              <w:t>and</w:t>
            </w:r>
          </w:p>
        </w:tc>
        <w:sdt>
          <w:sdtPr>
            <w:rPr>
              <w:rFonts w:ascii="Calibri" w:eastAsia="Times New Roman" w:hAnsi="Calibri" w:cs="Calibri"/>
              <w:color w:val="000000"/>
            </w:rPr>
            <w:id w:val="33489002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4DEC81E0" w14:textId="68345BE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017089B2" w14:textId="5AFEE9E5">
            <w:pPr>
              <w:spacing w:after="0" w:line="240" w:lineRule="auto"/>
              <w:rPr>
                <w:rFonts w:ascii="Calibri" w:eastAsia="Times New Roman" w:hAnsi="Calibri" w:cs="Calibri"/>
                <w:color w:val="000000"/>
              </w:rPr>
            </w:pPr>
            <w:r w:rsidRPr="00DA7ED2">
              <w:rPr>
                <w:rFonts w:ascii="Calibri" w:eastAsia="Times New Roman" w:hAnsi="Calibri" w:cs="Calibri"/>
                <w:color w:val="000000"/>
              </w:rPr>
              <w:br/>
              <w:t>&gt; NOT documented &amp; monitored</w:t>
            </w:r>
          </w:p>
        </w:tc>
        <w:sdt>
          <w:sdtPr>
            <w:rPr>
              <w:rFonts w:ascii="Calibri" w:eastAsia="Times New Roman" w:hAnsi="Calibri" w:cs="Calibri"/>
              <w:color w:val="000000"/>
            </w:rPr>
            <w:id w:val="-179898319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053F5A6D" w14:textId="02359B3F">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46F32B39" w14:textId="77777777" w:rsidTr="00DF219B">
        <w:tblPrEx>
          <w:tblW w:w="0" w:type="auto"/>
          <w:tblLook w:val="04A0"/>
        </w:tblPrEx>
        <w:trPr>
          <w:trHeight w:val="698"/>
        </w:trPr>
        <w:tc>
          <w:tcPr>
            <w:tcW w:w="0" w:type="auto"/>
            <w:vMerge/>
            <w:shd w:val="clear" w:color="auto" w:fill="auto"/>
            <w:vAlign w:val="center"/>
          </w:tcPr>
          <w:p w:rsidR="008E573F" w:rsidRPr="00DA7ED2" w:rsidP="008E573F" w14:paraId="4DB45E7D"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141A31C2" w14:textId="312CA8E2">
            <w:pPr>
              <w:spacing w:after="0" w:line="240" w:lineRule="auto"/>
              <w:rPr>
                <w:rFonts w:ascii="Calibri" w:eastAsia="Times New Roman" w:hAnsi="Calibri" w:cs="Calibri"/>
                <w:color w:val="000000"/>
              </w:rPr>
            </w:pPr>
            <w:r w:rsidRPr="00DA7ED2">
              <w:rPr>
                <w:rFonts w:ascii="Calibri" w:eastAsia="Times New Roman" w:hAnsi="Calibri" w:cs="Calibri"/>
                <w:color w:val="000000"/>
              </w:rPr>
              <w:t>&gt; All-in all-out and hard breaks prevent exposure from previous life stages</w:t>
            </w:r>
            <w:r>
              <w:rPr>
                <w:rFonts w:ascii="Calibri" w:eastAsia="Times New Roman" w:hAnsi="Calibri" w:cs="Calibri"/>
                <w:color w:val="000000"/>
              </w:rPr>
              <w:t xml:space="preserve">, </w:t>
            </w:r>
            <w:r w:rsidRPr="00C97D94">
              <w:rPr>
                <w:rFonts w:ascii="Calibri" w:eastAsia="Times New Roman" w:hAnsi="Calibri" w:cs="Calibri"/>
                <w:b/>
                <w:bCs/>
                <w:color w:val="000000"/>
              </w:rPr>
              <w:t>and</w:t>
            </w:r>
          </w:p>
        </w:tc>
        <w:sdt>
          <w:sdtPr>
            <w:rPr>
              <w:rFonts w:ascii="Calibri" w:eastAsia="Times New Roman" w:hAnsi="Calibri" w:cs="Calibri"/>
              <w:color w:val="000000"/>
            </w:rPr>
            <w:id w:val="-2010517088"/>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1B99BDF3" w14:textId="7F8A6747">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E573F" w:rsidRPr="00DA7ED2" w:rsidP="008E573F" w14:paraId="65B47095" w14:textId="5DAAD9B1">
            <w:pPr>
              <w:spacing w:after="0" w:line="240" w:lineRule="auto"/>
              <w:rPr>
                <w:rFonts w:ascii="Calibri" w:eastAsia="Times New Roman" w:hAnsi="Calibri" w:cs="Calibri"/>
                <w:color w:val="000000"/>
              </w:rPr>
            </w:pPr>
            <w:r w:rsidRPr="00DA7ED2">
              <w:rPr>
                <w:rFonts w:ascii="Calibri" w:eastAsia="Times New Roman" w:hAnsi="Calibri" w:cs="Calibri"/>
                <w:color w:val="000000"/>
              </w:rPr>
              <w:t>&gt; Documented and monitored</w:t>
            </w:r>
          </w:p>
        </w:tc>
        <w:sdt>
          <w:sdtPr>
            <w:rPr>
              <w:rFonts w:ascii="Calibri" w:eastAsia="Times New Roman" w:hAnsi="Calibri" w:cs="Calibri"/>
              <w:color w:val="000000"/>
            </w:rPr>
            <w:id w:val="-1095933135"/>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7418D343" w14:textId="4DBF6F41">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E573F" w:rsidRPr="00DA7ED2" w:rsidP="008E573F" w14:paraId="787863D7" w14:textId="78FED222">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776DB62F" w14:textId="4B4D8872">
            <w:pPr>
              <w:spacing w:after="0" w:line="240" w:lineRule="auto"/>
              <w:rPr>
                <w:rFonts w:ascii="Calibri" w:eastAsia="Times New Roman" w:hAnsi="Calibri" w:cs="Calibri"/>
                <w:color w:val="000000"/>
              </w:rPr>
            </w:pPr>
          </w:p>
        </w:tc>
      </w:tr>
      <w:tr w14:paraId="1511D28C" w14:textId="77777777" w:rsidTr="00DF219B">
        <w:tblPrEx>
          <w:tblW w:w="0" w:type="auto"/>
          <w:tblLook w:val="04A0"/>
        </w:tblPrEx>
        <w:trPr>
          <w:trHeight w:val="359"/>
        </w:trPr>
        <w:tc>
          <w:tcPr>
            <w:tcW w:w="0" w:type="auto"/>
            <w:vMerge/>
            <w:shd w:val="clear" w:color="auto" w:fill="auto"/>
            <w:vAlign w:val="center"/>
          </w:tcPr>
          <w:p w:rsidR="008E573F" w:rsidRPr="00DA7ED2" w:rsidP="008E573F" w14:paraId="79CE172D" w14:textId="77777777">
            <w:pPr>
              <w:spacing w:after="0" w:line="240" w:lineRule="auto"/>
              <w:rPr>
                <w:rFonts w:ascii="Calibri" w:eastAsia="Times New Roman" w:hAnsi="Calibri" w:cs="Calibri"/>
                <w:b/>
                <w:bCs/>
                <w:color w:val="000000"/>
              </w:rPr>
            </w:pPr>
          </w:p>
        </w:tc>
        <w:tc>
          <w:tcPr>
            <w:tcW w:w="0" w:type="auto"/>
            <w:shd w:val="clear" w:color="auto" w:fill="auto"/>
          </w:tcPr>
          <w:p w:rsidR="008E573F" w:rsidRPr="00DA7ED2" w:rsidP="008E573F" w14:paraId="7A35E010" w14:textId="3E8A4267">
            <w:pPr>
              <w:spacing w:after="0" w:line="240" w:lineRule="auto"/>
              <w:rPr>
                <w:rFonts w:ascii="Calibri" w:eastAsia="Times New Roman" w:hAnsi="Calibri" w:cs="Calibri"/>
                <w:color w:val="000000"/>
              </w:rPr>
            </w:pPr>
            <w:r w:rsidRPr="00DA7ED2">
              <w:rPr>
                <w:rFonts w:ascii="Calibri" w:eastAsia="Times New Roman" w:hAnsi="Calibri" w:cs="Calibri"/>
                <w:color w:val="000000"/>
              </w:rPr>
              <w:t>&gt; Documented and monitored</w:t>
            </w:r>
          </w:p>
        </w:tc>
        <w:sdt>
          <w:sdtPr>
            <w:rPr>
              <w:rFonts w:ascii="Calibri" w:eastAsia="Times New Roman" w:hAnsi="Calibri" w:cs="Calibri"/>
              <w:color w:val="000000"/>
            </w:rPr>
            <w:id w:val="1747923671"/>
            <w14:checkbox>
              <w14:checked w14:val="0"/>
              <w14:checkedState w14:val="2612" w14:font="MS Gothic"/>
              <w14:uncheckedState w14:val="2610" w14:font="MS Gothic"/>
            </w14:checkbox>
          </w:sdtPr>
          <w:sdtContent>
            <w:tc>
              <w:tcPr>
                <w:tcW w:w="0" w:type="auto"/>
                <w:shd w:val="clear" w:color="auto" w:fill="auto"/>
                <w:vAlign w:val="center"/>
              </w:tcPr>
              <w:p w:rsidR="008E573F" w:rsidRPr="00DA7ED2" w:rsidP="008E573F" w14:paraId="725C01A5" w14:textId="5AB3592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E573F" w:rsidRPr="00DA7ED2" w:rsidP="008E573F" w14:paraId="619E63FA" w14:textId="77777777">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4EB81126" w14:textId="5B803C83">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483F9BEC" w14:textId="77777777">
            <w:pPr>
              <w:spacing w:after="0" w:line="240" w:lineRule="auto"/>
              <w:rPr>
                <w:rFonts w:ascii="Calibri" w:eastAsia="Times New Roman" w:hAnsi="Calibri" w:cs="Calibri"/>
                <w:color w:val="000000"/>
              </w:rPr>
            </w:pPr>
          </w:p>
        </w:tc>
        <w:tc>
          <w:tcPr>
            <w:tcW w:w="0" w:type="auto"/>
            <w:shd w:val="clear" w:color="auto" w:fill="000000" w:themeFill="text1"/>
          </w:tcPr>
          <w:p w:rsidR="008E573F" w:rsidRPr="00DA7ED2" w:rsidP="008E573F" w14:paraId="0676C28A" w14:textId="5E88FC30">
            <w:pPr>
              <w:spacing w:after="0" w:line="240" w:lineRule="auto"/>
              <w:rPr>
                <w:rFonts w:ascii="Calibri" w:eastAsia="Times New Roman" w:hAnsi="Calibri" w:cs="Calibri"/>
                <w:color w:val="000000"/>
              </w:rPr>
            </w:pPr>
          </w:p>
        </w:tc>
      </w:tr>
      <w:tr w14:paraId="68310EB9" w14:textId="77777777" w:rsidTr="00650B6A">
        <w:tblPrEx>
          <w:tblW w:w="0" w:type="auto"/>
          <w:tblLook w:val="04A0"/>
        </w:tblPrEx>
        <w:trPr>
          <w:trHeight w:val="2030"/>
        </w:trPr>
        <w:tc>
          <w:tcPr>
            <w:tcW w:w="0" w:type="auto"/>
            <w:shd w:val="clear" w:color="auto" w:fill="D9E2F3" w:themeFill="accent1" w:themeFillTint="33"/>
            <w:vAlign w:val="center"/>
            <w:hideMark/>
          </w:tcPr>
          <w:p w:rsidR="008E573F" w:rsidRPr="00DA7ED2" w:rsidP="008E573F" w14:paraId="07F5B54D" w14:textId="77777777">
            <w:pPr>
              <w:spacing w:after="0" w:line="240" w:lineRule="auto"/>
              <w:rPr>
                <w:rFonts w:ascii="Calibri" w:eastAsia="Times New Roman" w:hAnsi="Calibri" w:cs="Calibri"/>
                <w:b/>
                <w:bCs/>
                <w:i/>
                <w:iCs/>
                <w:color w:val="000000"/>
              </w:rPr>
            </w:pPr>
            <w:r w:rsidRPr="00DA7ED2">
              <w:rPr>
                <w:rFonts w:ascii="Calibri" w:eastAsia="Times New Roman" w:hAnsi="Calibri" w:cs="Calibri"/>
                <w:b/>
                <w:bCs/>
                <w:i/>
                <w:iCs/>
                <w:color w:val="000000"/>
              </w:rPr>
              <w:t>Examples</w:t>
            </w:r>
          </w:p>
        </w:tc>
        <w:tc>
          <w:tcPr>
            <w:tcW w:w="0" w:type="auto"/>
            <w:gridSpan w:val="2"/>
            <w:shd w:val="clear" w:color="auto" w:fill="D9E2F3" w:themeFill="accent1" w:themeFillTint="33"/>
            <w:hideMark/>
          </w:tcPr>
          <w:p w:rsidR="008E573F" w:rsidRPr="00DA7ED2" w:rsidP="008E573F" w14:paraId="7838FCDF" w14:textId="77777777">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Hard break examples could include (1) All-in, all-out with c/d and synchronized (bay management) fallow between YC (this assumes no susceptible wild species in the region), or (2) All-in, all-out with c/d of tanks and fallow between YC</w:t>
            </w:r>
            <w:r w:rsidRPr="00DA7ED2">
              <w:rPr>
                <w:rFonts w:ascii="Calibri" w:eastAsia="Times New Roman" w:hAnsi="Calibri" w:cs="Calibri"/>
                <w:i/>
                <w:iCs/>
                <w:color w:val="000000"/>
              </w:rPr>
              <w:br/>
              <w:t>&gt; Documentation includes SOPs, and records or other evidence of implementation, available during inspection</w:t>
            </w:r>
          </w:p>
        </w:tc>
        <w:tc>
          <w:tcPr>
            <w:tcW w:w="0" w:type="auto"/>
            <w:gridSpan w:val="2"/>
            <w:shd w:val="clear" w:color="auto" w:fill="D9E2F3" w:themeFill="accent1" w:themeFillTint="33"/>
            <w:hideMark/>
          </w:tcPr>
          <w:p w:rsidR="008E573F" w:rsidRPr="00DA7ED2" w:rsidP="008E573F" w14:paraId="3D49F62A" w14:textId="63712592">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Lot based testing from a source with greater than 2-year health history of the premises verified by appropriate authority/oversight for animal health;</w:t>
            </w:r>
            <w:r w:rsidRPr="00DA7ED2">
              <w:rPr>
                <w:rFonts w:ascii="Calibri" w:eastAsia="Times New Roman" w:hAnsi="Calibri" w:cs="Calibri"/>
                <w:i/>
                <w:iCs/>
                <w:color w:val="000000"/>
              </w:rPr>
              <w:br/>
              <w:t>&gt; Quarantine animals (including stressors and/or temperature stress to ensure adequate pathogen detection if present) and repeated test negative prior to quarantine release;</w:t>
            </w:r>
            <w:r w:rsidRPr="00DA7ED2">
              <w:rPr>
                <w:rFonts w:ascii="Calibri" w:eastAsia="Times New Roman" w:hAnsi="Calibri" w:cs="Calibri"/>
                <w:i/>
                <w:iCs/>
                <w:color w:val="000000"/>
              </w:rPr>
              <w:br/>
              <w:t>&gt; Permanent quarantine with test/release of progeny; If eggs, combine one of the above with surface disinfection treatment</w:t>
            </w:r>
          </w:p>
        </w:tc>
        <w:tc>
          <w:tcPr>
            <w:tcW w:w="0" w:type="auto"/>
            <w:gridSpan w:val="2"/>
            <w:shd w:val="clear" w:color="auto" w:fill="D9E2F3" w:themeFill="accent1" w:themeFillTint="33"/>
            <w:hideMark/>
          </w:tcPr>
          <w:p w:rsidR="008E573F" w:rsidRPr="00DA7ED2" w:rsidP="008E573F" w14:paraId="59758C89" w14:textId="77777777">
            <w:pPr>
              <w:spacing w:after="0" w:line="240" w:lineRule="auto"/>
              <w:rPr>
                <w:rFonts w:ascii="Calibri" w:eastAsia="Times New Roman" w:hAnsi="Calibri" w:cs="Calibri"/>
                <w:i/>
                <w:iCs/>
                <w:color w:val="000000"/>
              </w:rPr>
            </w:pPr>
          </w:p>
        </w:tc>
      </w:tr>
      <w:tr w14:paraId="6FF969D2" w14:textId="77777777" w:rsidTr="00DF219B">
        <w:tblPrEx>
          <w:tblW w:w="0" w:type="auto"/>
          <w:tblLook w:val="04A0"/>
        </w:tblPrEx>
        <w:trPr>
          <w:trHeight w:val="350"/>
        </w:trPr>
        <w:tc>
          <w:tcPr>
            <w:tcW w:w="0" w:type="auto"/>
            <w:vMerge w:val="restart"/>
            <w:shd w:val="clear" w:color="auto" w:fill="auto"/>
            <w:vAlign w:val="center"/>
            <w:hideMark/>
          </w:tcPr>
          <w:p w:rsidR="000A69EB" w:rsidRPr="00DA7ED2" w:rsidP="008E573F" w14:paraId="3D0ECCA3"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Feed and Supplements</w:t>
            </w:r>
          </w:p>
        </w:tc>
        <w:tc>
          <w:tcPr>
            <w:tcW w:w="0" w:type="auto"/>
            <w:gridSpan w:val="2"/>
            <w:shd w:val="clear" w:color="auto" w:fill="auto"/>
            <w:hideMark/>
          </w:tcPr>
          <w:p w:rsidR="000A69EB" w:rsidRPr="00DA7ED2" w:rsidP="008E573F" w14:paraId="7BCD6599" w14:textId="11A008EE">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c>
          <w:tcPr>
            <w:tcW w:w="0" w:type="auto"/>
            <w:gridSpan w:val="2"/>
            <w:vMerge w:val="restart"/>
            <w:shd w:val="clear" w:color="auto" w:fill="auto"/>
            <w:vAlign w:val="center"/>
            <w:hideMark/>
          </w:tcPr>
          <w:p w:rsidR="000A69EB" w:rsidRPr="00DA7ED2" w:rsidP="000A69EB" w14:paraId="11BF9D5D" w14:textId="142ED436">
            <w:pPr>
              <w:spacing w:after="24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w:t>
            </w:r>
            <w:r w:rsidRPr="000A69EB">
              <w:rPr>
                <w:rFonts w:ascii="Calibri" w:eastAsia="Times New Roman" w:hAnsi="Calibri" w:cs="Calibri"/>
                <w:b/>
                <w:bCs/>
                <w:color w:val="000000"/>
              </w:rPr>
              <w:t>G:</w:t>
            </w:r>
          </w:p>
        </w:tc>
        <w:tc>
          <w:tcPr>
            <w:tcW w:w="0" w:type="auto"/>
            <w:gridSpan w:val="2"/>
            <w:vMerge w:val="restart"/>
            <w:shd w:val="clear" w:color="auto" w:fill="auto"/>
            <w:vAlign w:val="center"/>
            <w:hideMark/>
          </w:tcPr>
          <w:p w:rsidR="000A69EB" w:rsidRPr="00DA7ED2" w:rsidP="000A69EB" w14:paraId="7F04B925" w14:textId="260BA92F">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r>
      <w:tr w14:paraId="37AC52F8" w14:textId="77777777" w:rsidTr="00DF219B">
        <w:tblPrEx>
          <w:tblW w:w="0" w:type="auto"/>
          <w:tblLook w:val="04A0"/>
        </w:tblPrEx>
        <w:trPr>
          <w:trHeight w:val="50"/>
        </w:trPr>
        <w:tc>
          <w:tcPr>
            <w:tcW w:w="0" w:type="auto"/>
            <w:vMerge/>
            <w:shd w:val="clear" w:color="auto" w:fill="auto"/>
            <w:vAlign w:val="center"/>
          </w:tcPr>
          <w:p w:rsidR="000A69EB" w:rsidRPr="00DA7ED2" w:rsidP="008E573F" w14:paraId="0F8227DE"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2EDC8232" w14:textId="1982BC44">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&gt;Implausible route, </w:t>
            </w:r>
            <w:r w:rsidRPr="00DA7ED2">
              <w:rPr>
                <w:rFonts w:ascii="Calibri" w:eastAsia="Times New Roman" w:hAnsi="Calibri" w:cs="Calibri"/>
                <w:b/>
                <w:bCs/>
                <w:color w:val="000000"/>
              </w:rPr>
              <w:t>or</w:t>
            </w:r>
            <w:r>
              <w:rPr>
                <w:rFonts w:ascii="Calibri" w:eastAsia="Times New Roman" w:hAnsi="Calibri" w:cs="Calibri"/>
                <w:color w:val="000000"/>
              </w:rPr>
              <w:t>,</w:t>
            </w:r>
          </w:p>
        </w:tc>
        <w:sdt>
          <w:sdtPr>
            <w:rPr>
              <w:rFonts w:ascii="Calibri" w:eastAsia="Times New Roman" w:hAnsi="Calibri" w:cs="Calibri"/>
              <w:color w:val="000000"/>
            </w:rPr>
            <w:id w:val="1387303600"/>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0F4031D0" w14:textId="5F492C66">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gridSpan w:val="2"/>
            <w:vMerge/>
            <w:shd w:val="clear" w:color="auto" w:fill="auto"/>
          </w:tcPr>
          <w:p w:rsidR="000A69EB" w:rsidRPr="00DA7ED2" w:rsidP="008E573F" w14:paraId="2CC3BAF3" w14:textId="00AF35E5">
            <w:pPr>
              <w:spacing w:after="240" w:line="240" w:lineRule="auto"/>
              <w:rPr>
                <w:rFonts w:ascii="Calibri" w:eastAsia="Times New Roman" w:hAnsi="Calibri" w:cs="Calibri"/>
                <w:color w:val="000000"/>
              </w:rPr>
            </w:pPr>
          </w:p>
        </w:tc>
        <w:tc>
          <w:tcPr>
            <w:tcW w:w="0" w:type="auto"/>
            <w:gridSpan w:val="2"/>
            <w:vMerge/>
            <w:shd w:val="clear" w:color="auto" w:fill="auto"/>
          </w:tcPr>
          <w:p w:rsidR="000A69EB" w:rsidRPr="00DA7ED2" w:rsidP="008E573F" w14:paraId="6BE7D391" w14:textId="27F0069D">
            <w:pPr>
              <w:spacing w:after="0" w:line="240" w:lineRule="auto"/>
              <w:rPr>
                <w:rFonts w:ascii="Calibri" w:eastAsia="Times New Roman" w:hAnsi="Calibri" w:cs="Calibri"/>
                <w:color w:val="000000"/>
              </w:rPr>
            </w:pPr>
          </w:p>
        </w:tc>
      </w:tr>
      <w:tr w14:paraId="6043CBEC" w14:textId="77777777" w:rsidTr="00DF219B">
        <w:tblPrEx>
          <w:tblW w:w="0" w:type="auto"/>
          <w:tblLook w:val="04A0"/>
        </w:tblPrEx>
        <w:trPr>
          <w:trHeight w:val="536"/>
        </w:trPr>
        <w:tc>
          <w:tcPr>
            <w:tcW w:w="0" w:type="auto"/>
            <w:vMerge/>
            <w:shd w:val="clear" w:color="auto" w:fill="auto"/>
            <w:vAlign w:val="center"/>
          </w:tcPr>
          <w:p w:rsidR="000A69EB" w:rsidRPr="00DA7ED2" w:rsidP="008E573F" w14:paraId="68F7C025"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3D22647F" w14:textId="14C2D31F">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Internally sourced live feed (and culture water meets secure definition), </w:t>
            </w:r>
            <w:r w:rsidRPr="00DA7ED2">
              <w:rPr>
                <w:rFonts w:ascii="Calibri" w:eastAsia="Times New Roman" w:hAnsi="Calibri" w:cs="Calibri"/>
                <w:b/>
                <w:bCs/>
                <w:color w:val="000000"/>
              </w:rPr>
              <w:t>or</w:t>
            </w:r>
          </w:p>
        </w:tc>
        <w:sdt>
          <w:sdtPr>
            <w:rPr>
              <w:rFonts w:ascii="Calibri" w:eastAsia="Times New Roman" w:hAnsi="Calibri" w:cs="Calibri"/>
              <w:color w:val="000000"/>
            </w:rPr>
            <w:id w:val="-591696153"/>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0393334C" w14:textId="7F6DEBC9">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5423E905" w14:textId="0BC02FC2">
            <w:pPr>
              <w:spacing w:after="240" w:line="240" w:lineRule="auto"/>
              <w:rPr>
                <w:rFonts w:ascii="Calibri" w:eastAsia="Times New Roman" w:hAnsi="Calibri" w:cs="Calibri"/>
                <w:color w:val="000000"/>
              </w:rPr>
            </w:pPr>
            <w:r w:rsidRPr="00DA7ED2">
              <w:rPr>
                <w:rFonts w:ascii="Calibri" w:eastAsia="Times New Roman" w:hAnsi="Calibri" w:cs="Calibri"/>
                <w:color w:val="000000"/>
              </w:rPr>
              <w:t>&gt; Mitigations are in place to inactivate pathogens of concern</w:t>
            </w:r>
            <w:r>
              <w:rPr>
                <w:rFonts w:ascii="Calibri" w:eastAsia="Times New Roman" w:hAnsi="Calibri" w:cs="Calibri"/>
                <w:color w:val="000000"/>
              </w:rPr>
              <w:t xml:space="preserve">, </w:t>
            </w:r>
            <w:r w:rsidRPr="000A69EB">
              <w:rPr>
                <w:rFonts w:ascii="Calibri" w:eastAsia="Times New Roman" w:hAnsi="Calibri" w:cs="Calibri"/>
                <w:b/>
                <w:bCs/>
                <w:color w:val="000000"/>
              </w:rPr>
              <w:t>AND</w:t>
            </w:r>
          </w:p>
        </w:tc>
        <w:sdt>
          <w:sdtPr>
            <w:rPr>
              <w:rFonts w:ascii="Calibri" w:eastAsia="Times New Roman" w:hAnsi="Calibri" w:cs="Calibri"/>
              <w:color w:val="000000"/>
            </w:rPr>
            <w:id w:val="1161731312"/>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412394A5" w14:textId="09E8EE17">
                <w:pPr>
                  <w:spacing w:after="24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049A20FC" w14:textId="50169075">
            <w:pPr>
              <w:spacing w:after="0" w:line="240" w:lineRule="auto"/>
              <w:rPr>
                <w:rFonts w:ascii="Calibri" w:eastAsia="Times New Roman" w:hAnsi="Calibri" w:cs="Calibri"/>
                <w:color w:val="000000"/>
              </w:rPr>
            </w:pPr>
            <w:r w:rsidRPr="00DA7ED2">
              <w:rPr>
                <w:rFonts w:ascii="Calibri" w:eastAsia="Times New Roman" w:hAnsi="Calibri" w:cs="Calibri"/>
                <w:color w:val="000000"/>
              </w:rPr>
              <w:t>&gt; UNCERTAIN (or not minimized) due to none of the above,</w:t>
            </w:r>
            <w:r>
              <w:rPr>
                <w:rFonts w:ascii="Calibri" w:eastAsia="Times New Roman" w:hAnsi="Calibri" w:cs="Calibri"/>
                <w:color w:val="000000"/>
              </w:rPr>
              <w:t xml:space="preserve"> </w:t>
            </w:r>
            <w:r w:rsidRPr="00DA7ED2">
              <w:rPr>
                <w:rFonts w:ascii="Calibri" w:eastAsia="Times New Roman" w:hAnsi="Calibri" w:cs="Calibri"/>
                <w:b/>
                <w:bCs/>
              </w:rPr>
              <w:t>AND/OR</w:t>
            </w:r>
          </w:p>
        </w:tc>
        <w:sdt>
          <w:sdtPr>
            <w:rPr>
              <w:rFonts w:ascii="Calibri" w:eastAsia="Times New Roman" w:hAnsi="Calibri" w:cs="Calibri"/>
              <w:color w:val="000000"/>
            </w:rPr>
            <w:id w:val="-1268465537"/>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0D0A53F6" w14:textId="0640470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4EEDD2E6" w14:textId="77777777" w:rsidTr="00DF219B">
        <w:tblPrEx>
          <w:tblW w:w="0" w:type="auto"/>
          <w:tblLook w:val="04A0"/>
        </w:tblPrEx>
        <w:trPr>
          <w:trHeight w:val="50"/>
        </w:trPr>
        <w:tc>
          <w:tcPr>
            <w:tcW w:w="0" w:type="auto"/>
            <w:vMerge/>
            <w:shd w:val="clear" w:color="auto" w:fill="auto"/>
            <w:vAlign w:val="center"/>
          </w:tcPr>
          <w:p w:rsidR="000A69EB" w:rsidRPr="00DA7ED2" w:rsidP="008E573F" w14:paraId="23F3087C"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27B79987" w14:textId="284CF4C3">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Ingredients are treated in accordance with international standards for feed safety and security, </w:t>
            </w:r>
            <w:r w:rsidRPr="00DA7ED2">
              <w:rPr>
                <w:rFonts w:ascii="Calibri" w:eastAsia="Times New Roman" w:hAnsi="Calibri" w:cs="Calibri"/>
                <w:b/>
                <w:bCs/>
                <w:color w:val="000000"/>
              </w:rPr>
              <w:t>or</w:t>
            </w:r>
          </w:p>
        </w:tc>
        <w:sdt>
          <w:sdtPr>
            <w:rPr>
              <w:rFonts w:ascii="Calibri" w:eastAsia="Times New Roman" w:hAnsi="Calibri" w:cs="Calibri"/>
              <w:color w:val="000000"/>
            </w:rPr>
            <w:id w:val="-187066719"/>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3D99382A" w14:textId="0526A8B7">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0A69EB" w:rsidRPr="00DA7ED2" w:rsidP="008E573F" w14:paraId="19FDA90A" w14:textId="77777777">
            <w:pPr>
              <w:spacing w:after="240" w:line="240" w:lineRule="auto"/>
              <w:rPr>
                <w:rFonts w:ascii="Calibri" w:eastAsia="Times New Roman" w:hAnsi="Calibri" w:cs="Calibri"/>
                <w:color w:val="000000"/>
              </w:rPr>
            </w:pPr>
          </w:p>
        </w:tc>
        <w:tc>
          <w:tcPr>
            <w:tcW w:w="0" w:type="auto"/>
            <w:vMerge/>
            <w:shd w:val="clear" w:color="auto" w:fill="auto"/>
            <w:vAlign w:val="center"/>
          </w:tcPr>
          <w:p w:rsidR="000A69EB" w:rsidRPr="00DA7ED2" w:rsidP="000A69EB" w14:paraId="3A0C8929" w14:textId="2484E97A">
            <w:pPr>
              <w:spacing w:after="240" w:line="240" w:lineRule="auto"/>
              <w:jc w:val="center"/>
              <w:rPr>
                <w:rFonts w:ascii="Calibri" w:eastAsia="Times New Roman" w:hAnsi="Calibri" w:cs="Calibri"/>
                <w:color w:val="000000"/>
              </w:rPr>
            </w:pPr>
          </w:p>
        </w:tc>
        <w:tc>
          <w:tcPr>
            <w:tcW w:w="0" w:type="auto"/>
            <w:vMerge/>
            <w:shd w:val="clear" w:color="auto" w:fill="auto"/>
          </w:tcPr>
          <w:p w:rsidR="000A69EB" w:rsidRPr="00DA7ED2" w:rsidP="008E573F" w14:paraId="2EC68734"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0A69EB" w:rsidRPr="00DA7ED2" w:rsidP="000A69EB" w14:paraId="0DF6C4F0" w14:textId="669CF742">
            <w:pPr>
              <w:spacing w:after="0" w:line="240" w:lineRule="auto"/>
              <w:jc w:val="center"/>
              <w:rPr>
                <w:rFonts w:ascii="Calibri" w:eastAsia="Times New Roman" w:hAnsi="Calibri" w:cs="Calibri"/>
                <w:color w:val="000000"/>
              </w:rPr>
            </w:pPr>
          </w:p>
        </w:tc>
      </w:tr>
      <w:tr w14:paraId="39ECE814" w14:textId="77777777" w:rsidTr="00DF219B">
        <w:tblPrEx>
          <w:tblW w:w="0" w:type="auto"/>
          <w:tblLook w:val="04A0"/>
        </w:tblPrEx>
        <w:trPr>
          <w:trHeight w:val="536"/>
        </w:trPr>
        <w:tc>
          <w:tcPr>
            <w:tcW w:w="0" w:type="auto"/>
            <w:vMerge/>
            <w:shd w:val="clear" w:color="auto" w:fill="auto"/>
            <w:vAlign w:val="center"/>
          </w:tcPr>
          <w:p w:rsidR="000A69EB" w:rsidRPr="00DA7ED2" w:rsidP="008E573F" w14:paraId="14C0A5BD"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7464CC3A" w14:textId="561E59C8">
            <w:pPr>
              <w:spacing w:after="0" w:line="240" w:lineRule="auto"/>
              <w:rPr>
                <w:rFonts w:ascii="Calibri" w:eastAsia="Times New Roman" w:hAnsi="Calibri" w:cs="Calibri"/>
                <w:color w:val="000000"/>
              </w:rPr>
            </w:pPr>
            <w:r w:rsidRPr="00DA7ED2">
              <w:rPr>
                <w:rFonts w:ascii="Calibri" w:eastAsia="Times New Roman" w:hAnsi="Calibri" w:cs="Calibri"/>
                <w:color w:val="000000"/>
              </w:rPr>
              <w:t>&gt; APHIS-recognized disease freedom source</w:t>
            </w:r>
          </w:p>
        </w:tc>
        <w:sdt>
          <w:sdtPr>
            <w:rPr>
              <w:rFonts w:ascii="Calibri" w:eastAsia="Times New Roman" w:hAnsi="Calibri" w:cs="Calibri"/>
              <w:color w:val="000000"/>
            </w:rPr>
            <w:id w:val="692961697"/>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3DA2F184" w14:textId="4B620F09">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0DA8EC7B" w14:textId="20F9E21C">
            <w:pPr>
              <w:spacing w:after="240" w:line="240" w:lineRule="auto"/>
              <w:rPr>
                <w:rFonts w:ascii="Calibri" w:eastAsia="Times New Roman" w:hAnsi="Calibri" w:cs="Calibri"/>
                <w:color w:val="000000"/>
              </w:rPr>
            </w:pPr>
            <w:r w:rsidRPr="00DA7ED2">
              <w:rPr>
                <w:rFonts w:ascii="Calibri" w:eastAsia="Times New Roman" w:hAnsi="Calibri" w:cs="Calibri"/>
                <w:color w:val="000000"/>
              </w:rPr>
              <w:t>&gt; Documented and monitored</w:t>
            </w:r>
          </w:p>
        </w:tc>
        <w:sdt>
          <w:sdtPr>
            <w:rPr>
              <w:rFonts w:ascii="Calibri" w:eastAsia="Times New Roman" w:hAnsi="Calibri" w:cs="Calibri"/>
              <w:color w:val="000000"/>
            </w:rPr>
            <w:id w:val="1509942580"/>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2F183516" w14:textId="3C841BEE">
                <w:pPr>
                  <w:spacing w:after="24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0A69EB" w:rsidRPr="00DA7ED2" w:rsidP="008E573F" w14:paraId="1EACCF64" w14:textId="626991CC">
            <w:pPr>
              <w:spacing w:after="0" w:line="240" w:lineRule="auto"/>
              <w:rPr>
                <w:rFonts w:ascii="Calibri" w:eastAsia="Times New Roman" w:hAnsi="Calibri" w:cs="Calibri"/>
                <w:color w:val="000000"/>
              </w:rPr>
            </w:pPr>
            <w:r w:rsidRPr="00DA7ED2">
              <w:rPr>
                <w:rFonts w:ascii="Calibri" w:eastAsia="Times New Roman" w:hAnsi="Calibri" w:cs="Calibri"/>
                <w:color w:val="000000"/>
              </w:rPr>
              <w:t>&gt; NOT documented &amp; monitored</w:t>
            </w:r>
          </w:p>
        </w:tc>
        <w:sdt>
          <w:sdtPr>
            <w:rPr>
              <w:rFonts w:ascii="Calibri" w:eastAsia="Times New Roman" w:hAnsi="Calibri" w:cs="Calibri"/>
              <w:color w:val="000000"/>
            </w:rPr>
            <w:id w:val="-1736775296"/>
            <w14:checkbox>
              <w14:checked w14:val="0"/>
              <w14:checkedState w14:val="2612" w14:font="MS Gothic"/>
              <w14:uncheckedState w14:val="2610" w14:font="MS Gothic"/>
            </w14:checkbox>
          </w:sdtPr>
          <w:sdtContent>
            <w:tc>
              <w:tcPr>
                <w:tcW w:w="0" w:type="auto"/>
                <w:vMerge w:val="restart"/>
                <w:shd w:val="clear" w:color="auto" w:fill="auto"/>
                <w:vAlign w:val="center"/>
              </w:tcPr>
              <w:p w:rsidR="000A69EB" w:rsidRPr="00DA7ED2" w:rsidP="000A69EB" w14:paraId="4EB9688E" w14:textId="1F14FF85">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3701669A" w14:textId="77777777" w:rsidTr="00DF219B">
        <w:tblPrEx>
          <w:tblW w:w="0" w:type="auto"/>
          <w:tblLook w:val="04A0"/>
        </w:tblPrEx>
        <w:trPr>
          <w:trHeight w:val="179"/>
        </w:trPr>
        <w:tc>
          <w:tcPr>
            <w:tcW w:w="0" w:type="auto"/>
            <w:vMerge/>
            <w:shd w:val="clear" w:color="auto" w:fill="auto"/>
            <w:vAlign w:val="center"/>
          </w:tcPr>
          <w:p w:rsidR="000A69EB" w:rsidRPr="00DA7ED2" w:rsidP="008E573F" w14:paraId="50900E99" w14:textId="77777777">
            <w:pPr>
              <w:spacing w:after="0" w:line="240" w:lineRule="auto"/>
              <w:rPr>
                <w:rFonts w:ascii="Calibri" w:eastAsia="Times New Roman" w:hAnsi="Calibri" w:cs="Calibri"/>
                <w:b/>
                <w:bCs/>
                <w:color w:val="000000"/>
              </w:rPr>
            </w:pPr>
          </w:p>
        </w:tc>
        <w:tc>
          <w:tcPr>
            <w:tcW w:w="0" w:type="auto"/>
            <w:shd w:val="clear" w:color="auto" w:fill="auto"/>
          </w:tcPr>
          <w:p w:rsidR="000A69EB" w:rsidRPr="00DA7ED2" w:rsidP="008E573F" w14:paraId="6DC702B2" w14:textId="2E2314D8">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484669922"/>
            <w14:checkbox>
              <w14:checked w14:val="0"/>
              <w14:checkedState w14:val="2612" w14:font="MS Gothic"/>
              <w14:uncheckedState w14:val="2610" w14:font="MS Gothic"/>
            </w14:checkbox>
          </w:sdtPr>
          <w:sdtContent>
            <w:tc>
              <w:tcPr>
                <w:tcW w:w="0" w:type="auto"/>
                <w:shd w:val="clear" w:color="auto" w:fill="auto"/>
              </w:tcPr>
              <w:p w:rsidR="000A69EB" w:rsidRPr="00DA7ED2" w:rsidP="008E573F" w14:paraId="418CDA6D" w14:textId="1835B512">
                <w:pPr>
                  <w:spacing w:after="0" w:line="240" w:lineRule="auto"/>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0A69EB" w:rsidRPr="00DA7ED2" w:rsidP="008E573F" w14:paraId="3E263F1E" w14:textId="77777777">
            <w:pPr>
              <w:spacing w:after="240" w:line="240" w:lineRule="auto"/>
              <w:rPr>
                <w:rFonts w:ascii="Calibri" w:eastAsia="Times New Roman" w:hAnsi="Calibri" w:cs="Calibri"/>
                <w:color w:val="000000"/>
              </w:rPr>
            </w:pPr>
          </w:p>
        </w:tc>
        <w:tc>
          <w:tcPr>
            <w:tcW w:w="0" w:type="auto"/>
            <w:vMerge/>
            <w:shd w:val="clear" w:color="auto" w:fill="auto"/>
          </w:tcPr>
          <w:p w:rsidR="000A69EB" w:rsidRPr="00DA7ED2" w:rsidP="008E573F" w14:paraId="53A44F14" w14:textId="4CADAF2D">
            <w:pPr>
              <w:spacing w:after="240" w:line="240" w:lineRule="auto"/>
              <w:rPr>
                <w:rFonts w:ascii="Calibri" w:eastAsia="Times New Roman" w:hAnsi="Calibri" w:cs="Calibri"/>
                <w:color w:val="000000"/>
              </w:rPr>
            </w:pPr>
          </w:p>
        </w:tc>
        <w:tc>
          <w:tcPr>
            <w:tcW w:w="0" w:type="auto"/>
            <w:vMerge/>
            <w:shd w:val="clear" w:color="auto" w:fill="auto"/>
          </w:tcPr>
          <w:p w:rsidR="000A69EB" w:rsidRPr="00DA7ED2" w:rsidP="008E573F" w14:paraId="2846B598" w14:textId="77777777">
            <w:pPr>
              <w:spacing w:after="0" w:line="240" w:lineRule="auto"/>
              <w:rPr>
                <w:rFonts w:ascii="Calibri" w:eastAsia="Times New Roman" w:hAnsi="Calibri" w:cs="Calibri"/>
                <w:color w:val="000000"/>
              </w:rPr>
            </w:pPr>
          </w:p>
        </w:tc>
        <w:tc>
          <w:tcPr>
            <w:tcW w:w="0" w:type="auto"/>
            <w:vMerge/>
            <w:shd w:val="clear" w:color="auto" w:fill="auto"/>
          </w:tcPr>
          <w:p w:rsidR="000A69EB" w:rsidRPr="00DA7ED2" w:rsidP="008E573F" w14:paraId="617A970B" w14:textId="432973A7">
            <w:pPr>
              <w:spacing w:after="0" w:line="240" w:lineRule="auto"/>
              <w:rPr>
                <w:rFonts w:ascii="Calibri" w:eastAsia="Times New Roman" w:hAnsi="Calibri" w:cs="Calibri"/>
                <w:color w:val="000000"/>
              </w:rPr>
            </w:pPr>
          </w:p>
        </w:tc>
      </w:tr>
      <w:tr w14:paraId="41C6764E" w14:textId="77777777" w:rsidTr="00650B6A">
        <w:tblPrEx>
          <w:tblW w:w="0" w:type="auto"/>
          <w:tblLook w:val="04A0"/>
        </w:tblPrEx>
        <w:trPr>
          <w:trHeight w:val="1993"/>
        </w:trPr>
        <w:tc>
          <w:tcPr>
            <w:tcW w:w="0" w:type="auto"/>
            <w:shd w:val="clear" w:color="auto" w:fill="auto"/>
            <w:vAlign w:val="center"/>
            <w:hideMark/>
          </w:tcPr>
          <w:p w:rsidR="008E573F" w:rsidRPr="00DA7ED2" w:rsidP="008E573F" w14:paraId="4E5D939A" w14:textId="77777777">
            <w:pPr>
              <w:spacing w:after="0" w:line="240" w:lineRule="auto"/>
              <w:rPr>
                <w:rFonts w:ascii="Calibri" w:eastAsia="Times New Roman" w:hAnsi="Calibri" w:cs="Calibri"/>
                <w:b/>
                <w:bCs/>
                <w:i/>
                <w:iCs/>
                <w:color w:val="000000"/>
              </w:rPr>
            </w:pPr>
            <w:r w:rsidRPr="00DA7ED2">
              <w:rPr>
                <w:rFonts w:ascii="Calibri" w:eastAsia="Times New Roman" w:hAnsi="Calibri" w:cs="Calibri"/>
                <w:b/>
                <w:bCs/>
                <w:i/>
                <w:iCs/>
                <w:color w:val="000000"/>
              </w:rPr>
              <w:t>Examples</w:t>
            </w:r>
          </w:p>
        </w:tc>
        <w:tc>
          <w:tcPr>
            <w:tcW w:w="0" w:type="auto"/>
            <w:gridSpan w:val="2"/>
            <w:shd w:val="clear" w:color="auto" w:fill="D9E2F3" w:themeFill="accent1" w:themeFillTint="33"/>
            <w:hideMark/>
          </w:tcPr>
          <w:p w:rsidR="008E573F" w:rsidRPr="00DA7ED2" w:rsidP="008E573F" w14:paraId="76F44D97" w14:textId="77777777">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Implausible would include feed ingredients of non-susceptible species appropriately sourced and handled to prevent contamination</w:t>
            </w:r>
            <w:r w:rsidRPr="00DA7ED2">
              <w:rPr>
                <w:rFonts w:ascii="Calibri" w:eastAsia="Times New Roman" w:hAnsi="Calibri" w:cs="Calibri"/>
                <w:i/>
                <w:iCs/>
                <w:color w:val="000000"/>
              </w:rPr>
              <w:br/>
              <w:t>&gt; Documentation includes SOPs, and records or other evidence of implementation, available during inspection</w:t>
            </w:r>
          </w:p>
        </w:tc>
        <w:tc>
          <w:tcPr>
            <w:tcW w:w="0" w:type="auto"/>
            <w:gridSpan w:val="2"/>
            <w:shd w:val="clear" w:color="auto" w:fill="D9E2F3" w:themeFill="accent1" w:themeFillTint="33"/>
            <w:hideMark/>
          </w:tcPr>
          <w:p w:rsidR="008E573F" w:rsidRPr="00DA7ED2" w:rsidP="008E573F" w14:paraId="1551811C" w14:textId="5FD9C611">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&gt; Reputable source, plus test and ship, confirm safety of source or product</w:t>
            </w:r>
            <w:r w:rsidRPr="00DA7ED2">
              <w:rPr>
                <w:rFonts w:ascii="Calibri" w:eastAsia="Times New Roman" w:hAnsi="Calibri" w:cs="Calibri"/>
                <w:i/>
                <w:iCs/>
                <w:color w:val="000000"/>
              </w:rPr>
              <w:br/>
              <w:t>&gt; Processing trea</w:t>
            </w:r>
            <w:r w:rsidR="000A69EB">
              <w:rPr>
                <w:rFonts w:ascii="Calibri" w:eastAsia="Times New Roman" w:hAnsi="Calibri" w:cs="Calibri"/>
                <w:i/>
                <w:iCs/>
                <w:color w:val="000000"/>
              </w:rPr>
              <w:t>t</w:t>
            </w:r>
            <w:r w:rsidRPr="00DA7ED2">
              <w:rPr>
                <w:rFonts w:ascii="Calibri" w:eastAsia="Times New Roman" w:hAnsi="Calibri" w:cs="Calibri"/>
                <w:i/>
                <w:iCs/>
                <w:color w:val="000000"/>
              </w:rPr>
              <w:t xml:space="preserve">ments to inactivate pathogens - </w:t>
            </w:r>
            <w:r w:rsidRPr="00DA7ED2">
              <w:rPr>
                <w:rFonts w:ascii="Calibri" w:eastAsia="Times New Roman" w:hAnsi="Calibri" w:cs="Calibri"/>
                <w:i/>
                <w:iCs/>
                <w:color w:val="000000"/>
              </w:rPr>
              <w:br/>
              <w:t xml:space="preserve">&gt; Heat-extruded pelleted feed, </w:t>
            </w:r>
            <w:r w:rsidRPr="00DA7ED2">
              <w:rPr>
                <w:rFonts w:ascii="Calibri" w:eastAsia="Times New Roman" w:hAnsi="Calibri" w:cs="Calibri"/>
                <w:i/>
                <w:iCs/>
                <w:color w:val="000000"/>
              </w:rPr>
              <w:br/>
              <w:t>&gt; Shipment health attestation (and negative testing results) AND 2+ yr history plus audit, support pathogen absence</w:t>
            </w:r>
            <w:r w:rsidRPr="00DA7ED2">
              <w:rPr>
                <w:rFonts w:ascii="Calibri" w:eastAsia="Times New Roman" w:hAnsi="Calibri" w:cs="Calibri"/>
                <w:i/>
                <w:iCs/>
                <w:color w:val="000000"/>
              </w:rPr>
              <w:br/>
              <w:t>&gt; Certification or audit confirms manufacture/distribution biosecurity</w:t>
            </w:r>
          </w:p>
        </w:tc>
        <w:tc>
          <w:tcPr>
            <w:tcW w:w="0" w:type="auto"/>
            <w:gridSpan w:val="2"/>
            <w:shd w:val="clear" w:color="auto" w:fill="D9E2F3" w:themeFill="accent1" w:themeFillTint="33"/>
            <w:hideMark/>
          </w:tcPr>
          <w:p w:rsidR="008E573F" w:rsidRPr="00DA7ED2" w:rsidP="008E573F" w14:paraId="72D2CE55" w14:textId="57B0BF44">
            <w:pPr>
              <w:spacing w:after="0" w:line="240" w:lineRule="auto"/>
              <w:rPr>
                <w:rFonts w:ascii="Calibri" w:eastAsia="Times New Roman" w:hAnsi="Calibri" w:cs="Calibri"/>
                <w:i/>
                <w:iCs/>
                <w:color w:val="000000"/>
              </w:rPr>
            </w:pPr>
            <w:r w:rsidRPr="00DA7ED2">
              <w:rPr>
                <w:rFonts w:ascii="Calibri" w:eastAsia="Times New Roman" w:hAnsi="Calibri" w:cs="Calibri"/>
                <w:i/>
                <w:iCs/>
                <w:color w:val="000000"/>
              </w:rPr>
              <w:t xml:space="preserve">&gt; Supplements, </w:t>
            </w:r>
            <w:r w:rsidRPr="00DA7ED2" w:rsidR="00650B6A">
              <w:rPr>
                <w:rFonts w:ascii="Calibri" w:eastAsia="Times New Roman" w:hAnsi="Calibri" w:cs="Calibri"/>
                <w:i/>
                <w:iCs/>
                <w:color w:val="000000"/>
              </w:rPr>
              <w:t>probiotics,</w:t>
            </w:r>
            <w:r w:rsidRPr="00DA7ED2">
              <w:rPr>
                <w:rFonts w:ascii="Calibri" w:eastAsia="Times New Roman" w:hAnsi="Calibri" w:cs="Calibri"/>
                <w:i/>
                <w:iCs/>
                <w:color w:val="000000"/>
              </w:rPr>
              <w:t xml:space="preserve"> and other animal-derived products that do not have a certificate of analysis for quality control and pathogen inactivation</w:t>
            </w:r>
            <w:r w:rsidRPr="00DA7ED2">
              <w:rPr>
                <w:rFonts w:ascii="Calibri" w:eastAsia="Times New Roman" w:hAnsi="Calibri" w:cs="Calibri"/>
                <w:i/>
                <w:iCs/>
                <w:color w:val="000000"/>
              </w:rPr>
              <w:br/>
              <w:t>&gt;Products that contain other similar animal species being fed to resident population</w:t>
            </w:r>
          </w:p>
        </w:tc>
      </w:tr>
      <w:tr w14:paraId="109B17CD" w14:textId="77777777" w:rsidTr="00DF219B">
        <w:tblPrEx>
          <w:tblW w:w="0" w:type="auto"/>
          <w:tblLook w:val="04A0"/>
        </w:tblPrEx>
        <w:trPr>
          <w:trHeight w:val="620"/>
        </w:trPr>
        <w:tc>
          <w:tcPr>
            <w:tcW w:w="0" w:type="auto"/>
            <w:vMerge w:val="restart"/>
            <w:shd w:val="clear" w:color="auto" w:fill="auto"/>
            <w:vAlign w:val="center"/>
            <w:hideMark/>
          </w:tcPr>
          <w:p w:rsidR="008B3135" w:rsidRPr="00DA7ED2" w:rsidP="008E573F" w14:paraId="75B55836" w14:textId="069E71BE">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Vectors</w:t>
            </w:r>
            <w:r>
              <w:rPr>
                <w:rFonts w:ascii="Calibri" w:eastAsia="Times New Roman" w:hAnsi="Calibri" w:cs="Calibri"/>
                <w:b/>
                <w:bCs/>
                <w:color w:val="000000"/>
              </w:rPr>
              <w:t xml:space="preserve"> and</w:t>
            </w:r>
            <w:r w:rsidRPr="00DA7ED2">
              <w:rPr>
                <w:rFonts w:ascii="Calibri" w:eastAsia="Times New Roman" w:hAnsi="Calibri" w:cs="Calibri"/>
                <w:b/>
                <w:bCs/>
                <w:color w:val="000000"/>
              </w:rPr>
              <w:t xml:space="preserve"> non-human </w:t>
            </w:r>
            <w:r>
              <w:rPr>
                <w:rFonts w:ascii="Calibri" w:eastAsia="Times New Roman" w:hAnsi="Calibri" w:cs="Calibri"/>
                <w:b/>
                <w:bCs/>
                <w:color w:val="000000"/>
              </w:rPr>
              <w:t>Biosecurity</w:t>
            </w:r>
          </w:p>
        </w:tc>
        <w:tc>
          <w:tcPr>
            <w:tcW w:w="0" w:type="auto"/>
            <w:gridSpan w:val="2"/>
            <w:shd w:val="clear" w:color="auto" w:fill="auto"/>
            <w:vAlign w:val="center"/>
            <w:hideMark/>
          </w:tcPr>
          <w:p w:rsidR="008B3135" w:rsidRPr="00DA7ED2" w:rsidP="00652022" w14:paraId="49061391" w14:textId="310FE416">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r>
              <w:rPr>
                <w:rFonts w:ascii="Calibri" w:eastAsia="Times New Roman" w:hAnsi="Calibri" w:cs="Calibri"/>
                <w:b/>
                <w:bCs/>
                <w:color w:val="000000"/>
              </w:rPr>
              <w:br/>
            </w:r>
            <w:r w:rsidRPr="00DA7ED2">
              <w:rPr>
                <w:rFonts w:ascii="Calibri" w:eastAsia="Times New Roman" w:hAnsi="Calibri" w:cs="Calibri"/>
                <w:b/>
                <w:bCs/>
                <w:color w:val="000000"/>
              </w:rPr>
              <w:t>(re</w:t>
            </w:r>
            <w:r>
              <w:rPr>
                <w:rFonts w:ascii="Calibri" w:eastAsia="Times New Roman" w:hAnsi="Calibri" w:cs="Calibri"/>
                <w:b/>
                <w:bCs/>
                <w:color w:val="000000"/>
              </w:rPr>
              <w:t>:</w:t>
            </w:r>
            <w:r w:rsidRPr="00DA7ED2">
              <w:rPr>
                <w:rFonts w:ascii="Calibri" w:eastAsia="Times New Roman" w:hAnsi="Calibri" w:cs="Calibri"/>
                <w:b/>
                <w:bCs/>
                <w:color w:val="000000"/>
              </w:rPr>
              <w:t xml:space="preserve"> biological vectors)</w:t>
            </w:r>
          </w:p>
        </w:tc>
        <w:tc>
          <w:tcPr>
            <w:tcW w:w="0" w:type="auto"/>
            <w:gridSpan w:val="2"/>
            <w:shd w:val="clear" w:color="auto" w:fill="auto"/>
            <w:vAlign w:val="center"/>
            <w:hideMark/>
          </w:tcPr>
          <w:p w:rsidR="008B3135" w:rsidRPr="00DA7ED2" w:rsidP="00652022" w14:paraId="09297693" w14:textId="5B3AF812">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Pr>
                <w:rFonts w:ascii="Calibri" w:eastAsia="Times New Roman" w:hAnsi="Calibri" w:cs="Calibri"/>
                <w:b/>
                <w:bCs/>
                <w:color w:val="000000"/>
              </w:rPr>
              <w:t>:</w:t>
            </w:r>
          </w:p>
        </w:tc>
        <w:tc>
          <w:tcPr>
            <w:tcW w:w="0" w:type="auto"/>
            <w:gridSpan w:val="2"/>
            <w:vMerge w:val="restart"/>
            <w:shd w:val="clear" w:color="auto" w:fill="auto"/>
            <w:vAlign w:val="center"/>
            <w:hideMark/>
          </w:tcPr>
          <w:p w:rsidR="008B3135" w:rsidRPr="00DA7ED2" w:rsidP="008B3135" w14:paraId="16B6912A" w14:textId="0DF53C49">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r>
      <w:tr w14:paraId="42F604DF" w14:textId="77777777" w:rsidTr="00DF219B">
        <w:tblPrEx>
          <w:tblW w:w="0" w:type="auto"/>
          <w:tblLook w:val="04A0"/>
        </w:tblPrEx>
        <w:trPr>
          <w:trHeight w:val="50"/>
        </w:trPr>
        <w:tc>
          <w:tcPr>
            <w:tcW w:w="0" w:type="auto"/>
            <w:vMerge/>
            <w:shd w:val="clear" w:color="auto" w:fill="auto"/>
            <w:vAlign w:val="center"/>
          </w:tcPr>
          <w:p w:rsidR="008B3135" w:rsidRPr="00DA7ED2" w:rsidP="008E573F" w14:paraId="155CC258"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E573F" w14:paraId="3263B591" w14:textId="4E0785AE">
            <w:pPr>
              <w:spacing w:after="0" w:line="240" w:lineRule="auto"/>
              <w:rPr>
                <w:rFonts w:ascii="Calibri" w:eastAsia="Times New Roman" w:hAnsi="Calibri" w:cs="Calibri"/>
                <w:color w:val="000000"/>
              </w:rPr>
            </w:pPr>
            <w:r w:rsidRPr="00DA7ED2">
              <w:rPr>
                <w:rFonts w:ascii="Calibri" w:eastAsia="Times New Roman" w:hAnsi="Calibri" w:cs="Calibri"/>
                <w:color w:val="000000"/>
              </w:rPr>
              <w:t>&gt; Implausible route (not transmitted by biological vectors), or</w:t>
            </w:r>
          </w:p>
        </w:tc>
        <w:sdt>
          <w:sdtPr>
            <w:rPr>
              <w:rFonts w:ascii="Calibri" w:eastAsia="Times New Roman" w:hAnsi="Calibri" w:cs="Calibri"/>
              <w:color w:val="000000"/>
            </w:rPr>
            <w:id w:val="-282732148"/>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652022" w14:paraId="229853DB" w14:textId="14CFF51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B3135" w:rsidRPr="00DA7ED2" w:rsidP="008E573F" w14:paraId="1BDD0341" w14:textId="4C35B3FC">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Terrestrial livestock and pets are also deterred or are restricted to premises of equal or higher health status for the same pathogens, </w:t>
            </w:r>
            <w:r w:rsidRPr="00DA7ED2">
              <w:rPr>
                <w:rFonts w:ascii="Calibri" w:eastAsia="Times New Roman" w:hAnsi="Calibri" w:cs="Calibri"/>
                <w:b/>
                <w:bCs/>
                <w:color w:val="000000"/>
              </w:rPr>
              <w:t>and</w:t>
            </w:r>
          </w:p>
        </w:tc>
        <w:sdt>
          <w:sdtPr>
            <w:rPr>
              <w:rFonts w:ascii="Calibri" w:eastAsia="Times New Roman" w:hAnsi="Calibri" w:cs="Calibri"/>
              <w:color w:val="000000"/>
            </w:rPr>
            <w:id w:val="-599411665"/>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48D5C0A4" w14:textId="6095F0AA">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gridSpan w:val="2"/>
            <w:vMerge/>
            <w:shd w:val="clear" w:color="auto" w:fill="auto"/>
          </w:tcPr>
          <w:p w:rsidR="008B3135" w:rsidRPr="00DA7ED2" w:rsidP="008E573F" w14:paraId="4B4C2360" w14:textId="71901BA9">
            <w:pPr>
              <w:spacing w:after="0" w:line="240" w:lineRule="auto"/>
              <w:rPr>
                <w:rFonts w:ascii="Calibri" w:eastAsia="Times New Roman" w:hAnsi="Calibri" w:cs="Calibri"/>
                <w:color w:val="000000"/>
              </w:rPr>
            </w:pPr>
          </w:p>
        </w:tc>
      </w:tr>
      <w:tr w14:paraId="3771A6C8" w14:textId="77777777" w:rsidTr="00DF219B">
        <w:tblPrEx>
          <w:tblW w:w="0" w:type="auto"/>
          <w:tblLook w:val="04A0"/>
        </w:tblPrEx>
        <w:trPr>
          <w:trHeight w:val="705"/>
        </w:trPr>
        <w:tc>
          <w:tcPr>
            <w:tcW w:w="0" w:type="auto"/>
            <w:vMerge/>
            <w:shd w:val="clear" w:color="auto" w:fill="auto"/>
            <w:vAlign w:val="center"/>
          </w:tcPr>
          <w:p w:rsidR="008B3135" w:rsidRPr="00DA7ED2" w:rsidP="008E573F" w14:paraId="7325C789"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E573F" w14:paraId="0F19C186" w14:textId="00BFF17A">
            <w:pPr>
              <w:spacing w:after="0" w:line="240" w:lineRule="auto"/>
              <w:rPr>
                <w:rFonts w:ascii="Calibri" w:eastAsia="Times New Roman" w:hAnsi="Calibri" w:cs="Calibri"/>
                <w:color w:val="000000"/>
              </w:rPr>
            </w:pPr>
            <w:r w:rsidRPr="00DA7ED2">
              <w:rPr>
                <w:rFonts w:ascii="Calibri" w:eastAsia="Times New Roman" w:hAnsi="Calibri" w:cs="Calibri"/>
                <w:color w:val="000000"/>
              </w:rPr>
              <w:t>&gt; Regional absence of vectors (primary and/or intermediate hosts)</w:t>
            </w:r>
          </w:p>
        </w:tc>
        <w:sdt>
          <w:sdtPr>
            <w:rPr>
              <w:rFonts w:ascii="Calibri" w:eastAsia="Times New Roman" w:hAnsi="Calibri" w:cs="Calibri"/>
              <w:color w:val="000000"/>
            </w:rPr>
            <w:id w:val="255335358"/>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652022" w14:paraId="0B64BB86" w14:textId="4FB12B16">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auto"/>
          </w:tcPr>
          <w:p w:rsidR="008B3135" w:rsidRPr="00DA7ED2" w:rsidP="008E573F" w14:paraId="7B522D35" w14:textId="013346FE">
            <w:pPr>
              <w:spacing w:after="0" w:line="240" w:lineRule="auto"/>
              <w:rPr>
                <w:rFonts w:ascii="Calibri" w:eastAsia="Times New Roman" w:hAnsi="Calibri" w:cs="Calibri"/>
                <w:color w:val="000000"/>
              </w:rPr>
            </w:pPr>
            <w:r w:rsidRPr="00DA7ED2">
              <w:rPr>
                <w:rFonts w:ascii="Calibri" w:eastAsia="Times New Roman" w:hAnsi="Calibri" w:cs="Calibri"/>
                <w:color w:val="000000"/>
              </w:rPr>
              <w:t>&gt; Integrated pest management strategies deter parasite vectors and/or their intermediate hosts</w:t>
            </w:r>
            <w:r>
              <w:rPr>
                <w:rFonts w:ascii="Calibri" w:eastAsia="Times New Roman" w:hAnsi="Calibri" w:cs="Calibri"/>
                <w:color w:val="000000"/>
              </w:rPr>
              <w:t xml:space="preserve">, </w:t>
            </w:r>
            <w:r w:rsidRPr="008B3135">
              <w:rPr>
                <w:rFonts w:ascii="Calibri" w:eastAsia="Times New Roman" w:hAnsi="Calibri" w:cs="Calibri"/>
                <w:b/>
                <w:bCs/>
                <w:color w:val="000000"/>
              </w:rPr>
              <w:t>and</w:t>
            </w:r>
          </w:p>
        </w:tc>
        <w:sdt>
          <w:sdtPr>
            <w:rPr>
              <w:rFonts w:ascii="Calibri" w:eastAsia="Times New Roman" w:hAnsi="Calibri" w:cs="Calibri"/>
              <w:color w:val="000000"/>
            </w:rPr>
            <w:id w:val="-1464644189"/>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327AB4C2" w14:textId="5FC0BCD2">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8B3135" w:rsidRPr="00DA7ED2" w:rsidP="008E573F" w14:paraId="0351BB6E" w14:textId="02C6425D">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UNCERTAIN (or not minimized) due to none of the above, </w:t>
            </w:r>
            <w:r w:rsidRPr="00DA7ED2">
              <w:rPr>
                <w:rFonts w:ascii="Calibri" w:eastAsia="Times New Roman" w:hAnsi="Calibri" w:cs="Calibri"/>
                <w:b/>
                <w:bCs/>
                <w:color w:val="000000"/>
              </w:rPr>
              <w:t>AND/O</w:t>
            </w:r>
            <w:r>
              <w:rPr>
                <w:rFonts w:ascii="Calibri" w:eastAsia="Times New Roman" w:hAnsi="Calibri" w:cs="Calibri"/>
                <w:b/>
                <w:bCs/>
                <w:color w:val="000000"/>
              </w:rPr>
              <w:t>R</w:t>
            </w:r>
          </w:p>
        </w:tc>
        <w:sdt>
          <w:sdtPr>
            <w:rPr>
              <w:rFonts w:ascii="Calibri" w:eastAsia="Times New Roman" w:hAnsi="Calibri" w:cs="Calibri"/>
              <w:color w:val="000000"/>
            </w:rPr>
            <w:id w:val="-98720271"/>
            <w14:checkbox>
              <w14:checked w14:val="0"/>
              <w14:checkedState w14:val="2612" w14:font="MS Gothic"/>
              <w14:uncheckedState w14:val="2610" w14:font="MS Gothic"/>
            </w14:checkbox>
          </w:sdtPr>
          <w:sdtContent>
            <w:tc>
              <w:tcPr>
                <w:tcW w:w="0" w:type="auto"/>
                <w:vMerge w:val="restart"/>
                <w:shd w:val="clear" w:color="auto" w:fill="auto"/>
                <w:vAlign w:val="center"/>
              </w:tcPr>
              <w:p w:rsidR="008B3135" w:rsidRPr="00DA7ED2" w:rsidP="008B3135" w14:paraId="28754F58" w14:textId="145B13D7">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7690EE25" w14:textId="77777777" w:rsidTr="00DF219B">
        <w:tblPrEx>
          <w:tblW w:w="0" w:type="auto"/>
          <w:tblLook w:val="04A0"/>
        </w:tblPrEx>
        <w:trPr>
          <w:trHeight w:val="705"/>
        </w:trPr>
        <w:tc>
          <w:tcPr>
            <w:tcW w:w="0" w:type="auto"/>
            <w:vMerge/>
            <w:shd w:val="clear" w:color="auto" w:fill="auto"/>
            <w:vAlign w:val="center"/>
          </w:tcPr>
          <w:p w:rsidR="008B3135" w:rsidRPr="00DA7ED2" w:rsidP="008E573F" w14:paraId="1E1808E5" w14:textId="77777777">
            <w:pPr>
              <w:spacing w:after="0" w:line="240" w:lineRule="auto"/>
              <w:rPr>
                <w:rFonts w:ascii="Calibri" w:eastAsia="Times New Roman" w:hAnsi="Calibri" w:cs="Calibri"/>
                <w:b/>
                <w:bCs/>
                <w:color w:val="000000"/>
              </w:rPr>
            </w:pPr>
          </w:p>
        </w:tc>
        <w:tc>
          <w:tcPr>
            <w:tcW w:w="0" w:type="auto"/>
            <w:gridSpan w:val="2"/>
            <w:shd w:val="clear" w:color="auto" w:fill="auto"/>
            <w:vAlign w:val="center"/>
          </w:tcPr>
          <w:p w:rsidR="008B3135" w:rsidRPr="00652022" w:rsidP="00652022" w14:paraId="1B1A028C" w14:textId="1C7DC401">
            <w:pPr>
              <w:spacing w:after="0" w:line="240" w:lineRule="auto"/>
              <w:jc w:val="center"/>
              <w:rPr>
                <w:rFonts w:ascii="Calibri" w:eastAsia="Times New Roman" w:hAnsi="Calibri" w:cs="Calibri"/>
                <w:b/>
                <w:bCs/>
                <w:color w:val="000000"/>
              </w:rPr>
            </w:pPr>
            <w:r w:rsidRPr="00DA7ED2">
              <w:rPr>
                <w:rFonts w:ascii="Calibri" w:eastAsia="Times New Roman" w:hAnsi="Calibri" w:cs="Calibri"/>
                <w:b/>
                <w:bCs/>
                <w:color w:val="000000"/>
              </w:rPr>
              <w:t>AND</w:t>
            </w:r>
          </w:p>
        </w:tc>
        <w:tc>
          <w:tcPr>
            <w:tcW w:w="0" w:type="auto"/>
            <w:shd w:val="clear" w:color="auto" w:fill="auto"/>
          </w:tcPr>
          <w:p w:rsidR="008B3135" w:rsidRPr="00DA7ED2" w:rsidP="008E573F" w14:paraId="42256337" w14:textId="1E3CEDB2">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Mitigations (and integrated pest management strategies) deter plausible vectors including aquatic, avian and terrestrial wildlife, </w:t>
            </w:r>
            <w:r w:rsidRPr="00DA7ED2">
              <w:rPr>
                <w:rFonts w:ascii="Calibri" w:eastAsia="Times New Roman" w:hAnsi="Calibri" w:cs="Calibri"/>
                <w:b/>
                <w:bCs/>
                <w:color w:val="000000"/>
              </w:rPr>
              <w:t>and</w:t>
            </w:r>
          </w:p>
        </w:tc>
        <w:sdt>
          <w:sdtPr>
            <w:rPr>
              <w:rFonts w:ascii="Calibri" w:eastAsia="Times New Roman" w:hAnsi="Calibri" w:cs="Calibri"/>
              <w:color w:val="000000"/>
            </w:rPr>
            <w:id w:val="1755548937"/>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4FE08807" w14:textId="79220651">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8B3135" w:rsidRPr="00DA7ED2" w:rsidP="008E573F" w14:paraId="7A4A3124"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8B3135" w:rsidRPr="00DA7ED2" w:rsidP="008B3135" w14:paraId="73CF6635" w14:textId="28204D82">
            <w:pPr>
              <w:spacing w:after="0" w:line="240" w:lineRule="auto"/>
              <w:jc w:val="center"/>
              <w:rPr>
                <w:rFonts w:ascii="Calibri" w:eastAsia="Times New Roman" w:hAnsi="Calibri" w:cs="Calibri"/>
                <w:color w:val="000000"/>
              </w:rPr>
            </w:pPr>
          </w:p>
        </w:tc>
      </w:tr>
      <w:tr w14:paraId="22BE5137" w14:textId="77777777" w:rsidTr="00DF219B">
        <w:tblPrEx>
          <w:tblW w:w="0" w:type="auto"/>
          <w:tblLook w:val="04A0"/>
        </w:tblPrEx>
        <w:trPr>
          <w:trHeight w:val="705"/>
        </w:trPr>
        <w:tc>
          <w:tcPr>
            <w:tcW w:w="0" w:type="auto"/>
            <w:vMerge/>
            <w:shd w:val="clear" w:color="auto" w:fill="auto"/>
            <w:vAlign w:val="center"/>
          </w:tcPr>
          <w:p w:rsidR="008B3135" w:rsidRPr="00DA7ED2" w:rsidP="008B3135" w14:paraId="310CFB0D" w14:textId="77777777">
            <w:pPr>
              <w:spacing w:after="0" w:line="240" w:lineRule="auto"/>
              <w:rPr>
                <w:rFonts w:ascii="Calibri" w:eastAsia="Times New Roman" w:hAnsi="Calibri" w:cs="Calibri"/>
                <w:b/>
                <w:bCs/>
                <w:color w:val="000000"/>
              </w:rPr>
            </w:pPr>
          </w:p>
        </w:tc>
        <w:tc>
          <w:tcPr>
            <w:tcW w:w="0" w:type="auto"/>
            <w:gridSpan w:val="2"/>
            <w:shd w:val="clear" w:color="auto" w:fill="auto"/>
          </w:tcPr>
          <w:p w:rsidR="008B3135" w:rsidRPr="00652022" w:rsidP="008B3135" w14:paraId="5A07F411" w14:textId="313C4DE5">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r>
              <w:rPr>
                <w:rFonts w:ascii="Calibri" w:eastAsia="Times New Roman" w:hAnsi="Calibri" w:cs="Calibri"/>
                <w:b/>
                <w:bCs/>
                <w:color w:val="000000"/>
              </w:rPr>
              <w:br/>
            </w:r>
            <w:r w:rsidRPr="00DA7ED2">
              <w:rPr>
                <w:rFonts w:ascii="Calibri" w:eastAsia="Times New Roman" w:hAnsi="Calibri" w:cs="Calibri"/>
                <w:b/>
                <w:bCs/>
                <w:color w:val="000000"/>
              </w:rPr>
              <w:t>(re</w:t>
            </w:r>
            <w:r>
              <w:rPr>
                <w:rFonts w:ascii="Calibri" w:eastAsia="Times New Roman" w:hAnsi="Calibri" w:cs="Calibri"/>
                <w:b/>
                <w:bCs/>
                <w:color w:val="000000"/>
              </w:rPr>
              <w:t>:</w:t>
            </w:r>
            <w:r w:rsidRPr="00DA7ED2">
              <w:rPr>
                <w:rFonts w:ascii="Calibri" w:eastAsia="Times New Roman" w:hAnsi="Calibri" w:cs="Calibri"/>
                <w:b/>
                <w:bCs/>
                <w:color w:val="000000"/>
              </w:rPr>
              <w:t xml:space="preserve"> both mechanical and biological vectors)</w:t>
            </w:r>
          </w:p>
        </w:tc>
        <w:tc>
          <w:tcPr>
            <w:tcW w:w="0" w:type="auto"/>
            <w:shd w:val="clear" w:color="auto" w:fill="auto"/>
          </w:tcPr>
          <w:p w:rsidR="008B3135" w:rsidRPr="00DA7ED2" w:rsidP="008B3135" w14:paraId="324D49AE" w14:textId="50FD32DC">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357425759"/>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7E2B21EA" w14:textId="77D5B848">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8B3135" w:rsidRPr="00DA7ED2" w:rsidP="008B3135" w14:paraId="5C619F12" w14:textId="1365B055">
            <w:pPr>
              <w:spacing w:after="0" w:line="240" w:lineRule="auto"/>
              <w:rPr>
                <w:rFonts w:ascii="Calibri" w:eastAsia="Times New Roman" w:hAnsi="Calibri" w:cs="Calibri"/>
                <w:color w:val="000000"/>
              </w:rPr>
            </w:pPr>
            <w:r w:rsidRPr="00DA7ED2">
              <w:rPr>
                <w:rFonts w:ascii="Calibri" w:eastAsia="Times New Roman" w:hAnsi="Calibri" w:cs="Calibri"/>
                <w:color w:val="000000"/>
              </w:rPr>
              <w:t>&gt; NOT documented &amp; monitored</w:t>
            </w:r>
          </w:p>
        </w:tc>
        <w:sdt>
          <w:sdtPr>
            <w:rPr>
              <w:rFonts w:ascii="Calibri" w:eastAsia="Times New Roman" w:hAnsi="Calibri" w:cs="Calibri"/>
              <w:color w:val="000000"/>
            </w:rPr>
            <w:id w:val="1045868181"/>
            <w14:checkbox>
              <w14:checked w14:val="0"/>
              <w14:checkedState w14:val="2612" w14:font="MS Gothic"/>
              <w14:uncheckedState w14:val="2610" w14:font="MS Gothic"/>
            </w14:checkbox>
          </w:sdtPr>
          <w:sdtContent>
            <w:tc>
              <w:tcPr>
                <w:tcW w:w="0" w:type="auto"/>
                <w:vMerge w:val="restart"/>
                <w:shd w:val="clear" w:color="auto" w:fill="auto"/>
                <w:vAlign w:val="center"/>
              </w:tcPr>
              <w:p w:rsidR="008B3135" w:rsidRPr="00DA7ED2" w:rsidP="008B3135" w14:paraId="57C103DE" w14:textId="6EB56708">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60C46300" w14:textId="77777777" w:rsidTr="00DF219B">
        <w:tblPrEx>
          <w:tblW w:w="0" w:type="auto"/>
          <w:tblLook w:val="04A0"/>
        </w:tblPrEx>
        <w:trPr>
          <w:trHeight w:val="705"/>
        </w:trPr>
        <w:tc>
          <w:tcPr>
            <w:tcW w:w="0" w:type="auto"/>
            <w:vMerge/>
            <w:shd w:val="clear" w:color="auto" w:fill="auto"/>
            <w:vAlign w:val="center"/>
          </w:tcPr>
          <w:p w:rsidR="008B3135" w:rsidRPr="00DA7ED2" w:rsidP="008B3135" w14:paraId="7A3E5E3A"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B3135" w14:paraId="7FA36F13" w14:textId="789CF267">
            <w:pPr>
              <w:spacing w:after="0" w:line="240" w:lineRule="auto"/>
              <w:rPr>
                <w:rFonts w:ascii="Calibri" w:eastAsia="Times New Roman" w:hAnsi="Calibri" w:cs="Calibri"/>
                <w:color w:val="000000"/>
              </w:rPr>
            </w:pPr>
            <w:r w:rsidRPr="00DA7ED2">
              <w:rPr>
                <w:rFonts w:ascii="Calibri" w:eastAsia="Times New Roman" w:hAnsi="Calibri" w:cs="Calibri"/>
                <w:color w:val="000000"/>
              </w:rPr>
              <w:t>&gt; APHIS-recognized disease freedom status for regions within home or migratory range of plausible vectors, or</w:t>
            </w:r>
          </w:p>
        </w:tc>
        <w:sdt>
          <w:sdtPr>
            <w:rPr>
              <w:rFonts w:ascii="Calibri" w:eastAsia="Times New Roman" w:hAnsi="Calibri" w:cs="Calibri"/>
              <w:color w:val="000000"/>
            </w:rPr>
            <w:id w:val="905193665"/>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45B1E090" w14:textId="5A3430BE">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B3135" w:rsidRPr="00DA7ED2" w:rsidP="008B3135" w14:paraId="3FB5D498" w14:textId="31835394">
            <w:pPr>
              <w:spacing w:after="0" w:line="240" w:lineRule="auto"/>
              <w:rPr>
                <w:rFonts w:ascii="Calibri" w:eastAsia="Times New Roman" w:hAnsi="Calibri" w:cs="Calibri"/>
                <w:color w:val="000000"/>
              </w:rPr>
            </w:pPr>
          </w:p>
        </w:tc>
        <w:tc>
          <w:tcPr>
            <w:tcW w:w="0" w:type="auto"/>
            <w:shd w:val="clear" w:color="auto" w:fill="000000" w:themeFill="text1"/>
          </w:tcPr>
          <w:p w:rsidR="008B3135" w:rsidRPr="00DA7ED2" w:rsidP="008B3135" w14:paraId="5400DA24" w14:textId="5BA40DE4">
            <w:pPr>
              <w:spacing w:after="0" w:line="240" w:lineRule="auto"/>
              <w:rPr>
                <w:rFonts w:ascii="Calibri" w:eastAsia="Times New Roman" w:hAnsi="Calibri" w:cs="Calibri"/>
                <w:color w:val="000000"/>
              </w:rPr>
            </w:pPr>
          </w:p>
        </w:tc>
        <w:tc>
          <w:tcPr>
            <w:tcW w:w="0" w:type="auto"/>
            <w:vMerge/>
            <w:shd w:val="clear" w:color="auto" w:fill="auto"/>
          </w:tcPr>
          <w:p w:rsidR="008B3135" w:rsidRPr="00DA7ED2" w:rsidP="008B3135" w14:paraId="3F1587AD" w14:textId="77777777">
            <w:pPr>
              <w:spacing w:after="0" w:line="240" w:lineRule="auto"/>
              <w:rPr>
                <w:rFonts w:ascii="Calibri" w:eastAsia="Times New Roman" w:hAnsi="Calibri" w:cs="Calibri"/>
                <w:color w:val="000000"/>
              </w:rPr>
            </w:pPr>
          </w:p>
        </w:tc>
        <w:tc>
          <w:tcPr>
            <w:tcW w:w="0" w:type="auto"/>
            <w:vMerge/>
            <w:shd w:val="clear" w:color="auto" w:fill="auto"/>
          </w:tcPr>
          <w:p w:rsidR="008B3135" w:rsidRPr="00DA7ED2" w:rsidP="008B3135" w14:paraId="3FBD6B26" w14:textId="24327740">
            <w:pPr>
              <w:spacing w:after="0" w:line="240" w:lineRule="auto"/>
              <w:rPr>
                <w:rFonts w:ascii="Calibri" w:eastAsia="Times New Roman" w:hAnsi="Calibri" w:cs="Calibri"/>
                <w:color w:val="000000"/>
              </w:rPr>
            </w:pPr>
          </w:p>
        </w:tc>
      </w:tr>
      <w:tr w14:paraId="39EB3361" w14:textId="77777777" w:rsidTr="00DF219B">
        <w:tblPrEx>
          <w:tblW w:w="0" w:type="auto"/>
          <w:tblLook w:val="04A0"/>
        </w:tblPrEx>
        <w:trPr>
          <w:trHeight w:val="705"/>
        </w:trPr>
        <w:tc>
          <w:tcPr>
            <w:tcW w:w="0" w:type="auto"/>
            <w:vMerge/>
            <w:shd w:val="clear" w:color="auto" w:fill="auto"/>
            <w:vAlign w:val="center"/>
          </w:tcPr>
          <w:p w:rsidR="008B3135" w:rsidRPr="00DA7ED2" w:rsidP="008B3135" w14:paraId="6916DACD"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B3135" w14:paraId="296E4D91" w14:textId="1941267A">
            <w:pPr>
              <w:spacing w:after="0" w:line="240" w:lineRule="auto"/>
              <w:rPr>
                <w:rFonts w:ascii="Calibri" w:eastAsia="Times New Roman" w:hAnsi="Calibri" w:cs="Calibri"/>
                <w:color w:val="000000"/>
              </w:rPr>
            </w:pPr>
            <w:r w:rsidRPr="00DA7ED2">
              <w:rPr>
                <w:rFonts w:ascii="Calibri" w:eastAsia="Times New Roman" w:hAnsi="Calibri" w:cs="Calibri"/>
                <w:color w:val="000000"/>
              </w:rPr>
              <w:t>&gt; Facility design (and integrated pest management) effectively excludes vectors (aquatic, avian and terrestrial wildlife, and livestock, pets, parasites</w:t>
            </w:r>
            <w:r>
              <w:rPr>
                <w:rFonts w:ascii="Calibri" w:eastAsia="Times New Roman" w:hAnsi="Calibri" w:cs="Calibri"/>
                <w:color w:val="000000"/>
              </w:rPr>
              <w:t>,</w:t>
            </w:r>
            <w:r w:rsidRPr="00DA7ED2">
              <w:rPr>
                <w:rFonts w:ascii="Calibri" w:eastAsia="Times New Roman" w:hAnsi="Calibri" w:cs="Calibri"/>
                <w:color w:val="000000"/>
              </w:rPr>
              <w:t xml:space="preserve"> and pests)</w:t>
            </w:r>
          </w:p>
        </w:tc>
        <w:sdt>
          <w:sdtPr>
            <w:rPr>
              <w:rFonts w:ascii="Calibri" w:eastAsia="Times New Roman" w:hAnsi="Calibri" w:cs="Calibri"/>
              <w:color w:val="000000"/>
            </w:rPr>
            <w:id w:val="-1841460315"/>
            <w14:checkbox>
              <w14:checked w14:val="0"/>
              <w14:checkedState w14:val="2612" w14:font="MS Gothic"/>
              <w14:uncheckedState w14:val="2610" w14:font="MS Gothic"/>
            </w14:checkbox>
          </w:sdtPr>
          <w:sdtContent>
            <w:tc>
              <w:tcPr>
                <w:tcW w:w="0" w:type="auto"/>
                <w:shd w:val="clear" w:color="auto" w:fill="auto"/>
                <w:vAlign w:val="center"/>
              </w:tcPr>
              <w:p w:rsidR="008B3135" w:rsidRPr="00DA7ED2" w:rsidP="008B3135" w14:paraId="2CD4E894" w14:textId="49A00E57">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shd w:val="clear" w:color="auto" w:fill="000000" w:themeFill="text1"/>
          </w:tcPr>
          <w:p w:rsidR="008B3135" w:rsidRPr="00DA7ED2" w:rsidP="008B3135" w14:paraId="500E9CD9" w14:textId="1AC6BC7F">
            <w:pPr>
              <w:spacing w:after="0" w:line="240" w:lineRule="auto"/>
              <w:rPr>
                <w:rFonts w:ascii="Calibri" w:eastAsia="Times New Roman" w:hAnsi="Calibri" w:cs="Calibri"/>
                <w:color w:val="000000"/>
              </w:rPr>
            </w:pPr>
          </w:p>
        </w:tc>
        <w:tc>
          <w:tcPr>
            <w:tcW w:w="0" w:type="auto"/>
            <w:shd w:val="clear" w:color="auto" w:fill="000000" w:themeFill="text1"/>
          </w:tcPr>
          <w:p w:rsidR="008B3135" w:rsidRPr="00DA7ED2" w:rsidP="008B3135" w14:paraId="7EEB4423" w14:textId="2BB168CF">
            <w:pPr>
              <w:spacing w:after="0" w:line="240" w:lineRule="auto"/>
              <w:rPr>
                <w:rFonts w:ascii="Calibri" w:eastAsia="Times New Roman" w:hAnsi="Calibri" w:cs="Calibri"/>
                <w:color w:val="000000"/>
              </w:rPr>
            </w:pPr>
          </w:p>
        </w:tc>
        <w:tc>
          <w:tcPr>
            <w:tcW w:w="0" w:type="auto"/>
            <w:vMerge w:val="restart"/>
            <w:shd w:val="clear" w:color="auto" w:fill="000000" w:themeFill="text1"/>
          </w:tcPr>
          <w:p w:rsidR="008B3135" w:rsidRPr="00DA7ED2" w:rsidP="008B3135" w14:paraId="55687A8E" w14:textId="40C83265">
            <w:pPr>
              <w:spacing w:after="0" w:line="240" w:lineRule="auto"/>
              <w:rPr>
                <w:rFonts w:ascii="Calibri" w:eastAsia="Times New Roman" w:hAnsi="Calibri" w:cs="Calibri"/>
                <w:color w:val="000000"/>
              </w:rPr>
            </w:pPr>
          </w:p>
        </w:tc>
        <w:tc>
          <w:tcPr>
            <w:tcW w:w="0" w:type="auto"/>
            <w:vMerge w:val="restart"/>
            <w:shd w:val="clear" w:color="auto" w:fill="000000" w:themeFill="text1"/>
          </w:tcPr>
          <w:p w:rsidR="008B3135" w:rsidRPr="00DA7ED2" w:rsidP="008B3135" w14:paraId="22A1F2C5" w14:textId="037C5F81">
            <w:pPr>
              <w:spacing w:after="0" w:line="240" w:lineRule="auto"/>
              <w:rPr>
                <w:rFonts w:ascii="Calibri" w:eastAsia="Times New Roman" w:hAnsi="Calibri" w:cs="Calibri"/>
                <w:color w:val="000000"/>
              </w:rPr>
            </w:pPr>
          </w:p>
        </w:tc>
      </w:tr>
      <w:tr w14:paraId="6D5673CA" w14:textId="77777777" w:rsidTr="00DF219B">
        <w:tblPrEx>
          <w:tblW w:w="0" w:type="auto"/>
          <w:tblLook w:val="04A0"/>
        </w:tblPrEx>
        <w:trPr>
          <w:trHeight w:val="705"/>
        </w:trPr>
        <w:tc>
          <w:tcPr>
            <w:tcW w:w="0" w:type="auto"/>
            <w:vMerge/>
            <w:shd w:val="clear" w:color="auto" w:fill="auto"/>
            <w:vAlign w:val="center"/>
          </w:tcPr>
          <w:p w:rsidR="008B3135" w:rsidRPr="00DA7ED2" w:rsidP="008B3135" w14:paraId="0F1ED27A" w14:textId="77777777">
            <w:pPr>
              <w:spacing w:after="0" w:line="240" w:lineRule="auto"/>
              <w:rPr>
                <w:rFonts w:ascii="Calibri" w:eastAsia="Times New Roman" w:hAnsi="Calibri" w:cs="Calibri"/>
                <w:b/>
                <w:bCs/>
                <w:color w:val="000000"/>
              </w:rPr>
            </w:pPr>
          </w:p>
        </w:tc>
        <w:tc>
          <w:tcPr>
            <w:tcW w:w="0" w:type="auto"/>
            <w:shd w:val="clear" w:color="auto" w:fill="auto"/>
          </w:tcPr>
          <w:p w:rsidR="008B3135" w:rsidRPr="00DA7ED2" w:rsidP="008B3135" w14:paraId="390254A4" w14:textId="63F21CC4">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tc>
          <w:tcPr>
            <w:tcW w:w="0" w:type="auto"/>
            <w:shd w:val="clear" w:color="auto" w:fill="auto"/>
          </w:tcPr>
          <w:p w:rsidR="008B3135" w:rsidRPr="00DA7ED2" w:rsidP="008B3135" w14:paraId="2C7D5BAD" w14:textId="1C530416">
            <w:pPr>
              <w:spacing w:after="0" w:line="240" w:lineRule="auto"/>
              <w:jc w:val="center"/>
              <w:rPr>
                <w:rFonts w:ascii="Calibri" w:eastAsia="Times New Roman" w:hAnsi="Calibri" w:cs="Calibri"/>
                <w:color w:val="000000"/>
              </w:rPr>
            </w:pPr>
          </w:p>
        </w:tc>
        <w:tc>
          <w:tcPr>
            <w:tcW w:w="0" w:type="auto"/>
            <w:shd w:val="clear" w:color="auto" w:fill="000000" w:themeFill="text1"/>
          </w:tcPr>
          <w:p w:rsidR="008B3135" w:rsidRPr="00DA7ED2" w:rsidP="008B3135" w14:paraId="57748223" w14:textId="0461FBE4">
            <w:pPr>
              <w:spacing w:after="0" w:line="240" w:lineRule="auto"/>
              <w:rPr>
                <w:rFonts w:ascii="Calibri" w:eastAsia="Times New Roman" w:hAnsi="Calibri" w:cs="Calibri"/>
                <w:color w:val="000000"/>
              </w:rPr>
            </w:pPr>
          </w:p>
        </w:tc>
        <w:tc>
          <w:tcPr>
            <w:tcW w:w="0" w:type="auto"/>
            <w:shd w:val="clear" w:color="auto" w:fill="000000" w:themeFill="text1"/>
          </w:tcPr>
          <w:p w:rsidR="008B3135" w:rsidRPr="00DA7ED2" w:rsidP="008B3135" w14:paraId="6032CF04" w14:textId="1ECDC7BE">
            <w:pPr>
              <w:spacing w:after="0" w:line="240" w:lineRule="auto"/>
              <w:rPr>
                <w:rFonts w:ascii="Calibri" w:eastAsia="Times New Roman" w:hAnsi="Calibri" w:cs="Calibri"/>
                <w:color w:val="000000"/>
              </w:rPr>
            </w:pPr>
          </w:p>
        </w:tc>
        <w:tc>
          <w:tcPr>
            <w:tcW w:w="0" w:type="auto"/>
            <w:vMerge/>
            <w:shd w:val="clear" w:color="auto" w:fill="000000" w:themeFill="text1"/>
          </w:tcPr>
          <w:p w:rsidR="008B3135" w:rsidRPr="00DA7ED2" w:rsidP="008B3135" w14:paraId="69051826" w14:textId="77777777">
            <w:pPr>
              <w:spacing w:after="0" w:line="240" w:lineRule="auto"/>
              <w:rPr>
                <w:rFonts w:ascii="Calibri" w:eastAsia="Times New Roman" w:hAnsi="Calibri" w:cs="Calibri"/>
                <w:color w:val="000000"/>
              </w:rPr>
            </w:pPr>
          </w:p>
        </w:tc>
        <w:tc>
          <w:tcPr>
            <w:tcW w:w="0" w:type="auto"/>
            <w:vMerge/>
            <w:shd w:val="clear" w:color="auto" w:fill="000000" w:themeFill="text1"/>
          </w:tcPr>
          <w:p w:rsidR="008B3135" w:rsidRPr="00DA7ED2" w:rsidP="008B3135" w14:paraId="183CBE1F" w14:textId="15D00965">
            <w:pPr>
              <w:spacing w:after="0" w:line="240" w:lineRule="auto"/>
              <w:rPr>
                <w:rFonts w:ascii="Calibri" w:eastAsia="Times New Roman" w:hAnsi="Calibri" w:cs="Calibri"/>
                <w:color w:val="000000"/>
              </w:rPr>
            </w:pPr>
          </w:p>
        </w:tc>
      </w:tr>
      <w:tr w14:paraId="7083D2A3" w14:textId="77777777" w:rsidTr="00650B6A">
        <w:tblPrEx>
          <w:tblW w:w="0" w:type="auto"/>
          <w:tblLook w:val="04A0"/>
        </w:tblPrEx>
        <w:trPr>
          <w:trHeight w:val="705"/>
        </w:trPr>
        <w:tc>
          <w:tcPr>
            <w:tcW w:w="0" w:type="auto"/>
            <w:shd w:val="clear" w:color="auto" w:fill="D9E2F3" w:themeFill="accent1" w:themeFillTint="33"/>
            <w:vAlign w:val="center"/>
            <w:hideMark/>
          </w:tcPr>
          <w:p w:rsidR="008B3135" w:rsidRPr="00DA7ED2" w:rsidP="008B3135" w14:paraId="28ECBB43"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Examples</w:t>
            </w:r>
          </w:p>
        </w:tc>
        <w:tc>
          <w:tcPr>
            <w:tcW w:w="0" w:type="auto"/>
            <w:gridSpan w:val="2"/>
            <w:shd w:val="clear" w:color="auto" w:fill="D9E2F3" w:themeFill="accent1" w:themeFillTint="33"/>
            <w:hideMark/>
          </w:tcPr>
          <w:p w:rsidR="008B3135" w:rsidRPr="00DA7ED2" w:rsidP="008B3135" w14:paraId="1CD8BE20" w14:textId="77777777">
            <w:pPr>
              <w:spacing w:after="0" w:line="240" w:lineRule="auto"/>
              <w:rPr>
                <w:rFonts w:ascii="Calibri" w:eastAsia="Times New Roman" w:hAnsi="Calibri" w:cs="Calibri"/>
                <w:color w:val="000000"/>
              </w:rPr>
            </w:pPr>
            <w:r w:rsidRPr="00DA7ED2">
              <w:rPr>
                <w:rFonts w:ascii="Calibri" w:eastAsia="Times New Roman" w:hAnsi="Calibri" w:cs="Calibri"/>
                <w:color w:val="000000"/>
              </w:rPr>
              <w:t>Documentation includes SOPs, and records or other evidence of implementation, available for review during inspection.</w:t>
            </w:r>
          </w:p>
        </w:tc>
        <w:tc>
          <w:tcPr>
            <w:tcW w:w="0" w:type="auto"/>
            <w:gridSpan w:val="2"/>
            <w:shd w:val="clear" w:color="auto" w:fill="D9E2F3" w:themeFill="accent1" w:themeFillTint="33"/>
          </w:tcPr>
          <w:p w:rsidR="008B3135" w:rsidRPr="00DA7ED2" w:rsidP="008B3135" w14:paraId="4202A1B9" w14:textId="1B6CD7E8">
            <w:pPr>
              <w:rPr>
                <w:rFonts w:ascii="Calibri" w:hAnsi="Calibri" w:cs="Calibri"/>
                <w:color w:val="000000"/>
              </w:rPr>
            </w:pPr>
            <w:r>
              <w:rPr>
                <w:rFonts w:ascii="Calibri" w:hAnsi="Calibri" w:cs="Calibri"/>
                <w:color w:val="000000"/>
              </w:rPr>
              <w:t>&gt; Integrated pest management</w:t>
            </w:r>
            <w:r>
              <w:rPr>
                <w:rFonts w:ascii="Calibri" w:hAnsi="Calibri" w:cs="Calibri"/>
                <w:color w:val="000000"/>
              </w:rPr>
              <w:br/>
              <w:t>&gt; Farm pets are restricted to non-animal areas</w:t>
            </w:r>
          </w:p>
        </w:tc>
        <w:tc>
          <w:tcPr>
            <w:tcW w:w="0" w:type="auto"/>
            <w:gridSpan w:val="2"/>
            <w:shd w:val="clear" w:color="auto" w:fill="D9E2F3" w:themeFill="accent1" w:themeFillTint="33"/>
            <w:hideMark/>
          </w:tcPr>
          <w:p w:rsidR="008B3135" w:rsidRPr="00DA7ED2" w:rsidP="008B3135" w14:paraId="7A0316B6" w14:textId="56404DDB">
            <w:pPr>
              <w:rPr>
                <w:rFonts w:ascii="Calibri" w:eastAsia="Times New Roman" w:hAnsi="Calibri" w:cs="Calibri"/>
                <w:color w:val="000000"/>
              </w:rPr>
            </w:pPr>
          </w:p>
        </w:tc>
      </w:tr>
      <w:tr w14:paraId="48504EDF" w14:textId="77777777" w:rsidTr="00650B6A">
        <w:tblPrEx>
          <w:tblW w:w="0" w:type="auto"/>
          <w:tblLook w:val="04A0"/>
        </w:tblPrEx>
        <w:trPr>
          <w:trHeight w:val="662"/>
        </w:trPr>
        <w:tc>
          <w:tcPr>
            <w:tcW w:w="0" w:type="auto"/>
            <w:vMerge w:val="restart"/>
            <w:shd w:val="clear" w:color="auto" w:fill="auto"/>
            <w:vAlign w:val="center"/>
            <w:hideMark/>
          </w:tcPr>
          <w:p w:rsidR="00DF219B" w:rsidRPr="00DA7ED2" w:rsidP="008B3135" w14:paraId="0C34ADC1"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Fomites &amp; Humans</w:t>
            </w:r>
          </w:p>
        </w:tc>
        <w:tc>
          <w:tcPr>
            <w:tcW w:w="0" w:type="auto"/>
            <w:gridSpan w:val="2"/>
            <w:shd w:val="clear" w:color="auto" w:fill="auto"/>
            <w:vAlign w:val="center"/>
            <w:hideMark/>
          </w:tcPr>
          <w:p w:rsidR="00DF219B" w:rsidRPr="00DA7ED2" w:rsidP="00214FA6" w14:paraId="5BFA8660" w14:textId="334A2574">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sidRPr="00214FA6">
              <w:rPr>
                <w:rFonts w:ascii="Calibri" w:eastAsia="Times New Roman" w:hAnsi="Calibri" w:cs="Calibri"/>
                <w:b/>
                <w:bCs/>
                <w:color w:val="000000"/>
              </w:rPr>
              <w:t>:</w:t>
            </w:r>
          </w:p>
        </w:tc>
        <w:tc>
          <w:tcPr>
            <w:tcW w:w="0" w:type="auto"/>
            <w:gridSpan w:val="2"/>
            <w:vMerge w:val="restart"/>
            <w:shd w:val="clear" w:color="auto" w:fill="auto"/>
            <w:vAlign w:val="center"/>
          </w:tcPr>
          <w:p w:rsidR="00DF219B" w:rsidRPr="00DA7ED2" w:rsidP="00DF219B" w14:paraId="3501F2BB" w14:textId="08C3DF39">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ALL OF THE FOLLOWING</w:t>
            </w:r>
            <w:r>
              <w:rPr>
                <w:rFonts w:ascii="Calibri" w:eastAsia="Times New Roman" w:hAnsi="Calibri" w:cs="Calibri"/>
                <w:b/>
                <w:bCs/>
                <w:color w:val="000000"/>
              </w:rPr>
              <w:t>:</w:t>
            </w:r>
          </w:p>
        </w:tc>
        <w:tc>
          <w:tcPr>
            <w:tcW w:w="0" w:type="auto"/>
            <w:gridSpan w:val="2"/>
            <w:vMerge w:val="restart"/>
            <w:shd w:val="clear" w:color="auto" w:fill="auto"/>
            <w:vAlign w:val="center"/>
            <w:hideMark/>
          </w:tcPr>
          <w:p w:rsidR="00DF219B" w:rsidRPr="00DA7ED2" w:rsidP="00650B6A" w14:paraId="26C9D251" w14:textId="72A6D05A">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r>
      <w:tr w14:paraId="615D72D9" w14:textId="77777777" w:rsidTr="001802C3">
        <w:tblPrEx>
          <w:tblW w:w="0" w:type="auto"/>
          <w:tblLook w:val="04A0"/>
        </w:tblPrEx>
        <w:trPr>
          <w:trHeight w:val="50"/>
        </w:trPr>
        <w:tc>
          <w:tcPr>
            <w:tcW w:w="0" w:type="auto"/>
            <w:vMerge/>
            <w:shd w:val="clear" w:color="auto" w:fill="auto"/>
            <w:vAlign w:val="center"/>
          </w:tcPr>
          <w:p w:rsidR="00DF219B" w:rsidRPr="00DA7ED2" w:rsidP="008B3135" w14:paraId="7711EF87"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7A5D5FCA" w14:textId="4D4EFC23">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&gt; Human access to premises is restricted, including visitor/provider log, c/d protocols at entry, and temporal lag between site visits, </w:t>
            </w:r>
            <w:r w:rsidRPr="00DA7ED2">
              <w:rPr>
                <w:rFonts w:ascii="Calibri" w:eastAsia="Times New Roman" w:hAnsi="Calibri" w:cs="Calibri"/>
                <w:b/>
                <w:bCs/>
                <w:color w:val="000000"/>
              </w:rPr>
              <w:t>and</w:t>
            </w:r>
          </w:p>
        </w:tc>
        <w:sdt>
          <w:sdtPr>
            <w:rPr>
              <w:rFonts w:ascii="Calibri" w:eastAsia="Times New Roman" w:hAnsi="Calibri" w:cs="Calibri"/>
              <w:color w:val="000000"/>
            </w:rPr>
            <w:id w:val="1453527556"/>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061F0555" w14:textId="3C668B1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gridSpan w:val="2"/>
            <w:vMerge/>
            <w:shd w:val="clear" w:color="auto" w:fill="auto"/>
          </w:tcPr>
          <w:p w:rsidR="00DF219B" w:rsidRPr="00DA7ED2" w:rsidP="008B3135" w14:paraId="6F1C47F2" w14:textId="075FAE05">
            <w:pPr>
              <w:spacing w:after="0" w:line="240" w:lineRule="auto"/>
              <w:rPr>
                <w:rFonts w:ascii="Calibri" w:eastAsia="Times New Roman" w:hAnsi="Calibri" w:cs="Calibri"/>
                <w:color w:val="000000"/>
              </w:rPr>
            </w:pPr>
          </w:p>
        </w:tc>
        <w:tc>
          <w:tcPr>
            <w:tcW w:w="0" w:type="auto"/>
            <w:gridSpan w:val="2"/>
            <w:vMerge/>
            <w:shd w:val="clear" w:color="auto" w:fill="auto"/>
          </w:tcPr>
          <w:p w:rsidR="00DF219B" w:rsidRPr="00DA7ED2" w:rsidP="008B3135" w14:paraId="2B01065A" w14:textId="52EE754A">
            <w:pPr>
              <w:spacing w:after="0" w:line="240" w:lineRule="auto"/>
              <w:rPr>
                <w:rFonts w:ascii="Calibri" w:eastAsia="Times New Roman" w:hAnsi="Calibri" w:cs="Calibri"/>
                <w:color w:val="000000"/>
              </w:rPr>
            </w:pPr>
          </w:p>
        </w:tc>
      </w:tr>
      <w:tr w14:paraId="4E1C95FE" w14:textId="77777777" w:rsidTr="00DF219B">
        <w:tblPrEx>
          <w:tblW w:w="0" w:type="auto"/>
          <w:tblLook w:val="04A0"/>
        </w:tblPrEx>
        <w:trPr>
          <w:trHeight w:val="656"/>
        </w:trPr>
        <w:tc>
          <w:tcPr>
            <w:tcW w:w="0" w:type="auto"/>
            <w:vMerge/>
            <w:shd w:val="clear" w:color="auto" w:fill="auto"/>
            <w:vAlign w:val="center"/>
          </w:tcPr>
          <w:p w:rsidR="00DF219B" w:rsidRPr="00DA7ED2" w:rsidP="008B3135" w14:paraId="590BEBF6"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23502106" w14:textId="27C1E858">
            <w:pPr>
              <w:spacing w:after="0" w:line="240" w:lineRule="auto"/>
              <w:rPr>
                <w:rFonts w:ascii="Calibri" w:eastAsia="Times New Roman" w:hAnsi="Calibri" w:cs="Calibri"/>
                <w:color w:val="000000"/>
              </w:rPr>
            </w:pPr>
            <w:r w:rsidRPr="00DA7ED2">
              <w:rPr>
                <w:rFonts w:ascii="Calibri" w:eastAsia="Times New Roman" w:hAnsi="Calibri" w:cs="Calibri"/>
                <w:color w:val="000000"/>
              </w:rPr>
              <w:t>&gt; Vehicles, containers, and material deliveries are site-specific, or first/single use</w:t>
            </w:r>
          </w:p>
        </w:tc>
        <w:sdt>
          <w:sdtPr>
            <w:rPr>
              <w:rFonts w:ascii="Calibri" w:eastAsia="Times New Roman" w:hAnsi="Calibri" w:cs="Calibri"/>
              <w:color w:val="000000"/>
            </w:rPr>
            <w:id w:val="2009786551"/>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3968233F" w14:textId="0F174A5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8B3135" w14:paraId="7E1504A2" w14:textId="50E22D40">
            <w:pPr>
              <w:spacing w:after="0" w:line="240" w:lineRule="auto"/>
              <w:rPr>
                <w:rFonts w:ascii="Calibri" w:eastAsia="Times New Roman" w:hAnsi="Calibri" w:cs="Calibri"/>
                <w:color w:val="000000"/>
              </w:rPr>
            </w:pPr>
            <w:r>
              <w:rPr>
                <w:rFonts w:ascii="Calibri" w:hAnsi="Calibri" w:cs="Calibri"/>
                <w:color w:val="000000"/>
              </w:rPr>
              <w:t xml:space="preserve">&gt; Human access to premises is restricted, including visitor/provider log, c/d protocols at entry, and temporal lag between site visits, </w:t>
            </w:r>
            <w:r w:rsidRPr="00DF219B">
              <w:rPr>
                <w:rFonts w:ascii="Calibri" w:hAnsi="Calibri" w:cs="Calibri"/>
                <w:b/>
                <w:bCs/>
                <w:color w:val="000000"/>
              </w:rPr>
              <w:t>and</w:t>
            </w:r>
          </w:p>
        </w:tc>
        <w:sdt>
          <w:sdtPr>
            <w:rPr>
              <w:rFonts w:ascii="Calibri" w:eastAsia="Times New Roman" w:hAnsi="Calibri" w:cs="Calibri"/>
              <w:color w:val="000000"/>
            </w:rPr>
            <w:id w:val="-1707637141"/>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6B1CEA6C" w14:textId="1A3B83ED">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DF219B" w14:paraId="607DBDFD" w14:textId="67231780">
            <w:pPr>
              <w:rPr>
                <w:rFonts w:ascii="Calibri" w:eastAsia="Times New Roman" w:hAnsi="Calibri" w:cs="Calibri"/>
                <w:color w:val="000000"/>
              </w:rPr>
            </w:pPr>
            <w:r>
              <w:rPr>
                <w:rFonts w:ascii="Calibri" w:hAnsi="Calibri" w:cs="Calibri"/>
                <w:color w:val="000000"/>
              </w:rPr>
              <w:t xml:space="preserve">&gt; INCONSISTENT mitigations, </w:t>
            </w:r>
            <w:r w:rsidRPr="00DF219B">
              <w:rPr>
                <w:rFonts w:ascii="Calibri" w:hAnsi="Calibri" w:cs="Calibri"/>
                <w:b/>
                <w:bCs/>
                <w:color w:val="000000"/>
              </w:rPr>
              <w:t>and/or</w:t>
            </w:r>
          </w:p>
        </w:tc>
        <w:sdt>
          <w:sdtPr>
            <w:rPr>
              <w:rFonts w:ascii="Calibri" w:eastAsia="Times New Roman" w:hAnsi="Calibri" w:cs="Calibri"/>
              <w:color w:val="000000"/>
            </w:rPr>
            <w:id w:val="704216397"/>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4F5A1676" w14:textId="518FF9E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5634E77C" w14:textId="77777777" w:rsidTr="00DF219B">
        <w:tblPrEx>
          <w:tblW w:w="0" w:type="auto"/>
          <w:tblLook w:val="04A0"/>
        </w:tblPrEx>
        <w:trPr>
          <w:trHeight w:val="359"/>
        </w:trPr>
        <w:tc>
          <w:tcPr>
            <w:tcW w:w="0" w:type="auto"/>
            <w:vMerge/>
            <w:shd w:val="clear" w:color="auto" w:fill="auto"/>
            <w:vAlign w:val="center"/>
          </w:tcPr>
          <w:p w:rsidR="00DF219B" w:rsidRPr="00DA7ED2" w:rsidP="008B3135" w14:paraId="39B3050B" w14:textId="77777777">
            <w:pPr>
              <w:spacing w:after="0" w:line="240" w:lineRule="auto"/>
              <w:rPr>
                <w:rFonts w:ascii="Calibri" w:eastAsia="Times New Roman" w:hAnsi="Calibri" w:cs="Calibri"/>
                <w:b/>
                <w:bCs/>
                <w:color w:val="000000"/>
              </w:rPr>
            </w:pPr>
          </w:p>
        </w:tc>
        <w:tc>
          <w:tcPr>
            <w:tcW w:w="0" w:type="auto"/>
            <w:gridSpan w:val="2"/>
            <w:shd w:val="clear" w:color="auto" w:fill="auto"/>
            <w:vAlign w:val="center"/>
          </w:tcPr>
          <w:p w:rsidR="00DF219B" w:rsidRPr="00DA7ED2" w:rsidP="00214FA6" w14:paraId="23D553AF" w14:textId="129663F7">
            <w:pPr>
              <w:spacing w:after="0" w:line="240" w:lineRule="auto"/>
              <w:jc w:val="center"/>
              <w:rPr>
                <w:rFonts w:ascii="Calibri" w:eastAsia="Times New Roman" w:hAnsi="Calibri" w:cs="Calibri"/>
                <w:color w:val="000000"/>
              </w:rPr>
            </w:pPr>
            <w:r w:rsidRPr="00DA7ED2">
              <w:rPr>
                <w:rFonts w:ascii="Calibri" w:eastAsia="Times New Roman" w:hAnsi="Calibri" w:cs="Calibri"/>
                <w:b/>
                <w:bCs/>
                <w:color w:val="000000"/>
              </w:rPr>
              <w:t>AND</w:t>
            </w:r>
          </w:p>
        </w:tc>
        <w:tc>
          <w:tcPr>
            <w:tcW w:w="0" w:type="auto"/>
            <w:vMerge/>
            <w:shd w:val="clear" w:color="auto" w:fill="auto"/>
          </w:tcPr>
          <w:p w:rsidR="00DF219B" w:rsidRPr="00DA7ED2" w:rsidP="008B3135" w14:paraId="644ADF64"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DF219B" w:rsidRPr="00DA7ED2" w:rsidP="00DF219B" w14:paraId="49F82E80" w14:textId="71ABBBA7">
            <w:pPr>
              <w:spacing w:after="0" w:line="240" w:lineRule="auto"/>
              <w:jc w:val="center"/>
              <w:rPr>
                <w:rFonts w:ascii="Calibri" w:eastAsia="Times New Roman" w:hAnsi="Calibri" w:cs="Calibri"/>
                <w:color w:val="000000"/>
              </w:rPr>
            </w:pPr>
          </w:p>
        </w:tc>
        <w:tc>
          <w:tcPr>
            <w:tcW w:w="0" w:type="auto"/>
            <w:vMerge/>
            <w:shd w:val="clear" w:color="auto" w:fill="auto"/>
          </w:tcPr>
          <w:p w:rsidR="00DF219B" w:rsidRPr="00DA7ED2" w:rsidP="008B3135" w14:paraId="2BCC97F3"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DF219B" w:rsidRPr="00DA7ED2" w:rsidP="00DF219B" w14:paraId="511CBABE" w14:textId="245A005C">
            <w:pPr>
              <w:spacing w:after="0" w:line="240" w:lineRule="auto"/>
              <w:jc w:val="center"/>
              <w:rPr>
                <w:rFonts w:ascii="Calibri" w:eastAsia="Times New Roman" w:hAnsi="Calibri" w:cs="Calibri"/>
                <w:color w:val="000000"/>
              </w:rPr>
            </w:pPr>
          </w:p>
        </w:tc>
      </w:tr>
      <w:tr w14:paraId="15974755" w14:textId="77777777" w:rsidTr="00DF219B">
        <w:tblPrEx>
          <w:tblW w:w="0" w:type="auto"/>
          <w:tblLook w:val="04A0"/>
        </w:tblPrEx>
        <w:trPr>
          <w:trHeight w:val="656"/>
        </w:trPr>
        <w:tc>
          <w:tcPr>
            <w:tcW w:w="0" w:type="auto"/>
            <w:vMerge/>
            <w:shd w:val="clear" w:color="auto" w:fill="auto"/>
            <w:vAlign w:val="center"/>
          </w:tcPr>
          <w:p w:rsidR="00DF219B" w:rsidRPr="00DA7ED2" w:rsidP="008B3135" w14:paraId="46A15F6E" w14:textId="77777777">
            <w:pPr>
              <w:spacing w:after="0" w:line="240" w:lineRule="auto"/>
              <w:rPr>
                <w:rFonts w:ascii="Calibri" w:eastAsia="Times New Roman" w:hAnsi="Calibri" w:cs="Calibri"/>
                <w:b/>
                <w:bCs/>
                <w:color w:val="000000"/>
              </w:rPr>
            </w:pPr>
          </w:p>
        </w:tc>
        <w:tc>
          <w:tcPr>
            <w:tcW w:w="0" w:type="auto"/>
            <w:gridSpan w:val="2"/>
            <w:shd w:val="clear" w:color="auto" w:fill="auto"/>
            <w:vAlign w:val="center"/>
          </w:tcPr>
          <w:p w:rsidR="00DF219B" w:rsidRPr="00214FA6" w:rsidP="00214FA6" w14:paraId="37D6E191" w14:textId="10C1614E">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AT LEAST ONE OF THE FOLLOWING</w:t>
            </w:r>
            <w:r>
              <w:rPr>
                <w:rFonts w:ascii="Calibri" w:eastAsia="Times New Roman" w:hAnsi="Calibri" w:cs="Calibri"/>
                <w:b/>
                <w:bCs/>
                <w:color w:val="000000"/>
              </w:rPr>
              <w:t>:</w:t>
            </w:r>
          </w:p>
        </w:tc>
        <w:tc>
          <w:tcPr>
            <w:tcW w:w="0" w:type="auto"/>
            <w:vMerge w:val="restart"/>
            <w:shd w:val="clear" w:color="auto" w:fill="auto"/>
          </w:tcPr>
          <w:p w:rsidR="00DF219B" w:rsidRPr="00DA7ED2" w:rsidP="008B3135" w14:paraId="6B3BD6C9" w14:textId="7CE995AD">
            <w:pPr>
              <w:spacing w:after="0" w:line="240" w:lineRule="auto"/>
              <w:rPr>
                <w:rFonts w:ascii="Calibri" w:eastAsia="Times New Roman" w:hAnsi="Calibri" w:cs="Calibri"/>
                <w:color w:val="000000"/>
              </w:rPr>
            </w:pPr>
            <w:r>
              <w:rPr>
                <w:rFonts w:ascii="Calibri" w:hAnsi="Calibri" w:cs="Calibri"/>
                <w:color w:val="000000"/>
              </w:rPr>
              <w:t>&gt; Any shared vehicles, containers, materials, gear, or equipment with potential prior contact with aquatic animals (or their water, wastes or products) receives c/d prior to entry</w:t>
            </w:r>
          </w:p>
        </w:tc>
        <w:sdt>
          <w:sdtPr>
            <w:rPr>
              <w:rFonts w:ascii="Calibri" w:eastAsia="Times New Roman" w:hAnsi="Calibri" w:cs="Calibri"/>
              <w:color w:val="000000"/>
            </w:rPr>
            <w:id w:val="1382683090"/>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49985303" w14:textId="78B80D6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DF219B" w14:paraId="361A2714" w14:textId="2DA5950F">
            <w:pPr>
              <w:rPr>
                <w:rFonts w:ascii="Calibri" w:eastAsia="Times New Roman" w:hAnsi="Calibri" w:cs="Calibri"/>
                <w:color w:val="000000"/>
              </w:rPr>
            </w:pPr>
            <w:r>
              <w:rPr>
                <w:rFonts w:ascii="Calibri" w:hAnsi="Calibri" w:cs="Calibri"/>
                <w:color w:val="000000"/>
              </w:rPr>
              <w:t>&gt; NOT documented and monitored</w:t>
            </w:r>
          </w:p>
        </w:tc>
        <w:sdt>
          <w:sdtPr>
            <w:rPr>
              <w:rFonts w:ascii="Calibri" w:eastAsia="Times New Roman" w:hAnsi="Calibri" w:cs="Calibri"/>
              <w:color w:val="000000"/>
            </w:rPr>
            <w:id w:val="379214018"/>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73B58409" w14:textId="3492CBDC">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r>
      <w:tr w14:paraId="2E70F311" w14:textId="77777777" w:rsidTr="003A58BE">
        <w:tblPrEx>
          <w:tblW w:w="0" w:type="auto"/>
          <w:tblLook w:val="04A0"/>
        </w:tblPrEx>
        <w:trPr>
          <w:trHeight w:val="656"/>
        </w:trPr>
        <w:tc>
          <w:tcPr>
            <w:tcW w:w="0" w:type="auto"/>
            <w:vMerge/>
            <w:shd w:val="clear" w:color="auto" w:fill="auto"/>
            <w:vAlign w:val="center"/>
          </w:tcPr>
          <w:p w:rsidR="00DF219B" w:rsidRPr="00DA7ED2" w:rsidP="008B3135" w14:paraId="6798374E"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2D68B016" w14:textId="299972CD">
            <w:pPr>
              <w:spacing w:after="0" w:line="240" w:lineRule="auto"/>
              <w:rPr>
                <w:rFonts w:ascii="Calibri" w:eastAsia="Times New Roman" w:hAnsi="Calibri" w:cs="Calibri"/>
                <w:color w:val="000000"/>
              </w:rPr>
            </w:pPr>
            <w:r w:rsidRPr="00DA7ED2">
              <w:rPr>
                <w:rFonts w:ascii="Calibri" w:eastAsia="Times New Roman" w:hAnsi="Calibri" w:cs="Calibri"/>
                <w:color w:val="000000"/>
              </w:rPr>
              <w:t xml:space="preserve">(1) Site-specific equipment and gear, </w:t>
            </w:r>
            <w:r w:rsidRPr="00DA7ED2">
              <w:rPr>
                <w:rFonts w:ascii="Calibri" w:eastAsia="Times New Roman" w:hAnsi="Calibri" w:cs="Calibri"/>
                <w:b/>
                <w:bCs/>
                <w:color w:val="000000"/>
              </w:rPr>
              <w:t>or</w:t>
            </w:r>
          </w:p>
        </w:tc>
        <w:sdt>
          <w:sdtPr>
            <w:rPr>
              <w:rFonts w:ascii="Calibri" w:eastAsia="Times New Roman" w:hAnsi="Calibri" w:cs="Calibri"/>
              <w:color w:val="000000"/>
            </w:rPr>
            <w:id w:val="-1876994595"/>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558EAAB7" w14:textId="26332E43">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DF219B" w:rsidRPr="00DA7ED2" w:rsidP="008B3135" w14:paraId="53C8BF46" w14:textId="77777777">
            <w:pPr>
              <w:spacing w:after="0" w:line="240" w:lineRule="auto"/>
              <w:rPr>
                <w:rFonts w:ascii="Calibri" w:eastAsia="Times New Roman" w:hAnsi="Calibri" w:cs="Calibri"/>
                <w:color w:val="000000"/>
              </w:rPr>
            </w:pPr>
          </w:p>
        </w:tc>
        <w:tc>
          <w:tcPr>
            <w:tcW w:w="0" w:type="auto"/>
            <w:vMerge/>
            <w:shd w:val="clear" w:color="auto" w:fill="auto"/>
            <w:vAlign w:val="center"/>
          </w:tcPr>
          <w:p w:rsidR="00DF219B" w:rsidRPr="00DA7ED2" w:rsidP="00DF219B" w14:paraId="5D38003A" w14:textId="4CD99F80">
            <w:pPr>
              <w:spacing w:after="0" w:line="240" w:lineRule="auto"/>
              <w:jc w:val="center"/>
              <w:rPr>
                <w:rFonts w:ascii="Calibri" w:eastAsia="Times New Roman" w:hAnsi="Calibri" w:cs="Calibri"/>
                <w:color w:val="000000"/>
              </w:rPr>
            </w:pPr>
          </w:p>
        </w:tc>
        <w:tc>
          <w:tcPr>
            <w:tcW w:w="0" w:type="auto"/>
            <w:vMerge/>
            <w:shd w:val="clear" w:color="auto" w:fill="auto"/>
          </w:tcPr>
          <w:p w:rsidR="00DF219B" w:rsidRPr="00DA7ED2" w:rsidP="008B3135" w14:paraId="01C83349" w14:textId="77777777">
            <w:pPr>
              <w:spacing w:after="0" w:line="240" w:lineRule="auto"/>
              <w:rPr>
                <w:rFonts w:ascii="Calibri" w:eastAsia="Times New Roman" w:hAnsi="Calibri" w:cs="Calibri"/>
                <w:color w:val="000000"/>
              </w:rPr>
            </w:pPr>
          </w:p>
        </w:tc>
        <w:tc>
          <w:tcPr>
            <w:tcW w:w="0" w:type="auto"/>
            <w:vMerge/>
            <w:shd w:val="clear" w:color="auto" w:fill="auto"/>
          </w:tcPr>
          <w:p w:rsidR="00DF219B" w:rsidRPr="00DA7ED2" w:rsidP="008B3135" w14:paraId="486D916E" w14:textId="34C8433C">
            <w:pPr>
              <w:spacing w:after="0" w:line="240" w:lineRule="auto"/>
              <w:rPr>
                <w:rFonts w:ascii="Calibri" w:eastAsia="Times New Roman" w:hAnsi="Calibri" w:cs="Calibri"/>
                <w:color w:val="000000"/>
              </w:rPr>
            </w:pPr>
          </w:p>
        </w:tc>
      </w:tr>
      <w:tr w14:paraId="6A7D366F" w14:textId="77777777" w:rsidTr="00DF219B">
        <w:tblPrEx>
          <w:tblW w:w="0" w:type="auto"/>
          <w:tblLook w:val="04A0"/>
        </w:tblPrEx>
        <w:trPr>
          <w:trHeight w:val="656"/>
        </w:trPr>
        <w:tc>
          <w:tcPr>
            <w:tcW w:w="0" w:type="auto"/>
            <w:vMerge/>
            <w:shd w:val="clear" w:color="auto" w:fill="auto"/>
            <w:vAlign w:val="center"/>
          </w:tcPr>
          <w:p w:rsidR="00DF219B" w:rsidRPr="00DA7ED2" w:rsidP="008B3135" w14:paraId="3E299F4E"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3DDAC070" w14:textId="3D02A5A5">
            <w:pPr>
              <w:spacing w:after="0" w:line="240" w:lineRule="auto"/>
              <w:rPr>
                <w:rFonts w:ascii="Calibri" w:eastAsia="Times New Roman" w:hAnsi="Calibri" w:cs="Calibri"/>
                <w:color w:val="000000"/>
              </w:rPr>
            </w:pPr>
            <w:r w:rsidRPr="00DA7ED2">
              <w:rPr>
                <w:rFonts w:ascii="Calibri" w:eastAsia="Times New Roman" w:hAnsi="Calibri" w:cs="Calibri"/>
                <w:color w:val="000000"/>
              </w:rPr>
              <w:t>(2) APHIS-recognized disease freedom status for the region, and any shared equipment or gear with potential prior contact with aquatic animals (or their water, wastes or products) receives c/d prior to entry</w:t>
            </w:r>
          </w:p>
        </w:tc>
        <w:sdt>
          <w:sdtPr>
            <w:rPr>
              <w:rFonts w:ascii="Calibri" w:eastAsia="Times New Roman" w:hAnsi="Calibri" w:cs="Calibri"/>
              <w:color w:val="000000"/>
            </w:rPr>
            <w:id w:val="-1179345965"/>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5DD13BCA" w14:textId="26ED4DD5">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auto"/>
          </w:tcPr>
          <w:p w:rsidR="00DF219B" w:rsidRPr="00DA7ED2" w:rsidP="008B3135" w14:paraId="4FA01F32" w14:textId="3F3A81C9">
            <w:pPr>
              <w:spacing w:after="0" w:line="240" w:lineRule="auto"/>
              <w:rPr>
                <w:rFonts w:ascii="Calibri" w:eastAsia="Times New Roman" w:hAnsi="Calibri" w:cs="Calibri"/>
                <w:color w:val="000000"/>
              </w:rPr>
            </w:pPr>
            <w:r w:rsidRPr="00DF219B">
              <w:rPr>
                <w:rFonts w:ascii="Calibri" w:hAnsi="Calibri" w:cs="Calibri"/>
                <w:b/>
                <w:bCs/>
                <w:color w:val="000000"/>
              </w:rPr>
              <w:t>AND</w:t>
            </w:r>
            <w:r>
              <w:rPr>
                <w:rFonts w:ascii="Calibri" w:hAnsi="Calibri" w:cs="Calibri"/>
                <w:color w:val="000000"/>
              </w:rPr>
              <w:br/>
              <w:t>&gt; Documented and monitored</w:t>
            </w:r>
          </w:p>
        </w:tc>
        <w:sdt>
          <w:sdtPr>
            <w:rPr>
              <w:rFonts w:ascii="Calibri" w:eastAsia="Times New Roman" w:hAnsi="Calibri" w:cs="Calibri"/>
              <w:color w:val="000000"/>
            </w:rPr>
            <w:id w:val="1315685177"/>
            <w14:checkbox>
              <w14:checked w14:val="0"/>
              <w14:checkedState w14:val="2612" w14:font="MS Gothic"/>
              <w14:uncheckedState w14:val="2610" w14:font="MS Gothic"/>
            </w14:checkbox>
          </w:sdtPr>
          <w:sdtContent>
            <w:tc>
              <w:tcPr>
                <w:tcW w:w="0" w:type="auto"/>
                <w:vMerge w:val="restart"/>
                <w:shd w:val="clear" w:color="auto" w:fill="auto"/>
                <w:vAlign w:val="center"/>
              </w:tcPr>
              <w:p w:rsidR="00DF219B" w:rsidRPr="00DA7ED2" w:rsidP="00DF219B" w14:paraId="3EEFA706" w14:textId="5D8A2D5D">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val="restart"/>
            <w:shd w:val="clear" w:color="auto" w:fill="000000" w:themeFill="text1"/>
          </w:tcPr>
          <w:p w:rsidR="00DF219B" w:rsidRPr="00DA7ED2" w:rsidP="008B3135" w14:paraId="4820FE4A" w14:textId="77777777">
            <w:pPr>
              <w:spacing w:after="0" w:line="240" w:lineRule="auto"/>
              <w:rPr>
                <w:rFonts w:ascii="Calibri" w:eastAsia="Times New Roman" w:hAnsi="Calibri" w:cs="Calibri"/>
                <w:color w:val="000000"/>
              </w:rPr>
            </w:pPr>
          </w:p>
        </w:tc>
        <w:tc>
          <w:tcPr>
            <w:tcW w:w="0" w:type="auto"/>
            <w:vMerge w:val="restart"/>
            <w:shd w:val="clear" w:color="auto" w:fill="000000" w:themeFill="text1"/>
          </w:tcPr>
          <w:p w:rsidR="00DF219B" w:rsidRPr="00DA7ED2" w:rsidP="008B3135" w14:paraId="0AE76793" w14:textId="4308EAB5">
            <w:pPr>
              <w:spacing w:after="0" w:line="240" w:lineRule="auto"/>
              <w:rPr>
                <w:rFonts w:ascii="Calibri" w:eastAsia="Times New Roman" w:hAnsi="Calibri" w:cs="Calibri"/>
                <w:color w:val="000000"/>
              </w:rPr>
            </w:pPr>
          </w:p>
        </w:tc>
      </w:tr>
      <w:tr w14:paraId="3B3F04A1" w14:textId="77777777" w:rsidTr="00DF219B">
        <w:tblPrEx>
          <w:tblW w:w="0" w:type="auto"/>
          <w:tblLook w:val="04A0"/>
        </w:tblPrEx>
        <w:trPr>
          <w:trHeight w:val="656"/>
        </w:trPr>
        <w:tc>
          <w:tcPr>
            <w:tcW w:w="0" w:type="auto"/>
            <w:vMerge/>
            <w:shd w:val="clear" w:color="auto" w:fill="auto"/>
            <w:vAlign w:val="center"/>
          </w:tcPr>
          <w:p w:rsidR="00DF219B" w:rsidRPr="00DA7ED2" w:rsidP="008B3135" w14:paraId="609E3DD4" w14:textId="77777777">
            <w:pPr>
              <w:spacing w:after="0" w:line="240" w:lineRule="auto"/>
              <w:rPr>
                <w:rFonts w:ascii="Calibri" w:eastAsia="Times New Roman" w:hAnsi="Calibri" w:cs="Calibri"/>
                <w:b/>
                <w:bCs/>
                <w:color w:val="000000"/>
              </w:rPr>
            </w:pPr>
          </w:p>
        </w:tc>
        <w:tc>
          <w:tcPr>
            <w:tcW w:w="0" w:type="auto"/>
            <w:shd w:val="clear" w:color="auto" w:fill="auto"/>
          </w:tcPr>
          <w:p w:rsidR="00DF219B" w:rsidRPr="00DA7ED2" w:rsidP="008B3135" w14:paraId="7F6B7979" w14:textId="15391E37">
            <w:pPr>
              <w:spacing w:after="0" w:line="240" w:lineRule="auto"/>
              <w:rPr>
                <w:rFonts w:ascii="Calibri" w:eastAsia="Times New Roman" w:hAnsi="Calibri" w:cs="Calibri"/>
                <w:color w:val="000000"/>
              </w:rPr>
            </w:pPr>
            <w:r w:rsidRPr="00DA7ED2">
              <w:rPr>
                <w:rFonts w:ascii="Calibri" w:eastAsia="Times New Roman" w:hAnsi="Calibri" w:cs="Calibri"/>
                <w:b/>
                <w:bCs/>
                <w:color w:val="000000"/>
              </w:rPr>
              <w:t>AND</w:t>
            </w:r>
            <w:r w:rsidRPr="00DA7ED2">
              <w:rPr>
                <w:rFonts w:ascii="Calibri" w:eastAsia="Times New Roman" w:hAnsi="Calibri" w:cs="Calibri"/>
                <w:color w:val="000000"/>
              </w:rPr>
              <w:br/>
              <w:t>&gt; Documented and monitored</w:t>
            </w:r>
          </w:p>
        </w:tc>
        <w:sdt>
          <w:sdtPr>
            <w:rPr>
              <w:rFonts w:ascii="Calibri" w:eastAsia="Times New Roman" w:hAnsi="Calibri" w:cs="Calibri"/>
              <w:color w:val="000000"/>
            </w:rPr>
            <w:id w:val="1200278056"/>
            <w14:checkbox>
              <w14:checked w14:val="0"/>
              <w14:checkedState w14:val="2612" w14:font="MS Gothic"/>
              <w14:uncheckedState w14:val="2610" w14:font="MS Gothic"/>
            </w14:checkbox>
          </w:sdtPr>
          <w:sdtContent>
            <w:tc>
              <w:tcPr>
                <w:tcW w:w="0" w:type="auto"/>
                <w:shd w:val="clear" w:color="auto" w:fill="auto"/>
                <w:vAlign w:val="center"/>
              </w:tcPr>
              <w:p w:rsidR="00DF219B" w:rsidRPr="00DA7ED2" w:rsidP="00214FA6" w14:paraId="31B6D15F" w14:textId="5D1128D0">
                <w:pPr>
                  <w:spacing w:after="0" w:line="240" w:lineRule="auto"/>
                  <w:jc w:val="center"/>
                  <w:rPr>
                    <w:rFonts w:ascii="Calibri" w:eastAsia="Times New Roman" w:hAnsi="Calibri" w:cs="Calibri"/>
                    <w:color w:val="000000"/>
                  </w:rPr>
                </w:pPr>
                <w:r>
                  <w:rPr>
                    <w:rFonts w:ascii="MS Gothic" w:eastAsia="MS Gothic" w:hAnsi="MS Gothic" w:cs="MS Gothic" w:hint="eastAsia"/>
                    <w:color w:val="000000"/>
                  </w:rPr>
                  <w:t>☐</w:t>
                </w:r>
              </w:p>
            </w:tc>
          </w:sdtContent>
        </w:sdt>
        <w:tc>
          <w:tcPr>
            <w:tcW w:w="0" w:type="auto"/>
            <w:vMerge/>
            <w:shd w:val="clear" w:color="auto" w:fill="auto"/>
          </w:tcPr>
          <w:p w:rsidR="00DF219B" w:rsidRPr="00DA7ED2" w:rsidP="008B3135" w14:paraId="520B8F0E" w14:textId="77777777">
            <w:pPr>
              <w:spacing w:after="0" w:line="240" w:lineRule="auto"/>
              <w:rPr>
                <w:rFonts w:ascii="Calibri" w:eastAsia="Times New Roman" w:hAnsi="Calibri" w:cs="Calibri"/>
                <w:color w:val="000000"/>
              </w:rPr>
            </w:pPr>
          </w:p>
        </w:tc>
        <w:tc>
          <w:tcPr>
            <w:tcW w:w="0" w:type="auto"/>
            <w:vMerge/>
            <w:shd w:val="clear" w:color="auto" w:fill="auto"/>
          </w:tcPr>
          <w:p w:rsidR="00DF219B" w:rsidRPr="00DA7ED2" w:rsidP="008B3135" w14:paraId="4D8AFDCE" w14:textId="7C5E8B1B">
            <w:pPr>
              <w:spacing w:after="0" w:line="240" w:lineRule="auto"/>
              <w:rPr>
                <w:rFonts w:ascii="Calibri" w:eastAsia="Times New Roman" w:hAnsi="Calibri" w:cs="Calibri"/>
                <w:color w:val="000000"/>
              </w:rPr>
            </w:pPr>
          </w:p>
        </w:tc>
        <w:tc>
          <w:tcPr>
            <w:tcW w:w="0" w:type="auto"/>
            <w:vMerge/>
            <w:shd w:val="clear" w:color="auto" w:fill="000000" w:themeFill="text1"/>
          </w:tcPr>
          <w:p w:rsidR="00DF219B" w:rsidRPr="00DA7ED2" w:rsidP="008B3135" w14:paraId="16AB41D3" w14:textId="77777777">
            <w:pPr>
              <w:spacing w:after="0" w:line="240" w:lineRule="auto"/>
              <w:rPr>
                <w:rFonts w:ascii="Calibri" w:eastAsia="Times New Roman" w:hAnsi="Calibri" w:cs="Calibri"/>
                <w:color w:val="000000"/>
              </w:rPr>
            </w:pPr>
          </w:p>
        </w:tc>
        <w:tc>
          <w:tcPr>
            <w:tcW w:w="0" w:type="auto"/>
            <w:vMerge/>
            <w:shd w:val="clear" w:color="auto" w:fill="000000" w:themeFill="text1"/>
          </w:tcPr>
          <w:p w:rsidR="00DF219B" w:rsidRPr="00DA7ED2" w:rsidP="008B3135" w14:paraId="6837AEEF" w14:textId="312940E4">
            <w:pPr>
              <w:spacing w:after="0" w:line="240" w:lineRule="auto"/>
              <w:rPr>
                <w:rFonts w:ascii="Calibri" w:eastAsia="Times New Roman" w:hAnsi="Calibri" w:cs="Calibri"/>
                <w:color w:val="000000"/>
              </w:rPr>
            </w:pPr>
          </w:p>
        </w:tc>
      </w:tr>
      <w:tr w14:paraId="0E660EE7" w14:textId="77777777" w:rsidTr="00650B6A">
        <w:tblPrEx>
          <w:tblW w:w="0" w:type="auto"/>
          <w:tblLook w:val="04A0"/>
        </w:tblPrEx>
        <w:trPr>
          <w:trHeight w:val="580"/>
        </w:trPr>
        <w:tc>
          <w:tcPr>
            <w:tcW w:w="0" w:type="auto"/>
            <w:shd w:val="clear" w:color="auto" w:fill="D9E2F3" w:themeFill="accent1" w:themeFillTint="33"/>
            <w:vAlign w:val="center"/>
            <w:hideMark/>
          </w:tcPr>
          <w:p w:rsidR="00214FA6" w:rsidRPr="00DA7ED2" w:rsidP="008B3135" w14:paraId="4BEE9395" w14:textId="77777777">
            <w:pPr>
              <w:spacing w:after="0" w:line="240" w:lineRule="auto"/>
              <w:rPr>
                <w:rFonts w:ascii="Calibri" w:eastAsia="Times New Roman" w:hAnsi="Calibri" w:cs="Calibri"/>
                <w:b/>
                <w:bCs/>
                <w:color w:val="000000"/>
              </w:rPr>
            </w:pPr>
            <w:r w:rsidRPr="00DA7ED2">
              <w:rPr>
                <w:rFonts w:ascii="Calibri" w:eastAsia="Times New Roman" w:hAnsi="Calibri" w:cs="Calibri"/>
                <w:b/>
                <w:bCs/>
                <w:color w:val="000000"/>
              </w:rPr>
              <w:t>Examples</w:t>
            </w:r>
          </w:p>
        </w:tc>
        <w:tc>
          <w:tcPr>
            <w:tcW w:w="0" w:type="auto"/>
            <w:gridSpan w:val="2"/>
            <w:shd w:val="clear" w:color="auto" w:fill="D9E2F3" w:themeFill="accent1" w:themeFillTint="33"/>
          </w:tcPr>
          <w:p w:rsidR="00214FA6" w:rsidRPr="00DA7ED2" w:rsidP="008B3135" w14:paraId="1AA09B6A" w14:textId="10C27D4F">
            <w:pPr>
              <w:spacing w:after="0" w:line="240" w:lineRule="auto"/>
              <w:rPr>
                <w:rFonts w:ascii="Calibri" w:eastAsia="Times New Roman" w:hAnsi="Calibri" w:cs="Calibri"/>
                <w:color w:val="000000"/>
              </w:rPr>
            </w:pPr>
            <w:r w:rsidRPr="00DA7ED2">
              <w:rPr>
                <w:rFonts w:ascii="Calibri" w:eastAsia="Times New Roman" w:hAnsi="Calibri" w:cs="Calibri"/>
                <w:color w:val="000000"/>
              </w:rPr>
              <w:t>&gt; Documentation includes SOPs, and records or other evidence of implementation, available for review during inspection</w:t>
            </w:r>
          </w:p>
        </w:tc>
        <w:tc>
          <w:tcPr>
            <w:tcW w:w="0" w:type="auto"/>
            <w:gridSpan w:val="2"/>
            <w:shd w:val="clear" w:color="auto" w:fill="000000" w:themeFill="text1"/>
          </w:tcPr>
          <w:p w:rsidR="00214FA6" w:rsidRPr="00DA7ED2" w:rsidP="008B3135" w14:paraId="1E76F4A5" w14:textId="77777777">
            <w:pPr>
              <w:spacing w:after="0" w:line="240" w:lineRule="auto"/>
              <w:rPr>
                <w:rFonts w:ascii="Calibri" w:eastAsia="Times New Roman" w:hAnsi="Calibri" w:cs="Calibri"/>
                <w:color w:val="000000"/>
              </w:rPr>
            </w:pPr>
          </w:p>
        </w:tc>
        <w:tc>
          <w:tcPr>
            <w:tcW w:w="0" w:type="auto"/>
            <w:gridSpan w:val="2"/>
            <w:shd w:val="clear" w:color="auto" w:fill="000000" w:themeFill="text1"/>
          </w:tcPr>
          <w:p w:rsidR="00214FA6" w:rsidRPr="00DA7ED2" w:rsidP="008B3135" w14:paraId="54942E30" w14:textId="77777777">
            <w:pPr>
              <w:spacing w:after="0" w:line="240" w:lineRule="auto"/>
              <w:rPr>
                <w:rFonts w:ascii="Times New Roman" w:eastAsia="Times New Roman" w:hAnsi="Times New Roman" w:cs="Times New Roman"/>
                <w:sz w:val="20"/>
                <w:szCs w:val="20"/>
              </w:rPr>
            </w:pPr>
          </w:p>
        </w:tc>
      </w:tr>
    </w:tbl>
    <w:p w:rsidR="00DA7ED2" w:rsidP="00BA46F0" w14:paraId="1535BCE5" w14:textId="77777777">
      <w:pPr>
        <w:rPr>
          <w:b/>
          <w:bCs/>
          <w:u w:val="single"/>
        </w:rPr>
      </w:pPr>
    </w:p>
    <w:p w:rsidR="00645C06" w:rsidRPr="00BA46F0" w:rsidP="00BA46F0" w14:paraId="19092DBA" w14:textId="77777777">
      <w:pPr>
        <w:rPr>
          <w:b/>
          <w:bCs/>
          <w:u w:val="single"/>
        </w:rPr>
      </w:pPr>
    </w:p>
    <w:sectPr w:rsidSect="009E4FD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1384665"/>
      <w:docPartObj>
        <w:docPartGallery w:val="Page Numbers (Bottom of Page)"/>
        <w:docPartUnique/>
      </w:docPartObj>
    </w:sdtPr>
    <w:sdtEndPr>
      <w:rPr>
        <w:color w:val="7F7F7F" w:themeColor="background1" w:themeShade="7F"/>
        <w:spacing w:val="60"/>
      </w:rPr>
    </w:sdtEndPr>
    <w:sdtContent>
      <w:p w:rsidR="00F50C00" w14:paraId="1F5CE25A" w14:textId="1A37178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p>
    </w:sdtContent>
  </w:sdt>
  <w:p w:rsidR="00F50C00" w14:paraId="39FA46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2225" w14:paraId="023C27F4" w14:textId="6A28C29F">
    <w:pPr>
      <w:pStyle w:val="Header"/>
    </w:pPr>
    <w:r>
      <w:ptab w:relativeTo="margin" w:alignment="center" w:leader="none"/>
    </w:r>
    <w:r w:rsidRPr="004A235C" w:rsidR="004A235C">
      <w:rPr>
        <w:noProof/>
      </w:rPr>
      <w:drawing>
        <wp:inline distT="0" distB="0" distL="0" distR="0">
          <wp:extent cx="1615860" cy="731520"/>
          <wp:effectExtent l="0" t="0" r="3810" b="0"/>
          <wp:docPr id="7" name="Picture 6">
            <a:extLst xmlns:a="http://schemas.openxmlformats.org/drawingml/2006/main">
              <a:ext xmlns:a="http://schemas.openxmlformats.org/drawingml/2006/main" uri="{FF2B5EF4-FFF2-40B4-BE49-F238E27FC236}">
                <a16:creationId xmlns:a16="http://schemas.microsoft.com/office/drawing/2014/main" id="{B1844916-56C6-4EDD-B057-EDCF41DFD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xmlns:a="http://schemas.openxmlformats.org/drawingml/2006/main" uri="{FF2B5EF4-FFF2-40B4-BE49-F238E27FC236}">
                        <a16:creationId xmlns:a16="http://schemas.microsoft.com/office/drawing/2014/main" id="{B1844916-56C6-4EDD-B057-EDCF41DFD600}"/>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4954" r="1" b="4955"/>
                  <a:stretch>
                    <a:fillRect/>
                  </a:stretch>
                </pic:blipFill>
                <pic:spPr>
                  <a:xfrm>
                    <a:off x="0" y="0"/>
                    <a:ext cx="1615860" cy="731520"/>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7C734E"/>
    <w:multiLevelType w:val="hybridMultilevel"/>
    <w:tmpl w:val="53E0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320FF9"/>
    <w:multiLevelType w:val="hybridMultilevel"/>
    <w:tmpl w:val="C9B6D61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736446"/>
    <w:multiLevelType w:val="hybridMultilevel"/>
    <w:tmpl w:val="1DACA9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F56D72"/>
    <w:multiLevelType w:val="hybridMultilevel"/>
    <w:tmpl w:val="6CC2C7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8B236D"/>
    <w:multiLevelType w:val="hybridMultilevel"/>
    <w:tmpl w:val="6DB2AF6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D57E32"/>
    <w:multiLevelType w:val="hybridMultilevel"/>
    <w:tmpl w:val="34EA502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DE5CE8"/>
    <w:multiLevelType w:val="hybridMultilevel"/>
    <w:tmpl w:val="E59C0FF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BEA71AD"/>
    <w:multiLevelType w:val="hybridMultilevel"/>
    <w:tmpl w:val="A454B08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7EA5DB2"/>
    <w:multiLevelType w:val="hybridMultilevel"/>
    <w:tmpl w:val="A24AA12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F4C13EB"/>
    <w:multiLevelType w:val="hybridMultilevel"/>
    <w:tmpl w:val="AD26059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97555E3"/>
    <w:multiLevelType w:val="hybridMultilevel"/>
    <w:tmpl w:val="3796F53A"/>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D5752B3"/>
    <w:multiLevelType w:val="hybridMultilevel"/>
    <w:tmpl w:val="BEA663E2"/>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740DF7"/>
    <w:multiLevelType w:val="hybridMultilevel"/>
    <w:tmpl w:val="44F60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FB50F1"/>
    <w:multiLevelType w:val="hybridMultilevel"/>
    <w:tmpl w:val="C4C8D30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A632504"/>
    <w:multiLevelType w:val="hybridMultilevel"/>
    <w:tmpl w:val="8CB2EA1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ABF5CBD"/>
    <w:multiLevelType w:val="hybridMultilevel"/>
    <w:tmpl w:val="B2EA2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DC42D9"/>
    <w:multiLevelType w:val="hybridMultilevel"/>
    <w:tmpl w:val="8B861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BF2BEC"/>
    <w:multiLevelType w:val="hybridMultilevel"/>
    <w:tmpl w:val="B2EA2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D3281D"/>
    <w:multiLevelType w:val="hybridMultilevel"/>
    <w:tmpl w:val="319A262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2933BF7"/>
    <w:multiLevelType w:val="hybridMultilevel"/>
    <w:tmpl w:val="63FE900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F792A0C"/>
    <w:multiLevelType w:val="hybridMultilevel"/>
    <w:tmpl w:val="7A1024C6"/>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16cid:durableId="2010909192">
    <w:abstractNumId w:val="3"/>
  </w:num>
  <w:num w:numId="2" w16cid:durableId="188836948">
    <w:abstractNumId w:val="2"/>
  </w:num>
  <w:num w:numId="3" w16cid:durableId="552619871">
    <w:abstractNumId w:val="12"/>
  </w:num>
  <w:num w:numId="4" w16cid:durableId="1379012320">
    <w:abstractNumId w:val="0"/>
  </w:num>
  <w:num w:numId="5" w16cid:durableId="163398211">
    <w:abstractNumId w:val="15"/>
  </w:num>
  <w:num w:numId="6" w16cid:durableId="1627590242">
    <w:abstractNumId w:val="5"/>
  </w:num>
  <w:num w:numId="7" w16cid:durableId="1696686953">
    <w:abstractNumId w:val="9"/>
  </w:num>
  <w:num w:numId="8" w16cid:durableId="65609477">
    <w:abstractNumId w:val="1"/>
  </w:num>
  <w:num w:numId="9" w16cid:durableId="2089381787">
    <w:abstractNumId w:val="13"/>
  </w:num>
  <w:num w:numId="10" w16cid:durableId="819153906">
    <w:abstractNumId w:val="17"/>
  </w:num>
  <w:num w:numId="11" w16cid:durableId="396166195">
    <w:abstractNumId w:val="18"/>
  </w:num>
  <w:num w:numId="12" w16cid:durableId="1562868641">
    <w:abstractNumId w:val="19"/>
  </w:num>
  <w:num w:numId="13" w16cid:durableId="253437196">
    <w:abstractNumId w:val="7"/>
  </w:num>
  <w:num w:numId="14" w16cid:durableId="1604806126">
    <w:abstractNumId w:val="8"/>
  </w:num>
  <w:num w:numId="15" w16cid:durableId="1845512768">
    <w:abstractNumId w:val="14"/>
  </w:num>
  <w:num w:numId="16" w16cid:durableId="1532915001">
    <w:abstractNumId w:val="4"/>
  </w:num>
  <w:num w:numId="17" w16cid:durableId="579143922">
    <w:abstractNumId w:val="10"/>
  </w:num>
  <w:num w:numId="18" w16cid:durableId="1355157209">
    <w:abstractNumId w:val="11"/>
  </w:num>
  <w:num w:numId="19" w16cid:durableId="1894392670">
    <w:abstractNumId w:val="20"/>
  </w:num>
  <w:num w:numId="20" w16cid:durableId="216746408">
    <w:abstractNumId w:val="6"/>
  </w:num>
  <w:num w:numId="21" w16cid:durableId="65229554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CD"/>
    <w:rsid w:val="0000187D"/>
    <w:rsid w:val="000050A2"/>
    <w:rsid w:val="00005731"/>
    <w:rsid w:val="00006665"/>
    <w:rsid w:val="000072EF"/>
    <w:rsid w:val="00010FE3"/>
    <w:rsid w:val="0001196B"/>
    <w:rsid w:val="0001258C"/>
    <w:rsid w:val="00012F57"/>
    <w:rsid w:val="00020E73"/>
    <w:rsid w:val="00026E3F"/>
    <w:rsid w:val="00034560"/>
    <w:rsid w:val="000375FE"/>
    <w:rsid w:val="00037A42"/>
    <w:rsid w:val="00041778"/>
    <w:rsid w:val="000418E3"/>
    <w:rsid w:val="00042553"/>
    <w:rsid w:val="00047196"/>
    <w:rsid w:val="000508EA"/>
    <w:rsid w:val="00054D9A"/>
    <w:rsid w:val="00056309"/>
    <w:rsid w:val="00063A52"/>
    <w:rsid w:val="00072EAD"/>
    <w:rsid w:val="00075F79"/>
    <w:rsid w:val="000812CF"/>
    <w:rsid w:val="0008231B"/>
    <w:rsid w:val="000842F5"/>
    <w:rsid w:val="0008467D"/>
    <w:rsid w:val="00092DF8"/>
    <w:rsid w:val="0009310B"/>
    <w:rsid w:val="00093AE4"/>
    <w:rsid w:val="00094122"/>
    <w:rsid w:val="00096EC6"/>
    <w:rsid w:val="00097907"/>
    <w:rsid w:val="000A2000"/>
    <w:rsid w:val="000A27FB"/>
    <w:rsid w:val="000A69B8"/>
    <w:rsid w:val="000A69EB"/>
    <w:rsid w:val="000B259C"/>
    <w:rsid w:val="000B3423"/>
    <w:rsid w:val="000B480D"/>
    <w:rsid w:val="000B6A80"/>
    <w:rsid w:val="000C1622"/>
    <w:rsid w:val="000C1B63"/>
    <w:rsid w:val="000C29C2"/>
    <w:rsid w:val="000C416F"/>
    <w:rsid w:val="000D5942"/>
    <w:rsid w:val="000D7AEE"/>
    <w:rsid w:val="000E7610"/>
    <w:rsid w:val="000F2D28"/>
    <w:rsid w:val="000F34C1"/>
    <w:rsid w:val="000F6909"/>
    <w:rsid w:val="00100AAE"/>
    <w:rsid w:val="0010389A"/>
    <w:rsid w:val="001135E3"/>
    <w:rsid w:val="00114DB9"/>
    <w:rsid w:val="00120BBF"/>
    <w:rsid w:val="001242B2"/>
    <w:rsid w:val="00126D3D"/>
    <w:rsid w:val="0012755C"/>
    <w:rsid w:val="00133F3A"/>
    <w:rsid w:val="001348E8"/>
    <w:rsid w:val="00144B56"/>
    <w:rsid w:val="00145DCD"/>
    <w:rsid w:val="001607D4"/>
    <w:rsid w:val="001627B1"/>
    <w:rsid w:val="00163F11"/>
    <w:rsid w:val="00165D05"/>
    <w:rsid w:val="00167BED"/>
    <w:rsid w:val="0017212A"/>
    <w:rsid w:val="001739D5"/>
    <w:rsid w:val="001812E4"/>
    <w:rsid w:val="00181D50"/>
    <w:rsid w:val="00187CC3"/>
    <w:rsid w:val="00190451"/>
    <w:rsid w:val="00194065"/>
    <w:rsid w:val="001940B8"/>
    <w:rsid w:val="0019500A"/>
    <w:rsid w:val="00195D1B"/>
    <w:rsid w:val="00197739"/>
    <w:rsid w:val="001A00EB"/>
    <w:rsid w:val="001B2559"/>
    <w:rsid w:val="001C1DBA"/>
    <w:rsid w:val="001C417C"/>
    <w:rsid w:val="001D008E"/>
    <w:rsid w:val="001D2891"/>
    <w:rsid w:val="001D7304"/>
    <w:rsid w:val="001D76E0"/>
    <w:rsid w:val="001E16C3"/>
    <w:rsid w:val="001E1CC9"/>
    <w:rsid w:val="001E40DB"/>
    <w:rsid w:val="001E4426"/>
    <w:rsid w:val="001E5793"/>
    <w:rsid w:val="001F2E14"/>
    <w:rsid w:val="001F59BC"/>
    <w:rsid w:val="00201B6C"/>
    <w:rsid w:val="00204573"/>
    <w:rsid w:val="0020745D"/>
    <w:rsid w:val="00214FA6"/>
    <w:rsid w:val="0023025B"/>
    <w:rsid w:val="00230A7A"/>
    <w:rsid w:val="002425FE"/>
    <w:rsid w:val="002453B5"/>
    <w:rsid w:val="00245879"/>
    <w:rsid w:val="002458BC"/>
    <w:rsid w:val="002463E4"/>
    <w:rsid w:val="00246E06"/>
    <w:rsid w:val="0024766F"/>
    <w:rsid w:val="00250DD2"/>
    <w:rsid w:val="00252225"/>
    <w:rsid w:val="00254458"/>
    <w:rsid w:val="00254881"/>
    <w:rsid w:val="00256713"/>
    <w:rsid w:val="002648F6"/>
    <w:rsid w:val="0027099A"/>
    <w:rsid w:val="00280845"/>
    <w:rsid w:val="00282C06"/>
    <w:rsid w:val="00287A0B"/>
    <w:rsid w:val="002913CB"/>
    <w:rsid w:val="002A0E23"/>
    <w:rsid w:val="002A1B0C"/>
    <w:rsid w:val="002A4F10"/>
    <w:rsid w:val="002B3E6D"/>
    <w:rsid w:val="002B6018"/>
    <w:rsid w:val="002B6651"/>
    <w:rsid w:val="002C0CA4"/>
    <w:rsid w:val="002C0F39"/>
    <w:rsid w:val="002C3C69"/>
    <w:rsid w:val="002C3CC0"/>
    <w:rsid w:val="002D01CA"/>
    <w:rsid w:val="002D37A2"/>
    <w:rsid w:val="002D6482"/>
    <w:rsid w:val="002D7519"/>
    <w:rsid w:val="002D7763"/>
    <w:rsid w:val="002E15C2"/>
    <w:rsid w:val="002E3CDB"/>
    <w:rsid w:val="002F2996"/>
    <w:rsid w:val="002F2E14"/>
    <w:rsid w:val="002F51ED"/>
    <w:rsid w:val="002F5DDE"/>
    <w:rsid w:val="00313F5B"/>
    <w:rsid w:val="0031447D"/>
    <w:rsid w:val="00315F4B"/>
    <w:rsid w:val="003210E5"/>
    <w:rsid w:val="00321447"/>
    <w:rsid w:val="0032238D"/>
    <w:rsid w:val="0032682A"/>
    <w:rsid w:val="00327774"/>
    <w:rsid w:val="00327B8E"/>
    <w:rsid w:val="00337290"/>
    <w:rsid w:val="00344509"/>
    <w:rsid w:val="003455F2"/>
    <w:rsid w:val="00346BE5"/>
    <w:rsid w:val="0035007E"/>
    <w:rsid w:val="00351542"/>
    <w:rsid w:val="0036710B"/>
    <w:rsid w:val="003707A7"/>
    <w:rsid w:val="00371837"/>
    <w:rsid w:val="00374574"/>
    <w:rsid w:val="003753D0"/>
    <w:rsid w:val="003764F0"/>
    <w:rsid w:val="00382328"/>
    <w:rsid w:val="00387561"/>
    <w:rsid w:val="00390D1A"/>
    <w:rsid w:val="00395025"/>
    <w:rsid w:val="003A69B7"/>
    <w:rsid w:val="003B46C2"/>
    <w:rsid w:val="003C0257"/>
    <w:rsid w:val="003C1A8C"/>
    <w:rsid w:val="003C65A9"/>
    <w:rsid w:val="003C65D0"/>
    <w:rsid w:val="003D0BAD"/>
    <w:rsid w:val="003D4782"/>
    <w:rsid w:val="003E368C"/>
    <w:rsid w:val="003E6718"/>
    <w:rsid w:val="003F69A7"/>
    <w:rsid w:val="00400605"/>
    <w:rsid w:val="00400BD7"/>
    <w:rsid w:val="00401E36"/>
    <w:rsid w:val="004021F7"/>
    <w:rsid w:val="004041E4"/>
    <w:rsid w:val="004072BE"/>
    <w:rsid w:val="0040796F"/>
    <w:rsid w:val="00417B3A"/>
    <w:rsid w:val="00421120"/>
    <w:rsid w:val="0042484C"/>
    <w:rsid w:val="00430DAF"/>
    <w:rsid w:val="004327CF"/>
    <w:rsid w:val="00433674"/>
    <w:rsid w:val="00433ECE"/>
    <w:rsid w:val="00436D79"/>
    <w:rsid w:val="004410D0"/>
    <w:rsid w:val="00441F7C"/>
    <w:rsid w:val="00443C82"/>
    <w:rsid w:val="004449BE"/>
    <w:rsid w:val="00444ECC"/>
    <w:rsid w:val="0044676B"/>
    <w:rsid w:val="0045031D"/>
    <w:rsid w:val="00456190"/>
    <w:rsid w:val="0046280B"/>
    <w:rsid w:val="00465642"/>
    <w:rsid w:val="0046777E"/>
    <w:rsid w:val="00467A23"/>
    <w:rsid w:val="00475093"/>
    <w:rsid w:val="004830E1"/>
    <w:rsid w:val="00484446"/>
    <w:rsid w:val="00484AED"/>
    <w:rsid w:val="00484ECF"/>
    <w:rsid w:val="00495680"/>
    <w:rsid w:val="004A235C"/>
    <w:rsid w:val="004A4A28"/>
    <w:rsid w:val="004A63BA"/>
    <w:rsid w:val="004B2F2F"/>
    <w:rsid w:val="004B7F86"/>
    <w:rsid w:val="004C408B"/>
    <w:rsid w:val="004C57BC"/>
    <w:rsid w:val="004D4719"/>
    <w:rsid w:val="004D7D74"/>
    <w:rsid w:val="004E1B97"/>
    <w:rsid w:val="004E55E1"/>
    <w:rsid w:val="004F034D"/>
    <w:rsid w:val="004F0BC6"/>
    <w:rsid w:val="004F1A29"/>
    <w:rsid w:val="004F3F2C"/>
    <w:rsid w:val="004F5935"/>
    <w:rsid w:val="004F5D30"/>
    <w:rsid w:val="004F6A90"/>
    <w:rsid w:val="004F6B84"/>
    <w:rsid w:val="004F6F71"/>
    <w:rsid w:val="005037DD"/>
    <w:rsid w:val="005067DA"/>
    <w:rsid w:val="00517862"/>
    <w:rsid w:val="00517A99"/>
    <w:rsid w:val="005202C5"/>
    <w:rsid w:val="00520F0A"/>
    <w:rsid w:val="0052542B"/>
    <w:rsid w:val="005274E1"/>
    <w:rsid w:val="005315A1"/>
    <w:rsid w:val="00534266"/>
    <w:rsid w:val="00540F33"/>
    <w:rsid w:val="00543001"/>
    <w:rsid w:val="005464C5"/>
    <w:rsid w:val="00550146"/>
    <w:rsid w:val="005503E6"/>
    <w:rsid w:val="005524A7"/>
    <w:rsid w:val="005543A8"/>
    <w:rsid w:val="0055523E"/>
    <w:rsid w:val="00556B97"/>
    <w:rsid w:val="00565F83"/>
    <w:rsid w:val="00573C44"/>
    <w:rsid w:val="00573CEE"/>
    <w:rsid w:val="005743B8"/>
    <w:rsid w:val="005754EC"/>
    <w:rsid w:val="005769B3"/>
    <w:rsid w:val="00580E8F"/>
    <w:rsid w:val="005919F2"/>
    <w:rsid w:val="00593FD9"/>
    <w:rsid w:val="00595C5A"/>
    <w:rsid w:val="00596A74"/>
    <w:rsid w:val="00597DEE"/>
    <w:rsid w:val="005A00BE"/>
    <w:rsid w:val="005A1B59"/>
    <w:rsid w:val="005A1F83"/>
    <w:rsid w:val="005A272F"/>
    <w:rsid w:val="005B5612"/>
    <w:rsid w:val="005B682F"/>
    <w:rsid w:val="005C0ADC"/>
    <w:rsid w:val="005C1379"/>
    <w:rsid w:val="005C280D"/>
    <w:rsid w:val="005C393A"/>
    <w:rsid w:val="005C3F67"/>
    <w:rsid w:val="005C4367"/>
    <w:rsid w:val="005C4672"/>
    <w:rsid w:val="005C486E"/>
    <w:rsid w:val="005C51B6"/>
    <w:rsid w:val="005C71D2"/>
    <w:rsid w:val="005D4971"/>
    <w:rsid w:val="005D6154"/>
    <w:rsid w:val="005E23B4"/>
    <w:rsid w:val="005E2B8A"/>
    <w:rsid w:val="005E3332"/>
    <w:rsid w:val="005E4CAD"/>
    <w:rsid w:val="005E6906"/>
    <w:rsid w:val="005F09E7"/>
    <w:rsid w:val="005F45A3"/>
    <w:rsid w:val="005F6ECA"/>
    <w:rsid w:val="00601838"/>
    <w:rsid w:val="00604650"/>
    <w:rsid w:val="00605C8D"/>
    <w:rsid w:val="00607E27"/>
    <w:rsid w:val="00611E4D"/>
    <w:rsid w:val="00614C8D"/>
    <w:rsid w:val="00615ED1"/>
    <w:rsid w:val="00616C98"/>
    <w:rsid w:val="0062769F"/>
    <w:rsid w:val="00632671"/>
    <w:rsid w:val="00637A6E"/>
    <w:rsid w:val="00643BA0"/>
    <w:rsid w:val="00644DA7"/>
    <w:rsid w:val="0064515E"/>
    <w:rsid w:val="00645C06"/>
    <w:rsid w:val="00650B6A"/>
    <w:rsid w:val="00652022"/>
    <w:rsid w:val="00652AF7"/>
    <w:rsid w:val="00660171"/>
    <w:rsid w:val="00660F89"/>
    <w:rsid w:val="006617A6"/>
    <w:rsid w:val="0066369C"/>
    <w:rsid w:val="0068270F"/>
    <w:rsid w:val="00682C0E"/>
    <w:rsid w:val="00682D70"/>
    <w:rsid w:val="00683351"/>
    <w:rsid w:val="0068628F"/>
    <w:rsid w:val="00686312"/>
    <w:rsid w:val="00690904"/>
    <w:rsid w:val="006B2C17"/>
    <w:rsid w:val="006B3722"/>
    <w:rsid w:val="006B437B"/>
    <w:rsid w:val="006C111A"/>
    <w:rsid w:val="006C39E5"/>
    <w:rsid w:val="006C58B4"/>
    <w:rsid w:val="006C5E13"/>
    <w:rsid w:val="006C5E65"/>
    <w:rsid w:val="006C60D6"/>
    <w:rsid w:val="006D0BD5"/>
    <w:rsid w:val="006D43CD"/>
    <w:rsid w:val="006D6257"/>
    <w:rsid w:val="006D73C3"/>
    <w:rsid w:val="006E72AD"/>
    <w:rsid w:val="006F146D"/>
    <w:rsid w:val="006F571F"/>
    <w:rsid w:val="006F5F18"/>
    <w:rsid w:val="006F6D74"/>
    <w:rsid w:val="00700836"/>
    <w:rsid w:val="00702238"/>
    <w:rsid w:val="0070324F"/>
    <w:rsid w:val="0070344A"/>
    <w:rsid w:val="00705CB3"/>
    <w:rsid w:val="007105A2"/>
    <w:rsid w:val="00714CBF"/>
    <w:rsid w:val="00714FF6"/>
    <w:rsid w:val="007163D7"/>
    <w:rsid w:val="007173F8"/>
    <w:rsid w:val="0072063C"/>
    <w:rsid w:val="007210BA"/>
    <w:rsid w:val="00723DF2"/>
    <w:rsid w:val="00724D81"/>
    <w:rsid w:val="007257DF"/>
    <w:rsid w:val="00725A56"/>
    <w:rsid w:val="00727EAC"/>
    <w:rsid w:val="007329EA"/>
    <w:rsid w:val="00734C86"/>
    <w:rsid w:val="00735117"/>
    <w:rsid w:val="007357EC"/>
    <w:rsid w:val="00742497"/>
    <w:rsid w:val="00742E0F"/>
    <w:rsid w:val="00742FCE"/>
    <w:rsid w:val="00744074"/>
    <w:rsid w:val="0074463F"/>
    <w:rsid w:val="00744D82"/>
    <w:rsid w:val="00746E96"/>
    <w:rsid w:val="0075200F"/>
    <w:rsid w:val="00756670"/>
    <w:rsid w:val="00756783"/>
    <w:rsid w:val="00756928"/>
    <w:rsid w:val="0075738A"/>
    <w:rsid w:val="0076055C"/>
    <w:rsid w:val="00765AEB"/>
    <w:rsid w:val="00765D7B"/>
    <w:rsid w:val="00783109"/>
    <w:rsid w:val="00785E30"/>
    <w:rsid w:val="00792579"/>
    <w:rsid w:val="00794C09"/>
    <w:rsid w:val="00796721"/>
    <w:rsid w:val="007A1692"/>
    <w:rsid w:val="007A4DB2"/>
    <w:rsid w:val="007B0499"/>
    <w:rsid w:val="007B3DB8"/>
    <w:rsid w:val="007B667D"/>
    <w:rsid w:val="007B7DC7"/>
    <w:rsid w:val="007C0E61"/>
    <w:rsid w:val="007D29BC"/>
    <w:rsid w:val="007D339C"/>
    <w:rsid w:val="007D5175"/>
    <w:rsid w:val="007D554E"/>
    <w:rsid w:val="007E2BC2"/>
    <w:rsid w:val="007E3081"/>
    <w:rsid w:val="007E3551"/>
    <w:rsid w:val="007E4633"/>
    <w:rsid w:val="007E6ECF"/>
    <w:rsid w:val="0080385C"/>
    <w:rsid w:val="008038B2"/>
    <w:rsid w:val="00804144"/>
    <w:rsid w:val="00806F28"/>
    <w:rsid w:val="00812A2E"/>
    <w:rsid w:val="00814377"/>
    <w:rsid w:val="0082214A"/>
    <w:rsid w:val="008221B2"/>
    <w:rsid w:val="00823EDB"/>
    <w:rsid w:val="00827D41"/>
    <w:rsid w:val="00833F74"/>
    <w:rsid w:val="00837BD1"/>
    <w:rsid w:val="00841D2A"/>
    <w:rsid w:val="00841F55"/>
    <w:rsid w:val="00844DF3"/>
    <w:rsid w:val="00850233"/>
    <w:rsid w:val="008517D8"/>
    <w:rsid w:val="00852A08"/>
    <w:rsid w:val="008575C7"/>
    <w:rsid w:val="00871458"/>
    <w:rsid w:val="00873B6D"/>
    <w:rsid w:val="00874531"/>
    <w:rsid w:val="00875A5A"/>
    <w:rsid w:val="008826FB"/>
    <w:rsid w:val="00893BE3"/>
    <w:rsid w:val="008A4CB9"/>
    <w:rsid w:val="008A79C2"/>
    <w:rsid w:val="008B0B2E"/>
    <w:rsid w:val="008B3135"/>
    <w:rsid w:val="008B70BA"/>
    <w:rsid w:val="008C51D8"/>
    <w:rsid w:val="008C677A"/>
    <w:rsid w:val="008C73F0"/>
    <w:rsid w:val="008D645C"/>
    <w:rsid w:val="008E5395"/>
    <w:rsid w:val="008E54CD"/>
    <w:rsid w:val="008E573F"/>
    <w:rsid w:val="008E727E"/>
    <w:rsid w:val="008E7ED7"/>
    <w:rsid w:val="008F1036"/>
    <w:rsid w:val="008F204F"/>
    <w:rsid w:val="008F2391"/>
    <w:rsid w:val="008F4217"/>
    <w:rsid w:val="008F5176"/>
    <w:rsid w:val="00902272"/>
    <w:rsid w:val="00903986"/>
    <w:rsid w:val="00904B86"/>
    <w:rsid w:val="00906247"/>
    <w:rsid w:val="0091140D"/>
    <w:rsid w:val="00912B12"/>
    <w:rsid w:val="00912CB5"/>
    <w:rsid w:val="009157A8"/>
    <w:rsid w:val="00920321"/>
    <w:rsid w:val="009271B7"/>
    <w:rsid w:val="00930BBA"/>
    <w:rsid w:val="00931302"/>
    <w:rsid w:val="009323FD"/>
    <w:rsid w:val="00932B4C"/>
    <w:rsid w:val="00933469"/>
    <w:rsid w:val="009336CA"/>
    <w:rsid w:val="0093397E"/>
    <w:rsid w:val="009375F6"/>
    <w:rsid w:val="00943643"/>
    <w:rsid w:val="00943E48"/>
    <w:rsid w:val="00943FD7"/>
    <w:rsid w:val="0094518F"/>
    <w:rsid w:val="00947CD4"/>
    <w:rsid w:val="00951CF7"/>
    <w:rsid w:val="009541DE"/>
    <w:rsid w:val="00955195"/>
    <w:rsid w:val="0096255F"/>
    <w:rsid w:val="009715CC"/>
    <w:rsid w:val="00974035"/>
    <w:rsid w:val="00984363"/>
    <w:rsid w:val="009864BC"/>
    <w:rsid w:val="00992DEC"/>
    <w:rsid w:val="0099446E"/>
    <w:rsid w:val="009A2446"/>
    <w:rsid w:val="009B0CA2"/>
    <w:rsid w:val="009B2AA5"/>
    <w:rsid w:val="009B4EB5"/>
    <w:rsid w:val="009B534F"/>
    <w:rsid w:val="009B60A1"/>
    <w:rsid w:val="009B6655"/>
    <w:rsid w:val="009B6DE0"/>
    <w:rsid w:val="009B786D"/>
    <w:rsid w:val="009B79F9"/>
    <w:rsid w:val="009C0BC5"/>
    <w:rsid w:val="009C1C1C"/>
    <w:rsid w:val="009C26F3"/>
    <w:rsid w:val="009C4B58"/>
    <w:rsid w:val="009D3828"/>
    <w:rsid w:val="009D3B64"/>
    <w:rsid w:val="009E284A"/>
    <w:rsid w:val="009E4FDC"/>
    <w:rsid w:val="009E576E"/>
    <w:rsid w:val="009E5F40"/>
    <w:rsid w:val="009F07B3"/>
    <w:rsid w:val="009F6D87"/>
    <w:rsid w:val="009F7299"/>
    <w:rsid w:val="00A06149"/>
    <w:rsid w:val="00A063FF"/>
    <w:rsid w:val="00A10033"/>
    <w:rsid w:val="00A10B8F"/>
    <w:rsid w:val="00A1119E"/>
    <w:rsid w:val="00A12A92"/>
    <w:rsid w:val="00A172BA"/>
    <w:rsid w:val="00A20724"/>
    <w:rsid w:val="00A23C2E"/>
    <w:rsid w:val="00A255C2"/>
    <w:rsid w:val="00A2654D"/>
    <w:rsid w:val="00A36495"/>
    <w:rsid w:val="00A37DDA"/>
    <w:rsid w:val="00A41EE2"/>
    <w:rsid w:val="00A47C31"/>
    <w:rsid w:val="00A5411A"/>
    <w:rsid w:val="00A6183C"/>
    <w:rsid w:val="00A63C99"/>
    <w:rsid w:val="00A712B5"/>
    <w:rsid w:val="00A730A9"/>
    <w:rsid w:val="00A7356A"/>
    <w:rsid w:val="00A74070"/>
    <w:rsid w:val="00A846DE"/>
    <w:rsid w:val="00A848E9"/>
    <w:rsid w:val="00A8517D"/>
    <w:rsid w:val="00A867C2"/>
    <w:rsid w:val="00A91714"/>
    <w:rsid w:val="00A927A5"/>
    <w:rsid w:val="00A97D0C"/>
    <w:rsid w:val="00AA2D66"/>
    <w:rsid w:val="00AA3592"/>
    <w:rsid w:val="00AB1B1E"/>
    <w:rsid w:val="00AB3FFC"/>
    <w:rsid w:val="00AB707A"/>
    <w:rsid w:val="00AC1A9A"/>
    <w:rsid w:val="00AC375A"/>
    <w:rsid w:val="00AC6437"/>
    <w:rsid w:val="00AD18E4"/>
    <w:rsid w:val="00AD55C2"/>
    <w:rsid w:val="00AE1928"/>
    <w:rsid w:val="00AE3DA7"/>
    <w:rsid w:val="00AE4369"/>
    <w:rsid w:val="00AF0D54"/>
    <w:rsid w:val="00AF6355"/>
    <w:rsid w:val="00AF6FF0"/>
    <w:rsid w:val="00B04323"/>
    <w:rsid w:val="00B04875"/>
    <w:rsid w:val="00B06358"/>
    <w:rsid w:val="00B14D2D"/>
    <w:rsid w:val="00B167CF"/>
    <w:rsid w:val="00B16DE2"/>
    <w:rsid w:val="00B17858"/>
    <w:rsid w:val="00B214F3"/>
    <w:rsid w:val="00B2344A"/>
    <w:rsid w:val="00B23B10"/>
    <w:rsid w:val="00B24131"/>
    <w:rsid w:val="00B2426D"/>
    <w:rsid w:val="00B25A53"/>
    <w:rsid w:val="00B27BCC"/>
    <w:rsid w:val="00B27F8D"/>
    <w:rsid w:val="00B30533"/>
    <w:rsid w:val="00B32966"/>
    <w:rsid w:val="00B33EE5"/>
    <w:rsid w:val="00B3506F"/>
    <w:rsid w:val="00B37107"/>
    <w:rsid w:val="00B4416F"/>
    <w:rsid w:val="00B4448D"/>
    <w:rsid w:val="00B45377"/>
    <w:rsid w:val="00B46409"/>
    <w:rsid w:val="00B53AE8"/>
    <w:rsid w:val="00B55190"/>
    <w:rsid w:val="00B56F81"/>
    <w:rsid w:val="00B67554"/>
    <w:rsid w:val="00B67556"/>
    <w:rsid w:val="00B67CC8"/>
    <w:rsid w:val="00B736DA"/>
    <w:rsid w:val="00B76223"/>
    <w:rsid w:val="00B77700"/>
    <w:rsid w:val="00B77B0E"/>
    <w:rsid w:val="00B847E6"/>
    <w:rsid w:val="00B84F44"/>
    <w:rsid w:val="00B84FAB"/>
    <w:rsid w:val="00B96FF7"/>
    <w:rsid w:val="00B97130"/>
    <w:rsid w:val="00BA46F0"/>
    <w:rsid w:val="00BA4985"/>
    <w:rsid w:val="00BA4BD1"/>
    <w:rsid w:val="00BA54F0"/>
    <w:rsid w:val="00BB6843"/>
    <w:rsid w:val="00BC283B"/>
    <w:rsid w:val="00BC3F7D"/>
    <w:rsid w:val="00BC50DD"/>
    <w:rsid w:val="00BC78FD"/>
    <w:rsid w:val="00BD2FA4"/>
    <w:rsid w:val="00BD4270"/>
    <w:rsid w:val="00BD72C9"/>
    <w:rsid w:val="00BD7CD6"/>
    <w:rsid w:val="00BE02C8"/>
    <w:rsid w:val="00BE139C"/>
    <w:rsid w:val="00BE55CA"/>
    <w:rsid w:val="00BF2D4A"/>
    <w:rsid w:val="00BF3708"/>
    <w:rsid w:val="00C00A09"/>
    <w:rsid w:val="00C0153B"/>
    <w:rsid w:val="00C05B27"/>
    <w:rsid w:val="00C068CF"/>
    <w:rsid w:val="00C06BE8"/>
    <w:rsid w:val="00C12C50"/>
    <w:rsid w:val="00C142D6"/>
    <w:rsid w:val="00C14567"/>
    <w:rsid w:val="00C170B0"/>
    <w:rsid w:val="00C23992"/>
    <w:rsid w:val="00C2631D"/>
    <w:rsid w:val="00C26CCD"/>
    <w:rsid w:val="00C27B69"/>
    <w:rsid w:val="00C32A2B"/>
    <w:rsid w:val="00C33ABE"/>
    <w:rsid w:val="00C34781"/>
    <w:rsid w:val="00C40911"/>
    <w:rsid w:val="00C42488"/>
    <w:rsid w:val="00C5079E"/>
    <w:rsid w:val="00C55043"/>
    <w:rsid w:val="00C647AC"/>
    <w:rsid w:val="00C65925"/>
    <w:rsid w:val="00C66D1A"/>
    <w:rsid w:val="00C7122B"/>
    <w:rsid w:val="00C71444"/>
    <w:rsid w:val="00C71738"/>
    <w:rsid w:val="00C722E8"/>
    <w:rsid w:val="00C731E0"/>
    <w:rsid w:val="00C76DC3"/>
    <w:rsid w:val="00C8049B"/>
    <w:rsid w:val="00C81229"/>
    <w:rsid w:val="00C82557"/>
    <w:rsid w:val="00C85192"/>
    <w:rsid w:val="00C87D6A"/>
    <w:rsid w:val="00C93929"/>
    <w:rsid w:val="00C956C7"/>
    <w:rsid w:val="00C956F6"/>
    <w:rsid w:val="00C96A41"/>
    <w:rsid w:val="00C97D94"/>
    <w:rsid w:val="00CA150B"/>
    <w:rsid w:val="00CA404A"/>
    <w:rsid w:val="00CA4B9D"/>
    <w:rsid w:val="00CA6CE1"/>
    <w:rsid w:val="00CB28EE"/>
    <w:rsid w:val="00CC2728"/>
    <w:rsid w:val="00CC3E37"/>
    <w:rsid w:val="00CD3DDF"/>
    <w:rsid w:val="00CD4176"/>
    <w:rsid w:val="00CD78B4"/>
    <w:rsid w:val="00CE1212"/>
    <w:rsid w:val="00CE4A78"/>
    <w:rsid w:val="00CF637D"/>
    <w:rsid w:val="00D017FA"/>
    <w:rsid w:val="00D01970"/>
    <w:rsid w:val="00D01B9A"/>
    <w:rsid w:val="00D0288A"/>
    <w:rsid w:val="00D02ECB"/>
    <w:rsid w:val="00D03A2E"/>
    <w:rsid w:val="00D04AA7"/>
    <w:rsid w:val="00D05D03"/>
    <w:rsid w:val="00D06112"/>
    <w:rsid w:val="00D12B61"/>
    <w:rsid w:val="00D132C4"/>
    <w:rsid w:val="00D16009"/>
    <w:rsid w:val="00D175A6"/>
    <w:rsid w:val="00D208CF"/>
    <w:rsid w:val="00D20D0B"/>
    <w:rsid w:val="00D228AE"/>
    <w:rsid w:val="00D26E13"/>
    <w:rsid w:val="00D3017B"/>
    <w:rsid w:val="00D32094"/>
    <w:rsid w:val="00D33F0D"/>
    <w:rsid w:val="00D43F4F"/>
    <w:rsid w:val="00D52258"/>
    <w:rsid w:val="00D60040"/>
    <w:rsid w:val="00D6044E"/>
    <w:rsid w:val="00D6120A"/>
    <w:rsid w:val="00D61298"/>
    <w:rsid w:val="00D63BEF"/>
    <w:rsid w:val="00D72B5A"/>
    <w:rsid w:val="00D74732"/>
    <w:rsid w:val="00D80AD0"/>
    <w:rsid w:val="00D82EC4"/>
    <w:rsid w:val="00D83F77"/>
    <w:rsid w:val="00D845F9"/>
    <w:rsid w:val="00D8769B"/>
    <w:rsid w:val="00D959FD"/>
    <w:rsid w:val="00DA4DCA"/>
    <w:rsid w:val="00DA5482"/>
    <w:rsid w:val="00DA65FA"/>
    <w:rsid w:val="00DA686B"/>
    <w:rsid w:val="00DA786D"/>
    <w:rsid w:val="00DA7ED2"/>
    <w:rsid w:val="00DA7F3A"/>
    <w:rsid w:val="00DB32DF"/>
    <w:rsid w:val="00DC0EC1"/>
    <w:rsid w:val="00DC49DE"/>
    <w:rsid w:val="00DC5688"/>
    <w:rsid w:val="00DC740B"/>
    <w:rsid w:val="00DD1209"/>
    <w:rsid w:val="00DD3ED9"/>
    <w:rsid w:val="00DD4125"/>
    <w:rsid w:val="00DD6CF2"/>
    <w:rsid w:val="00DD7AB0"/>
    <w:rsid w:val="00DE3345"/>
    <w:rsid w:val="00DE47CE"/>
    <w:rsid w:val="00DF219B"/>
    <w:rsid w:val="00DF55A1"/>
    <w:rsid w:val="00E03945"/>
    <w:rsid w:val="00E10B09"/>
    <w:rsid w:val="00E1153C"/>
    <w:rsid w:val="00E1181E"/>
    <w:rsid w:val="00E13024"/>
    <w:rsid w:val="00E133AC"/>
    <w:rsid w:val="00E148A2"/>
    <w:rsid w:val="00E214E3"/>
    <w:rsid w:val="00E21A67"/>
    <w:rsid w:val="00E21C5A"/>
    <w:rsid w:val="00E22E45"/>
    <w:rsid w:val="00E24731"/>
    <w:rsid w:val="00E2763E"/>
    <w:rsid w:val="00E34A53"/>
    <w:rsid w:val="00E3747D"/>
    <w:rsid w:val="00E4139B"/>
    <w:rsid w:val="00E42DD0"/>
    <w:rsid w:val="00E4370D"/>
    <w:rsid w:val="00E55CD0"/>
    <w:rsid w:val="00E56464"/>
    <w:rsid w:val="00E620A8"/>
    <w:rsid w:val="00E6628E"/>
    <w:rsid w:val="00E70145"/>
    <w:rsid w:val="00E705DD"/>
    <w:rsid w:val="00E75A2B"/>
    <w:rsid w:val="00E75EAF"/>
    <w:rsid w:val="00E80B90"/>
    <w:rsid w:val="00E835F4"/>
    <w:rsid w:val="00E87214"/>
    <w:rsid w:val="00E944E9"/>
    <w:rsid w:val="00EA2B62"/>
    <w:rsid w:val="00EA3D97"/>
    <w:rsid w:val="00EA7795"/>
    <w:rsid w:val="00EB4409"/>
    <w:rsid w:val="00EB4F2D"/>
    <w:rsid w:val="00EB500A"/>
    <w:rsid w:val="00EB721A"/>
    <w:rsid w:val="00EB7F36"/>
    <w:rsid w:val="00EB7F5F"/>
    <w:rsid w:val="00EC149C"/>
    <w:rsid w:val="00EC7371"/>
    <w:rsid w:val="00ED0C9D"/>
    <w:rsid w:val="00ED176E"/>
    <w:rsid w:val="00ED1A41"/>
    <w:rsid w:val="00ED2C4B"/>
    <w:rsid w:val="00ED71C5"/>
    <w:rsid w:val="00ED7A6E"/>
    <w:rsid w:val="00EE146C"/>
    <w:rsid w:val="00EE3BFA"/>
    <w:rsid w:val="00EF57ED"/>
    <w:rsid w:val="00EF63C4"/>
    <w:rsid w:val="00EF7CFA"/>
    <w:rsid w:val="00F01AE2"/>
    <w:rsid w:val="00F01CE5"/>
    <w:rsid w:val="00F0307C"/>
    <w:rsid w:val="00F0788C"/>
    <w:rsid w:val="00F07A2B"/>
    <w:rsid w:val="00F127D9"/>
    <w:rsid w:val="00F1302C"/>
    <w:rsid w:val="00F1746F"/>
    <w:rsid w:val="00F17C74"/>
    <w:rsid w:val="00F24F6A"/>
    <w:rsid w:val="00F262DF"/>
    <w:rsid w:val="00F307F8"/>
    <w:rsid w:val="00F346B4"/>
    <w:rsid w:val="00F35917"/>
    <w:rsid w:val="00F44941"/>
    <w:rsid w:val="00F50C00"/>
    <w:rsid w:val="00F5226F"/>
    <w:rsid w:val="00F55268"/>
    <w:rsid w:val="00F577A8"/>
    <w:rsid w:val="00F603A8"/>
    <w:rsid w:val="00F62844"/>
    <w:rsid w:val="00F7377A"/>
    <w:rsid w:val="00F74046"/>
    <w:rsid w:val="00F742E3"/>
    <w:rsid w:val="00F7448D"/>
    <w:rsid w:val="00F76683"/>
    <w:rsid w:val="00F769EA"/>
    <w:rsid w:val="00F770FD"/>
    <w:rsid w:val="00F81F60"/>
    <w:rsid w:val="00F83390"/>
    <w:rsid w:val="00F94495"/>
    <w:rsid w:val="00FB06A6"/>
    <w:rsid w:val="00FB60BF"/>
    <w:rsid w:val="00FC0A42"/>
    <w:rsid w:val="00FC3A4A"/>
    <w:rsid w:val="00FD0777"/>
    <w:rsid w:val="00FD08A3"/>
    <w:rsid w:val="00FD1410"/>
    <w:rsid w:val="00FD26CC"/>
    <w:rsid w:val="00FD2B6A"/>
    <w:rsid w:val="00FE55F1"/>
    <w:rsid w:val="00FE6999"/>
    <w:rsid w:val="00FE7C28"/>
    <w:rsid w:val="00FE7EA9"/>
    <w:rsid w:val="00FF0888"/>
    <w:rsid w:val="00FF1246"/>
    <w:rsid w:val="00FF17AD"/>
    <w:rsid w:val="00FF3982"/>
    <w:rsid w:val="00FF4380"/>
    <w:rsid w:val="00FF6077"/>
    <w:rsid w:val="00FF7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B203B"/>
  <w15:chartTrackingRefBased/>
  <w15:docId w15:val="{ABC5DB73-183B-4035-BE0A-695C521F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C00"/>
    <w:pPr>
      <w:ind w:left="720"/>
      <w:contextualSpacing/>
    </w:pPr>
  </w:style>
  <w:style w:type="paragraph" w:styleId="Header">
    <w:name w:val="header"/>
    <w:basedOn w:val="Normal"/>
    <w:link w:val="HeaderChar"/>
    <w:uiPriority w:val="99"/>
    <w:unhideWhenUsed/>
    <w:rsid w:val="00F50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C00"/>
  </w:style>
  <w:style w:type="paragraph" w:styleId="Footer">
    <w:name w:val="footer"/>
    <w:basedOn w:val="Normal"/>
    <w:link w:val="FooterChar"/>
    <w:uiPriority w:val="99"/>
    <w:unhideWhenUsed/>
    <w:rsid w:val="00F50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00"/>
  </w:style>
  <w:style w:type="character" w:styleId="PlaceholderText">
    <w:name w:val="Placeholder Text"/>
    <w:basedOn w:val="DefaultParagraphFont"/>
    <w:uiPriority w:val="99"/>
    <w:semiHidden/>
    <w:rsid w:val="00F50C00"/>
    <w:rPr>
      <w:color w:val="808080"/>
    </w:rPr>
  </w:style>
  <w:style w:type="character" w:customStyle="1" w:styleId="gmaildefault">
    <w:name w:val="gmail_default"/>
    <w:basedOn w:val="DefaultParagraphFont"/>
    <w:rsid w:val="009E4FDC"/>
  </w:style>
  <w:style w:type="paragraph" w:styleId="NoSpacing">
    <w:name w:val="No Spacing"/>
    <w:link w:val="NoSpacingChar"/>
    <w:uiPriority w:val="1"/>
    <w:qFormat/>
    <w:rsid w:val="00042553"/>
    <w:pPr>
      <w:spacing w:after="0" w:line="240" w:lineRule="auto"/>
    </w:pPr>
    <w:rPr>
      <w:rFonts w:eastAsiaTheme="minorEastAsia"/>
    </w:rPr>
  </w:style>
  <w:style w:type="character" w:customStyle="1" w:styleId="NoSpacingChar">
    <w:name w:val="No Spacing Char"/>
    <w:basedOn w:val="DefaultParagraphFont"/>
    <w:link w:val="NoSpacing"/>
    <w:uiPriority w:val="1"/>
    <w:rsid w:val="0004255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Aquaculture Health Program Standards (CAHPS)</dc:title>
  <dc:subject>Premises WorkBook</dc:subject>
  <dc:creator>Hartman, Kathleen H - APHIS</dc:creator>
  <cp:lastModifiedBy>Moxey, Joseph - MRP-APHIS</cp:lastModifiedBy>
  <cp:revision>2</cp:revision>
  <dcterms:created xsi:type="dcterms:W3CDTF">2024-09-19T15:46:00Z</dcterms:created>
  <dcterms:modified xsi:type="dcterms:W3CDTF">2024-09-19T15:46:00Z</dcterms:modified>
</cp:coreProperties>
</file>