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2"/>
        <w:tblW w:w="0" w:type="auto"/>
        <w:tblLook w:val="04A0" w:firstRow="1" w:lastRow="0" w:firstColumn="1" w:lastColumn="0" w:noHBand="0" w:noVBand="1"/>
      </w:tblPr>
      <w:tblGrid>
        <w:gridCol w:w="5796"/>
        <w:gridCol w:w="5796"/>
      </w:tblGrid>
      <w:tr w:rsidRPr="004F0C9E" w:rsidR="00EF4403" w:rsidTr="00EA52F8" w14:paraId="2DE4461F" w14:textId="77777777">
        <w:tc>
          <w:tcPr>
            <w:tcW w:w="5796" w:type="dxa"/>
            <w:shd w:val="clear" w:color="auto" w:fill="auto"/>
          </w:tcPr>
          <w:p w:rsidRPr="004F0C9E" w:rsidR="00EF4403" w:rsidP="00EA52F8" w:rsidRDefault="00EF4403" w14:paraId="6AE0EE7D" w14:textId="77777777">
            <w:pPr>
              <w:rPr>
                <w:rFonts w:ascii="Arial" w:hAnsi="Arial" w:cs="Arial"/>
                <w:bCs/>
                <w:sz w:val="18"/>
                <w:szCs w:val="18"/>
              </w:rPr>
            </w:pPr>
            <w:bookmarkStart w:name="_GoBack" w:id="0"/>
            <w:bookmarkEnd w:id="0"/>
            <w:r w:rsidRPr="004F0C9E">
              <w:rPr>
                <w:rFonts w:ascii="Arial" w:hAnsi="Arial" w:cs="Arial"/>
                <w:b/>
                <w:bCs/>
                <w:sz w:val="18"/>
                <w:szCs w:val="18"/>
              </w:rPr>
              <w:t>COLORADO POTATO ADMINISTRATIVE COMMITTEE NORTHERN COLORADO AREA III</w:t>
            </w:r>
            <w:r w:rsidRPr="004F0C9E">
              <w:rPr>
                <w:rFonts w:ascii="Arial" w:hAnsi="Arial" w:cs="Arial"/>
                <w:bCs/>
                <w:sz w:val="18"/>
                <w:szCs w:val="18"/>
              </w:rPr>
              <w:t xml:space="preserve"> </w:t>
            </w:r>
          </w:p>
          <w:p w:rsidRPr="004F0C9E" w:rsidR="00EF4403" w:rsidP="00EA52F8" w:rsidRDefault="00EF4403" w14:paraId="522A1A9C" w14:textId="77777777">
            <w:pPr>
              <w:rPr>
                <w:rFonts w:ascii="Arial" w:hAnsi="Arial" w:cs="Arial"/>
                <w:bCs/>
                <w:sz w:val="18"/>
                <w:szCs w:val="18"/>
              </w:rPr>
            </w:pPr>
            <w:r w:rsidRPr="004F0C9E">
              <w:rPr>
                <w:rFonts w:ascii="Arial" w:hAnsi="Arial" w:cs="Arial"/>
                <w:bCs/>
                <w:sz w:val="18"/>
                <w:szCs w:val="18"/>
              </w:rPr>
              <w:t xml:space="preserve">P.O. Box 1774 </w:t>
            </w:r>
          </w:p>
          <w:p w:rsidRPr="004F0C9E" w:rsidR="00EF4403" w:rsidP="00EA52F8" w:rsidRDefault="00EF4403" w14:paraId="344BAD69" w14:textId="77777777">
            <w:pPr>
              <w:rPr>
                <w:rFonts w:ascii="Arial" w:hAnsi="Arial" w:cs="Arial"/>
                <w:bCs/>
                <w:sz w:val="18"/>
                <w:szCs w:val="18"/>
              </w:rPr>
            </w:pPr>
            <w:r w:rsidRPr="004F0C9E">
              <w:rPr>
                <w:rFonts w:ascii="Arial" w:hAnsi="Arial" w:cs="Arial"/>
                <w:bCs/>
                <w:sz w:val="18"/>
                <w:szCs w:val="18"/>
              </w:rPr>
              <w:t>Greeley, CO 80632</w:t>
            </w:r>
          </w:p>
          <w:p w:rsidRPr="004F0C9E" w:rsidR="00EF4403" w:rsidP="00EA52F8" w:rsidRDefault="00EF4403" w14:paraId="56486DB5" w14:textId="77777777">
            <w:pPr>
              <w:rPr>
                <w:rFonts w:ascii="Arial" w:hAnsi="Arial" w:cs="Arial"/>
                <w:bCs/>
                <w:sz w:val="18"/>
                <w:szCs w:val="18"/>
              </w:rPr>
            </w:pPr>
            <w:r w:rsidRPr="004F0C9E">
              <w:rPr>
                <w:rFonts w:ascii="Arial" w:hAnsi="Arial" w:cs="Arial"/>
                <w:sz w:val="18"/>
                <w:szCs w:val="18"/>
              </w:rPr>
              <w:t>(970) 352-5231/ FAX (970) 304-0861</w:t>
            </w:r>
            <w:r w:rsidRPr="004F0C9E">
              <w:rPr>
                <w:rFonts w:ascii="Arial" w:hAnsi="Arial" w:cs="Arial"/>
                <w:bCs/>
                <w:sz w:val="18"/>
                <w:szCs w:val="18"/>
              </w:rPr>
              <w:tab/>
            </w:r>
          </w:p>
        </w:tc>
        <w:tc>
          <w:tcPr>
            <w:tcW w:w="5796" w:type="dxa"/>
            <w:shd w:val="clear" w:color="auto" w:fill="auto"/>
          </w:tcPr>
          <w:p w:rsidRPr="004F0C9E" w:rsidR="00EF4403" w:rsidP="00EA52F8" w:rsidRDefault="00EF4403" w14:paraId="33A5AD6B" w14:textId="77777777">
            <w:pPr>
              <w:jc w:val="right"/>
              <w:rPr>
                <w:rFonts w:ascii="Arial" w:hAnsi="Arial" w:cs="Arial"/>
                <w:b/>
                <w:bCs/>
                <w:sz w:val="18"/>
                <w:szCs w:val="18"/>
              </w:rPr>
            </w:pPr>
            <w:r w:rsidRPr="004F0C9E">
              <w:rPr>
                <w:rFonts w:ascii="Arial" w:hAnsi="Arial" w:cs="Arial"/>
                <w:bCs/>
                <w:sz w:val="18"/>
                <w:szCs w:val="18"/>
              </w:rPr>
              <w:t>OMB#</w:t>
            </w:r>
            <w:r w:rsidRPr="004F0C9E">
              <w:rPr>
                <w:rFonts w:ascii="Arial" w:hAnsi="Arial" w:cs="Arial"/>
                <w:b/>
                <w:bCs/>
                <w:sz w:val="18"/>
                <w:szCs w:val="18"/>
              </w:rPr>
              <w:t xml:space="preserve"> </w:t>
            </w:r>
          </w:p>
          <w:p w:rsidRPr="004F0C9E" w:rsidR="00EF4403" w:rsidP="00EA52F8" w:rsidRDefault="00EF4403" w14:paraId="75FAB497" w14:textId="77777777">
            <w:pPr>
              <w:jc w:val="right"/>
              <w:rPr>
                <w:rFonts w:ascii="Arial" w:hAnsi="Arial" w:cs="Arial"/>
                <w:bCs/>
                <w:sz w:val="18"/>
                <w:szCs w:val="18"/>
              </w:rPr>
            </w:pPr>
            <w:r w:rsidRPr="004F0C9E">
              <w:rPr>
                <w:rFonts w:ascii="Arial" w:hAnsi="Arial" w:cs="Arial"/>
                <w:bCs/>
                <w:sz w:val="18"/>
                <w:szCs w:val="18"/>
              </w:rPr>
              <w:t xml:space="preserve">0581-0178 </w:t>
            </w:r>
          </w:p>
          <w:p w:rsidRPr="004F0C9E" w:rsidR="00EF4403" w:rsidP="00EA52F8" w:rsidRDefault="00EF4403" w14:paraId="2DEEF314" w14:textId="77777777">
            <w:pPr>
              <w:jc w:val="right"/>
              <w:rPr>
                <w:rFonts w:ascii="Arial" w:hAnsi="Arial" w:cs="Arial"/>
                <w:bCs/>
                <w:sz w:val="18"/>
                <w:szCs w:val="18"/>
              </w:rPr>
            </w:pPr>
            <w:r w:rsidRPr="004F0C9E">
              <w:rPr>
                <w:rFonts w:ascii="Arial" w:hAnsi="Arial" w:cs="Arial"/>
                <w:bCs/>
                <w:sz w:val="18"/>
                <w:szCs w:val="18"/>
              </w:rPr>
              <w:t xml:space="preserve">Federal Marketing Order 948 </w:t>
            </w:r>
          </w:p>
          <w:p w:rsidRPr="004F0C9E" w:rsidR="00EF4403" w:rsidP="00EA52F8" w:rsidRDefault="00EF4403" w14:paraId="42F0013C" w14:textId="77777777">
            <w:pPr>
              <w:jc w:val="right"/>
              <w:rPr>
                <w:rFonts w:ascii="Arial" w:hAnsi="Arial" w:cs="Arial"/>
                <w:sz w:val="18"/>
                <w:szCs w:val="18"/>
              </w:rPr>
            </w:pPr>
            <w:r w:rsidRPr="004F0C9E">
              <w:rPr>
                <w:rFonts w:ascii="Arial" w:hAnsi="Arial" w:cs="Arial"/>
                <w:bCs/>
                <w:sz w:val="18"/>
                <w:szCs w:val="18"/>
              </w:rPr>
              <w:t>State of Colorado MO docket A-4</w:t>
            </w:r>
            <w:r w:rsidRPr="004F0C9E">
              <w:rPr>
                <w:rFonts w:ascii="Arial" w:hAnsi="Arial" w:cs="Arial"/>
                <w:sz w:val="18"/>
                <w:szCs w:val="18"/>
              </w:rPr>
              <w:t xml:space="preserve"> </w:t>
            </w:r>
          </w:p>
          <w:p w:rsidRPr="004F0C9E" w:rsidR="00EF4403" w:rsidP="00EA52F8" w:rsidRDefault="00DD03E2" w14:paraId="0C6C32C4" w14:textId="77777777">
            <w:pPr>
              <w:jc w:val="right"/>
              <w:rPr>
                <w:rFonts w:ascii="Arial" w:hAnsi="Arial" w:cs="Arial"/>
                <w:bCs/>
                <w:sz w:val="18"/>
                <w:szCs w:val="18"/>
              </w:rPr>
            </w:pPr>
            <w:r w:rsidRPr="00DD03E2">
              <w:rPr>
                <w:rFonts w:ascii="Arial" w:hAnsi="Arial" w:cs="Arial"/>
                <w:sz w:val="18"/>
                <w:szCs w:val="20"/>
              </w:rPr>
              <w:t xml:space="preserve">Exp. </w:t>
            </w:r>
            <w:r w:rsidR="001645B9">
              <w:rPr>
                <w:rFonts w:ascii="Arial" w:hAnsi="Arial" w:cs="Arial"/>
                <w:sz w:val="18"/>
                <w:szCs w:val="20"/>
              </w:rPr>
              <w:t>x/xxxx</w:t>
            </w:r>
            <w:r w:rsidRPr="00DD03E2">
              <w:rPr>
                <w:rFonts w:ascii="Arial" w:hAnsi="Arial" w:cs="Arial"/>
                <w:sz w:val="18"/>
                <w:szCs w:val="18"/>
              </w:rPr>
              <w:t>.</w:t>
            </w:r>
            <w:r>
              <w:rPr>
                <w:rFonts w:ascii="Arial" w:hAnsi="Arial" w:cs="Arial"/>
                <w:sz w:val="18"/>
                <w:szCs w:val="18"/>
              </w:rPr>
              <w:t xml:space="preserve"> D</w:t>
            </w:r>
            <w:r w:rsidR="00B62F7A">
              <w:rPr>
                <w:rFonts w:ascii="Arial" w:hAnsi="Arial" w:cs="Arial"/>
                <w:sz w:val="18"/>
                <w:szCs w:val="18"/>
              </w:rPr>
              <w:t>estroy previous editions</w:t>
            </w:r>
          </w:p>
        </w:tc>
      </w:tr>
    </w:tbl>
    <w:p w:rsidR="00793C4F" w:rsidP="00EF4403" w:rsidRDefault="00793C4F" w14:paraId="2962E097" w14:textId="77777777">
      <w:pPr>
        <w:pBdr>
          <w:bottom w:val="single" w:color="auto" w:sz="12" w:space="1"/>
        </w:pBdr>
        <w:jc w:val="center"/>
        <w:rPr>
          <w:rFonts w:ascii="Arial" w:hAnsi="Arial" w:cs="Arial"/>
          <w:b/>
          <w:smallCaps/>
          <w:sz w:val="20"/>
          <w:szCs w:val="20"/>
        </w:rPr>
      </w:pPr>
      <w:r w:rsidRPr="00EF4403">
        <w:rPr>
          <w:rFonts w:ascii="Arial" w:hAnsi="Arial" w:cs="Arial"/>
          <w:b/>
          <w:smallCaps/>
          <w:sz w:val="20"/>
          <w:szCs w:val="20"/>
        </w:rPr>
        <w:t>S</w:t>
      </w:r>
      <w:r w:rsidRPr="00EF4403" w:rsidR="00D86634">
        <w:rPr>
          <w:rFonts w:ascii="Arial" w:hAnsi="Arial" w:cs="Arial"/>
          <w:b/>
          <w:smallCaps/>
          <w:sz w:val="20"/>
          <w:szCs w:val="20"/>
        </w:rPr>
        <w:t xml:space="preserve">pecial </w:t>
      </w:r>
      <w:r w:rsidRPr="00EF4403">
        <w:rPr>
          <w:rFonts w:ascii="Arial" w:hAnsi="Arial" w:cs="Arial"/>
          <w:b/>
          <w:smallCaps/>
          <w:sz w:val="20"/>
          <w:szCs w:val="20"/>
        </w:rPr>
        <w:t>Purpose Report For Chipping Potatoes</w:t>
      </w:r>
    </w:p>
    <w:p w:rsidRPr="00EF4403" w:rsidR="00EF4403" w:rsidP="00EF4403" w:rsidRDefault="00EF4403" w14:paraId="514EC5B7" w14:textId="77777777">
      <w:pPr>
        <w:jc w:val="center"/>
        <w:rPr>
          <w:rFonts w:ascii="Arial" w:hAnsi="Arial" w:cs="Arial"/>
          <w:b/>
          <w:smallCaps/>
          <w:sz w:val="20"/>
          <w:szCs w:val="20"/>
        </w:rPr>
      </w:pPr>
    </w:p>
    <w:p w:rsidR="00793C4F" w:rsidP="000D5F36" w:rsidRDefault="00793C4F" w14:paraId="5603D48C" w14:textId="77777777">
      <w:pPr>
        <w:pBdr>
          <w:bottom w:val="single" w:color="auto" w:sz="6" w:space="1"/>
        </w:pBdr>
        <w:rPr>
          <w:rFonts w:ascii="Arial" w:hAnsi="Arial" w:cs="Arial"/>
          <w:b/>
          <w:sz w:val="18"/>
          <w:szCs w:val="18"/>
        </w:rPr>
      </w:pPr>
      <w:r w:rsidRPr="006E0D2E">
        <w:rPr>
          <w:rFonts w:ascii="Arial" w:hAnsi="Arial" w:cs="Arial"/>
          <w:b/>
          <w:sz w:val="18"/>
          <w:szCs w:val="18"/>
        </w:rPr>
        <w:t>Purchase Order or Load No.</w:t>
      </w:r>
    </w:p>
    <w:p w:rsidRPr="006E0D2E" w:rsidR="000D5F36" w:rsidP="000D5F36" w:rsidRDefault="000D5F36" w14:paraId="6BFDDB3E" w14:textId="77777777">
      <w:pPr>
        <w:rPr>
          <w:rFonts w:ascii="Arial" w:hAnsi="Arial" w:cs="Arial"/>
          <w:b/>
          <w:sz w:val="18"/>
          <w:szCs w:val="18"/>
        </w:rPr>
      </w:pPr>
    </w:p>
    <w:p w:rsidR="000D5F36" w:rsidP="000D5F36" w:rsidRDefault="00671F1D" w14:paraId="04D0D84E" w14:textId="77777777">
      <w:pPr>
        <w:pBdr>
          <w:bottom w:val="single" w:color="auto" w:sz="6" w:space="1"/>
        </w:pBdr>
        <w:rPr>
          <w:rFonts w:ascii="Arial" w:hAnsi="Arial" w:cs="Arial"/>
          <w:b/>
          <w:sz w:val="18"/>
          <w:szCs w:val="18"/>
        </w:rPr>
      </w:pPr>
      <w:r w:rsidRPr="006E0D2E">
        <w:rPr>
          <w:rFonts w:ascii="Arial" w:hAnsi="Arial" w:cs="Arial"/>
          <w:b/>
          <w:sz w:val="18"/>
          <w:szCs w:val="18"/>
        </w:rPr>
        <w:t>I/We</w:t>
      </w:r>
      <w:r w:rsidRPr="006E0D2E" w:rsidR="00854699">
        <w:rPr>
          <w:rFonts w:ascii="Arial" w:hAnsi="Arial" w:cs="Arial"/>
          <w:b/>
          <w:sz w:val="18"/>
          <w:szCs w:val="18"/>
        </w:rPr>
        <w:t xml:space="preserve"> </w:t>
      </w:r>
    </w:p>
    <w:p w:rsidRPr="006E0D2E" w:rsidR="00671F1D" w:rsidP="000D5F36" w:rsidRDefault="00671F1D" w14:paraId="5B06E8B3" w14:textId="77777777">
      <w:pPr>
        <w:jc w:val="center"/>
        <w:rPr>
          <w:rFonts w:ascii="Arial" w:hAnsi="Arial" w:cs="Arial"/>
          <w:sz w:val="18"/>
          <w:szCs w:val="18"/>
        </w:rPr>
      </w:pPr>
      <w:r w:rsidRPr="006E0D2E">
        <w:rPr>
          <w:rFonts w:ascii="Arial" w:hAnsi="Arial" w:cs="Arial"/>
          <w:sz w:val="18"/>
          <w:szCs w:val="18"/>
        </w:rPr>
        <w:t>(Name of Firm or Individual)</w:t>
      </w:r>
    </w:p>
    <w:p w:rsidR="00671F1D" w:rsidP="000D5F36" w:rsidRDefault="000D5F36" w14:paraId="3319F5FE" w14:textId="77777777">
      <w:pPr>
        <w:pBdr>
          <w:bottom w:val="single" w:color="auto" w:sz="6" w:space="1"/>
        </w:pBdr>
        <w:rPr>
          <w:rFonts w:ascii="Arial" w:hAnsi="Arial" w:cs="Arial"/>
          <w:b/>
          <w:sz w:val="18"/>
          <w:szCs w:val="18"/>
        </w:rPr>
      </w:pPr>
      <w:r>
        <w:rPr>
          <w:rFonts w:ascii="Arial" w:hAnsi="Arial" w:cs="Arial"/>
          <w:b/>
          <w:sz w:val="18"/>
          <w:szCs w:val="18"/>
        </w:rPr>
        <w:t>located at</w:t>
      </w:r>
    </w:p>
    <w:p w:rsidRPr="006E0D2E" w:rsidR="00671F1D" w:rsidP="000D5F36" w:rsidRDefault="00671F1D" w14:paraId="05FED862" w14:textId="77777777">
      <w:pPr>
        <w:jc w:val="center"/>
        <w:rPr>
          <w:rFonts w:ascii="Arial" w:hAnsi="Arial" w:cs="Arial"/>
          <w:sz w:val="18"/>
          <w:szCs w:val="18"/>
        </w:rPr>
      </w:pPr>
      <w:r w:rsidRPr="006E0D2E">
        <w:rPr>
          <w:rFonts w:ascii="Arial" w:hAnsi="Arial" w:cs="Arial"/>
          <w:sz w:val="18"/>
          <w:szCs w:val="18"/>
        </w:rPr>
        <w:t>(Complete Business or Street Address)</w:t>
      </w:r>
    </w:p>
    <w:p w:rsidRPr="006E0D2E" w:rsidR="00671F1D" w:rsidP="000D5F36" w:rsidRDefault="00854699" w14:paraId="1CBFE98A" w14:textId="77777777">
      <w:pPr>
        <w:pBdr>
          <w:bottom w:val="single" w:color="auto" w:sz="6" w:space="1"/>
        </w:pBdr>
        <w:rPr>
          <w:rFonts w:ascii="Arial" w:hAnsi="Arial" w:cs="Arial"/>
          <w:b/>
          <w:sz w:val="18"/>
          <w:szCs w:val="18"/>
        </w:rPr>
      </w:pPr>
      <w:r w:rsidRPr="006E0D2E">
        <w:rPr>
          <w:rFonts w:ascii="Arial" w:hAnsi="Arial" w:cs="Arial"/>
          <w:b/>
          <w:sz w:val="18"/>
          <w:szCs w:val="18"/>
        </w:rPr>
        <w:t>has</w:t>
      </w:r>
      <w:r w:rsidRPr="006E0D2E" w:rsidR="00671F1D">
        <w:rPr>
          <w:rFonts w:ascii="Arial" w:hAnsi="Arial" w:cs="Arial"/>
          <w:b/>
          <w:sz w:val="18"/>
          <w:szCs w:val="18"/>
        </w:rPr>
        <w:t xml:space="preserve"> shipped to</w:t>
      </w:r>
    </w:p>
    <w:p w:rsidRPr="006E0D2E" w:rsidR="00671F1D" w:rsidP="000D5F36" w:rsidRDefault="00671F1D" w14:paraId="096F26FB" w14:textId="77777777">
      <w:pPr>
        <w:jc w:val="center"/>
        <w:rPr>
          <w:rFonts w:ascii="Arial" w:hAnsi="Arial" w:cs="Arial"/>
          <w:sz w:val="18"/>
          <w:szCs w:val="18"/>
        </w:rPr>
      </w:pPr>
      <w:r w:rsidRPr="006E0D2E">
        <w:rPr>
          <w:rFonts w:ascii="Arial" w:hAnsi="Arial" w:cs="Arial"/>
          <w:sz w:val="18"/>
          <w:szCs w:val="18"/>
        </w:rPr>
        <w:t>(Name of Firm or Individual)</w:t>
      </w:r>
    </w:p>
    <w:p w:rsidR="000D5F36" w:rsidP="000D5F36" w:rsidRDefault="000D5F36" w14:paraId="0837287B" w14:textId="77777777">
      <w:pPr>
        <w:pBdr>
          <w:bottom w:val="single" w:color="auto" w:sz="6" w:space="1"/>
        </w:pBdr>
        <w:rPr>
          <w:rFonts w:ascii="Arial" w:hAnsi="Arial" w:cs="Arial"/>
          <w:b/>
          <w:sz w:val="18"/>
          <w:szCs w:val="18"/>
        </w:rPr>
      </w:pPr>
      <w:r w:rsidRPr="006E0D2E">
        <w:rPr>
          <w:rFonts w:ascii="Arial" w:hAnsi="Arial" w:cs="Arial"/>
          <w:b/>
          <w:sz w:val="18"/>
          <w:szCs w:val="18"/>
        </w:rPr>
        <w:t>A</w:t>
      </w:r>
      <w:r w:rsidRPr="006E0D2E" w:rsidR="00BC4B7C">
        <w:rPr>
          <w:rFonts w:ascii="Arial" w:hAnsi="Arial" w:cs="Arial"/>
          <w:b/>
          <w:sz w:val="18"/>
          <w:szCs w:val="18"/>
        </w:rPr>
        <w:t>t</w:t>
      </w:r>
    </w:p>
    <w:p w:rsidRPr="006E0D2E" w:rsidR="00671F1D" w:rsidP="000D5F36" w:rsidRDefault="00671F1D" w14:paraId="47189A20" w14:textId="77777777">
      <w:pPr>
        <w:jc w:val="center"/>
        <w:rPr>
          <w:rFonts w:ascii="Arial" w:hAnsi="Arial" w:cs="Arial"/>
          <w:sz w:val="18"/>
          <w:szCs w:val="18"/>
        </w:rPr>
      </w:pPr>
      <w:r w:rsidRPr="006E0D2E">
        <w:rPr>
          <w:rFonts w:ascii="Arial" w:hAnsi="Arial" w:cs="Arial"/>
          <w:sz w:val="18"/>
          <w:szCs w:val="18"/>
        </w:rPr>
        <w:t>(Complete Business or Street Address)</w:t>
      </w:r>
    </w:p>
    <w:p w:rsidR="00671F1D" w:rsidP="000D5F36" w:rsidRDefault="00671F1D" w14:paraId="15DD943F" w14:textId="77777777">
      <w:pPr>
        <w:pBdr>
          <w:bottom w:val="single" w:color="auto" w:sz="6" w:space="1"/>
        </w:pBdr>
        <w:rPr>
          <w:rFonts w:ascii="Arial" w:hAnsi="Arial" w:cs="Arial"/>
          <w:b/>
          <w:sz w:val="18"/>
          <w:szCs w:val="18"/>
        </w:rPr>
      </w:pPr>
      <w:r w:rsidRPr="006E0D2E">
        <w:rPr>
          <w:rFonts w:ascii="Arial" w:hAnsi="Arial" w:cs="Arial"/>
          <w:b/>
          <w:sz w:val="18"/>
          <w:szCs w:val="18"/>
        </w:rPr>
        <w:t xml:space="preserve">Receiver’s Mailing Address </w:t>
      </w:r>
    </w:p>
    <w:p w:rsidRPr="006E0D2E" w:rsidR="00671F1D" w:rsidP="000D5F36" w:rsidRDefault="00854699" w14:paraId="708CE776" w14:textId="77777777">
      <w:pPr>
        <w:jc w:val="center"/>
        <w:rPr>
          <w:rFonts w:ascii="Arial" w:hAnsi="Arial" w:cs="Arial"/>
          <w:sz w:val="18"/>
          <w:szCs w:val="18"/>
        </w:rPr>
      </w:pPr>
      <w:r w:rsidRPr="006E0D2E">
        <w:rPr>
          <w:rFonts w:ascii="Arial" w:hAnsi="Arial" w:cs="Arial"/>
          <w:sz w:val="18"/>
          <w:szCs w:val="18"/>
        </w:rPr>
        <w:t>(</w:t>
      </w:r>
      <w:r w:rsidRPr="006E0D2E" w:rsidR="00671F1D">
        <w:rPr>
          <w:rFonts w:ascii="Arial" w:hAnsi="Arial" w:cs="Arial"/>
          <w:sz w:val="18"/>
          <w:szCs w:val="18"/>
        </w:rPr>
        <w:t>If different from above)</w:t>
      </w:r>
    </w:p>
    <w:p w:rsidR="00671F1D" w:rsidP="000D5F36" w:rsidRDefault="00671F1D" w14:paraId="68988B02" w14:textId="77777777">
      <w:pPr>
        <w:pBdr>
          <w:bottom w:val="single" w:color="auto" w:sz="6" w:space="1"/>
        </w:pBdr>
        <w:rPr>
          <w:rFonts w:ascii="Arial" w:hAnsi="Arial" w:cs="Arial"/>
          <w:b/>
          <w:sz w:val="18"/>
          <w:szCs w:val="18"/>
        </w:rPr>
      </w:pPr>
      <w:r w:rsidRPr="006E0D2E">
        <w:rPr>
          <w:rFonts w:ascii="Arial" w:hAnsi="Arial" w:cs="Arial"/>
          <w:b/>
          <w:sz w:val="18"/>
          <w:szCs w:val="18"/>
        </w:rPr>
        <w:t xml:space="preserve">Date of Shipment </w:t>
      </w:r>
    </w:p>
    <w:p w:rsidRPr="006E0D2E" w:rsidR="000D5F36" w:rsidP="000D5F36" w:rsidRDefault="000D5F36" w14:paraId="3F19B05B" w14:textId="77777777">
      <w:pPr>
        <w:rPr>
          <w:rFonts w:ascii="Arial" w:hAnsi="Arial" w:cs="Arial"/>
          <w:b/>
          <w:sz w:val="18"/>
          <w:szCs w:val="18"/>
        </w:rPr>
      </w:pPr>
    </w:p>
    <w:p w:rsidR="00671F1D" w:rsidP="000D5F36" w:rsidRDefault="00671F1D" w14:paraId="578F6AB9" w14:textId="77777777">
      <w:pPr>
        <w:pBdr>
          <w:bottom w:val="single" w:color="auto" w:sz="6" w:space="1"/>
        </w:pBdr>
        <w:rPr>
          <w:rFonts w:ascii="Arial" w:hAnsi="Arial" w:cs="Arial"/>
          <w:b/>
          <w:sz w:val="18"/>
          <w:szCs w:val="18"/>
        </w:rPr>
      </w:pPr>
      <w:r w:rsidRPr="006E0D2E">
        <w:rPr>
          <w:rFonts w:ascii="Arial" w:hAnsi="Arial" w:cs="Arial"/>
          <w:b/>
          <w:sz w:val="18"/>
          <w:szCs w:val="18"/>
        </w:rPr>
        <w:t xml:space="preserve">Hundredweight of Chipping Potatoes </w:t>
      </w:r>
      <w:r w:rsidR="000D5F36">
        <w:rPr>
          <w:rFonts w:ascii="Arial" w:hAnsi="Arial" w:cs="Arial"/>
          <w:b/>
          <w:sz w:val="18"/>
          <w:szCs w:val="18"/>
        </w:rPr>
        <w:t>Shipped</w:t>
      </w:r>
    </w:p>
    <w:p w:rsidRPr="006E0D2E" w:rsidR="000D5F36" w:rsidP="000D5F36" w:rsidRDefault="000D5F36" w14:paraId="33FE28FA" w14:textId="77777777">
      <w:pPr>
        <w:rPr>
          <w:rFonts w:ascii="Arial" w:hAnsi="Arial" w:cs="Arial"/>
          <w:b/>
          <w:sz w:val="18"/>
          <w:szCs w:val="18"/>
        </w:rPr>
      </w:pPr>
    </w:p>
    <w:p w:rsidR="000D5F36" w:rsidP="000D5F36" w:rsidRDefault="00BC4B7C" w14:paraId="3876DCA2" w14:textId="77777777">
      <w:pPr>
        <w:pBdr>
          <w:bottom w:val="single" w:color="auto" w:sz="6" w:space="1"/>
        </w:pBdr>
        <w:rPr>
          <w:rFonts w:ascii="Arial" w:hAnsi="Arial" w:cs="Arial"/>
          <w:b/>
          <w:sz w:val="18"/>
          <w:szCs w:val="18"/>
        </w:rPr>
      </w:pPr>
      <w:r w:rsidRPr="006E0D2E">
        <w:rPr>
          <w:rFonts w:ascii="Arial" w:hAnsi="Arial" w:cs="Arial"/>
          <w:b/>
          <w:sz w:val="18"/>
          <w:szCs w:val="18"/>
        </w:rPr>
        <w:t>Variety</w:t>
      </w:r>
      <w:r w:rsidRPr="006E0D2E" w:rsidR="00671F1D">
        <w:rPr>
          <w:rFonts w:ascii="Arial" w:hAnsi="Arial" w:cs="Arial"/>
          <w:b/>
          <w:sz w:val="18"/>
          <w:szCs w:val="18"/>
        </w:rPr>
        <w:t xml:space="preserve"> of Chipping </w:t>
      </w:r>
      <w:r w:rsidR="000D5F36">
        <w:rPr>
          <w:rFonts w:ascii="Arial" w:hAnsi="Arial" w:cs="Arial"/>
          <w:b/>
          <w:sz w:val="18"/>
          <w:szCs w:val="18"/>
        </w:rPr>
        <w:t>Potatoes</w:t>
      </w:r>
    </w:p>
    <w:p w:rsidR="000D5F36" w:rsidP="000D5F36" w:rsidRDefault="000D5F36" w14:paraId="42FAF636" w14:textId="77777777">
      <w:pPr>
        <w:rPr>
          <w:rFonts w:ascii="Arial" w:hAnsi="Arial" w:cs="Arial"/>
          <w:b/>
          <w:sz w:val="18"/>
          <w:szCs w:val="18"/>
        </w:rPr>
      </w:pPr>
    </w:p>
    <w:p w:rsidR="000D5F36" w:rsidP="000D5F36" w:rsidRDefault="00924799" w14:paraId="30C45AC6" w14:textId="77777777">
      <w:pPr>
        <w:pBdr>
          <w:bottom w:val="single" w:color="auto" w:sz="6" w:space="3"/>
        </w:pBdr>
        <w:rPr>
          <w:rFonts w:ascii="Arial" w:hAnsi="Arial" w:cs="Arial"/>
          <w:b/>
          <w:sz w:val="18"/>
          <w:szCs w:val="18"/>
        </w:rPr>
      </w:pPr>
      <w:r w:rsidRPr="006E0D2E">
        <w:rPr>
          <w:rFonts w:ascii="Arial" w:hAnsi="Arial" w:cs="Arial"/>
          <w:b/>
          <w:sz w:val="18"/>
          <w:szCs w:val="18"/>
        </w:rPr>
        <w:t>Truck License</w:t>
      </w:r>
      <w:r w:rsidRPr="006E0D2E" w:rsidR="00671F1D">
        <w:rPr>
          <w:rFonts w:ascii="Arial" w:hAnsi="Arial" w:cs="Arial"/>
          <w:b/>
          <w:sz w:val="18"/>
          <w:szCs w:val="18"/>
        </w:rPr>
        <w:t xml:space="preserve"> Plate Number</w:t>
      </w:r>
    </w:p>
    <w:p w:rsidRPr="006E0D2E" w:rsidR="00671F1D" w:rsidP="000D5F36" w:rsidRDefault="00671F1D" w14:paraId="77DB19A5" w14:textId="77777777">
      <w:pPr>
        <w:rPr>
          <w:rFonts w:ascii="Arial" w:hAnsi="Arial" w:cs="Arial"/>
          <w:b/>
          <w:sz w:val="18"/>
          <w:szCs w:val="18"/>
        </w:rPr>
      </w:pPr>
    </w:p>
    <w:p w:rsidR="00671F1D" w:rsidP="000D5F36" w:rsidRDefault="000D5F36" w14:paraId="2B73C63B" w14:textId="77777777">
      <w:pPr>
        <w:pBdr>
          <w:bottom w:val="single" w:color="auto" w:sz="6" w:space="1"/>
        </w:pBdr>
        <w:rPr>
          <w:rFonts w:ascii="Arial" w:hAnsi="Arial" w:cs="Arial"/>
          <w:b/>
          <w:sz w:val="18"/>
          <w:szCs w:val="18"/>
        </w:rPr>
      </w:pPr>
      <w:r>
        <w:rPr>
          <w:rFonts w:ascii="Arial" w:hAnsi="Arial" w:cs="Arial"/>
          <w:b/>
          <w:sz w:val="18"/>
          <w:szCs w:val="18"/>
        </w:rPr>
        <w:t>Business Address</w:t>
      </w:r>
    </w:p>
    <w:p w:rsidRPr="000D5F36" w:rsidR="00A74EB1" w:rsidRDefault="00671F1D" w14:paraId="13887F82" w14:textId="77777777">
      <w:pPr>
        <w:rPr>
          <w:rFonts w:ascii="Arial" w:hAnsi="Arial" w:cs="Arial"/>
          <w:sz w:val="16"/>
          <w:szCs w:val="16"/>
        </w:rPr>
      </w:pPr>
      <w:r w:rsidRPr="000D5F36">
        <w:rPr>
          <w:rFonts w:ascii="Arial" w:hAnsi="Arial" w:cs="Arial"/>
          <w:sz w:val="16"/>
          <w:szCs w:val="16"/>
        </w:rPr>
        <w:t>The undersigned certifies to the Committee</w:t>
      </w:r>
      <w:r w:rsidRPr="000D5F36" w:rsidR="006E0D2E">
        <w:rPr>
          <w:rFonts w:ascii="Arial" w:hAnsi="Arial" w:cs="Arial"/>
          <w:sz w:val="16"/>
          <w:szCs w:val="16"/>
        </w:rPr>
        <w:t>,</w:t>
      </w:r>
      <w:r w:rsidRPr="000D5F36">
        <w:rPr>
          <w:rFonts w:ascii="Arial" w:hAnsi="Arial" w:cs="Arial"/>
          <w:sz w:val="16"/>
          <w:szCs w:val="16"/>
        </w:rPr>
        <w:t xml:space="preserve"> the Colorado Commissioner of Agriculture, and the Secretary of Agriculture that these potatoes are being diverted from fresh channels in accordance with the </w:t>
      </w:r>
      <w:r w:rsidRPr="000D5F36" w:rsidR="006E0D2E">
        <w:rPr>
          <w:rFonts w:ascii="Arial" w:hAnsi="Arial" w:cs="Arial"/>
          <w:sz w:val="16"/>
          <w:szCs w:val="16"/>
        </w:rPr>
        <w:t>r</w:t>
      </w:r>
      <w:r w:rsidRPr="000D5F36">
        <w:rPr>
          <w:rFonts w:ascii="Arial" w:hAnsi="Arial" w:cs="Arial"/>
          <w:sz w:val="16"/>
          <w:szCs w:val="16"/>
        </w:rPr>
        <w:t>egulations</w:t>
      </w:r>
      <w:r w:rsidRPr="000D5F36" w:rsidR="006E0D2E">
        <w:rPr>
          <w:rFonts w:ascii="Arial" w:hAnsi="Arial" w:cs="Arial"/>
          <w:sz w:val="16"/>
          <w:szCs w:val="16"/>
        </w:rPr>
        <w:t xml:space="preserve"> of the Colorado Potato Administrative Committee Area III</w:t>
      </w:r>
      <w:r w:rsidRPr="000D5F36">
        <w:rPr>
          <w:rFonts w:ascii="Arial" w:hAnsi="Arial" w:cs="Arial"/>
          <w:sz w:val="16"/>
          <w:szCs w:val="16"/>
        </w:rPr>
        <w:t>.</w:t>
      </w:r>
    </w:p>
    <w:p w:rsidR="000D5F36" w:rsidRDefault="000D5F36" w14:paraId="769048EF" w14:textId="77777777">
      <w:pPr>
        <w:pBdr>
          <w:bottom w:val="single" w:color="auto" w:sz="6" w:space="1"/>
        </w:pBdr>
        <w:rPr>
          <w:rFonts w:ascii="Arial" w:hAnsi="Arial" w:cs="Arial"/>
          <w:b/>
          <w:sz w:val="18"/>
          <w:szCs w:val="18"/>
        </w:rPr>
      </w:pPr>
      <w:r>
        <w:rPr>
          <w:rFonts w:ascii="Arial" w:hAnsi="Arial" w:cs="Arial"/>
          <w:b/>
          <w:sz w:val="18"/>
          <w:szCs w:val="18"/>
        </w:rPr>
        <w:t>X</w:t>
      </w:r>
    </w:p>
    <w:p w:rsidRPr="006E0D2E" w:rsidR="00E1342C" w:rsidRDefault="00BC4B7C" w14:paraId="184AE732" w14:textId="77777777">
      <w:pPr>
        <w:rPr>
          <w:rFonts w:ascii="Arial" w:hAnsi="Arial" w:cs="Arial"/>
          <w:sz w:val="18"/>
          <w:szCs w:val="18"/>
        </w:rPr>
      </w:pPr>
      <w:r w:rsidRPr="006E0D2E">
        <w:rPr>
          <w:rFonts w:ascii="Arial" w:hAnsi="Arial" w:cs="Arial"/>
          <w:sz w:val="18"/>
          <w:szCs w:val="18"/>
        </w:rPr>
        <w:t>Authorized Signature</w:t>
      </w:r>
      <w:r w:rsidRPr="006E0D2E">
        <w:rPr>
          <w:rFonts w:ascii="Arial" w:hAnsi="Arial" w:cs="Arial"/>
          <w:sz w:val="18"/>
          <w:szCs w:val="18"/>
        </w:rPr>
        <w:tab/>
      </w:r>
      <w:r w:rsidRPr="006E0D2E">
        <w:rPr>
          <w:rFonts w:ascii="Arial" w:hAnsi="Arial" w:cs="Arial"/>
          <w:sz w:val="18"/>
          <w:szCs w:val="18"/>
        </w:rPr>
        <w:tab/>
      </w:r>
      <w:r w:rsidRPr="006E0D2E">
        <w:rPr>
          <w:rFonts w:ascii="Arial" w:hAnsi="Arial" w:cs="Arial"/>
          <w:sz w:val="18"/>
          <w:szCs w:val="18"/>
        </w:rPr>
        <w:tab/>
      </w:r>
      <w:r w:rsidRPr="006E0D2E">
        <w:rPr>
          <w:rFonts w:ascii="Arial" w:hAnsi="Arial" w:cs="Arial"/>
          <w:sz w:val="18"/>
          <w:szCs w:val="18"/>
        </w:rPr>
        <w:tab/>
      </w:r>
      <w:r w:rsidRPr="006E0D2E">
        <w:rPr>
          <w:rFonts w:ascii="Arial" w:hAnsi="Arial" w:cs="Arial"/>
          <w:sz w:val="18"/>
          <w:szCs w:val="18"/>
        </w:rPr>
        <w:tab/>
      </w:r>
      <w:r w:rsidRPr="006E0D2E">
        <w:rPr>
          <w:rFonts w:ascii="Arial" w:hAnsi="Arial" w:cs="Arial"/>
          <w:sz w:val="18"/>
          <w:szCs w:val="18"/>
        </w:rPr>
        <w:tab/>
      </w:r>
      <w:r w:rsidRPr="006E0D2E">
        <w:rPr>
          <w:rFonts w:ascii="Arial" w:hAnsi="Arial" w:cs="Arial"/>
          <w:sz w:val="18"/>
          <w:szCs w:val="18"/>
        </w:rPr>
        <w:tab/>
      </w:r>
      <w:r w:rsidRPr="006E0D2E" w:rsidR="004F0468">
        <w:rPr>
          <w:rFonts w:ascii="Arial" w:hAnsi="Arial" w:cs="Arial"/>
          <w:sz w:val="18"/>
          <w:szCs w:val="18"/>
        </w:rPr>
        <w:tab/>
      </w:r>
      <w:r w:rsidRPr="006E0D2E" w:rsidR="004F0468">
        <w:rPr>
          <w:rFonts w:ascii="Arial" w:hAnsi="Arial" w:cs="Arial"/>
          <w:sz w:val="18"/>
          <w:szCs w:val="18"/>
        </w:rPr>
        <w:tab/>
      </w:r>
      <w:r w:rsidRPr="006E0D2E" w:rsidR="004F0468">
        <w:rPr>
          <w:rFonts w:ascii="Arial" w:hAnsi="Arial" w:cs="Arial"/>
          <w:sz w:val="18"/>
          <w:szCs w:val="18"/>
        </w:rPr>
        <w:tab/>
      </w:r>
      <w:r w:rsidRPr="006E0D2E" w:rsidR="004F0468">
        <w:rPr>
          <w:rFonts w:ascii="Arial" w:hAnsi="Arial" w:cs="Arial"/>
          <w:sz w:val="18"/>
          <w:szCs w:val="18"/>
        </w:rPr>
        <w:tab/>
      </w:r>
      <w:r w:rsidRPr="006E0D2E" w:rsidR="004F0468">
        <w:rPr>
          <w:rFonts w:ascii="Arial" w:hAnsi="Arial" w:cs="Arial"/>
          <w:sz w:val="18"/>
          <w:szCs w:val="18"/>
        </w:rPr>
        <w:tab/>
      </w:r>
      <w:r w:rsidRPr="006E0D2E" w:rsidR="00E1342C">
        <w:rPr>
          <w:rFonts w:ascii="Arial" w:hAnsi="Arial" w:cs="Arial"/>
          <w:sz w:val="18"/>
          <w:szCs w:val="18"/>
        </w:rPr>
        <w:t>Date</w:t>
      </w:r>
    </w:p>
    <w:p w:rsidRPr="006E0D2E" w:rsidR="00E1342C" w:rsidRDefault="00E1342C" w14:paraId="0C943213" w14:textId="77777777">
      <w:pPr>
        <w:rPr>
          <w:rFonts w:ascii="Arial" w:hAnsi="Arial" w:cs="Arial"/>
          <w:sz w:val="18"/>
          <w:szCs w:val="18"/>
        </w:rPr>
      </w:pPr>
    </w:p>
    <w:p w:rsidRPr="006E0D2E" w:rsidR="00E1342C" w:rsidP="00D86634" w:rsidRDefault="00E1342C" w14:paraId="2C51AC44" w14:textId="77777777">
      <w:pPr>
        <w:jc w:val="both"/>
        <w:rPr>
          <w:rFonts w:ascii="Arial" w:hAnsi="Arial" w:cs="Arial"/>
          <w:sz w:val="18"/>
          <w:szCs w:val="18"/>
        </w:rPr>
      </w:pPr>
      <w:r w:rsidRPr="006E0D2E">
        <w:rPr>
          <w:rFonts w:ascii="Arial" w:hAnsi="Arial" w:cs="Arial"/>
          <w:b/>
          <w:sz w:val="18"/>
          <w:szCs w:val="18"/>
        </w:rPr>
        <w:t>INSTRUCTIONS TO THE SHIPPER:</w:t>
      </w:r>
      <w:r w:rsidRPr="006E0D2E">
        <w:rPr>
          <w:rFonts w:ascii="Arial" w:hAnsi="Arial" w:cs="Arial"/>
          <w:sz w:val="18"/>
          <w:szCs w:val="18"/>
        </w:rPr>
        <w:t xml:space="preserve">  Fill out this report for each Special Purpose Shipment of Chipping Potatoes.  Sign all three copies.  Return the original </w:t>
      </w:r>
      <w:r w:rsidRPr="006E0D2E">
        <w:rPr>
          <w:rFonts w:ascii="Arial" w:hAnsi="Arial" w:cs="Arial"/>
          <w:b/>
          <w:sz w:val="18"/>
          <w:szCs w:val="18"/>
        </w:rPr>
        <w:t>(W</w:t>
      </w:r>
      <w:r w:rsidRPr="006E0D2E" w:rsidR="00593A5C">
        <w:rPr>
          <w:rFonts w:ascii="Arial" w:hAnsi="Arial" w:cs="Arial"/>
          <w:b/>
          <w:sz w:val="18"/>
          <w:szCs w:val="18"/>
        </w:rPr>
        <w:t>HITE</w:t>
      </w:r>
      <w:r w:rsidRPr="006E0D2E">
        <w:rPr>
          <w:rFonts w:ascii="Arial" w:hAnsi="Arial" w:cs="Arial"/>
          <w:b/>
          <w:sz w:val="18"/>
          <w:szCs w:val="18"/>
        </w:rPr>
        <w:t xml:space="preserve">) </w:t>
      </w:r>
      <w:r w:rsidRPr="006E0D2E">
        <w:rPr>
          <w:rFonts w:ascii="Arial" w:hAnsi="Arial" w:cs="Arial"/>
          <w:sz w:val="18"/>
          <w:szCs w:val="18"/>
        </w:rPr>
        <w:t>copy to the Committee</w:t>
      </w:r>
      <w:r w:rsidRPr="006E0D2E" w:rsidR="006E0D2E">
        <w:rPr>
          <w:rFonts w:ascii="Arial" w:hAnsi="Arial" w:cs="Arial"/>
          <w:sz w:val="18"/>
          <w:szCs w:val="18"/>
        </w:rPr>
        <w:t xml:space="preserve"> Office</w:t>
      </w:r>
      <w:r w:rsidRPr="006E0D2E">
        <w:rPr>
          <w:rFonts w:ascii="Arial" w:hAnsi="Arial" w:cs="Arial"/>
          <w:sz w:val="18"/>
          <w:szCs w:val="18"/>
        </w:rPr>
        <w:t>.  Forward the</w:t>
      </w:r>
      <w:r w:rsidRPr="006E0D2E">
        <w:rPr>
          <w:rFonts w:ascii="Arial" w:hAnsi="Arial" w:cs="Arial"/>
          <w:b/>
          <w:sz w:val="18"/>
          <w:szCs w:val="18"/>
        </w:rPr>
        <w:t xml:space="preserve"> BLUE</w:t>
      </w:r>
      <w:r w:rsidRPr="006E0D2E">
        <w:rPr>
          <w:rFonts w:ascii="Arial" w:hAnsi="Arial" w:cs="Arial"/>
          <w:sz w:val="18"/>
          <w:szCs w:val="18"/>
        </w:rPr>
        <w:t xml:space="preserve"> copy with the truck and keep </w:t>
      </w:r>
      <w:r w:rsidRPr="006E0D2E" w:rsidR="00593A5C">
        <w:rPr>
          <w:rFonts w:ascii="Arial" w:hAnsi="Arial" w:cs="Arial"/>
          <w:sz w:val="18"/>
          <w:szCs w:val="18"/>
        </w:rPr>
        <w:t>the</w:t>
      </w:r>
      <w:r w:rsidRPr="006E0D2E">
        <w:rPr>
          <w:rFonts w:ascii="Arial" w:hAnsi="Arial" w:cs="Arial"/>
          <w:sz w:val="18"/>
          <w:szCs w:val="18"/>
        </w:rPr>
        <w:t xml:space="preserve"> </w:t>
      </w:r>
      <w:r w:rsidRPr="006E0D2E">
        <w:rPr>
          <w:rFonts w:ascii="Arial" w:hAnsi="Arial" w:cs="Arial"/>
          <w:b/>
          <w:sz w:val="18"/>
          <w:szCs w:val="18"/>
        </w:rPr>
        <w:t>YELLOW</w:t>
      </w:r>
      <w:r w:rsidRPr="006E0D2E">
        <w:rPr>
          <w:rFonts w:ascii="Arial" w:hAnsi="Arial" w:cs="Arial"/>
          <w:sz w:val="18"/>
          <w:szCs w:val="18"/>
        </w:rPr>
        <w:t xml:space="preserve"> copy for your files.</w:t>
      </w:r>
    </w:p>
    <w:p w:rsidR="00E1342C" w:rsidP="00D86634" w:rsidRDefault="00E1342C" w14:paraId="544A6A5E" w14:textId="77777777">
      <w:pPr>
        <w:jc w:val="both"/>
        <w:rPr>
          <w:rFonts w:ascii="Arial" w:hAnsi="Arial" w:cs="Arial"/>
          <w:sz w:val="16"/>
          <w:szCs w:val="16"/>
        </w:rPr>
      </w:pPr>
      <w:r w:rsidRPr="000D5F36">
        <w:rPr>
          <w:rFonts w:ascii="Arial" w:hAnsi="Arial" w:cs="Arial"/>
          <w:sz w:val="16"/>
          <w:szCs w:val="16"/>
        </w:rPr>
        <w:t xml:space="preserve">False certification, knowing it to be false, is a violation of </w:t>
      </w:r>
      <w:r w:rsidRPr="000D5F36" w:rsidR="00854699">
        <w:rPr>
          <w:rFonts w:ascii="Arial" w:hAnsi="Arial" w:cs="Arial"/>
          <w:sz w:val="16"/>
          <w:szCs w:val="16"/>
        </w:rPr>
        <w:t xml:space="preserve">title 18, section </w:t>
      </w:r>
      <w:r w:rsidRPr="000D5F36">
        <w:rPr>
          <w:rFonts w:ascii="Arial" w:hAnsi="Arial" w:cs="Arial"/>
          <w:sz w:val="16"/>
          <w:szCs w:val="16"/>
        </w:rPr>
        <w:t>1001, of the United States Code, among oth</w:t>
      </w:r>
      <w:r w:rsidRPr="000D5F36" w:rsidR="00F039B8">
        <w:rPr>
          <w:rFonts w:ascii="Arial" w:hAnsi="Arial" w:cs="Arial"/>
          <w:sz w:val="16"/>
          <w:szCs w:val="16"/>
        </w:rPr>
        <w:t xml:space="preserve">er statutes, </w:t>
      </w:r>
      <w:r w:rsidRPr="000D5F36">
        <w:rPr>
          <w:rFonts w:ascii="Arial" w:hAnsi="Arial" w:cs="Arial"/>
          <w:sz w:val="16"/>
          <w:szCs w:val="16"/>
        </w:rPr>
        <w:t>which provide for a fine, imprisonment, or both.</w:t>
      </w:r>
    </w:p>
    <w:p w:rsidRPr="000D5F36" w:rsidR="00197874" w:rsidP="00D86634" w:rsidRDefault="00197874" w14:paraId="45DF84CB" w14:textId="77777777">
      <w:pPr>
        <w:jc w:val="both"/>
        <w:rPr>
          <w:rFonts w:ascii="Arial" w:hAnsi="Arial" w:cs="Arial"/>
          <w:sz w:val="16"/>
          <w:szCs w:val="16"/>
        </w:rPr>
      </w:pPr>
    </w:p>
    <w:p w:rsidRPr="004F0468" w:rsidR="004F0468" w:rsidP="004F0468" w:rsidRDefault="004F0468" w14:paraId="2AF6481F" w14:textId="77777777">
      <w:pPr>
        <w:rPr>
          <w:sz w:val="14"/>
          <w:szCs w:val="14"/>
        </w:rPr>
      </w:pPr>
      <w:r w:rsidRPr="004F0468">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r w:rsidR="00BD114E">
        <w:rPr>
          <w:sz w:val="14"/>
          <w:szCs w:val="14"/>
        </w:rPr>
        <w:t>.</w:t>
      </w:r>
    </w:p>
    <w:p w:rsidRPr="004F0468" w:rsidR="004F0468" w:rsidP="004F0468" w:rsidRDefault="004F0468" w14:paraId="4539A813" w14:textId="77777777">
      <w:pPr>
        <w:widowControl w:val="0"/>
        <w:autoSpaceDE w:val="0"/>
        <w:autoSpaceDN w:val="0"/>
        <w:adjustRightInd w:val="0"/>
        <w:rPr>
          <w:rFonts w:eastAsia="Times New Roman"/>
          <w:sz w:val="14"/>
          <w:szCs w:val="14"/>
        </w:rPr>
      </w:pPr>
      <w:r w:rsidRPr="004F0468">
        <w:rPr>
          <w:rFonts w:eastAsia="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F0468" w:rsidR="004F0468" w:rsidP="004F0468" w:rsidRDefault="004F0468" w14:paraId="4FF1C06F" w14:textId="77777777">
      <w:pPr>
        <w:widowControl w:val="0"/>
        <w:autoSpaceDE w:val="0"/>
        <w:autoSpaceDN w:val="0"/>
        <w:adjustRightInd w:val="0"/>
        <w:rPr>
          <w:rFonts w:eastAsia="Times New Roman"/>
          <w:sz w:val="14"/>
          <w:szCs w:val="14"/>
        </w:rPr>
      </w:pPr>
    </w:p>
    <w:p w:rsidRPr="006E0D2E" w:rsidR="00854699" w:rsidP="006E0D2E" w:rsidRDefault="004F0468" w14:paraId="087052DF" w14:textId="77777777">
      <w:pPr>
        <w:widowControl w:val="0"/>
        <w:autoSpaceDE w:val="0"/>
        <w:autoSpaceDN w:val="0"/>
        <w:adjustRightInd w:val="0"/>
        <w:rPr>
          <w:rFonts w:eastAsia="Times New Roman"/>
          <w:sz w:val="14"/>
          <w:szCs w:val="14"/>
        </w:rPr>
      </w:pPr>
      <w:r w:rsidRPr="004F0468">
        <w:rPr>
          <w:rFonts w:eastAsia="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F0468">
        <w:rPr>
          <w:rFonts w:eastAsia="Times New Roman"/>
          <w:sz w:val="14"/>
          <w:szCs w:val="14"/>
        </w:rPr>
        <w:t>all of</w:t>
      </w:r>
      <w:proofErr w:type="gramEnd"/>
      <w:r w:rsidRPr="004F0468">
        <w:rPr>
          <w:rFonts w:eastAsia="Times New Roman"/>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BD114E" w:rsidR="00BD114E">
          <w:rPr>
            <w:rStyle w:val="Hyperlink"/>
            <w:rFonts w:eastAsia="Times New Roman"/>
            <w:color w:val="auto"/>
            <w:sz w:val="14"/>
            <w:szCs w:val="14"/>
          </w:rPr>
          <w:t>program.intake@usda.gov</w:t>
        </w:r>
      </w:hyperlink>
      <w:r w:rsidRPr="006902B8" w:rsidR="006902B8">
        <w:rPr>
          <w:rFonts w:eastAsia="Times New Roman"/>
          <w:sz w:val="14"/>
          <w:szCs w:val="14"/>
        </w:rPr>
        <w:t>.</w:t>
      </w:r>
      <w:r w:rsidRPr="00BD114E" w:rsidR="00BD114E">
        <w:rPr>
          <w:rFonts w:eastAsia="Times New Roman"/>
          <w:color w:val="0563C1"/>
          <w:sz w:val="14"/>
          <w:szCs w:val="14"/>
        </w:rPr>
        <w:t xml:space="preserve"> </w:t>
      </w:r>
      <w:r w:rsidRPr="004F0468">
        <w:rPr>
          <w:rFonts w:eastAsia="Times New Roman"/>
          <w:sz w:val="14"/>
          <w:szCs w:val="14"/>
        </w:rPr>
        <w:t>USDA is an equal opportunity provider, employer, and lender</w:t>
      </w:r>
      <w:r w:rsidRPr="004F0468" w:rsidR="00F039B8">
        <w:rPr>
          <w:rFonts w:ascii="Arial" w:hAnsi="Arial" w:cs="Arial"/>
          <w:sz w:val="14"/>
          <w:szCs w:val="14"/>
        </w:rPr>
        <w:t xml:space="preserve"> </w:t>
      </w:r>
    </w:p>
    <w:p w:rsidRPr="004F0468" w:rsidR="004F0468" w:rsidRDefault="004F0468" w14:paraId="5827E1BE" w14:textId="77777777">
      <w:pPr>
        <w:rPr>
          <w:sz w:val="14"/>
          <w:szCs w:val="14"/>
        </w:rPr>
      </w:pPr>
    </w:p>
    <w:sectPr w:rsidRPr="004F0468" w:rsidR="004F0468" w:rsidSect="000D5F36">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C7727" w14:textId="77777777" w:rsidR="005260FA" w:rsidRDefault="005260FA" w:rsidP="00356BC7">
      <w:r>
        <w:separator/>
      </w:r>
    </w:p>
  </w:endnote>
  <w:endnote w:type="continuationSeparator" w:id="0">
    <w:p w14:paraId="45F20795" w14:textId="77777777" w:rsidR="005260FA" w:rsidRDefault="005260FA" w:rsidP="0035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20BA" w14:textId="77777777" w:rsidR="005260FA" w:rsidRDefault="005260FA" w:rsidP="00356BC7">
      <w:r>
        <w:separator/>
      </w:r>
    </w:p>
  </w:footnote>
  <w:footnote w:type="continuationSeparator" w:id="0">
    <w:p w14:paraId="0EC93BCC" w14:textId="77777777" w:rsidR="005260FA" w:rsidRDefault="005260FA" w:rsidP="00356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2FF"/>
    <w:rsid w:val="000010ED"/>
    <w:rsid w:val="000D5F36"/>
    <w:rsid w:val="001645B9"/>
    <w:rsid w:val="00197874"/>
    <w:rsid w:val="00254192"/>
    <w:rsid w:val="00265CD3"/>
    <w:rsid w:val="00342874"/>
    <w:rsid w:val="00356BC7"/>
    <w:rsid w:val="00433BF3"/>
    <w:rsid w:val="00434490"/>
    <w:rsid w:val="00463CA7"/>
    <w:rsid w:val="004F0468"/>
    <w:rsid w:val="004F0C9E"/>
    <w:rsid w:val="005260FA"/>
    <w:rsid w:val="00593A5C"/>
    <w:rsid w:val="00657C4E"/>
    <w:rsid w:val="006632ED"/>
    <w:rsid w:val="00671F1D"/>
    <w:rsid w:val="006902B8"/>
    <w:rsid w:val="00694DCD"/>
    <w:rsid w:val="006E0D2E"/>
    <w:rsid w:val="00793C4F"/>
    <w:rsid w:val="007B54B4"/>
    <w:rsid w:val="007C005E"/>
    <w:rsid w:val="007C417B"/>
    <w:rsid w:val="007E42FF"/>
    <w:rsid w:val="00854699"/>
    <w:rsid w:val="00924799"/>
    <w:rsid w:val="0099731F"/>
    <w:rsid w:val="00A74EB1"/>
    <w:rsid w:val="00A95204"/>
    <w:rsid w:val="00AE62AB"/>
    <w:rsid w:val="00B37CB6"/>
    <w:rsid w:val="00B51689"/>
    <w:rsid w:val="00B62F7A"/>
    <w:rsid w:val="00BC3A0F"/>
    <w:rsid w:val="00BC4B7C"/>
    <w:rsid w:val="00BD114E"/>
    <w:rsid w:val="00D86634"/>
    <w:rsid w:val="00DD03E2"/>
    <w:rsid w:val="00E1342C"/>
    <w:rsid w:val="00E37F17"/>
    <w:rsid w:val="00EA52F8"/>
    <w:rsid w:val="00ED5A31"/>
    <w:rsid w:val="00EF4403"/>
    <w:rsid w:val="00EF72D4"/>
    <w:rsid w:val="00F039B8"/>
    <w:rsid w:val="00F26A55"/>
    <w:rsid w:val="00FD18F1"/>
    <w:rsid w:val="00FE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3FDCDDE"/>
  <w15:chartTrackingRefBased/>
  <w15:docId w15:val="{E6A6AC75-0107-4EDF-9DC7-E84AE61A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356BC7"/>
    <w:pPr>
      <w:tabs>
        <w:tab w:val="center" w:pos="4680"/>
        <w:tab w:val="right" w:pos="9360"/>
      </w:tabs>
    </w:pPr>
  </w:style>
  <w:style w:type="character" w:customStyle="1" w:styleId="HeaderChar">
    <w:name w:val="Header Char"/>
    <w:link w:val="Header"/>
    <w:uiPriority w:val="99"/>
    <w:rsid w:val="00356BC7"/>
    <w:rPr>
      <w:sz w:val="24"/>
      <w:szCs w:val="24"/>
      <w:lang w:eastAsia="zh-CN"/>
    </w:rPr>
  </w:style>
  <w:style w:type="paragraph" w:styleId="Footer">
    <w:name w:val="footer"/>
    <w:basedOn w:val="Normal"/>
    <w:link w:val="FooterChar"/>
    <w:uiPriority w:val="99"/>
    <w:unhideWhenUsed/>
    <w:rsid w:val="00356BC7"/>
    <w:pPr>
      <w:tabs>
        <w:tab w:val="center" w:pos="4680"/>
        <w:tab w:val="right" w:pos="9360"/>
      </w:tabs>
    </w:pPr>
  </w:style>
  <w:style w:type="character" w:customStyle="1" w:styleId="FooterChar">
    <w:name w:val="Footer Char"/>
    <w:link w:val="Footer"/>
    <w:uiPriority w:val="99"/>
    <w:rsid w:val="00356BC7"/>
    <w:rPr>
      <w:sz w:val="24"/>
      <w:szCs w:val="24"/>
      <w:lang w:eastAsia="zh-CN"/>
    </w:rPr>
  </w:style>
  <w:style w:type="table" w:styleId="TableGrid">
    <w:name w:val="Table Grid"/>
    <w:basedOn w:val="TableNormal"/>
    <w:uiPriority w:val="59"/>
    <w:rsid w:val="000D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D11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BF1CB-3B24-4143-A9BA-399231E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COLORADO POTATO ADMINISTRATION COMMITTEE                OMB#</vt:lpstr>
    </vt:vector>
  </TitlesOfParts>
  <Company>Colorado Potato Administrative Committee</Company>
  <LinksUpToDate>false</LinksUpToDate>
  <CharactersWithSpaces>3935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POTATO ADMINISTRATION COMMITTEE                OMB#</dc:title>
  <dc:subject/>
  <dc:creator>Lola Mundt</dc:creator>
  <cp:keywords/>
  <dc:description/>
  <cp:lastModifiedBy>Gilham, Norma - AMS</cp:lastModifiedBy>
  <cp:revision>2</cp:revision>
  <cp:lastPrinted>2010-11-11T00:56:00Z</cp:lastPrinted>
  <dcterms:created xsi:type="dcterms:W3CDTF">2020-05-04T22:32:00Z</dcterms:created>
  <dcterms:modified xsi:type="dcterms:W3CDTF">2020-05-04T22:32:00Z</dcterms:modified>
</cp:coreProperties>
</file>