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1C85" w:rsidR="008B00E9" w:rsidP="008B00E9" w:rsidRDefault="008B00E9">
      <w:pPr>
        <w:rPr>
          <w:rFonts w:ascii="Times New Roman" w:hAnsi="Times New Roman"/>
          <w:sz w:val="18"/>
          <w:szCs w:val="18"/>
        </w:rPr>
      </w:pPr>
      <w:r w:rsidRPr="00C11C85">
        <w:rPr>
          <w:rFonts w:ascii="Times New Roman" w:hAnsi="Times New Roman"/>
          <w:sz w:val="18"/>
          <w:szCs w:val="18"/>
        </w:rPr>
        <w:t>HAZELNUT MARKETING BOARD</w:t>
      </w:r>
    </w:p>
    <w:p w:rsidRPr="00C11C85" w:rsidR="008B00E9" w:rsidP="008B00E9" w:rsidRDefault="008B00E9">
      <w:pPr>
        <w:rPr>
          <w:rFonts w:ascii="Times New Roman" w:hAnsi="Times New Roman"/>
          <w:sz w:val="18"/>
          <w:szCs w:val="18"/>
        </w:rPr>
      </w:pPr>
      <w:r w:rsidRPr="00C11C85">
        <w:rPr>
          <w:rFonts w:ascii="Times New Roman" w:hAnsi="Times New Roman"/>
          <w:sz w:val="18"/>
          <w:szCs w:val="18"/>
        </w:rPr>
        <w:t>21595-A Dolores Way NE</w:t>
      </w:r>
    </w:p>
    <w:p w:rsidRPr="00C11C85" w:rsidR="008B00E9" w:rsidP="008B00E9" w:rsidRDefault="008B00E9">
      <w:pPr>
        <w:rPr>
          <w:rFonts w:ascii="Times New Roman" w:hAnsi="Times New Roman"/>
          <w:sz w:val="18"/>
          <w:szCs w:val="18"/>
        </w:rPr>
      </w:pPr>
      <w:r w:rsidRPr="00C11C85">
        <w:rPr>
          <w:rFonts w:ascii="Times New Roman" w:hAnsi="Times New Roman"/>
          <w:sz w:val="18"/>
          <w:szCs w:val="18"/>
        </w:rPr>
        <w:t>Aurora, OR  97002-9738</w:t>
      </w:r>
    </w:p>
    <w:p w:rsidRPr="00C11C85" w:rsidR="008B00E9" w:rsidP="008B00E9" w:rsidRDefault="008B00E9">
      <w:pPr>
        <w:rPr>
          <w:rFonts w:ascii="Times New Roman" w:hAnsi="Times New Roman"/>
          <w:sz w:val="18"/>
          <w:szCs w:val="18"/>
        </w:rPr>
      </w:pPr>
      <w:r w:rsidRPr="00C11C85">
        <w:rPr>
          <w:rFonts w:ascii="Times New Roman" w:hAnsi="Times New Roman"/>
          <w:sz w:val="18"/>
          <w:szCs w:val="18"/>
        </w:rPr>
        <w:t>Tel: (503) 678-6823</w:t>
      </w:r>
    </w:p>
    <w:p w:rsidRPr="00C11C85" w:rsidR="00841BBF" w:rsidP="00841BBF" w:rsidRDefault="008B00E9">
      <w:pPr>
        <w:tabs>
          <w:tab w:val="center" w:pos="4680"/>
        </w:tabs>
        <w:rPr>
          <w:rFonts w:ascii="Times New Roman" w:hAnsi="Times New Roman"/>
          <w:sz w:val="18"/>
          <w:szCs w:val="18"/>
        </w:rPr>
      </w:pPr>
      <w:r w:rsidRPr="00C11C85">
        <w:rPr>
          <w:rFonts w:ascii="Times New Roman" w:hAnsi="Times New Roman"/>
          <w:sz w:val="18"/>
          <w:szCs w:val="18"/>
        </w:rPr>
        <w:t>Fax: (503) 678-6825</w:t>
      </w:r>
      <w:r w:rsidRPr="00841BBF" w:rsidR="00841BBF">
        <w:rPr>
          <w:rFonts w:ascii="Times New Roman" w:hAnsi="Times New Roman"/>
          <w:b/>
          <w:sz w:val="18"/>
          <w:szCs w:val="18"/>
        </w:rPr>
        <w:t xml:space="preserve"> </w:t>
      </w:r>
      <w:r w:rsidR="00841BBF">
        <w:rPr>
          <w:rFonts w:ascii="Times New Roman" w:hAnsi="Times New Roman"/>
          <w:b/>
          <w:sz w:val="18"/>
          <w:szCs w:val="18"/>
        </w:rPr>
        <w:tab/>
      </w:r>
      <w:r w:rsidR="006C098D">
        <w:rPr>
          <w:rFonts w:ascii="Times New Roman" w:hAnsi="Times New Roman"/>
          <w:b/>
          <w:sz w:val="18"/>
          <w:szCs w:val="18"/>
        </w:rPr>
        <w:t>DOMESTIC INSHELL</w:t>
      </w:r>
      <w:r w:rsidRPr="00C11C85" w:rsidR="00841BBF">
        <w:rPr>
          <w:rFonts w:ascii="Times New Roman" w:hAnsi="Times New Roman"/>
          <w:b/>
          <w:sz w:val="18"/>
          <w:szCs w:val="18"/>
        </w:rPr>
        <w:t xml:space="preserve"> SHIPMENTS</w:t>
      </w:r>
    </w:p>
    <w:p w:rsidRPr="00841BBF" w:rsidR="008B00E9" w:rsidP="008B00E9" w:rsidRDefault="008B00E9">
      <w:pPr>
        <w:rPr>
          <w:rFonts w:ascii="Times New Roman" w:hAnsi="Times New Roman"/>
          <w:sz w:val="14"/>
          <w:szCs w:val="18"/>
        </w:rPr>
      </w:pPr>
    </w:p>
    <w:p w:rsidRPr="00C11C85" w:rsidR="000248ED" w:rsidRDefault="000248ED">
      <w:pPr>
        <w:rPr>
          <w:rFonts w:ascii="Times New Roman" w:hAnsi="Times New Roman"/>
          <w:sz w:val="18"/>
          <w:szCs w:val="18"/>
        </w:rPr>
      </w:pPr>
      <w:r w:rsidRPr="00C11C85">
        <w:rPr>
          <w:rFonts w:ascii="Times New Roman" w:hAnsi="Times New Roman"/>
          <w:sz w:val="18"/>
          <w:szCs w:val="18"/>
        </w:rPr>
        <w:t>Handler __________</w:t>
      </w:r>
      <w:r w:rsidRPr="00C11C85" w:rsidR="003B36AE">
        <w:rPr>
          <w:rFonts w:ascii="Times New Roman" w:hAnsi="Times New Roman"/>
          <w:sz w:val="18"/>
          <w:szCs w:val="18"/>
        </w:rPr>
        <w:t>______</w:t>
      </w:r>
      <w:r w:rsidRPr="00C11C85" w:rsidR="00240273">
        <w:rPr>
          <w:rFonts w:ascii="Times New Roman" w:hAnsi="Times New Roman"/>
          <w:sz w:val="18"/>
          <w:szCs w:val="18"/>
        </w:rPr>
        <w:t>___________________</w:t>
      </w:r>
      <w:r w:rsidRPr="00C11C85" w:rsidR="00240273">
        <w:rPr>
          <w:rFonts w:ascii="Times New Roman" w:hAnsi="Times New Roman"/>
          <w:sz w:val="18"/>
          <w:szCs w:val="18"/>
        </w:rPr>
        <w:tab/>
      </w:r>
      <w:r w:rsidRPr="00C11C85" w:rsidR="00240273">
        <w:rPr>
          <w:rFonts w:ascii="Times New Roman" w:hAnsi="Times New Roman"/>
          <w:sz w:val="18"/>
          <w:szCs w:val="18"/>
        </w:rPr>
        <w:tab/>
      </w:r>
      <w:r w:rsidRPr="00C11C85">
        <w:rPr>
          <w:rFonts w:ascii="Times New Roman" w:hAnsi="Times New Roman"/>
          <w:sz w:val="18"/>
          <w:szCs w:val="18"/>
        </w:rPr>
        <w:t>Period __________</w:t>
      </w:r>
      <w:r w:rsidRPr="00C11C85" w:rsidR="00240273">
        <w:rPr>
          <w:rFonts w:ascii="Times New Roman" w:hAnsi="Times New Roman"/>
          <w:sz w:val="18"/>
          <w:szCs w:val="18"/>
        </w:rPr>
        <w:t>___________________________</w:t>
      </w:r>
    </w:p>
    <w:tbl>
      <w:tblPr>
        <w:tblW w:w="12856" w:type="dxa"/>
        <w:tblInd w:w="-72" w:type="dxa"/>
        <w:tblLayout w:type="fixed"/>
        <w:tblLook w:val="0000" w:firstRow="0" w:lastRow="0" w:firstColumn="0" w:lastColumn="0" w:noHBand="0" w:noVBand="0"/>
      </w:tblPr>
      <w:tblGrid>
        <w:gridCol w:w="1090"/>
        <w:gridCol w:w="1090"/>
        <w:gridCol w:w="1090"/>
        <w:gridCol w:w="1090"/>
        <w:gridCol w:w="1090"/>
        <w:gridCol w:w="1090"/>
        <w:gridCol w:w="1090"/>
        <w:gridCol w:w="1090"/>
        <w:gridCol w:w="1090"/>
        <w:gridCol w:w="883"/>
        <w:gridCol w:w="625"/>
        <w:gridCol w:w="287"/>
        <w:gridCol w:w="1251"/>
      </w:tblGrid>
      <w:tr w:rsidRPr="00C11C85" w:rsidR="00C11C85" w:rsidTr="003D63D9">
        <w:trPr>
          <w:gridAfter w:val="4"/>
          <w:wAfter w:w="3046" w:type="dxa"/>
          <w:trHeight w:val="60"/>
        </w:trPr>
        <w:tc>
          <w:tcPr>
            <w:tcW w:w="1090" w:type="dxa"/>
            <w:tcBorders>
              <w:top w:val="single" w:color="auto" w:sz="12" w:space="0"/>
              <w:left w:val="single" w:color="auto" w:sz="12" w:space="0"/>
              <w:bottom w:val="single" w:color="auto" w:sz="12" w:space="0"/>
              <w:right w:val="dotted" w:color="auto" w:sz="4" w:space="0"/>
            </w:tcBorders>
            <w:vAlign w:val="center"/>
          </w:tcPr>
          <w:p w:rsidRPr="00C11C85" w:rsidR="00C11C85" w:rsidP="00C11C85" w:rsidRDefault="00C11C85">
            <w:pPr>
              <w:jc w:val="center"/>
              <w:rPr>
                <w:rFonts w:ascii="Times New Roman" w:hAnsi="Times New Roman"/>
                <w:sz w:val="18"/>
                <w:szCs w:val="18"/>
              </w:rPr>
            </w:pPr>
            <w:r w:rsidRPr="00C11C85">
              <w:rPr>
                <w:rFonts w:ascii="Times New Roman" w:hAnsi="Times New Roman"/>
                <w:sz w:val="18"/>
                <w:szCs w:val="18"/>
              </w:rPr>
              <w:t>Date of Shipment</w:t>
            </w:r>
          </w:p>
        </w:tc>
        <w:tc>
          <w:tcPr>
            <w:tcW w:w="1090" w:type="dxa"/>
            <w:tcBorders>
              <w:top w:val="single" w:color="auto" w:sz="12" w:space="0"/>
              <w:left w:val="dotted" w:color="auto" w:sz="4" w:space="0"/>
              <w:bottom w:val="single" w:color="auto" w:sz="12" w:space="0"/>
              <w:right w:val="dotted" w:color="auto" w:sz="4" w:space="0"/>
            </w:tcBorders>
            <w:vAlign w:val="center"/>
          </w:tcPr>
          <w:p w:rsidRPr="00C11C85" w:rsidR="00C11C85" w:rsidP="00841BBF" w:rsidRDefault="00841BBF">
            <w:pPr>
              <w:jc w:val="center"/>
              <w:rPr>
                <w:rFonts w:ascii="Times New Roman" w:hAnsi="Times New Roman"/>
                <w:sz w:val="18"/>
                <w:szCs w:val="18"/>
              </w:rPr>
            </w:pPr>
            <w:r>
              <w:rPr>
                <w:rFonts w:ascii="Times New Roman" w:hAnsi="Times New Roman"/>
                <w:sz w:val="18"/>
                <w:szCs w:val="18"/>
              </w:rPr>
              <w:t>Invoice/</w:t>
            </w:r>
            <w:r w:rsidRPr="00C11C85" w:rsidR="00C11C85">
              <w:rPr>
                <w:rFonts w:ascii="Times New Roman" w:hAnsi="Times New Roman"/>
                <w:sz w:val="18"/>
                <w:szCs w:val="18"/>
              </w:rPr>
              <w:t>Lot Number</w:t>
            </w:r>
          </w:p>
        </w:tc>
        <w:tc>
          <w:tcPr>
            <w:tcW w:w="1090" w:type="dxa"/>
            <w:tcBorders>
              <w:top w:val="single" w:color="auto" w:sz="12" w:space="0"/>
              <w:left w:val="dotted" w:color="auto" w:sz="4" w:space="0"/>
              <w:bottom w:val="single" w:color="auto" w:sz="12" w:space="0"/>
              <w:right w:val="dotted" w:color="auto" w:sz="4" w:space="0"/>
            </w:tcBorders>
            <w:vAlign w:val="center"/>
          </w:tcPr>
          <w:p w:rsidRPr="00C11C85" w:rsidR="00C11C85" w:rsidP="00C11C85" w:rsidRDefault="00C11C85">
            <w:pPr>
              <w:jc w:val="center"/>
              <w:rPr>
                <w:rFonts w:ascii="Times New Roman" w:hAnsi="Times New Roman"/>
                <w:sz w:val="18"/>
                <w:szCs w:val="18"/>
              </w:rPr>
            </w:pPr>
            <w:r w:rsidRPr="00C11C85">
              <w:rPr>
                <w:rFonts w:ascii="Times New Roman" w:hAnsi="Times New Roman"/>
                <w:sz w:val="18"/>
                <w:szCs w:val="18"/>
              </w:rPr>
              <w:t>Inspection Number</w:t>
            </w:r>
          </w:p>
        </w:tc>
        <w:tc>
          <w:tcPr>
            <w:tcW w:w="1090" w:type="dxa"/>
            <w:tcBorders>
              <w:top w:val="single" w:color="auto" w:sz="12" w:space="0"/>
              <w:left w:val="dotted" w:color="auto" w:sz="4" w:space="0"/>
              <w:bottom w:val="single" w:color="auto" w:sz="12" w:space="0"/>
              <w:right w:val="dotted" w:color="auto" w:sz="4" w:space="0"/>
            </w:tcBorders>
            <w:vAlign w:val="center"/>
          </w:tcPr>
          <w:p w:rsidRPr="00C11C85" w:rsidR="00C11C85" w:rsidP="00C11C85" w:rsidRDefault="00C11C85">
            <w:pPr>
              <w:jc w:val="center"/>
              <w:rPr>
                <w:rFonts w:ascii="Times New Roman" w:hAnsi="Times New Roman"/>
                <w:sz w:val="18"/>
                <w:szCs w:val="18"/>
              </w:rPr>
            </w:pPr>
            <w:r w:rsidRPr="00C11C85">
              <w:rPr>
                <w:rFonts w:ascii="Times New Roman" w:hAnsi="Times New Roman"/>
                <w:sz w:val="18"/>
                <w:szCs w:val="18"/>
              </w:rPr>
              <w:t>Jumbo</w:t>
            </w:r>
          </w:p>
        </w:tc>
        <w:tc>
          <w:tcPr>
            <w:tcW w:w="1090" w:type="dxa"/>
            <w:tcBorders>
              <w:top w:val="single" w:color="auto" w:sz="12" w:space="0"/>
              <w:left w:val="dotted" w:color="auto" w:sz="4" w:space="0"/>
              <w:bottom w:val="single" w:color="auto" w:sz="12" w:space="0"/>
              <w:right w:val="dotted" w:color="auto" w:sz="4" w:space="0"/>
            </w:tcBorders>
            <w:vAlign w:val="center"/>
          </w:tcPr>
          <w:p w:rsidRPr="00C11C85" w:rsidR="00C11C85" w:rsidP="00C11C85" w:rsidRDefault="00C11C85">
            <w:pPr>
              <w:jc w:val="center"/>
              <w:rPr>
                <w:rFonts w:ascii="Times New Roman" w:hAnsi="Times New Roman"/>
                <w:sz w:val="18"/>
                <w:szCs w:val="18"/>
              </w:rPr>
            </w:pPr>
            <w:r w:rsidRPr="00C11C85">
              <w:rPr>
                <w:rFonts w:ascii="Times New Roman" w:hAnsi="Times New Roman"/>
                <w:sz w:val="18"/>
                <w:szCs w:val="18"/>
              </w:rPr>
              <w:t>Large</w:t>
            </w:r>
          </w:p>
        </w:tc>
        <w:tc>
          <w:tcPr>
            <w:tcW w:w="1090" w:type="dxa"/>
            <w:tcBorders>
              <w:top w:val="single" w:color="auto" w:sz="12" w:space="0"/>
              <w:left w:val="dotted" w:color="auto" w:sz="4" w:space="0"/>
              <w:bottom w:val="single" w:color="auto" w:sz="12" w:space="0"/>
              <w:right w:val="dotted" w:color="auto" w:sz="4" w:space="0"/>
            </w:tcBorders>
            <w:vAlign w:val="center"/>
          </w:tcPr>
          <w:p w:rsidRPr="00C11C85" w:rsidR="00C11C85" w:rsidP="00C11C85" w:rsidRDefault="00C11C85">
            <w:pPr>
              <w:jc w:val="center"/>
              <w:rPr>
                <w:rFonts w:ascii="Times New Roman" w:hAnsi="Times New Roman"/>
                <w:sz w:val="18"/>
                <w:szCs w:val="18"/>
              </w:rPr>
            </w:pPr>
            <w:r w:rsidRPr="00C11C85">
              <w:rPr>
                <w:rFonts w:ascii="Times New Roman" w:hAnsi="Times New Roman"/>
                <w:sz w:val="18"/>
                <w:szCs w:val="18"/>
              </w:rPr>
              <w:t>Medium</w:t>
            </w:r>
          </w:p>
        </w:tc>
        <w:tc>
          <w:tcPr>
            <w:tcW w:w="1090" w:type="dxa"/>
            <w:tcBorders>
              <w:top w:val="single" w:color="auto" w:sz="12" w:space="0"/>
              <w:left w:val="dotted" w:color="auto" w:sz="4" w:space="0"/>
              <w:bottom w:val="single" w:color="auto" w:sz="12" w:space="0"/>
              <w:right w:val="dotted" w:color="auto" w:sz="4" w:space="0"/>
            </w:tcBorders>
            <w:vAlign w:val="center"/>
          </w:tcPr>
          <w:p w:rsidRPr="00C11C85" w:rsidR="00C11C85" w:rsidP="00C11C85" w:rsidRDefault="00C11C85">
            <w:pPr>
              <w:jc w:val="center"/>
              <w:rPr>
                <w:rFonts w:ascii="Times New Roman" w:hAnsi="Times New Roman"/>
                <w:sz w:val="18"/>
                <w:szCs w:val="18"/>
              </w:rPr>
            </w:pPr>
            <w:r w:rsidRPr="00C11C85">
              <w:rPr>
                <w:rFonts w:ascii="Times New Roman" w:hAnsi="Times New Roman"/>
                <w:sz w:val="18"/>
                <w:szCs w:val="18"/>
              </w:rPr>
              <w:t>Total</w:t>
            </w:r>
          </w:p>
        </w:tc>
        <w:tc>
          <w:tcPr>
            <w:tcW w:w="2180" w:type="dxa"/>
            <w:gridSpan w:val="2"/>
            <w:tcBorders>
              <w:top w:val="single" w:color="auto" w:sz="12" w:space="0"/>
              <w:left w:val="dotted" w:color="auto" w:sz="4" w:space="0"/>
              <w:bottom w:val="single" w:color="auto" w:sz="12" w:space="0"/>
              <w:right w:val="single" w:color="auto" w:sz="12" w:space="0"/>
            </w:tcBorders>
            <w:vAlign w:val="center"/>
          </w:tcPr>
          <w:p w:rsidRPr="00C11C85" w:rsidR="00C11C85" w:rsidP="00C11C85" w:rsidRDefault="00C11C85">
            <w:pPr>
              <w:jc w:val="center"/>
              <w:rPr>
                <w:rFonts w:ascii="Times New Roman" w:hAnsi="Times New Roman"/>
                <w:sz w:val="18"/>
                <w:szCs w:val="18"/>
              </w:rPr>
            </w:pPr>
            <w:r w:rsidRPr="00C11C85">
              <w:rPr>
                <w:rFonts w:ascii="Times New Roman" w:hAnsi="Times New Roman"/>
                <w:sz w:val="18"/>
                <w:szCs w:val="18"/>
              </w:rPr>
              <w:t>Country</w:t>
            </w:r>
          </w:p>
        </w:tc>
      </w:tr>
      <w:tr w:rsidRPr="00C11C85" w:rsidR="00C11C85" w:rsidTr="00C11C85">
        <w:trPr>
          <w:gridAfter w:val="4"/>
          <w:wAfter w:w="3046" w:type="dxa"/>
          <w:trHeight w:val="240"/>
        </w:trPr>
        <w:tc>
          <w:tcPr>
            <w:tcW w:w="2180" w:type="dxa"/>
            <w:gridSpan w:val="2"/>
            <w:tcBorders>
              <w:left w:val="single" w:color="auto" w:sz="12" w:space="0"/>
              <w:bottom w:val="single" w:color="auto" w:sz="6" w:space="0"/>
            </w:tcBorders>
            <w:vAlign w:val="bottom"/>
          </w:tcPr>
          <w:p w:rsidRPr="00C11C85" w:rsidR="00C11C85" w:rsidP="00C11C85" w:rsidRDefault="00C11C85">
            <w:pPr>
              <w:rPr>
                <w:rFonts w:ascii="Times New Roman" w:hAnsi="Times New Roman"/>
                <w:b/>
                <w:i/>
                <w:sz w:val="18"/>
                <w:szCs w:val="18"/>
              </w:rPr>
            </w:pPr>
            <w:r w:rsidRPr="00C11C85">
              <w:rPr>
                <w:rFonts w:ascii="Times New Roman" w:hAnsi="Times New Roman"/>
                <w:b/>
                <w:i/>
                <w:sz w:val="18"/>
                <w:szCs w:val="18"/>
              </w:rPr>
              <w:t>CURRENT YEAR</w:t>
            </w:r>
          </w:p>
        </w:tc>
        <w:tc>
          <w:tcPr>
            <w:tcW w:w="1090" w:type="dxa"/>
            <w:tcBorders>
              <w:bottom w:val="single" w:color="auto" w:sz="6" w:space="0"/>
            </w:tcBorders>
          </w:tcPr>
          <w:p w:rsidRPr="00C11C85" w:rsidR="00C11C85" w:rsidRDefault="00C11C85">
            <w:pPr>
              <w:rPr>
                <w:rFonts w:ascii="Times New Roman" w:hAnsi="Times New Roman"/>
                <w:b/>
                <w:i/>
                <w:sz w:val="18"/>
                <w:szCs w:val="18"/>
              </w:rPr>
            </w:pPr>
          </w:p>
        </w:tc>
        <w:tc>
          <w:tcPr>
            <w:tcW w:w="1090" w:type="dxa"/>
            <w:tcBorders>
              <w:left w:val="dotted" w:color="auto" w:sz="6" w:space="0"/>
              <w:right w:val="dotted" w:color="auto" w:sz="6" w:space="0"/>
            </w:tcBorders>
          </w:tcPr>
          <w:p w:rsidRPr="00C11C85" w:rsidR="00C11C85" w:rsidRDefault="00C11C85">
            <w:pPr>
              <w:rPr>
                <w:rFonts w:ascii="Times New Roman" w:hAnsi="Times New Roman"/>
                <w:sz w:val="18"/>
                <w:szCs w:val="18"/>
              </w:rPr>
            </w:pPr>
          </w:p>
        </w:tc>
        <w:tc>
          <w:tcPr>
            <w:tcW w:w="1090" w:type="dxa"/>
            <w:tcBorders>
              <w:left w:val="nil"/>
              <w:bottom w:val="dotted" w:color="auto" w:sz="6" w:space="0"/>
            </w:tcBorders>
          </w:tcPr>
          <w:p w:rsidRPr="00C11C85" w:rsidR="00C11C85" w:rsidRDefault="00C11C85">
            <w:pPr>
              <w:rPr>
                <w:rFonts w:ascii="Times New Roman" w:hAnsi="Times New Roman"/>
                <w:sz w:val="18"/>
                <w:szCs w:val="18"/>
              </w:rPr>
            </w:pPr>
          </w:p>
        </w:tc>
        <w:tc>
          <w:tcPr>
            <w:tcW w:w="1090" w:type="dxa"/>
            <w:tcBorders>
              <w:left w:val="dotted" w:color="auto" w:sz="6" w:space="0"/>
              <w:right w:val="dotted" w:color="auto" w:sz="6" w:space="0"/>
            </w:tcBorders>
          </w:tcPr>
          <w:p w:rsidRPr="00C11C85" w:rsidR="00C11C85" w:rsidRDefault="00C11C85">
            <w:pPr>
              <w:rPr>
                <w:rFonts w:ascii="Times New Roman" w:hAnsi="Times New Roman"/>
                <w:sz w:val="18"/>
                <w:szCs w:val="18"/>
              </w:rPr>
            </w:pPr>
          </w:p>
        </w:tc>
        <w:tc>
          <w:tcPr>
            <w:tcW w:w="1090" w:type="dxa"/>
            <w:tcBorders>
              <w:left w:val="nil"/>
              <w:bottom w:val="dotted" w:color="auto" w:sz="6" w:space="0"/>
            </w:tcBorders>
          </w:tcPr>
          <w:p w:rsidRPr="00C11C85" w:rsidR="00C11C85" w:rsidRDefault="00C11C85">
            <w:pPr>
              <w:rPr>
                <w:rFonts w:ascii="Times New Roman" w:hAnsi="Times New Roman"/>
                <w:sz w:val="18"/>
                <w:szCs w:val="18"/>
              </w:rPr>
            </w:pPr>
          </w:p>
        </w:tc>
        <w:tc>
          <w:tcPr>
            <w:tcW w:w="1090" w:type="dxa"/>
            <w:tcBorders>
              <w:left w:val="dotted" w:color="auto" w:sz="6" w:space="0"/>
            </w:tcBorders>
          </w:tcPr>
          <w:p w:rsidRPr="00C11C85" w:rsidR="00C11C85" w:rsidRDefault="00C11C85">
            <w:pPr>
              <w:rPr>
                <w:rFonts w:ascii="Times New Roman" w:hAnsi="Times New Roman"/>
                <w:sz w:val="18"/>
                <w:szCs w:val="18"/>
              </w:rPr>
            </w:pPr>
          </w:p>
        </w:tc>
        <w:tc>
          <w:tcPr>
            <w:tcW w:w="1090" w:type="dxa"/>
            <w:tcBorders>
              <w:bottom w:val="dotted" w:color="auto" w:sz="6" w:space="0"/>
              <w:right w:val="single" w:color="auto" w:sz="12" w:space="0"/>
            </w:tcBorders>
          </w:tcPr>
          <w:p w:rsidRPr="00C11C85" w:rsidR="00C11C85" w:rsidRDefault="00C11C85">
            <w:pPr>
              <w:rPr>
                <w:rFonts w:ascii="Times New Roman" w:hAnsi="Times New Roman"/>
                <w:sz w:val="18"/>
                <w:szCs w:val="18"/>
              </w:rPr>
            </w:pPr>
          </w:p>
        </w:tc>
      </w:tr>
      <w:tr w:rsidRPr="00C11C85" w:rsidR="003B36AE" w:rsidTr="00C11C85">
        <w:trPr>
          <w:trHeight w:val="240"/>
        </w:trPr>
        <w:tc>
          <w:tcPr>
            <w:tcW w:w="1090" w:type="dxa"/>
            <w:tcBorders>
              <w:left w:val="single" w:color="auto" w:sz="12" w:space="0"/>
            </w:tcBorders>
          </w:tcPr>
          <w:p w:rsidRPr="00C11C85" w:rsidR="000248ED" w:rsidRDefault="000248ED">
            <w:pPr>
              <w:rPr>
                <w:rFonts w:ascii="Times New Roman" w:hAnsi="Times New Roman"/>
                <w:b/>
                <w:i/>
                <w:sz w:val="18"/>
                <w:szCs w:val="18"/>
              </w:rPr>
            </w:pPr>
          </w:p>
        </w:tc>
        <w:tc>
          <w:tcPr>
            <w:tcW w:w="1090" w:type="dxa"/>
            <w:tcBorders>
              <w:left w:val="dotted" w:color="auto" w:sz="6" w:space="0"/>
            </w:tcBorders>
          </w:tcPr>
          <w:p w:rsidRPr="00C11C85" w:rsidR="000248ED" w:rsidRDefault="000248ED">
            <w:pPr>
              <w:rPr>
                <w:rFonts w:ascii="Times New Roman" w:hAnsi="Times New Roman"/>
                <w:b/>
                <w:i/>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b/>
                <w:i/>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b/>
                <w:i/>
                <w:sz w:val="18"/>
                <w:szCs w:val="18"/>
              </w:rPr>
            </w:pPr>
          </w:p>
        </w:tc>
        <w:tc>
          <w:tcPr>
            <w:tcW w:w="1508" w:type="dxa"/>
            <w:gridSpan w:val="2"/>
            <w:tcBorders>
              <w:left w:val="single" w:color="auto" w:sz="12" w:space="0"/>
            </w:tcBorders>
          </w:tcPr>
          <w:p w:rsidRPr="00C11C85" w:rsidR="000248ED" w:rsidRDefault="000248ED">
            <w:pPr>
              <w:rPr>
                <w:rFonts w:ascii="Times New Roman" w:hAnsi="Times New Roman"/>
                <w:sz w:val="18"/>
                <w:szCs w:val="18"/>
              </w:rPr>
            </w:pPr>
          </w:p>
        </w:tc>
        <w:tc>
          <w:tcPr>
            <w:tcW w:w="1538" w:type="dxa"/>
            <w:gridSpan w:val="2"/>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C11C85" w:rsidTr="00C11C85">
        <w:trPr>
          <w:gridAfter w:val="4"/>
          <w:wAfter w:w="3046" w:type="dxa"/>
        </w:trPr>
        <w:tc>
          <w:tcPr>
            <w:tcW w:w="3270" w:type="dxa"/>
            <w:gridSpan w:val="3"/>
            <w:tcBorders>
              <w:top w:val="single" w:color="auto" w:sz="12" w:space="0"/>
              <w:left w:val="single" w:color="auto" w:sz="12" w:space="0"/>
              <w:bottom w:val="single" w:color="auto" w:sz="12" w:space="0"/>
            </w:tcBorders>
            <w:vAlign w:val="center"/>
          </w:tcPr>
          <w:p w:rsidRPr="00C11C85" w:rsidR="00C11C85" w:rsidP="00C11C85" w:rsidRDefault="00C11C85">
            <w:pPr>
              <w:rPr>
                <w:rFonts w:ascii="Times New Roman" w:hAnsi="Times New Roman"/>
                <w:sz w:val="18"/>
                <w:szCs w:val="18"/>
              </w:rPr>
            </w:pPr>
            <w:r w:rsidRPr="00C11C85">
              <w:rPr>
                <w:rFonts w:ascii="Times New Roman" w:hAnsi="Times New Roman"/>
                <w:sz w:val="18"/>
                <w:szCs w:val="18"/>
              </w:rPr>
              <w:t>Total Current Period</w:t>
            </w:r>
          </w:p>
        </w:tc>
        <w:tc>
          <w:tcPr>
            <w:tcW w:w="1090" w:type="dxa"/>
            <w:tcBorders>
              <w:top w:val="single" w:color="auto" w:sz="12" w:space="0"/>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bottom w:val="single" w:color="auto" w:sz="12"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bottom w:val="single" w:color="auto" w:sz="12" w:space="0"/>
              <w:right w:val="single" w:color="auto" w:sz="12" w:space="0"/>
            </w:tcBorders>
            <w:vAlign w:val="center"/>
          </w:tcPr>
          <w:p w:rsidRPr="00C11C85" w:rsidR="00C11C85" w:rsidP="00C11C85" w:rsidRDefault="00C11C85">
            <w:pPr>
              <w:rPr>
                <w:rFonts w:ascii="Times New Roman" w:hAnsi="Times New Roman"/>
                <w:sz w:val="18"/>
                <w:szCs w:val="18"/>
              </w:rPr>
            </w:pPr>
          </w:p>
        </w:tc>
      </w:tr>
      <w:tr w:rsidRPr="00C11C85" w:rsidR="00C11C85" w:rsidTr="00C11C85">
        <w:trPr>
          <w:gridAfter w:val="4"/>
          <w:wAfter w:w="3046" w:type="dxa"/>
        </w:trPr>
        <w:tc>
          <w:tcPr>
            <w:tcW w:w="2180" w:type="dxa"/>
            <w:gridSpan w:val="2"/>
            <w:tcBorders>
              <w:left w:val="single" w:color="auto" w:sz="12" w:space="0"/>
            </w:tcBorders>
            <w:vAlign w:val="center"/>
          </w:tcPr>
          <w:p w:rsidRPr="00C11C85" w:rsidR="00C11C85" w:rsidP="00C11C85" w:rsidRDefault="00C11C85">
            <w:pPr>
              <w:rPr>
                <w:rFonts w:ascii="Times New Roman" w:hAnsi="Times New Roman"/>
                <w:sz w:val="18"/>
                <w:szCs w:val="18"/>
              </w:rPr>
            </w:pPr>
            <w:r w:rsidRPr="00C11C85">
              <w:rPr>
                <w:rFonts w:ascii="Times New Roman" w:hAnsi="Times New Roman"/>
                <w:sz w:val="18"/>
                <w:szCs w:val="18"/>
              </w:rPr>
              <w:t>Last Period Yr-To-Date</w:t>
            </w:r>
          </w:p>
        </w:tc>
        <w:tc>
          <w:tcPr>
            <w:tcW w:w="1090" w:type="dxa"/>
            <w:vAlign w:val="center"/>
          </w:tcPr>
          <w:p w:rsidRPr="00C11C85" w:rsidR="00C11C85" w:rsidP="00C11C85" w:rsidRDefault="00C11C85">
            <w:pPr>
              <w:rPr>
                <w:rFonts w:ascii="Times New Roman" w:hAnsi="Times New Roman"/>
                <w:sz w:val="18"/>
                <w:szCs w:val="18"/>
              </w:rPr>
            </w:pPr>
          </w:p>
        </w:tc>
        <w:tc>
          <w:tcPr>
            <w:tcW w:w="1090" w:type="dxa"/>
            <w:tcBorders>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lef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right w:val="single" w:color="auto" w:sz="12" w:space="0"/>
            </w:tcBorders>
            <w:vAlign w:val="center"/>
          </w:tcPr>
          <w:p w:rsidRPr="00C11C85" w:rsidR="00C11C85" w:rsidP="00C11C85" w:rsidRDefault="00C11C85">
            <w:pPr>
              <w:rPr>
                <w:rFonts w:ascii="Times New Roman" w:hAnsi="Times New Roman"/>
                <w:sz w:val="18"/>
                <w:szCs w:val="18"/>
              </w:rPr>
            </w:pPr>
          </w:p>
        </w:tc>
      </w:tr>
      <w:tr w:rsidRPr="00C11C85" w:rsidR="00C11C85" w:rsidTr="00C11C85">
        <w:trPr>
          <w:gridAfter w:val="4"/>
          <w:wAfter w:w="3046" w:type="dxa"/>
        </w:trPr>
        <w:tc>
          <w:tcPr>
            <w:tcW w:w="2180" w:type="dxa"/>
            <w:gridSpan w:val="2"/>
            <w:tcBorders>
              <w:top w:val="single" w:color="auto" w:sz="12" w:space="0"/>
              <w:left w:val="single" w:color="auto" w:sz="12" w:space="0"/>
            </w:tcBorders>
            <w:vAlign w:val="center"/>
          </w:tcPr>
          <w:p w:rsidRPr="00C11C85" w:rsidR="00C11C85" w:rsidP="00C11C85" w:rsidRDefault="00C11C85">
            <w:pPr>
              <w:rPr>
                <w:rFonts w:ascii="Times New Roman" w:hAnsi="Times New Roman"/>
                <w:sz w:val="18"/>
                <w:szCs w:val="18"/>
              </w:rPr>
            </w:pPr>
            <w:r w:rsidRPr="00C11C85">
              <w:rPr>
                <w:rFonts w:ascii="Times New Roman" w:hAnsi="Times New Roman"/>
                <w:sz w:val="18"/>
                <w:szCs w:val="18"/>
              </w:rPr>
              <w:t>Total Yr-To-Date</w:t>
            </w:r>
          </w:p>
        </w:tc>
        <w:tc>
          <w:tcPr>
            <w:tcW w:w="1090" w:type="dxa"/>
            <w:tcBorders>
              <w:top w:val="single" w:color="auto" w:sz="12"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right w:val="single" w:color="auto" w:sz="12" w:space="0"/>
            </w:tcBorders>
            <w:vAlign w:val="center"/>
          </w:tcPr>
          <w:p w:rsidRPr="00C11C85" w:rsidR="00C11C85" w:rsidP="00C11C85" w:rsidRDefault="00C11C85">
            <w:pPr>
              <w:rPr>
                <w:rFonts w:ascii="Times New Roman" w:hAnsi="Times New Roman"/>
                <w:sz w:val="18"/>
                <w:szCs w:val="18"/>
              </w:rPr>
            </w:pPr>
          </w:p>
        </w:tc>
      </w:tr>
      <w:tr w:rsidRPr="00C11C85" w:rsidR="003B36AE" w:rsidTr="00C11C85">
        <w:trPr>
          <w:gridAfter w:val="4"/>
          <w:wAfter w:w="3046" w:type="dxa"/>
        </w:trPr>
        <w:tc>
          <w:tcPr>
            <w:tcW w:w="1090" w:type="dxa"/>
            <w:tcBorders>
              <w:top w:val="single" w:color="auto" w:sz="24" w:space="0"/>
              <w:left w:val="single" w:color="auto" w:sz="12" w:space="0"/>
            </w:tcBorders>
          </w:tcPr>
          <w:p w:rsidRPr="00C11C85" w:rsidR="000248ED" w:rsidRDefault="000248ED">
            <w:pPr>
              <w:rPr>
                <w:rFonts w:ascii="Times New Roman" w:hAnsi="Times New Roman"/>
                <w:b/>
                <w:i/>
                <w:sz w:val="18"/>
                <w:szCs w:val="18"/>
                <w:u w:val="single"/>
              </w:rPr>
            </w:pPr>
          </w:p>
        </w:tc>
        <w:tc>
          <w:tcPr>
            <w:tcW w:w="1090" w:type="dxa"/>
            <w:tcBorders>
              <w:top w:val="single" w:color="auto" w:sz="24" w:space="0"/>
            </w:tcBorders>
          </w:tcPr>
          <w:p w:rsidRPr="00C11C85" w:rsidR="000248ED" w:rsidRDefault="000248ED">
            <w:pPr>
              <w:rPr>
                <w:rFonts w:ascii="Times New Roman" w:hAnsi="Times New Roman"/>
                <w:b/>
                <w:i/>
                <w:sz w:val="18"/>
                <w:szCs w:val="18"/>
                <w:u w:val="single"/>
              </w:rPr>
            </w:pPr>
          </w:p>
        </w:tc>
        <w:tc>
          <w:tcPr>
            <w:tcW w:w="1090" w:type="dxa"/>
            <w:tcBorders>
              <w:top w:val="single" w:color="auto" w:sz="24" w:space="0"/>
            </w:tcBorders>
          </w:tcPr>
          <w:p w:rsidRPr="00C11C85" w:rsidR="000248ED" w:rsidRDefault="000248ED">
            <w:pPr>
              <w:rPr>
                <w:rFonts w:ascii="Times New Roman" w:hAnsi="Times New Roman"/>
                <w:sz w:val="18"/>
                <w:szCs w:val="18"/>
              </w:rPr>
            </w:pPr>
          </w:p>
        </w:tc>
        <w:tc>
          <w:tcPr>
            <w:tcW w:w="1090" w:type="dxa"/>
            <w:tcBorders>
              <w:top w:val="single" w:color="auto" w:sz="24"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single" w:color="auto" w:sz="24" w:space="0"/>
              <w:left w:val="nil"/>
            </w:tcBorders>
          </w:tcPr>
          <w:p w:rsidRPr="00C11C85" w:rsidR="000248ED" w:rsidRDefault="000248ED">
            <w:pPr>
              <w:rPr>
                <w:rFonts w:ascii="Times New Roman" w:hAnsi="Times New Roman"/>
                <w:sz w:val="18"/>
                <w:szCs w:val="18"/>
              </w:rPr>
            </w:pPr>
          </w:p>
        </w:tc>
        <w:tc>
          <w:tcPr>
            <w:tcW w:w="1090" w:type="dxa"/>
            <w:tcBorders>
              <w:top w:val="single" w:color="auto" w:sz="24"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single" w:color="auto" w:sz="24" w:space="0"/>
              <w:left w:val="nil"/>
            </w:tcBorders>
          </w:tcPr>
          <w:p w:rsidRPr="00C11C85" w:rsidR="000248ED" w:rsidRDefault="000248ED">
            <w:pPr>
              <w:rPr>
                <w:rFonts w:ascii="Times New Roman" w:hAnsi="Times New Roman"/>
                <w:sz w:val="18"/>
                <w:szCs w:val="18"/>
              </w:rPr>
            </w:pPr>
          </w:p>
        </w:tc>
        <w:tc>
          <w:tcPr>
            <w:tcW w:w="1090" w:type="dxa"/>
            <w:tcBorders>
              <w:top w:val="single" w:color="auto" w:sz="24" w:space="0"/>
              <w:left w:val="dotted" w:color="auto" w:sz="6" w:space="0"/>
              <w:bottom w:val="single" w:color="auto" w:sz="6" w:space="0"/>
              <w:right w:val="single" w:color="auto" w:sz="6" w:space="0"/>
            </w:tcBorders>
            <w:vAlign w:val="center"/>
          </w:tcPr>
          <w:p w:rsidRPr="00C11C85" w:rsidR="000248ED" w:rsidP="00C11C85" w:rsidRDefault="000248ED">
            <w:pPr>
              <w:jc w:val="center"/>
              <w:rPr>
                <w:rFonts w:ascii="Times New Roman" w:hAnsi="Times New Roman"/>
                <w:sz w:val="18"/>
                <w:szCs w:val="18"/>
              </w:rPr>
            </w:pPr>
            <w:r w:rsidRPr="00C11C85">
              <w:rPr>
                <w:rFonts w:ascii="Times New Roman" w:hAnsi="Times New Roman"/>
                <w:sz w:val="18"/>
                <w:szCs w:val="18"/>
              </w:rPr>
              <w:t>W</w:t>
            </w:r>
            <w:r w:rsidRPr="00C11C85" w:rsidR="003B36AE">
              <w:rPr>
                <w:rFonts w:ascii="Times New Roman" w:hAnsi="Times New Roman"/>
                <w:sz w:val="18"/>
                <w:szCs w:val="18"/>
              </w:rPr>
              <w:t>ithin</w:t>
            </w:r>
          </w:p>
        </w:tc>
        <w:tc>
          <w:tcPr>
            <w:tcW w:w="1090" w:type="dxa"/>
            <w:tcBorders>
              <w:top w:val="single" w:color="auto" w:sz="24" w:space="0"/>
              <w:left w:val="single" w:color="auto" w:sz="6" w:space="0"/>
              <w:bottom w:val="single" w:color="auto" w:sz="6" w:space="0"/>
              <w:right w:val="single" w:color="auto" w:sz="12" w:space="0"/>
            </w:tcBorders>
            <w:vAlign w:val="center"/>
          </w:tcPr>
          <w:p w:rsidRPr="00C11C85" w:rsidR="000248ED" w:rsidP="00C11C85" w:rsidRDefault="000248ED">
            <w:pPr>
              <w:jc w:val="center"/>
              <w:rPr>
                <w:rFonts w:ascii="Times New Roman" w:hAnsi="Times New Roman"/>
                <w:sz w:val="18"/>
                <w:szCs w:val="18"/>
              </w:rPr>
            </w:pPr>
            <w:r w:rsidRPr="00C11C85">
              <w:rPr>
                <w:rFonts w:ascii="Times New Roman" w:hAnsi="Times New Roman"/>
                <w:sz w:val="18"/>
                <w:szCs w:val="18"/>
              </w:rPr>
              <w:t>0</w:t>
            </w:r>
            <w:r w:rsidRPr="00C11C85" w:rsidR="003B36AE">
              <w:rPr>
                <w:rFonts w:ascii="Times New Roman" w:hAnsi="Times New Roman"/>
                <w:sz w:val="18"/>
                <w:szCs w:val="18"/>
              </w:rPr>
              <w:t>utside</w:t>
            </w:r>
          </w:p>
        </w:tc>
      </w:tr>
      <w:tr w:rsidRPr="00C11C85" w:rsidR="00C11C85" w:rsidTr="00C11C85">
        <w:trPr>
          <w:gridAfter w:val="4"/>
          <w:wAfter w:w="3046" w:type="dxa"/>
        </w:trPr>
        <w:tc>
          <w:tcPr>
            <w:tcW w:w="2180" w:type="dxa"/>
            <w:gridSpan w:val="2"/>
            <w:tcBorders>
              <w:left w:val="single" w:color="auto" w:sz="12" w:space="0"/>
              <w:bottom w:val="single" w:color="auto" w:sz="6" w:space="0"/>
            </w:tcBorders>
            <w:vAlign w:val="bottom"/>
          </w:tcPr>
          <w:p w:rsidRPr="00C11C85" w:rsidR="00C11C85" w:rsidP="00C11C85" w:rsidRDefault="00C11C85">
            <w:pPr>
              <w:rPr>
                <w:rFonts w:ascii="Times New Roman" w:hAnsi="Times New Roman"/>
                <w:b/>
                <w:i/>
                <w:sz w:val="18"/>
                <w:szCs w:val="18"/>
              </w:rPr>
            </w:pPr>
            <w:r w:rsidRPr="00C11C85">
              <w:rPr>
                <w:rFonts w:ascii="Times New Roman" w:hAnsi="Times New Roman"/>
                <w:b/>
                <w:i/>
                <w:sz w:val="18"/>
                <w:szCs w:val="18"/>
              </w:rPr>
              <w:t>PRIOR YEAR</w:t>
            </w:r>
          </w:p>
        </w:tc>
        <w:tc>
          <w:tcPr>
            <w:tcW w:w="1090" w:type="dxa"/>
            <w:tcBorders>
              <w:bottom w:val="single" w:color="auto" w:sz="6" w:space="0"/>
            </w:tcBorders>
          </w:tcPr>
          <w:p w:rsidRPr="00C11C85" w:rsidR="00C11C85" w:rsidRDefault="00C11C85">
            <w:pPr>
              <w:rPr>
                <w:rFonts w:ascii="Times New Roman" w:hAnsi="Times New Roman"/>
                <w:sz w:val="18"/>
                <w:szCs w:val="18"/>
              </w:rPr>
            </w:pPr>
          </w:p>
        </w:tc>
        <w:tc>
          <w:tcPr>
            <w:tcW w:w="1090" w:type="dxa"/>
            <w:tcBorders>
              <w:left w:val="dotted" w:color="auto" w:sz="6" w:space="0"/>
              <w:bottom w:val="single" w:color="auto" w:sz="6" w:space="0"/>
              <w:right w:val="dotted" w:color="auto" w:sz="6" w:space="0"/>
            </w:tcBorders>
          </w:tcPr>
          <w:p w:rsidRPr="00C11C85" w:rsidR="00C11C85" w:rsidRDefault="00C11C85">
            <w:pPr>
              <w:rPr>
                <w:rFonts w:ascii="Times New Roman" w:hAnsi="Times New Roman"/>
                <w:sz w:val="18"/>
                <w:szCs w:val="18"/>
              </w:rPr>
            </w:pPr>
          </w:p>
        </w:tc>
        <w:tc>
          <w:tcPr>
            <w:tcW w:w="1090" w:type="dxa"/>
            <w:tcBorders>
              <w:left w:val="nil"/>
              <w:bottom w:val="single" w:color="auto" w:sz="6" w:space="0"/>
            </w:tcBorders>
          </w:tcPr>
          <w:p w:rsidRPr="00C11C85" w:rsidR="00C11C85" w:rsidRDefault="00C11C85">
            <w:pPr>
              <w:rPr>
                <w:rFonts w:ascii="Times New Roman" w:hAnsi="Times New Roman"/>
                <w:sz w:val="18"/>
                <w:szCs w:val="18"/>
              </w:rPr>
            </w:pPr>
          </w:p>
        </w:tc>
        <w:tc>
          <w:tcPr>
            <w:tcW w:w="1090" w:type="dxa"/>
            <w:tcBorders>
              <w:left w:val="dotted" w:color="auto" w:sz="6" w:space="0"/>
              <w:bottom w:val="single" w:color="auto" w:sz="6" w:space="0"/>
              <w:right w:val="dotted" w:color="auto" w:sz="6" w:space="0"/>
            </w:tcBorders>
          </w:tcPr>
          <w:p w:rsidRPr="00C11C85" w:rsidR="00C11C85" w:rsidRDefault="00C11C85">
            <w:pPr>
              <w:rPr>
                <w:rFonts w:ascii="Times New Roman" w:hAnsi="Times New Roman"/>
                <w:sz w:val="18"/>
                <w:szCs w:val="18"/>
              </w:rPr>
            </w:pPr>
          </w:p>
        </w:tc>
        <w:tc>
          <w:tcPr>
            <w:tcW w:w="1090" w:type="dxa"/>
            <w:tcBorders>
              <w:left w:val="nil"/>
              <w:bottom w:val="single" w:color="auto" w:sz="6" w:space="0"/>
            </w:tcBorders>
          </w:tcPr>
          <w:p w:rsidRPr="00C11C85" w:rsidR="00C11C85" w:rsidRDefault="00C11C85">
            <w:pPr>
              <w:rPr>
                <w:rFonts w:ascii="Times New Roman" w:hAnsi="Times New Roman"/>
                <w:sz w:val="18"/>
                <w:szCs w:val="18"/>
              </w:rPr>
            </w:pPr>
          </w:p>
        </w:tc>
        <w:tc>
          <w:tcPr>
            <w:tcW w:w="2180" w:type="dxa"/>
            <w:gridSpan w:val="2"/>
            <w:tcBorders>
              <w:left w:val="dotted" w:color="auto" w:sz="6" w:space="0"/>
              <w:bottom w:val="single" w:color="auto" w:sz="6" w:space="0"/>
              <w:right w:val="single" w:color="auto" w:sz="12" w:space="0"/>
            </w:tcBorders>
            <w:vAlign w:val="center"/>
          </w:tcPr>
          <w:p w:rsidRPr="00C11C85" w:rsidR="00C11C85" w:rsidP="00C11C85" w:rsidRDefault="00C11C85">
            <w:pPr>
              <w:jc w:val="center"/>
              <w:rPr>
                <w:rFonts w:ascii="Times New Roman" w:hAnsi="Times New Roman"/>
                <w:sz w:val="18"/>
                <w:szCs w:val="18"/>
              </w:rPr>
            </w:pPr>
            <w:r w:rsidRPr="00C11C85">
              <w:rPr>
                <w:rFonts w:ascii="Times New Roman" w:hAnsi="Times New Roman"/>
                <w:sz w:val="18"/>
                <w:szCs w:val="18"/>
              </w:rPr>
              <w:t>Production Area</w:t>
            </w:r>
          </w:p>
        </w:tc>
      </w:tr>
      <w:tr w:rsidRPr="00C11C85" w:rsidR="003B36AE" w:rsidTr="00C11C85">
        <w:trPr>
          <w:gridAfter w:val="4"/>
          <w:wAfter w:w="3046" w:type="dxa"/>
          <w:trHeight w:val="240"/>
        </w:trPr>
        <w:tc>
          <w:tcPr>
            <w:tcW w:w="1090" w:type="dxa"/>
            <w:tcBorders>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left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bottom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3B36AE" w:rsidTr="00C11C85">
        <w:trPr>
          <w:gridAfter w:val="4"/>
          <w:wAfter w:w="3046" w:type="dxa"/>
          <w:trHeight w:val="240"/>
        </w:trPr>
        <w:tc>
          <w:tcPr>
            <w:tcW w:w="1090" w:type="dxa"/>
            <w:tcBorders>
              <w:top w:val="dotted" w:color="auto" w:sz="6" w:space="0"/>
              <w:left w:val="single" w:color="auto" w:sz="12"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dotted" w:color="auto" w:sz="6" w:space="0"/>
            </w:tcBorders>
          </w:tcPr>
          <w:p w:rsidRPr="00C11C85" w:rsidR="000248ED" w:rsidRDefault="000248ED">
            <w:pPr>
              <w:rPr>
                <w:rFonts w:ascii="Times New Roman" w:hAnsi="Times New Roman"/>
                <w:sz w:val="18"/>
                <w:szCs w:val="18"/>
              </w:rPr>
            </w:pPr>
          </w:p>
        </w:tc>
        <w:tc>
          <w:tcPr>
            <w:tcW w:w="1090" w:type="dxa"/>
            <w:tcBorders>
              <w:top w:val="dotted" w:color="auto" w:sz="6" w:space="0"/>
              <w:left w:val="dotted" w:color="auto" w:sz="6" w:space="0"/>
              <w:right w:val="single" w:color="auto" w:sz="12" w:space="0"/>
            </w:tcBorders>
          </w:tcPr>
          <w:p w:rsidRPr="00C11C85" w:rsidR="000248ED" w:rsidRDefault="000248ED">
            <w:pPr>
              <w:rPr>
                <w:rFonts w:ascii="Times New Roman" w:hAnsi="Times New Roman"/>
                <w:sz w:val="18"/>
                <w:szCs w:val="18"/>
              </w:rPr>
            </w:pPr>
          </w:p>
        </w:tc>
      </w:tr>
      <w:tr w:rsidRPr="00C11C85" w:rsidR="00C11C85" w:rsidTr="00C11C85">
        <w:trPr>
          <w:gridAfter w:val="4"/>
          <w:wAfter w:w="3046" w:type="dxa"/>
          <w:trHeight w:val="240"/>
        </w:trPr>
        <w:tc>
          <w:tcPr>
            <w:tcW w:w="3270" w:type="dxa"/>
            <w:gridSpan w:val="3"/>
            <w:tcBorders>
              <w:top w:val="single" w:color="auto" w:sz="12" w:space="0"/>
              <w:left w:val="single" w:color="auto" w:sz="12" w:space="0"/>
            </w:tcBorders>
            <w:vAlign w:val="center"/>
          </w:tcPr>
          <w:p w:rsidRPr="00C11C85" w:rsidR="00C11C85" w:rsidP="00C11C85" w:rsidRDefault="00C11C85">
            <w:pPr>
              <w:rPr>
                <w:rFonts w:ascii="Times New Roman" w:hAnsi="Times New Roman"/>
                <w:sz w:val="18"/>
                <w:szCs w:val="18"/>
              </w:rPr>
            </w:pPr>
            <w:r w:rsidRPr="00C11C85">
              <w:rPr>
                <w:rFonts w:ascii="Times New Roman" w:hAnsi="Times New Roman"/>
                <w:sz w:val="18"/>
                <w:szCs w:val="18"/>
              </w:rPr>
              <w:t>Total Current Period</w:t>
            </w:r>
          </w:p>
        </w:tc>
        <w:tc>
          <w:tcPr>
            <w:tcW w:w="1090" w:type="dxa"/>
            <w:tcBorders>
              <w:top w:val="single" w:color="auto" w:sz="12" w:space="0"/>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nil"/>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nil"/>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nil"/>
              <w:right w:val="single" w:color="auto" w:sz="12" w:space="0"/>
            </w:tcBorders>
            <w:vAlign w:val="center"/>
          </w:tcPr>
          <w:p w:rsidRPr="00C11C85" w:rsidR="00C11C85" w:rsidP="00C11C85" w:rsidRDefault="00C11C85">
            <w:pPr>
              <w:rPr>
                <w:rFonts w:ascii="Times New Roman" w:hAnsi="Times New Roman"/>
                <w:sz w:val="18"/>
                <w:szCs w:val="18"/>
              </w:rPr>
            </w:pPr>
          </w:p>
        </w:tc>
      </w:tr>
      <w:tr w:rsidRPr="00C11C85" w:rsidR="00C11C85" w:rsidTr="00C11C85">
        <w:trPr>
          <w:gridAfter w:val="1"/>
          <w:wAfter w:w="1251" w:type="dxa"/>
          <w:trHeight w:val="240"/>
        </w:trPr>
        <w:tc>
          <w:tcPr>
            <w:tcW w:w="2180" w:type="dxa"/>
            <w:gridSpan w:val="2"/>
            <w:tcBorders>
              <w:top w:val="single" w:color="auto" w:sz="12" w:space="0"/>
              <w:left w:val="single" w:color="auto" w:sz="12" w:space="0"/>
              <w:bottom w:val="single" w:color="auto" w:sz="12" w:space="0"/>
            </w:tcBorders>
            <w:vAlign w:val="center"/>
          </w:tcPr>
          <w:p w:rsidRPr="00C11C85" w:rsidR="00C11C85" w:rsidP="00C11C85" w:rsidRDefault="00C11C85">
            <w:pPr>
              <w:rPr>
                <w:rFonts w:ascii="Times New Roman" w:hAnsi="Times New Roman"/>
                <w:sz w:val="18"/>
                <w:szCs w:val="18"/>
              </w:rPr>
            </w:pPr>
            <w:r w:rsidRPr="00C11C85">
              <w:rPr>
                <w:rFonts w:ascii="Times New Roman" w:hAnsi="Times New Roman"/>
                <w:sz w:val="18"/>
                <w:szCs w:val="18"/>
              </w:rPr>
              <w:t>Last Period Yr-To-Date</w:t>
            </w:r>
          </w:p>
        </w:tc>
        <w:tc>
          <w:tcPr>
            <w:tcW w:w="1090" w:type="dxa"/>
            <w:tcBorders>
              <w:top w:val="single" w:color="auto" w:sz="12" w:space="0"/>
              <w:bottom w:val="single" w:color="auto" w:sz="12"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nil"/>
              <w:bottom w:val="single" w:color="auto" w:sz="12"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nil"/>
              <w:bottom w:val="single" w:color="auto" w:sz="12"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top w:val="single" w:color="auto" w:sz="12" w:space="0"/>
              <w:left w:val="nil"/>
              <w:bottom w:val="single" w:color="auto" w:sz="12" w:space="0"/>
              <w:right w:val="single" w:color="auto" w:sz="12" w:space="0"/>
            </w:tcBorders>
            <w:vAlign w:val="center"/>
          </w:tcPr>
          <w:p w:rsidRPr="00C11C85" w:rsidR="00C11C85" w:rsidP="00C11C85" w:rsidRDefault="00C11C85">
            <w:pPr>
              <w:rPr>
                <w:rFonts w:ascii="Times New Roman" w:hAnsi="Times New Roman"/>
                <w:sz w:val="18"/>
                <w:szCs w:val="18"/>
              </w:rPr>
            </w:pPr>
          </w:p>
        </w:tc>
        <w:tc>
          <w:tcPr>
            <w:tcW w:w="883" w:type="dxa"/>
            <w:tcBorders>
              <w:left w:val="single" w:color="auto" w:sz="12" w:space="0"/>
            </w:tcBorders>
            <w:vAlign w:val="center"/>
          </w:tcPr>
          <w:p w:rsidRPr="00C11C85" w:rsidR="00C11C85" w:rsidP="00C11C85" w:rsidRDefault="00C11C85">
            <w:pPr>
              <w:rPr>
                <w:rFonts w:ascii="Times New Roman" w:hAnsi="Times New Roman"/>
                <w:sz w:val="18"/>
                <w:szCs w:val="18"/>
              </w:rPr>
            </w:pPr>
          </w:p>
        </w:tc>
        <w:tc>
          <w:tcPr>
            <w:tcW w:w="912" w:type="dxa"/>
            <w:gridSpan w:val="2"/>
            <w:vAlign w:val="center"/>
          </w:tcPr>
          <w:p w:rsidRPr="00C11C85" w:rsidR="00C11C85" w:rsidP="00C11C85" w:rsidRDefault="00C11C85">
            <w:pPr>
              <w:rPr>
                <w:rFonts w:ascii="Times New Roman" w:hAnsi="Times New Roman"/>
                <w:sz w:val="18"/>
                <w:szCs w:val="18"/>
              </w:rPr>
            </w:pPr>
          </w:p>
        </w:tc>
      </w:tr>
      <w:tr w:rsidRPr="00C11C85" w:rsidR="00C11C85" w:rsidTr="00C11C85">
        <w:trPr>
          <w:gridAfter w:val="4"/>
          <w:wAfter w:w="3046" w:type="dxa"/>
          <w:trHeight w:val="240"/>
        </w:trPr>
        <w:tc>
          <w:tcPr>
            <w:tcW w:w="2180" w:type="dxa"/>
            <w:gridSpan w:val="2"/>
            <w:tcBorders>
              <w:left w:val="single" w:color="auto" w:sz="12" w:space="0"/>
              <w:bottom w:val="single" w:color="auto" w:sz="12" w:space="0"/>
            </w:tcBorders>
            <w:vAlign w:val="center"/>
          </w:tcPr>
          <w:p w:rsidRPr="00C11C85" w:rsidR="00C11C85" w:rsidP="00C11C85" w:rsidRDefault="00C11C85">
            <w:pPr>
              <w:rPr>
                <w:rFonts w:ascii="Times New Roman" w:hAnsi="Times New Roman"/>
                <w:sz w:val="18"/>
                <w:szCs w:val="18"/>
              </w:rPr>
            </w:pPr>
            <w:r w:rsidRPr="00C11C85">
              <w:rPr>
                <w:rFonts w:ascii="Times New Roman" w:hAnsi="Times New Roman"/>
                <w:sz w:val="18"/>
                <w:szCs w:val="18"/>
              </w:rPr>
              <w:t>Total Yr-To-Date</w:t>
            </w:r>
          </w:p>
        </w:tc>
        <w:tc>
          <w:tcPr>
            <w:tcW w:w="1090" w:type="dxa"/>
            <w:tcBorders>
              <w:bottom w:val="single" w:color="auto" w:sz="12" w:space="0"/>
            </w:tcBorders>
            <w:vAlign w:val="center"/>
          </w:tcPr>
          <w:p w:rsidRPr="00C11C85" w:rsidR="00C11C85" w:rsidP="00C11C85" w:rsidRDefault="00C11C85">
            <w:pPr>
              <w:rPr>
                <w:rFonts w:ascii="Times New Roman" w:hAnsi="Times New Roman"/>
                <w:sz w:val="18"/>
                <w:szCs w:val="18"/>
              </w:rPr>
            </w:pPr>
          </w:p>
        </w:tc>
        <w:tc>
          <w:tcPr>
            <w:tcW w:w="1090" w:type="dxa"/>
            <w:tcBorders>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left w:val="nil"/>
              <w:bottom w:val="single" w:color="auto" w:sz="12" w:space="0"/>
            </w:tcBorders>
            <w:vAlign w:val="center"/>
          </w:tcPr>
          <w:p w:rsidRPr="00C11C85" w:rsidR="00C11C85" w:rsidP="00C11C85" w:rsidRDefault="00C11C85">
            <w:pPr>
              <w:rPr>
                <w:rFonts w:ascii="Times New Roman" w:hAnsi="Times New Roman"/>
                <w:sz w:val="18"/>
                <w:szCs w:val="18"/>
              </w:rPr>
            </w:pPr>
          </w:p>
        </w:tc>
        <w:tc>
          <w:tcPr>
            <w:tcW w:w="1090" w:type="dxa"/>
            <w:tcBorders>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left w:val="nil"/>
              <w:bottom w:val="single" w:color="auto" w:sz="12" w:space="0"/>
            </w:tcBorders>
            <w:vAlign w:val="center"/>
          </w:tcPr>
          <w:p w:rsidRPr="00C11C85" w:rsidR="00C11C85" w:rsidP="00C11C85" w:rsidRDefault="00C11C85">
            <w:pPr>
              <w:rPr>
                <w:rFonts w:ascii="Times New Roman" w:hAnsi="Times New Roman"/>
                <w:sz w:val="18"/>
                <w:szCs w:val="18"/>
              </w:rPr>
            </w:pPr>
          </w:p>
        </w:tc>
        <w:tc>
          <w:tcPr>
            <w:tcW w:w="1090" w:type="dxa"/>
            <w:tcBorders>
              <w:left w:val="dotted" w:color="auto" w:sz="6" w:space="0"/>
              <w:bottom w:val="single" w:color="auto" w:sz="12" w:space="0"/>
              <w:right w:val="dotted" w:color="auto" w:sz="6" w:space="0"/>
            </w:tcBorders>
            <w:vAlign w:val="center"/>
          </w:tcPr>
          <w:p w:rsidRPr="00C11C85" w:rsidR="00C11C85" w:rsidP="00C11C85" w:rsidRDefault="00C11C85">
            <w:pPr>
              <w:rPr>
                <w:rFonts w:ascii="Times New Roman" w:hAnsi="Times New Roman"/>
                <w:sz w:val="18"/>
                <w:szCs w:val="18"/>
              </w:rPr>
            </w:pPr>
          </w:p>
        </w:tc>
        <w:tc>
          <w:tcPr>
            <w:tcW w:w="1090" w:type="dxa"/>
            <w:tcBorders>
              <w:left w:val="nil"/>
              <w:bottom w:val="single" w:color="auto" w:sz="12" w:space="0"/>
              <w:right w:val="single" w:color="auto" w:sz="12" w:space="0"/>
            </w:tcBorders>
            <w:vAlign w:val="center"/>
          </w:tcPr>
          <w:p w:rsidRPr="00C11C85" w:rsidR="00C11C85" w:rsidP="00C11C85" w:rsidRDefault="00C11C85">
            <w:pPr>
              <w:rPr>
                <w:rFonts w:ascii="Times New Roman" w:hAnsi="Times New Roman"/>
                <w:sz w:val="18"/>
                <w:szCs w:val="18"/>
              </w:rPr>
            </w:pPr>
          </w:p>
        </w:tc>
      </w:tr>
    </w:tbl>
    <w:p w:rsidR="000248ED" w:rsidP="00DA796A" w:rsidRDefault="000248ED">
      <w:pPr>
        <w:rPr>
          <w:rFonts w:ascii="Times New Roman" w:hAnsi="Times New Roman"/>
          <w:sz w:val="18"/>
          <w:szCs w:val="18"/>
        </w:rPr>
      </w:pPr>
      <w:r w:rsidRPr="00C11C85">
        <w:rPr>
          <w:rFonts w:ascii="Times New Roman" w:hAnsi="Times New Roman"/>
          <w:sz w:val="18"/>
          <w:szCs w:val="18"/>
          <w:u w:val="single"/>
        </w:rPr>
        <w:t>NOTE</w:t>
      </w:r>
      <w:r w:rsidRPr="00AA3E65">
        <w:rPr>
          <w:rFonts w:ascii="Times New Roman" w:hAnsi="Times New Roman"/>
          <w:sz w:val="18"/>
          <w:szCs w:val="18"/>
        </w:rPr>
        <w:t>:</w:t>
      </w:r>
      <w:r w:rsidRPr="00C11C85" w:rsidR="00C11C85">
        <w:rPr>
          <w:rFonts w:ascii="Times New Roman" w:hAnsi="Times New Roman"/>
          <w:sz w:val="18"/>
          <w:szCs w:val="18"/>
        </w:rPr>
        <w:t xml:space="preserve"> </w:t>
      </w:r>
      <w:r w:rsidRPr="00C11C85">
        <w:rPr>
          <w:rFonts w:ascii="Times New Roman" w:hAnsi="Times New Roman"/>
          <w:sz w:val="18"/>
          <w:szCs w:val="18"/>
        </w:rPr>
        <w:t xml:space="preserve"> If an export shipment is made where conditions of sale do not meet </w:t>
      </w:r>
      <w:r w:rsidRPr="00C11C85" w:rsidR="00C11C85">
        <w:rPr>
          <w:rFonts w:ascii="Times New Roman" w:hAnsi="Times New Roman"/>
          <w:sz w:val="18"/>
          <w:szCs w:val="18"/>
        </w:rPr>
        <w:t xml:space="preserve">the Hazelnut Marketing </w:t>
      </w:r>
      <w:r w:rsidRPr="00C11C85">
        <w:rPr>
          <w:rFonts w:ascii="Times New Roman" w:hAnsi="Times New Roman"/>
          <w:sz w:val="18"/>
          <w:szCs w:val="18"/>
        </w:rPr>
        <w:t>Board requirements, that shipment must be reported as a domestic sale.  Please identify all such shipments and note the country the product is exported to in the Countr</w:t>
      </w:r>
      <w:bookmarkStart w:name="_GoBack" w:id="0"/>
      <w:bookmarkEnd w:id="0"/>
      <w:r w:rsidRPr="00C11C85">
        <w:rPr>
          <w:rFonts w:ascii="Times New Roman" w:hAnsi="Times New Roman"/>
          <w:sz w:val="18"/>
          <w:szCs w:val="18"/>
        </w:rPr>
        <w:t xml:space="preserve">y column.  If the shipment is made to or through another handler, provide the name of the handler to prevent </w:t>
      </w:r>
      <w:r w:rsidRPr="00C11C85" w:rsidR="00110AE4">
        <w:rPr>
          <w:rFonts w:ascii="Times New Roman" w:hAnsi="Times New Roman"/>
          <w:sz w:val="18"/>
          <w:szCs w:val="18"/>
        </w:rPr>
        <w:t>duplication in</w:t>
      </w:r>
      <w:r w:rsidRPr="00C11C85">
        <w:rPr>
          <w:rFonts w:ascii="Times New Roman" w:hAnsi="Times New Roman"/>
          <w:sz w:val="18"/>
          <w:szCs w:val="18"/>
        </w:rPr>
        <w:t xml:space="preserve"> reporting shipments.</w:t>
      </w:r>
    </w:p>
    <w:p w:rsidRPr="00841BBF" w:rsidR="00C11C85" w:rsidP="00DA796A" w:rsidRDefault="00C11C85">
      <w:pPr>
        <w:rPr>
          <w:rFonts w:ascii="Times New Roman" w:hAnsi="Times New Roman"/>
          <w:sz w:val="14"/>
          <w:szCs w:val="18"/>
          <w:u w:val="single"/>
        </w:rPr>
      </w:pPr>
    </w:p>
    <w:p w:rsidRPr="00C11C85" w:rsidR="000248ED" w:rsidP="00DA796A" w:rsidRDefault="000248ED">
      <w:pPr>
        <w:rPr>
          <w:rFonts w:ascii="Times New Roman" w:hAnsi="Times New Roman"/>
          <w:sz w:val="16"/>
          <w:szCs w:val="18"/>
        </w:rPr>
      </w:pPr>
      <w:r w:rsidRPr="00C11C85">
        <w:rPr>
          <w:rFonts w:ascii="Times New Roman" w:hAnsi="Times New Roman"/>
          <w:sz w:val="16"/>
          <w:szCs w:val="18"/>
        </w:rPr>
        <w:t>This report is required by law (7 U.S.C 608(d), 7 CFR 982.66 and 7 CFR 982.466).  Failure to report can result in a fine of not less than $50 or more than $5,000 for each such violation and each day during which such violation continues shall b</w:t>
      </w:r>
      <w:r w:rsidRPr="00C11C85" w:rsidR="00C11C85">
        <w:rPr>
          <w:rFonts w:ascii="Times New Roman" w:hAnsi="Times New Roman"/>
          <w:sz w:val="16"/>
          <w:szCs w:val="18"/>
        </w:rPr>
        <w:t>e deemed a separate violation.</w:t>
      </w:r>
    </w:p>
    <w:p w:rsidRPr="00841BBF" w:rsidR="000248ED" w:rsidP="00DA796A" w:rsidRDefault="000248ED">
      <w:pPr>
        <w:rPr>
          <w:rFonts w:ascii="Times New Roman" w:hAnsi="Times New Roman"/>
          <w:sz w:val="14"/>
        </w:rPr>
      </w:pPr>
    </w:p>
    <w:p w:rsidR="00EB3530" w:rsidP="002E5223" w:rsidRDefault="004928E5">
      <w:pPr>
        <w:pStyle w:val="NoSpacing"/>
        <w:rPr>
          <w:rFonts w:ascii="Times New Roman" w:hAnsi="Times New Roman" w:cs="Times New Roman"/>
          <w:sz w:val="14"/>
          <w:szCs w:val="14"/>
        </w:rPr>
      </w:pPr>
      <w:r>
        <w:rPr>
          <w:rFonts w:ascii="Times New Roman" w:hAnsi="Times New Roman" w:cs="Times New Roman"/>
          <w:sz w:val="14"/>
          <w:szCs w:val="14"/>
        </w:rPr>
        <w:br/>
      </w:r>
    </w:p>
    <w:p w:rsidRPr="002E5223" w:rsidR="00A73734" w:rsidP="002E5223" w:rsidRDefault="00A73734">
      <w:pPr>
        <w:pStyle w:val="NoSpacing"/>
        <w:rPr>
          <w:rFonts w:ascii="Times New Roman" w:hAnsi="Times New Roman" w:cs="Times New Roman"/>
          <w:sz w:val="14"/>
          <w:szCs w:val="14"/>
        </w:rPr>
      </w:pPr>
      <w:r w:rsidRPr="002E5223">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2E5223" w:rsidR="00A73734" w:rsidP="002E5223" w:rsidRDefault="00A73734">
      <w:pPr>
        <w:pStyle w:val="NoSpacing"/>
        <w:rPr>
          <w:rFonts w:ascii="Times New Roman" w:hAnsi="Times New Roman" w:cs="Times New Roman"/>
          <w:sz w:val="14"/>
          <w:szCs w:val="14"/>
        </w:rPr>
      </w:pPr>
    </w:p>
    <w:p w:rsidRPr="002E5223" w:rsidR="002E5223" w:rsidP="002E5223" w:rsidRDefault="002E5223">
      <w:pPr>
        <w:pStyle w:val="NoSpacing"/>
        <w:rPr>
          <w:rFonts w:ascii="Times New Roman" w:hAnsi="Times New Roman" w:eastAsia="Times New Roman" w:cs="Times New Roman"/>
          <w:sz w:val="14"/>
          <w:szCs w:val="14"/>
        </w:rPr>
      </w:pPr>
      <w:r w:rsidRPr="002E5223">
        <w:rPr>
          <w:rFonts w:ascii="Times New Roman" w:hAnsi="Times New Roman" w:eastAsia="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E5223" w:rsidR="002E5223" w:rsidP="002E5223" w:rsidRDefault="002E5223">
      <w:pPr>
        <w:pStyle w:val="NoSpacing"/>
        <w:rPr>
          <w:rFonts w:ascii="Times New Roman" w:hAnsi="Times New Roman" w:eastAsia="Times New Roman" w:cs="Times New Roman"/>
          <w:sz w:val="14"/>
          <w:szCs w:val="14"/>
        </w:rPr>
      </w:pPr>
    </w:p>
    <w:p w:rsidRPr="00EB3530" w:rsidR="000248ED" w:rsidP="001B1903" w:rsidRDefault="002E5223">
      <w:pPr>
        <w:pStyle w:val="NoSpacing"/>
        <w:rPr>
          <w:rFonts w:ascii="Times New Roman" w:hAnsi="Times New Roman" w:eastAsia="Times New Roman" w:cs="Times New Roman"/>
          <w:sz w:val="14"/>
          <w:szCs w:val="14"/>
        </w:rPr>
      </w:pPr>
      <w:r w:rsidRPr="002E5223">
        <w:rPr>
          <w:rFonts w:ascii="Times New Roman" w:hAnsi="Times New Roman" w:eastAsia="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2E5223">
        <w:rPr>
          <w:rFonts w:ascii="Times New Roman" w:hAnsi="Times New Roman" w:eastAsia="Times New Roman" w:cs="Times New Roman"/>
          <w:sz w:val="14"/>
          <w:szCs w:val="14"/>
        </w:rPr>
        <w:t>all of</w:t>
      </w:r>
      <w:proofErr w:type="gramEnd"/>
      <w:r w:rsidRPr="002E5223">
        <w:rPr>
          <w:rFonts w:ascii="Times New Roman" w:hAnsi="Times New Roman" w:eastAsia="Times New Roman" w:cs="Times New Roman"/>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2E5223">
          <w:rPr>
            <w:rFonts w:ascii="Times New Roman" w:hAnsi="Times New Roman" w:eastAsia="Times New Roman" w:cs="Times New Roman"/>
            <w:sz w:val="14"/>
            <w:szCs w:val="14"/>
            <w:u w:val="single"/>
          </w:rPr>
          <w:t>program.intake@usda.gov</w:t>
        </w:r>
      </w:hyperlink>
      <w:r w:rsidRPr="002E5223">
        <w:rPr>
          <w:rFonts w:ascii="Times New Roman" w:hAnsi="Times New Roman" w:eastAsia="Times New Roman" w:cs="Times New Roman"/>
          <w:sz w:val="14"/>
          <w:szCs w:val="14"/>
        </w:rPr>
        <w:t xml:space="preserve">.  USDA is an equal opportunity </w:t>
      </w:r>
      <w:r w:rsidR="001B1903">
        <w:rPr>
          <w:rFonts w:ascii="Times New Roman" w:hAnsi="Times New Roman" w:eastAsia="Times New Roman" w:cs="Times New Roman"/>
          <w:sz w:val="14"/>
          <w:szCs w:val="14"/>
        </w:rPr>
        <w:t>provider, employer, and lender.</w:t>
      </w:r>
    </w:p>
    <w:sectPr w:rsidRPr="00EB3530" w:rsidR="000248ED" w:rsidSect="002E5223">
      <w:headerReference w:type="default" r:id="rId7"/>
      <w:footerReference w:type="default" r:id="rId8"/>
      <w:pgSz w:w="12240" w:h="15840"/>
      <w:pgMar w:top="810" w:right="1440" w:bottom="900" w:left="144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7D4" w:rsidRDefault="000747D4" w:rsidP="008B00E9">
      <w:r>
        <w:separator/>
      </w:r>
    </w:p>
  </w:endnote>
  <w:endnote w:type="continuationSeparator" w:id="0">
    <w:p w:rsidR="000747D4" w:rsidRDefault="000747D4" w:rsidP="008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85" w:rsidRPr="008B00E9" w:rsidRDefault="00C11C85">
    <w:pPr>
      <w:pStyle w:val="Footer"/>
      <w:rPr>
        <w:rFonts w:ascii="Times New Roman" w:hAnsi="Times New Roman"/>
        <w:b/>
        <w:sz w:val="18"/>
      </w:rPr>
    </w:pPr>
    <w:r w:rsidRPr="008B00E9">
      <w:rPr>
        <w:rFonts w:ascii="Times New Roman" w:hAnsi="Times New Roman"/>
        <w:b/>
        <w:sz w:val="18"/>
      </w:rPr>
      <w:t xml:space="preserve">F/H Form 1(a) </w:t>
    </w:r>
    <w:r w:rsidR="008A4CAA">
      <w:rPr>
        <w:rFonts w:ascii="Times New Roman" w:hAnsi="Times New Roman"/>
        <w:b/>
        <w:sz w:val="18"/>
        <w:szCs w:val="18"/>
      </w:rPr>
      <w:t>(</w:t>
    </w:r>
    <w:r w:rsidR="008A4CAA">
      <w:rPr>
        <w:rFonts w:ascii="Times New Roman" w:hAnsi="Times New Roman"/>
        <w:b/>
        <w:sz w:val="18"/>
      </w:rPr>
      <w:t xml:space="preserve">Exp. </w:t>
    </w:r>
    <w:r w:rsidR="00EB3530">
      <w:rPr>
        <w:rFonts w:ascii="Times New Roman" w:hAnsi="Times New Roman"/>
        <w:b/>
        <w:sz w:val="18"/>
      </w:rPr>
      <w:t>x/</w:t>
    </w:r>
    <w:proofErr w:type="spellStart"/>
    <w:r w:rsidR="00EB3530">
      <w:rPr>
        <w:rFonts w:ascii="Times New Roman" w:hAnsi="Times New Roman"/>
        <w:b/>
        <w:sz w:val="18"/>
      </w:rPr>
      <w:t>xxxx</w:t>
    </w:r>
    <w:proofErr w:type="spellEnd"/>
    <w:r w:rsidR="008A4CAA">
      <w:rPr>
        <w:rFonts w:ascii="Times New Roman" w:hAnsi="Times New Roman"/>
        <w:b/>
        <w:sz w:val="18"/>
        <w:szCs w:val="18"/>
      </w:rPr>
      <w:t>)</w:t>
    </w:r>
    <w:r w:rsidRPr="008B00E9">
      <w:rPr>
        <w:rFonts w:ascii="Times New Roman" w:hAnsi="Times New Roman"/>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7D4" w:rsidRDefault="000747D4" w:rsidP="008B00E9">
      <w:r>
        <w:separator/>
      </w:r>
    </w:p>
  </w:footnote>
  <w:footnote w:type="continuationSeparator" w:id="0">
    <w:p w:rsidR="000747D4" w:rsidRDefault="000747D4" w:rsidP="008B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85" w:rsidRPr="008B00E9" w:rsidRDefault="00C11C85">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8B00E9">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3B36AE"/>
    <w:rsid w:val="000248ED"/>
    <w:rsid w:val="000747D4"/>
    <w:rsid w:val="000924B9"/>
    <w:rsid w:val="00110AE4"/>
    <w:rsid w:val="001918DF"/>
    <w:rsid w:val="001B1903"/>
    <w:rsid w:val="00240273"/>
    <w:rsid w:val="002E5223"/>
    <w:rsid w:val="003B36AE"/>
    <w:rsid w:val="003D63D9"/>
    <w:rsid w:val="004928E5"/>
    <w:rsid w:val="006C098D"/>
    <w:rsid w:val="006D00CE"/>
    <w:rsid w:val="00841BBF"/>
    <w:rsid w:val="008A4CAA"/>
    <w:rsid w:val="008B00E9"/>
    <w:rsid w:val="009E1C3D"/>
    <w:rsid w:val="00A73734"/>
    <w:rsid w:val="00AA3E65"/>
    <w:rsid w:val="00C11C85"/>
    <w:rsid w:val="00DA796A"/>
    <w:rsid w:val="00E930D0"/>
    <w:rsid w:val="00EB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38C36"/>
  <w15:docId w15:val="{056E9A5C-7540-48A4-BDAB-2772BB7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C3D"/>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0E9"/>
    <w:pPr>
      <w:tabs>
        <w:tab w:val="center" w:pos="4680"/>
        <w:tab w:val="right" w:pos="9360"/>
      </w:tabs>
    </w:pPr>
  </w:style>
  <w:style w:type="character" w:customStyle="1" w:styleId="HeaderChar">
    <w:name w:val="Header Char"/>
    <w:basedOn w:val="DefaultParagraphFont"/>
    <w:link w:val="Header"/>
    <w:rsid w:val="008B00E9"/>
    <w:rPr>
      <w:rFonts w:ascii="Arial" w:hAnsi="Arial"/>
      <w:sz w:val="24"/>
    </w:rPr>
  </w:style>
  <w:style w:type="paragraph" w:styleId="Footer">
    <w:name w:val="footer"/>
    <w:basedOn w:val="Normal"/>
    <w:link w:val="FooterChar"/>
    <w:rsid w:val="008B00E9"/>
    <w:pPr>
      <w:tabs>
        <w:tab w:val="center" w:pos="4680"/>
        <w:tab w:val="right" w:pos="9360"/>
      </w:tabs>
    </w:pPr>
  </w:style>
  <w:style w:type="character" w:customStyle="1" w:styleId="FooterChar">
    <w:name w:val="Footer Char"/>
    <w:basedOn w:val="DefaultParagraphFont"/>
    <w:link w:val="Footer"/>
    <w:rsid w:val="008B00E9"/>
    <w:rPr>
      <w:rFonts w:ascii="Arial" w:hAnsi="Arial"/>
      <w:sz w:val="24"/>
    </w:rPr>
  </w:style>
  <w:style w:type="paragraph" w:styleId="NoSpacing">
    <w:name w:val="No Spacing"/>
    <w:uiPriority w:val="1"/>
    <w:qFormat/>
    <w:rsid w:val="002E52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REVISED 10/26/99                                                                                                                                                 /H Form 1a </vt:lpstr>
    </vt:vector>
  </TitlesOfParts>
  <Company>Hazelnut Marketing Board</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/H Form 1a </dc:title>
  <dc:subject/>
  <dc:creator>OREGON HAZELNUTS</dc:creator>
  <cp:keywords/>
  <dc:description/>
  <cp:lastModifiedBy>Hatch, Andrew - AMS</cp:lastModifiedBy>
  <cp:revision>16</cp:revision>
  <cp:lastPrinted>2010-12-02T19:39:00Z</cp:lastPrinted>
  <dcterms:created xsi:type="dcterms:W3CDTF">2010-11-02T14:04:00Z</dcterms:created>
  <dcterms:modified xsi:type="dcterms:W3CDTF">2020-01-28T13:15:00Z</dcterms:modified>
</cp:coreProperties>
</file>