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818C8" w14:paraId="799EF8CB" w14:textId="77777777"/>
    <w:p w:rsidR="00554CA0" w14:paraId="62BB84D9" w14:textId="77777777"/>
    <w:p w:rsidR="00554CA0" w14:paraId="4EE45179" w14:textId="77777777">
      <w:r>
        <w:t>DATE</w:t>
      </w:r>
    </w:p>
    <w:p w:rsidR="00554CA0" w14:paraId="284BF2DD" w14:textId="77777777"/>
    <w:p w:rsidR="00554CA0" w14:paraId="0C08CF0A" w14:textId="1592D77E">
      <w:r>
        <w:t>RE: Boating at Nolin Lake, U.S. Army Corps of Engineers Survey</w:t>
      </w:r>
    </w:p>
    <w:p w:rsidR="00554CA0" w14:paraId="67B638CA" w14:textId="77777777"/>
    <w:p w:rsidR="00554CA0" w:rsidRPr="00554CA0" w:rsidP="00554CA0" w14:paraId="669B9BD5" w14:textId="77777777">
      <w:r w:rsidRPr="00554CA0">
        <w:t>The U.S. Army Corps of Engineers is the steward of the lands and waters around Nolin Lake and is responsible for providing the public with quality outdoor recreation experiences.</w:t>
      </w:r>
    </w:p>
    <w:p w:rsidR="00554CA0" w:rsidRPr="00554CA0" w:rsidP="00554CA0" w14:paraId="7AB61A35" w14:textId="368CE87F">
      <w:r w:rsidRPr="00554CA0">
        <w:rPr>
          <w:b/>
          <w:bCs/>
        </w:rPr>
        <w:t xml:space="preserve">We would like your feedback to better understand your experiences and preferences regarding Nolin Lake! Please take a few minutes to complete a survey about your experiences boating on Nolin Lake. </w:t>
      </w:r>
      <w:r w:rsidR="000C4891">
        <w:rPr>
          <w:b/>
          <w:bCs/>
        </w:rPr>
        <w:t>Participation is voluntary, however y</w:t>
      </w:r>
      <w:r w:rsidRPr="00554CA0">
        <w:rPr>
          <w:b/>
          <w:bCs/>
        </w:rPr>
        <w:t xml:space="preserve">our </w:t>
      </w:r>
      <w:r w:rsidR="000C4891">
        <w:rPr>
          <w:b/>
          <w:bCs/>
        </w:rPr>
        <w:t>input</w:t>
      </w:r>
      <w:r w:rsidRPr="00554CA0">
        <w:rPr>
          <w:b/>
          <w:bCs/>
        </w:rPr>
        <w:t xml:space="preserve"> will help us guide management of the lake into the future.</w:t>
      </w:r>
      <w:r w:rsidRPr="00554CA0">
        <w:t xml:space="preserve"> </w:t>
      </w:r>
    </w:p>
    <w:p w:rsidR="00554CA0" w:rsidRPr="00554CA0" w:rsidP="00554CA0" w14:paraId="37186FAC" w14:textId="77777777">
      <w:r w:rsidRPr="00554CA0">
        <w:t xml:space="preserve">The online survey is brief and will take approximately 12 minutes to complete.  </w:t>
      </w:r>
    </w:p>
    <w:p w:rsidR="00554CA0" w:rsidRPr="00554CA0" w:rsidP="00554CA0" w14:paraId="3F80DC3F" w14:textId="77777777">
      <w:r w:rsidRPr="00554CA0">
        <w:t>[insert survey link] or scan the QR code</w:t>
      </w:r>
    </w:p>
    <w:p w:rsidR="00554CA0" w:rsidRPr="00554CA0" w:rsidP="00554CA0" w14:paraId="4D8E30A8" w14:textId="4DD37D0B">
      <w:r w:rsidRPr="00554CA0">
        <w:t xml:space="preserve">If you wish to print out a copy, you may return it to the Nolin Lake Project Office at 2150 Nolin Dam Road, Mammoth Cave, KY 42259. Responses will be accepted until </w:t>
      </w:r>
      <w:r>
        <w:t>September 5</w:t>
      </w:r>
      <w:r w:rsidRPr="00554CA0">
        <w:t>, 2025. We kindly ask that you complete the survey at your earliest convenience.</w:t>
      </w:r>
      <w:r w:rsidRPr="007B4749" w:rsidR="007B4749">
        <w:rPr>
          <w:rFonts w:ascii="Arial" w:eastAsia="Arial" w:hAnsi="Arial" w:cs="Arial"/>
          <w:kern w:val="0"/>
          <w:sz w:val="24"/>
          <w:szCs w:val="24"/>
          <w14:ligatures w14:val="none"/>
        </w:rPr>
        <w:t xml:space="preserve"> </w:t>
      </w:r>
      <w:r w:rsidRPr="007B4749" w:rsidR="007B4749">
        <w:t>Please have only one person in your household complete the survey.</w:t>
      </w:r>
    </w:p>
    <w:p w:rsidR="00554CA0" w:rsidRPr="00554CA0" w:rsidP="00554CA0" w14:paraId="62ED79B7" w14:textId="77777777">
      <w:r w:rsidRPr="00554CA0">
        <w:t xml:space="preserve">If you have questions about the survey or would like more information, </w:t>
      </w:r>
      <w:r w:rsidRPr="00554CA0">
        <w:br/>
        <w:t>please contact:</w:t>
      </w:r>
    </w:p>
    <w:p w:rsidR="00554CA0" w:rsidRPr="00554CA0" w:rsidP="00554CA0" w14:paraId="34CFADA9" w14:textId="2AFBC864">
      <w:r w:rsidRPr="00554CA0">
        <w:t>Nolin River Lake</w:t>
      </w:r>
      <w:r>
        <w:br/>
      </w:r>
      <w:r w:rsidRPr="00554CA0">
        <w:t>270-286-4511</w:t>
      </w:r>
      <w:r>
        <w:br/>
      </w:r>
      <w:hyperlink r:id="rId7" w:history="1">
        <w:r w:rsidRPr="00554CA0">
          <w:rPr>
            <w:rStyle w:val="Hyperlink"/>
          </w:rPr>
          <w:t>Nolin@usace.army.mil</w:t>
        </w:r>
      </w:hyperlink>
    </w:p>
    <w:p w:rsidR="00554CA0" w14:paraId="4482C0F4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CA0"/>
    <w:rsid w:val="000C4891"/>
    <w:rsid w:val="00272931"/>
    <w:rsid w:val="00307BD4"/>
    <w:rsid w:val="00554CA0"/>
    <w:rsid w:val="0066295D"/>
    <w:rsid w:val="007B4749"/>
    <w:rsid w:val="00893DDC"/>
    <w:rsid w:val="00AF6100"/>
    <w:rsid w:val="00DE0D42"/>
    <w:rsid w:val="00F26604"/>
    <w:rsid w:val="00F818C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D6185D5"/>
  <w15:chartTrackingRefBased/>
  <w15:docId w15:val="{25A310E2-A372-4EEC-A5F5-3B2D2776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4C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4C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4C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4C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C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4C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4C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4C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4C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4C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4C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4C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4C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4C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4C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4C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4C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4C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4C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4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4C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4C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4C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4C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4C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4C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4C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4C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4CA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54CA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4C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Nolin@usace.army.mi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BA69C46C6F4D4EAC2FD955BD25D0EC" ma:contentTypeVersion="14" ma:contentTypeDescription="Create a new document." ma:contentTypeScope="" ma:versionID="7b6774c36122f2d301061d79c715de97">
  <xsd:schema xmlns:xsd="http://www.w3.org/2001/XMLSchema" xmlns:xs="http://www.w3.org/2001/XMLSchema" xmlns:p="http://schemas.microsoft.com/office/2006/metadata/properties" xmlns:ns2="7e25f8c5-80a9-4574-a617-5c233853156a" xmlns:ns3="ca3979a3-3465-418c-982b-0defcebcf79e" targetNamespace="http://schemas.microsoft.com/office/2006/metadata/properties" ma:root="true" ma:fieldsID="e9e3d83e336f3a4cb3eb7dced269edd8" ns2:_="" ns3:_="">
    <xsd:import namespace="7e25f8c5-80a9-4574-a617-5c233853156a"/>
    <xsd:import namespace="ca3979a3-3465-418c-982b-0defcebcf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5f8c5-80a9-4574-a617-5c23385315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979a3-3465-418c-982b-0defcebcf7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860f34c-83ee-4f12-91ab-cc730a0fb52f}" ma:internalName="TaxCatchAll" ma:showField="CatchAllData" ma:web="ca3979a3-3465-418c-982b-0defcebcf7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25f8c5-80a9-4574-a617-5c233853156a">
      <Terms xmlns="http://schemas.microsoft.com/office/infopath/2007/PartnerControls"/>
    </lcf76f155ced4ddcb4097134ff3c332f>
    <TaxCatchAll xmlns="ca3979a3-3465-418c-982b-0defcebcf79e" xsi:nil="true"/>
  </documentManagement>
</p:properties>
</file>

<file path=customXml/itemProps1.xml><?xml version="1.0" encoding="utf-8"?>
<ds:datastoreItem xmlns:ds="http://schemas.openxmlformats.org/officeDocument/2006/customXml" ds:itemID="{22BFE400-A532-4EEB-9ED9-895A91597E41}">
  <ds:schemaRefs/>
</ds:datastoreItem>
</file>

<file path=customXml/itemProps2.xml><?xml version="1.0" encoding="utf-8"?>
<ds:datastoreItem xmlns:ds="http://schemas.openxmlformats.org/officeDocument/2006/customXml" ds:itemID="{88A5DA0B-D51A-4464-9680-68AA4BABD749}">
  <ds:schemaRefs/>
</ds:datastoreItem>
</file>

<file path=customXml/itemProps3.xml><?xml version="1.0" encoding="utf-8"?>
<ds:datastoreItem xmlns:ds="http://schemas.openxmlformats.org/officeDocument/2006/customXml" ds:itemID="{AB9C41BB-2B21-4C59-88D5-C2DE294273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Stenberg, Kate</dc:creator>
  <cp:lastModifiedBy>USACE</cp:lastModifiedBy>
  <cp:revision>3</cp:revision>
  <dcterms:created xsi:type="dcterms:W3CDTF">2025-05-14T19:51:00Z</dcterms:created>
  <dcterms:modified xsi:type="dcterms:W3CDTF">2025-05-14T19:51:00Z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0x010100AEBA69C46C6F4D4EAC2FD955BD25D0EC</vt:lpwstr>
  </property>
</Properties>
</file>