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2DE2" w:rsidR="009D32E4" w:rsidP="0045312C" w:rsidRDefault="009D32E4" w14:paraId="03A8FE7B" w14:textId="77777777"/>
    <w:p w:rsidRPr="00AB2DE2" w:rsidR="009D32E4" w:rsidRDefault="009D32E4" w14:paraId="05375F2C" w14:textId="77777777">
      <w:pPr>
        <w:widowControl/>
        <w:pBdr>
          <w:top w:val="single" w:color="FFFFFF" w:sz="6" w:space="0"/>
          <w:left w:val="single" w:color="FFFFFF" w:sz="6" w:space="0"/>
          <w:bottom w:val="single" w:color="FFFFFF" w:sz="6" w:space="0"/>
          <w:right w:val="single" w:color="FFFFFF" w:sz="6" w:space="0"/>
        </w:pBdr>
        <w:rPr>
          <w:rFonts w:ascii="Arial" w:hAnsi="Arial" w:cs="Arial"/>
          <w:sz w:val="22"/>
          <w:szCs w:val="22"/>
        </w:rPr>
        <w:sectPr w:rsidRPr="00AB2DE2" w:rsidR="009D32E4">
          <w:footerReference w:type="even" r:id="rId7"/>
          <w:footerReference w:type="default" r:id="rId8"/>
          <w:pgSz w:w="12240" w:h="15840"/>
          <w:pgMar w:top="1080" w:right="1080" w:bottom="288" w:left="1080" w:header="1080" w:footer="288" w:gutter="0"/>
          <w:cols w:space="720"/>
          <w:noEndnote/>
        </w:sectPr>
      </w:pPr>
    </w:p>
    <w:p w:rsidRPr="00AB2DE2" w:rsidR="009D32E4" w:rsidRDefault="00B7050A" w14:paraId="384ACE1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Pr="00E437BF" w:rsidR="00610CE4" w:rsidTr="00AE78CD" w14:paraId="03B3E2E5" w14:textId="77777777">
        <w:trPr>
          <w:trHeight w:val="1893" w:hRule="exact"/>
        </w:trPr>
        <w:tc>
          <w:tcPr>
            <w:tcW w:w="10638" w:type="dxa"/>
            <w:tcBorders>
              <w:top w:val="single" w:color="FFFFFF" w:sz="6" w:space="0"/>
              <w:left w:val="single" w:color="FFFFFF" w:sz="6" w:space="0"/>
              <w:bottom w:val="single" w:color="FFFFFF" w:sz="6" w:space="0"/>
              <w:right w:val="single" w:color="FFFFFF" w:sz="6" w:space="0"/>
            </w:tcBorders>
          </w:tcPr>
          <w:p w:rsidRPr="00E437BF" w:rsidR="00610CE4" w:rsidP="00AD353F" w:rsidRDefault="00B7050A" w14:paraId="28D0F730" w14:textId="77777777">
            <w:pPr>
              <w:widowControl/>
              <w:rPr>
                <w:rFonts w:ascii="Shruti" w:hAnsi="Shruti" w:cs="Shruti"/>
                <w:sz w:val="36"/>
                <w:szCs w:val="36"/>
              </w:rPr>
            </w:pPr>
            <w:r w:rsidRPr="00E437BF">
              <w:rPr>
                <w:rFonts w:ascii="Shruti" w:hAnsi="Shruti" w:cs="Shruti"/>
                <w:sz w:val="36"/>
                <w:szCs w:val="36"/>
              </w:rPr>
              <w:fldChar w:fldCharType="begin"/>
            </w:r>
            <w:r w:rsidRPr="00E437BF" w:rsidR="00610CE4">
              <w:rPr>
                <w:rFonts w:ascii="Shruti" w:hAnsi="Shruti" w:cs="Shruti"/>
                <w:sz w:val="36"/>
                <w:szCs w:val="36"/>
              </w:rPr>
              <w:instrText>ADVANCE \d1</w:instrText>
            </w:r>
            <w:r w:rsidRPr="00E437BF">
              <w:rPr>
                <w:rFonts w:ascii="Shruti" w:hAnsi="Shruti" w:cs="Shruti"/>
                <w:sz w:val="36"/>
                <w:szCs w:val="36"/>
              </w:rPr>
              <w:fldChar w:fldCharType="end"/>
            </w:r>
          </w:p>
          <w:p w:rsidRPr="00E437BF" w:rsidR="00610CE4" w:rsidP="00AD353F" w:rsidRDefault="00610CE4" w14:paraId="73A7B411" w14:textId="77777777">
            <w:pPr>
              <w:widowControl/>
              <w:jc w:val="right"/>
              <w:rPr>
                <w:rFonts w:ascii="Shruti" w:hAnsi="Shruti" w:cs="Shruti"/>
                <w:sz w:val="44"/>
                <w:szCs w:val="44"/>
              </w:rPr>
            </w:pPr>
          </w:p>
        </w:tc>
      </w:tr>
    </w:tbl>
    <w:p w:rsidR="00610CE4" w:rsidP="00610CE4" w:rsidRDefault="0034614E" w14:paraId="27142244" w14:textId="77777777">
      <w:pPr>
        <w:widowControl/>
        <w:pBdr>
          <w:top w:val="single" w:color="FFFFFF" w:sz="6" w:space="0"/>
          <w:left w:val="single" w:color="FFFFFF" w:sz="6" w:space="0"/>
          <w:bottom w:val="single" w:color="FFFFFF" w:sz="6" w:space="0"/>
          <w:right w:val="single" w:color="FFFFFF" w:sz="6" w:space="0"/>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editId="4F5EF69F" wp14:anchorId="5129E5BA">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81DF8" w:rsidP="00610CE4" w:rsidRDefault="00F81DF8" w14:paraId="6BE58D26"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w14:anchorId="5129E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">
                <v:textbox inset="0,0,0,0">
                  <w:txbxContent>
                    <w:p w:rsidR="00F81DF8" w:rsidP="00610CE4" w:rsidRDefault="00F81DF8" w14:paraId="6BE58D26"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24545275" wp14:editId="51EC1A82">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00610CE4" w:rsidP="00610CE4" w:rsidRDefault="00CE666F" w14:paraId="4A735196" w14:textId="77777777">
      <w:pPr>
        <w:widowControl/>
        <w:pBdr>
          <w:top w:val="single" w:color="FFFFFF" w:sz="6" w:space="0"/>
          <w:left w:val="single" w:color="FFFFFF" w:sz="6" w:space="0"/>
          <w:bottom w:val="single" w:color="FFFFFF" w:sz="6" w:space="0"/>
          <w:right w:val="single" w:color="FFFFFF" w:sz="6" w:space="0"/>
        </w:pBdr>
        <w:rPr>
          <w:rFonts w:ascii="Shruti" w:hAnsi="Shruti" w:cs="Shruti"/>
          <w:b/>
          <w:bCs/>
          <w:sz w:val="44"/>
          <w:szCs w:val="44"/>
        </w:rPr>
      </w:pPr>
      <w:bookmarkStart w:name="a_Toc95794812" w:id="0"/>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0"/>
    </w:p>
    <w:p w:rsidR="006B2DCA" w:rsidP="006B2DCA" w:rsidRDefault="00B5777F" w14:paraId="450DBAE3" w14:textId="77777777">
      <w:pPr>
        <w:rPr>
          <w:rFonts w:ascii="Arial" w:hAnsi="Arial" w:cs="Arial"/>
          <w:color w:val="000000"/>
          <w:sz w:val="18"/>
          <w:szCs w:val="18"/>
        </w:rPr>
      </w:pPr>
      <w:hyperlink w:history="1" r:id="rId11">
        <w:r w:rsidR="006B2DCA">
          <w:rPr>
            <w:rFonts w:ascii="Arial" w:hAnsi="Arial" w:cs="Arial"/>
            <w:color w:val="2E2E2E"/>
            <w:sz w:val="18"/>
            <w:szCs w:val="18"/>
            <w:u w:val="single"/>
          </w:rPr>
          <w:br/>
        </w:r>
      </w:hyperlink>
    </w:p>
    <w:p w:rsidR="00610CE4" w:rsidP="00610CE4" w:rsidRDefault="00610CE4" w14:paraId="3AC776AC" w14:textId="77777777">
      <w:pPr>
        <w:widowControl/>
        <w:pBdr>
          <w:top w:val="single" w:color="FFFFFF" w:sz="6" w:space="0"/>
          <w:left w:val="single" w:color="FFFFFF" w:sz="6" w:space="0"/>
          <w:bottom w:val="single" w:color="FFFFFF" w:sz="6" w:space="0"/>
          <w:right w:val="single" w:color="FFFFFF" w:sz="6" w:space="0"/>
        </w:pBdr>
        <w:rPr>
          <w:rFonts w:ascii="Shruti" w:hAnsi="Shruti" w:cs="Shruti"/>
          <w:b/>
          <w:bCs/>
          <w:sz w:val="44"/>
          <w:szCs w:val="44"/>
        </w:rPr>
      </w:pPr>
    </w:p>
    <w:p w:rsidR="00610CE4" w:rsidP="00610CE4" w:rsidRDefault="00610CE4" w14:paraId="11208705" w14:textId="77777777">
      <w:pPr>
        <w:widowControl/>
        <w:pBdr>
          <w:top w:val="single" w:color="FFFFFF" w:sz="6" w:space="0"/>
          <w:left w:val="single" w:color="FFFFFF" w:sz="6" w:space="0"/>
          <w:bottom w:val="single" w:color="FFFFFF" w:sz="6" w:space="0"/>
          <w:right w:val="single" w:color="FFFFFF" w:sz="6" w:space="0"/>
        </w:pBdr>
        <w:rPr>
          <w:rFonts w:ascii="Latha" w:hAnsi="Latha" w:cs="Latha"/>
          <w:b/>
          <w:bCs/>
          <w:sz w:val="36"/>
          <w:szCs w:val="36"/>
        </w:rPr>
      </w:pPr>
      <w:bookmarkStart w:name="a_Toc95794813" w:id="1"/>
      <w:bookmarkEnd w:id="1"/>
    </w:p>
    <w:p w:rsidR="00610CE4" w:rsidP="00610CE4" w:rsidRDefault="00B7050A" w14:paraId="27E878D3" w14:textId="77777777">
      <w:pPr>
        <w:widowControl/>
        <w:pBdr>
          <w:top w:val="single" w:color="FFFFFF" w:sz="6" w:space="0"/>
          <w:left w:val="single" w:color="FFFFFF" w:sz="6" w:space="0"/>
          <w:bottom w:val="single" w:color="FFFFFF" w:sz="6" w:space="0"/>
          <w:right w:val="single" w:color="FFFFFF" w:sz="6" w:space="0"/>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rsidR="00610CE4" w:rsidP="00610CE4" w:rsidRDefault="00B7050A" w14:paraId="1C6FFE5C" w14:textId="52157C89">
      <w:pPr>
        <w:widowControl/>
        <w:pBdr>
          <w:top w:val="single" w:color="FFFFFF" w:sz="6" w:space="0"/>
          <w:left w:val="single" w:color="FFFFFF" w:sz="6" w:space="0"/>
          <w:bottom w:val="single" w:color="FFFFFF" w:sz="6" w:space="0"/>
          <w:right w:val="single" w:color="FFFFFF" w:sz="6" w:space="0"/>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F95B58">
        <w:rPr>
          <w:rFonts w:ascii="Shruti" w:hAnsi="Shruti" w:cs="Shruti"/>
          <w:b/>
          <w:bCs/>
          <w:sz w:val="36"/>
          <w:szCs w:val="36"/>
        </w:rPr>
        <w:t>January 2021</w:t>
      </w:r>
    </w:p>
    <w:p w:rsidRPr="00AB2DE2" w:rsidR="009D32E4" w:rsidRDefault="009D32E4" w14:paraId="0F7DE2B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Pr="00AB2DE2" w:rsidR="009D32E4">
          <w:footerReference w:type="even" r:id="rId12"/>
          <w:footerReference w:type="default" r:id="rId13"/>
          <w:type w:val="continuous"/>
          <w:pgSz w:w="12240" w:h="15840"/>
          <w:pgMar w:top="720" w:right="1080" w:bottom="288" w:left="1080" w:header="720" w:footer="288" w:gutter="0"/>
          <w:cols w:space="720"/>
          <w:noEndnote/>
        </w:sectPr>
      </w:pPr>
    </w:p>
    <w:p w:rsidR="00D7624C" w:rsidRDefault="00B7050A" w14:paraId="36BA11B4" w14:textId="77777777">
      <w:pPr>
        <w:keepNext/>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\d12</w:instrText>
      </w:r>
      <w:r w:rsidRPr="00AB2DE2">
        <w:rPr>
          <w:rFonts w:ascii="Arial" w:hAnsi="Arial" w:cs="Arial"/>
          <w:sz w:val="22"/>
          <w:szCs w:val="22"/>
        </w:rPr>
        <w:fldChar w:fldCharType="end"/>
      </w:r>
      <w:bookmarkStart w:name="a_Toc14139990" w:id="2"/>
      <w:bookmarkStart w:name="a_Toc95794828" w:id="3"/>
      <w:bookmarkEnd w:id="2"/>
    </w:p>
    <w:p w:rsidR="00D7624C" w:rsidRDefault="00D7624C" w14:paraId="66D73C54" w14:textId="77777777">
      <w:pPr>
        <w:widowControl/>
        <w:autoSpaceDE/>
        <w:autoSpaceDN/>
        <w:adjustRightInd/>
        <w:rPr>
          <w:rFonts w:ascii="Arial" w:hAnsi="Arial" w:cs="Arial"/>
          <w:sz w:val="22"/>
          <w:szCs w:val="22"/>
        </w:rPr>
      </w:pPr>
      <w:r>
        <w:rPr>
          <w:rFonts w:ascii="Arial" w:hAnsi="Arial" w:cs="Arial"/>
          <w:sz w:val="22"/>
          <w:szCs w:val="22"/>
        </w:rPr>
        <w:br w:type="page"/>
      </w:r>
    </w:p>
    <w:p w:rsidRPr="00AB2DE2" w:rsidR="009D32E4" w:rsidRDefault="003303C5" w14:paraId="6B706C43" w14:textId="1B45FBBD">
      <w:pPr>
        <w:keepNext/>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lastRenderedPageBreak/>
        <w:t xml:space="preserve">Introduction: </w:t>
      </w:r>
      <w:r w:rsidRPr="00AB2DE2" w:rsidR="009D32E4">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Pr="00AB2DE2" w:rsidR="009D32E4">
        <w:rPr>
          <w:rFonts w:ascii="Arial" w:hAnsi="Arial" w:cs="Arial"/>
          <w:b/>
          <w:bCs/>
          <w:sz w:val="22"/>
          <w:szCs w:val="22"/>
        </w:rPr>
        <w:t xml:space="preserve">Clearance Submission, OMB </w:t>
      </w:r>
      <w:r w:rsidR="00A44804">
        <w:rPr>
          <w:rFonts w:ascii="Arial" w:hAnsi="Arial" w:cs="Arial"/>
          <w:b/>
          <w:bCs/>
          <w:sz w:val="22"/>
          <w:szCs w:val="22"/>
        </w:rPr>
        <w:t>Control</w:t>
      </w:r>
      <w:r w:rsidRPr="00AB2DE2" w:rsidR="009D32E4">
        <w:rPr>
          <w:rFonts w:ascii="Arial" w:hAnsi="Arial" w:cs="Arial"/>
          <w:b/>
          <w:bCs/>
          <w:sz w:val="22"/>
          <w:szCs w:val="22"/>
        </w:rPr>
        <w:t xml:space="preserve"> Number </w:t>
      </w:r>
      <w:r w:rsidR="00AE78CD">
        <w:rPr>
          <w:rFonts w:ascii="Arial" w:hAnsi="Arial" w:cs="Arial"/>
          <w:b/>
          <w:bCs/>
          <w:sz w:val="22"/>
          <w:szCs w:val="22"/>
        </w:rPr>
        <w:t>0596-0236</w:t>
      </w:r>
      <w:r w:rsidRPr="00AB2DE2" w:rsidR="009D32E4">
        <w:rPr>
          <w:rFonts w:ascii="Arial" w:hAnsi="Arial" w:cs="Arial"/>
          <w:b/>
          <w:bCs/>
          <w:sz w:val="22"/>
          <w:szCs w:val="22"/>
        </w:rPr>
        <w:t xml:space="preserve"> </w:t>
      </w:r>
      <w:bookmarkEnd w:id="3"/>
    </w:p>
    <w:p w:rsidR="009D32E4" w:rsidRDefault="00B7050A" w14:paraId="52F62CFE" w14:textId="77777777">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w:instrText>
      </w:r>
      <w:r w:rsidRPr="00AB2DE2">
        <w:rPr>
          <w:rFonts w:ascii="Arial" w:hAnsi="Arial" w:cs="Arial"/>
          <w:b/>
          <w:bCs/>
          <w:sz w:val="22"/>
          <w:szCs w:val="22"/>
        </w:rPr>
        <w:fldChar w:fldCharType="end"/>
      </w:r>
    </w:p>
    <w:p w:rsidR="00881804" w:rsidRDefault="00881804" w14:paraId="4928E06B" w14:textId="691571AE">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rsidR="003303C5" w:rsidRDefault="003303C5" w14:paraId="40364209" w14:textId="77777777">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7116AE" w:rsidP="00D7624C" w:rsidRDefault="003303C5" w14:paraId="7C9032F3" w14:textId="2581C062">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rsidR="00F46DBF" w:rsidP="00D7624C" w:rsidRDefault="00F46DBF" w14:paraId="42FF92C2" w14:textId="073668DB">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F46DBF">
        <w:rPr>
          <w:rFonts w:ascii="Arial" w:hAnsi="Arial" w:cs="Arial"/>
          <w:sz w:val="22"/>
          <w:szCs w:val="22"/>
        </w:rPr>
        <w:t>http://volpe-public-lands.s3-website-us-east-1.amazonaws.com/flma_lrtp_cvts/documents/Guidance_FLMA_CVTSproject.pdf</w:t>
      </w:r>
      <w:r>
        <w:rPr>
          <w:rFonts w:ascii="Arial" w:hAnsi="Arial" w:cs="Arial"/>
          <w:sz w:val="22"/>
          <w:szCs w:val="22"/>
        </w:rPr>
        <w:t>).</w:t>
      </w:r>
    </w:p>
    <w:p w:rsidRPr="00095FD5" w:rsidR="003303C5" w:rsidP="00D7624C" w:rsidRDefault="003303C5" w14:paraId="61ADE754" w14:textId="77777777">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Pr="00095FD5" w:rsidR="007116AE">
        <w:rPr>
          <w:rFonts w:ascii="Arial" w:hAnsi="Arial" w:cs="Arial"/>
          <w:sz w:val="22"/>
          <w:szCs w:val="22"/>
        </w:rPr>
        <w:t>collaborati</w:t>
      </w:r>
      <w:r>
        <w:rPr>
          <w:rFonts w:ascii="Arial" w:hAnsi="Arial" w:cs="Arial"/>
          <w:sz w:val="22"/>
          <w:szCs w:val="22"/>
        </w:rPr>
        <w:t xml:space="preserve">ng on an IC, </w:t>
      </w:r>
      <w:r w:rsidRPr="00095FD5" w:rsidR="007116AE">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Pr="00095FD5" w:rsidR="007116AE">
        <w:rPr>
          <w:rFonts w:ascii="Arial" w:hAnsi="Arial" w:cs="Arial"/>
          <w:sz w:val="22"/>
          <w:szCs w:val="22"/>
        </w:rPr>
        <w:t xml:space="preserve">.  </w:t>
      </w:r>
    </w:p>
    <w:p w:rsidRPr="00095FD5" w:rsidR="003303C5" w:rsidP="00D7624C" w:rsidRDefault="007116AE" w14:paraId="67906CF6" w14:textId="77777777">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rsidRPr="00095FD5" w:rsidR="00171580" w:rsidP="00D7624C" w:rsidRDefault="007116AE" w14:paraId="2AB10557" w14:textId="03EC952C">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Pr="00601C9F" w:rsidR="003303C5">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Pr="00601C9F" w:rsidR="00601C9F">
        <w:rPr>
          <w:rFonts w:ascii="Arial" w:hAnsi="Arial" w:cs="Arial"/>
          <w:sz w:val="22"/>
          <w:szCs w:val="22"/>
        </w:rPr>
        <w:t xml:space="preserve">the </w:t>
      </w:r>
      <w:r w:rsidR="00FC0DC6">
        <w:rPr>
          <w:rFonts w:ascii="Arial" w:hAnsi="Arial" w:cs="Arial"/>
          <w:sz w:val="22"/>
          <w:szCs w:val="22"/>
        </w:rPr>
        <w:t xml:space="preserve">USDA Forest Service </w:t>
      </w:r>
      <w:r w:rsidRPr="00095FD5" w:rsidR="003303C5">
        <w:rPr>
          <w:rFonts w:ascii="Arial" w:hAnsi="Arial" w:cs="Arial"/>
          <w:sz w:val="22"/>
          <w:szCs w:val="22"/>
        </w:rPr>
        <w:t xml:space="preserve">and </w:t>
      </w:r>
      <w:r w:rsidRPr="00601C9F" w:rsidR="003303C5">
        <w:rPr>
          <w:rFonts w:ascii="Arial" w:hAnsi="Arial" w:cs="Arial"/>
          <w:sz w:val="22"/>
          <w:szCs w:val="22"/>
        </w:rPr>
        <w:t>c</w:t>
      </w:r>
      <w:r w:rsidRPr="00095FD5" w:rsidR="003303C5">
        <w:rPr>
          <w:rFonts w:ascii="Arial" w:hAnsi="Arial" w:cs="Arial"/>
          <w:sz w:val="22"/>
          <w:szCs w:val="22"/>
        </w:rPr>
        <w:t xml:space="preserve">opy the </w:t>
      </w:r>
      <w:r w:rsidR="00F95B58">
        <w:rPr>
          <w:rFonts w:ascii="Arial" w:hAnsi="Arial" w:cs="Arial"/>
          <w:sz w:val="22"/>
          <w:szCs w:val="22"/>
        </w:rPr>
        <w:t xml:space="preserve">CVTS </w:t>
      </w:r>
      <w:r w:rsidRPr="00095FD5" w:rsidR="003303C5">
        <w:rPr>
          <w:rFonts w:ascii="Arial" w:hAnsi="Arial" w:cs="Arial"/>
          <w:sz w:val="22"/>
          <w:szCs w:val="22"/>
        </w:rPr>
        <w:t>FLMA Generic Clearance Coordinator</w:t>
      </w:r>
      <w:r w:rsidR="00FC0DC6">
        <w:rPr>
          <w:rFonts w:ascii="Arial" w:hAnsi="Arial" w:cs="Arial"/>
          <w:sz w:val="22"/>
          <w:szCs w:val="22"/>
        </w:rPr>
        <w:t xml:space="preserve"> (</w:t>
      </w:r>
      <w:hyperlink w:history="1" r:id="rId14">
        <w:r w:rsidRPr="005F338B" w:rsidR="00F95B58">
          <w:rPr>
            <w:rStyle w:val="Hyperlink"/>
            <w:rFonts w:ascii="Arial" w:hAnsi="Arial" w:cs="Arial"/>
            <w:sz w:val="22"/>
            <w:szCs w:val="22"/>
          </w:rPr>
          <w:t>kawa.ng@usda.gov</w:t>
        </w:r>
      </w:hyperlink>
      <w:r w:rsidR="00F95B58">
        <w:rPr>
          <w:rFonts w:ascii="Arial" w:hAnsi="Arial" w:cs="Arial"/>
          <w:sz w:val="22"/>
          <w:szCs w:val="22"/>
        </w:rPr>
        <w:t xml:space="preserve">). </w:t>
      </w:r>
    </w:p>
    <w:p w:rsidRPr="00095FD5" w:rsidR="00957806" w:rsidP="00D7624C" w:rsidRDefault="00957806" w14:paraId="6426AAA1" w14:textId="77777777">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rsidRPr="00D7624C" w:rsidR="00601C9F" w:rsidP="00D7624C" w:rsidRDefault="00957806" w14:paraId="69D0C743" w14:textId="3CB972EC">
      <w:pPr>
        <w:pStyle w:val="ListParagraph"/>
        <w:keepLines/>
        <w:widowControl/>
        <w:numPr>
          <w:ilvl w:val="0"/>
          <w:numId w:val="18"/>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rsidRPr="00095FD5" w:rsidR="003303C5" w:rsidP="00C40DBC" w:rsidRDefault="003303C5" w14:paraId="09794882" w14:textId="77777777">
      <w:pPr>
        <w:keepLines/>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rsidR="009D32E4" w:rsidP="00C40DBC" w:rsidRDefault="00161937" w14:paraId="0CDF5DAD"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name="a_Toc439995869" w:id="4"/>
      <w:r>
        <w:rPr>
          <w:rFonts w:ascii="Arial" w:hAnsi="Arial" w:cs="Arial"/>
          <w:sz w:val="22"/>
          <w:szCs w:val="22"/>
        </w:rPr>
        <w:t>Information Collection</w:t>
      </w:r>
      <w:r w:rsidRPr="00AB2DE2" w:rsidR="009D32E4">
        <w:rPr>
          <w:rFonts w:ascii="Arial" w:hAnsi="Arial" w:cs="Arial"/>
          <w:sz w:val="22"/>
          <w:szCs w:val="22"/>
        </w:rPr>
        <w:t xml:space="preserve"> </w:t>
      </w:r>
      <w:r>
        <w:rPr>
          <w:rFonts w:ascii="Arial" w:hAnsi="Arial" w:cs="Arial"/>
          <w:sz w:val="22"/>
          <w:szCs w:val="22"/>
        </w:rPr>
        <w:t xml:space="preserve">(IC) </w:t>
      </w:r>
      <w:r w:rsidRPr="00AB2DE2" w:rsidR="009D32E4">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Pr="00AB2DE2" w:rsidR="009D32E4">
        <w:rPr>
          <w:rFonts w:ascii="Arial" w:hAnsi="Arial" w:cs="Arial"/>
          <w:sz w:val="22"/>
          <w:szCs w:val="22"/>
        </w:rPr>
        <w:t xml:space="preserve">:  Insert title for the proposed </w:t>
      </w:r>
      <w:r>
        <w:rPr>
          <w:rFonts w:ascii="Arial" w:hAnsi="Arial" w:cs="Arial"/>
          <w:sz w:val="22"/>
          <w:szCs w:val="22"/>
        </w:rPr>
        <w:t xml:space="preserve">IC (e.g., </w:t>
      </w:r>
      <w:r w:rsidRPr="00AB2DE2" w:rsidR="009D32E4">
        <w:rPr>
          <w:rFonts w:ascii="Arial" w:hAnsi="Arial" w:cs="Arial"/>
          <w:sz w:val="22"/>
          <w:szCs w:val="22"/>
        </w:rPr>
        <w:t>survey</w:t>
      </w:r>
      <w:r>
        <w:rPr>
          <w:rFonts w:ascii="Arial" w:hAnsi="Arial" w:cs="Arial"/>
          <w:sz w:val="22"/>
          <w:szCs w:val="22"/>
        </w:rPr>
        <w:t>, focus group, comment card, etc.)</w:t>
      </w:r>
      <w:r w:rsidRPr="00AB2DE2" w:rsidR="009D32E4">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Pr="00AB2DE2" w:rsidR="009D32E4">
        <w:rPr>
          <w:rFonts w:ascii="Arial" w:hAnsi="Arial" w:cs="Arial"/>
          <w:sz w:val="22"/>
          <w:szCs w:val="22"/>
        </w:rPr>
        <w:t xml:space="preserve">.  Reminder:  Please submit the package through </w:t>
      </w:r>
      <w:r w:rsidR="00AE78CD">
        <w:rPr>
          <w:rFonts w:ascii="Arial" w:hAnsi="Arial" w:cs="Arial"/>
          <w:sz w:val="22"/>
          <w:szCs w:val="22"/>
        </w:rPr>
        <w:t>the</w:t>
      </w:r>
      <w:r w:rsidRPr="00AB2DE2" w:rsidR="009D32E4">
        <w:rPr>
          <w:rFonts w:ascii="Arial" w:hAnsi="Arial" w:cs="Arial"/>
          <w:sz w:val="22"/>
          <w:szCs w:val="22"/>
        </w:rPr>
        <w:t xml:space="preserve"> </w:t>
      </w:r>
      <w:r w:rsidR="003303C5">
        <w:rPr>
          <w:rFonts w:ascii="Arial" w:hAnsi="Arial" w:cs="Arial"/>
          <w:sz w:val="22"/>
          <w:szCs w:val="22"/>
        </w:rPr>
        <w:t xml:space="preserve">lead </w:t>
      </w:r>
      <w:r w:rsidRPr="00AB2DE2" w:rsidR="009D32E4">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rsidR="009D32E4" w:rsidP="00C40DBC" w:rsidRDefault="007F7D82" w14:paraId="1812FC09"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Pr="00AB2DE2" w:rsidR="009D32E4">
        <w:rPr>
          <w:rFonts w:ascii="Arial" w:hAnsi="Arial" w:cs="Arial"/>
          <w:sz w:val="22"/>
          <w:szCs w:val="22"/>
        </w:rPr>
        <w:t>Bureau/Office:  Insert the name of the</w:t>
      </w:r>
      <w:r w:rsidR="00AE78CD">
        <w:rPr>
          <w:rFonts w:ascii="Arial" w:hAnsi="Arial" w:cs="Arial"/>
          <w:sz w:val="22"/>
          <w:szCs w:val="22"/>
        </w:rPr>
        <w:t xml:space="preserve"> lead</w:t>
      </w:r>
      <w:r w:rsidRPr="00AB2DE2" w:rsidR="009D32E4">
        <w:rPr>
          <w:rFonts w:ascii="Arial" w:hAnsi="Arial" w:cs="Arial"/>
          <w:sz w:val="22"/>
          <w:szCs w:val="22"/>
        </w:rPr>
        <w:t xml:space="preserve"> bureau/office conducting the survey.</w:t>
      </w:r>
      <w:r w:rsidR="00AE78CD">
        <w:rPr>
          <w:rFonts w:ascii="Arial" w:hAnsi="Arial" w:cs="Arial"/>
          <w:sz w:val="22"/>
          <w:szCs w:val="22"/>
        </w:rPr>
        <w:t xml:space="preserve">  </w:t>
      </w:r>
    </w:p>
    <w:p w:rsidRPr="00AB2DE2" w:rsidR="009D32E4" w:rsidP="00C40DBC" w:rsidRDefault="009D32E4" w14:paraId="778080B5"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A</w:t>
      </w:r>
      <w:bookmarkStart w:name="a_Toc437313601" w:id="5"/>
      <w:bookmarkStart w:name="a_Toc437314323" w:id="6"/>
      <w:bookmarkStart w:name="a_Toc439995871" w:id="7"/>
      <w:bookmarkEnd w:id="4"/>
      <w:bookmarkEnd w:id="5"/>
      <w:bookmarkEnd w:id="6"/>
      <w:r w:rsidRPr="00AB2DE2">
        <w:rPr>
          <w:rFonts w:ascii="Arial" w:hAnsi="Arial" w:cs="Arial"/>
          <w:sz w:val="22"/>
          <w:szCs w:val="22"/>
        </w:rPr>
        <w:t>bstract:  Summarize the proposed study with an abstract not to exceed 150 words.</w:t>
      </w:r>
      <w:bookmarkStart w:name="a_Toc437313603" w:id="8"/>
      <w:bookmarkStart w:name="a_Toc437314325" w:id="9"/>
      <w:bookmarkStart w:name="a_Toc439995873" w:id="10"/>
      <w:bookmarkEnd w:id="7"/>
      <w:bookmarkEnd w:id="8"/>
      <w:bookmarkEnd w:id="9"/>
    </w:p>
    <w:p w:rsidR="009D32E4" w:rsidP="00C40DBC" w:rsidRDefault="009D32E4" w14:paraId="1CBB2EAC"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0"/>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rsidRPr="00AB2DE2" w:rsidR="009D32E4" w:rsidP="00C40DBC" w:rsidRDefault="009D32E4" w14:paraId="410E9687"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name="a_Toc437313605" w:id="11"/>
      <w:bookmarkStart w:name="a_Toc437314327" w:id="12"/>
      <w:bookmarkStart w:name="a_Toc439995875" w:id="13"/>
      <w:bookmarkEnd w:id="11"/>
      <w:bookmarkEnd w:id="12"/>
      <w:r w:rsidRPr="00AB2DE2">
        <w:rPr>
          <w:rFonts w:ascii="Arial" w:hAnsi="Arial" w:cs="Arial"/>
          <w:sz w:val="22"/>
          <w:szCs w:val="22"/>
        </w:rPr>
        <w:t>P</w:t>
      </w:r>
      <w:bookmarkStart w:name="a_Toc437313607" w:id="14"/>
      <w:bookmarkStart w:name="a_Toc437314329" w:id="15"/>
      <w:bookmarkStart w:name="a_Toc439995877" w:id="16"/>
      <w:bookmarkEnd w:id="13"/>
      <w:bookmarkEnd w:id="14"/>
      <w:bookmarkEnd w:id="15"/>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name="a_Toc437313609" w:id="17"/>
      <w:bookmarkStart w:name="a_Toc437314331" w:id="18"/>
      <w:bookmarkStart w:name="a_Toc439995879" w:id="19"/>
      <w:bookmarkEnd w:id="16"/>
      <w:bookmarkEnd w:id="17"/>
      <w:bookmarkEnd w:id="18"/>
      <w:r w:rsidRPr="00AB2DE2">
        <w:rPr>
          <w:rFonts w:ascii="Arial" w:hAnsi="Arial" w:cs="Arial"/>
          <w:sz w:val="22"/>
          <w:szCs w:val="22"/>
        </w:rPr>
        <w:t xml:space="preserve"> if different than Point of Contact listed in #4.  Otherwise note:  Same as #4.</w:t>
      </w:r>
    </w:p>
    <w:p w:rsidR="009D32E4" w:rsidP="00C40DBC" w:rsidRDefault="005470D9" w14:paraId="24D23D74" w14:textId="50879458">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Pr="00AB2DE2" w:rsidR="00C40DBC">
        <w:rPr>
          <w:rFonts w:ascii="Arial" w:hAnsi="Arial" w:cs="Arial"/>
          <w:sz w:val="22"/>
          <w:szCs w:val="22"/>
        </w:rPr>
        <w:t>the</w:t>
      </w:r>
      <w:r w:rsidR="00161937">
        <w:rPr>
          <w:rFonts w:ascii="Arial" w:hAnsi="Arial" w:cs="Arial"/>
          <w:sz w:val="22"/>
          <w:szCs w:val="22"/>
        </w:rPr>
        <w:t xml:space="preserve"> IC</w:t>
      </w:r>
      <w:r w:rsidRPr="00AB2DE2" w:rsidR="009D32E4">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rsidR="00161937" w:rsidP="00C40DBC" w:rsidRDefault="00161937" w14:paraId="6BB624BD"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Pr>
          <w:rFonts w:ascii="Arial" w:hAnsi="Arial" w:cs="Arial"/>
          <w:sz w:val="22"/>
          <w:szCs w:val="22"/>
        </w:rPr>
        <w:t>IC</w:t>
      </w:r>
      <w:r w:rsidRPr="00AB2DE2" w:rsidR="009D32E4">
        <w:rPr>
          <w:rFonts w:ascii="Arial" w:hAnsi="Arial" w:cs="Arial"/>
          <w:sz w:val="22"/>
          <w:szCs w:val="22"/>
        </w:rPr>
        <w:t xml:space="preserve"> Dates:  List the time period in which the </w:t>
      </w:r>
      <w:r>
        <w:rPr>
          <w:rFonts w:ascii="Arial" w:hAnsi="Arial" w:cs="Arial"/>
          <w:sz w:val="22"/>
          <w:szCs w:val="22"/>
        </w:rPr>
        <w:t>IC</w:t>
      </w:r>
      <w:r w:rsidRPr="00AB2DE2" w:rsidR="009D32E4">
        <w:rPr>
          <w:rFonts w:ascii="Arial" w:hAnsi="Arial" w:cs="Arial"/>
          <w:sz w:val="22"/>
          <w:szCs w:val="22"/>
        </w:rPr>
        <w:t xml:space="preserve"> will be conducted,</w:t>
      </w:r>
      <w:bookmarkEnd w:id="19"/>
      <w:r w:rsidRPr="00AB2DE2" w:rsidR="009D32E4">
        <w:rPr>
          <w:rFonts w:ascii="Arial" w:hAnsi="Arial" w:cs="Arial"/>
          <w:sz w:val="22"/>
          <w:szCs w:val="22"/>
        </w:rPr>
        <w:t xml:space="preserve"> including spec</w:t>
      </w:r>
      <w:bookmarkStart w:name="a_Toc437313611" w:id="20"/>
      <w:bookmarkStart w:name="a_Toc437314333" w:id="21"/>
      <w:bookmarkStart w:name="a_Toc439995881" w:id="22"/>
      <w:bookmarkEnd w:id="20"/>
      <w:bookmarkEnd w:id="21"/>
      <w:r w:rsidRPr="00AB2DE2" w:rsidR="009D32E4">
        <w:rPr>
          <w:rFonts w:ascii="Arial" w:hAnsi="Arial" w:cs="Arial"/>
          <w:sz w:val="22"/>
          <w:szCs w:val="22"/>
        </w:rPr>
        <w:t xml:space="preserve">ific starting and ending dates.  The starting date should be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days after the submission date.  The request for expedited approval, and submission of a complete and accurate approval package, must be made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Pr="00AB2DE2" w:rsidR="009D32E4">
        <w:rPr>
          <w:rFonts w:ascii="Arial" w:hAnsi="Arial" w:cs="Arial"/>
          <w:sz w:val="22"/>
          <w:szCs w:val="22"/>
        </w:rPr>
        <w:t>.</w:t>
      </w:r>
    </w:p>
    <w:p w:rsidR="009D32E4" w:rsidP="00C40DBC" w:rsidRDefault="009D32E4" w14:paraId="013DE61C" w14:textId="77777777">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rsidR="0083705C" w:rsidP="00C40DBC" w:rsidRDefault="00161937" w14:paraId="37472925" w14:textId="6CF6CFD0">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bookmarkStart w:name="a_Toc437313613" w:id="23"/>
      <w:bookmarkStart w:name="a_Toc437314335" w:id="24"/>
      <w:bookmarkStart w:name="a_Toc439995883" w:id="25"/>
      <w:bookmarkEnd w:id="22"/>
      <w:bookmarkEnd w:id="23"/>
      <w:bookmarkEnd w:id="24"/>
      <w:r>
        <w:rPr>
          <w:rFonts w:ascii="Arial" w:hAnsi="Arial" w:cs="Arial"/>
          <w:sz w:val="22"/>
          <w:szCs w:val="22"/>
        </w:rPr>
        <w:lastRenderedPageBreak/>
        <w:t>Data Collection Instrument</w:t>
      </w:r>
      <w:r w:rsidRPr="00AB2DE2" w:rsidR="009D32E4">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Pr="00AB2DE2" w:rsidR="009D32E4">
        <w:rPr>
          <w:rFonts w:ascii="Arial" w:hAnsi="Arial" w:cs="Arial"/>
          <w:sz w:val="22"/>
          <w:szCs w:val="22"/>
        </w:rPr>
        <w:t>w</w:t>
      </w:r>
      <w:r w:rsidR="008D4E26">
        <w:rPr>
          <w:rFonts w:ascii="Arial" w:hAnsi="Arial" w:cs="Arial"/>
          <w:sz w:val="22"/>
          <w:szCs w:val="22"/>
        </w:rPr>
        <w:t>ere</w:t>
      </w:r>
      <w:r w:rsidRPr="00AB2DE2" w:rsidR="009D32E4">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Pr="00AB2DE2" w:rsidR="009D32E4">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Pr="00AB2DE2" w:rsidR="000163AF">
        <w:rPr>
          <w:rFonts w:ascii="Arial" w:hAnsi="Arial" w:cs="Arial"/>
          <w:sz w:val="22"/>
          <w:szCs w:val="22"/>
        </w:rPr>
        <w:t xml:space="preserve"> </w:t>
      </w:r>
      <w:r w:rsidRPr="00AB2DE2" w:rsidR="009D32E4">
        <w:rPr>
          <w:rFonts w:ascii="Arial" w:hAnsi="Arial" w:cs="Arial"/>
          <w:sz w:val="22"/>
          <w:szCs w:val="22"/>
        </w:rPr>
        <w:t xml:space="preserve">Did you pretest the </w:t>
      </w:r>
      <w:r>
        <w:rPr>
          <w:rFonts w:ascii="Arial" w:hAnsi="Arial" w:cs="Arial"/>
          <w:sz w:val="22"/>
          <w:szCs w:val="22"/>
        </w:rPr>
        <w:t>data collection instrument</w:t>
      </w:r>
      <w:r w:rsidRPr="00AB2DE2" w:rsidR="009D32E4">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Pr="00AB2DE2" w:rsidR="0021296E">
        <w:rPr>
          <w:rFonts w:ascii="Arial" w:hAnsi="Arial" w:cs="Arial"/>
          <w:sz w:val="22"/>
          <w:szCs w:val="22"/>
        </w:rPr>
        <w:t xml:space="preserve"> </w:t>
      </w:r>
      <w:r w:rsidRPr="00AB2DE2" w:rsidR="009D32E4">
        <w:rPr>
          <w:rFonts w:ascii="Arial" w:hAnsi="Arial" w:cs="Arial"/>
          <w:sz w:val="22"/>
          <w:szCs w:val="22"/>
        </w:rPr>
        <w:t xml:space="preserve"> </w:t>
      </w:r>
      <w:r w:rsidRPr="00AB2DE2" w:rsidR="00E43415">
        <w:rPr>
          <w:rFonts w:ascii="Arial" w:hAnsi="Arial" w:cs="Arial"/>
          <w:sz w:val="22"/>
          <w:szCs w:val="22"/>
        </w:rPr>
        <w:t>(Note:  A description of any pre-testing and peer review of the methods and/or instrument is highly recommended.)</w:t>
      </w:r>
    </w:p>
    <w:p w:rsidRPr="00D7624C" w:rsidR="00560C0E" w:rsidP="00D7624C" w:rsidRDefault="009D32E4" w14:paraId="40F67508" w14:textId="63FAAA9C">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Pr="00E31F62" w:rsid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rsidR="009D32E4" w:rsidP="00095FD5" w:rsidRDefault="005E1187" w14:paraId="18133168" w14:textId="557D9F9D">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rsidR="00CC6084" w:rsidP="00CC6084" w:rsidRDefault="00CC6084" w14:paraId="335B179B" w14:textId="77777777">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48"/>
        <w:gridCol w:w="4162"/>
        <w:gridCol w:w="3140"/>
      </w:tblGrid>
      <w:tr w:rsidR="005E1187" w:rsidTr="00095FD5" w14:paraId="44352D39" w14:textId="77777777">
        <w:tc>
          <w:tcPr>
            <w:tcW w:w="2088" w:type="dxa"/>
          </w:tcPr>
          <w:p w:rsidRPr="00095FD5" w:rsidR="005E1187" w:rsidP="00CC6084" w:rsidRDefault="005E1187" w14:paraId="48A57152" w14:textId="77777777">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Pr="00095FD5" w:rsidR="005E1187" w:rsidP="00CC6084" w:rsidRDefault="005E1187" w14:paraId="0DF932BB" w14:textId="77777777">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Pr="00095FD5" w:rsidR="005E1187" w:rsidP="00095FD5" w:rsidRDefault="005E1187" w14:paraId="2C1BDE8A" w14:textId="77777777">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rsidTr="00095FD5" w14:paraId="06959C4C" w14:textId="77777777">
        <w:tc>
          <w:tcPr>
            <w:tcW w:w="2088" w:type="dxa"/>
          </w:tcPr>
          <w:p w:rsidR="005E1187" w:rsidP="00CC6084" w:rsidRDefault="005E1187" w14:paraId="4714BC6C" w14:textId="77777777">
            <w:pPr>
              <w:pStyle w:val="ListParagraph"/>
              <w:ind w:left="0"/>
              <w:rPr>
                <w:rFonts w:ascii="Arial" w:hAnsi="Arial" w:cs="Arial"/>
                <w:sz w:val="22"/>
                <w:szCs w:val="22"/>
              </w:rPr>
            </w:pPr>
            <w:r>
              <w:rPr>
                <w:rFonts w:ascii="Arial" w:hAnsi="Arial" w:cs="Arial"/>
                <w:sz w:val="22"/>
                <w:szCs w:val="22"/>
              </w:rPr>
              <w:t>Q1</w:t>
            </w:r>
          </w:p>
        </w:tc>
        <w:tc>
          <w:tcPr>
            <w:tcW w:w="4278" w:type="dxa"/>
          </w:tcPr>
          <w:p w:rsidR="005E1187" w:rsidP="00CC6084" w:rsidRDefault="005E1187" w14:paraId="018D577A"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rsidRDefault="005E1187" w14:paraId="26618770" w14:textId="77777777">
            <w:pPr>
              <w:pStyle w:val="ListParagraph"/>
              <w:ind w:left="0"/>
              <w:rPr>
                <w:rFonts w:ascii="Arial" w:hAnsi="Arial" w:cs="Arial"/>
                <w:sz w:val="22"/>
                <w:szCs w:val="22"/>
              </w:rPr>
            </w:pPr>
            <w:r>
              <w:rPr>
                <w:rFonts w:ascii="Arial" w:hAnsi="Arial" w:cs="Arial"/>
                <w:sz w:val="22"/>
                <w:szCs w:val="22"/>
              </w:rPr>
              <w:t>GROUP1</w:t>
            </w:r>
          </w:p>
        </w:tc>
      </w:tr>
      <w:tr w:rsidR="005E1187" w:rsidTr="00095FD5" w14:paraId="1B78E32C" w14:textId="77777777">
        <w:tc>
          <w:tcPr>
            <w:tcW w:w="2088" w:type="dxa"/>
          </w:tcPr>
          <w:p w:rsidR="005E1187" w:rsidP="00CC6084" w:rsidRDefault="005E1187" w14:paraId="3499CEF6" w14:textId="77777777">
            <w:pPr>
              <w:pStyle w:val="ListParagraph"/>
              <w:ind w:left="0"/>
              <w:rPr>
                <w:rFonts w:ascii="Arial" w:hAnsi="Arial" w:cs="Arial"/>
                <w:sz w:val="22"/>
                <w:szCs w:val="22"/>
              </w:rPr>
            </w:pPr>
            <w:r>
              <w:rPr>
                <w:rFonts w:ascii="Arial" w:hAnsi="Arial" w:cs="Arial"/>
                <w:sz w:val="22"/>
                <w:szCs w:val="22"/>
              </w:rPr>
              <w:t>Q2</w:t>
            </w:r>
          </w:p>
        </w:tc>
        <w:tc>
          <w:tcPr>
            <w:tcW w:w="4278" w:type="dxa"/>
          </w:tcPr>
          <w:p w:rsidR="005E1187" w:rsidP="00CC6084" w:rsidRDefault="005E1187" w14:paraId="0BA5902B"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rsidRDefault="005E1187" w14:paraId="699886D1" w14:textId="77777777">
            <w:pPr>
              <w:pStyle w:val="ListParagraph"/>
              <w:ind w:left="0"/>
              <w:rPr>
                <w:rFonts w:ascii="Arial" w:hAnsi="Arial" w:cs="Arial"/>
                <w:sz w:val="22"/>
                <w:szCs w:val="22"/>
              </w:rPr>
            </w:pPr>
            <w:r>
              <w:rPr>
                <w:rFonts w:ascii="Arial" w:hAnsi="Arial" w:cs="Arial"/>
                <w:sz w:val="22"/>
                <w:szCs w:val="22"/>
              </w:rPr>
              <w:t>VHIS7</w:t>
            </w:r>
          </w:p>
        </w:tc>
      </w:tr>
      <w:tr w:rsidR="005E1187" w:rsidTr="00095FD5" w14:paraId="299BB0A0" w14:textId="77777777">
        <w:tc>
          <w:tcPr>
            <w:tcW w:w="2088" w:type="dxa"/>
          </w:tcPr>
          <w:p w:rsidR="005E1187" w:rsidP="00CC6084" w:rsidRDefault="005E1187" w14:paraId="07AFC5B0" w14:textId="77777777">
            <w:pPr>
              <w:pStyle w:val="ListParagraph"/>
              <w:ind w:left="0"/>
              <w:rPr>
                <w:rFonts w:ascii="Arial" w:hAnsi="Arial" w:cs="Arial"/>
                <w:sz w:val="22"/>
                <w:szCs w:val="22"/>
              </w:rPr>
            </w:pPr>
            <w:r>
              <w:rPr>
                <w:rFonts w:ascii="Arial" w:hAnsi="Arial" w:cs="Arial"/>
                <w:sz w:val="22"/>
                <w:szCs w:val="22"/>
              </w:rPr>
              <w:t>Q3</w:t>
            </w:r>
          </w:p>
        </w:tc>
        <w:tc>
          <w:tcPr>
            <w:tcW w:w="4278" w:type="dxa"/>
          </w:tcPr>
          <w:p w:rsidR="005E1187" w:rsidP="00CC6084" w:rsidRDefault="005E1187" w14:paraId="7D3F94F9" w14:textId="77777777">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rsidR="005E1187" w:rsidP="00CC6084" w:rsidRDefault="005E1187" w14:paraId="0B4322D3" w14:textId="77777777">
            <w:pPr>
              <w:pStyle w:val="ListParagraph"/>
              <w:ind w:left="0"/>
              <w:rPr>
                <w:rFonts w:ascii="Arial" w:hAnsi="Arial" w:cs="Arial"/>
                <w:sz w:val="22"/>
                <w:szCs w:val="22"/>
              </w:rPr>
            </w:pPr>
            <w:r>
              <w:rPr>
                <w:rFonts w:ascii="Arial" w:hAnsi="Arial" w:cs="Arial"/>
                <w:sz w:val="22"/>
                <w:szCs w:val="22"/>
              </w:rPr>
              <w:t>TINFO1</w:t>
            </w:r>
          </w:p>
        </w:tc>
      </w:tr>
      <w:tr w:rsidR="00C96009" w:rsidTr="005E1187" w14:paraId="74FF96C7" w14:textId="77777777">
        <w:tc>
          <w:tcPr>
            <w:tcW w:w="2088" w:type="dxa"/>
          </w:tcPr>
          <w:p w:rsidR="00C96009" w:rsidP="00CC6084" w:rsidRDefault="00C96009" w14:paraId="54D3B7E6" w14:textId="77777777">
            <w:pPr>
              <w:pStyle w:val="ListParagraph"/>
              <w:ind w:left="0"/>
              <w:rPr>
                <w:rFonts w:ascii="Arial" w:hAnsi="Arial" w:cs="Arial"/>
                <w:sz w:val="22"/>
                <w:szCs w:val="22"/>
              </w:rPr>
            </w:pPr>
            <w:r>
              <w:rPr>
                <w:rFonts w:ascii="Arial" w:hAnsi="Arial" w:cs="Arial"/>
                <w:sz w:val="22"/>
                <w:szCs w:val="22"/>
              </w:rPr>
              <w:t>Q4</w:t>
            </w:r>
          </w:p>
        </w:tc>
        <w:tc>
          <w:tcPr>
            <w:tcW w:w="4278" w:type="dxa"/>
          </w:tcPr>
          <w:p w:rsidR="00C96009" w:rsidP="00CC6084" w:rsidRDefault="00C96009" w14:paraId="5942E139" w14:textId="77777777">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rsidR="00C96009" w:rsidP="00CC6084" w:rsidRDefault="00C96009" w14:paraId="75C72C68" w14:textId="77777777">
            <w:pPr>
              <w:pStyle w:val="ListParagraph"/>
              <w:ind w:left="0"/>
              <w:rPr>
                <w:rFonts w:ascii="Arial" w:hAnsi="Arial" w:cs="Arial"/>
                <w:sz w:val="22"/>
                <w:szCs w:val="22"/>
              </w:rPr>
            </w:pPr>
            <w:r>
              <w:rPr>
                <w:rFonts w:ascii="Arial" w:hAnsi="Arial" w:cs="Arial"/>
                <w:sz w:val="22"/>
                <w:szCs w:val="22"/>
              </w:rPr>
              <w:t>NEW</w:t>
            </w:r>
          </w:p>
        </w:tc>
      </w:tr>
      <w:tr w:rsidR="005E1187" w:rsidTr="005E1187" w14:paraId="6FFF7324" w14:textId="77777777">
        <w:tc>
          <w:tcPr>
            <w:tcW w:w="2088" w:type="dxa"/>
          </w:tcPr>
          <w:p w:rsidR="005E1187" w:rsidP="00CC6084" w:rsidRDefault="005E1187" w14:paraId="0C483A05" w14:textId="77777777">
            <w:pPr>
              <w:pStyle w:val="ListParagraph"/>
              <w:ind w:left="0"/>
              <w:rPr>
                <w:rFonts w:ascii="Arial" w:hAnsi="Arial" w:cs="Arial"/>
                <w:sz w:val="22"/>
                <w:szCs w:val="22"/>
              </w:rPr>
            </w:pPr>
            <w:r>
              <w:rPr>
                <w:rFonts w:ascii="Arial" w:hAnsi="Arial" w:cs="Arial"/>
                <w:sz w:val="22"/>
                <w:szCs w:val="22"/>
              </w:rPr>
              <w:t>Etc.</w:t>
            </w:r>
          </w:p>
        </w:tc>
        <w:tc>
          <w:tcPr>
            <w:tcW w:w="4278" w:type="dxa"/>
          </w:tcPr>
          <w:p w:rsidR="005E1187" w:rsidP="00CC6084" w:rsidRDefault="005E1187" w14:paraId="49E690AE" w14:textId="77777777">
            <w:pPr>
              <w:pStyle w:val="ListParagraph"/>
              <w:ind w:left="0"/>
              <w:rPr>
                <w:rFonts w:ascii="Arial" w:hAnsi="Arial" w:cs="Arial"/>
                <w:sz w:val="22"/>
                <w:szCs w:val="22"/>
              </w:rPr>
            </w:pPr>
          </w:p>
        </w:tc>
        <w:tc>
          <w:tcPr>
            <w:tcW w:w="3210" w:type="dxa"/>
          </w:tcPr>
          <w:p w:rsidR="005E1187" w:rsidP="00CC6084" w:rsidRDefault="005E1187" w14:paraId="2D494C43" w14:textId="77777777">
            <w:pPr>
              <w:pStyle w:val="ListParagraph"/>
              <w:ind w:left="0"/>
              <w:rPr>
                <w:rFonts w:ascii="Arial" w:hAnsi="Arial" w:cs="Arial"/>
                <w:sz w:val="22"/>
                <w:szCs w:val="22"/>
              </w:rPr>
            </w:pPr>
          </w:p>
        </w:tc>
      </w:tr>
    </w:tbl>
    <w:p w:rsidR="005E1187" w:rsidP="00CC6084" w:rsidRDefault="005E1187" w14:paraId="35F10CE3" w14:textId="77777777">
      <w:pPr>
        <w:pStyle w:val="ListParagraph"/>
        <w:rPr>
          <w:rFonts w:ascii="Arial" w:hAnsi="Arial" w:cs="Arial"/>
          <w:sz w:val="22"/>
          <w:szCs w:val="22"/>
        </w:rPr>
      </w:pPr>
    </w:p>
    <w:p w:rsidRPr="00AB2DE2" w:rsidR="009D32E4" w:rsidP="00C40DBC" w:rsidRDefault="009D32E4" w14:paraId="47EC1432" w14:textId="5DF45C44">
      <w:pPr>
        <w:pStyle w:val="level1"/>
        <w:widowControl/>
        <w:numPr>
          <w:ilvl w:val="0"/>
          <w:numId w:val="3"/>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rsidRPr="00AB2DE2" w:rsidR="009D32E4" w:rsidP="00C40DBC" w:rsidRDefault="00B7050A" w14:paraId="46CFAD9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The respondent universe,</w:t>
      </w:r>
    </w:p>
    <w:p w:rsidRPr="00AB2DE2" w:rsidR="009D32E4" w:rsidP="00C40DBC" w:rsidRDefault="00B7050A" w14:paraId="284425A5"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The sampling plan and all sampling procedures;</w:t>
      </w:r>
    </w:p>
    <w:p w:rsidRPr="00AB2DE2" w:rsidR="009D32E4" w:rsidP="00C40DBC" w:rsidRDefault="00B7050A" w14:paraId="5964FAF7"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How the instrument will be administered;</w:t>
      </w:r>
    </w:p>
    <w:p w:rsidRPr="00AB2DE2" w:rsidR="009D32E4" w:rsidP="00C40DBC" w:rsidRDefault="00B7050A" w14:paraId="11FCAF46"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Expected response rate and confidence levels;</w:t>
      </w:r>
      <w:r w:rsidRPr="00AB2DE2" w:rsidR="009D32E4">
        <w:rPr>
          <w:rFonts w:ascii="Arial" w:hAnsi="Arial" w:cs="Arial"/>
          <w:b/>
          <w:bCs/>
          <w:sz w:val="22"/>
          <w:szCs w:val="22"/>
        </w:rPr>
        <w:t xml:space="preserve"> </w:t>
      </w:r>
      <w:r w:rsidRPr="00AB2DE2" w:rsidR="009D32E4">
        <w:rPr>
          <w:rFonts w:ascii="Arial" w:hAnsi="Arial" w:cs="Arial"/>
          <w:sz w:val="22"/>
          <w:szCs w:val="22"/>
        </w:rPr>
        <w:t>and</w:t>
      </w:r>
    </w:p>
    <w:p w:rsidRPr="00AB2DE2" w:rsidR="009D32E4" w:rsidP="00C40DBC" w:rsidRDefault="00B7050A" w14:paraId="25DCC63B"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w:t>
      </w:r>
      <w:r w:rsidRPr="00AB2DE2" w:rsidR="009D32E4">
        <w:rPr>
          <w:rFonts w:ascii="Arial" w:hAnsi="Arial" w:cs="Arial"/>
          <w:sz w:val="22"/>
          <w:szCs w:val="22"/>
        </w:rPr>
        <w:tab/>
        <w:t>Strategies for dealing with potential non-response bias.</w:t>
      </w:r>
    </w:p>
    <w:p w:rsidRPr="00AB2DE2" w:rsidR="009D32E4" w:rsidP="00C40DBC" w:rsidRDefault="00B7050A" w14:paraId="21AD88F2" w14:textId="77777777">
      <w:pPr>
        <w:pStyle w:val="BodyTextIn"/>
        <w:widowControl/>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sidR="009D32E4">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Pr="00AB2DE2" w:rsidR="009D32E4">
        <w:rPr>
          <w:rFonts w:ascii="Arial" w:hAnsi="Arial" w:cs="Arial"/>
          <w:sz w:val="22"/>
          <w:szCs w:val="22"/>
        </w:rPr>
        <w:t>eb-based</w:t>
      </w:r>
      <w:r w:rsidR="0083705C">
        <w:rPr>
          <w:rFonts w:ascii="Arial" w:hAnsi="Arial" w:cs="Arial"/>
          <w:sz w:val="22"/>
          <w:szCs w:val="22"/>
        </w:rPr>
        <w:t xml:space="preserve">, it </w:t>
      </w:r>
      <w:r w:rsidRPr="00AB2DE2" w:rsidR="009D32E4">
        <w:rPr>
          <w:rFonts w:ascii="Arial" w:hAnsi="Arial" w:cs="Arial"/>
          <w:sz w:val="22"/>
          <w:szCs w:val="22"/>
        </w:rPr>
        <w:t>must be limited to services provided by the web</w:t>
      </w:r>
      <w:r w:rsidR="0081327F">
        <w:rPr>
          <w:rFonts w:ascii="Arial" w:hAnsi="Arial" w:cs="Arial"/>
          <w:sz w:val="22"/>
          <w:szCs w:val="22"/>
        </w:rPr>
        <w:t xml:space="preserve"> site</w:t>
      </w:r>
      <w:r w:rsidRPr="00AB2DE2" w:rsidR="009D32E4">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rsidRPr="00AB2DE2" w:rsidR="009D32E4" w:rsidP="00C40DBC" w:rsidRDefault="00B7050A" w14:paraId="5ADCAB8B" w14:textId="3D271950">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Pr="00C37983" w:rsidR="009D32E4">
        <w:rPr>
          <w:rFonts w:ascii="Arial" w:hAnsi="Arial" w:cs="Arial"/>
          <w:bCs/>
          <w:sz w:val="22"/>
          <w:szCs w:val="22"/>
        </w:rPr>
        <w:t>. Total Number of Initial Contacts</w:t>
      </w:r>
      <w:r w:rsidR="009F33BE">
        <w:rPr>
          <w:rFonts w:ascii="Arial" w:hAnsi="Arial" w:cs="Arial"/>
          <w:bCs/>
          <w:sz w:val="22"/>
          <w:szCs w:val="22"/>
        </w:rPr>
        <w:t xml:space="preserve"> and </w:t>
      </w:r>
      <w:r w:rsidRPr="00C37983" w:rsidR="009D32E4">
        <w:rPr>
          <w:rFonts w:ascii="Arial" w:hAnsi="Arial" w:cs="Arial"/>
          <w:bCs/>
          <w:sz w:val="22"/>
          <w:szCs w:val="22"/>
        </w:rPr>
        <w:t>Expected Number of Respondents</w:t>
      </w:r>
      <w:r w:rsidRPr="00AB2DE2" w:rsidR="009D32E4">
        <w:rPr>
          <w:rFonts w:ascii="Arial" w:hAnsi="Arial" w:cs="Arial"/>
          <w:b/>
          <w:bCs/>
          <w:sz w:val="22"/>
          <w:szCs w:val="22"/>
        </w:rPr>
        <w:t>:</w:t>
      </w:r>
      <w:r w:rsidRPr="00AB2DE2" w:rsidR="009D32E4">
        <w:rPr>
          <w:rFonts w:ascii="Arial" w:hAnsi="Arial" w:cs="Arial"/>
          <w:sz w:val="22"/>
          <w:szCs w:val="22"/>
        </w:rPr>
        <w:t xml:space="preserve">  Provide an estimated total number of initial contacts and the total number of expected respondents.</w:t>
      </w:r>
    </w:p>
    <w:p w:rsidRPr="00AB2DE2" w:rsidR="009D32E4" w:rsidP="00C40DBC" w:rsidRDefault="00B7050A" w14:paraId="4C99EEB1" w14:textId="243297EC">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Pr="00C37983" w:rsidR="009D32E4">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Pr="00C37983" w:rsidR="009D32E4">
        <w:rPr>
          <w:rFonts w:ascii="Arial" w:hAnsi="Arial" w:cs="Arial"/>
          <w:bCs/>
          <w:sz w:val="22"/>
          <w:szCs w:val="22"/>
        </w:rPr>
        <w:t>Instrument</w:t>
      </w:r>
      <w:r w:rsidRPr="00AB2DE2" w:rsidR="009D32E4">
        <w:rPr>
          <w:rFonts w:ascii="Arial" w:hAnsi="Arial" w:cs="Arial"/>
          <w:b/>
          <w:bCs/>
          <w:sz w:val="22"/>
          <w:szCs w:val="22"/>
        </w:rPr>
        <w:t>:</w:t>
      </w:r>
      <w:r w:rsidRPr="00AB2DE2" w:rsidR="009D32E4">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Pr="00AB2DE2" w:rsidR="009D32E4">
        <w:rPr>
          <w:rFonts w:ascii="Arial" w:hAnsi="Arial" w:cs="Arial"/>
          <w:sz w:val="22"/>
          <w:szCs w:val="22"/>
        </w:rPr>
        <w:t>(in minutes).</w:t>
      </w:r>
    </w:p>
    <w:p w:rsidRPr="00AB2DE2" w:rsidR="009D32E4" w:rsidP="00C40DBC" w:rsidRDefault="00B7050A" w14:paraId="2A158D11" w14:textId="10028208">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Pr="00C37983" w:rsidR="009D32E4">
        <w:rPr>
          <w:rFonts w:ascii="Arial" w:hAnsi="Arial" w:cs="Arial"/>
          <w:bCs/>
          <w:sz w:val="22"/>
          <w:szCs w:val="22"/>
        </w:rPr>
        <w:t>. Total Burden Hours</w:t>
      </w:r>
      <w:r w:rsidRPr="00AB2DE2" w:rsidR="009D32E4">
        <w:rPr>
          <w:rFonts w:ascii="Arial" w:hAnsi="Arial" w:cs="Arial"/>
          <w:b/>
          <w:bCs/>
          <w:sz w:val="22"/>
          <w:szCs w:val="22"/>
        </w:rPr>
        <w:t>:</w:t>
      </w:r>
      <w:r w:rsidRPr="00AB2DE2" w:rsidR="009D32E4">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Pr="00AB2DE2" w:rsidR="009D32E4">
        <w:rPr>
          <w:rFonts w:ascii="Arial" w:hAnsi="Arial" w:cs="Arial"/>
          <w:sz w:val="22"/>
          <w:szCs w:val="22"/>
        </w:rPr>
        <w:t>.</w:t>
      </w:r>
    </w:p>
    <w:p w:rsidR="009D32E4" w:rsidP="00C40DBC" w:rsidRDefault="00B7050A" w14:paraId="5B1CA42F" w14:textId="0F91B3C5">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Pr="00C37983" w:rsidR="009D32E4">
        <w:rPr>
          <w:rFonts w:ascii="Arial" w:hAnsi="Arial" w:cs="Arial"/>
          <w:bCs/>
          <w:sz w:val="22"/>
          <w:szCs w:val="22"/>
        </w:rPr>
        <w:t>. Reporting Plan</w:t>
      </w:r>
      <w:r w:rsidRPr="00AB2DE2" w:rsidR="009D32E4">
        <w:rPr>
          <w:rFonts w:ascii="Arial" w:hAnsi="Arial" w:cs="Arial"/>
          <w:b/>
          <w:bCs/>
          <w:sz w:val="22"/>
          <w:szCs w:val="22"/>
        </w:rPr>
        <w:t>:</w:t>
      </w:r>
      <w:r w:rsidRPr="00AB2DE2" w:rsidR="009D32E4">
        <w:rPr>
          <w:rFonts w:ascii="Arial" w:hAnsi="Arial" w:cs="Arial"/>
          <w:sz w:val="22"/>
          <w:szCs w:val="22"/>
        </w:rPr>
        <w:t xml:space="preserve">  Provide a brief description of the reporting plan for the data being collected.</w:t>
      </w:r>
    </w:p>
    <w:p w:rsidR="00095FD5" w:rsidP="00C40DBC" w:rsidRDefault="00B7050A" w14:paraId="6F3181EB" w14:textId="0467239F">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Pr="00AB2DE2" w:rsidR="009D32E4">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Pr="00C37983" w:rsidR="009D32E4">
        <w:rPr>
          <w:rFonts w:ascii="Arial" w:hAnsi="Arial" w:cs="Arial"/>
          <w:bCs/>
          <w:sz w:val="22"/>
          <w:szCs w:val="22"/>
        </w:rPr>
        <w:t>. Justification, Purpose and Us</w:t>
      </w:r>
      <w:r w:rsidRPr="002073CB" w:rsidR="009D32E4">
        <w:rPr>
          <w:rFonts w:ascii="Arial" w:hAnsi="Arial" w:cs="Arial"/>
          <w:bCs/>
          <w:sz w:val="22"/>
          <w:szCs w:val="22"/>
        </w:rPr>
        <w:t>e</w:t>
      </w:r>
      <w:r w:rsidRPr="00AB2DE2" w:rsidR="009D32E4">
        <w:rPr>
          <w:rFonts w:ascii="Arial" w:hAnsi="Arial" w:cs="Arial"/>
          <w:b/>
          <w:bCs/>
          <w:sz w:val="22"/>
          <w:szCs w:val="22"/>
        </w:rPr>
        <w:t xml:space="preserve">: </w:t>
      </w:r>
      <w:r w:rsidRPr="00AB2DE2" w:rsidR="009D32E4">
        <w:rPr>
          <w:rFonts w:ascii="Arial" w:hAnsi="Arial" w:cs="Arial"/>
          <w:sz w:val="22"/>
          <w:szCs w:val="22"/>
        </w:rPr>
        <w:t xml:space="preserve"> Provide a brief justification for the </w:t>
      </w:r>
      <w:r w:rsidR="00161937">
        <w:rPr>
          <w:rFonts w:ascii="Arial" w:hAnsi="Arial" w:cs="Arial"/>
          <w:sz w:val="22"/>
          <w:szCs w:val="22"/>
        </w:rPr>
        <w:t>information collection</w:t>
      </w:r>
      <w:r w:rsidRPr="00AB2DE2" w:rsidR="009D32E4">
        <w:rPr>
          <w:rFonts w:ascii="Arial" w:hAnsi="Arial" w:cs="Arial"/>
          <w:sz w:val="22"/>
          <w:szCs w:val="22"/>
        </w:rPr>
        <w:t xml:space="preserve">, its purpose, goals, and </w:t>
      </w:r>
      <w:r w:rsidR="008D4E26">
        <w:rPr>
          <w:rFonts w:ascii="Arial" w:hAnsi="Arial" w:cs="Arial"/>
          <w:sz w:val="22"/>
          <w:szCs w:val="22"/>
        </w:rPr>
        <w:t xml:space="preserve">use (including </w:t>
      </w:r>
      <w:r w:rsidRPr="00AB2DE2" w:rsidR="009D32E4">
        <w:rPr>
          <w:rFonts w:ascii="Arial" w:hAnsi="Arial" w:cs="Arial"/>
          <w:sz w:val="22"/>
          <w:szCs w:val="22"/>
        </w:rPr>
        <w:t>utility to managers</w:t>
      </w:r>
      <w:r w:rsidR="008D4E26">
        <w:rPr>
          <w:rFonts w:ascii="Arial" w:hAnsi="Arial" w:cs="Arial"/>
          <w:sz w:val="22"/>
          <w:szCs w:val="22"/>
        </w:rPr>
        <w:t>)</w:t>
      </w:r>
      <w:r w:rsidRPr="00AB2DE2" w:rsidR="009D32E4">
        <w:rPr>
          <w:rFonts w:ascii="Arial" w:hAnsi="Arial" w:cs="Arial"/>
          <w:sz w:val="22"/>
          <w:szCs w:val="22"/>
        </w:rPr>
        <w:t>.</w:t>
      </w:r>
      <w:bookmarkEnd w:id="25"/>
      <w:r w:rsidRPr="00AB2DE2" w:rsidR="009D32E4">
        <w:rPr>
          <w:rFonts w:ascii="Arial" w:hAnsi="Arial" w:cs="Arial"/>
          <w:sz w:val="22"/>
          <w:szCs w:val="22"/>
        </w:rPr>
        <w:t xml:space="preserve"> S</w:t>
      </w:r>
      <w:bookmarkStart w:name="a_Toc437313615" w:id="26"/>
      <w:bookmarkStart w:name="a_Toc437314337" w:id="27"/>
      <w:bookmarkStart w:name="a_Toc439995885" w:id="28"/>
      <w:bookmarkEnd w:id="26"/>
      <w:bookmarkEnd w:id="27"/>
      <w:r w:rsidRPr="00AB2DE2" w:rsidR="009D32E4">
        <w:rPr>
          <w:rFonts w:ascii="Arial" w:hAnsi="Arial" w:cs="Arial"/>
          <w:sz w:val="22"/>
          <w:szCs w:val="22"/>
        </w:rPr>
        <w:t xml:space="preserve">pecifically, describe how data will be tabulated </w:t>
      </w:r>
      <w:r w:rsidRPr="00AB2DE2" w:rsidR="009D32E4">
        <w:rPr>
          <w:rFonts w:ascii="Arial" w:hAnsi="Arial" w:cs="Arial"/>
          <w:sz w:val="22"/>
          <w:szCs w:val="22"/>
        </w:rPr>
        <w:lastRenderedPageBreak/>
        <w:t xml:space="preserve">and what statistical techniques will be used to generalize the results to the entire </w:t>
      </w:r>
      <w:r w:rsidR="00161937">
        <w:rPr>
          <w:rFonts w:ascii="Arial" w:hAnsi="Arial" w:cs="Arial"/>
          <w:sz w:val="22"/>
          <w:szCs w:val="22"/>
        </w:rPr>
        <w:t xml:space="preserve">user </w:t>
      </w:r>
      <w:r w:rsidRPr="00AB2DE2" w:rsidR="009D32E4">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Pr="00AB2DE2" w:rsidR="009D32E4">
        <w:rPr>
          <w:rFonts w:ascii="Arial" w:hAnsi="Arial" w:cs="Arial"/>
          <w:sz w:val="22"/>
          <w:szCs w:val="22"/>
        </w:rPr>
        <w:t>is intended to measure a Government Performance and Results Act (GPRA) performance measure.</w:t>
      </w:r>
    </w:p>
    <w:p w:rsidR="009D32E4" w:rsidRDefault="009D32E4" w14:paraId="595214D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name="a_Toc437313619" w:id="29"/>
      <w:bookmarkStart w:name="a_Toc437314341" w:id="30"/>
      <w:bookmarkStart w:name="a_Toc439995889" w:id="31"/>
      <w:bookmarkEnd w:id="28"/>
      <w:bookmarkEnd w:id="29"/>
      <w:bookmarkEnd w:id="30"/>
      <w:r w:rsidRPr="00AB2DE2">
        <w:rPr>
          <w:rFonts w:ascii="Arial" w:hAnsi="Arial" w:cs="Arial"/>
          <w:sz w:val="22"/>
          <w:szCs w:val="22"/>
        </w:rPr>
        <w:t xml:space="preserve"> </w:t>
      </w:r>
    </w:p>
    <w:p w:rsidRPr="00095FD5" w:rsidR="00095FD5" w:rsidRDefault="00095FD5" w14:paraId="3CF79CA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rsidR="00095FD5" w:rsidRDefault="00FB2A38" w14:paraId="0240C2B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rsidR="00095FD5" w:rsidRDefault="00095FD5" w14:paraId="097B252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95FD5" w:rsidRDefault="00095FD5" w14:paraId="544DED6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rsidRPr="00AB2DE2" w:rsidR="00095FD5" w:rsidRDefault="00FB2A38" w14:paraId="4C98EF1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rsidRPr="00AB2DE2" w:rsidR="009D32E4" w:rsidRDefault="009D32E4" w14:paraId="2218DA6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Pr="00AB2DE2" w:rsidR="009D32E4">
          <w:type w:val="continuous"/>
          <w:pgSz w:w="12240" w:h="15840"/>
          <w:pgMar w:top="720" w:right="1080" w:bottom="288" w:left="1080" w:header="720" w:footer="288" w:gutter="0"/>
          <w:cols w:space="720"/>
          <w:noEndnote/>
        </w:sectPr>
      </w:pPr>
    </w:p>
    <w:p w:rsidRPr="00467062" w:rsidR="00467062" w:rsidP="005817B5" w:rsidRDefault="00467062" w14:paraId="2E7FC98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name="a_Toc14140411" w:id="32"/>
      <w:bookmarkEnd w:id="31"/>
    </w:p>
    <w:p w:rsidRPr="00AB2DE2" w:rsidR="009D32E4" w:rsidP="005817B5" w:rsidRDefault="000D052E" w14:paraId="77643D80"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Pr="00AB2DE2" w:rsidR="009D32E4">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Pr="00AB2DE2" w:rsidR="009D32E4">
        <w:rPr>
          <w:rStyle w:val="Heading1Ch"/>
          <w:sz w:val="22"/>
          <w:szCs w:val="22"/>
        </w:rPr>
        <w:t>Clearance</w:t>
      </w:r>
      <w:r w:rsidR="00CC6084">
        <w:rPr>
          <w:rStyle w:val="Heading1Ch"/>
          <w:sz w:val="22"/>
          <w:szCs w:val="22"/>
        </w:rPr>
        <w:t xml:space="preserve"> </w:t>
      </w:r>
      <w:r w:rsidRPr="00AB2DE2" w:rsidR="009D32E4">
        <w:rPr>
          <w:rStyle w:val="Heading1Ch"/>
          <w:sz w:val="22"/>
          <w:szCs w:val="22"/>
        </w:rPr>
        <w:t xml:space="preserve">(OMB Control Number </w:t>
      </w:r>
      <w:r w:rsidR="00CC6084">
        <w:rPr>
          <w:rStyle w:val="Heading1Ch"/>
          <w:sz w:val="22"/>
          <w:szCs w:val="22"/>
        </w:rPr>
        <w:t>0596-0236</w:t>
      </w:r>
      <w:r w:rsidRPr="00AB2DE2" w:rsidR="009D32E4">
        <w:rPr>
          <w:rStyle w:val="Heading1Ch"/>
          <w:sz w:val="22"/>
          <w:szCs w:val="22"/>
        </w:rPr>
        <w:t>)</w:t>
      </w:r>
    </w:p>
    <w:bookmarkEnd w:id="32"/>
    <w:p w:rsidRPr="00AB2DE2" w:rsidR="009D32E4" w:rsidRDefault="009D32E4" w14:paraId="5B984D7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Pr="00AB2DE2" w:rsidR="009D32E4" w14:paraId="5E08733E" w14:textId="77777777">
        <w:trPr>
          <w:trHeight w:val="900" w:hRule="exact"/>
        </w:trPr>
        <w:tc>
          <w:tcPr>
            <w:tcW w:w="5040" w:type="dxa"/>
            <w:tcBorders>
              <w:top w:val="single" w:color="000000" w:sz="6" w:space="0"/>
              <w:left w:val="single" w:color="000000" w:sz="6" w:space="0"/>
              <w:bottom w:val="single" w:color="000000" w:sz="6" w:space="0"/>
              <w:right w:val="single" w:color="FFFFFF" w:sz="6" w:space="0"/>
            </w:tcBorders>
          </w:tcPr>
          <w:p w:rsidRPr="00AB2DE2" w:rsidR="009D32E4" w:rsidRDefault="009D32E4" w14:paraId="7CDF97E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rsidRPr="00AB2DE2" w:rsidR="009D32E4" w:rsidRDefault="00B7050A" w14:paraId="28D461E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\d12</w:instrText>
            </w:r>
            <w:r w:rsidRPr="00AB2DE2">
              <w:rPr>
                <w:rFonts w:ascii="Arial" w:hAnsi="Arial" w:cs="Arial"/>
                <w:b/>
                <w:bCs/>
                <w:sz w:val="22"/>
                <w:szCs w:val="22"/>
              </w:rPr>
              <w:fldChar w:fldCharType="end"/>
            </w:r>
            <w:r w:rsidRPr="00CC6084" w:rsidR="009D32E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color="000000" w:sz="6" w:space="0"/>
              <w:left w:val="single" w:color="000000" w:sz="6" w:space="0"/>
              <w:bottom w:val="single" w:color="000000" w:sz="6" w:space="0"/>
              <w:right w:val="single" w:color="000000" w:sz="6" w:space="0"/>
            </w:tcBorders>
          </w:tcPr>
          <w:p w:rsidRPr="00D724CE" w:rsidR="009D32E4" w:rsidP="002C3282" w:rsidRDefault="00B7050A" w14:paraId="76BD7A44" w14:textId="347708DD">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sidR="009D32E4">
              <w:rPr>
                <w:rFonts w:ascii="Arial" w:hAnsi="Arial" w:cs="Arial"/>
                <w:sz w:val="22"/>
                <w:szCs w:val="22"/>
              </w:rPr>
              <w:instrText>ADVANCE \d1</w:instrText>
            </w:r>
            <w:r w:rsidRPr="00D724CE">
              <w:rPr>
                <w:rFonts w:ascii="Arial" w:hAnsi="Arial" w:cs="Arial"/>
                <w:sz w:val="22"/>
                <w:szCs w:val="22"/>
              </w:rPr>
              <w:fldChar w:fldCharType="end"/>
            </w:r>
            <w:r w:rsidRPr="00D724CE" w:rsidR="00CC6084">
              <w:rPr>
                <w:rFonts w:ascii="Arial" w:hAnsi="Arial" w:cs="Arial"/>
                <w:sz w:val="22"/>
                <w:szCs w:val="22"/>
              </w:rPr>
              <w:t>F</w:t>
            </w:r>
            <w:r w:rsidRPr="00D724CE" w:rsidR="002C3282">
              <w:rPr>
                <w:rFonts w:ascii="Arial" w:hAnsi="Arial" w:cs="Arial"/>
                <w:sz w:val="22"/>
                <w:szCs w:val="22"/>
              </w:rPr>
              <w:t>orest Service T</w:t>
            </w:r>
            <w:r w:rsidRPr="00D724CE" w:rsidR="009D32E4">
              <w:rPr>
                <w:rFonts w:ascii="Arial" w:hAnsi="Arial" w:cs="Arial"/>
                <w:sz w:val="22"/>
                <w:szCs w:val="22"/>
              </w:rPr>
              <w:t xml:space="preserve">racking Number: </w:t>
            </w:r>
            <w:r w:rsidRPr="00D724CE" w:rsidR="009D32E4">
              <w:rPr>
                <w:rFonts w:ascii="Arial" w:hAnsi="Arial" w:cs="Arial"/>
                <w:iCs/>
                <w:sz w:val="22"/>
                <w:szCs w:val="22"/>
              </w:rPr>
              <w:t xml:space="preserve">(for </w:t>
            </w:r>
            <w:r w:rsidRPr="00D724CE" w:rsidR="002C3282">
              <w:rPr>
                <w:rFonts w:ascii="Arial" w:hAnsi="Arial" w:cs="Arial"/>
                <w:iCs/>
                <w:sz w:val="22"/>
                <w:szCs w:val="22"/>
              </w:rPr>
              <w:t>internal</w:t>
            </w:r>
            <w:r w:rsidRPr="00D724CE" w:rsidR="009D32E4">
              <w:rPr>
                <w:rFonts w:ascii="Arial" w:hAnsi="Arial" w:cs="Arial"/>
                <w:iCs/>
                <w:sz w:val="22"/>
                <w:szCs w:val="22"/>
              </w:rPr>
              <w:t xml:space="preserve"> use only)</w:t>
            </w:r>
          </w:p>
        </w:tc>
      </w:tr>
    </w:tbl>
    <w:p w:rsidRPr="00AB2DE2" w:rsidR="009D32E4" w:rsidRDefault="009D32E4" w14:paraId="053A0B23" w14:textId="77777777">
      <w:pPr>
        <w:pStyle w:val="Heade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Pr="00AB2DE2" w:rsidR="00983DB0" w:rsidTr="00D724CE" w14:paraId="7ED49513" w14:textId="77777777">
        <w:trPr>
          <w:trHeight w:val="636" w:hRule="exact"/>
          <w:jc w:val="center"/>
        </w:trPr>
        <w:tc>
          <w:tcPr>
            <w:tcW w:w="4995" w:type="dxa"/>
            <w:gridSpan w:val="3"/>
            <w:tcBorders>
              <w:top w:val="single" w:color="000000" w:sz="6" w:space="0"/>
              <w:left w:val="single" w:color="000000" w:sz="6" w:space="0"/>
              <w:bottom w:val="single" w:color="000000" w:sz="6" w:space="0"/>
              <w:right w:val="single" w:color="000000" w:sz="6" w:space="0"/>
            </w:tcBorders>
          </w:tcPr>
          <w:p w:rsidRPr="00AB2DE2" w:rsidR="00983DB0" w:rsidRDefault="00983DB0" w14:paraId="1EC9E9A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color="000000" w:sz="6" w:space="0"/>
              <w:left w:val="single" w:color="000000" w:sz="6" w:space="0"/>
              <w:bottom w:val="single" w:color="000000" w:sz="6" w:space="0"/>
              <w:right w:val="single" w:color="auto" w:sz="4" w:space="0"/>
            </w:tcBorders>
          </w:tcPr>
          <w:p w:rsidRPr="00AB2DE2" w:rsidR="00983DB0" w:rsidP="00CC6084" w:rsidRDefault="00983DB0" w14:paraId="43146389"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color="000000" w:sz="6" w:space="0"/>
              <w:left w:val="single" w:color="auto" w:sz="4" w:space="0"/>
              <w:bottom w:val="single" w:color="000000" w:sz="6" w:space="0"/>
              <w:right w:val="single" w:color="000000" w:sz="6" w:space="0"/>
            </w:tcBorders>
          </w:tcPr>
          <w:p w:rsidRPr="00AB2DE2" w:rsidR="00983DB0" w:rsidP="00983DB0" w:rsidRDefault="00983DB0" w14:paraId="003B5265"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Pr="00AB2DE2" w:rsidR="00983DB0" w:rsidTr="00D0243F" w14:paraId="3B0F4733" w14:textId="77777777">
        <w:trPr>
          <w:trHeight w:val="834" w:hRule="exact"/>
          <w:jc w:val="center"/>
        </w:trPr>
        <w:tc>
          <w:tcPr>
            <w:tcW w:w="540" w:type="dxa"/>
            <w:tcBorders>
              <w:top w:val="single" w:color="000000" w:sz="6" w:space="0"/>
              <w:left w:val="single" w:color="000000" w:sz="6" w:space="0"/>
              <w:bottom w:val="single" w:color="000000" w:sz="6" w:space="0"/>
              <w:right w:val="single" w:color="000000" w:sz="6" w:space="0"/>
            </w:tcBorders>
          </w:tcPr>
          <w:p w:rsidRPr="00AB2DE2" w:rsidR="00983DB0" w:rsidRDefault="00983DB0" w14:paraId="3C67F66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color="000000" w:sz="6" w:space="0"/>
              <w:left w:val="single" w:color="000000" w:sz="6" w:space="0"/>
              <w:bottom w:val="single" w:color="000000" w:sz="6" w:space="0"/>
              <w:right w:val="single" w:color="000000" w:sz="6" w:space="0"/>
            </w:tcBorders>
          </w:tcPr>
          <w:p w:rsidRPr="00AB2DE2" w:rsidR="00983DB0" w:rsidRDefault="00CC6084" w14:paraId="7B65E43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Pr="00AB2DE2" w:rsidR="00983DB0">
              <w:rPr>
                <w:rFonts w:ascii="Arial" w:hAnsi="Arial" w:cs="Arial"/>
                <w:b/>
                <w:bCs/>
                <w:sz w:val="22"/>
                <w:szCs w:val="22"/>
              </w:rPr>
              <w:t xml:space="preserve"> Title:</w:t>
            </w:r>
          </w:p>
        </w:tc>
        <w:tc>
          <w:tcPr>
            <w:tcW w:w="7695" w:type="dxa"/>
            <w:gridSpan w:val="3"/>
            <w:tcBorders>
              <w:top w:val="single" w:color="000000" w:sz="6" w:space="0"/>
              <w:left w:val="single" w:color="000000" w:sz="6" w:space="0"/>
              <w:bottom w:val="single" w:color="000000" w:sz="6" w:space="0"/>
              <w:right w:val="single" w:color="000000" w:sz="6" w:space="0"/>
            </w:tcBorders>
          </w:tcPr>
          <w:p w:rsidRPr="00AB2DE2" w:rsidR="00983DB0" w:rsidP="00983DB0" w:rsidRDefault="00983DB0" w14:paraId="0EF07D9A"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Pr="00AB2DE2" w:rsidR="00FF7CC7" w:rsidTr="00983DB0" w14:paraId="36B60B0C" w14:textId="77777777">
        <w:trPr>
          <w:trHeight w:val="1186" w:hRule="exact"/>
          <w:jc w:val="center"/>
        </w:trPr>
        <w:tc>
          <w:tcPr>
            <w:tcW w:w="540" w:type="dxa"/>
            <w:tcBorders>
              <w:top w:val="single" w:color="000000" w:sz="6" w:space="0"/>
              <w:left w:val="single" w:color="000000" w:sz="6" w:space="0"/>
              <w:bottom w:val="single" w:color="000000" w:sz="6" w:space="0"/>
              <w:right w:val="single" w:color="000000" w:sz="6" w:space="0"/>
            </w:tcBorders>
          </w:tcPr>
          <w:p w:rsidRPr="00AB2DE2" w:rsidR="009D32E4" w:rsidRDefault="009D32E4" w14:paraId="542B499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color="000000" w:sz="6" w:space="0"/>
              <w:left w:val="single" w:color="000000" w:sz="6" w:space="0"/>
              <w:bottom w:val="single" w:color="000000" w:sz="6" w:space="0"/>
              <w:right w:val="single" w:color="000000" w:sz="6" w:space="0"/>
            </w:tcBorders>
          </w:tcPr>
          <w:p w:rsidRPr="00AB2DE2" w:rsidR="009D32E4" w:rsidRDefault="009D32E4" w14:paraId="1BB30C6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color="000000" w:sz="6" w:space="0"/>
              <w:left w:val="single" w:color="000000" w:sz="6" w:space="0"/>
              <w:bottom w:val="single" w:color="000000" w:sz="6" w:space="0"/>
              <w:right w:val="single" w:color="000000" w:sz="6" w:space="0"/>
            </w:tcBorders>
          </w:tcPr>
          <w:p w:rsidRPr="00AB2DE2" w:rsidR="009D32E4" w:rsidRDefault="009D32E4" w14:paraId="3EF0CB5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Pr="00AB2DE2" w:rsidR="009D32E4" w:rsidRDefault="00B7050A" w14:paraId="00D28C8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Pr="00AB2DE2" w:rsidR="00441E18" w:rsidTr="004E1C5A" w14:paraId="11A92616" w14:textId="77777777">
        <w:trPr>
          <w:trHeight w:val="7782" w:hRule="exact"/>
          <w:jc w:val="center"/>
        </w:trPr>
        <w:tc>
          <w:tcPr>
            <w:tcW w:w="540" w:type="dxa"/>
            <w:tcBorders>
              <w:top w:val="single" w:color="000000" w:sz="6" w:space="0"/>
              <w:left w:val="single" w:color="000000" w:sz="6" w:space="0"/>
              <w:bottom w:val="single" w:color="FFFFFF" w:sz="6" w:space="0"/>
              <w:right w:val="single" w:color="FFFFFF" w:sz="6" w:space="0"/>
            </w:tcBorders>
          </w:tcPr>
          <w:p w:rsidRPr="00AB2DE2" w:rsidR="00441E18" w:rsidRDefault="00441E18" w14:paraId="2866B1C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color="000000" w:sz="6" w:space="0"/>
              <w:left w:val="single" w:color="000000" w:sz="6" w:space="0"/>
              <w:bottom w:val="single" w:color="FFFFFF" w:sz="6" w:space="0"/>
              <w:right w:val="single" w:color="000000" w:sz="6" w:space="0"/>
            </w:tcBorders>
          </w:tcPr>
          <w:p w:rsidR="00441E18" w:rsidP="00983DB0" w:rsidRDefault="00441E18" w14:paraId="06BDD2E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Pr="00AB2DE2" w:rsidR="00C20BDE" w:rsidP="00983DB0" w:rsidRDefault="00C20BDE" w14:paraId="3B50466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Pr="00AB2DE2" w:rsidR="00441E18" w:rsidTr="004E1C5A" w14:paraId="6AB34E99" w14:textId="77777777">
        <w:trPr>
          <w:trHeight w:val="267" w:hRule="exact"/>
          <w:jc w:val="center"/>
        </w:trPr>
        <w:tc>
          <w:tcPr>
            <w:tcW w:w="9989" w:type="dxa"/>
            <w:gridSpan w:val="2"/>
            <w:tcBorders>
              <w:top w:val="single" w:color="000000" w:sz="6" w:space="0"/>
              <w:left w:val="single" w:color="000000" w:sz="6" w:space="0"/>
              <w:bottom w:val="single" w:color="000000" w:sz="6" w:space="0"/>
              <w:right w:val="single" w:color="000000" w:sz="6" w:space="0"/>
            </w:tcBorders>
          </w:tcPr>
          <w:p w:rsidRPr="00AB2DE2" w:rsidR="00441E18" w:rsidRDefault="00441E18" w14:paraId="2126DB2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Pr="00AD353F" w:rsidR="009D32E4" w:rsidRDefault="009D32E4" w14:paraId="7BDB2A1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Pr="00AD353F" w:rsidR="009D32E4">
          <w:pgSz w:w="12240" w:h="15840"/>
          <w:pgMar w:top="720" w:right="1080" w:bottom="288" w:left="1080" w:header="720" w:footer="288" w:gutter="0"/>
          <w:cols w:space="720"/>
          <w:noEndnote/>
        </w:sectPr>
      </w:pPr>
    </w:p>
    <w:tbl>
      <w:tblPr>
        <w:tblW w:w="11215" w:type="dxa"/>
        <w:jc w:val="center"/>
        <w:tblLayout w:type="fixed"/>
        <w:tblCellMar>
          <w:left w:w="0" w:type="dxa"/>
          <w:right w:w="0" w:type="dxa"/>
        </w:tblCellMar>
        <w:tblLook w:val="0000" w:firstRow="0" w:lastRow="0" w:firstColumn="0" w:lastColumn="0" w:noHBand="0" w:noVBand="0"/>
      </w:tblPr>
      <w:tblGrid>
        <w:gridCol w:w="547"/>
        <w:gridCol w:w="6"/>
        <w:gridCol w:w="582"/>
        <w:gridCol w:w="1350"/>
        <w:gridCol w:w="312"/>
        <w:gridCol w:w="728"/>
        <w:gridCol w:w="1390"/>
        <w:gridCol w:w="603"/>
        <w:gridCol w:w="257"/>
        <w:gridCol w:w="432"/>
        <w:gridCol w:w="391"/>
        <w:gridCol w:w="257"/>
        <w:gridCol w:w="733"/>
        <w:gridCol w:w="419"/>
        <w:gridCol w:w="571"/>
        <w:gridCol w:w="1440"/>
        <w:gridCol w:w="1197"/>
      </w:tblGrid>
      <w:tr w:rsidRPr="00AD353F" w:rsidR="004F2A84" w:rsidTr="00AD2CC8" w14:paraId="6DD900D8" w14:textId="77777777">
        <w:trPr>
          <w:gridAfter w:val="1"/>
          <w:wAfter w:w="1197" w:type="dxa"/>
          <w:trHeight w:val="558" w:hRule="exact"/>
          <w:jc w:val="center"/>
        </w:trPr>
        <w:tc>
          <w:tcPr>
            <w:tcW w:w="547" w:type="dxa"/>
            <w:tcBorders>
              <w:top w:val="single" w:color="000000" w:sz="6" w:space="0"/>
              <w:left w:val="single" w:color="auto" w:sz="2" w:space="0"/>
              <w:right w:val="single" w:color="FFFFFF" w:sz="6" w:space="0"/>
            </w:tcBorders>
            <w:vAlign w:val="center"/>
          </w:tcPr>
          <w:p w:rsidRPr="00AD353F" w:rsidR="004F2A84" w:rsidP="002C3140" w:rsidRDefault="004F2A84" w14:paraId="21EA540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471" w:type="dxa"/>
            <w:gridSpan w:val="15"/>
            <w:tcBorders>
              <w:top w:val="single" w:color="000000" w:sz="6" w:space="0"/>
              <w:left w:val="single" w:color="000000" w:sz="6" w:space="0"/>
              <w:bottom w:val="single" w:color="FFFFFF" w:sz="6" w:space="0"/>
              <w:right w:val="single" w:color="000000" w:sz="6" w:space="0"/>
            </w:tcBorders>
            <w:vAlign w:val="center"/>
          </w:tcPr>
          <w:p w:rsidRPr="00AD353F" w:rsidR="004F2A84" w:rsidP="002C3140" w:rsidRDefault="004F2A84" w14:paraId="35A74A4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Pr="00AD353F" w:rsidR="004F2A84" w:rsidTr="00AD2CC8" w14:paraId="6703C011" w14:textId="77777777">
        <w:trPr>
          <w:gridAfter w:val="1"/>
          <w:wAfter w:w="1197" w:type="dxa"/>
          <w:jc w:val="center"/>
        </w:trPr>
        <w:tc>
          <w:tcPr>
            <w:tcW w:w="547" w:type="dxa"/>
            <w:tcBorders>
              <w:left w:val="single" w:color="auto" w:sz="2" w:space="0"/>
              <w:right w:val="single" w:color="FFFFFF" w:sz="6" w:space="0"/>
            </w:tcBorders>
          </w:tcPr>
          <w:p w:rsidRPr="00AD353F" w:rsidR="004F2A84" w:rsidRDefault="004F2A84" w14:paraId="39025F1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P="00C20BDE" w:rsidRDefault="004F2A84" w14:paraId="2B07FD7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AC4471" w:rsidP="00C20BDE" w:rsidRDefault="00AC4471" w14:paraId="6C93392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65182369" w14:textId="77777777">
        <w:trPr>
          <w:gridAfter w:val="1"/>
          <w:wAfter w:w="1197" w:type="dxa"/>
          <w:trHeight w:val="255"/>
          <w:jc w:val="center"/>
        </w:trPr>
        <w:tc>
          <w:tcPr>
            <w:tcW w:w="547" w:type="dxa"/>
            <w:tcBorders>
              <w:left w:val="single" w:color="auto" w:sz="2" w:space="0"/>
              <w:right w:val="single" w:color="FFFFFF" w:sz="6" w:space="0"/>
            </w:tcBorders>
          </w:tcPr>
          <w:p w:rsidRPr="00AD353F" w:rsidR="004F2A84" w:rsidRDefault="004F2A84" w14:paraId="15EC299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RDefault="004F2A84" w14:paraId="200532E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AC4471" w:rsidP="00C20BDE" w:rsidRDefault="00AC4471" w14:paraId="027F34C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Pr="00AD353F" w:rsidR="004F2A84" w:rsidTr="00AD2CC8" w14:paraId="7D6BF07A" w14:textId="77777777">
        <w:trPr>
          <w:gridAfter w:val="1"/>
          <w:wAfter w:w="1197" w:type="dxa"/>
          <w:jc w:val="center"/>
        </w:trPr>
        <w:tc>
          <w:tcPr>
            <w:tcW w:w="547" w:type="dxa"/>
            <w:tcBorders>
              <w:left w:val="single" w:color="auto" w:sz="2" w:space="0"/>
              <w:right w:val="single" w:color="FFFFFF" w:sz="6" w:space="0"/>
            </w:tcBorders>
          </w:tcPr>
          <w:p w:rsidRPr="00AD353F" w:rsidR="004F2A84" w:rsidRDefault="004F2A84" w14:paraId="6A1355A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RDefault="004F2A84" w14:paraId="02CAB93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RDefault="004F2A84" w14:paraId="36307E5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5BAB775A" w14:textId="77777777">
        <w:trPr>
          <w:gridAfter w:val="1"/>
          <w:wAfter w:w="1197" w:type="dxa"/>
          <w:trHeight w:val="210"/>
          <w:jc w:val="center"/>
        </w:trPr>
        <w:tc>
          <w:tcPr>
            <w:tcW w:w="547" w:type="dxa"/>
            <w:tcBorders>
              <w:left w:val="single" w:color="auto" w:sz="2" w:space="0"/>
              <w:right w:val="single" w:color="FFFFFF" w:sz="6" w:space="0"/>
            </w:tcBorders>
          </w:tcPr>
          <w:p w:rsidRPr="00AD353F" w:rsidR="004F2A84" w:rsidP="004F2A84" w:rsidRDefault="004F2A84" w14:paraId="30F5687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71" w:type="dxa"/>
            <w:gridSpan w:val="15"/>
            <w:tcBorders>
              <w:top w:val="single" w:color="000000" w:sz="6" w:space="0"/>
              <w:left w:val="single" w:color="000000" w:sz="6" w:space="0"/>
              <w:bottom w:val="single" w:color="FFFFFF" w:sz="6" w:space="0"/>
              <w:right w:val="single" w:color="000000" w:sz="6" w:space="0"/>
            </w:tcBorders>
          </w:tcPr>
          <w:p w:rsidRPr="00AD353F" w:rsidR="004F2A84" w:rsidRDefault="004F2A84" w14:paraId="51B65A1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Pr="00AD353F" w:rsidR="004F2A84" w:rsidTr="00AD2CC8" w14:paraId="30644F2F" w14:textId="77777777">
        <w:trPr>
          <w:gridAfter w:val="1"/>
          <w:wAfter w:w="1197" w:type="dxa"/>
          <w:jc w:val="center"/>
        </w:trPr>
        <w:tc>
          <w:tcPr>
            <w:tcW w:w="547" w:type="dxa"/>
            <w:tcBorders>
              <w:left w:val="single" w:color="auto" w:sz="2" w:space="0"/>
              <w:right w:val="single" w:color="FFFFFF" w:sz="6" w:space="0"/>
            </w:tcBorders>
          </w:tcPr>
          <w:p w:rsidRPr="00AD353F" w:rsidR="004F2A84" w:rsidP="004F2A84" w:rsidRDefault="004F2A84" w14:paraId="5C0EA4B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tcPr>
          <w:p w:rsidRPr="00AD353F" w:rsidR="004F2A84" w:rsidP="00441E18" w:rsidRDefault="004F2A84" w14:paraId="38D1E55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RDefault="004F2A84" w14:paraId="6757DA7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Pr="00AD353F" w:rsidR="004F2A84" w:rsidTr="00AD2CC8" w14:paraId="2B3850F6" w14:textId="77777777">
        <w:trPr>
          <w:gridAfter w:val="1"/>
          <w:wAfter w:w="1197" w:type="dxa"/>
          <w:jc w:val="center"/>
        </w:trPr>
        <w:tc>
          <w:tcPr>
            <w:tcW w:w="547" w:type="dxa"/>
            <w:tcBorders>
              <w:left w:val="single" w:color="auto" w:sz="2" w:space="0"/>
              <w:right w:val="single" w:color="auto" w:sz="4" w:space="0"/>
            </w:tcBorders>
          </w:tcPr>
          <w:p w:rsidRPr="00AD353F" w:rsidR="004F2A84" w:rsidRDefault="004F2A84" w14:paraId="133E9D0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641A34E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RDefault="004F2A84" w14:paraId="5C6BB62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0AE2DF7D" w14:textId="77777777">
        <w:trPr>
          <w:gridAfter w:val="1"/>
          <w:wAfter w:w="1197" w:type="dxa"/>
          <w:jc w:val="center"/>
        </w:trPr>
        <w:tc>
          <w:tcPr>
            <w:tcW w:w="547" w:type="dxa"/>
            <w:tcBorders>
              <w:left w:val="single" w:color="auto" w:sz="2" w:space="0"/>
              <w:right w:val="single" w:color="auto" w:sz="4" w:space="0"/>
            </w:tcBorders>
          </w:tcPr>
          <w:p w:rsidRPr="00AD353F" w:rsidR="004F2A84" w:rsidP="00441E18" w:rsidRDefault="004F2A84" w14:paraId="2A86AFD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0C14364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color="000000" w:sz="6" w:space="0"/>
              <w:left w:val="single" w:color="000000" w:sz="6" w:space="0"/>
              <w:bottom w:val="single" w:color="000000" w:sz="6" w:space="0"/>
              <w:right w:val="single" w:color="000000" w:sz="6" w:space="0"/>
            </w:tcBorders>
          </w:tcPr>
          <w:p w:rsidRPr="00AD353F" w:rsidR="004F2A84" w:rsidRDefault="004F2A84" w14:paraId="7E73089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000000" w:sz="6" w:space="0"/>
              <w:left w:val="single" w:color="000000" w:sz="6" w:space="0"/>
              <w:bottom w:val="single" w:color="FFFFFF" w:sz="6" w:space="0"/>
              <w:right w:val="single" w:color="000000" w:sz="6" w:space="0"/>
            </w:tcBorders>
          </w:tcPr>
          <w:p w:rsidRPr="00AD353F" w:rsidR="004F2A84" w:rsidP="00AD353F" w:rsidRDefault="004F2A84" w14:paraId="1E1DC86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2"/>
            <w:tcBorders>
              <w:top w:val="single" w:color="000000" w:sz="6" w:space="0"/>
              <w:left w:val="single" w:color="000000" w:sz="6" w:space="0"/>
              <w:bottom w:val="single" w:color="000000" w:sz="6" w:space="0"/>
              <w:right w:val="single" w:color="000000" w:sz="6" w:space="0"/>
            </w:tcBorders>
          </w:tcPr>
          <w:p w:rsidRPr="00AD353F" w:rsidR="004F2A84" w:rsidP="00C20BDE" w:rsidRDefault="004F2A84" w14:paraId="779CC8D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color="000000" w:sz="6" w:space="0"/>
              <w:left w:val="single" w:color="000000" w:sz="6" w:space="0"/>
              <w:bottom w:val="single" w:color="FFFFFF" w:sz="6" w:space="0"/>
              <w:right w:val="single" w:color="auto" w:sz="4" w:space="0"/>
            </w:tcBorders>
          </w:tcPr>
          <w:p w:rsidRPr="00AD353F" w:rsidR="004F2A84" w:rsidRDefault="004F2A84" w14:paraId="54D1C24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40" w:type="dxa"/>
            <w:tcBorders>
              <w:top w:val="single" w:color="000000" w:sz="6" w:space="0"/>
              <w:left w:val="single" w:color="auto" w:sz="4" w:space="0"/>
              <w:bottom w:val="single" w:color="FFFFFF" w:sz="6" w:space="0"/>
              <w:right w:val="single" w:color="000000" w:sz="6" w:space="0"/>
            </w:tcBorders>
          </w:tcPr>
          <w:p w:rsidRPr="00AD353F" w:rsidR="004F2A84" w:rsidP="002C3140" w:rsidRDefault="004F2A84" w14:paraId="0E165C6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r w:rsidRPr="00AD353F" w:rsidR="004F2A84" w:rsidTr="00AD2CC8" w14:paraId="545DE306" w14:textId="77777777">
        <w:trPr>
          <w:gridAfter w:val="1"/>
          <w:wAfter w:w="1197" w:type="dxa"/>
          <w:jc w:val="center"/>
        </w:trPr>
        <w:tc>
          <w:tcPr>
            <w:tcW w:w="547" w:type="dxa"/>
            <w:tcBorders>
              <w:left w:val="single" w:color="auto" w:sz="2" w:space="0"/>
              <w:right w:val="single" w:color="auto" w:sz="4" w:space="0"/>
            </w:tcBorders>
          </w:tcPr>
          <w:p w:rsidRPr="00AD353F" w:rsidR="004F2A84" w:rsidRDefault="004F2A84" w14:paraId="3CA4879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0EF37DA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color="000000" w:sz="6" w:space="0"/>
              <w:left w:val="single" w:color="000000" w:sz="6" w:space="0"/>
              <w:bottom w:val="single" w:color="000000" w:sz="6" w:space="0"/>
              <w:right w:val="single" w:color="000000" w:sz="6" w:space="0"/>
            </w:tcBorders>
          </w:tcPr>
          <w:p w:rsidRPr="00AD353F" w:rsidR="004F2A84" w:rsidP="00C20BDE" w:rsidRDefault="004F2A84" w14:paraId="2E27836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000000" w:sz="6" w:space="0"/>
              <w:left w:val="single" w:color="000000" w:sz="6" w:space="0"/>
              <w:bottom w:val="single" w:color="auto" w:sz="4" w:space="0"/>
              <w:right w:val="single" w:color="000000" w:sz="6" w:space="0"/>
            </w:tcBorders>
          </w:tcPr>
          <w:p w:rsidRPr="00AD353F" w:rsidR="004F2A84" w:rsidP="00AD353F" w:rsidRDefault="004F2A84" w14:paraId="3CE8A7D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20" w:type="dxa"/>
            <w:gridSpan w:val="5"/>
            <w:tcBorders>
              <w:top w:val="single" w:color="000000" w:sz="6" w:space="0"/>
              <w:left w:val="single" w:color="000000" w:sz="6" w:space="0"/>
              <w:bottom w:val="single" w:color="000000" w:sz="6" w:space="0"/>
              <w:right w:val="single" w:color="000000" w:sz="6" w:space="0"/>
            </w:tcBorders>
          </w:tcPr>
          <w:p w:rsidRPr="00AD353F" w:rsidR="004F2A84" w:rsidRDefault="004F2A84" w14:paraId="447B970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67075A62" w14:textId="77777777">
        <w:trPr>
          <w:gridAfter w:val="1"/>
          <w:wAfter w:w="1197" w:type="dxa"/>
          <w:jc w:val="center"/>
        </w:trPr>
        <w:tc>
          <w:tcPr>
            <w:tcW w:w="547" w:type="dxa"/>
            <w:tcBorders>
              <w:left w:val="single" w:color="auto" w:sz="2" w:space="0"/>
              <w:bottom w:val="single" w:color="FFFFFF" w:sz="6" w:space="0"/>
              <w:right w:val="single" w:color="auto" w:sz="4" w:space="0"/>
            </w:tcBorders>
          </w:tcPr>
          <w:p w:rsidRPr="00AD353F" w:rsidR="004F2A84" w:rsidRDefault="004F2A84" w14:paraId="30DB443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FFFFFF" w:sz="6" w:space="0"/>
              <w:right w:val="single" w:color="FFFFFF" w:sz="6" w:space="0"/>
            </w:tcBorders>
          </w:tcPr>
          <w:p w:rsidRPr="00AD353F" w:rsidR="004F2A84" w:rsidP="00441E18" w:rsidRDefault="004F2A84" w14:paraId="66D475B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color="000000" w:sz="6" w:space="0"/>
              <w:left w:val="single" w:color="000000" w:sz="6" w:space="0"/>
              <w:bottom w:val="single" w:color="000000" w:sz="6" w:space="0"/>
              <w:right w:val="single" w:color="000000" w:sz="6" w:space="0"/>
            </w:tcBorders>
          </w:tcPr>
          <w:p w:rsidRPr="00AD353F" w:rsidR="004F2A84" w:rsidRDefault="004F2A84" w14:paraId="7FB53D8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3DCC92EB" w14:textId="77777777">
        <w:trPr>
          <w:gridAfter w:val="1"/>
          <w:wAfter w:w="1197" w:type="dxa"/>
          <w:trHeight w:val="547" w:hRule="exact"/>
          <w:jc w:val="center"/>
        </w:trPr>
        <w:tc>
          <w:tcPr>
            <w:tcW w:w="547" w:type="dxa"/>
            <w:tcBorders>
              <w:top w:val="single" w:color="000000" w:sz="6" w:space="0"/>
              <w:left w:val="single" w:color="auto" w:sz="2" w:space="0"/>
              <w:bottom w:val="single" w:color="auto" w:sz="4" w:space="0"/>
              <w:right w:val="single" w:color="FFFFFF" w:sz="6" w:space="0"/>
            </w:tcBorders>
            <w:vAlign w:val="center"/>
          </w:tcPr>
          <w:p w:rsidRPr="00AD353F" w:rsidR="004F2A84" w:rsidP="002C3140" w:rsidRDefault="004F2A84" w14:paraId="20234DB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71" w:type="dxa"/>
            <w:gridSpan w:val="15"/>
            <w:tcBorders>
              <w:top w:val="single" w:color="000000" w:sz="6" w:space="0"/>
              <w:left w:val="single" w:color="000000" w:sz="6" w:space="0"/>
              <w:bottom w:val="single" w:color="FFFFFF" w:sz="6" w:space="0"/>
              <w:right w:val="single" w:color="000000" w:sz="6" w:space="0"/>
            </w:tcBorders>
            <w:vAlign w:val="center"/>
          </w:tcPr>
          <w:p w:rsidRPr="00AD353F" w:rsidR="004F2A84" w:rsidP="002C3140" w:rsidRDefault="004F2A84" w14:paraId="0569902C" w14:textId="559BE093">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Pr="00AD353F" w:rsidR="004F2A84" w:rsidTr="00AD2CC8" w14:paraId="2D0EABD7" w14:textId="77777777">
        <w:trPr>
          <w:gridAfter w:val="1"/>
          <w:wAfter w:w="1197" w:type="dxa"/>
          <w:jc w:val="center"/>
        </w:trPr>
        <w:tc>
          <w:tcPr>
            <w:tcW w:w="547" w:type="dxa"/>
            <w:tcBorders>
              <w:top w:val="single" w:color="auto" w:sz="4" w:space="0"/>
              <w:left w:val="single" w:color="auto" w:sz="2" w:space="0"/>
              <w:right w:val="single" w:color="auto" w:sz="4" w:space="0"/>
            </w:tcBorders>
            <w:vAlign w:val="center"/>
          </w:tcPr>
          <w:p w:rsidRPr="00AD353F" w:rsidR="004F2A84" w:rsidP="005817B5" w:rsidRDefault="004F2A84" w14:paraId="6C2D1E48"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F2A84" w:rsidP="005817B5" w:rsidRDefault="004F2A84" w14:paraId="19EF92F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F2A84" w:rsidP="00C20BDE" w:rsidRDefault="004F2A84" w14:paraId="16E6BDD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33F207AA" w14:textId="77777777">
        <w:trPr>
          <w:gridAfter w:val="1"/>
          <w:wAfter w:w="1197" w:type="dxa"/>
          <w:jc w:val="center"/>
        </w:trPr>
        <w:tc>
          <w:tcPr>
            <w:tcW w:w="547" w:type="dxa"/>
            <w:tcBorders>
              <w:left w:val="single" w:color="auto" w:sz="2" w:space="0"/>
              <w:right w:val="single" w:color="auto" w:sz="4" w:space="0"/>
            </w:tcBorders>
            <w:vAlign w:val="center"/>
          </w:tcPr>
          <w:p w:rsidRPr="00AD353F" w:rsidR="004F2A84" w:rsidP="005817B5" w:rsidRDefault="004F2A84" w14:paraId="26E327C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auto" w:sz="4" w:space="0"/>
              <w:left w:val="single" w:color="auto" w:sz="4" w:space="0"/>
              <w:bottom w:val="single" w:color="FFFFFF" w:sz="6" w:space="0"/>
              <w:right w:val="single" w:color="FFFFFF" w:sz="6" w:space="0"/>
            </w:tcBorders>
            <w:vAlign w:val="center"/>
          </w:tcPr>
          <w:p w:rsidRPr="00AD353F" w:rsidR="004F2A84" w:rsidP="005817B5" w:rsidRDefault="004F2A84" w14:paraId="737AD55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21" w:type="dxa"/>
            <w:gridSpan w:val="11"/>
            <w:tcBorders>
              <w:top w:val="single" w:color="auto" w:sz="4" w:space="0"/>
              <w:left w:val="single" w:color="000000" w:sz="6" w:space="0"/>
              <w:bottom w:val="single" w:color="FFFFFF" w:sz="6" w:space="0"/>
              <w:right w:val="single" w:color="000000" w:sz="6" w:space="0"/>
            </w:tcBorders>
            <w:vAlign w:val="center"/>
          </w:tcPr>
          <w:p w:rsidRPr="00AD353F" w:rsidR="004F2A84" w:rsidP="00C20BDE" w:rsidRDefault="004F2A84" w14:paraId="4A582E3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22D64E03" w14:textId="77777777">
        <w:trPr>
          <w:gridAfter w:val="1"/>
          <w:wAfter w:w="1197" w:type="dxa"/>
          <w:jc w:val="center"/>
        </w:trPr>
        <w:tc>
          <w:tcPr>
            <w:tcW w:w="547" w:type="dxa"/>
            <w:tcBorders>
              <w:left w:val="single" w:color="auto" w:sz="2" w:space="0"/>
              <w:right w:val="single" w:color="auto" w:sz="4" w:space="0"/>
            </w:tcBorders>
            <w:vAlign w:val="center"/>
          </w:tcPr>
          <w:p w:rsidRPr="00AD353F" w:rsidR="004F2A84" w:rsidP="005817B5" w:rsidRDefault="004F2A84" w14:paraId="671CDF1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F2A84" w:rsidP="005817B5" w:rsidRDefault="004F2A84" w14:paraId="59A8845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F2A84" w:rsidP="00C20BDE" w:rsidRDefault="004F2A84" w14:paraId="30EA2D3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E1C5A" w:rsidTr="00AD2CC8" w14:paraId="12ED616C" w14:textId="77777777">
        <w:trPr>
          <w:gridAfter w:val="1"/>
          <w:wAfter w:w="1197" w:type="dxa"/>
          <w:jc w:val="center"/>
        </w:trPr>
        <w:tc>
          <w:tcPr>
            <w:tcW w:w="547" w:type="dxa"/>
            <w:tcBorders>
              <w:left w:val="single" w:color="auto" w:sz="2" w:space="0"/>
              <w:right w:val="single" w:color="auto" w:sz="4" w:space="0"/>
            </w:tcBorders>
            <w:vAlign w:val="center"/>
          </w:tcPr>
          <w:p w:rsidRPr="00AD353F" w:rsidR="004E1C5A" w:rsidP="005817B5" w:rsidRDefault="004E1C5A" w14:paraId="127B7C3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E1C5A" w:rsidP="005817B5" w:rsidRDefault="004E1C5A" w14:paraId="265838F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E1C5A" w:rsidP="00C20BDE" w:rsidRDefault="004E1C5A" w14:paraId="218F564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E1C5A" w:rsidTr="00AD2CC8" w14:paraId="03B3C3B0" w14:textId="77777777">
        <w:trPr>
          <w:gridAfter w:val="1"/>
          <w:wAfter w:w="1197" w:type="dxa"/>
          <w:jc w:val="center"/>
        </w:trPr>
        <w:tc>
          <w:tcPr>
            <w:tcW w:w="547" w:type="dxa"/>
            <w:tcBorders>
              <w:left w:val="single" w:color="auto" w:sz="2" w:space="0"/>
              <w:right w:val="single" w:color="auto" w:sz="4" w:space="0"/>
            </w:tcBorders>
            <w:vAlign w:val="center"/>
          </w:tcPr>
          <w:p w:rsidRPr="00AD353F" w:rsidR="004E1C5A" w:rsidP="005817B5" w:rsidRDefault="004E1C5A" w14:paraId="37BF233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auto" w:sz="4" w:space="0"/>
              <w:bottom w:val="single" w:color="auto" w:sz="4" w:space="0"/>
              <w:right w:val="single" w:color="FFFFFF" w:sz="6" w:space="0"/>
            </w:tcBorders>
            <w:vAlign w:val="center"/>
          </w:tcPr>
          <w:p w:rsidRPr="00AD353F" w:rsidR="004E1C5A" w:rsidP="005817B5" w:rsidRDefault="004E1C5A" w14:paraId="3AB774B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21" w:type="dxa"/>
            <w:gridSpan w:val="11"/>
            <w:tcBorders>
              <w:top w:val="single" w:color="000000" w:sz="6" w:space="0"/>
              <w:left w:val="single" w:color="000000" w:sz="6" w:space="0"/>
              <w:bottom w:val="single" w:color="auto" w:sz="4" w:space="0"/>
              <w:right w:val="single" w:color="000000" w:sz="6" w:space="0"/>
            </w:tcBorders>
            <w:vAlign w:val="center"/>
          </w:tcPr>
          <w:p w:rsidRPr="00AD353F" w:rsidR="004E1C5A" w:rsidP="00C20BDE" w:rsidRDefault="004E1C5A" w14:paraId="2B0541A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E1C5A" w:rsidTr="00AD2CC8" w14:paraId="3047B0B9" w14:textId="77777777">
        <w:trPr>
          <w:gridAfter w:val="1"/>
          <w:wAfter w:w="1197" w:type="dxa"/>
          <w:jc w:val="center"/>
        </w:trPr>
        <w:tc>
          <w:tcPr>
            <w:tcW w:w="547" w:type="dxa"/>
            <w:tcBorders>
              <w:top w:val="single" w:color="auto" w:sz="4" w:space="0"/>
              <w:left w:val="single" w:color="auto" w:sz="2" w:space="0"/>
              <w:right w:val="single" w:color="auto" w:sz="4" w:space="0"/>
            </w:tcBorders>
            <w:vAlign w:val="center"/>
          </w:tcPr>
          <w:p w:rsidRPr="00AD353F" w:rsidR="004E1C5A" w:rsidP="005817B5" w:rsidRDefault="004E1C5A" w14:paraId="2266F6A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auto" w:sz="4" w:space="0"/>
              <w:left w:val="single" w:color="auto" w:sz="4" w:space="0"/>
              <w:bottom w:val="single" w:color="auto" w:sz="4" w:space="0"/>
              <w:right w:val="single" w:color="FFFFFF" w:sz="6" w:space="0"/>
            </w:tcBorders>
            <w:vAlign w:val="center"/>
          </w:tcPr>
          <w:p w:rsidRPr="00AD353F" w:rsidR="004E1C5A" w:rsidP="005817B5" w:rsidRDefault="004E1C5A" w14:paraId="6310411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21" w:type="dxa"/>
            <w:gridSpan w:val="11"/>
            <w:tcBorders>
              <w:top w:val="single" w:color="auto" w:sz="4" w:space="0"/>
              <w:left w:val="single" w:color="000000" w:sz="6" w:space="0"/>
              <w:bottom w:val="single" w:color="auto" w:sz="4" w:space="0"/>
              <w:right w:val="single" w:color="000000" w:sz="6" w:space="0"/>
            </w:tcBorders>
            <w:vAlign w:val="center"/>
          </w:tcPr>
          <w:p w:rsidRPr="00AD353F" w:rsidR="004E1C5A" w:rsidP="00C20BDE" w:rsidRDefault="004E1C5A" w14:paraId="019E484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7905D28C" w14:textId="77777777">
        <w:trPr>
          <w:gridAfter w:val="1"/>
          <w:wAfter w:w="1197" w:type="dxa"/>
          <w:jc w:val="center"/>
        </w:trPr>
        <w:tc>
          <w:tcPr>
            <w:tcW w:w="553" w:type="dxa"/>
            <w:gridSpan w:val="2"/>
            <w:tcBorders>
              <w:left w:val="single" w:color="auto" w:sz="2" w:space="0"/>
              <w:right w:val="single" w:color="FFFFFF" w:sz="6" w:space="0"/>
            </w:tcBorders>
            <w:vAlign w:val="center"/>
          </w:tcPr>
          <w:p w:rsidRPr="00AD353F" w:rsidR="004F2A84" w:rsidP="005817B5" w:rsidRDefault="004F2A84" w14:paraId="4953766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3"/>
            <w:tcBorders>
              <w:top w:val="single" w:color="000000" w:sz="6" w:space="0"/>
              <w:left w:val="single" w:color="000000" w:sz="6" w:space="0"/>
              <w:bottom w:val="single" w:color="FFFFFF" w:sz="6" w:space="0"/>
              <w:right w:val="single" w:color="FFFFFF" w:sz="6" w:space="0"/>
            </w:tcBorders>
            <w:vAlign w:val="center"/>
          </w:tcPr>
          <w:p w:rsidRPr="00AD353F" w:rsidR="004F2A84" w:rsidP="005817B5" w:rsidRDefault="004F2A84" w14:paraId="21F1766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1" w:type="dxa"/>
            <w:gridSpan w:val="3"/>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4757A1F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000000" w:sz="6" w:space="0"/>
              <w:left w:val="single" w:color="000000" w:sz="6" w:space="0"/>
              <w:bottom w:val="single" w:color="FFFFFF" w:sz="6" w:space="0"/>
              <w:right w:val="single" w:color="000000" w:sz="6" w:space="0"/>
            </w:tcBorders>
            <w:vAlign w:val="center"/>
          </w:tcPr>
          <w:p w:rsidRPr="00AD353F" w:rsidR="004F2A84" w:rsidP="005817B5" w:rsidRDefault="004F2A84" w14:paraId="07ED26B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2"/>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2FF33E3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color="000000" w:sz="6" w:space="0"/>
              <w:left w:val="single" w:color="000000" w:sz="6" w:space="0"/>
              <w:bottom w:val="single" w:color="FFFFFF" w:sz="6" w:space="0"/>
              <w:right w:val="single" w:color="FFFFFF" w:sz="6" w:space="0"/>
            </w:tcBorders>
            <w:vAlign w:val="center"/>
          </w:tcPr>
          <w:p w:rsidRPr="00AD353F" w:rsidR="004F2A84" w:rsidP="005817B5" w:rsidRDefault="004F2A84" w14:paraId="21A6372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40" w:type="dxa"/>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009F442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F2A84" w:rsidTr="00AD2CC8" w14:paraId="062DB764" w14:textId="77777777">
        <w:trPr>
          <w:gridAfter w:val="1"/>
          <w:wAfter w:w="1197" w:type="dxa"/>
          <w:jc w:val="center"/>
        </w:trPr>
        <w:tc>
          <w:tcPr>
            <w:tcW w:w="547" w:type="dxa"/>
            <w:tcBorders>
              <w:left w:val="single" w:color="auto" w:sz="2" w:space="0"/>
              <w:right w:val="single" w:color="FFFFFF" w:sz="6" w:space="0"/>
            </w:tcBorders>
            <w:vAlign w:val="center"/>
          </w:tcPr>
          <w:p w:rsidRPr="00AD353F" w:rsidR="004F2A84" w:rsidP="005817B5" w:rsidRDefault="004F2A84" w14:paraId="6F6B2AE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FFFFFF" w:sz="6" w:space="0"/>
              <w:right w:val="single" w:color="FFFFFF" w:sz="6" w:space="0"/>
            </w:tcBorders>
            <w:vAlign w:val="center"/>
          </w:tcPr>
          <w:p w:rsidRPr="00AD353F" w:rsidR="004F2A84" w:rsidP="005817B5" w:rsidRDefault="004F2A84" w14:paraId="7D5A212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1" w:type="dxa"/>
            <w:gridSpan w:val="3"/>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05B6E6C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000000" w:sz="6" w:space="0"/>
              <w:left w:val="single" w:color="000000" w:sz="6" w:space="0"/>
              <w:bottom w:val="single" w:color="FFFFFF" w:sz="6" w:space="0"/>
              <w:right w:val="single" w:color="000000" w:sz="6" w:space="0"/>
            </w:tcBorders>
            <w:vAlign w:val="center"/>
          </w:tcPr>
          <w:p w:rsidRPr="00AD353F" w:rsidR="004F2A84" w:rsidP="005817B5" w:rsidRDefault="004F2A84" w14:paraId="54BF514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20" w:type="dxa"/>
            <w:gridSpan w:val="5"/>
            <w:tcBorders>
              <w:top w:val="single" w:color="000000" w:sz="6" w:space="0"/>
              <w:left w:val="single" w:color="000000" w:sz="6" w:space="0"/>
              <w:bottom w:val="single" w:color="000000" w:sz="6" w:space="0"/>
              <w:right w:val="single" w:color="000000" w:sz="6" w:space="0"/>
            </w:tcBorders>
            <w:vAlign w:val="center"/>
          </w:tcPr>
          <w:p w:rsidRPr="00AD353F" w:rsidR="004F2A84" w:rsidP="00C20BDE" w:rsidRDefault="004F2A84" w14:paraId="4A9D0DF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441E18" w:rsidTr="00AD2CC8" w14:paraId="25917584"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441E18" w:rsidP="005817B5" w:rsidRDefault="00441E18" w14:paraId="22E1381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000000" w:sz="6" w:space="0"/>
              <w:right w:val="single" w:color="FFFFFF" w:sz="6" w:space="0"/>
            </w:tcBorders>
            <w:vAlign w:val="center"/>
          </w:tcPr>
          <w:p w:rsidRPr="00AD353F" w:rsidR="00441E18" w:rsidP="005817B5" w:rsidRDefault="00441E18" w14:paraId="3530BB9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21" w:type="dxa"/>
            <w:gridSpan w:val="11"/>
            <w:tcBorders>
              <w:top w:val="single" w:color="000000" w:sz="6" w:space="0"/>
              <w:left w:val="single" w:color="000000" w:sz="6" w:space="0"/>
              <w:bottom w:val="single" w:color="000000" w:sz="6" w:space="0"/>
              <w:right w:val="single" w:color="000000" w:sz="6" w:space="0"/>
            </w:tcBorders>
            <w:vAlign w:val="center"/>
          </w:tcPr>
          <w:p w:rsidRPr="00AD353F" w:rsidR="00441E18" w:rsidP="00C20BDE" w:rsidRDefault="00441E18" w14:paraId="299A754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AC4471" w:rsidTr="00AD2CC8" w14:paraId="7D74D1D7" w14:textId="77777777">
        <w:trPr>
          <w:gridAfter w:val="1"/>
          <w:wAfter w:w="1197" w:type="dxa"/>
          <w:trHeight w:val="111"/>
          <w:jc w:val="center"/>
        </w:trPr>
        <w:tc>
          <w:tcPr>
            <w:tcW w:w="547" w:type="dxa"/>
            <w:tcBorders>
              <w:left w:val="single" w:color="auto" w:sz="2" w:space="0"/>
              <w:bottom w:val="single" w:color="000000" w:sz="6" w:space="0"/>
              <w:right w:val="single" w:color="FFFFFF" w:sz="6" w:space="0"/>
            </w:tcBorders>
            <w:vAlign w:val="center"/>
          </w:tcPr>
          <w:p w:rsidRPr="00AD353F" w:rsidR="00AC4471" w:rsidP="005817B5" w:rsidRDefault="00AC4471" w14:paraId="58560B3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4"/>
            <w:tcBorders>
              <w:top w:val="single" w:color="000000" w:sz="6" w:space="0"/>
              <w:left w:val="single" w:color="000000" w:sz="6" w:space="0"/>
              <w:bottom w:val="single" w:color="000000" w:sz="6" w:space="0"/>
              <w:right w:val="single" w:color="FFFFFF" w:sz="6" w:space="0"/>
            </w:tcBorders>
            <w:vAlign w:val="center"/>
          </w:tcPr>
          <w:p w:rsidRPr="00AD353F" w:rsidR="00AC4471" w:rsidP="005817B5" w:rsidRDefault="00AC4471" w14:paraId="77F8202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21" w:type="dxa"/>
            <w:gridSpan w:val="11"/>
            <w:tcBorders>
              <w:top w:val="single" w:color="000000" w:sz="6" w:space="0"/>
              <w:left w:val="single" w:color="000000" w:sz="6" w:space="0"/>
              <w:bottom w:val="single" w:color="000000" w:sz="6" w:space="0"/>
              <w:right w:val="single" w:color="000000" w:sz="6" w:space="0"/>
            </w:tcBorders>
            <w:vAlign w:val="center"/>
          </w:tcPr>
          <w:p w:rsidRPr="00AD353F" w:rsidR="00AC4471" w:rsidP="005817B5" w:rsidRDefault="00AC4471" w14:paraId="04F671B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Pr="00AD353F" w:rsidR="005470D9" w:rsidTr="00AD2CC8" w14:paraId="340E4D90"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05A321F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71" w:type="dxa"/>
            <w:gridSpan w:val="15"/>
            <w:tcBorders>
              <w:top w:val="single" w:color="000000" w:sz="6" w:space="0"/>
              <w:left w:val="single" w:color="000000" w:sz="6" w:space="0"/>
              <w:bottom w:val="single" w:color="000000" w:sz="6" w:space="0"/>
              <w:right w:val="single" w:color="000000" w:sz="6" w:space="0"/>
            </w:tcBorders>
            <w:vAlign w:val="center"/>
          </w:tcPr>
          <w:p w:rsidRPr="00AD353F" w:rsidR="005470D9" w:rsidP="007116AE" w:rsidRDefault="005470D9" w14:paraId="5E59BF5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Pr="00AD353F" w:rsidR="005470D9" w:rsidTr="00AD2CC8" w14:paraId="0B439BE7"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23C268C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743B51F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22C56F1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13316049"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3BC0988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66A841F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5FF69EA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484E93C4"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68478E6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1C2F2D5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58EAF1E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118C96A3"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09879B2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3258C01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11CD719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5470D9" w:rsidTr="00AD2CC8" w14:paraId="35F8CB4F" w14:textId="77777777">
        <w:trPr>
          <w:gridAfter w:val="1"/>
          <w:wAfter w:w="1197" w:type="dxa"/>
          <w:jc w:val="center"/>
        </w:trPr>
        <w:tc>
          <w:tcPr>
            <w:tcW w:w="547" w:type="dxa"/>
            <w:tcBorders>
              <w:left w:val="single" w:color="auto" w:sz="2" w:space="0"/>
              <w:bottom w:val="single" w:color="000000" w:sz="6" w:space="0"/>
              <w:right w:val="single" w:color="FFFFFF" w:sz="6" w:space="0"/>
            </w:tcBorders>
            <w:vAlign w:val="center"/>
          </w:tcPr>
          <w:p w:rsidRPr="00AD353F" w:rsidR="005470D9" w:rsidP="005817B5" w:rsidRDefault="005470D9" w14:paraId="597BB5B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5"/>
            <w:tcBorders>
              <w:top w:val="single" w:color="000000" w:sz="6" w:space="0"/>
              <w:left w:val="single" w:color="000000" w:sz="6" w:space="0"/>
              <w:bottom w:val="single" w:color="000000" w:sz="6" w:space="0"/>
              <w:right w:val="single" w:color="FFFFFF" w:sz="6" w:space="0"/>
            </w:tcBorders>
            <w:vAlign w:val="center"/>
          </w:tcPr>
          <w:p w:rsidRPr="00AD353F" w:rsidR="005470D9" w:rsidP="00095FD5" w:rsidRDefault="005470D9" w14:paraId="79F6364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493" w:type="dxa"/>
            <w:gridSpan w:val="10"/>
            <w:tcBorders>
              <w:top w:val="single" w:color="000000" w:sz="6" w:space="0"/>
              <w:left w:val="single" w:color="000000" w:sz="6" w:space="0"/>
              <w:bottom w:val="single" w:color="000000" w:sz="6" w:space="0"/>
              <w:right w:val="single" w:color="000000" w:sz="6" w:space="0"/>
            </w:tcBorders>
          </w:tcPr>
          <w:p w:rsidRPr="00AD353F" w:rsidR="005470D9" w:rsidRDefault="005470D9" w14:paraId="758CCF4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AC4471" w:rsidTr="00AD2CC8" w14:paraId="64C115F1" w14:textId="77777777">
        <w:trPr>
          <w:gridAfter w:val="1"/>
          <w:wAfter w:w="1197" w:type="dxa"/>
          <w:trHeight w:val="75"/>
          <w:jc w:val="center"/>
        </w:trPr>
        <w:tc>
          <w:tcPr>
            <w:tcW w:w="10018" w:type="dxa"/>
            <w:gridSpan w:val="16"/>
            <w:tcBorders>
              <w:left w:val="single" w:color="auto" w:sz="2" w:space="0"/>
              <w:bottom w:val="single" w:color="auto" w:sz="2" w:space="0"/>
              <w:right w:val="single" w:color="000000" w:sz="6" w:space="0"/>
            </w:tcBorders>
          </w:tcPr>
          <w:p w:rsidRPr="00AD353F" w:rsidR="00AC4471" w:rsidRDefault="00AC4471" w14:paraId="49E802D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Pr="00AD353F" w:rsidR="00D0243F" w:rsidTr="00AD2CC8" w14:paraId="714B5BB3" w14:textId="77777777">
        <w:trPr>
          <w:gridAfter w:val="1"/>
          <w:wAfter w:w="1197" w:type="dxa"/>
          <w:trHeight w:val="471"/>
          <w:jc w:val="center"/>
        </w:trPr>
        <w:tc>
          <w:tcPr>
            <w:tcW w:w="547" w:type="dxa"/>
            <w:tcBorders>
              <w:top w:val="single" w:color="auto" w:sz="2" w:space="0"/>
              <w:left w:val="single" w:color="auto" w:sz="2" w:space="0"/>
              <w:right w:val="single" w:color="FFFFFF" w:sz="6" w:space="0"/>
            </w:tcBorders>
            <w:vAlign w:val="center"/>
          </w:tcPr>
          <w:p w:rsidRPr="00AD353F" w:rsidR="00D0243F" w:rsidP="005817B5" w:rsidRDefault="00F46DBF" w14:paraId="5E73AEB8" w14:textId="39760A6E">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Pr="00AD353F" w:rsidR="00D0243F">
              <w:rPr>
                <w:rFonts w:ascii="Arial" w:hAnsi="Arial" w:cs="Arial"/>
                <w:b/>
                <w:sz w:val="20"/>
                <w:szCs w:val="20"/>
              </w:rPr>
              <w:t>.</w:t>
            </w:r>
          </w:p>
        </w:tc>
        <w:tc>
          <w:tcPr>
            <w:tcW w:w="2978" w:type="dxa"/>
            <w:gridSpan w:val="5"/>
            <w:vMerge w:val="restart"/>
            <w:tcBorders>
              <w:top w:val="single" w:color="000000" w:sz="6" w:space="0"/>
              <w:left w:val="single" w:color="000000" w:sz="6" w:space="0"/>
              <w:right w:val="single" w:color="FFFFFF" w:sz="6" w:space="0"/>
            </w:tcBorders>
            <w:vAlign w:val="center"/>
          </w:tcPr>
          <w:p w:rsidRPr="00AD353F" w:rsidR="00D0243F" w:rsidP="005817B5" w:rsidRDefault="00CC6084" w14:paraId="17029F7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Pr="00AD353F" w:rsidR="00D0243F">
              <w:rPr>
                <w:rFonts w:ascii="Arial" w:hAnsi="Arial" w:cs="Arial"/>
                <w:b/>
                <w:bCs/>
                <w:sz w:val="20"/>
                <w:szCs w:val="20"/>
              </w:rPr>
              <w:t xml:space="preserve"> Dates</w:t>
            </w:r>
          </w:p>
        </w:tc>
        <w:tc>
          <w:tcPr>
            <w:tcW w:w="2250" w:type="dxa"/>
            <w:gridSpan w:val="3"/>
            <w:tcBorders>
              <w:top w:val="single" w:color="000000" w:sz="6" w:space="0"/>
              <w:left w:val="single" w:color="000000" w:sz="6" w:space="0"/>
              <w:bottom w:val="single" w:color="auto" w:sz="2" w:space="0"/>
              <w:right w:val="single" w:color="auto" w:sz="2" w:space="0"/>
            </w:tcBorders>
            <w:vAlign w:val="center"/>
          </w:tcPr>
          <w:p w:rsidRPr="00AD353F" w:rsidR="00D0243F" w:rsidP="00D0243F" w:rsidRDefault="00D0243F" w14:paraId="5AAC4AC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3"/>
            <w:tcBorders>
              <w:top w:val="single" w:color="auto" w:sz="2" w:space="0"/>
              <w:left w:val="single" w:color="auto" w:sz="2" w:space="0"/>
              <w:bottom w:val="single" w:color="auto" w:sz="2" w:space="0"/>
              <w:right w:val="single" w:color="auto" w:sz="2" w:space="0"/>
            </w:tcBorders>
            <w:vAlign w:val="center"/>
          </w:tcPr>
          <w:p w:rsidRPr="00AD353F" w:rsidR="00D0243F" w:rsidP="00D0243F" w:rsidRDefault="00D0243F" w14:paraId="1EBEB1F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63" w:type="dxa"/>
            <w:gridSpan w:val="4"/>
            <w:tcBorders>
              <w:top w:val="single" w:color="auto" w:sz="2" w:space="0"/>
              <w:left w:val="single" w:color="auto" w:sz="2" w:space="0"/>
              <w:bottom w:val="single" w:color="auto" w:sz="2" w:space="0"/>
              <w:right w:val="single" w:color="000000" w:sz="6" w:space="0"/>
            </w:tcBorders>
            <w:vAlign w:val="center"/>
          </w:tcPr>
          <w:p w:rsidRPr="00AD353F" w:rsidR="00D0243F" w:rsidP="00D0243F" w:rsidRDefault="00D0243F" w14:paraId="14BEA84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Pr="00AD353F" w:rsidR="00D0243F" w:rsidTr="00AD2CC8" w14:paraId="725955EB" w14:textId="77777777">
        <w:trPr>
          <w:gridAfter w:val="1"/>
          <w:wAfter w:w="1197" w:type="dxa"/>
          <w:trHeight w:val="445"/>
          <w:jc w:val="center"/>
        </w:trPr>
        <w:tc>
          <w:tcPr>
            <w:tcW w:w="547" w:type="dxa"/>
            <w:tcBorders>
              <w:left w:val="single" w:color="auto" w:sz="2" w:space="0"/>
              <w:bottom w:val="single" w:color="auto" w:sz="2" w:space="0"/>
              <w:right w:val="single" w:color="FFFFFF" w:sz="6" w:space="0"/>
            </w:tcBorders>
          </w:tcPr>
          <w:p w:rsidRPr="00AD353F" w:rsidR="00D0243F" w:rsidRDefault="00D0243F" w14:paraId="7309D80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5"/>
            <w:vMerge/>
            <w:tcBorders>
              <w:left w:val="single" w:color="000000" w:sz="6" w:space="0"/>
              <w:bottom w:val="single" w:color="auto" w:sz="2" w:space="0"/>
              <w:right w:val="single" w:color="FFFFFF" w:sz="6" w:space="0"/>
            </w:tcBorders>
          </w:tcPr>
          <w:p w:rsidRPr="00AD353F" w:rsidR="00D0243F" w:rsidP="00AC4471" w:rsidRDefault="00D0243F" w14:paraId="5BB1D4C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3"/>
            <w:tcBorders>
              <w:top w:val="single" w:color="auto" w:sz="2" w:space="0"/>
              <w:left w:val="single" w:color="000000" w:sz="6" w:space="0"/>
              <w:bottom w:val="single" w:color="auto" w:sz="2" w:space="0"/>
              <w:right w:val="single" w:color="auto" w:sz="2" w:space="0"/>
            </w:tcBorders>
          </w:tcPr>
          <w:p w:rsidRPr="00AD353F" w:rsidR="00D0243F" w:rsidP="005817B5" w:rsidRDefault="00D0243F" w14:paraId="503C5B03" w14:textId="77777777">
            <w:pPr>
              <w:pBdr>
                <w:top w:val="single" w:color="FFFFFF" w:sz="6" w:space="0"/>
                <w:left w:val="single" w:color="auto" w:sz="2"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color="auto" w:sz="2" w:space="0"/>
              <w:left w:val="single" w:color="auto" w:sz="2" w:space="0"/>
              <w:bottom w:val="single" w:color="auto" w:sz="2" w:space="0"/>
              <w:right w:val="single" w:color="auto" w:sz="2" w:space="0"/>
            </w:tcBorders>
          </w:tcPr>
          <w:p w:rsidRPr="00AD353F" w:rsidR="00D0243F" w:rsidP="00D0243F" w:rsidRDefault="00D0243F" w14:paraId="367C6CF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63" w:type="dxa"/>
            <w:gridSpan w:val="4"/>
            <w:tcBorders>
              <w:top w:val="single" w:color="auto" w:sz="2" w:space="0"/>
              <w:left w:val="single" w:color="auto" w:sz="2" w:space="0"/>
              <w:bottom w:val="single" w:color="auto" w:sz="2" w:space="0"/>
              <w:right w:val="single" w:color="000000" w:sz="6" w:space="0"/>
            </w:tcBorders>
          </w:tcPr>
          <w:p w:rsidRPr="00AD353F" w:rsidR="00D0243F" w:rsidP="00D0243F" w:rsidRDefault="00D0243F" w14:paraId="5E6C0DC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Pr="00AD353F" w:rsidR="00D0243F" w:rsidTr="00AD2CC8" w14:paraId="3E740BF9" w14:textId="77777777">
        <w:trPr>
          <w:gridAfter w:val="1"/>
          <w:wAfter w:w="1197" w:type="dxa"/>
          <w:trHeight w:val="445"/>
          <w:jc w:val="center"/>
        </w:trPr>
        <w:tc>
          <w:tcPr>
            <w:tcW w:w="547" w:type="dxa"/>
            <w:tcBorders>
              <w:left w:val="single" w:color="auto" w:sz="2" w:space="0"/>
              <w:bottom w:val="single" w:color="auto" w:sz="2" w:space="0"/>
              <w:right w:val="single" w:color="FFFFFF" w:sz="6" w:space="0"/>
            </w:tcBorders>
            <w:vAlign w:val="center"/>
          </w:tcPr>
          <w:p w:rsidRPr="00AD353F" w:rsidR="00D0243F" w:rsidP="005817B5" w:rsidRDefault="00F46DBF" w14:paraId="68421546" w14:textId="007AE85E">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8</w:t>
            </w:r>
            <w:r w:rsidRPr="00AD353F" w:rsidR="00D0243F">
              <w:rPr>
                <w:rFonts w:ascii="Arial" w:hAnsi="Arial" w:cs="Arial"/>
                <w:b/>
                <w:sz w:val="20"/>
                <w:szCs w:val="20"/>
              </w:rPr>
              <w:t xml:space="preserve">. </w:t>
            </w:r>
          </w:p>
        </w:tc>
        <w:tc>
          <w:tcPr>
            <w:tcW w:w="9471" w:type="dxa"/>
            <w:gridSpan w:val="15"/>
            <w:tcBorders>
              <w:left w:val="single" w:color="000000" w:sz="6" w:space="0"/>
              <w:bottom w:val="single" w:color="auto" w:sz="2" w:space="0"/>
              <w:right w:val="single" w:color="000000" w:sz="6" w:space="0"/>
            </w:tcBorders>
            <w:vAlign w:val="center"/>
          </w:tcPr>
          <w:p w:rsidRPr="00AD353F" w:rsidR="00D0243F" w:rsidP="005817B5" w:rsidRDefault="00D0243F" w14:paraId="4A3716D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Pr="00AD353F" w:rsidR="00F46DBF" w:rsidTr="00AD2CC8" w14:paraId="70636855" w14:textId="77777777">
        <w:trPr>
          <w:gridAfter w:val="1"/>
          <w:wAfter w:w="1197" w:type="dxa"/>
          <w:trHeight w:val="445"/>
          <w:jc w:val="center"/>
        </w:trPr>
        <w:tc>
          <w:tcPr>
            <w:tcW w:w="1135" w:type="dxa"/>
            <w:gridSpan w:val="3"/>
            <w:tcBorders>
              <w:left w:val="single" w:color="auto" w:sz="2" w:space="0"/>
              <w:bottom w:val="single" w:color="auto" w:sz="2" w:space="0"/>
              <w:right w:val="single" w:color="auto" w:sz="2" w:space="0"/>
            </w:tcBorders>
            <w:vAlign w:val="center"/>
          </w:tcPr>
          <w:p w:rsidRPr="00AD353F" w:rsidR="00F46DBF" w:rsidP="00D0243F" w:rsidRDefault="00F46DBF" w14:paraId="04FC2F7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Pr>
                <w:rFonts w:ascii="Arial" w:hAnsi="Arial" w:cs="Arial"/>
                <w:b/>
                <w:bCs/>
                <w:sz w:val="20"/>
                <w:szCs w:val="20"/>
              </w:rPr>
              <w:t xml:space="preserve"> </w:t>
            </w:r>
          </w:p>
        </w:tc>
        <w:tc>
          <w:tcPr>
            <w:tcW w:w="1350" w:type="dxa"/>
            <w:tcBorders>
              <w:left w:val="single" w:color="auto" w:sz="2" w:space="0"/>
              <w:bottom w:val="single" w:color="auto" w:sz="2" w:space="0"/>
              <w:right w:val="single" w:color="auto" w:sz="4" w:space="0"/>
            </w:tcBorders>
            <w:vAlign w:val="center"/>
          </w:tcPr>
          <w:p w:rsidRPr="00AD353F" w:rsidR="00F46DBF" w:rsidP="00D0243F" w:rsidRDefault="00F46DBF" w14:paraId="59B4CFA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40" w:type="dxa"/>
            <w:gridSpan w:val="2"/>
            <w:tcBorders>
              <w:left w:val="single" w:color="auto" w:sz="4" w:space="0"/>
              <w:bottom w:val="single" w:color="auto" w:sz="2" w:space="0"/>
              <w:right w:val="single" w:color="FFFFFF" w:sz="6" w:space="0"/>
            </w:tcBorders>
            <w:vAlign w:val="center"/>
          </w:tcPr>
          <w:p w:rsidRPr="00AD353F" w:rsidR="00F46DBF" w:rsidP="00F46DBF" w:rsidRDefault="00563917" w14:paraId="0890009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Pr>
                <w:rFonts w:ascii="Arial" w:hAnsi="Arial" w:cs="Arial"/>
                <w:b/>
                <w:bCs/>
                <w:sz w:val="20"/>
                <w:szCs w:val="20"/>
              </w:rPr>
              <w:t>__Mail</w:t>
            </w:r>
          </w:p>
        </w:tc>
        <w:tc>
          <w:tcPr>
            <w:tcW w:w="1390" w:type="dxa"/>
            <w:tcBorders>
              <w:top w:val="single" w:color="auto" w:sz="2" w:space="0"/>
              <w:left w:val="single" w:color="000000" w:sz="6" w:space="0"/>
              <w:bottom w:val="single" w:color="auto" w:sz="2" w:space="0"/>
              <w:right w:val="single" w:color="auto" w:sz="2" w:space="0"/>
            </w:tcBorders>
            <w:vAlign w:val="center"/>
          </w:tcPr>
          <w:p w:rsidRPr="00AD353F" w:rsidR="00F46DBF" w:rsidP="00563917" w:rsidRDefault="00F46DBF" w14:paraId="17731AB7" w14:textId="06311FCA">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t>
            </w:r>
            <w:r w:rsidR="00563917">
              <w:rPr>
                <w:rFonts w:ascii="Arial" w:hAnsi="Arial" w:cs="Arial"/>
                <w:b/>
                <w:bCs/>
                <w:sz w:val="20"/>
                <w:szCs w:val="20"/>
              </w:rPr>
              <w:t>Electronic</w:t>
            </w:r>
          </w:p>
        </w:tc>
        <w:tc>
          <w:tcPr>
            <w:tcW w:w="1292" w:type="dxa"/>
            <w:gridSpan w:val="3"/>
            <w:tcBorders>
              <w:top w:val="single" w:color="auto" w:sz="2" w:space="0"/>
              <w:left w:val="single" w:color="auto" w:sz="2" w:space="0"/>
              <w:bottom w:val="single" w:color="auto" w:sz="2" w:space="0"/>
              <w:right w:val="single" w:color="auto" w:sz="2" w:space="0"/>
            </w:tcBorders>
            <w:vAlign w:val="center"/>
          </w:tcPr>
          <w:p w:rsidRPr="00AD353F" w:rsidR="00F46DBF" w:rsidP="00F46DBF" w:rsidRDefault="00563917" w14:paraId="35D4960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800" w:type="dxa"/>
            <w:gridSpan w:val="4"/>
            <w:tcBorders>
              <w:top w:val="single" w:color="auto" w:sz="2" w:space="0"/>
              <w:left w:val="single" w:color="auto" w:sz="2" w:space="0"/>
              <w:bottom w:val="single" w:color="auto" w:sz="2" w:space="0"/>
              <w:right w:val="single" w:color="auto" w:sz="2" w:space="0"/>
            </w:tcBorders>
            <w:vAlign w:val="center"/>
          </w:tcPr>
          <w:p w:rsidRPr="00AD353F" w:rsidR="00F46DBF" w:rsidP="004A2C20" w:rsidRDefault="00F46DBF" w14:paraId="378B6EB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2011" w:type="dxa"/>
            <w:gridSpan w:val="2"/>
            <w:tcBorders>
              <w:top w:val="single" w:color="auto" w:sz="2" w:space="0"/>
              <w:left w:val="single" w:color="auto" w:sz="2" w:space="0"/>
              <w:bottom w:val="single" w:color="auto" w:sz="2" w:space="0"/>
              <w:right w:val="single" w:color="000000" w:sz="6" w:space="0"/>
            </w:tcBorders>
            <w:vAlign w:val="center"/>
          </w:tcPr>
          <w:p w:rsidRPr="00AD353F" w:rsidR="00F46DBF" w:rsidP="00D0243F" w:rsidRDefault="00F46DBF" w14:paraId="7B225D54"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Pr="00AD353F" w:rsidR="00CC6084" w:rsidTr="00AD2CC8" w14:paraId="5F1845CC" w14:textId="77777777">
        <w:trPr>
          <w:trHeight w:val="445"/>
          <w:jc w:val="center"/>
        </w:trPr>
        <w:tc>
          <w:tcPr>
            <w:tcW w:w="1135" w:type="dxa"/>
            <w:gridSpan w:val="3"/>
            <w:tcBorders>
              <w:left w:val="single" w:color="auto" w:sz="2" w:space="0"/>
              <w:bottom w:val="single" w:color="auto" w:sz="2" w:space="0"/>
              <w:right w:val="single" w:color="auto" w:sz="2" w:space="0"/>
            </w:tcBorders>
            <w:vAlign w:val="center"/>
          </w:tcPr>
          <w:p w:rsidRPr="00AD353F" w:rsidR="00CC6084" w:rsidP="00D0243F" w:rsidRDefault="00E31F62" w14:paraId="30A678C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883" w:type="dxa"/>
            <w:gridSpan w:val="13"/>
            <w:tcBorders>
              <w:left w:val="single" w:color="auto" w:sz="2" w:space="0"/>
              <w:bottom w:val="single" w:color="auto" w:sz="2" w:space="0"/>
              <w:right w:val="single" w:color="000000" w:sz="6" w:space="0"/>
            </w:tcBorders>
            <w:vAlign w:val="center"/>
          </w:tcPr>
          <w:p w:rsidRPr="00AD353F" w:rsidR="00CC6084" w:rsidP="003303C5" w:rsidRDefault="00F46DBF" w14:paraId="7D74DD95" w14:textId="77777777">
            <w:p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w:t>
            </w:r>
            <w:r w:rsidR="00CC6084">
              <w:rPr>
                <w:rFonts w:ascii="Arial" w:hAnsi="Arial" w:cs="Arial"/>
                <w:b/>
                <w:bCs/>
                <w:sz w:val="20"/>
                <w:szCs w:val="20"/>
              </w:rPr>
              <w:t>Explain:</w:t>
            </w:r>
          </w:p>
        </w:tc>
        <w:tc>
          <w:tcPr>
            <w:tcW w:w="1197" w:type="dxa"/>
            <w:vAlign w:val="center"/>
          </w:tcPr>
          <w:p w:rsidRPr="00AD353F" w:rsidR="00CC6084" w:rsidP="003303C5" w:rsidRDefault="00CC6084" w14:paraId="0765952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Pr="00AB2DE2" w:rsidR="00A172B1" w:rsidRDefault="00A172B1" w14:paraId="413A7F45" w14:textId="77777777">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Pr="00AB2DE2" w:rsidR="00906D3D" w:rsidTr="00A14C27" w14:paraId="16B42A87" w14:textId="77777777">
        <w:trPr>
          <w:trHeight w:val="2501"/>
          <w:jc w:val="center"/>
        </w:trPr>
        <w:tc>
          <w:tcPr>
            <w:tcW w:w="9869" w:type="dxa"/>
            <w:gridSpan w:val="4"/>
            <w:tcBorders>
              <w:top w:val="single" w:color="auto" w:sz="4" w:space="0"/>
              <w:left w:val="single" w:color="000000" w:sz="6" w:space="0"/>
              <w:bottom w:val="single" w:color="auto" w:sz="2" w:space="0"/>
              <w:right w:val="single" w:color="000000" w:sz="6" w:space="0"/>
            </w:tcBorders>
          </w:tcPr>
          <w:p w:rsidRPr="00AD353F" w:rsidR="00906D3D" w:rsidRDefault="00F46DBF" w14:paraId="7C3163F0" w14:textId="1CBABC5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lastRenderedPageBreak/>
              <w:t>9</w:t>
            </w:r>
            <w:r w:rsidRPr="00AD353F" w:rsidR="00906D3D">
              <w:rPr>
                <w:rFonts w:ascii="Arial" w:hAnsi="Arial" w:cs="Arial"/>
                <w:b/>
                <w:bCs/>
                <w:sz w:val="20"/>
                <w:szCs w:val="20"/>
              </w:rPr>
              <w:t xml:space="preserve">. </w:t>
            </w:r>
            <w:r w:rsidR="0034614E">
              <w:rPr>
                <w:rFonts w:ascii="Arial" w:hAnsi="Arial" w:cs="Arial"/>
                <w:b/>
                <w:bCs/>
                <w:sz w:val="20"/>
                <w:szCs w:val="20"/>
              </w:rPr>
              <w:t>Instrument</w:t>
            </w:r>
            <w:r w:rsidRPr="00AD353F" w:rsidR="00906D3D">
              <w:rPr>
                <w:rFonts w:ascii="Arial" w:hAnsi="Arial" w:cs="Arial"/>
                <w:b/>
                <w:bCs/>
                <w:sz w:val="20"/>
                <w:szCs w:val="20"/>
              </w:rPr>
              <w:t xml:space="preserve"> </w:t>
            </w:r>
            <w:r>
              <w:rPr>
                <w:rFonts w:ascii="Arial" w:hAnsi="Arial" w:cs="Arial"/>
                <w:b/>
                <w:bCs/>
                <w:sz w:val="20"/>
                <w:szCs w:val="20"/>
              </w:rPr>
              <w:t>and Method Development</w:t>
            </w:r>
            <w:r w:rsidRPr="00AD353F" w:rsidR="00906D3D">
              <w:rPr>
                <w:rFonts w:ascii="Arial" w:hAnsi="Arial" w:cs="Arial"/>
                <w:b/>
                <w:bCs/>
                <w:sz w:val="20"/>
                <w:szCs w:val="20"/>
              </w:rPr>
              <w:t>:</w:t>
            </w:r>
          </w:p>
          <w:p w:rsidRPr="00AD353F" w:rsidR="00906D3D" w:rsidP="00983DB0" w:rsidRDefault="00906D3D" w14:paraId="0DD3E148" w14:textId="34C9FC2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w:t>
            </w:r>
            <w:r w:rsidRPr="00AD353F" w:rsidR="00983DB0">
              <w:rPr>
                <w:rFonts w:ascii="Arial" w:hAnsi="Arial" w:cs="Arial"/>
                <w:sz w:val="20"/>
                <w:szCs w:val="20"/>
              </w:rPr>
              <w:t>development</w:t>
            </w:r>
            <w:r w:rsidR="00F46DBF">
              <w:rPr>
                <w:rFonts w:ascii="Arial" w:hAnsi="Arial" w:cs="Arial"/>
                <w:sz w:val="20"/>
                <w:szCs w:val="20"/>
              </w:rPr>
              <w:t xml:space="preserve"> of the methodology, questionnaire and/or statistics</w:t>
            </w:r>
            <w:r w:rsidR="0034614E">
              <w:rPr>
                <w:rFonts w:ascii="Arial" w:hAnsi="Arial" w:cs="Arial"/>
                <w:sz w:val="20"/>
                <w:szCs w:val="20"/>
              </w:rPr>
              <w:t>?</w:t>
            </w:r>
            <w:r w:rsidRPr="00AD353F">
              <w:rPr>
                <w:rFonts w:ascii="Arial" w:hAnsi="Arial" w:cs="Arial"/>
                <w:sz w:val="20"/>
                <w:szCs w:val="20"/>
              </w:rPr>
              <w:t xml:space="preserve">  </w:t>
            </w:r>
            <w:r w:rsidR="00F46DBF">
              <w:rPr>
                <w:rFonts w:ascii="Arial" w:hAnsi="Arial" w:cs="Arial"/>
                <w:sz w:val="20"/>
                <w:szCs w:val="20"/>
              </w:rPr>
              <w:t xml:space="preserve">Describe any pre-testing and/or peer review that was conducted.  </w:t>
            </w:r>
            <w:r w:rsidRPr="00AD353F">
              <w:rPr>
                <w:rFonts w:ascii="Arial" w:hAnsi="Arial" w:cs="Arial"/>
                <w:sz w:val="20"/>
                <w:szCs w:val="20"/>
              </w:rPr>
              <w:t xml:space="preserve"> How were improvements integrated?</w:t>
            </w:r>
          </w:p>
          <w:p w:rsidRPr="00AD353F" w:rsidR="00AC4471" w:rsidP="00983DB0" w:rsidRDefault="00AC4471" w14:paraId="14763AA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601C9F" w:rsidTr="00A14C27" w14:paraId="18F91D49" w14:textId="77777777">
        <w:trPr>
          <w:trHeight w:val="2501"/>
          <w:jc w:val="center"/>
        </w:trPr>
        <w:tc>
          <w:tcPr>
            <w:tcW w:w="9869" w:type="dxa"/>
            <w:gridSpan w:val="4"/>
            <w:tcBorders>
              <w:top w:val="single" w:color="auto" w:sz="4" w:space="0"/>
              <w:left w:val="single" w:color="000000" w:sz="6" w:space="0"/>
              <w:bottom w:val="single" w:color="auto" w:sz="2" w:space="0"/>
              <w:right w:val="single" w:color="000000" w:sz="6" w:space="0"/>
            </w:tcBorders>
          </w:tcPr>
          <w:p w:rsidRPr="00095FD5" w:rsidR="00601C9F" w:rsidP="00F81DF8" w:rsidRDefault="00F46DBF" w14:paraId="18D03012" w14:textId="3C2FA3C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10</w:t>
            </w:r>
            <w:r w:rsidR="00601C9F">
              <w:rPr>
                <w:rFonts w:ascii="Arial" w:hAnsi="Arial" w:cs="Arial"/>
                <w:b/>
                <w:bCs/>
                <w:sz w:val="20"/>
                <w:szCs w:val="20"/>
              </w:rPr>
              <w:t xml:space="preserve">.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Pr="00095FD5" w:rsidR="00F81DF8">
              <w:rPr>
                <w:rFonts w:ascii="Arial" w:hAnsi="Arial" w:cs="Arial"/>
                <w:bCs/>
                <w:sz w:val="20"/>
                <w:szCs w:val="20"/>
              </w:rPr>
              <w:t>(Check all that apply)</w:t>
            </w:r>
            <w:r w:rsidR="00F81DF8">
              <w:rPr>
                <w:rFonts w:ascii="Arial" w:hAnsi="Arial" w:cs="Arial"/>
                <w:b/>
                <w:bCs/>
                <w:sz w:val="20"/>
                <w:szCs w:val="20"/>
              </w:rPr>
              <w:t xml:space="preserve">.  </w:t>
            </w:r>
            <w:r w:rsidRPr="00095FD5" w:rsidR="00F81DF8">
              <w:rPr>
                <w:rFonts w:ascii="Arial" w:hAnsi="Arial" w:cs="Arial"/>
                <w:bCs/>
                <w:sz w:val="20"/>
                <w:szCs w:val="20"/>
              </w:rPr>
              <w:t xml:space="preserve">. </w:t>
            </w:r>
          </w:p>
          <w:p w:rsidRPr="00095FD5" w:rsidR="00F81DF8" w:rsidP="00F81DF8" w:rsidRDefault="00F81DF8" w14:paraId="05D0F0C5" w14:textId="021FD7FA">
            <w:pPr>
              <w:numPr>
                <w:ilvl w:val="0"/>
                <w:numId w:val="13"/>
              </w:numPr>
              <w:rPr>
                <w:rFonts w:ascii="Arial" w:hAnsi="Arial" w:cs="Arial"/>
                <w:sz w:val="20"/>
                <w:szCs w:val="20"/>
              </w:rPr>
            </w:pPr>
            <w:r w:rsidRPr="00095FD5">
              <w:rPr>
                <w:rFonts w:ascii="Arial" w:hAnsi="Arial" w:cs="Arial"/>
                <w:iCs/>
                <w:sz w:val="20"/>
                <w:szCs w:val="20"/>
              </w:rPr>
              <w:t xml:space="preserve">Topic Area #1: Respondent </w:t>
            </w:r>
            <w:r w:rsidR="003A25CE">
              <w:rPr>
                <w:rFonts w:ascii="Arial" w:hAnsi="Arial" w:cs="Arial"/>
                <w:iCs/>
                <w:sz w:val="20"/>
                <w:szCs w:val="20"/>
              </w:rPr>
              <w:t>C</w:t>
            </w:r>
            <w:r w:rsidRPr="00095FD5">
              <w:rPr>
                <w:rFonts w:ascii="Arial" w:hAnsi="Arial" w:cs="Arial"/>
                <w:iCs/>
                <w:sz w:val="20"/>
                <w:szCs w:val="20"/>
              </w:rPr>
              <w:t>haracteristics</w:t>
            </w:r>
          </w:p>
          <w:p w:rsidRPr="00095FD5" w:rsidR="00F81DF8" w:rsidP="00F81DF8" w:rsidRDefault="00F81DF8" w14:paraId="3BB15AF5" w14:textId="77777777">
            <w:pPr>
              <w:numPr>
                <w:ilvl w:val="0"/>
                <w:numId w:val="13"/>
              </w:numPr>
              <w:rPr>
                <w:rFonts w:ascii="Arial" w:hAnsi="Arial" w:cs="Arial"/>
                <w:sz w:val="20"/>
                <w:szCs w:val="20"/>
              </w:rPr>
            </w:pPr>
            <w:r w:rsidRPr="00095FD5">
              <w:rPr>
                <w:rFonts w:ascii="Arial" w:hAnsi="Arial" w:cs="Arial"/>
                <w:iCs/>
                <w:sz w:val="20"/>
                <w:szCs w:val="20"/>
              </w:rPr>
              <w:t>Topic Area #2: Traveler Information</w:t>
            </w:r>
          </w:p>
          <w:p w:rsidRPr="00512BEE" w:rsidR="00F81DF8" w:rsidP="00095FD5" w:rsidRDefault="00F81DF8" w14:paraId="1DFB34FC" w14:textId="0398EE2D">
            <w:pPr>
              <w:numPr>
                <w:ilvl w:val="0"/>
                <w:numId w:val="13"/>
              </w:numPr>
              <w:rPr>
                <w:rFonts w:ascii="Arial" w:hAnsi="Arial" w:cs="Arial"/>
                <w:bCs/>
                <w:sz w:val="20"/>
                <w:szCs w:val="20"/>
              </w:rPr>
            </w:pPr>
            <w:r w:rsidRPr="00095FD5">
              <w:rPr>
                <w:rFonts w:ascii="Arial" w:hAnsi="Arial" w:cs="Arial"/>
                <w:iCs/>
                <w:sz w:val="20"/>
                <w:szCs w:val="20"/>
              </w:rPr>
              <w:t xml:space="preserve">Topic Area #3: Trip </w:t>
            </w:r>
            <w:r w:rsidR="003A25CE">
              <w:rPr>
                <w:rFonts w:ascii="Arial" w:hAnsi="Arial" w:cs="Arial"/>
                <w:iCs/>
                <w:sz w:val="20"/>
                <w:szCs w:val="20"/>
              </w:rPr>
              <w:t>B</w:t>
            </w:r>
            <w:r w:rsidRPr="00095FD5">
              <w:rPr>
                <w:rFonts w:ascii="Arial" w:hAnsi="Arial" w:cs="Arial"/>
                <w:iCs/>
                <w:sz w:val="20"/>
                <w:szCs w:val="20"/>
              </w:rPr>
              <w:t xml:space="preserve">ehaviors </w:t>
            </w:r>
          </w:p>
          <w:p w:rsidRPr="00095FD5" w:rsidR="00512BEE" w:rsidP="00095FD5" w:rsidRDefault="00512BEE" w14:paraId="3E11647D" w14:textId="24719C3F">
            <w:pPr>
              <w:numPr>
                <w:ilvl w:val="0"/>
                <w:numId w:val="13"/>
              </w:numPr>
              <w:rPr>
                <w:rFonts w:ascii="Arial" w:hAnsi="Arial" w:cs="Arial"/>
                <w:bCs/>
                <w:sz w:val="20"/>
                <w:szCs w:val="20"/>
              </w:rPr>
            </w:pPr>
            <w:r>
              <w:rPr>
                <w:rFonts w:ascii="Arial" w:hAnsi="Arial" w:cs="Arial"/>
                <w:iCs/>
                <w:sz w:val="20"/>
                <w:szCs w:val="20"/>
              </w:rPr>
              <w:t>Topic Area #4: Transportation Use and Travel Related Conditions</w:t>
            </w:r>
          </w:p>
          <w:p w:rsidRPr="00095FD5" w:rsidR="00F81DF8" w:rsidP="00095FD5" w:rsidRDefault="00F81DF8" w14:paraId="492C6211" w14:textId="695E1544">
            <w:pPr>
              <w:numPr>
                <w:ilvl w:val="0"/>
                <w:numId w:val="13"/>
              </w:numPr>
              <w:rPr>
                <w:rFonts w:ascii="Arial" w:hAnsi="Arial" w:cs="Arial"/>
                <w:bCs/>
                <w:sz w:val="20"/>
                <w:szCs w:val="20"/>
              </w:rPr>
            </w:pPr>
            <w:r w:rsidRPr="00095FD5">
              <w:rPr>
                <w:rFonts w:ascii="Arial" w:hAnsi="Arial" w:cs="Arial"/>
                <w:iCs/>
                <w:sz w:val="20"/>
                <w:szCs w:val="20"/>
              </w:rPr>
              <w:t>Topic Area #</w:t>
            </w:r>
            <w:r w:rsidR="00512BEE">
              <w:rPr>
                <w:rFonts w:ascii="Arial" w:hAnsi="Arial" w:cs="Arial"/>
                <w:iCs/>
                <w:sz w:val="20"/>
                <w:szCs w:val="20"/>
              </w:rPr>
              <w:t>5</w:t>
            </w:r>
            <w:r w:rsidRPr="00095FD5">
              <w:rPr>
                <w:rFonts w:ascii="Arial" w:hAnsi="Arial" w:cs="Arial"/>
                <w:iCs/>
                <w:sz w:val="20"/>
                <w:szCs w:val="20"/>
              </w:rPr>
              <w:t>: Assessment of Visitor Experience</w:t>
            </w:r>
          </w:p>
          <w:p w:rsidRPr="00C96009" w:rsidR="00C96009" w:rsidP="00095FD5" w:rsidRDefault="00C96009" w14:paraId="46BAFAB2" w14:textId="5962C611">
            <w:pPr>
              <w:numPr>
                <w:ilvl w:val="0"/>
                <w:numId w:val="13"/>
              </w:numPr>
              <w:rPr>
                <w:rFonts w:ascii="Arial" w:hAnsi="Arial" w:cs="Arial"/>
                <w:bCs/>
                <w:sz w:val="20"/>
                <w:szCs w:val="20"/>
              </w:rPr>
            </w:pPr>
            <w:r w:rsidRPr="00095FD5">
              <w:rPr>
                <w:rFonts w:ascii="Arial" w:hAnsi="Arial" w:cs="Arial"/>
                <w:bCs/>
                <w:sz w:val="20"/>
                <w:szCs w:val="20"/>
              </w:rPr>
              <w:t>Topic Area #</w:t>
            </w:r>
            <w:r w:rsidR="00512BEE">
              <w:rPr>
                <w:rFonts w:ascii="Arial" w:hAnsi="Arial" w:cs="Arial"/>
                <w:bCs/>
                <w:sz w:val="20"/>
                <w:szCs w:val="20"/>
              </w:rPr>
              <w:t>6</w:t>
            </w:r>
            <w:r w:rsidRPr="00095FD5">
              <w:rPr>
                <w:rFonts w:ascii="Arial" w:hAnsi="Arial" w:cs="Arial"/>
                <w:bCs/>
                <w:sz w:val="20"/>
                <w:szCs w:val="20"/>
              </w:rPr>
              <w:t>: Economic Impact and Visitor Spending/Costs</w:t>
            </w:r>
          </w:p>
          <w:p w:rsidR="00C96009" w:rsidP="00095FD5" w:rsidRDefault="00C96009" w14:paraId="0E30544F" w14:textId="77777777">
            <w:pPr>
              <w:ind w:left="51"/>
              <w:rPr>
                <w:rFonts w:ascii="Arial" w:hAnsi="Arial" w:cs="Arial"/>
                <w:b/>
                <w:bCs/>
                <w:sz w:val="20"/>
                <w:szCs w:val="20"/>
              </w:rPr>
            </w:pPr>
          </w:p>
          <w:p w:rsidRPr="00095FD5" w:rsidR="00C96009" w:rsidP="0007247B" w:rsidRDefault="00C96009" w14:paraId="6F1F25C6" w14:textId="77777777">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tc>
      </w:tr>
      <w:tr w:rsidRPr="00AB2DE2" w:rsidR="00AD353F" w:rsidTr="00AD353F" w14:paraId="01B26791" w14:textId="77777777">
        <w:trPr>
          <w:trHeight w:val="535"/>
          <w:jc w:val="center"/>
        </w:trPr>
        <w:tc>
          <w:tcPr>
            <w:tcW w:w="9869" w:type="dxa"/>
            <w:gridSpan w:val="4"/>
            <w:tcBorders>
              <w:top w:val="single" w:color="auto" w:sz="2" w:space="0"/>
              <w:left w:val="single" w:color="000000" w:sz="6" w:space="0"/>
              <w:bottom w:val="single" w:color="auto" w:sz="4" w:space="0"/>
              <w:right w:val="single" w:color="000000" w:sz="6" w:space="0"/>
            </w:tcBorders>
          </w:tcPr>
          <w:p w:rsidRPr="00AD353F" w:rsidR="00AD353F" w:rsidP="00AD353F" w:rsidRDefault="00F46DBF" w14:paraId="27E532D7" w14:textId="354F27F0">
            <w:pPr>
              <w:rPr>
                <w:rFonts w:ascii="Arial" w:hAnsi="Arial" w:cs="Arial"/>
                <w:sz w:val="20"/>
                <w:szCs w:val="20"/>
              </w:rPr>
            </w:pPr>
            <w:r>
              <w:rPr>
                <w:rFonts w:ascii="Arial" w:hAnsi="Arial" w:cs="Arial"/>
                <w:b/>
                <w:sz w:val="20"/>
                <w:szCs w:val="20"/>
              </w:rPr>
              <w:t>11</w:t>
            </w:r>
            <w:r w:rsidRPr="00AD353F" w:rsidR="00AD353F">
              <w:rPr>
                <w:rFonts w:ascii="Arial" w:hAnsi="Arial" w:cs="Arial"/>
                <w:b/>
                <w:sz w:val="20"/>
                <w:szCs w:val="20"/>
              </w:rPr>
              <w:t>. Methodology:</w:t>
            </w:r>
            <w:r w:rsidRPr="00AD353F" w:rsidR="00AD353F">
              <w:rPr>
                <w:rFonts w:ascii="Arial" w:hAnsi="Arial" w:cs="Arial"/>
                <w:sz w:val="20"/>
                <w:szCs w:val="20"/>
              </w:rPr>
              <w:t xml:space="preserve"> </w:t>
            </w:r>
          </w:p>
          <w:p w:rsidRPr="00AD353F" w:rsidR="00AD353F" w:rsidP="00C20BDE" w:rsidRDefault="00AD353F" w14:paraId="1EDC3A39" w14:textId="177B7D72">
            <w:pPr>
              <w:rPr>
                <w:rFonts w:ascii="Arial" w:hAnsi="Arial" w:cs="Arial"/>
                <w:sz w:val="20"/>
                <w:szCs w:val="20"/>
              </w:rPr>
            </w:pPr>
            <w:r w:rsidRPr="00AD353F">
              <w:rPr>
                <w:rFonts w:ascii="Arial" w:hAnsi="Arial" w:cs="Arial"/>
                <w:sz w:val="20"/>
                <w:szCs w:val="20"/>
              </w:rPr>
              <w:t xml:space="preserve">(Use as much space as needed; if </w:t>
            </w:r>
            <w:r w:rsidRPr="00AD353F" w:rsidR="006A43C5">
              <w:rPr>
                <w:rFonts w:ascii="Arial" w:hAnsi="Arial" w:cs="Arial"/>
                <w:sz w:val="20"/>
                <w:szCs w:val="20"/>
              </w:rPr>
              <w:t>necessary,</w:t>
            </w:r>
            <w:r w:rsidRPr="00AD353F">
              <w:rPr>
                <w:rFonts w:ascii="Arial" w:hAnsi="Arial" w:cs="Arial"/>
                <w:sz w:val="20"/>
                <w:szCs w:val="20"/>
              </w:rPr>
              <w:t xml:space="preserve"> include additional explanation on separate page</w:t>
            </w:r>
            <w:r w:rsidR="00C20BDE">
              <w:rPr>
                <w:rFonts w:ascii="Arial" w:hAnsi="Arial" w:cs="Arial"/>
                <w:sz w:val="20"/>
                <w:szCs w:val="20"/>
              </w:rPr>
              <w:t>)</w:t>
            </w:r>
            <w:r w:rsidRPr="00AD353F">
              <w:rPr>
                <w:rFonts w:ascii="Arial" w:hAnsi="Arial" w:cs="Arial"/>
                <w:sz w:val="20"/>
                <w:szCs w:val="20"/>
              </w:rPr>
              <w:t>.</w:t>
            </w:r>
          </w:p>
        </w:tc>
      </w:tr>
      <w:tr w:rsidRPr="00AB2DE2" w:rsidR="00AD353F" w:rsidTr="00AD353F" w14:paraId="7D0C5AC8" w14:textId="77777777">
        <w:trPr>
          <w:trHeight w:val="1003"/>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563917" w14:paraId="343BC466" w14:textId="0E7BAA75">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Population (i.e., </w:t>
            </w:r>
            <w:r w:rsidRPr="00C40DBC" w:rsidR="00AD353F">
              <w:rPr>
                <w:rFonts w:ascii="Arial" w:hAnsi="Arial" w:cs="Arial"/>
                <w:b/>
                <w:sz w:val="20"/>
                <w:szCs w:val="20"/>
              </w:rPr>
              <w:t>Respondent Universe</w:t>
            </w:r>
            <w:r w:rsidRPr="00C40DBC">
              <w:rPr>
                <w:rFonts w:ascii="Arial" w:hAnsi="Arial" w:cs="Arial"/>
                <w:b/>
                <w:sz w:val="20"/>
                <w:szCs w:val="20"/>
              </w:rPr>
              <w:t>)</w:t>
            </w:r>
          </w:p>
        </w:tc>
        <w:tc>
          <w:tcPr>
            <w:tcW w:w="7167" w:type="dxa"/>
            <w:gridSpan w:val="2"/>
            <w:tcBorders>
              <w:top w:val="single" w:color="auto" w:sz="2" w:space="0"/>
              <w:left w:val="single" w:color="auto" w:sz="2" w:space="0"/>
              <w:bottom w:val="single" w:color="auto" w:sz="4" w:space="0"/>
              <w:right w:val="single" w:color="000000" w:sz="6" w:space="0"/>
            </w:tcBorders>
          </w:tcPr>
          <w:p w:rsidRPr="00AD353F" w:rsidR="00AD353F" w:rsidP="00983DB0" w:rsidRDefault="00AD353F" w14:paraId="73EA42A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D353F" w:rsidTr="00AD353F" w14:paraId="37E5B50A" w14:textId="77777777">
        <w:trPr>
          <w:trHeight w:val="1003"/>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AD353F" w14:paraId="5E03A191" w14:textId="56E661DD">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167" w:type="dxa"/>
            <w:gridSpan w:val="2"/>
            <w:tcBorders>
              <w:top w:val="single" w:color="auto" w:sz="2" w:space="0"/>
              <w:left w:val="single" w:color="auto" w:sz="2" w:space="0"/>
              <w:bottom w:val="single" w:color="auto" w:sz="4" w:space="0"/>
              <w:right w:val="single" w:color="000000" w:sz="6" w:space="0"/>
            </w:tcBorders>
          </w:tcPr>
          <w:p w:rsidRPr="00AD353F" w:rsidR="00AD353F" w:rsidP="00983DB0" w:rsidRDefault="00AD353F" w14:paraId="4C5A1BB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D353F" w:rsidTr="00AD353F" w14:paraId="0ADB21A7" w14:textId="77777777">
        <w:trPr>
          <w:trHeight w:val="755"/>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AD353F" w14:paraId="025F02A6" w14:textId="39DD5C46">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Instrument Administration</w:t>
            </w:r>
          </w:p>
        </w:tc>
        <w:tc>
          <w:tcPr>
            <w:tcW w:w="7167" w:type="dxa"/>
            <w:gridSpan w:val="2"/>
            <w:tcBorders>
              <w:top w:val="single" w:color="auto" w:sz="2" w:space="0"/>
              <w:left w:val="single" w:color="auto" w:sz="2" w:space="0"/>
              <w:bottom w:val="single" w:color="auto" w:sz="4" w:space="0"/>
              <w:right w:val="single" w:color="000000" w:sz="6" w:space="0"/>
            </w:tcBorders>
          </w:tcPr>
          <w:p w:rsidRPr="00AD353F" w:rsidR="00AD353F" w:rsidP="00983DB0" w:rsidRDefault="00AD353F" w14:paraId="11F54EC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D353F" w:rsidTr="00AD353F" w14:paraId="6D803335" w14:textId="77777777">
        <w:trPr>
          <w:trHeight w:val="1003"/>
          <w:jc w:val="center"/>
        </w:trPr>
        <w:tc>
          <w:tcPr>
            <w:tcW w:w="2702" w:type="dxa"/>
            <w:gridSpan w:val="2"/>
            <w:tcBorders>
              <w:top w:val="single" w:color="auto" w:sz="2" w:space="0"/>
              <w:left w:val="single" w:color="000000" w:sz="6" w:space="0"/>
              <w:bottom w:val="single" w:color="auto" w:sz="4" w:space="0"/>
              <w:right w:val="single" w:color="auto" w:sz="2" w:space="0"/>
            </w:tcBorders>
          </w:tcPr>
          <w:p w:rsidRPr="00C40DBC" w:rsidR="00AD353F" w:rsidP="00C40DBC" w:rsidRDefault="00AD353F" w14:paraId="13A6BE7D" w14:textId="090DA0C5">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Pr="00C40DBC" w:rsidR="004714FC">
              <w:rPr>
                <w:rFonts w:ascii="Arial" w:hAnsi="Arial" w:cs="Arial"/>
                <w:b/>
                <w:sz w:val="20"/>
                <w:szCs w:val="20"/>
              </w:rPr>
              <w:t>and Confidence Levels</w:t>
            </w:r>
          </w:p>
        </w:tc>
        <w:tc>
          <w:tcPr>
            <w:tcW w:w="7167" w:type="dxa"/>
            <w:gridSpan w:val="2"/>
            <w:tcBorders>
              <w:top w:val="single" w:color="auto" w:sz="2" w:space="0"/>
              <w:left w:val="single" w:color="auto" w:sz="2" w:space="0"/>
              <w:bottom w:val="single" w:color="auto" w:sz="4" w:space="0"/>
              <w:right w:val="single" w:color="000000" w:sz="6" w:space="0"/>
            </w:tcBorders>
          </w:tcPr>
          <w:p w:rsidRPr="00AD353F" w:rsidR="00AD353F" w:rsidP="00983DB0" w:rsidRDefault="00AD353F" w14:paraId="7EE68B7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7A44A8" w:rsidTr="002A5ED1" w14:paraId="02C794DB" w14:textId="77777777">
        <w:trPr>
          <w:trHeight w:val="2011"/>
          <w:jc w:val="center"/>
        </w:trPr>
        <w:tc>
          <w:tcPr>
            <w:tcW w:w="2702" w:type="dxa"/>
            <w:gridSpan w:val="2"/>
            <w:tcBorders>
              <w:top w:val="single" w:color="auto" w:sz="2" w:space="0"/>
              <w:left w:val="single" w:color="000000" w:sz="6" w:space="0"/>
              <w:right w:val="single" w:color="auto" w:sz="2" w:space="0"/>
            </w:tcBorders>
          </w:tcPr>
          <w:p w:rsidRPr="00C40DBC" w:rsidR="007A44A8" w:rsidP="00C40DBC" w:rsidRDefault="007A44A8" w14:paraId="3866F86F" w14:textId="77777777">
            <w:pPr>
              <w:pStyle w:val="ListParagraph"/>
              <w:numPr>
                <w:ilvl w:val="0"/>
                <w:numId w:val="19"/>
              </w:numPr>
              <w:pBdr>
                <w:top w:val="single" w:color="FFFFFF" w:sz="6" w:space="0"/>
                <w:left w:val="single" w:color="FFFFFF" w:sz="6" w:space="0"/>
                <w:bottom w:val="single" w:color="FFFFFF" w:sz="6" w:space="0"/>
                <w:right w:val="single" w:color="FFFFFF" w:sz="6" w:space="0"/>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Strategies for dealing with potential non-response bias</w:t>
            </w:r>
          </w:p>
          <w:p w:rsidRPr="00C40DBC" w:rsidR="007A44A8" w:rsidP="00AD353F" w:rsidRDefault="007A44A8" w14:paraId="6A396B44" w14:textId="61559EE0">
            <w:pPr>
              <w:rPr>
                <w:rFonts w:ascii="Arial" w:hAnsi="Arial" w:cs="Arial"/>
                <w:b/>
                <w:sz w:val="20"/>
                <w:szCs w:val="20"/>
              </w:rPr>
            </w:pPr>
          </w:p>
        </w:tc>
        <w:tc>
          <w:tcPr>
            <w:tcW w:w="7167" w:type="dxa"/>
            <w:gridSpan w:val="2"/>
            <w:tcBorders>
              <w:top w:val="single" w:color="auto" w:sz="2" w:space="0"/>
              <w:left w:val="single" w:color="auto" w:sz="2" w:space="0"/>
              <w:right w:val="single" w:color="000000" w:sz="6" w:space="0"/>
            </w:tcBorders>
          </w:tcPr>
          <w:p w:rsidRPr="00AD353F" w:rsidR="007A44A8" w:rsidP="00983DB0" w:rsidRDefault="007A44A8" w14:paraId="37D5090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D353F" w:rsidTr="00AD353F" w14:paraId="63120420" w14:textId="77777777">
        <w:trPr>
          <w:trHeight w:val="440"/>
          <w:jc w:val="center"/>
        </w:trPr>
        <w:tc>
          <w:tcPr>
            <w:tcW w:w="9869" w:type="dxa"/>
            <w:gridSpan w:val="4"/>
            <w:tcBorders>
              <w:top w:val="single" w:color="auto" w:sz="2" w:space="0"/>
              <w:left w:val="single" w:color="000000" w:sz="6" w:space="0"/>
              <w:bottom w:val="single" w:color="auto" w:sz="4" w:space="0"/>
              <w:right w:val="single" w:color="000000" w:sz="6" w:space="0"/>
            </w:tcBorders>
          </w:tcPr>
          <w:p w:rsidRPr="00AD353F" w:rsidR="00AD353F" w:rsidP="00983DB0" w:rsidRDefault="00AD353F" w14:paraId="3BAC7BB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Pr="00AB2DE2" w:rsidR="00AC4471" w:rsidTr="00AD353F" w14:paraId="4E4E7BD8" w14:textId="77777777">
        <w:trPr>
          <w:trHeight w:val="485"/>
          <w:jc w:val="center"/>
        </w:trPr>
        <w:tc>
          <w:tcPr>
            <w:tcW w:w="629" w:type="dxa"/>
            <w:tcBorders>
              <w:top w:val="single" w:color="auto" w:sz="4" w:space="0"/>
              <w:left w:val="single" w:color="000000" w:sz="6" w:space="0"/>
              <w:bottom w:val="single" w:color="auto" w:sz="2" w:space="0"/>
              <w:right w:val="single" w:color="auto" w:sz="2" w:space="0"/>
            </w:tcBorders>
          </w:tcPr>
          <w:p w:rsidRPr="00AD353F" w:rsidR="00AC4471" w:rsidRDefault="00F46DBF" w14:paraId="45351CC3" w14:textId="1E39835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4320" w:type="dxa"/>
            <w:gridSpan w:val="2"/>
            <w:tcBorders>
              <w:top w:val="single" w:color="auto" w:sz="4" w:space="0"/>
              <w:left w:val="single" w:color="auto" w:sz="2" w:space="0"/>
              <w:bottom w:val="single" w:color="auto" w:sz="2" w:space="0"/>
              <w:right w:val="single" w:color="auto" w:sz="2" w:space="0"/>
            </w:tcBorders>
          </w:tcPr>
          <w:p w:rsidRPr="00AD353F" w:rsidR="00AC4471" w:rsidP="00491C71" w:rsidRDefault="00AC4471" w14:paraId="219D3637"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color="auto" w:sz="4" w:space="0"/>
              <w:left w:val="single" w:color="auto" w:sz="2" w:space="0"/>
              <w:bottom w:val="single" w:color="auto" w:sz="2" w:space="0"/>
              <w:right w:val="single" w:color="000000" w:sz="6" w:space="0"/>
            </w:tcBorders>
          </w:tcPr>
          <w:p w:rsidRPr="00AD353F" w:rsidR="00AC4471" w:rsidRDefault="00AC4471" w14:paraId="2735998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C4471" w:rsidTr="00AD353F" w14:paraId="1B58B5C9" w14:textId="77777777">
        <w:trPr>
          <w:trHeight w:val="535"/>
          <w:jc w:val="center"/>
        </w:trPr>
        <w:tc>
          <w:tcPr>
            <w:tcW w:w="629" w:type="dxa"/>
            <w:tcBorders>
              <w:top w:val="single" w:color="auto" w:sz="2" w:space="0"/>
              <w:left w:val="single" w:color="000000" w:sz="6" w:space="0"/>
              <w:bottom w:val="single" w:color="auto" w:sz="2" w:space="0"/>
              <w:right w:val="single" w:color="auto" w:sz="2" w:space="0"/>
            </w:tcBorders>
          </w:tcPr>
          <w:p w:rsidRPr="00AD353F" w:rsidR="00AC4471" w:rsidRDefault="00F46DBF" w14:paraId="33F1FE16" w14:textId="1F708D0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color="auto" w:sz="2" w:space="0"/>
              <w:left w:val="single" w:color="auto" w:sz="2" w:space="0"/>
              <w:bottom w:val="single" w:color="auto" w:sz="2" w:space="0"/>
              <w:right w:val="single" w:color="auto" w:sz="2" w:space="0"/>
            </w:tcBorders>
          </w:tcPr>
          <w:p w:rsidRPr="00AD353F" w:rsidR="00AC4471" w:rsidP="00491C71" w:rsidRDefault="00AC4471" w14:paraId="65AD6C0E"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color="auto" w:sz="2" w:space="0"/>
              <w:left w:val="single" w:color="auto" w:sz="2" w:space="0"/>
              <w:bottom w:val="single" w:color="auto" w:sz="2" w:space="0"/>
              <w:right w:val="single" w:color="000000" w:sz="6" w:space="0"/>
            </w:tcBorders>
          </w:tcPr>
          <w:p w:rsidRPr="00AD353F" w:rsidR="00AC4471" w:rsidRDefault="00AC4471" w14:paraId="49173BA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C4471" w:rsidTr="00BD1EEE" w14:paraId="6D31BF37" w14:textId="77777777">
        <w:trPr>
          <w:trHeight w:val="1345"/>
          <w:jc w:val="center"/>
        </w:trPr>
        <w:tc>
          <w:tcPr>
            <w:tcW w:w="629" w:type="dxa"/>
            <w:tcBorders>
              <w:top w:val="single" w:color="auto" w:sz="2" w:space="0"/>
              <w:left w:val="single" w:color="000000" w:sz="6" w:space="0"/>
              <w:bottom w:val="single" w:color="auto" w:sz="4" w:space="0"/>
              <w:right w:val="single" w:color="auto" w:sz="2" w:space="0"/>
            </w:tcBorders>
          </w:tcPr>
          <w:p w:rsidRPr="00AD353F" w:rsidR="00AC4471" w:rsidRDefault="00F46DBF" w14:paraId="3542AF5F" w14:textId="3BDF1903">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lastRenderedPageBreak/>
              <w:t>14</w:t>
            </w:r>
            <w:r w:rsidRPr="00AD353F" w:rsidR="00AC4471">
              <w:rPr>
                <w:rFonts w:ascii="Arial" w:hAnsi="Arial" w:cs="Arial"/>
                <w:b/>
                <w:sz w:val="20"/>
                <w:szCs w:val="20"/>
              </w:rPr>
              <w:t>.</w:t>
            </w:r>
          </w:p>
        </w:tc>
        <w:tc>
          <w:tcPr>
            <w:tcW w:w="4320" w:type="dxa"/>
            <w:gridSpan w:val="2"/>
            <w:tcBorders>
              <w:top w:val="single" w:color="auto" w:sz="2" w:space="0"/>
              <w:left w:val="single" w:color="auto" w:sz="2" w:space="0"/>
              <w:bottom w:val="single" w:color="auto" w:sz="4" w:space="0"/>
              <w:right w:val="single" w:color="auto" w:sz="2" w:space="0"/>
            </w:tcBorders>
          </w:tcPr>
          <w:p w:rsidR="00AC4471" w:rsidRDefault="00AC4471" w14:paraId="5A4E90B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rsidRDefault="00BD1EEE" w14:paraId="1311FDE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rsidRDefault="00BD1EEE" w14:paraId="3446E083"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rsidRDefault="00BD1EEE" w14:paraId="1E1FC7A6"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Pr="00AD353F" w:rsidR="00BD1EEE" w:rsidRDefault="00BD1EEE" w14:paraId="443AFEC6"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color="auto" w:sz="2" w:space="0"/>
              <w:left w:val="single" w:color="auto" w:sz="2" w:space="0"/>
              <w:bottom w:val="single" w:color="auto" w:sz="4" w:space="0"/>
              <w:right w:val="single" w:color="000000" w:sz="6" w:space="0"/>
            </w:tcBorders>
          </w:tcPr>
          <w:p w:rsidRPr="00AD353F" w:rsidR="00AC4471" w:rsidRDefault="00AC4471" w14:paraId="264CD91C"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C4471" w:rsidTr="00A14C27" w14:paraId="0F4DE29E" w14:textId="77777777">
        <w:trPr>
          <w:trHeight w:val="1880"/>
          <w:jc w:val="center"/>
        </w:trPr>
        <w:tc>
          <w:tcPr>
            <w:tcW w:w="9869" w:type="dxa"/>
            <w:gridSpan w:val="4"/>
            <w:tcBorders>
              <w:top w:val="single" w:color="auto" w:sz="2" w:space="0"/>
              <w:left w:val="single" w:color="000000" w:sz="6" w:space="0"/>
              <w:bottom w:val="single" w:color="auto" w:sz="4" w:space="0"/>
              <w:right w:val="single" w:color="000000" w:sz="6" w:space="0"/>
            </w:tcBorders>
          </w:tcPr>
          <w:p w:rsidRPr="00AD353F" w:rsidR="00AC4471" w:rsidRDefault="00F46DBF" w14:paraId="28819C17" w14:textId="78CF6F43">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Pr="00AD353F" w:rsidR="00AC4471">
              <w:rPr>
                <w:rFonts w:ascii="Arial" w:hAnsi="Arial" w:cs="Arial"/>
                <w:b/>
                <w:sz w:val="20"/>
                <w:szCs w:val="20"/>
              </w:rPr>
              <w:t xml:space="preserve">. </w:t>
            </w:r>
            <w:r w:rsidRPr="00AD353F" w:rsidR="00AC4471">
              <w:rPr>
                <w:rFonts w:ascii="Arial" w:hAnsi="Arial" w:cs="Arial"/>
                <w:b/>
                <w:bCs/>
                <w:sz w:val="20"/>
                <w:szCs w:val="20"/>
              </w:rPr>
              <w:t>Reporting Plan:</w:t>
            </w:r>
          </w:p>
        </w:tc>
      </w:tr>
    </w:tbl>
    <w:p w:rsidR="00AD353F" w:rsidRDefault="00AD353F" w14:paraId="39FB8D15" w14:textId="77777777">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Pr="00AB2DE2" w:rsidR="00AC4471" w:rsidTr="00AD353F" w14:paraId="3FF5EA2E" w14:textId="77777777">
        <w:trPr>
          <w:trHeight w:val="335"/>
          <w:jc w:val="center"/>
        </w:trPr>
        <w:tc>
          <w:tcPr>
            <w:tcW w:w="9869" w:type="dxa"/>
            <w:gridSpan w:val="2"/>
            <w:tcBorders>
              <w:top w:val="single" w:color="auto" w:sz="2" w:space="0"/>
              <w:left w:val="single" w:color="000000" w:sz="6" w:space="0"/>
              <w:bottom w:val="single" w:color="auto" w:sz="2" w:space="0"/>
              <w:right w:val="single" w:color="000000" w:sz="6" w:space="0"/>
            </w:tcBorders>
            <w:vAlign w:val="center"/>
          </w:tcPr>
          <w:p w:rsidRPr="00AD353F" w:rsidR="00AC4471" w:rsidP="00095FD5" w:rsidRDefault="00563917" w14:paraId="026035A0" w14:textId="2F7CC748">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lastRenderedPageBreak/>
              <w:t>16</w:t>
            </w:r>
            <w:r w:rsidRPr="00AD353F" w:rsidR="00AC4471">
              <w:rPr>
                <w:rFonts w:ascii="Arial" w:hAnsi="Arial" w:cs="Arial"/>
                <w:b/>
                <w:bCs/>
                <w:sz w:val="20"/>
                <w:szCs w:val="20"/>
              </w:rPr>
              <w:t>. Justification, Purpose, and Use:</w:t>
            </w:r>
          </w:p>
        </w:tc>
      </w:tr>
      <w:tr w:rsidRPr="00AB2DE2" w:rsidR="00AD353F" w:rsidTr="005C2E13" w14:paraId="12BB6A17" w14:textId="77777777">
        <w:trPr>
          <w:trHeight w:val="1363"/>
          <w:jc w:val="center"/>
        </w:trPr>
        <w:tc>
          <w:tcPr>
            <w:tcW w:w="3400" w:type="dxa"/>
            <w:tcBorders>
              <w:top w:val="single" w:color="auto" w:sz="2" w:space="0"/>
              <w:left w:val="single" w:color="000000" w:sz="6" w:space="0"/>
              <w:bottom w:val="single" w:color="auto" w:sz="2" w:space="0"/>
              <w:right w:val="single" w:color="auto" w:sz="2" w:space="0"/>
            </w:tcBorders>
          </w:tcPr>
          <w:p w:rsidRPr="00C20BDE" w:rsidR="00AD353F" w:rsidP="0034614E" w:rsidRDefault="0034614E" w14:paraId="5825C34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sidR="00AD353F">
              <w:rPr>
                <w:rFonts w:ascii="Arial" w:hAnsi="Arial" w:cs="Arial"/>
                <w:b/>
                <w:sz w:val="20"/>
                <w:szCs w:val="20"/>
              </w:rPr>
              <w:t>Justification and Purpose</w:t>
            </w:r>
          </w:p>
        </w:tc>
        <w:tc>
          <w:tcPr>
            <w:tcW w:w="6469" w:type="dxa"/>
            <w:tcBorders>
              <w:top w:val="single" w:color="auto" w:sz="2" w:space="0"/>
              <w:left w:val="single" w:color="auto" w:sz="2" w:space="0"/>
              <w:bottom w:val="single" w:color="auto" w:sz="2" w:space="0"/>
              <w:right w:val="single" w:color="000000" w:sz="6" w:space="0"/>
            </w:tcBorders>
          </w:tcPr>
          <w:p w:rsidR="00AD353F" w:rsidP="00AD353F" w:rsidRDefault="00AD353F" w14:paraId="3BC0453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Pr="00AD353F" w:rsidR="005C2E13" w:rsidP="00AD353F" w:rsidRDefault="005C2E13" w14:paraId="5A2D30F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D353F" w:rsidTr="00A14C27" w14:paraId="7AC3A7D9" w14:textId="77777777">
        <w:trPr>
          <w:trHeight w:val="1075"/>
          <w:jc w:val="center"/>
        </w:trPr>
        <w:tc>
          <w:tcPr>
            <w:tcW w:w="3400" w:type="dxa"/>
            <w:tcBorders>
              <w:top w:val="single" w:color="auto" w:sz="2" w:space="0"/>
              <w:left w:val="single" w:color="000000" w:sz="6" w:space="0"/>
              <w:bottom w:val="single" w:color="auto" w:sz="2" w:space="0"/>
              <w:right w:val="single" w:color="auto" w:sz="2" w:space="0"/>
            </w:tcBorders>
          </w:tcPr>
          <w:p w:rsidRPr="00C20BDE" w:rsidR="00AD353F" w:rsidP="00AD353F" w:rsidRDefault="0034614E" w14:paraId="3AE1B458"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sidR="00AD353F">
              <w:rPr>
                <w:rFonts w:ascii="Arial" w:hAnsi="Arial" w:cs="Arial"/>
                <w:b/>
                <w:sz w:val="20"/>
                <w:szCs w:val="20"/>
              </w:rPr>
              <w:t xml:space="preserve"> Goals</w:t>
            </w:r>
          </w:p>
        </w:tc>
        <w:tc>
          <w:tcPr>
            <w:tcW w:w="6469" w:type="dxa"/>
            <w:tcBorders>
              <w:top w:val="single" w:color="auto" w:sz="2" w:space="0"/>
              <w:left w:val="single" w:color="auto" w:sz="2" w:space="0"/>
              <w:bottom w:val="single" w:color="auto" w:sz="2" w:space="0"/>
              <w:right w:val="single" w:color="000000" w:sz="6" w:space="0"/>
            </w:tcBorders>
          </w:tcPr>
          <w:p w:rsidRPr="00AD353F" w:rsidR="00AD353F" w:rsidP="00AD353F" w:rsidRDefault="00AD353F" w14:paraId="7FD0727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D353F" w:rsidTr="00AD353F" w14:paraId="7A034670" w14:textId="77777777">
        <w:trPr>
          <w:trHeight w:val="796"/>
          <w:jc w:val="center"/>
        </w:trPr>
        <w:tc>
          <w:tcPr>
            <w:tcW w:w="3400" w:type="dxa"/>
            <w:tcBorders>
              <w:top w:val="single" w:color="auto" w:sz="2" w:space="0"/>
              <w:left w:val="single" w:color="000000" w:sz="6" w:space="0"/>
              <w:bottom w:val="single" w:color="auto" w:sz="2" w:space="0"/>
              <w:right w:val="single" w:color="auto" w:sz="2" w:space="0"/>
            </w:tcBorders>
          </w:tcPr>
          <w:p w:rsidRPr="00C20BDE" w:rsidR="00AD353F" w:rsidP="00563917" w:rsidRDefault="00563917" w14:paraId="3F0B3C9F" w14:textId="60F5D95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How will the results be used (e.g., u</w:t>
            </w:r>
            <w:r w:rsidRPr="00C20BDE" w:rsidR="00AD353F">
              <w:rPr>
                <w:rFonts w:ascii="Arial" w:hAnsi="Arial" w:cs="Arial"/>
                <w:b/>
                <w:sz w:val="20"/>
                <w:szCs w:val="20"/>
              </w:rPr>
              <w:t>tility to Managers</w:t>
            </w:r>
            <w:r>
              <w:rPr>
                <w:rFonts w:ascii="Arial" w:hAnsi="Arial" w:cs="Arial"/>
                <w:b/>
                <w:sz w:val="20"/>
                <w:szCs w:val="20"/>
              </w:rPr>
              <w:t>)?</w:t>
            </w:r>
          </w:p>
        </w:tc>
        <w:tc>
          <w:tcPr>
            <w:tcW w:w="6469" w:type="dxa"/>
            <w:tcBorders>
              <w:top w:val="single" w:color="auto" w:sz="2" w:space="0"/>
              <w:left w:val="single" w:color="auto" w:sz="2" w:space="0"/>
              <w:bottom w:val="single" w:color="auto" w:sz="2" w:space="0"/>
              <w:right w:val="single" w:color="000000" w:sz="6" w:space="0"/>
            </w:tcBorders>
          </w:tcPr>
          <w:p w:rsidRPr="00AD353F" w:rsidR="00AD353F" w:rsidP="00AD353F" w:rsidRDefault="00AD353F" w14:paraId="2D21854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Pr="00AB2DE2" w:rsidR="00AD353F" w:rsidTr="005C2E13" w14:paraId="2719CF65" w14:textId="77777777">
        <w:trPr>
          <w:trHeight w:val="3775"/>
          <w:jc w:val="center"/>
        </w:trPr>
        <w:tc>
          <w:tcPr>
            <w:tcW w:w="9869" w:type="dxa"/>
            <w:gridSpan w:val="2"/>
            <w:tcBorders>
              <w:top w:val="single" w:color="auto" w:sz="2" w:space="0"/>
              <w:left w:val="single" w:color="000000" w:sz="6" w:space="0"/>
              <w:bottom w:val="single" w:color="auto" w:sz="2" w:space="0"/>
              <w:right w:val="single" w:color="000000" w:sz="6" w:space="0"/>
            </w:tcBorders>
          </w:tcPr>
          <w:p w:rsidR="00AD353F" w:rsidP="00AD353F" w:rsidRDefault="00AD353F" w14:paraId="2FD870A9"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Pr="00C20BDE" w:rsidR="00AD353F" w:rsidP="00AD353F" w:rsidRDefault="00AD353F" w14:paraId="1D66C449" w14:textId="6214A282">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How will the data be tabulated</w:t>
            </w:r>
            <w:r w:rsidR="00563917">
              <w:rPr>
                <w:rFonts w:ascii="Arial" w:hAnsi="Arial" w:cs="Arial"/>
                <w:b/>
                <w:sz w:val="20"/>
                <w:szCs w:val="20"/>
              </w:rPr>
              <w:t xml:space="preserve"> and analyzed</w:t>
            </w:r>
            <w:r w:rsidRPr="00C20BDE">
              <w:rPr>
                <w:rFonts w:ascii="Arial" w:hAnsi="Arial" w:cs="Arial"/>
                <w:b/>
                <w:sz w:val="20"/>
                <w:szCs w:val="20"/>
              </w:rPr>
              <w:t xml:space="preserve">?  What </w:t>
            </w:r>
            <w:r w:rsidR="00563917">
              <w:rPr>
                <w:rFonts w:ascii="Arial" w:hAnsi="Arial" w:cs="Arial"/>
                <w:b/>
                <w:sz w:val="20"/>
                <w:szCs w:val="20"/>
              </w:rPr>
              <w:t>s</w:t>
            </w:r>
            <w:r w:rsidRPr="00C20BDE">
              <w:rPr>
                <w:rFonts w:ascii="Arial" w:hAnsi="Arial" w:cs="Arial"/>
                <w:b/>
                <w:sz w:val="20"/>
                <w:szCs w:val="20"/>
              </w:rPr>
              <w:t xml:space="preserve">tatistical </w:t>
            </w:r>
            <w:r w:rsidR="00563917">
              <w:rPr>
                <w:rFonts w:ascii="Arial" w:hAnsi="Arial" w:cs="Arial"/>
                <w:b/>
                <w:sz w:val="20"/>
                <w:szCs w:val="20"/>
              </w:rPr>
              <w:t>t</w:t>
            </w:r>
            <w:r w:rsidRPr="00C20BDE">
              <w:rPr>
                <w:rFonts w:ascii="Arial" w:hAnsi="Arial" w:cs="Arial"/>
                <w:b/>
                <w:sz w:val="20"/>
                <w:szCs w:val="20"/>
              </w:rPr>
              <w:t xml:space="preserve">echniques will be used to generalize the results to the entire customer population?  How will limitations on use of data be handled? </w:t>
            </w:r>
            <w:r w:rsidRPr="00C20BDE" w:rsidR="00B7050A">
              <w:rPr>
                <w:rFonts w:ascii="Arial" w:hAnsi="Arial" w:cs="Arial"/>
                <w:b/>
                <w:sz w:val="20"/>
                <w:szCs w:val="20"/>
              </w:rPr>
              <w:fldChar w:fldCharType="begin"/>
            </w:r>
            <w:r w:rsidRPr="00C20BDE">
              <w:rPr>
                <w:rFonts w:ascii="Arial" w:hAnsi="Arial" w:cs="Arial"/>
                <w:b/>
                <w:sz w:val="20"/>
                <w:szCs w:val="20"/>
              </w:rPr>
              <w:instrText>ADVANCE \d1</w:instrText>
            </w:r>
            <w:r w:rsidRPr="00C20BDE" w:rsidR="00B7050A">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sidR="00B7050A">
              <w:rPr>
                <w:rFonts w:ascii="Arial" w:hAnsi="Arial" w:cs="Arial"/>
                <w:b/>
                <w:sz w:val="20"/>
                <w:szCs w:val="20"/>
              </w:rPr>
              <w:fldChar w:fldCharType="begin"/>
            </w:r>
            <w:r w:rsidRPr="00C20BDE">
              <w:rPr>
                <w:rFonts w:ascii="Arial" w:hAnsi="Arial" w:cs="Arial"/>
                <w:b/>
                <w:sz w:val="20"/>
                <w:szCs w:val="20"/>
              </w:rPr>
              <w:instrText>ADVANCE \d1</w:instrText>
            </w:r>
            <w:r w:rsidRPr="00C20BDE" w:rsidR="00B7050A">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Pr="00AD353F" w:rsidR="00C20BDE">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sidR="00C20BDE">
              <w:rPr>
                <w:rFonts w:ascii="Arial" w:hAnsi="Arial" w:cs="Arial"/>
                <w:sz w:val="20"/>
                <w:szCs w:val="20"/>
              </w:rPr>
              <w:t>.</w:t>
            </w:r>
          </w:p>
          <w:p w:rsidRPr="00AD353F" w:rsidR="00AD353F" w:rsidP="00AD353F" w:rsidRDefault="00AD353F" w14:paraId="0A84E38A" w14:textId="77777777">
            <w:pPr>
              <w:widowControl/>
              <w:autoSpaceDE/>
              <w:autoSpaceDN/>
              <w:adjustRightInd/>
              <w:jc w:val="both"/>
              <w:rPr>
                <w:rFonts w:ascii="Arial" w:hAnsi="Arial" w:cs="Arial"/>
                <w:sz w:val="20"/>
                <w:szCs w:val="20"/>
              </w:rPr>
            </w:pPr>
          </w:p>
        </w:tc>
      </w:tr>
      <w:tr w:rsidRPr="00AB2DE2" w:rsidR="00AD353F" w:rsidTr="00933D01" w14:paraId="0DD1CDB6" w14:textId="77777777">
        <w:trPr>
          <w:trHeight w:val="3235"/>
          <w:jc w:val="center"/>
        </w:trPr>
        <w:tc>
          <w:tcPr>
            <w:tcW w:w="9869" w:type="dxa"/>
            <w:gridSpan w:val="2"/>
            <w:tcBorders>
              <w:top w:val="single" w:color="auto" w:sz="2" w:space="0"/>
              <w:left w:val="single" w:color="000000" w:sz="6" w:space="0"/>
              <w:bottom w:val="single" w:color="auto" w:sz="2" w:space="0"/>
              <w:right w:val="single" w:color="000000" w:sz="6" w:space="0"/>
            </w:tcBorders>
          </w:tcPr>
          <w:p w:rsidRPr="00C20BDE" w:rsidR="00AD353F" w:rsidP="00AD353F" w:rsidRDefault="00AD353F" w14:paraId="24361A41"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Pr="00AD353F" w:rsidR="00AD353F" w:rsidP="00AD353F" w:rsidRDefault="00AD353F" w14:paraId="4A99EACE" w14:textId="01426C4D">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Pr="00AD353F" w:rsidR="00C20BDE">
              <w:rPr>
                <w:rFonts w:ascii="Arial" w:hAnsi="Arial" w:cs="Arial"/>
                <w:sz w:val="20"/>
                <w:szCs w:val="20"/>
              </w:rPr>
              <w:t xml:space="preserve">(Use as much space as needed; if </w:t>
            </w:r>
            <w:r w:rsidRPr="00AD353F" w:rsidR="006A43C5">
              <w:rPr>
                <w:rFonts w:ascii="Arial" w:hAnsi="Arial" w:cs="Arial"/>
                <w:sz w:val="20"/>
                <w:szCs w:val="20"/>
              </w:rPr>
              <w:t>necessary,</w:t>
            </w:r>
            <w:bookmarkStart w:name="_GoBack" w:id="33"/>
            <w:bookmarkEnd w:id="33"/>
            <w:r w:rsidRPr="00AD353F" w:rsidR="00C20BDE">
              <w:rPr>
                <w:rFonts w:ascii="Arial" w:hAnsi="Arial" w:cs="Arial"/>
                <w:sz w:val="20"/>
                <w:szCs w:val="20"/>
              </w:rPr>
              <w:t xml:space="preserve"> include additional explanation on separate page</w:t>
            </w:r>
            <w:r w:rsidR="00C20BDE">
              <w:rPr>
                <w:rFonts w:ascii="Arial" w:hAnsi="Arial" w:cs="Arial"/>
                <w:sz w:val="20"/>
                <w:szCs w:val="20"/>
              </w:rPr>
              <w:t>)</w:t>
            </w:r>
            <w:r w:rsidRPr="00AD353F" w:rsidR="00C20BDE">
              <w:rPr>
                <w:rFonts w:ascii="Arial" w:hAnsi="Arial" w:cs="Arial"/>
                <w:sz w:val="20"/>
                <w:szCs w:val="20"/>
              </w:rPr>
              <w:t>.</w:t>
            </w:r>
          </w:p>
        </w:tc>
      </w:tr>
    </w:tbl>
    <w:p w:rsidR="00296CF6" w:rsidP="00A5106F" w:rsidRDefault="00A172B1" w14:paraId="44CD6FAC"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P="00A5106F" w:rsidRDefault="00296CF6" w14:paraId="1841E7F0"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Pr="00AB2DE2" w:rsidR="00A5106F" w:rsidP="00A5106F" w:rsidRDefault="009D32E4" w14:paraId="336B9C7C"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name="a_Toc95794829" w:id="34"/>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rsidRPr="00AB2DE2" w:rsidR="00A5106F" w:rsidP="00AB2DE2" w:rsidRDefault="00A5106F" w14:paraId="425F00A9" w14:textId="77777777">
      <w:pPr>
        <w:rPr>
          <w:rFonts w:ascii="Arial" w:hAnsi="Arial" w:cs="Arial"/>
          <w:sz w:val="22"/>
          <w:szCs w:val="22"/>
        </w:rPr>
      </w:pPr>
    </w:p>
    <w:p w:rsidRPr="00AB2DE2" w:rsidR="009D32E4" w:rsidP="00AB2DE2" w:rsidRDefault="009D32E4" w14:paraId="51A93566" w14:textId="77777777">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rsidRPr="00AB2DE2" w:rsidR="00A172B1" w:rsidP="00AB2DE2" w:rsidRDefault="00B7050A" w14:paraId="63727A5F"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Pr="00AB2DE2" w:rsidR="009D32E4" w:rsidP="00AB2DE2" w:rsidRDefault="009D32E4" w14:paraId="39CD7311" w14:textId="77777777">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rsidRPr="00AB2DE2" w:rsidR="00A172B1" w:rsidP="00AB2DE2" w:rsidRDefault="00B7050A" w14:paraId="19C423E0"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Pr="00AB2DE2" w:rsidR="009D32E4" w:rsidP="00AB2DE2" w:rsidRDefault="0034614E" w14:paraId="14A113E8" w14:textId="77777777">
      <w:pPr>
        <w:numPr>
          <w:ilvl w:val="0"/>
          <w:numId w:val="13"/>
        </w:numPr>
        <w:rPr>
          <w:rFonts w:ascii="Arial" w:hAnsi="Arial" w:cs="Arial"/>
          <w:sz w:val="22"/>
          <w:szCs w:val="22"/>
        </w:rPr>
      </w:pPr>
      <w:r>
        <w:rPr>
          <w:rFonts w:ascii="Arial" w:hAnsi="Arial" w:cs="Arial"/>
          <w:sz w:val="22"/>
          <w:szCs w:val="22"/>
        </w:rPr>
        <w:t xml:space="preserve">[IF SURVEY] </w:t>
      </w:r>
      <w:r w:rsidRPr="00AB2DE2" w:rsidR="009D32E4">
        <w:rPr>
          <w:rFonts w:ascii="Arial" w:hAnsi="Arial" w:cs="Arial"/>
          <w:sz w:val="22"/>
          <w:szCs w:val="22"/>
        </w:rPr>
        <w:t>A qualified statistician has reviewed and approved your request.</w:t>
      </w:r>
    </w:p>
    <w:p w:rsidRPr="00AB2DE2" w:rsidR="00A172B1" w:rsidP="00AB2DE2" w:rsidRDefault="00B7050A" w14:paraId="0285625C"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P="00AB2DE2" w:rsidRDefault="009D32E4" w14:paraId="521B03F1" w14:textId="77777777">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7116AE" w:rsidP="00095FD5" w:rsidRDefault="007116AE" w14:paraId="717307F2" w14:textId="77777777">
      <w:pPr>
        <w:ind w:left="720"/>
        <w:rPr>
          <w:rFonts w:ascii="Arial" w:hAnsi="Arial" w:cs="Arial"/>
          <w:sz w:val="22"/>
          <w:szCs w:val="22"/>
        </w:rPr>
      </w:pPr>
    </w:p>
    <w:p w:rsidRPr="00AB2DE2" w:rsidR="00CE34FA" w:rsidP="00AB2DE2" w:rsidRDefault="007116AE" w14:paraId="6504C61F" w14:textId="77777777">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rsidRPr="00AB2DE2" w:rsidR="009D32E4" w:rsidRDefault="00B7050A" w14:paraId="0331932B" w14:textId="77777777">
      <w:pP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w:instrText>
      </w:r>
      <w:r w:rsidRPr="00AB2DE2">
        <w:rPr>
          <w:rFonts w:ascii="Arial" w:hAnsi="Arial" w:cs="Arial"/>
          <w:b/>
          <w:bCs/>
          <w:sz w:val="22"/>
          <w:szCs w:val="22"/>
        </w:rPr>
        <w:fldChar w:fldCharType="end"/>
      </w:r>
    </w:p>
    <w:p w:rsidRPr="0007247B" w:rsidR="009D32E4" w:rsidP="00A5106F" w:rsidRDefault="00B7050A" w14:paraId="1FE78E6C"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Pr="00AB2DE2" w:rsidR="009D32E4">
        <w:rPr>
          <w:rFonts w:ascii="Arial" w:hAnsi="Arial" w:cs="Arial"/>
          <w:b/>
          <w:bCs/>
          <w:sz w:val="22"/>
          <w:szCs w:val="22"/>
        </w:rPr>
        <w:instrText>ADVANCE \d1</w:instrText>
      </w:r>
      <w:r w:rsidRPr="00AB2DE2">
        <w:rPr>
          <w:rFonts w:ascii="Arial" w:hAnsi="Arial" w:cs="Arial"/>
          <w:b/>
          <w:bCs/>
          <w:sz w:val="22"/>
          <w:szCs w:val="22"/>
        </w:rPr>
        <w:fldChar w:fldCharType="end"/>
      </w:r>
      <w:r w:rsidRPr="0007247B" w:rsidR="009D32E4">
        <w:rPr>
          <w:rFonts w:ascii="Arial" w:hAnsi="Arial" w:cs="Arial"/>
          <w:bCs/>
          <w:sz w:val="22"/>
          <w:szCs w:val="22"/>
        </w:rPr>
        <w:t>The approval package includes:</w:t>
      </w:r>
    </w:p>
    <w:p w:rsidRPr="0007247B" w:rsidR="00A5106F" w:rsidP="00A5106F" w:rsidRDefault="00A5106F" w14:paraId="114F88C0"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Pr="0007247B" w:rsidR="00AB2DE2" w:rsidP="00357DE8" w:rsidRDefault="008D141C" w14:paraId="333DEB1E"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A</w:t>
      </w:r>
      <w:r w:rsidRPr="0007247B" w:rsidR="009D32E4">
        <w:rPr>
          <w:rFonts w:ascii="Arial" w:hAnsi="Arial" w:cs="Arial"/>
          <w:sz w:val="22"/>
          <w:szCs w:val="22"/>
        </w:rPr>
        <w:t xml:space="preserve"> completed </w:t>
      </w:r>
      <w:r w:rsidRPr="0007247B">
        <w:rPr>
          <w:rFonts w:ascii="Arial" w:hAnsi="Arial" w:cs="Arial"/>
          <w:sz w:val="22"/>
          <w:szCs w:val="22"/>
        </w:rPr>
        <w:t>Justification</w:t>
      </w:r>
    </w:p>
    <w:p w:rsidRPr="0007247B" w:rsidR="00AB2DE2" w:rsidP="00357DE8" w:rsidRDefault="00B7050A" w14:paraId="6971AEAB"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Pr="0007247B" w:rsidR="008D141C">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signed Certification Form</w:t>
      </w:r>
    </w:p>
    <w:p w:rsidRPr="0007247B" w:rsidR="00AB2DE2" w:rsidP="00357DE8" w:rsidRDefault="008D141C" w14:paraId="4946CEFB"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 xml:space="preserve">copy of the survey instrument </w:t>
      </w:r>
    </w:p>
    <w:p w:rsidRPr="0007247B" w:rsidR="00AB2DE2" w:rsidP="00357DE8" w:rsidRDefault="008D141C" w14:paraId="3C7F4C80"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O</w:t>
      </w:r>
      <w:r w:rsidRPr="0007247B" w:rsidR="009D32E4">
        <w:rPr>
          <w:rFonts w:ascii="Arial" w:hAnsi="Arial" w:cs="Arial"/>
          <w:sz w:val="22"/>
          <w:szCs w:val="22"/>
        </w:rPr>
        <w:t>ther supporting materials, such as</w:t>
      </w:r>
      <w:r w:rsidRPr="0007247B" w:rsidR="00AB2DE2">
        <w:rPr>
          <w:rFonts w:ascii="Arial" w:hAnsi="Arial" w:cs="Arial"/>
          <w:sz w:val="22"/>
          <w:szCs w:val="22"/>
        </w:rPr>
        <w:t>:</w:t>
      </w:r>
    </w:p>
    <w:p w:rsidRPr="0007247B" w:rsidR="00AB2DE2" w:rsidP="00357DE8" w:rsidRDefault="00AB2DE2" w14:paraId="7AA691C1" w14:textId="77777777">
      <w:pPr>
        <w:numPr>
          <w:ilvl w:val="1"/>
          <w:numId w:val="12"/>
        </w:numPr>
        <w:spacing w:after="120"/>
        <w:ind w:left="1260"/>
        <w:rPr>
          <w:rFonts w:ascii="Arial" w:hAnsi="Arial" w:cs="Arial"/>
          <w:sz w:val="22"/>
          <w:szCs w:val="22"/>
        </w:rPr>
      </w:pPr>
      <w:r w:rsidRPr="0007247B">
        <w:rPr>
          <w:rFonts w:ascii="Arial" w:hAnsi="Arial" w:cs="Arial"/>
          <w:sz w:val="22"/>
          <w:szCs w:val="22"/>
        </w:rPr>
        <w:t>C</w:t>
      </w:r>
      <w:r w:rsidRPr="0007247B" w:rsidR="009D32E4">
        <w:rPr>
          <w:rFonts w:ascii="Arial" w:hAnsi="Arial" w:cs="Arial"/>
          <w:sz w:val="22"/>
          <w:szCs w:val="22"/>
        </w:rPr>
        <w:t>over letters to accompany mail-back questionnaires</w:t>
      </w:r>
    </w:p>
    <w:p w:rsidRPr="0007247B" w:rsidR="00AB2DE2" w:rsidP="00357DE8" w:rsidRDefault="00A5106F" w14:paraId="63328F59" w14:textId="77777777">
      <w:pPr>
        <w:numPr>
          <w:ilvl w:val="1"/>
          <w:numId w:val="12"/>
        </w:numPr>
        <w:spacing w:after="120"/>
        <w:ind w:left="1260"/>
        <w:rPr>
          <w:rFonts w:ascii="Arial" w:hAnsi="Arial" w:cs="Arial"/>
          <w:sz w:val="22"/>
          <w:szCs w:val="22"/>
        </w:rPr>
      </w:pPr>
      <w:r w:rsidRPr="0007247B">
        <w:rPr>
          <w:rFonts w:ascii="Arial" w:hAnsi="Arial" w:cs="Arial"/>
          <w:sz w:val="22"/>
          <w:szCs w:val="22"/>
        </w:rPr>
        <w:t>I</w:t>
      </w:r>
      <w:r w:rsidRPr="0007247B" w:rsidR="009D32E4">
        <w:rPr>
          <w:rFonts w:ascii="Arial" w:hAnsi="Arial" w:cs="Arial"/>
          <w:sz w:val="22"/>
          <w:szCs w:val="22"/>
        </w:rPr>
        <w:t>ntroductory scripts for initial contact of respondents</w:t>
      </w:r>
    </w:p>
    <w:p w:rsidRPr="0007247B" w:rsidR="00AB2DE2" w:rsidP="00357DE8" w:rsidRDefault="00AB2DE2" w14:paraId="25B23B73" w14:textId="77777777">
      <w:pPr>
        <w:numPr>
          <w:ilvl w:val="1"/>
          <w:numId w:val="12"/>
        </w:numPr>
        <w:spacing w:after="120"/>
        <w:ind w:left="1260"/>
        <w:rPr>
          <w:rFonts w:ascii="Arial" w:hAnsi="Arial" w:cs="Arial"/>
          <w:sz w:val="22"/>
          <w:szCs w:val="22"/>
        </w:rPr>
      </w:pPr>
      <w:r w:rsidRPr="0007247B">
        <w:rPr>
          <w:rFonts w:ascii="Arial" w:hAnsi="Arial" w:cs="Arial"/>
          <w:sz w:val="22"/>
          <w:szCs w:val="22"/>
        </w:rPr>
        <w:t>N</w:t>
      </w:r>
      <w:r w:rsidRPr="0007247B" w:rsidR="009D32E4">
        <w:rPr>
          <w:rFonts w:ascii="Arial" w:hAnsi="Arial" w:cs="Arial"/>
          <w:sz w:val="22"/>
          <w:szCs w:val="22"/>
        </w:rPr>
        <w:t>ecessary Paperwork Reduction Act compliance language</w:t>
      </w:r>
    </w:p>
    <w:p w:rsidRPr="0007247B" w:rsidR="009D32E4" w:rsidP="00357DE8" w:rsidRDefault="00A5106F" w14:paraId="419F76C1" w14:textId="77777777">
      <w:pPr>
        <w:numPr>
          <w:ilvl w:val="1"/>
          <w:numId w:val="12"/>
        </w:numPr>
        <w:spacing w:after="120"/>
        <w:ind w:left="1260"/>
        <w:rPr>
          <w:rFonts w:ascii="Arial" w:hAnsi="Arial" w:cs="Arial"/>
          <w:sz w:val="22"/>
          <w:szCs w:val="22"/>
        </w:rPr>
      </w:pPr>
      <w:r w:rsidRPr="0007247B">
        <w:rPr>
          <w:rFonts w:ascii="Arial" w:hAnsi="Arial" w:cs="Arial"/>
          <w:sz w:val="22"/>
          <w:szCs w:val="22"/>
        </w:rPr>
        <w:t>F</w:t>
      </w:r>
      <w:r w:rsidRPr="0007247B" w:rsidR="009D32E4">
        <w:rPr>
          <w:rFonts w:ascii="Arial" w:hAnsi="Arial" w:cs="Arial"/>
          <w:sz w:val="22"/>
          <w:szCs w:val="22"/>
        </w:rPr>
        <w:t>ollow-up letters/reminders sent to respondents</w:t>
      </w:r>
    </w:p>
    <w:p w:rsidRPr="0007247B" w:rsidR="009D32E4" w:rsidRDefault="00B7050A" w14:paraId="1D9BAAFF"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Pr="0007247B" w:rsidR="009D32E4">
        <w:rPr>
          <w:rFonts w:ascii="Arial" w:hAnsi="Arial" w:cs="Arial"/>
          <w:bCs/>
          <w:sz w:val="22"/>
          <w:szCs w:val="22"/>
        </w:rPr>
        <w:instrText>ADVANCE \d1</w:instrText>
      </w:r>
      <w:r w:rsidRPr="0007247B">
        <w:rPr>
          <w:rFonts w:ascii="Arial" w:hAnsi="Arial" w:cs="Arial"/>
          <w:bCs/>
          <w:sz w:val="22"/>
          <w:szCs w:val="22"/>
        </w:rPr>
        <w:fldChar w:fldCharType="end"/>
      </w:r>
    </w:p>
    <w:p w:rsidRPr="0007247B" w:rsidR="009D32E4" w:rsidP="00357DE8" w:rsidRDefault="00B7050A" w14:paraId="77FBCD27" w14:textId="77777777">
      <w:pPr>
        <w:widowControl/>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Pr="0007247B" w:rsidR="009D32E4">
        <w:rPr>
          <w:rFonts w:ascii="Arial" w:hAnsi="Arial" w:cs="Arial"/>
          <w:bCs/>
          <w:sz w:val="22"/>
          <w:szCs w:val="22"/>
        </w:rPr>
        <w:instrText>ADVANCE \d1</w:instrText>
      </w:r>
      <w:r w:rsidRPr="0007247B">
        <w:rPr>
          <w:rFonts w:ascii="Arial" w:hAnsi="Arial" w:cs="Arial"/>
          <w:bCs/>
          <w:sz w:val="22"/>
          <w:szCs w:val="22"/>
        </w:rPr>
        <w:fldChar w:fldCharType="end"/>
      </w:r>
      <w:r w:rsidRPr="0007247B" w:rsidR="009D32E4">
        <w:rPr>
          <w:rFonts w:ascii="Arial" w:hAnsi="Arial" w:cs="Arial"/>
          <w:bCs/>
          <w:sz w:val="22"/>
          <w:szCs w:val="22"/>
        </w:rPr>
        <w:t xml:space="preserve">The survey methodology presented </w:t>
      </w:r>
      <w:r w:rsidRPr="0007247B" w:rsidR="008D141C">
        <w:rPr>
          <w:rFonts w:ascii="Arial" w:hAnsi="Arial" w:cs="Arial"/>
          <w:bCs/>
          <w:sz w:val="22"/>
          <w:szCs w:val="22"/>
        </w:rPr>
        <w:t>in the Justification</w:t>
      </w:r>
      <w:r w:rsidRPr="0007247B" w:rsidR="009D32E4">
        <w:rPr>
          <w:rFonts w:ascii="Arial" w:hAnsi="Arial" w:cs="Arial"/>
          <w:bCs/>
          <w:sz w:val="22"/>
          <w:szCs w:val="22"/>
        </w:rPr>
        <w:t xml:space="preserve"> includes a specific description of:</w:t>
      </w:r>
    </w:p>
    <w:p w:rsidRPr="0007247B" w:rsidR="009D32E4" w:rsidP="00357DE8" w:rsidRDefault="008D141C" w14:paraId="11FA4D2D" w14:textId="77777777">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T</w:t>
      </w:r>
      <w:r w:rsidRPr="0007247B" w:rsidR="009D32E4">
        <w:rPr>
          <w:rFonts w:ascii="Arial" w:hAnsi="Arial" w:cs="Arial"/>
          <w:sz w:val="22"/>
          <w:szCs w:val="22"/>
        </w:rPr>
        <w:t>he respondent universe</w:t>
      </w:r>
    </w:p>
    <w:p w:rsidRPr="0007247B" w:rsidR="00A172B1" w:rsidP="00357DE8" w:rsidRDefault="00AB2DE2" w14:paraId="4A6F8280" w14:textId="77777777">
      <w:pPr>
        <w:numPr>
          <w:ilvl w:val="0"/>
          <w:numId w:val="11"/>
        </w:numPr>
        <w:spacing w:after="120"/>
        <w:ind w:hanging="720"/>
        <w:rPr>
          <w:rFonts w:ascii="Arial" w:hAnsi="Arial" w:cs="Arial"/>
          <w:sz w:val="22"/>
          <w:szCs w:val="22"/>
        </w:rPr>
      </w:pPr>
      <w:r w:rsidRPr="0007247B">
        <w:rPr>
          <w:rFonts w:ascii="Arial" w:hAnsi="Arial" w:cs="Arial"/>
          <w:sz w:val="22"/>
          <w:szCs w:val="22"/>
        </w:rPr>
        <w:t>The</w:t>
      </w:r>
      <w:r w:rsidRPr="0007247B" w:rsidR="009D32E4">
        <w:rPr>
          <w:rFonts w:ascii="Arial" w:hAnsi="Arial" w:cs="Arial"/>
          <w:sz w:val="22"/>
          <w:szCs w:val="22"/>
        </w:rPr>
        <w:t xml:space="preserve"> sampling plan and all sampling procedures, including how </w:t>
      </w:r>
      <w:r w:rsidRPr="0007247B" w:rsidR="00A172B1">
        <w:rPr>
          <w:rFonts w:ascii="Arial" w:hAnsi="Arial" w:cs="Arial"/>
          <w:sz w:val="22"/>
          <w:szCs w:val="22"/>
        </w:rPr>
        <w:t>re</w:t>
      </w:r>
      <w:r w:rsidRPr="0007247B" w:rsidR="009D32E4">
        <w:rPr>
          <w:rFonts w:ascii="Arial" w:hAnsi="Arial" w:cs="Arial"/>
          <w:sz w:val="22"/>
          <w:szCs w:val="22"/>
        </w:rPr>
        <w:t>spondents will be selected</w:t>
      </w:r>
    </w:p>
    <w:p w:rsidRPr="0007247B" w:rsidR="009D32E4" w:rsidP="00357DE8" w:rsidRDefault="008D141C" w14:paraId="32EE4975" w14:textId="77777777">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H</w:t>
      </w:r>
      <w:r w:rsidRPr="0007247B" w:rsidR="009D32E4">
        <w:rPr>
          <w:rFonts w:ascii="Arial" w:hAnsi="Arial" w:cs="Arial"/>
          <w:sz w:val="22"/>
          <w:szCs w:val="22"/>
        </w:rPr>
        <w:t>ow the instrument will be administered</w:t>
      </w:r>
    </w:p>
    <w:p w:rsidRPr="0007247B" w:rsidR="009D32E4" w:rsidP="00357DE8" w:rsidRDefault="008D141C" w14:paraId="7A84E8FD" w14:textId="77777777">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E</w:t>
      </w:r>
      <w:r w:rsidRPr="0007247B" w:rsidR="009D32E4">
        <w:rPr>
          <w:rFonts w:ascii="Arial" w:hAnsi="Arial" w:cs="Arial"/>
          <w:sz w:val="22"/>
          <w:szCs w:val="22"/>
        </w:rPr>
        <w:t>xpected response rate and confidence levels</w:t>
      </w:r>
    </w:p>
    <w:p w:rsidRPr="0007247B" w:rsidR="00AB2DE2" w:rsidP="00357DE8" w:rsidRDefault="00B7050A" w14:paraId="57EB29CB" w14:textId="77777777">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Pr="0007247B" w:rsidR="008D141C">
        <w:rPr>
          <w:rFonts w:ascii="Arial" w:hAnsi="Arial" w:cs="Arial"/>
          <w:sz w:val="22"/>
          <w:szCs w:val="22"/>
        </w:rPr>
        <w:t xml:space="preserve">      </w:t>
      </w:r>
      <w:r w:rsidRPr="0007247B" w:rsidR="00AB2DE2">
        <w:rPr>
          <w:rFonts w:ascii="Arial" w:hAnsi="Arial" w:cs="Arial"/>
          <w:sz w:val="22"/>
          <w:szCs w:val="22"/>
        </w:rPr>
        <w:t>S</w:t>
      </w:r>
      <w:r w:rsidRPr="0007247B" w:rsidR="009D32E4">
        <w:rPr>
          <w:rFonts w:ascii="Arial" w:hAnsi="Arial" w:cs="Arial"/>
          <w:sz w:val="22"/>
          <w:szCs w:val="22"/>
        </w:rPr>
        <w:t>trategies for dealing with potential non-response bias</w:t>
      </w:r>
    </w:p>
    <w:p w:rsidRPr="00357DE8" w:rsidR="00296CF6" w:rsidP="00357DE8" w:rsidRDefault="00AB2DE2" w14:paraId="08BC17D0" w14:textId="16021890">
      <w:pPr>
        <w:pStyle w:val="NoSpacing"/>
        <w:numPr>
          <w:ilvl w:val="0"/>
          <w:numId w:val="11"/>
        </w:numPr>
        <w:spacing w:after="120"/>
        <w:ind w:hanging="720"/>
        <w:rPr>
          <w:rFonts w:ascii="Arial" w:hAnsi="Arial" w:cs="Arial"/>
          <w:sz w:val="22"/>
          <w:szCs w:val="22"/>
        </w:rPr>
      </w:pPr>
      <w:r w:rsidRPr="0007247B">
        <w:rPr>
          <w:rFonts w:ascii="Arial" w:hAnsi="Arial" w:cs="Arial"/>
          <w:sz w:val="22"/>
          <w:szCs w:val="22"/>
        </w:rPr>
        <w:t>A</w:t>
      </w:r>
      <w:r w:rsidRPr="0007247B" w:rsidR="009D32E4">
        <w:rPr>
          <w:rFonts w:ascii="Arial" w:hAnsi="Arial" w:cs="Arial"/>
          <w:sz w:val="22"/>
          <w:szCs w:val="22"/>
        </w:rPr>
        <w:t xml:space="preserve"> description of any pre-testing and peer review of the methods and/or the instrument is highly recommended.</w:t>
      </w:r>
    </w:p>
    <w:p w:rsidRPr="00357DE8" w:rsidR="00A5106F" w:rsidP="00357DE8" w:rsidRDefault="009D32E4" w14:paraId="5FD27704" w14:textId="2A4049A9">
      <w:pPr>
        <w:numPr>
          <w:ilvl w:val="0"/>
          <w:numId w:val="17"/>
        </w:numPr>
        <w:spacing w:after="120"/>
        <w:ind w:hanging="630"/>
        <w:rPr>
          <w:rFonts w:ascii="Arial" w:hAnsi="Arial" w:cs="Arial"/>
          <w:sz w:val="22"/>
          <w:szCs w:val="22"/>
        </w:rPr>
      </w:pPr>
      <w:r w:rsidRPr="0007247B">
        <w:rPr>
          <w:rFonts w:ascii="Arial" w:hAnsi="Arial" w:cs="Arial"/>
          <w:sz w:val="22"/>
          <w:szCs w:val="22"/>
        </w:rPr>
        <w:t xml:space="preserve">The burden hours reported </w:t>
      </w:r>
      <w:r w:rsidRPr="0007247B" w:rsidR="008D141C">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Pr="0007247B" w:rsidR="00A5106F" w:rsidP="00357DE8" w:rsidRDefault="00296CF6" w14:paraId="282CCC57" w14:textId="77777777">
      <w:pPr>
        <w:numPr>
          <w:ilvl w:val="0"/>
          <w:numId w:val="17"/>
        </w:numPr>
        <w:spacing w:after="120"/>
        <w:ind w:hanging="630"/>
        <w:rPr>
          <w:rFonts w:ascii="Arial" w:hAnsi="Arial" w:cs="Arial"/>
          <w:bCs/>
          <w:sz w:val="22"/>
          <w:szCs w:val="22"/>
        </w:rPr>
      </w:pPr>
      <w:r w:rsidRPr="0007247B">
        <w:rPr>
          <w:rFonts w:ascii="Arial" w:hAnsi="Arial" w:cs="Arial"/>
          <w:sz w:val="22"/>
          <w:szCs w:val="22"/>
        </w:rPr>
        <w:t>T</w:t>
      </w:r>
      <w:r w:rsidRPr="0007247B" w:rsidR="009D32E4">
        <w:rPr>
          <w:rFonts w:ascii="Arial" w:hAnsi="Arial" w:cs="Arial"/>
          <w:sz w:val="22"/>
          <w:szCs w:val="22"/>
        </w:rPr>
        <w:t xml:space="preserve">he package is properly formatted (Word) and submitted to the Office of </w:t>
      </w:r>
      <w:r w:rsidRPr="0007247B" w:rsidR="0034614E">
        <w:rPr>
          <w:rFonts w:ascii="Arial" w:hAnsi="Arial" w:cs="Arial"/>
          <w:sz w:val="22"/>
          <w:szCs w:val="22"/>
        </w:rPr>
        <w:t>Regulatory and Management Services</w:t>
      </w:r>
      <w:r w:rsidRPr="0007247B" w:rsidR="009D32E4">
        <w:rPr>
          <w:rFonts w:ascii="Arial" w:hAnsi="Arial" w:cs="Arial"/>
          <w:sz w:val="22"/>
          <w:szCs w:val="22"/>
        </w:rPr>
        <w:t xml:space="preserve"> electronically. </w:t>
      </w:r>
      <w:r w:rsidRPr="0007247B" w:rsidR="00B7050A">
        <w:rPr>
          <w:rFonts w:ascii="Arial" w:hAnsi="Arial" w:cs="Arial"/>
          <w:sz w:val="22"/>
          <w:szCs w:val="22"/>
        </w:rPr>
        <w:fldChar w:fldCharType="begin"/>
      </w:r>
      <w:r w:rsidRPr="0007247B" w:rsidR="009D32E4">
        <w:rPr>
          <w:rFonts w:ascii="Arial" w:hAnsi="Arial" w:cs="Arial"/>
          <w:sz w:val="22"/>
          <w:szCs w:val="22"/>
        </w:rPr>
        <w:instrText>ADVANCE \d1</w:instrText>
      </w:r>
      <w:r w:rsidRPr="0007247B" w:rsidR="00B7050A">
        <w:rPr>
          <w:rFonts w:ascii="Arial" w:hAnsi="Arial" w:cs="Arial"/>
          <w:sz w:val="22"/>
          <w:szCs w:val="22"/>
        </w:rPr>
        <w:fldChar w:fldCharType="end"/>
      </w:r>
    </w:p>
    <w:p w:rsidRPr="0007247B" w:rsidR="00A5106F" w:rsidP="00A5106F" w:rsidRDefault="00A5106F" w14:paraId="59A7F10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rsidR="00296CF6" w:rsidP="00A5106F" w:rsidRDefault="00296CF6" w14:paraId="1AD7A2EB"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P="00A5106F" w:rsidRDefault="00296CF6" w14:paraId="5D91DC5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P="00A5106F" w:rsidRDefault="00296CF6" w14:paraId="3FC021E5"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name="a_Toc95794830" w:id="35"/>
    </w:p>
    <w:p w:rsidRPr="00AB2DE2" w:rsidR="00A5106F" w:rsidP="00A5106F" w:rsidRDefault="0007247B" w14:paraId="48E131E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name="a_Toc14140414" w:id="36"/>
      <w:bookmarkStart w:name="a_Toc14140415" w:id="37"/>
      <w:bookmarkEnd w:id="35"/>
      <w:bookmarkEnd w:id="36"/>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rsidRPr="00AB2DE2" w:rsidR="00A5106F" w:rsidP="00A5106F" w:rsidRDefault="00A5106F" w14:paraId="0244FB83"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Pr="0007247B" w:rsidR="002A0695" w:rsidP="00296CF6" w:rsidRDefault="00A5106F" w14:paraId="2B717CB9"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Pr="0007247B" w:rsidR="009D32E4">
        <w:rPr>
          <w:rFonts w:ascii="Arial" w:hAnsi="Arial" w:cs="Arial"/>
          <w:sz w:val="22"/>
          <w:szCs w:val="22"/>
        </w:rPr>
        <w:t xml:space="preserve">his form should only be used if you are submitting a collection of information for approval under the </w:t>
      </w:r>
      <w:r w:rsidRPr="0007247B" w:rsidR="0034614E">
        <w:rPr>
          <w:rFonts w:ascii="Arial" w:hAnsi="Arial" w:cs="Arial"/>
          <w:sz w:val="22"/>
          <w:szCs w:val="22"/>
        </w:rPr>
        <w:t xml:space="preserve">USDA-Forest Service </w:t>
      </w:r>
      <w:r w:rsidRPr="0007247B" w:rsidR="00E31F62">
        <w:rPr>
          <w:rFonts w:ascii="Arial" w:hAnsi="Arial" w:cs="Arial"/>
          <w:sz w:val="22"/>
          <w:szCs w:val="22"/>
        </w:rPr>
        <w:t xml:space="preserve">Federal Lands Transportation </w:t>
      </w:r>
      <w:r w:rsidRPr="0007247B" w:rsidR="0034614E">
        <w:rPr>
          <w:rFonts w:ascii="Arial" w:hAnsi="Arial" w:cs="Arial"/>
          <w:sz w:val="22"/>
          <w:szCs w:val="22"/>
        </w:rPr>
        <w:t xml:space="preserve">Generic </w:t>
      </w:r>
      <w:r w:rsidRPr="0007247B" w:rsidR="009D32E4">
        <w:rPr>
          <w:rFonts w:ascii="Arial" w:hAnsi="Arial" w:cs="Arial"/>
          <w:sz w:val="22"/>
          <w:szCs w:val="22"/>
        </w:rPr>
        <w:t>Clearance</w:t>
      </w:r>
      <w:r w:rsidRPr="0007247B" w:rsidR="00E31F62">
        <w:rPr>
          <w:rFonts w:ascii="Arial" w:hAnsi="Arial" w:cs="Arial"/>
          <w:sz w:val="22"/>
          <w:szCs w:val="22"/>
        </w:rPr>
        <w:t>.</w:t>
      </w:r>
    </w:p>
    <w:p w:rsidR="0007247B" w:rsidP="00A5106F" w:rsidRDefault="0007247B" w14:paraId="3BCA9E86"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5106F" w:rsidP="00A5106F" w:rsidRDefault="002A0695" w14:paraId="673058F0"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rsidR="00296CF6" w:rsidP="00A5106F" w:rsidRDefault="00296CF6" w14:paraId="44D0DC5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Pr="00AB2DE2" w:rsidR="00AD353F" w:rsidTr="00AD353F" w14:paraId="445C4629" w14:textId="77777777">
        <w:trPr>
          <w:trHeight w:val="802"/>
        </w:trPr>
        <w:tc>
          <w:tcPr>
            <w:tcW w:w="10099" w:type="dxa"/>
            <w:gridSpan w:val="8"/>
          </w:tcPr>
          <w:p w:rsidRPr="00AB2DE2" w:rsidR="00AD353F" w:rsidP="00CE34FA" w:rsidRDefault="00AD353F" w14:paraId="1BA281DA"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tc>
      </w:tr>
      <w:tr w:rsidRPr="00AB2DE2" w:rsidR="00AD353F" w:rsidTr="00AD353F" w14:paraId="4A234B9D" w14:textId="77777777">
        <w:trPr>
          <w:trHeight w:val="773"/>
        </w:trPr>
        <w:tc>
          <w:tcPr>
            <w:tcW w:w="10099" w:type="dxa"/>
            <w:gridSpan w:val="8"/>
          </w:tcPr>
          <w:p w:rsidRPr="00AB2DE2" w:rsidR="00AD353F" w:rsidP="00AD353F" w:rsidRDefault="00CE34FA" w14:paraId="22FC750D"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Pr="00AB2DE2" w:rsidR="00AD353F">
              <w:rPr>
                <w:rFonts w:ascii="Arial" w:hAnsi="Arial" w:cs="Arial"/>
                <w:bCs/>
                <w:sz w:val="22"/>
                <w:szCs w:val="22"/>
              </w:rPr>
              <w:t xml:space="preserve">Title </w:t>
            </w:r>
            <w:r w:rsidRPr="00AB2DE2" w:rsidR="00AD353F">
              <w:rPr>
                <w:rFonts w:ascii="Arial" w:hAnsi="Arial" w:cs="Arial"/>
                <w:bCs/>
                <w:i/>
                <w:iCs/>
                <w:sz w:val="22"/>
                <w:szCs w:val="22"/>
              </w:rPr>
              <w:t>(Please be specific)</w:t>
            </w:r>
          </w:p>
        </w:tc>
      </w:tr>
      <w:tr w:rsidRPr="00AB2DE2" w:rsidR="00AD353F" w:rsidTr="00AD353F" w14:paraId="4445EFA1" w14:textId="77777777">
        <w:trPr>
          <w:trHeight w:val="652"/>
        </w:trPr>
        <w:tc>
          <w:tcPr>
            <w:tcW w:w="2976" w:type="dxa"/>
            <w:gridSpan w:val="2"/>
          </w:tcPr>
          <w:p w:rsidR="00AD353F" w:rsidP="00AD353F" w:rsidRDefault="00EB4172" w14:paraId="4718A259"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P="00AD353F" w:rsidRDefault="00D354F8" w14:paraId="171901C8"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Pr="00AB2DE2" w:rsidR="00D354F8" w:rsidP="00AD353F" w:rsidRDefault="00D354F8" w14:paraId="35661A2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Pr="00AB2DE2" w:rsidR="00AD353F" w:rsidP="00AD353F" w:rsidRDefault="00AD353F" w14:paraId="2905B1A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P="00D354F8" w:rsidRDefault="00EB4172" w14:paraId="5A7DB7C0"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P="00D354F8" w:rsidRDefault="00D354F8" w14:paraId="23FF174B"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Pr="00AB2DE2" w:rsidR="00D354F8" w:rsidP="00D354F8" w:rsidRDefault="00D354F8" w14:paraId="0C2D6A39"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Pr="00AB2DE2" w:rsidR="00AD353F" w:rsidP="00AD353F" w:rsidRDefault="00AD353F" w14:paraId="4550B53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Pr="00AB2DE2" w:rsidR="00AD353F" w:rsidTr="00EB4172" w14:paraId="436F7F11" w14:textId="77777777">
        <w:trPr>
          <w:trHeight w:val="1487"/>
        </w:trPr>
        <w:tc>
          <w:tcPr>
            <w:tcW w:w="2976" w:type="dxa"/>
            <w:gridSpan w:val="2"/>
          </w:tcPr>
          <w:p w:rsidRPr="00AB2DE2" w:rsidR="00AD353F" w:rsidP="00AD353F" w:rsidRDefault="00AD353F" w14:paraId="4A06C0BD"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Pr="00AB2DE2" w:rsidR="00AD353F" w:rsidP="00AD353F" w:rsidRDefault="00AD353F" w14:paraId="001CF6E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P="00AD353F" w:rsidRDefault="00EB4172" w14:paraId="72394A3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P="00AD353F" w:rsidRDefault="00D354F8" w14:paraId="1AE03C2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P="00AD353F" w:rsidRDefault="00D354F8" w14:paraId="277174A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P="00AD353F" w:rsidRDefault="00EB4172" w14:paraId="4695BAA8"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Pr="00AB2DE2" w:rsidR="00EB4172" w:rsidP="00AD353F" w:rsidRDefault="00EB4172" w14:paraId="7926A68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Pr="00AB2DE2" w:rsidR="00AD353F" w:rsidP="00AD353F" w:rsidRDefault="00AD353F" w14:paraId="5ACE9D25"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Pr="00AB2DE2" w:rsidR="00AD353F" w:rsidTr="00AD353F" w14:paraId="3A11F2EA" w14:textId="77777777">
        <w:trPr>
          <w:trHeight w:val="829"/>
        </w:trPr>
        <w:tc>
          <w:tcPr>
            <w:tcW w:w="10099" w:type="dxa"/>
            <w:gridSpan w:val="8"/>
            <w:tcBorders>
              <w:bottom w:val="single" w:color="auto" w:sz="4" w:space="0"/>
            </w:tcBorders>
          </w:tcPr>
          <w:p w:rsidRPr="00AB2DE2" w:rsidR="00AD353F" w:rsidP="00AD353F" w:rsidRDefault="00AD353F" w14:paraId="276A74D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Pr="00AB2DE2" w:rsidR="00AD353F" w:rsidTr="00AD353F" w14:paraId="1ED97FD5" w14:textId="77777777">
        <w:trPr>
          <w:trHeight w:val="465"/>
        </w:trPr>
        <w:tc>
          <w:tcPr>
            <w:tcW w:w="1138" w:type="dxa"/>
            <w:tcBorders>
              <w:bottom w:val="single" w:color="595959" w:sz="12" w:space="0"/>
            </w:tcBorders>
          </w:tcPr>
          <w:p w:rsidRPr="00AB2DE2" w:rsidR="00AD353F" w:rsidP="00AD353F" w:rsidRDefault="00AD353F" w14:paraId="5DA0D06D" w14:textId="77777777">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color="595959" w:sz="12" w:space="0"/>
            </w:tcBorders>
          </w:tcPr>
          <w:p w:rsidRPr="00AB2DE2" w:rsidR="00AD353F" w:rsidP="00AD353F" w:rsidRDefault="00AD353F" w14:paraId="7D68C22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color="595959" w:sz="12" w:space="0"/>
            </w:tcBorders>
          </w:tcPr>
          <w:p w:rsidRPr="00AB2DE2" w:rsidR="00AD353F" w:rsidP="00AD353F" w:rsidRDefault="00AD353F" w14:paraId="36EC78B4" w14:textId="77777777">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color="595959" w:sz="12" w:space="0"/>
            </w:tcBorders>
          </w:tcPr>
          <w:p w:rsidRPr="00AB2DE2" w:rsidR="00AD353F" w:rsidP="00AD353F" w:rsidRDefault="00AD353F" w14:paraId="28DF7007"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Pr="00AB2DE2" w:rsidR="00AD353F" w:rsidTr="00AD353F" w14:paraId="270578BB" w14:textId="77777777">
        <w:trPr>
          <w:trHeight w:val="202"/>
        </w:trPr>
        <w:tc>
          <w:tcPr>
            <w:tcW w:w="10099" w:type="dxa"/>
            <w:gridSpan w:val="8"/>
            <w:tcBorders>
              <w:top w:val="single" w:color="595959" w:sz="12" w:space="0"/>
              <w:bottom w:val="single" w:color="595959" w:sz="12" w:space="0"/>
            </w:tcBorders>
            <w:shd w:val="clear" w:color="auto" w:fill="808080"/>
          </w:tcPr>
          <w:p w:rsidRPr="00AB2DE2" w:rsidR="00AD353F" w:rsidP="00AD353F" w:rsidRDefault="00AD353F" w14:paraId="1909C63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Pr="00296CF6" w:rsidR="00AD353F" w:rsidTr="00AD353F" w14:paraId="3D9C48A3" w14:textId="77777777">
        <w:trPr>
          <w:trHeight w:val="960"/>
        </w:trPr>
        <w:tc>
          <w:tcPr>
            <w:tcW w:w="10099" w:type="dxa"/>
            <w:gridSpan w:val="8"/>
            <w:tcBorders>
              <w:top w:val="single" w:color="595959" w:sz="12" w:space="0"/>
            </w:tcBorders>
            <w:vAlign w:val="center"/>
          </w:tcPr>
          <w:p w:rsidRPr="00296CF6" w:rsidR="00AD353F" w:rsidP="0034614E" w:rsidRDefault="00AD353F" w14:paraId="17F56E7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Pr="00AB2DE2" w:rsidR="00AD353F" w:rsidTr="00AD353F" w14:paraId="28C36F98" w14:textId="77777777">
        <w:trPr>
          <w:trHeight w:val="643"/>
        </w:trPr>
        <w:tc>
          <w:tcPr>
            <w:tcW w:w="7267" w:type="dxa"/>
            <w:gridSpan w:val="6"/>
          </w:tcPr>
          <w:p w:rsidRPr="00AB2DE2" w:rsidR="00AD353F" w:rsidP="00AD353F" w:rsidRDefault="00AD353F" w14:paraId="2F9B7AE5"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rsidRPr="00AB2DE2" w:rsidR="00AD353F" w:rsidP="00AD353F" w:rsidRDefault="00AD353F" w14:paraId="7AC66952"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Pr="00AB2DE2" w:rsidR="00AD353F" w:rsidTr="00AD353F" w14:paraId="3CB7C239" w14:textId="77777777">
        <w:trPr>
          <w:trHeight w:val="689"/>
        </w:trPr>
        <w:tc>
          <w:tcPr>
            <w:tcW w:w="7267" w:type="dxa"/>
            <w:gridSpan w:val="6"/>
          </w:tcPr>
          <w:p w:rsidRPr="00AB2DE2" w:rsidR="00AD353F" w:rsidP="00AD353F" w:rsidRDefault="00AD353F" w14:paraId="6C9CD6F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rsidRPr="00AB2DE2" w:rsidR="00AD353F" w:rsidP="00AD353F" w:rsidRDefault="00AD353F" w14:paraId="57F0674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Pr="00AB2DE2" w:rsidR="00AD353F" w:rsidTr="00AD353F" w14:paraId="2AB223AD" w14:textId="77777777">
        <w:trPr>
          <w:trHeight w:val="689"/>
        </w:trPr>
        <w:tc>
          <w:tcPr>
            <w:tcW w:w="7267" w:type="dxa"/>
            <w:gridSpan w:val="6"/>
          </w:tcPr>
          <w:p w:rsidRPr="00AB2DE2" w:rsidR="00AD353F" w:rsidP="00AD353F" w:rsidRDefault="0034614E" w14:paraId="70A2E8F5"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rsidRPr="00AB2DE2" w:rsidR="00AD353F" w:rsidP="00AD353F" w:rsidRDefault="00AD353F" w14:paraId="34D0008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P="00A5106F" w:rsidRDefault="00296CF6" w14:paraId="0F0F6065"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5BF1AD2D"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618D70CF"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0A2DB0C2"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15E2CA1C"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38706086"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4A33D20A"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410DAFE9"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P="00A5106F" w:rsidRDefault="00AD353F" w14:paraId="45225529" w14:textId="77777777">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5"/>
      <w:headerReference w:type="default" r:id="rId16"/>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1D635" w14:textId="77777777" w:rsidR="00B5777F" w:rsidRDefault="00B5777F" w:rsidP="009D32E4">
      <w:r>
        <w:separator/>
      </w:r>
    </w:p>
  </w:endnote>
  <w:endnote w:type="continuationSeparator" w:id="0">
    <w:p w14:paraId="67F7168F" w14:textId="77777777" w:rsidR="00B5777F" w:rsidRDefault="00B5777F"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F232" w14:textId="77777777" w:rsidR="00F81DF8" w:rsidRDefault="00F81DF8"/>
  <w:p w14:paraId="1E1247C6" w14:textId="77777777" w:rsidR="00F81DF8" w:rsidRDefault="00F81DF8">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3E584814" w14:textId="77777777" w:rsidR="00F81DF8" w:rsidRDefault="00F81DF8">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5BD1F63D" w14:textId="77777777" w:rsidR="00F81DF8" w:rsidRDefault="00F81DF8">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20E06D3C" w14:textId="77777777" w:rsidR="00F81DF8" w:rsidRDefault="00F81DF8">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CCB5FED" w14:textId="77777777" w:rsidR="00F81DF8" w:rsidRDefault="00F81DF8">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163D" w14:textId="77777777" w:rsidR="00F81DF8" w:rsidRDefault="00F81DF8">
    <w:pPr>
      <w:spacing w:line="240" w:lineRule="exact"/>
    </w:pPr>
  </w:p>
  <w:p w14:paraId="3104E992" w14:textId="1EA88129" w:rsidR="00F81DF8" w:rsidRDefault="00F81DF8">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DB6E77">
      <w:rPr>
        <w:rFonts w:ascii="Shruti" w:hAnsi="Shruti" w:cs="Shruti"/>
        <w:noProof/>
      </w:rPr>
      <w:t>1</w:t>
    </w:r>
    <w:r>
      <w:rPr>
        <w:rFonts w:ascii="Shruti" w:hAnsi="Shruti" w:cs="Shruti"/>
      </w:rPr>
      <w:fldChar w:fldCharType="end"/>
    </w:r>
  </w:p>
  <w:p w14:paraId="248148FD" w14:textId="77777777" w:rsidR="00F81DF8" w:rsidRDefault="00F81DF8">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93EF" w14:textId="77777777" w:rsidR="00F81DF8" w:rsidRDefault="00F81DF8">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1934" w14:textId="77777777" w:rsidR="00F81DF8" w:rsidRDefault="00F81DF8"/>
  <w:p w14:paraId="11718C54" w14:textId="4468B489" w:rsidR="00F81DF8" w:rsidRDefault="00F81DF8">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1026C">
      <w:rPr>
        <w:rFonts w:ascii="Shruti" w:hAnsi="Shruti" w:cs="Shruti"/>
        <w:noProof/>
      </w:rPr>
      <w:t>3</w:t>
    </w:r>
    <w:r>
      <w:rPr>
        <w:rFonts w:ascii="Shruti" w:hAnsi="Shruti" w:cs="Shruti"/>
      </w:rPr>
      <w:fldChar w:fldCharType="end"/>
    </w:r>
  </w:p>
  <w:p w14:paraId="4C2131FB" w14:textId="77777777" w:rsidR="00F81DF8" w:rsidRDefault="00F81DF8">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C032B" w14:textId="77777777" w:rsidR="00B5777F" w:rsidRDefault="00B5777F" w:rsidP="009D32E4">
      <w:r>
        <w:separator/>
      </w:r>
    </w:p>
  </w:footnote>
  <w:footnote w:type="continuationSeparator" w:id="0">
    <w:p w14:paraId="2934C471" w14:textId="77777777" w:rsidR="00B5777F" w:rsidRDefault="00B5777F" w:rsidP="009D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15CF" w14:textId="77777777" w:rsidR="00F81DF8" w:rsidRPr="00B31361" w:rsidRDefault="00F81DF8" w:rsidP="00B3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201B" w14:textId="77777777" w:rsidR="00F81DF8" w:rsidRPr="00A172B1" w:rsidRDefault="00F81DF8" w:rsidP="00A1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67635"/>
    <w:multiLevelType w:val="hybridMultilevel"/>
    <w:tmpl w:val="C3C63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5"/>
  </w:num>
  <w:num w:numId="8">
    <w:abstractNumId w:val="31"/>
  </w:num>
  <w:num w:numId="9">
    <w:abstractNumId w:val="23"/>
  </w:num>
  <w:num w:numId="10">
    <w:abstractNumId w:val="20"/>
  </w:num>
  <w:num w:numId="11">
    <w:abstractNumId w:val="27"/>
  </w:num>
  <w:num w:numId="12">
    <w:abstractNumId w:val="26"/>
  </w:num>
  <w:num w:numId="13">
    <w:abstractNumId w:val="29"/>
  </w:num>
  <w:num w:numId="14">
    <w:abstractNumId w:val="28"/>
  </w:num>
  <w:num w:numId="15">
    <w:abstractNumId w:val="19"/>
  </w:num>
  <w:num w:numId="16">
    <w:abstractNumId w:val="18"/>
  </w:num>
  <w:num w:numId="17">
    <w:abstractNumId w:val="21"/>
  </w:num>
  <w:num w:numId="18">
    <w:abstractNumId w:val="30"/>
  </w:num>
  <w:num w:numId="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E4"/>
    <w:rsid w:val="00001262"/>
    <w:rsid w:val="000163AF"/>
    <w:rsid w:val="0007247B"/>
    <w:rsid w:val="00085B32"/>
    <w:rsid w:val="00095FD5"/>
    <w:rsid w:val="000B476B"/>
    <w:rsid w:val="000D052E"/>
    <w:rsid w:val="000D36EF"/>
    <w:rsid w:val="0011026C"/>
    <w:rsid w:val="00116D4B"/>
    <w:rsid w:val="00161937"/>
    <w:rsid w:val="00167C49"/>
    <w:rsid w:val="00171580"/>
    <w:rsid w:val="002073CB"/>
    <w:rsid w:val="0021296E"/>
    <w:rsid w:val="00262E99"/>
    <w:rsid w:val="00286825"/>
    <w:rsid w:val="00296CF6"/>
    <w:rsid w:val="002A0695"/>
    <w:rsid w:val="002C3140"/>
    <w:rsid w:val="002C3282"/>
    <w:rsid w:val="002D1568"/>
    <w:rsid w:val="003303C5"/>
    <w:rsid w:val="00332D04"/>
    <w:rsid w:val="0034614E"/>
    <w:rsid w:val="00357DE8"/>
    <w:rsid w:val="003A25CE"/>
    <w:rsid w:val="003C5F2B"/>
    <w:rsid w:val="003E1D06"/>
    <w:rsid w:val="003F7D3A"/>
    <w:rsid w:val="004046FA"/>
    <w:rsid w:val="004071AA"/>
    <w:rsid w:val="004249E4"/>
    <w:rsid w:val="00441E18"/>
    <w:rsid w:val="0045312C"/>
    <w:rsid w:val="00467062"/>
    <w:rsid w:val="004714FC"/>
    <w:rsid w:val="00491C71"/>
    <w:rsid w:val="004A2C20"/>
    <w:rsid w:val="004A5CEF"/>
    <w:rsid w:val="004E1C5A"/>
    <w:rsid w:val="004F2A84"/>
    <w:rsid w:val="004F367B"/>
    <w:rsid w:val="00512BEE"/>
    <w:rsid w:val="00524806"/>
    <w:rsid w:val="00533F83"/>
    <w:rsid w:val="005345BE"/>
    <w:rsid w:val="0054512E"/>
    <w:rsid w:val="005470D9"/>
    <w:rsid w:val="00560C0E"/>
    <w:rsid w:val="00563917"/>
    <w:rsid w:val="00563DF3"/>
    <w:rsid w:val="005817B5"/>
    <w:rsid w:val="0059038E"/>
    <w:rsid w:val="005C2E13"/>
    <w:rsid w:val="005D27C8"/>
    <w:rsid w:val="005E1187"/>
    <w:rsid w:val="00601C9F"/>
    <w:rsid w:val="00610CE4"/>
    <w:rsid w:val="006120DA"/>
    <w:rsid w:val="0061472C"/>
    <w:rsid w:val="006636FF"/>
    <w:rsid w:val="006A43C5"/>
    <w:rsid w:val="006B2DCA"/>
    <w:rsid w:val="006D1101"/>
    <w:rsid w:val="007116AE"/>
    <w:rsid w:val="007438DD"/>
    <w:rsid w:val="007A44A8"/>
    <w:rsid w:val="007F7D82"/>
    <w:rsid w:val="0081327F"/>
    <w:rsid w:val="0083705C"/>
    <w:rsid w:val="00881804"/>
    <w:rsid w:val="008978BB"/>
    <w:rsid w:val="008A60F4"/>
    <w:rsid w:val="008D141C"/>
    <w:rsid w:val="008D4E26"/>
    <w:rsid w:val="008D61DB"/>
    <w:rsid w:val="00906D3D"/>
    <w:rsid w:val="00933D01"/>
    <w:rsid w:val="00957806"/>
    <w:rsid w:val="00983DB0"/>
    <w:rsid w:val="009D32E4"/>
    <w:rsid w:val="009E2A7F"/>
    <w:rsid w:val="009F0A02"/>
    <w:rsid w:val="009F33BE"/>
    <w:rsid w:val="00A14C27"/>
    <w:rsid w:val="00A172B1"/>
    <w:rsid w:val="00A44804"/>
    <w:rsid w:val="00A4721C"/>
    <w:rsid w:val="00A5106F"/>
    <w:rsid w:val="00A72AB0"/>
    <w:rsid w:val="00A75932"/>
    <w:rsid w:val="00AB2DE2"/>
    <w:rsid w:val="00AC4471"/>
    <w:rsid w:val="00AD2CC8"/>
    <w:rsid w:val="00AD353F"/>
    <w:rsid w:val="00AE4D9E"/>
    <w:rsid w:val="00AE78CD"/>
    <w:rsid w:val="00B21125"/>
    <w:rsid w:val="00B2209E"/>
    <w:rsid w:val="00B31361"/>
    <w:rsid w:val="00B44983"/>
    <w:rsid w:val="00B45948"/>
    <w:rsid w:val="00B5777F"/>
    <w:rsid w:val="00B7050A"/>
    <w:rsid w:val="00B97F2E"/>
    <w:rsid w:val="00BC25BD"/>
    <w:rsid w:val="00BC49D9"/>
    <w:rsid w:val="00BD1EEE"/>
    <w:rsid w:val="00BE3E9C"/>
    <w:rsid w:val="00C16028"/>
    <w:rsid w:val="00C17E4A"/>
    <w:rsid w:val="00C20BDE"/>
    <w:rsid w:val="00C31B80"/>
    <w:rsid w:val="00C37983"/>
    <w:rsid w:val="00C40DBC"/>
    <w:rsid w:val="00C56AD5"/>
    <w:rsid w:val="00C8375B"/>
    <w:rsid w:val="00C90DF6"/>
    <w:rsid w:val="00C96009"/>
    <w:rsid w:val="00CC01E6"/>
    <w:rsid w:val="00CC6084"/>
    <w:rsid w:val="00CE34FA"/>
    <w:rsid w:val="00CE666F"/>
    <w:rsid w:val="00D0243F"/>
    <w:rsid w:val="00D20203"/>
    <w:rsid w:val="00D351B6"/>
    <w:rsid w:val="00D354F8"/>
    <w:rsid w:val="00D439C4"/>
    <w:rsid w:val="00D724CE"/>
    <w:rsid w:val="00D7624C"/>
    <w:rsid w:val="00D807EC"/>
    <w:rsid w:val="00DB6E77"/>
    <w:rsid w:val="00E22C90"/>
    <w:rsid w:val="00E31F62"/>
    <w:rsid w:val="00E43415"/>
    <w:rsid w:val="00E437BF"/>
    <w:rsid w:val="00E952F8"/>
    <w:rsid w:val="00EA4F75"/>
    <w:rsid w:val="00EB101D"/>
    <w:rsid w:val="00EB4172"/>
    <w:rsid w:val="00F46DBF"/>
    <w:rsid w:val="00F53D72"/>
    <w:rsid w:val="00F81DF8"/>
    <w:rsid w:val="00F95B58"/>
    <w:rsid w:val="00FA41C0"/>
    <w:rsid w:val="00FB2A38"/>
    <w:rsid w:val="00FC0DC6"/>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B9474"/>
  <w15:docId w15:val="{18BF61BF-A9D9-4472-AA15-5B428029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nfo.gov/public/do/PRAViewICR?ref_nbr=201408-0596-00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mailto:kawa.ng@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White, Eric - FS</cp:lastModifiedBy>
  <cp:revision>3</cp:revision>
  <cp:lastPrinted>2012-03-24T18:10:00Z</cp:lastPrinted>
  <dcterms:created xsi:type="dcterms:W3CDTF">2020-12-16T21:12:00Z</dcterms:created>
  <dcterms:modified xsi:type="dcterms:W3CDTF">2020-12-29T04:34:00Z</dcterms:modified>
</cp:coreProperties>
</file>