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7305C" w:rsidRPr="008B37DC" w:rsidP="0037305C" w14:paraId="32F9C7D9" w14:textId="1CF47F4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Justification for Non-Substantive Changes</w:t>
      </w:r>
      <w:r w:rsidRPr="008B37DC">
        <w:rPr>
          <w:rFonts w:ascii="Times New Roman" w:hAnsi="Times New Roman"/>
          <w:b/>
        </w:rPr>
        <w:t xml:space="preserve"> </w:t>
      </w:r>
      <w:r w:rsidRPr="008B37DC">
        <w:rPr>
          <w:rFonts w:ascii="Times New Roman" w:hAnsi="Times New Roman"/>
          <w:b/>
        </w:rPr>
        <w:t>for</w:t>
      </w:r>
    </w:p>
    <w:p w:rsidR="0037305C" w:rsidRPr="008B37DC" w:rsidP="0037305C" w14:paraId="3374AA1F" w14:textId="77777777">
      <w:pPr>
        <w:jc w:val="center"/>
        <w:rPr>
          <w:rFonts w:ascii="Times New Roman" w:hAnsi="Times New Roman"/>
          <w:b/>
          <w:bCs/>
        </w:rPr>
      </w:pPr>
      <w:r w:rsidRPr="008B37DC">
        <w:rPr>
          <w:rFonts w:ascii="Times New Roman" w:hAnsi="Times New Roman"/>
          <w:b/>
          <w:bCs/>
        </w:rPr>
        <w:t>RSI/DI Quality Review Case Analysis - Sampled Number Holder; Auxiliaries/Survivors; Parent; Stewardship Annual Earnings Test</w:t>
      </w:r>
    </w:p>
    <w:p w:rsidR="005E05C2" w:rsidP="005E05C2" w14:paraId="5BA8FA8F" w14:textId="77777777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OMB No. </w:t>
      </w:r>
      <w:r w:rsidRPr="00AE246A">
        <w:rPr>
          <w:rFonts w:ascii="Times New Roman" w:hAnsi="Times New Roman"/>
          <w:b/>
          <w:bCs/>
        </w:rPr>
        <w:t>0960-0189</w:t>
      </w:r>
    </w:p>
    <w:p w:rsidR="00C744CC" w:rsidP="00C744CC" w14:paraId="213FD1FE" w14:textId="77777777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</w:rPr>
      </w:pPr>
    </w:p>
    <w:p w:rsidR="00C744CC" w:rsidP="00C744CC" w14:paraId="2867B88B" w14:textId="77777777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</w:rPr>
      </w:pPr>
    </w:p>
    <w:p w:rsidR="00703DFE" w:rsidP="00C03EDF" w14:paraId="7E7059D2" w14:textId="1CFC1425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>Justification for Non-Substantive Changes to the Collection</w:t>
      </w:r>
    </w:p>
    <w:p w:rsidR="0037305C" w:rsidP="00C03EDF" w14:paraId="4CB074BA" w14:textId="77777777">
      <w:pPr>
        <w:rPr>
          <w:rFonts w:ascii="Times New Roman" w:hAnsi="Times New Roman"/>
          <w:b/>
          <w:snapToGrid w:val="0"/>
          <w:u w:val="single"/>
        </w:rPr>
      </w:pPr>
    </w:p>
    <w:p w:rsidR="0038003E" w:rsidP="00C03EDF" w14:paraId="79D55445" w14:textId="01BCD9E1">
      <w:pPr>
        <w:rPr>
          <w:rFonts w:ascii="Times New Roman" w:hAnsi="Times New Roman"/>
          <w:b/>
          <w:snapToGrid w:val="0"/>
          <w:u w:val="single"/>
        </w:rPr>
      </w:pPr>
      <w:r w:rsidRPr="0038003E">
        <w:rPr>
          <w:rFonts w:ascii="Times New Roman" w:hAnsi="Times New Roman"/>
          <w:b/>
          <w:snapToGrid w:val="0"/>
          <w:u w:val="single"/>
        </w:rPr>
        <w:t>Re</w:t>
      </w:r>
      <w:r w:rsidR="00703DFE">
        <w:rPr>
          <w:rFonts w:ascii="Times New Roman" w:hAnsi="Times New Roman"/>
          <w:b/>
          <w:snapToGrid w:val="0"/>
          <w:u w:val="single"/>
        </w:rPr>
        <w:t xml:space="preserve">vision to the </w:t>
      </w:r>
      <w:r w:rsidRPr="00FC0393" w:rsidR="00FC0393">
        <w:rPr>
          <w:rFonts w:ascii="Times New Roman" w:hAnsi="Times New Roman"/>
          <w:b/>
          <w:bCs/>
          <w:snapToGrid w:val="0"/>
          <w:u w:val="single"/>
        </w:rPr>
        <w:t>SSA-</w:t>
      </w:r>
      <w:r w:rsidR="00800452">
        <w:rPr>
          <w:rFonts w:ascii="Times New Roman" w:hAnsi="Times New Roman"/>
          <w:b/>
          <w:bCs/>
          <w:snapToGrid w:val="0"/>
          <w:u w:val="single"/>
        </w:rPr>
        <w:t>2931</w:t>
      </w:r>
      <w:r w:rsidRPr="0038003E">
        <w:rPr>
          <w:rFonts w:ascii="Times New Roman" w:hAnsi="Times New Roman"/>
          <w:b/>
          <w:snapToGrid w:val="0"/>
          <w:u w:val="single"/>
        </w:rPr>
        <w:t>:</w:t>
      </w:r>
    </w:p>
    <w:p w:rsidR="00A2624F" w:rsidP="00C03EDF" w14:paraId="4B80C141" w14:textId="2582B282">
      <w:pPr>
        <w:rPr>
          <w:rFonts w:ascii="Times New Roman" w:hAnsi="Times New Roman"/>
          <w:b/>
          <w:snapToGrid w:val="0"/>
          <w:u w:val="single"/>
        </w:rPr>
      </w:pPr>
    </w:p>
    <w:p w:rsidR="0037305C" w:rsidRPr="00976E99" w:rsidP="00A2624F" w14:paraId="3737D753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/>
        <w:rPr>
          <w:rFonts w:ascii="Times New Roman" w:hAnsi="Times New Roman"/>
          <w:snapToGrid w:val="0"/>
        </w:rPr>
      </w:pPr>
      <w:bookmarkStart w:id="0" w:name="_Hlk152246839"/>
      <w:r w:rsidRPr="009E3E94">
        <w:rPr>
          <w:rFonts w:ascii="Times New Roman" w:hAnsi="Times New Roman"/>
          <w:b/>
          <w:snapToGrid w:val="0"/>
          <w:u w:val="single"/>
        </w:rPr>
        <w:t>Cha</w:t>
      </w:r>
      <w:r w:rsidRPr="00976E99">
        <w:rPr>
          <w:rFonts w:ascii="Times New Roman" w:hAnsi="Times New Roman"/>
          <w:b/>
          <w:snapToGrid w:val="0"/>
          <w:u w:val="single"/>
        </w:rPr>
        <w:t>nge #1</w:t>
      </w:r>
      <w:r w:rsidRPr="00976E99">
        <w:rPr>
          <w:rFonts w:ascii="Times New Roman" w:hAnsi="Times New Roman"/>
          <w:b/>
          <w:snapToGrid w:val="0"/>
        </w:rPr>
        <w:t>:</w:t>
      </w:r>
      <w:r w:rsidRPr="00976E99">
        <w:rPr>
          <w:rFonts w:ascii="Times New Roman" w:hAnsi="Times New Roman"/>
          <w:snapToGrid w:val="0"/>
        </w:rPr>
        <w:t xml:space="preserve">  </w:t>
      </w:r>
      <w:bookmarkStart w:id="1" w:name="_Hlk159335011"/>
      <w:r w:rsidRPr="00976E99">
        <w:rPr>
          <w:rFonts w:ascii="Times New Roman" w:hAnsi="Times New Roman"/>
          <w:snapToGrid w:val="0"/>
        </w:rPr>
        <w:t xml:space="preserve">We are making revisions page 1, </w:t>
      </w:r>
      <w:r w:rsidRPr="00976E99" w:rsidR="00800452">
        <w:rPr>
          <w:rFonts w:ascii="Times New Roman" w:hAnsi="Times New Roman"/>
          <w:snapToGrid w:val="0"/>
        </w:rPr>
        <w:t xml:space="preserve"> Section 1,</w:t>
      </w:r>
      <w:r w:rsidRPr="00976E99">
        <w:rPr>
          <w:rFonts w:ascii="Times New Roman" w:hAnsi="Times New Roman"/>
          <w:snapToGrid w:val="0"/>
        </w:rPr>
        <w:t xml:space="preserve"> Question </w:t>
      </w:r>
      <w:r w:rsidRPr="00976E99" w:rsidR="00800452">
        <w:rPr>
          <w:rFonts w:ascii="Times New Roman" w:hAnsi="Times New Roman"/>
          <w:snapToGrid w:val="0"/>
        </w:rPr>
        <w:t>F</w:t>
      </w:r>
      <w:r w:rsidRPr="00976E99">
        <w:rPr>
          <w:rFonts w:ascii="Times New Roman" w:hAnsi="Times New Roman"/>
          <w:snapToGrid w:val="0"/>
        </w:rPr>
        <w:t>, under “</w:t>
      </w:r>
      <w:r w:rsidRPr="00976E99" w:rsidR="00800452">
        <w:rPr>
          <w:rFonts w:ascii="Times New Roman" w:eastAsia="SimSun" w:hAnsi="Times New Roman"/>
          <w:lang w:eastAsia="zh-CN"/>
        </w:rPr>
        <w:t>IDENTIFYING AND REVIEW INFORMATION</w:t>
      </w:r>
      <w:r w:rsidRPr="00976E99">
        <w:rPr>
          <w:rFonts w:ascii="Times New Roman" w:hAnsi="Times New Roman"/>
          <w:snapToGrid w:val="0"/>
        </w:rPr>
        <w:t xml:space="preserve">” </w:t>
      </w:r>
    </w:p>
    <w:p w:rsidR="0037305C" w:rsidRPr="00976E99" w:rsidP="00A672FA" w14:paraId="24F4BF9A" w14:textId="781AD6D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/>
        <w:rPr>
          <w:rFonts w:ascii="Times New Roman" w:hAnsi="Times New Roman"/>
          <w:snapToGrid w:val="0"/>
        </w:rPr>
      </w:pPr>
      <w:r w:rsidRPr="00976E99">
        <w:rPr>
          <w:rFonts w:ascii="Times New Roman" w:hAnsi="Times New Roman"/>
          <w:b/>
          <w:bCs/>
          <w:snapToGrid w:val="0"/>
        </w:rPr>
        <w:t>Old Language</w:t>
      </w:r>
      <w:r w:rsidRPr="00976E99">
        <w:rPr>
          <w:rFonts w:ascii="Times New Roman" w:hAnsi="Times New Roman"/>
          <w:snapToGrid w:val="0"/>
        </w:rPr>
        <w:t xml:space="preserve">:  </w:t>
      </w:r>
      <w:r w:rsidRPr="00976E99">
        <w:rPr>
          <w:rFonts w:ascii="Times New Roman" w:hAnsi="Times New Roman"/>
        </w:rPr>
        <w:t>Explanation of Review Amount Changes, if OQR Determination is different Review Amount Changes, if OQR determination is different</w:t>
      </w:r>
    </w:p>
    <w:p w:rsidR="0037305C" w:rsidRPr="00976E99" w:rsidP="0037305C" w14:paraId="37BA2821" w14:textId="77777777">
      <w:pPr>
        <w:pStyle w:val="ListParagraph"/>
        <w:autoSpaceDE w:val="0"/>
        <w:autoSpaceDN w:val="0"/>
        <w:adjustRightInd w:val="0"/>
        <w:spacing w:before="120" w:after="120"/>
        <w:ind w:left="1080"/>
        <w:rPr>
          <w:rFonts w:ascii="Times New Roman" w:hAnsi="Times New Roman"/>
          <w:snapToGrid w:val="0"/>
        </w:rPr>
      </w:pPr>
    </w:p>
    <w:p w:rsidR="0037305C" w:rsidRPr="00976E99" w:rsidP="0037305C" w14:paraId="2DB4E505" w14:textId="188B4F9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/>
        <w:rPr>
          <w:rFonts w:ascii="Times New Roman" w:hAnsi="Times New Roman"/>
          <w:snapToGrid w:val="0"/>
        </w:rPr>
      </w:pPr>
      <w:r w:rsidRPr="00976E99">
        <w:rPr>
          <w:rFonts w:ascii="Times New Roman" w:hAnsi="Times New Roman"/>
          <w:b/>
          <w:bCs/>
        </w:rPr>
        <w:t>New Language</w:t>
      </w:r>
      <w:r w:rsidRPr="00976E99">
        <w:rPr>
          <w:rFonts w:ascii="Times New Roman" w:hAnsi="Times New Roman"/>
        </w:rPr>
        <w:t>:  Explanation of Review Amount Changes, if OQR determination is different</w:t>
      </w:r>
    </w:p>
    <w:bookmarkEnd w:id="1"/>
    <w:p w:rsidR="00976E99" w:rsidP="00657BA1" w14:paraId="262E92B1" w14:textId="77777777">
      <w:pPr>
        <w:pStyle w:val="ListParagraph"/>
        <w:autoSpaceDE w:val="0"/>
        <w:autoSpaceDN w:val="0"/>
        <w:adjustRightInd w:val="0"/>
        <w:spacing w:before="120" w:after="120"/>
        <w:ind w:left="360"/>
        <w:rPr>
          <w:rFonts w:ascii="Times New Roman" w:hAnsi="Times New Roman"/>
          <w:b/>
          <w:snapToGrid w:val="0"/>
          <w:u w:val="single"/>
        </w:rPr>
      </w:pPr>
    </w:p>
    <w:p w:rsidR="00A2624F" w:rsidRPr="00657BA1" w:rsidP="00657BA1" w14:paraId="04913C99" w14:textId="49463A12">
      <w:pPr>
        <w:pStyle w:val="ListParagraph"/>
        <w:autoSpaceDE w:val="0"/>
        <w:autoSpaceDN w:val="0"/>
        <w:adjustRightInd w:val="0"/>
        <w:spacing w:before="120" w:after="120"/>
        <w:ind w:left="360"/>
        <w:rPr>
          <w:rFonts w:ascii="Times New Roman" w:hAnsi="Times New Roman"/>
        </w:rPr>
      </w:pPr>
      <w:r w:rsidRPr="00657BA1">
        <w:rPr>
          <w:rFonts w:ascii="Times New Roman" w:hAnsi="Times New Roman"/>
          <w:b/>
          <w:snapToGrid w:val="0"/>
          <w:u w:val="single"/>
        </w:rPr>
        <w:t>Justification #1</w:t>
      </w:r>
      <w:r w:rsidRPr="00657BA1">
        <w:rPr>
          <w:rFonts w:ascii="Times New Roman" w:hAnsi="Times New Roman"/>
          <w:b/>
          <w:snapToGrid w:val="0"/>
        </w:rPr>
        <w:t xml:space="preserve">:  </w:t>
      </w:r>
      <w:r w:rsidRPr="00657BA1">
        <w:rPr>
          <w:rFonts w:ascii="Times New Roman" w:hAnsi="Times New Roman"/>
        </w:rPr>
        <w:t>We</w:t>
      </w:r>
      <w:r w:rsidR="00657BA1">
        <w:rPr>
          <w:rFonts w:ascii="Times New Roman" w:hAnsi="Times New Roman"/>
        </w:rPr>
        <w:t xml:space="preserve"> are revising </w:t>
      </w:r>
      <w:r w:rsidRPr="00657BA1" w:rsidR="00A73DE7">
        <w:rPr>
          <w:rFonts w:ascii="Times New Roman" w:hAnsi="Times New Roman"/>
        </w:rPr>
        <w:t xml:space="preserve">to </w:t>
      </w:r>
      <w:r w:rsidRPr="00657BA1" w:rsidR="00800452">
        <w:rPr>
          <w:rFonts w:ascii="Times New Roman" w:hAnsi="Times New Roman"/>
        </w:rPr>
        <w:t>amend the letter case</w:t>
      </w:r>
      <w:r w:rsidRPr="00657BA1">
        <w:rPr>
          <w:rFonts w:ascii="Times New Roman" w:hAnsi="Times New Roman"/>
        </w:rPr>
        <w:t>.</w:t>
      </w:r>
    </w:p>
    <w:bookmarkEnd w:id="0"/>
    <w:p w:rsidR="00A2624F" w:rsidP="00A2624F" w14:paraId="6EA4BF98" w14:textId="41571657">
      <w:pPr>
        <w:ind w:left="360"/>
        <w:rPr>
          <w:rFonts w:ascii="Times New Roman" w:hAnsi="Times New Roman"/>
          <w:snapToGrid w:val="0"/>
        </w:rPr>
      </w:pPr>
    </w:p>
    <w:p w:rsidR="00976E99" w:rsidP="00A2624F" w14:paraId="6BC19ED0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/>
        <w:rPr>
          <w:rFonts w:ascii="Times New Roman" w:hAnsi="Times New Roman"/>
          <w:snapToGrid w:val="0"/>
        </w:rPr>
      </w:pPr>
      <w:r w:rsidRPr="009E3E94">
        <w:rPr>
          <w:rFonts w:ascii="Times New Roman" w:hAnsi="Times New Roman"/>
          <w:b/>
          <w:snapToGrid w:val="0"/>
          <w:u w:val="single"/>
        </w:rPr>
        <w:t>Change #</w:t>
      </w:r>
      <w:r>
        <w:rPr>
          <w:rFonts w:ascii="Times New Roman" w:hAnsi="Times New Roman"/>
          <w:b/>
          <w:snapToGrid w:val="0"/>
          <w:u w:val="single"/>
        </w:rPr>
        <w:t>2</w:t>
      </w:r>
      <w:r w:rsidRPr="009E3E94">
        <w:rPr>
          <w:rFonts w:ascii="Times New Roman" w:hAnsi="Times New Roman"/>
          <w:b/>
          <w:snapToGrid w:val="0"/>
        </w:rPr>
        <w:t>:</w:t>
      </w:r>
      <w:r w:rsidRPr="009E3E94">
        <w:rPr>
          <w:rFonts w:ascii="Times New Roman" w:hAnsi="Times New Roman"/>
          <w:snapToGrid w:val="0"/>
        </w:rPr>
        <w:t xml:space="preserve">  </w:t>
      </w:r>
      <w:r w:rsidR="00657BA1">
        <w:rPr>
          <w:rFonts w:ascii="Times New Roman" w:hAnsi="Times New Roman"/>
          <w:snapToGrid w:val="0"/>
        </w:rPr>
        <w:t>We are revising the language on p</w:t>
      </w:r>
      <w:r w:rsidRPr="00800452" w:rsidR="00800452">
        <w:rPr>
          <w:rFonts w:ascii="Times New Roman" w:hAnsi="Times New Roman"/>
          <w:snapToGrid w:val="0"/>
        </w:rPr>
        <w:t xml:space="preserve">age 1, Section 1, Question </w:t>
      </w:r>
      <w:r w:rsidR="00800452">
        <w:rPr>
          <w:rFonts w:ascii="Times New Roman" w:hAnsi="Times New Roman"/>
          <w:snapToGrid w:val="0"/>
        </w:rPr>
        <w:t>I</w:t>
      </w:r>
      <w:r w:rsidRPr="00800452" w:rsidR="00800452">
        <w:rPr>
          <w:rFonts w:ascii="Times New Roman" w:hAnsi="Times New Roman"/>
          <w:snapToGrid w:val="0"/>
        </w:rPr>
        <w:t xml:space="preserve">, under “IDENTIFYING AND REVIEW INFORMATION” </w:t>
      </w:r>
    </w:p>
    <w:p w:rsidR="007F6D8C" w:rsidP="00976E99" w14:paraId="02120954" w14:textId="2A9B7C5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/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snapToGrid w:val="0"/>
        </w:rPr>
        <w:t xml:space="preserve">Old Language:  </w:t>
      </w:r>
      <w:r w:rsidRPr="007F6D8C">
        <w:rPr>
          <w:rFonts w:ascii="Times New Roman" w:hAnsi="Times New Roman"/>
          <w:bCs/>
          <w:snapToGrid w:val="0"/>
        </w:rPr>
        <w:t xml:space="preserve">Beneficiaries in Scope of Review  </w:t>
      </w:r>
    </w:p>
    <w:p w:rsidR="00A2624F" w:rsidRPr="007F6D8C" w:rsidP="00976E99" w14:paraId="4E769CD8" w14:textId="2D5C00D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/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snapToGrid w:val="0"/>
        </w:rPr>
        <w:t>Current Language:</w:t>
      </w:r>
      <w:r>
        <w:rPr>
          <w:rFonts w:ascii="Times New Roman" w:hAnsi="Times New Roman"/>
        </w:rPr>
        <w:t xml:space="preserve">  </w:t>
      </w:r>
      <w:r w:rsidRPr="004363D1">
        <w:rPr>
          <w:sz w:val="20"/>
          <w:szCs w:val="20"/>
        </w:rPr>
        <w:t xml:space="preserve">  </w:t>
      </w:r>
      <w:r w:rsidRPr="007F6D8C">
        <w:rPr>
          <w:rFonts w:ascii="Times New Roman" w:hAnsi="Times New Roman"/>
        </w:rPr>
        <w:t>Beneficiary/(</w:t>
      </w:r>
      <w:r w:rsidRPr="007F6D8C">
        <w:rPr>
          <w:rFonts w:ascii="Times New Roman" w:hAnsi="Times New Roman"/>
        </w:rPr>
        <w:t>ies</w:t>
      </w:r>
      <w:r w:rsidRPr="007F6D8C">
        <w:rPr>
          <w:rFonts w:ascii="Times New Roman" w:hAnsi="Times New Roman"/>
        </w:rPr>
        <w:t>) in Scope of Review</w:t>
      </w:r>
      <w:r w:rsidRPr="007F6D8C">
        <w:rPr>
          <w:rFonts w:ascii="Times New Roman" w:hAnsi="Times New Roman"/>
        </w:rPr>
        <w:br/>
      </w:r>
    </w:p>
    <w:p w:rsidR="00A2624F" w:rsidRPr="00CA7ABC" w:rsidP="00A2624F" w14:paraId="376BE342" w14:textId="1EEB52D5">
      <w:pPr>
        <w:ind w:left="360"/>
        <w:rPr>
          <w:rFonts w:ascii="Times New Roman" w:hAnsi="Times New Roman"/>
          <w:snapToGrid w:val="0"/>
        </w:rPr>
      </w:pPr>
      <w:r w:rsidRPr="008B6FA7">
        <w:rPr>
          <w:rFonts w:ascii="Times New Roman" w:hAnsi="Times New Roman"/>
          <w:b/>
          <w:snapToGrid w:val="0"/>
          <w:u w:val="single"/>
        </w:rPr>
        <w:t>Justification #1</w:t>
      </w:r>
      <w:r w:rsidRPr="008B6FA7">
        <w:rPr>
          <w:rFonts w:ascii="Times New Roman" w:hAnsi="Times New Roman"/>
          <w:b/>
          <w:snapToGrid w:val="0"/>
        </w:rPr>
        <w:t xml:space="preserve">:  </w:t>
      </w:r>
      <w:r w:rsidRPr="008B6FA7">
        <w:rPr>
          <w:rFonts w:ascii="Times New Roman" w:hAnsi="Times New Roman"/>
        </w:rPr>
        <w:t>We</w:t>
      </w:r>
      <w:r w:rsidR="007F6D8C">
        <w:rPr>
          <w:rFonts w:ascii="Times New Roman" w:hAnsi="Times New Roman"/>
        </w:rPr>
        <w:t xml:space="preserve"> are revising </w:t>
      </w:r>
      <w:r w:rsidRPr="00CA7ABC" w:rsidR="00CA7ABC">
        <w:rPr>
          <w:rFonts w:ascii="Times New Roman" w:hAnsi="Times New Roman"/>
        </w:rPr>
        <w:t xml:space="preserve">for singular or plural noun use. </w:t>
      </w:r>
    </w:p>
    <w:p w:rsidR="00B318CD" w:rsidP="00C03EDF" w14:paraId="080EE0F8" w14:textId="77777777">
      <w:pPr>
        <w:rPr>
          <w:rFonts w:ascii="Times New Roman" w:hAnsi="Times New Roman"/>
          <w:snapToGrid w:val="0"/>
        </w:rPr>
      </w:pPr>
    </w:p>
    <w:p w:rsidR="0073038E" w:rsidP="00D3529B" w14:paraId="43FC6263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/>
        <w:rPr>
          <w:rFonts w:ascii="Times New Roman" w:hAnsi="Times New Roman"/>
          <w:snapToGrid w:val="0"/>
        </w:rPr>
      </w:pPr>
      <w:bookmarkStart w:id="2" w:name="_Hlk152229658"/>
      <w:r w:rsidRPr="009E3E94">
        <w:rPr>
          <w:rFonts w:ascii="Times New Roman" w:hAnsi="Times New Roman"/>
          <w:b/>
          <w:snapToGrid w:val="0"/>
          <w:u w:val="single"/>
        </w:rPr>
        <w:t>Change #</w:t>
      </w:r>
      <w:r w:rsidR="00C45B43">
        <w:rPr>
          <w:rFonts w:ascii="Times New Roman" w:hAnsi="Times New Roman"/>
          <w:b/>
          <w:snapToGrid w:val="0"/>
          <w:u w:val="single"/>
        </w:rPr>
        <w:t>3</w:t>
      </w:r>
      <w:r w:rsidRPr="009E3E94">
        <w:rPr>
          <w:rFonts w:ascii="Times New Roman" w:hAnsi="Times New Roman"/>
          <w:b/>
          <w:snapToGrid w:val="0"/>
        </w:rPr>
        <w:t>:</w:t>
      </w:r>
      <w:r w:rsidRPr="009E3E94">
        <w:rPr>
          <w:rFonts w:ascii="Times New Roman" w:hAnsi="Times New Roman"/>
          <w:snapToGrid w:val="0"/>
        </w:rPr>
        <w:t xml:space="preserve">  </w:t>
      </w:r>
      <w:r>
        <w:rPr>
          <w:rFonts w:ascii="Times New Roman" w:hAnsi="Times New Roman"/>
          <w:snapToGrid w:val="0"/>
        </w:rPr>
        <w:t>W</w:t>
      </w:r>
      <w:bookmarkStart w:id="3" w:name="_Hlk161046530"/>
      <w:r>
        <w:rPr>
          <w:rFonts w:ascii="Times New Roman" w:hAnsi="Times New Roman"/>
          <w:snapToGrid w:val="0"/>
        </w:rPr>
        <w:t>e are revising the language on</w:t>
      </w:r>
      <w:r w:rsidRPr="009E3E94" w:rsidR="00F1277E">
        <w:rPr>
          <w:rFonts w:ascii="Times New Roman" w:hAnsi="Times New Roman"/>
          <w:snapToGrid w:val="0"/>
        </w:rPr>
        <w:t xml:space="preserve"> Page </w:t>
      </w:r>
      <w:r w:rsidR="00FE2580">
        <w:rPr>
          <w:rFonts w:ascii="Times New Roman" w:hAnsi="Times New Roman"/>
          <w:snapToGrid w:val="0"/>
        </w:rPr>
        <w:t>13</w:t>
      </w:r>
      <w:r w:rsidRPr="009E3E94" w:rsidR="009E3E94">
        <w:rPr>
          <w:rFonts w:ascii="Times New Roman" w:hAnsi="Times New Roman"/>
          <w:snapToGrid w:val="0"/>
        </w:rPr>
        <w:t>,</w:t>
      </w:r>
      <w:r w:rsidRPr="00D92DD1" w:rsidR="00D92DD1">
        <w:rPr>
          <w:rFonts w:ascii="Times New Roman" w:hAnsi="Times New Roman"/>
          <w:snapToGrid w:val="0"/>
        </w:rPr>
        <w:t xml:space="preserve"> </w:t>
      </w:r>
      <w:r w:rsidR="00003431">
        <w:rPr>
          <w:rFonts w:ascii="Times New Roman" w:hAnsi="Times New Roman"/>
          <w:snapToGrid w:val="0"/>
        </w:rPr>
        <w:t>Section</w:t>
      </w:r>
      <w:r w:rsidR="00D92DD1">
        <w:rPr>
          <w:rFonts w:ascii="Times New Roman" w:hAnsi="Times New Roman"/>
          <w:snapToGrid w:val="0"/>
        </w:rPr>
        <w:t xml:space="preserve"> </w:t>
      </w:r>
      <w:r w:rsidR="00FE2580">
        <w:rPr>
          <w:rFonts w:ascii="Times New Roman" w:hAnsi="Times New Roman"/>
          <w:snapToGrid w:val="0"/>
        </w:rPr>
        <w:t>3</w:t>
      </w:r>
      <w:r w:rsidR="00D92DD1">
        <w:rPr>
          <w:rFonts w:ascii="Times New Roman" w:hAnsi="Times New Roman"/>
          <w:snapToGrid w:val="0"/>
        </w:rPr>
        <w:t>,</w:t>
      </w:r>
      <w:r w:rsidRPr="009E3E94" w:rsidR="00F1277E">
        <w:rPr>
          <w:rFonts w:ascii="Times New Roman" w:hAnsi="Times New Roman"/>
          <w:snapToGrid w:val="0"/>
        </w:rPr>
        <w:t xml:space="preserve"> </w:t>
      </w:r>
      <w:bookmarkStart w:id="4" w:name="_Hlk152224069"/>
      <w:r w:rsidRPr="009E3E94" w:rsidR="00F1277E">
        <w:rPr>
          <w:rFonts w:ascii="Times New Roman" w:hAnsi="Times New Roman"/>
          <w:snapToGrid w:val="0"/>
        </w:rPr>
        <w:t>under “</w:t>
      </w:r>
      <w:r w:rsidRPr="00FE2580" w:rsidR="00FE2580">
        <w:rPr>
          <w:rFonts w:ascii="Arial" w:eastAsia="SimSun" w:hAnsi="Arial" w:cs="Arial"/>
          <w:sz w:val="20"/>
          <w:szCs w:val="20"/>
          <w:lang w:eastAsia="zh-CN"/>
        </w:rPr>
        <w:t>Consolidated Review</w:t>
      </w:r>
      <w:r w:rsidRPr="009E3E94" w:rsidR="00F1277E">
        <w:rPr>
          <w:rFonts w:ascii="Times New Roman" w:hAnsi="Times New Roman"/>
          <w:snapToGrid w:val="0"/>
        </w:rPr>
        <w:t xml:space="preserve">” </w:t>
      </w:r>
      <w:bookmarkEnd w:id="4"/>
      <w:r w:rsidR="00003431">
        <w:rPr>
          <w:rFonts w:ascii="Times New Roman" w:hAnsi="Times New Roman"/>
          <w:snapToGrid w:val="0"/>
        </w:rPr>
        <w:t xml:space="preserve">(bottom of page) </w:t>
      </w:r>
    </w:p>
    <w:p w:rsidR="0073038E" w:rsidRPr="004212FA" w:rsidP="0073038E" w14:paraId="64F92705" w14:textId="5DC1B999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/>
        <w:rPr>
          <w:rFonts w:ascii="Times New Roman" w:hAnsi="Times New Roman"/>
          <w:snapToGrid w:val="0"/>
        </w:rPr>
      </w:pPr>
      <w:r w:rsidRPr="00DF5617">
        <w:rPr>
          <w:rFonts w:ascii="Times New Roman" w:hAnsi="Times New Roman"/>
          <w:b/>
          <w:bCs/>
          <w:snapToGrid w:val="0"/>
        </w:rPr>
        <w:t>Old Language</w:t>
      </w:r>
      <w:r>
        <w:rPr>
          <w:rFonts w:ascii="Times New Roman" w:hAnsi="Times New Roman"/>
          <w:snapToGrid w:val="0"/>
        </w:rPr>
        <w:t xml:space="preserve">:  </w:t>
      </w:r>
      <w:r w:rsidRPr="004212FA" w:rsidR="004212FA">
        <w:rPr>
          <w:rFonts w:ascii="Times New Roman" w:hAnsi="Times New Roman"/>
          <w:snapToGrid w:val="0"/>
        </w:rPr>
        <w:t>N</w:t>
      </w:r>
      <w:r w:rsidRPr="004212FA" w:rsidR="004212FA">
        <w:rPr>
          <w:rFonts w:ascii="Times New Roman" w:hAnsi="Times New Roman"/>
        </w:rPr>
        <w:t>OTE:  For Parent Review continue at Part 5 on page 30</w:t>
      </w:r>
    </w:p>
    <w:p w:rsidR="004212FA" w:rsidRPr="004212FA" w:rsidP="004212FA" w14:paraId="769C3A36" w14:textId="468E6C89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/>
        <w:rPr>
          <w:rFonts w:ascii="Times New Roman" w:hAnsi="Times New Roman"/>
          <w:snapToGrid w:val="0"/>
        </w:rPr>
      </w:pPr>
      <w:r w:rsidRPr="00DF5617">
        <w:rPr>
          <w:rFonts w:ascii="Times New Roman" w:hAnsi="Times New Roman"/>
          <w:b/>
          <w:bCs/>
          <w:snapToGrid w:val="0"/>
        </w:rPr>
        <w:t>New Language</w:t>
      </w:r>
      <w:r w:rsidRPr="004212FA">
        <w:rPr>
          <w:rFonts w:ascii="Times New Roman" w:hAnsi="Times New Roman"/>
          <w:snapToGrid w:val="0"/>
        </w:rPr>
        <w:t xml:space="preserve">:  </w:t>
      </w:r>
      <w:r w:rsidRPr="004212FA">
        <w:rPr>
          <w:rFonts w:ascii="Times New Roman" w:hAnsi="Times New Roman"/>
        </w:rPr>
        <w:t>NOTE:  For Parent Review continue to Part 5 on page 30”.</w:t>
      </w:r>
      <w:r w:rsidRPr="004212FA">
        <w:rPr>
          <w:rFonts w:ascii="Times New Roman" w:hAnsi="Times New Roman"/>
        </w:rPr>
        <w:br/>
      </w:r>
    </w:p>
    <w:bookmarkEnd w:id="3"/>
    <w:p w:rsidR="001E647F" w:rsidRPr="001E647F" w:rsidP="009E3E94" w14:paraId="7892A53F" w14:textId="08FFE972">
      <w:pPr>
        <w:ind w:left="360"/>
        <w:rPr>
          <w:rFonts w:ascii="Times New Roman" w:hAnsi="Times New Roman"/>
          <w:snapToGrid w:val="0"/>
        </w:rPr>
      </w:pPr>
      <w:r w:rsidRPr="008B6FA7">
        <w:rPr>
          <w:rFonts w:ascii="Times New Roman" w:hAnsi="Times New Roman"/>
          <w:b/>
          <w:snapToGrid w:val="0"/>
          <w:u w:val="single"/>
        </w:rPr>
        <w:t>Justification #1</w:t>
      </w:r>
      <w:r w:rsidRPr="008B6FA7">
        <w:rPr>
          <w:rFonts w:ascii="Times New Roman" w:hAnsi="Times New Roman"/>
          <w:b/>
          <w:snapToGrid w:val="0"/>
        </w:rPr>
        <w:t>:</w:t>
      </w:r>
      <w:r w:rsidR="00DF5617">
        <w:rPr>
          <w:rFonts w:ascii="Times New Roman" w:hAnsi="Times New Roman"/>
          <w:b/>
          <w:snapToGrid w:val="0"/>
        </w:rPr>
        <w:t xml:space="preserve"> </w:t>
      </w:r>
      <w:r w:rsidRPr="008B6FA7">
        <w:rPr>
          <w:rFonts w:ascii="Times New Roman" w:hAnsi="Times New Roman"/>
          <w:b/>
          <w:snapToGrid w:val="0"/>
        </w:rPr>
        <w:t xml:space="preserve"> </w:t>
      </w:r>
      <w:r w:rsidRPr="008B6FA7" w:rsidR="009E3E94">
        <w:rPr>
          <w:rFonts w:ascii="Times New Roman" w:hAnsi="Times New Roman"/>
        </w:rPr>
        <w:t>We</w:t>
      </w:r>
      <w:r w:rsidR="004212FA">
        <w:rPr>
          <w:rFonts w:ascii="Times New Roman" w:hAnsi="Times New Roman"/>
        </w:rPr>
        <w:t xml:space="preserve"> are revising the language for clarity</w:t>
      </w:r>
      <w:r w:rsidR="00FE2580">
        <w:rPr>
          <w:rFonts w:ascii="Times New Roman" w:hAnsi="Times New Roman"/>
        </w:rPr>
        <w:t>.</w:t>
      </w:r>
    </w:p>
    <w:bookmarkEnd w:id="2"/>
    <w:p w:rsidR="001E647F" w:rsidRPr="001E647F" w:rsidP="001E647F" w14:paraId="2CDA5547" w14:textId="77777777">
      <w:pPr>
        <w:rPr>
          <w:rFonts w:ascii="Times New Roman" w:hAnsi="Times New Roman"/>
          <w:snapToGrid w:val="0"/>
        </w:rPr>
      </w:pPr>
    </w:p>
    <w:p w:rsidR="004212FA" w:rsidP="00812A21" w14:paraId="01F46103" w14:textId="77777777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003431">
        <w:rPr>
          <w:rFonts w:ascii="Times New Roman" w:hAnsi="Times New Roman"/>
          <w:b/>
          <w:snapToGrid w:val="0"/>
          <w:u w:val="single"/>
        </w:rPr>
        <w:t>Change #</w:t>
      </w:r>
      <w:r w:rsidRPr="00003431" w:rsidR="00C45B43">
        <w:rPr>
          <w:rFonts w:ascii="Times New Roman" w:hAnsi="Times New Roman"/>
          <w:b/>
          <w:snapToGrid w:val="0"/>
          <w:u w:val="single"/>
        </w:rPr>
        <w:t>4</w:t>
      </w:r>
      <w:r w:rsidRPr="00003431">
        <w:rPr>
          <w:rFonts w:ascii="Times New Roman" w:hAnsi="Times New Roman"/>
          <w:b/>
          <w:snapToGrid w:val="0"/>
        </w:rPr>
        <w:t xml:space="preserve">:  </w:t>
      </w:r>
      <w:r w:rsidRPr="00DF5617">
        <w:rPr>
          <w:rFonts w:ascii="Times New Roman" w:hAnsi="Times New Roman"/>
          <w:bCs/>
          <w:snapToGrid w:val="0"/>
        </w:rPr>
        <w:t>We are revising the language on page</w:t>
      </w:r>
      <w:r w:rsidRPr="00DF5617" w:rsidR="00F1277E">
        <w:rPr>
          <w:rFonts w:ascii="Times New Roman" w:hAnsi="Times New Roman"/>
          <w:bCs/>
          <w:snapToGrid w:val="0"/>
        </w:rPr>
        <w:t xml:space="preserve"> </w:t>
      </w:r>
      <w:r w:rsidR="00003431">
        <w:rPr>
          <w:rFonts w:ascii="Times New Roman" w:hAnsi="Times New Roman"/>
          <w:snapToGrid w:val="0"/>
        </w:rPr>
        <w:t>17</w:t>
      </w:r>
      <w:r w:rsidR="00D92DD1">
        <w:rPr>
          <w:rFonts w:ascii="Times New Roman" w:hAnsi="Times New Roman"/>
          <w:snapToGrid w:val="0"/>
        </w:rPr>
        <w:t xml:space="preserve">, </w:t>
      </w:r>
      <w:r w:rsidR="00003431">
        <w:rPr>
          <w:rFonts w:ascii="Times New Roman" w:hAnsi="Times New Roman"/>
          <w:snapToGrid w:val="0"/>
        </w:rPr>
        <w:t>Section</w:t>
      </w:r>
      <w:r w:rsidR="00D92DD1">
        <w:rPr>
          <w:rFonts w:ascii="Times New Roman" w:hAnsi="Times New Roman"/>
          <w:snapToGrid w:val="0"/>
        </w:rPr>
        <w:t xml:space="preserve"> </w:t>
      </w:r>
      <w:r w:rsidR="00003431">
        <w:rPr>
          <w:rFonts w:ascii="Times New Roman" w:hAnsi="Times New Roman"/>
          <w:snapToGrid w:val="0"/>
        </w:rPr>
        <w:t>3.J.3.b.</w:t>
      </w:r>
      <w:r w:rsidR="00D92DD1">
        <w:rPr>
          <w:rFonts w:ascii="Times New Roman" w:hAnsi="Times New Roman"/>
          <w:snapToGrid w:val="0"/>
        </w:rPr>
        <w:t xml:space="preserve">, </w:t>
      </w:r>
      <w:r w:rsidRPr="00003431" w:rsidR="00003431">
        <w:rPr>
          <w:rFonts w:ascii="Times New Roman" w:hAnsi="Times New Roman"/>
          <w:snapToGrid w:val="0"/>
        </w:rPr>
        <w:t>(bottom of page</w:t>
      </w:r>
      <w:r w:rsidR="00003431">
        <w:rPr>
          <w:rFonts w:ascii="Times New Roman" w:hAnsi="Times New Roman"/>
          <w:snapToGrid w:val="0"/>
        </w:rPr>
        <w:t xml:space="preserve">) </w:t>
      </w:r>
    </w:p>
    <w:p w:rsidR="004212FA" w:rsidRPr="00DF5617" w:rsidP="004212FA" w14:paraId="66E0578E" w14:textId="495E90C2">
      <w:pPr>
        <w:numPr>
          <w:ilvl w:val="1"/>
          <w:numId w:val="1"/>
        </w:numPr>
        <w:rPr>
          <w:rFonts w:ascii="Times New Roman" w:hAnsi="Times New Roman"/>
          <w:snapToGrid w:val="0"/>
        </w:rPr>
      </w:pPr>
      <w:r w:rsidRPr="00DF5617">
        <w:rPr>
          <w:rFonts w:ascii="Times New Roman" w:hAnsi="Times New Roman"/>
          <w:b/>
          <w:bCs/>
          <w:snapToGrid w:val="0"/>
        </w:rPr>
        <w:t>Old Language:</w:t>
      </w:r>
      <w:r>
        <w:rPr>
          <w:rFonts w:ascii="Times New Roman" w:hAnsi="Times New Roman"/>
          <w:snapToGrid w:val="0"/>
        </w:rPr>
        <w:t xml:space="preserve">  </w:t>
      </w:r>
      <w:r w:rsidRPr="00DF5617">
        <w:rPr>
          <w:rFonts w:ascii="Times New Roman" w:hAnsi="Times New Roman"/>
        </w:rPr>
        <w:t>Verification of Child’s Existence and Child-in-Care (</w:t>
      </w:r>
      <w:r w:rsidRPr="00DF5617">
        <w:rPr>
          <w:rFonts w:ascii="Times New Roman" w:hAnsi="Times New Roman"/>
          <w:snapToGrid w:val="0"/>
        </w:rPr>
        <w:t>QRM 3612)</w:t>
      </w:r>
    </w:p>
    <w:p w:rsidR="004212FA" w:rsidRPr="00DF5617" w:rsidP="004212FA" w14:paraId="5EE10193" w14:textId="2BE88993">
      <w:pPr>
        <w:numPr>
          <w:ilvl w:val="1"/>
          <w:numId w:val="1"/>
        </w:numPr>
        <w:rPr>
          <w:rFonts w:ascii="Times New Roman" w:hAnsi="Times New Roman"/>
          <w:snapToGrid w:val="0"/>
        </w:rPr>
      </w:pPr>
      <w:r w:rsidRPr="00DF5617">
        <w:rPr>
          <w:rFonts w:ascii="Times New Roman" w:hAnsi="Times New Roman"/>
          <w:b/>
          <w:snapToGrid w:val="0"/>
        </w:rPr>
        <w:t>New Language:</w:t>
      </w:r>
      <w:r w:rsidR="00DF5617">
        <w:rPr>
          <w:rFonts w:ascii="Times New Roman" w:hAnsi="Times New Roman"/>
          <w:b/>
          <w:snapToGrid w:val="0"/>
        </w:rPr>
        <w:t xml:space="preserve">  </w:t>
      </w:r>
      <w:r w:rsidRPr="00DF5617">
        <w:rPr>
          <w:rFonts w:ascii="Times New Roman" w:hAnsi="Times New Roman"/>
        </w:rPr>
        <w:t>Verification of Child’s Existence and Child-in-Care</w:t>
      </w:r>
    </w:p>
    <w:p w:rsidR="007B1620" w:rsidP="007B1620" w14:paraId="2A1C58CA" w14:textId="77777777">
      <w:pPr>
        <w:ind w:left="360"/>
        <w:rPr>
          <w:rFonts w:ascii="Times New Roman" w:hAnsi="Times New Roman"/>
          <w:snapToGrid w:val="0"/>
        </w:rPr>
      </w:pPr>
    </w:p>
    <w:p w:rsidR="0038003E" w:rsidP="003A4E24" w14:paraId="0C0E8B61" w14:textId="1C87D03A">
      <w:pPr>
        <w:ind w:left="360"/>
        <w:rPr>
          <w:rFonts w:ascii="Times New Roman" w:hAnsi="Times New Roman"/>
          <w:snapToGrid w:val="0"/>
        </w:rPr>
      </w:pPr>
      <w:r w:rsidRPr="008B6FA7">
        <w:rPr>
          <w:rFonts w:ascii="Times New Roman" w:hAnsi="Times New Roman"/>
          <w:b/>
          <w:snapToGrid w:val="0"/>
          <w:u w:val="single"/>
        </w:rPr>
        <w:t>Justification #</w:t>
      </w:r>
      <w:r w:rsidR="008B7F8C">
        <w:rPr>
          <w:rFonts w:ascii="Times New Roman" w:hAnsi="Times New Roman"/>
          <w:b/>
          <w:snapToGrid w:val="0"/>
          <w:u w:val="single"/>
        </w:rPr>
        <w:t>4</w:t>
      </w:r>
      <w:r w:rsidRPr="008B6FA7">
        <w:rPr>
          <w:rFonts w:ascii="Times New Roman" w:hAnsi="Times New Roman"/>
          <w:b/>
          <w:snapToGrid w:val="0"/>
        </w:rPr>
        <w:t xml:space="preserve">:  </w:t>
      </w:r>
      <w:r w:rsidRPr="008B6FA7" w:rsidR="00F1277E">
        <w:rPr>
          <w:rFonts w:ascii="Times New Roman" w:hAnsi="Times New Roman"/>
          <w:snapToGrid w:val="0"/>
        </w:rPr>
        <w:t>We</w:t>
      </w:r>
      <w:r w:rsidR="004212FA">
        <w:rPr>
          <w:rFonts w:ascii="Times New Roman" w:hAnsi="Times New Roman"/>
          <w:snapToGrid w:val="0"/>
        </w:rPr>
        <w:t xml:space="preserve"> are revising the language to remove the reference to (QRM 3612) as this reference is no longer valid.</w:t>
      </w:r>
    </w:p>
    <w:p w:rsidR="00D92DD1" w:rsidP="003A4E24" w14:paraId="28760AF9" w14:textId="538FA87B">
      <w:pPr>
        <w:ind w:left="360"/>
        <w:rPr>
          <w:rFonts w:ascii="Times New Roman" w:hAnsi="Times New Roman"/>
          <w:snapToGrid w:val="0"/>
        </w:rPr>
      </w:pPr>
    </w:p>
    <w:p w:rsidR="008B7F8C" w:rsidP="008B7F8C" w14:paraId="721706FA" w14:textId="3C6FD81B">
      <w:pPr>
        <w:widowControl/>
        <w:numPr>
          <w:ilvl w:val="0"/>
          <w:numId w:val="3"/>
        </w:numPr>
        <w:snapToGrid/>
        <w:rPr>
          <w:rFonts w:ascii="Times New Roman" w:hAnsi="Times New Roman"/>
        </w:rPr>
      </w:pPr>
      <w:bookmarkStart w:id="5" w:name="_Hlk152231629"/>
      <w:r w:rsidRPr="005D57E3">
        <w:rPr>
          <w:rFonts w:ascii="Times New Roman" w:hAnsi="Times New Roman"/>
          <w:b/>
          <w:snapToGrid w:val="0"/>
          <w:u w:val="single"/>
        </w:rPr>
        <w:t>Change #</w:t>
      </w:r>
      <w:r w:rsidRPr="005D57E3" w:rsidR="005C3540">
        <w:rPr>
          <w:rFonts w:ascii="Times New Roman" w:hAnsi="Times New Roman"/>
          <w:b/>
          <w:snapToGrid w:val="0"/>
          <w:u w:val="single"/>
        </w:rPr>
        <w:t>5</w:t>
      </w:r>
      <w:r w:rsidRPr="005D57E3">
        <w:rPr>
          <w:rFonts w:ascii="Times New Roman" w:hAnsi="Times New Roman"/>
          <w:b/>
          <w:snapToGrid w:val="0"/>
        </w:rPr>
        <w:t>:</w:t>
      </w:r>
      <w:r w:rsidRPr="009E3E94">
        <w:rPr>
          <w:rFonts w:ascii="Times New Roman" w:hAnsi="Times New Roman"/>
          <w:snapToGrid w:val="0"/>
        </w:rPr>
        <w:t xml:space="preserve">  </w:t>
      </w:r>
      <w:bookmarkEnd w:id="5"/>
      <w:r>
        <w:rPr>
          <w:rFonts w:ascii="Times New Roman" w:hAnsi="Times New Roman"/>
        </w:rPr>
        <w:t>We are revising the Privacy Act Statements on this collection.</w:t>
      </w:r>
    </w:p>
    <w:p w:rsidR="00D92DD1" w:rsidP="008B7F8C" w14:paraId="0FDD80BF" w14:textId="6E30452A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5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Statements on </w:t>
      </w:r>
      <w:r w:rsidRPr="00ED5E9D">
        <w:rPr>
          <w:rFonts w:ascii="Times New Roman" w:hAnsi="Times New Roman"/>
        </w:rPr>
        <w:t>th</w:t>
      </w:r>
      <w:r>
        <w:rPr>
          <w:rFonts w:ascii="Times New Roman" w:hAnsi="Times New Roman"/>
        </w:rPr>
        <w:t>is collection</w:t>
      </w:r>
      <w:r w:rsidRPr="00ED5E9D">
        <w:rPr>
          <w:rFonts w:ascii="Times New Roman" w:hAnsi="Times New Roman"/>
        </w:rPr>
        <w:t>.</w:t>
      </w:r>
    </w:p>
    <w:p w:rsidR="00703DFE" w:rsidP="00703DFE" w14:paraId="69E4F74B" w14:textId="77777777">
      <w:pPr>
        <w:widowControl/>
        <w:snapToGrid/>
        <w:rPr>
          <w:rFonts w:ascii="Times New Roman" w:eastAsia="Calibri" w:hAnsi="Times New Roman"/>
          <w:lang w:bidi="he-IL"/>
        </w:rPr>
      </w:pPr>
    </w:p>
    <w:p w:rsidR="00330A53" w:rsidRPr="00700B7D" w:rsidP="00700B7D" w14:paraId="03175D77" w14:textId="459981D0">
      <w:pPr>
        <w:widowControl/>
        <w:snapToGrid/>
        <w:rPr>
          <w:rFonts w:ascii="Times New Roman" w:eastAsia="Calibri" w:hAnsi="Times New Roman"/>
          <w:lang w:bidi="he-IL"/>
        </w:rPr>
      </w:pPr>
      <w:r w:rsidRPr="00703DFE">
        <w:rPr>
          <w:rFonts w:ascii="Times New Roman" w:eastAsia="Calibri" w:hAnsi="Times New Roman"/>
          <w:lang w:bidi="he-IL"/>
        </w:rPr>
        <w:t>SSA will implement the changes upon OMB approval.</w:t>
      </w:r>
      <w:r w:rsidR="00700B7D">
        <w:rPr>
          <w:rFonts w:ascii="Times New Roman" w:eastAsia="Calibri" w:hAnsi="Times New Roman"/>
          <w:lang w:bidi="he-IL"/>
        </w:rPr>
        <w:t xml:space="preserve"> </w:t>
      </w:r>
      <w:r w:rsidRPr="009775DF">
        <w:rPr>
          <w:rFonts w:ascii="Times New Roman" w:hAnsi="Times New Roman"/>
          <w:bCs/>
        </w:rPr>
        <w:t>This action does not affect the public reporting burden.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563C87"/>
    <w:multiLevelType w:val="hybridMultilevel"/>
    <w:tmpl w:val="870E9D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066D0C"/>
    <w:multiLevelType w:val="hybridMultilevel"/>
    <w:tmpl w:val="8EC834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2175097">
    <w:abstractNumId w:val="1"/>
  </w:num>
  <w:num w:numId="2" w16cid:durableId="1574899285">
    <w:abstractNumId w:val="0"/>
  </w:num>
  <w:num w:numId="3" w16cid:durableId="36703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DF"/>
    <w:rsid w:val="000026E7"/>
    <w:rsid w:val="00003431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363D4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183F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0F5FCA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47F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4780A"/>
    <w:rsid w:val="00250589"/>
    <w:rsid w:val="0025115C"/>
    <w:rsid w:val="00257808"/>
    <w:rsid w:val="002618F3"/>
    <w:rsid w:val="0026238C"/>
    <w:rsid w:val="002625B6"/>
    <w:rsid w:val="00262A2A"/>
    <w:rsid w:val="00265DC5"/>
    <w:rsid w:val="00267C8A"/>
    <w:rsid w:val="002724AC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373B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05C"/>
    <w:rsid w:val="0037379A"/>
    <w:rsid w:val="0038003E"/>
    <w:rsid w:val="003815DA"/>
    <w:rsid w:val="00382189"/>
    <w:rsid w:val="00386B03"/>
    <w:rsid w:val="00390B36"/>
    <w:rsid w:val="00392418"/>
    <w:rsid w:val="0039296B"/>
    <w:rsid w:val="003958A1"/>
    <w:rsid w:val="003A4E24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2FA"/>
    <w:rsid w:val="00421380"/>
    <w:rsid w:val="00422A98"/>
    <w:rsid w:val="004246A8"/>
    <w:rsid w:val="00424AE3"/>
    <w:rsid w:val="0042513C"/>
    <w:rsid w:val="00425A2B"/>
    <w:rsid w:val="00435966"/>
    <w:rsid w:val="00435E2E"/>
    <w:rsid w:val="004363D1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D7B71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0DCE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3540"/>
    <w:rsid w:val="005C4299"/>
    <w:rsid w:val="005C4386"/>
    <w:rsid w:val="005C4BF8"/>
    <w:rsid w:val="005D10A4"/>
    <w:rsid w:val="005D57E3"/>
    <w:rsid w:val="005D607A"/>
    <w:rsid w:val="005E05C2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57BA1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0B7D"/>
    <w:rsid w:val="00701F88"/>
    <w:rsid w:val="00703754"/>
    <w:rsid w:val="007038DF"/>
    <w:rsid w:val="00703DFE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038E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1620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7F6D8C"/>
    <w:rsid w:val="00800452"/>
    <w:rsid w:val="00800722"/>
    <w:rsid w:val="008047C2"/>
    <w:rsid w:val="00806043"/>
    <w:rsid w:val="00812A21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65E56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B37DC"/>
    <w:rsid w:val="008B6FA7"/>
    <w:rsid w:val="008B7F8C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6240B"/>
    <w:rsid w:val="009711C4"/>
    <w:rsid w:val="00973205"/>
    <w:rsid w:val="009749F5"/>
    <w:rsid w:val="00975F9E"/>
    <w:rsid w:val="00976E99"/>
    <w:rsid w:val="009775DF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3E94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2624F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672FA"/>
    <w:rsid w:val="00A7206B"/>
    <w:rsid w:val="00A73754"/>
    <w:rsid w:val="00A73DE7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246A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8CD"/>
    <w:rsid w:val="00B31E73"/>
    <w:rsid w:val="00B322E1"/>
    <w:rsid w:val="00B378BD"/>
    <w:rsid w:val="00B425F6"/>
    <w:rsid w:val="00B430DF"/>
    <w:rsid w:val="00B444F5"/>
    <w:rsid w:val="00B45A06"/>
    <w:rsid w:val="00B53DCD"/>
    <w:rsid w:val="00B5465D"/>
    <w:rsid w:val="00B56E7B"/>
    <w:rsid w:val="00B6087F"/>
    <w:rsid w:val="00B6383B"/>
    <w:rsid w:val="00B6504E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50C6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402E0"/>
    <w:rsid w:val="00C44E2F"/>
    <w:rsid w:val="00C45B43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44CC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5AD1"/>
    <w:rsid w:val="00C96C7F"/>
    <w:rsid w:val="00CA1705"/>
    <w:rsid w:val="00CA5467"/>
    <w:rsid w:val="00CA7ABC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1756B"/>
    <w:rsid w:val="00D2376B"/>
    <w:rsid w:val="00D23E46"/>
    <w:rsid w:val="00D25ADD"/>
    <w:rsid w:val="00D2738E"/>
    <w:rsid w:val="00D327B9"/>
    <w:rsid w:val="00D34151"/>
    <w:rsid w:val="00D3529B"/>
    <w:rsid w:val="00D4006A"/>
    <w:rsid w:val="00D43314"/>
    <w:rsid w:val="00D51CAF"/>
    <w:rsid w:val="00D539AC"/>
    <w:rsid w:val="00D54557"/>
    <w:rsid w:val="00D55F40"/>
    <w:rsid w:val="00D62BA6"/>
    <w:rsid w:val="00D64CF8"/>
    <w:rsid w:val="00D71D7E"/>
    <w:rsid w:val="00D72E1A"/>
    <w:rsid w:val="00D73F70"/>
    <w:rsid w:val="00D82125"/>
    <w:rsid w:val="00D82FD0"/>
    <w:rsid w:val="00D835AD"/>
    <w:rsid w:val="00D90130"/>
    <w:rsid w:val="00D92DD1"/>
    <w:rsid w:val="00D92F06"/>
    <w:rsid w:val="00D94C84"/>
    <w:rsid w:val="00D94CBF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16F8"/>
    <w:rsid w:val="00DE2695"/>
    <w:rsid w:val="00DF21AB"/>
    <w:rsid w:val="00DF4321"/>
    <w:rsid w:val="00DF5617"/>
    <w:rsid w:val="00E01241"/>
    <w:rsid w:val="00E03CC3"/>
    <w:rsid w:val="00E10A54"/>
    <w:rsid w:val="00E115E9"/>
    <w:rsid w:val="00E15514"/>
    <w:rsid w:val="00E157B0"/>
    <w:rsid w:val="00E25448"/>
    <w:rsid w:val="00E26A9C"/>
    <w:rsid w:val="00E2722C"/>
    <w:rsid w:val="00E275E5"/>
    <w:rsid w:val="00E307F1"/>
    <w:rsid w:val="00E31090"/>
    <w:rsid w:val="00E36B8A"/>
    <w:rsid w:val="00E36D5E"/>
    <w:rsid w:val="00E37698"/>
    <w:rsid w:val="00E37DA9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96849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D5E9D"/>
    <w:rsid w:val="00EE4833"/>
    <w:rsid w:val="00EF0864"/>
    <w:rsid w:val="00EF2106"/>
    <w:rsid w:val="00F005C8"/>
    <w:rsid w:val="00F01C7C"/>
    <w:rsid w:val="00F0281B"/>
    <w:rsid w:val="00F03E4F"/>
    <w:rsid w:val="00F06C16"/>
    <w:rsid w:val="00F07E55"/>
    <w:rsid w:val="00F106EB"/>
    <w:rsid w:val="00F1277E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0393"/>
    <w:rsid w:val="00FC221A"/>
    <w:rsid w:val="00FC33C2"/>
    <w:rsid w:val="00FC3B8E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2580"/>
    <w:rsid w:val="00FE759F"/>
    <w:rsid w:val="00FF579C"/>
    <w:rsid w:val="00FF6C06"/>
    <w:rsid w:val="00FF72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CACFE39"/>
  <w15:chartTrackingRefBased/>
  <w15:docId w15:val="{31AA56B4-2AA2-42AB-B1ED-D9948405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45B43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38003E"/>
    <w:rPr>
      <w:color w:val="0033DD"/>
      <w:u w:val="single"/>
    </w:rPr>
  </w:style>
  <w:style w:type="paragraph" w:styleId="NormalWeb">
    <w:name w:val="Normal (Web)"/>
    <w:basedOn w:val="Normal"/>
    <w:uiPriority w:val="99"/>
    <w:unhideWhenUsed/>
    <w:rsid w:val="0038003E"/>
    <w:pPr>
      <w:widowControl/>
      <w:snapToGrid/>
      <w:spacing w:before="48" w:after="48"/>
    </w:pPr>
    <w:rPr>
      <w:rFonts w:ascii="Times New Roman" w:hAnsi="Times New Roman"/>
      <w:color w:val="000000"/>
    </w:rPr>
  </w:style>
  <w:style w:type="paragraph" w:styleId="ListParagraph">
    <w:name w:val="List Paragraph"/>
    <w:basedOn w:val="Normal"/>
    <w:uiPriority w:val="34"/>
    <w:qFormat/>
    <w:rsid w:val="009E3E9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B1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1742</Characters>
  <Application>Microsoft Office Word</Application>
  <DocSecurity>0</DocSecurity>
  <Lines>87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SSA Response</cp:lastModifiedBy>
  <cp:revision>4</cp:revision>
  <dcterms:created xsi:type="dcterms:W3CDTF">2024-03-11T18:13:00Z</dcterms:created>
  <dcterms:modified xsi:type="dcterms:W3CDTF">2024-03-11T18:18:00Z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-707890922</vt:i4>
  </property>
  <property fmtid="{D5CDD505-2E9C-101B-9397-08002B2CF9AE}" pid="3" name="_AuthorEmail">
    <vt:lpwstr>Danielle.B.Harris@ssa.gov</vt:lpwstr>
  </property>
  <property fmtid="{D5CDD505-2E9C-101B-9397-08002B2CF9AE}" pid="4" name="_AuthorEmailDisplayName">
    <vt:lpwstr>Harris, Danielle B.</vt:lpwstr>
  </property>
  <property fmtid="{D5CDD505-2E9C-101B-9397-08002B2CF9AE}" pid="5" name="_EmailSubject">
    <vt:lpwstr>Change Request/Abbreviated Approval Process SSA-2931</vt:lpwstr>
  </property>
  <property fmtid="{D5CDD505-2E9C-101B-9397-08002B2CF9AE}" pid="6" name="_NewReviewCycle">
    <vt:lpwstr/>
  </property>
  <property fmtid="{D5CDD505-2E9C-101B-9397-08002B2CF9AE}" pid="7" name="_PreviousAdHocReviewCycleID">
    <vt:i4>-1186936171</vt:i4>
  </property>
  <property fmtid="{D5CDD505-2E9C-101B-9397-08002B2CF9AE}" pid="8" name="_ReviewingToolsShownOnce">
    <vt:lpwstr/>
  </property>
</Properties>
</file>