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135A8B" w:rsidRPr="009B3E65" w:rsidP="00135A8B" w14:paraId="049EDA4E" w14:textId="615A8DC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306F4">
        <w:t xml:space="preserve">Child Care Policy Research Partnership Grant Recipients </w:t>
      </w:r>
      <w:r w:rsidR="002215F4">
        <w:t>Community of Practice</w:t>
      </w:r>
      <w:r w:rsidR="00D76084">
        <w:t xml:space="preserve"> </w:t>
      </w:r>
      <w:r w:rsidR="002215F4">
        <w:t xml:space="preserve">- </w:t>
      </w:r>
      <w:r w:rsidR="00D76084">
        <w:t>Participant Feedback</w:t>
      </w:r>
      <w:r w:rsidR="00160679">
        <w:t xml:space="preserve"> </w:t>
      </w:r>
    </w:p>
    <w:p w:rsidR="00135A8B" w:rsidP="00135A8B" w14:paraId="5D299C67" w14:textId="77777777"/>
    <w:p w:rsidR="001C5462" w:rsidRPr="001C5462" w:rsidP="001C5462" w14:paraId="1BE8D3C1" w14:textId="6032DCB8">
      <w:r>
        <w:rPr>
          <w:b/>
        </w:rPr>
        <w:t>PURPOSE</w:t>
      </w:r>
      <w:r w:rsidRPr="009239AA">
        <w:rPr>
          <w:b/>
        </w:rPr>
        <w:t xml:space="preserve">:  </w:t>
      </w:r>
      <w:r>
        <w:t xml:space="preserve">The purpose of this voluntary </w:t>
      </w:r>
      <w:r w:rsidR="00D76084">
        <w:t xml:space="preserve">information collection </w:t>
      </w:r>
      <w:r>
        <w:t>is to</w:t>
      </w:r>
      <w:r w:rsidRPr="009E4AAF">
        <w:t xml:space="preserve"> solicit feedback from</w:t>
      </w:r>
      <w:r>
        <w:t xml:space="preserve"> participants in</w:t>
      </w:r>
      <w:r w:rsidR="002215F4">
        <w:t xml:space="preserve"> </w:t>
      </w:r>
      <w:r>
        <w:t>monthly virtual web meetings</w:t>
      </w:r>
      <w:r w:rsidR="00D76084">
        <w:t>. These meetings are</w:t>
      </w:r>
      <w:r>
        <w:t xml:space="preserve"> held as part of </w:t>
      </w:r>
      <w:r>
        <w:t xml:space="preserve">a Community of Practice for the </w:t>
      </w:r>
      <w:r w:rsidR="001F2D87">
        <w:t xml:space="preserve">2019 cohort of the Child Care Policy Research Partnership (CCPRP) </w:t>
      </w:r>
      <w:r>
        <w:t xml:space="preserve">grant recipients. </w:t>
      </w:r>
      <w:r>
        <w:t>This feedback will help the government understand the grant</w:t>
      </w:r>
      <w:r>
        <w:t xml:space="preserve"> recipients</w:t>
      </w:r>
      <w:r>
        <w:t xml:space="preserve">’ </w:t>
      </w:r>
      <w:r w:rsidR="002215F4">
        <w:t xml:space="preserve">experiences and </w:t>
      </w:r>
      <w:r>
        <w:t xml:space="preserve">preferences and will be used to improve </w:t>
      </w:r>
      <w:r w:rsidR="00D76084">
        <w:t xml:space="preserve">future </w:t>
      </w:r>
      <w:r w:rsidR="00A52BBF">
        <w:t>Community of Practice sessions</w:t>
      </w:r>
      <w:r>
        <w:t>.</w:t>
      </w:r>
      <w:r w:rsidRPr="001C5462">
        <w:rPr>
          <w:rFonts w:ascii="Segoe UI" w:hAnsi="Segoe UI" w:cs="Segoe UI"/>
        </w:rPr>
        <w:t xml:space="preserve"> </w:t>
      </w:r>
      <w:r w:rsidRPr="001C5462">
        <w:t>Some of the information gathered may be used in public resources designed to support research and evaluation capacity of lead agencies more broa</w:t>
      </w:r>
      <w:r>
        <w:t xml:space="preserve">dly, if appropriate. </w:t>
      </w:r>
    </w:p>
    <w:p w:rsidR="00135A8B" w:rsidRPr="001C5462" w:rsidP="00135A8B" w14:paraId="206212DB" w14:textId="4E10568C"/>
    <w:p w:rsidR="00135A8B" w:rsidP="00135A8B" w14:paraId="6D7A2390" w14:textId="77777777"/>
    <w:p w:rsidR="00135A8B" w:rsidRPr="00642914" w:rsidP="00642914" w14:paraId="560395DE" w14:textId="35B6CF8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>
        <w:t>Respondents will be</w:t>
      </w:r>
      <w:r w:rsidRPr="00E663D0">
        <w:t xml:space="preserve"> </w:t>
      </w:r>
      <w:r>
        <w:t xml:space="preserve">representatives from the states and research organizations with </w:t>
      </w:r>
      <w:r w:rsidR="002215F4">
        <w:t>OPRE</w:t>
      </w:r>
      <w:r w:rsidR="001C5462">
        <w:t>-funded</w:t>
      </w:r>
      <w:r w:rsidR="002215F4">
        <w:t xml:space="preserve"> </w:t>
      </w:r>
      <w:r w:rsidR="001F2D87">
        <w:t xml:space="preserve">CCPRP </w:t>
      </w:r>
      <w:r w:rsidR="001C5462">
        <w:t>grant</w:t>
      </w:r>
      <w:r w:rsidR="001F2D87">
        <w:t>s</w:t>
      </w:r>
      <w:r w:rsidR="001C5462">
        <w:t xml:space="preserve"> </w:t>
      </w:r>
      <w:r>
        <w:t xml:space="preserve">who attend monthly virtual web meetings as part of a Community of Practice. </w:t>
      </w:r>
      <w:r w:rsidR="00160679">
        <w:t xml:space="preserve">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5360E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2215E96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 xml:space="preserve">[ </w:t>
      </w:r>
      <w:r w:rsidR="001C5462">
        <w:rPr>
          <w:bCs/>
          <w:sz w:val="24"/>
        </w:rPr>
        <w:t>X</w:t>
      </w:r>
      <w:r w:rsidR="00F06866">
        <w:rPr>
          <w:bCs/>
          <w:sz w:val="24"/>
        </w:rPr>
        <w:t>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9E36C7" w:rsidP="004200D6" w14:paraId="42D693BA" w14:textId="6264001F">
      <w:pPr>
        <w:ind w:left="2070" w:hanging="2070"/>
        <w:rPr>
          <w:u w:val="single"/>
        </w:rPr>
      </w:pPr>
      <w:r>
        <w:t>Name and affiliation:</w:t>
      </w:r>
      <w:r w:rsidR="002215F4">
        <w:t xml:space="preserve"> </w:t>
      </w:r>
      <w:r w:rsidRPr="00CF0775" w:rsidR="001F2D87">
        <w:rPr>
          <w:u w:val="single"/>
        </w:rPr>
        <w:t>Sarah Blankenship, Child Care Program Specialist</w:t>
      </w:r>
      <w:r w:rsidRPr="00CF0775" w:rsidR="001C5462">
        <w:rPr>
          <w:u w:val="single"/>
        </w:rPr>
        <w:t xml:space="preserve">, </w:t>
      </w:r>
      <w:r w:rsidRPr="008306F4" w:rsidR="002215F4">
        <w:rPr>
          <w:u w:val="single"/>
        </w:rPr>
        <w:t xml:space="preserve">ACF </w:t>
      </w:r>
      <w:r w:rsidRPr="008306F4">
        <w:rPr>
          <w:u w:val="single"/>
        </w:rPr>
        <w:t>Office</w:t>
      </w:r>
      <w:r w:rsidRPr="009E36C7">
        <w:rPr>
          <w:u w:val="single"/>
        </w:rPr>
        <w:t xml:space="preserve"> of Planning, Research, and Evaluation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6F88E1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135A8B">
        <w:t>X</w:t>
      </w:r>
      <w:r w:rsidR="009239AA">
        <w:t xml:space="preserve">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1E0A1D3B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135A8B">
        <w:t>X</w:t>
      </w:r>
      <w:r>
        <w:t xml:space="preserve">] No  </w:t>
      </w:r>
    </w:p>
    <w:p w:rsidR="004D6E14" w14:paraId="1700CE24" w14:textId="6E1A1AB7">
      <w:pPr>
        <w:rPr>
          <w:b/>
        </w:rPr>
      </w:pPr>
    </w:p>
    <w:p w:rsidR="00642914" w14:paraId="7A7FC19B" w14:textId="12336381">
      <w:pPr>
        <w:rPr>
          <w:b/>
        </w:rPr>
      </w:pPr>
    </w:p>
    <w:p w:rsidR="00642914" w14:paraId="587CF9A5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510"/>
        <w:gridCol w:w="1530"/>
        <w:gridCol w:w="1440"/>
        <w:gridCol w:w="1260"/>
        <w:gridCol w:w="1003"/>
      </w:tblGrid>
      <w:tr w14:paraId="14D0480D" w14:textId="77777777" w:rsidTr="004200D6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52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351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03CE9339" w14:textId="77777777" w:rsidTr="00C21C81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525" w:type="dxa"/>
            <w:vAlign w:val="center"/>
          </w:tcPr>
          <w:p w:rsidR="001F2D87" w:rsidP="001F2D87" w14:paraId="3737B87E" w14:textId="567836FD">
            <w:r>
              <w:rPr>
                <w:color w:val="000000"/>
              </w:rPr>
              <w:t>Web Group Discussion A</w:t>
            </w:r>
          </w:p>
        </w:tc>
        <w:tc>
          <w:tcPr>
            <w:tcW w:w="3510" w:type="dxa"/>
            <w:vAlign w:val="center"/>
          </w:tcPr>
          <w:p w:rsidR="001F2D87" w:rsidP="001F2D87" w14:paraId="6FAD988E" w14:textId="77BAE728">
            <w:r>
              <w:rPr>
                <w:color w:val="000000"/>
              </w:rPr>
              <w:t>State/Territory Child Care Policy Research Partnership Team Members (State, local, or tribal government)</w:t>
            </w:r>
          </w:p>
        </w:tc>
        <w:tc>
          <w:tcPr>
            <w:tcW w:w="1530" w:type="dxa"/>
            <w:vAlign w:val="center"/>
          </w:tcPr>
          <w:p w:rsidR="001F2D87" w:rsidP="001F2D87" w14:paraId="71C2772B" w14:textId="7FA98F0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40" w:type="dxa"/>
            <w:vAlign w:val="center"/>
          </w:tcPr>
          <w:p w:rsidR="001F2D87" w:rsidP="001F2D87" w14:paraId="4C62A8ED" w14:textId="354F56E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F2D87" w:rsidP="001F2D87" w14:paraId="7FF7731F" w14:textId="1ABBB49D">
            <w:pPr>
              <w:jc w:val="center"/>
            </w:pPr>
            <w:r>
              <w:rPr>
                <w:color w:val="000000"/>
              </w:rPr>
              <w:t>20 minutes</w:t>
            </w:r>
          </w:p>
        </w:tc>
        <w:tc>
          <w:tcPr>
            <w:tcW w:w="1003" w:type="dxa"/>
            <w:vAlign w:val="center"/>
          </w:tcPr>
          <w:p w:rsidR="001F2D87" w:rsidP="001F2D87" w14:paraId="53086319" w14:textId="1572DA4D">
            <w:pPr>
              <w:jc w:val="center"/>
            </w:pPr>
            <w:r>
              <w:rPr>
                <w:color w:val="000000"/>
              </w:rPr>
              <w:t>2 hours</w:t>
            </w:r>
          </w:p>
        </w:tc>
      </w:tr>
      <w:tr w14:paraId="01ECDFB8" w14:textId="77777777" w:rsidTr="00C21C81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525" w:type="dxa"/>
            <w:vAlign w:val="center"/>
          </w:tcPr>
          <w:p w:rsidR="001F2D87" w:rsidP="001F2D87" w14:paraId="10FD8863" w14:textId="1A21C6F2">
            <w:r>
              <w:rPr>
                <w:color w:val="000000"/>
              </w:rPr>
              <w:t>Web Group discussion B</w:t>
            </w:r>
          </w:p>
        </w:tc>
        <w:tc>
          <w:tcPr>
            <w:tcW w:w="3510" w:type="dxa"/>
            <w:vAlign w:val="center"/>
          </w:tcPr>
          <w:p w:rsidR="001F2D87" w:rsidP="001F2D87" w14:paraId="6965E6F3" w14:textId="6FC60D8A">
            <w:r>
              <w:rPr>
                <w:color w:val="000000"/>
              </w:rPr>
              <w:t>State/Territory Child Care Policy Research Partnership Project Team Members (Private sector)</w:t>
            </w:r>
          </w:p>
        </w:tc>
        <w:tc>
          <w:tcPr>
            <w:tcW w:w="1530" w:type="dxa"/>
            <w:vAlign w:val="center"/>
          </w:tcPr>
          <w:p w:rsidR="001F2D87" w:rsidP="001F2D87" w14:paraId="0559DFD5" w14:textId="589CF96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1F2D87" w:rsidP="001F2D87" w14:paraId="63ECA2E7" w14:textId="16D5642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F2D87" w:rsidP="001F2D87" w14:paraId="08325E6C" w14:textId="4C6103DD">
            <w:pPr>
              <w:jc w:val="center"/>
            </w:pPr>
            <w:r>
              <w:rPr>
                <w:color w:val="000000"/>
              </w:rPr>
              <w:t>20 minutes</w:t>
            </w:r>
          </w:p>
        </w:tc>
        <w:tc>
          <w:tcPr>
            <w:tcW w:w="1003" w:type="dxa"/>
            <w:vAlign w:val="center"/>
          </w:tcPr>
          <w:p w:rsidR="001F2D87" w:rsidP="001F2D87" w14:paraId="0F5D1B4C" w14:textId="21619706">
            <w:pPr>
              <w:jc w:val="center"/>
            </w:pPr>
            <w:r>
              <w:rPr>
                <w:color w:val="000000"/>
              </w:rPr>
              <w:t>6.6667</w:t>
            </w:r>
          </w:p>
        </w:tc>
      </w:tr>
      <w:tr w14:paraId="26849364" w14:textId="77777777" w:rsidTr="00C21C81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525" w:type="dxa"/>
            <w:vAlign w:val="center"/>
          </w:tcPr>
          <w:p w:rsidR="001F2D87" w:rsidP="001F2D87" w14:paraId="685CAD53" w14:textId="37EB8AAF">
            <w:r>
              <w:rPr>
                <w:color w:val="000000"/>
              </w:rPr>
              <w:t>Web Group Discussion C</w:t>
            </w:r>
          </w:p>
        </w:tc>
        <w:tc>
          <w:tcPr>
            <w:tcW w:w="3510" w:type="dxa"/>
            <w:vAlign w:val="center"/>
          </w:tcPr>
          <w:p w:rsidR="001F2D87" w:rsidP="001F2D87" w14:paraId="46722936" w14:textId="62343CAE">
            <w:r>
              <w:rPr>
                <w:color w:val="000000"/>
              </w:rPr>
              <w:t>State/Territory Child Care Policy Research Partnership Team Members (State, local, or tribal government)</w:t>
            </w:r>
          </w:p>
        </w:tc>
        <w:tc>
          <w:tcPr>
            <w:tcW w:w="1530" w:type="dxa"/>
            <w:vAlign w:val="center"/>
          </w:tcPr>
          <w:p w:rsidR="001F2D87" w:rsidP="001F2D87" w14:paraId="24A3D137" w14:textId="0908C8A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  <w:vAlign w:val="center"/>
          </w:tcPr>
          <w:p w:rsidR="001F2D87" w:rsidP="001F2D87" w14:paraId="3B9DE13B" w14:textId="3105DE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F2D87" w:rsidP="001F2D87" w14:paraId="32D65B64" w14:textId="49357A57">
            <w:pPr>
              <w:jc w:val="center"/>
            </w:pPr>
            <w:r>
              <w:rPr>
                <w:color w:val="000000"/>
              </w:rPr>
              <w:t>20 minutes</w:t>
            </w:r>
          </w:p>
        </w:tc>
        <w:tc>
          <w:tcPr>
            <w:tcW w:w="1003" w:type="dxa"/>
            <w:vAlign w:val="center"/>
          </w:tcPr>
          <w:p w:rsidR="001F2D87" w:rsidP="001F2D87" w14:paraId="647CE5B1" w14:textId="23A32B08">
            <w:pPr>
              <w:jc w:val="center"/>
            </w:pPr>
            <w:r>
              <w:rPr>
                <w:color w:val="000000"/>
              </w:rPr>
              <w:t>1.33 hours</w:t>
            </w:r>
          </w:p>
        </w:tc>
      </w:tr>
      <w:tr w14:paraId="63F98E25" w14:textId="77777777" w:rsidTr="00C21C81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525" w:type="dxa"/>
            <w:vAlign w:val="center"/>
          </w:tcPr>
          <w:p w:rsidR="001F2D87" w:rsidP="001F2D87" w14:paraId="451A2796" w14:textId="3682F1A1">
            <w:pPr>
              <w:rPr>
                <w:color w:val="000000"/>
              </w:rPr>
            </w:pPr>
            <w:r>
              <w:rPr>
                <w:color w:val="000000"/>
              </w:rPr>
              <w:t xml:space="preserve">Web Group Discussion </w:t>
            </w:r>
            <w:r w:rsidR="008E0B4C">
              <w:rPr>
                <w:color w:val="000000"/>
              </w:rPr>
              <w:t>D</w:t>
            </w:r>
          </w:p>
        </w:tc>
        <w:tc>
          <w:tcPr>
            <w:tcW w:w="3510" w:type="dxa"/>
            <w:vAlign w:val="center"/>
          </w:tcPr>
          <w:p w:rsidR="001F2D87" w:rsidP="001F2D87" w14:paraId="176D8494" w14:textId="1FFF67C6">
            <w:pPr>
              <w:rPr>
                <w:color w:val="000000"/>
              </w:rPr>
            </w:pPr>
            <w:r>
              <w:rPr>
                <w:color w:val="000000"/>
              </w:rPr>
              <w:t>State/Territory Child Care Policy Research Partnership Project Team Members (Private sector)</w:t>
            </w:r>
          </w:p>
        </w:tc>
        <w:tc>
          <w:tcPr>
            <w:tcW w:w="1530" w:type="dxa"/>
            <w:vAlign w:val="center"/>
          </w:tcPr>
          <w:p w:rsidR="001F2D87" w:rsidP="001F2D87" w14:paraId="5F83E87F" w14:textId="69B24D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vAlign w:val="center"/>
          </w:tcPr>
          <w:p w:rsidR="001F2D87" w:rsidP="001F2D87" w14:paraId="627B3BF5" w14:textId="4C7E1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F2D87" w:rsidP="001F2D87" w14:paraId="2CB80E75" w14:textId="1CC4A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minutes</w:t>
            </w:r>
          </w:p>
        </w:tc>
        <w:tc>
          <w:tcPr>
            <w:tcW w:w="1003" w:type="dxa"/>
            <w:vAlign w:val="center"/>
          </w:tcPr>
          <w:p w:rsidR="001F2D87" w:rsidP="001F2D87" w14:paraId="2C0F59EC" w14:textId="3F171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3.33  hours</w:t>
            </w:r>
          </w:p>
        </w:tc>
      </w:tr>
      <w:tr w14:paraId="7DE107E6" w14:textId="77777777" w:rsidTr="00642914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5035" w:type="dxa"/>
            <w:gridSpan w:val="2"/>
            <w:vAlign w:val="center"/>
          </w:tcPr>
          <w:p w:rsidR="00F46B86" w:rsidRPr="0001027E" w:rsidP="00F46B86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F46B86" w:rsidRPr="0001027E" w:rsidP="00F46B86" w14:paraId="55E12884" w14:textId="0A253D6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40" w:type="dxa"/>
            <w:vAlign w:val="center"/>
          </w:tcPr>
          <w:p w:rsidR="00F46B86" w:rsidP="00F46B86" w14:paraId="1DB2365D" w14:textId="220E2B6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F46B86" w:rsidP="00F46B86" w14:paraId="39DC28AB" w14:textId="5D3C6D96">
            <w:pPr>
              <w:jc w:val="center"/>
            </w:pPr>
            <w:r>
              <w:t>20 minutes</w:t>
            </w:r>
          </w:p>
        </w:tc>
        <w:tc>
          <w:tcPr>
            <w:tcW w:w="1003" w:type="dxa"/>
            <w:vAlign w:val="center"/>
          </w:tcPr>
          <w:p w:rsidR="001F2D87" w:rsidP="001F2D87" w14:paraId="1C10BE91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13.33</w:t>
            </w:r>
          </w:p>
          <w:p w:rsidR="00F46B86" w:rsidRPr="0001027E" w:rsidP="00F46B86" w14:paraId="4E11045B" w14:textId="75F1C933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</w:tbl>
    <w:p w:rsidR="00165E29" w:rsidP="00F3170F" w14:paraId="36CA784D" w14:textId="77777777"/>
    <w:p w:rsidR="005E714A" w14:paraId="35567BF8" w14:textId="75863F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Pr="00642914" w:rsidR="00C86E91">
        <w:rPr>
          <w:u w:val="single"/>
        </w:rPr>
        <w:t>_</w:t>
      </w:r>
      <w:r w:rsidRPr="00642914" w:rsidR="00C86E91">
        <w:rPr>
          <w:u w:val="single"/>
        </w:rPr>
        <w:t>_</w:t>
      </w:r>
      <w:r w:rsidRPr="00642914" w:rsidR="006066C9">
        <w:rPr>
          <w:u w:val="single"/>
        </w:rPr>
        <w:t>$</w:t>
      </w:r>
      <w:r w:rsidR="001F2D87">
        <w:rPr>
          <w:u w:val="single"/>
        </w:rPr>
        <w:t>700</w:t>
      </w:r>
      <w:r w:rsidRPr="00642914" w:rsidR="00C86E91">
        <w:rPr>
          <w:u w:val="single"/>
        </w:rPr>
        <w:t>____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7FC0F87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  <w:t>[</w:t>
      </w:r>
      <w:r w:rsidR="006066C9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5AB72DAF">
      <w:pPr>
        <w:pStyle w:val="ListParagraph"/>
      </w:pPr>
    </w:p>
    <w:p w:rsidR="006066C9" w:rsidP="006066C9" w14:paraId="4E14F137" w14:textId="4A3615C4">
      <w:pPr>
        <w:pStyle w:val="ListParagraph"/>
      </w:pPr>
      <w:r>
        <w:t xml:space="preserve">The universe of potential respondents is the list of state and research organization project team members who </w:t>
      </w:r>
      <w:r>
        <w:t>are in attendance at</w:t>
      </w:r>
      <w:r>
        <w:t xml:space="preserve"> </w:t>
      </w:r>
      <w:r w:rsidR="0028084E">
        <w:t xml:space="preserve">the </w:t>
      </w:r>
      <w:r>
        <w:t xml:space="preserve">monthly web meeting at which the poll is held.   </w:t>
      </w:r>
      <w:r w:rsidR="00C83ADF">
        <w:t>W</w:t>
      </w:r>
      <w:r>
        <w:t>e will survey the full universe so do not have a sampling plan.</w:t>
      </w:r>
    </w:p>
    <w:p w:rsidR="00A403BB" w:rsidP="00A403BB" w14:paraId="794D6777" w14:textId="77777777"/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9D62075">
      <w:pPr>
        <w:ind w:left="720"/>
      </w:pPr>
      <w:r>
        <w:t>[</w:t>
      </w:r>
      <w:r w:rsidR="006066C9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1AA78B9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28084E">
        <w:t>X</w:t>
      </w:r>
      <w:r>
        <w:t xml:space="preserve"> ]</w:t>
      </w:r>
      <w:r>
        <w:t xml:space="preserve"> Yes [] No</w:t>
      </w:r>
    </w:p>
    <w:p w:rsidR="00F24CFC" w:rsidP="00F24CFC" w14:paraId="4F6EB0D0" w14:textId="47B12025">
      <w:pPr>
        <w:pStyle w:val="ListParagraph"/>
        <w:ind w:left="360"/>
      </w:pPr>
    </w:p>
    <w:p w:rsidR="0028084E" w:rsidP="00F24CFC" w14:paraId="29C362C6" w14:textId="1FC034F8">
      <w:pPr>
        <w:pStyle w:val="ListParagraph"/>
        <w:ind w:left="360"/>
      </w:pPr>
      <w:r>
        <w:t xml:space="preserve">We will use facilitators for the small group discussions (the web survey will not use interviewers). </w:t>
      </w:r>
    </w:p>
    <w:p w:rsidR="0028084E" w:rsidP="00F24CFC" w14:paraId="2BBCE1F1" w14:textId="77777777">
      <w:pPr>
        <w:pStyle w:val="ListParagraph"/>
        <w:ind w:left="360"/>
      </w:pP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35A8B" w14:paraId="7EA09C94" w14:textId="08AA7668">
      <w:pPr>
        <w:rPr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24C3E"/>
    <w:multiLevelType w:val="hybridMultilevel"/>
    <w:tmpl w:val="9744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ACF PRA">
    <w15:presenceInfo w15:providerId="None" w15:userId="ACF P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6DD5"/>
    <w:rsid w:val="00067329"/>
    <w:rsid w:val="000B2838"/>
    <w:rsid w:val="000D44CA"/>
    <w:rsid w:val="000E200B"/>
    <w:rsid w:val="000F68BE"/>
    <w:rsid w:val="00135A8B"/>
    <w:rsid w:val="00146BF2"/>
    <w:rsid w:val="00150323"/>
    <w:rsid w:val="00160679"/>
    <w:rsid w:val="00165E29"/>
    <w:rsid w:val="001927A4"/>
    <w:rsid w:val="00194AC6"/>
    <w:rsid w:val="001A23B0"/>
    <w:rsid w:val="001A25CC"/>
    <w:rsid w:val="001B0AAA"/>
    <w:rsid w:val="001C39F7"/>
    <w:rsid w:val="001C5462"/>
    <w:rsid w:val="001F2D87"/>
    <w:rsid w:val="002215F4"/>
    <w:rsid w:val="00237B48"/>
    <w:rsid w:val="00244B5A"/>
    <w:rsid w:val="0024521E"/>
    <w:rsid w:val="00251B07"/>
    <w:rsid w:val="00263C3D"/>
    <w:rsid w:val="00274D0B"/>
    <w:rsid w:val="0028084E"/>
    <w:rsid w:val="002A2963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200D6"/>
    <w:rsid w:val="00434E33"/>
    <w:rsid w:val="00441434"/>
    <w:rsid w:val="00441848"/>
    <w:rsid w:val="0045264C"/>
    <w:rsid w:val="004876EC"/>
    <w:rsid w:val="004D46E9"/>
    <w:rsid w:val="004D6E14"/>
    <w:rsid w:val="005009B0"/>
    <w:rsid w:val="005025A2"/>
    <w:rsid w:val="005A1006"/>
    <w:rsid w:val="005D61DC"/>
    <w:rsid w:val="005E04CC"/>
    <w:rsid w:val="005E714A"/>
    <w:rsid w:val="005F693D"/>
    <w:rsid w:val="006066C9"/>
    <w:rsid w:val="006140A0"/>
    <w:rsid w:val="00636621"/>
    <w:rsid w:val="00642914"/>
    <w:rsid w:val="00642B49"/>
    <w:rsid w:val="0066506A"/>
    <w:rsid w:val="006800B4"/>
    <w:rsid w:val="006832D9"/>
    <w:rsid w:val="00691AE3"/>
    <w:rsid w:val="0069403B"/>
    <w:rsid w:val="006F3DDE"/>
    <w:rsid w:val="00700852"/>
    <w:rsid w:val="00704678"/>
    <w:rsid w:val="0072112B"/>
    <w:rsid w:val="007401FB"/>
    <w:rsid w:val="007425E7"/>
    <w:rsid w:val="00750373"/>
    <w:rsid w:val="007F7080"/>
    <w:rsid w:val="00802607"/>
    <w:rsid w:val="008101A5"/>
    <w:rsid w:val="00822664"/>
    <w:rsid w:val="008306F4"/>
    <w:rsid w:val="00830827"/>
    <w:rsid w:val="00843796"/>
    <w:rsid w:val="00852D04"/>
    <w:rsid w:val="00895229"/>
    <w:rsid w:val="008B09D6"/>
    <w:rsid w:val="008B2EB3"/>
    <w:rsid w:val="008E0B4C"/>
    <w:rsid w:val="008F0203"/>
    <w:rsid w:val="008F50D4"/>
    <w:rsid w:val="0091594A"/>
    <w:rsid w:val="009239AA"/>
    <w:rsid w:val="00935ADA"/>
    <w:rsid w:val="00946B6C"/>
    <w:rsid w:val="00955A71"/>
    <w:rsid w:val="0096108F"/>
    <w:rsid w:val="00963DED"/>
    <w:rsid w:val="009B3E65"/>
    <w:rsid w:val="009C13B9"/>
    <w:rsid w:val="009D01A2"/>
    <w:rsid w:val="009E36C7"/>
    <w:rsid w:val="009E4AAF"/>
    <w:rsid w:val="009F5923"/>
    <w:rsid w:val="00A403BB"/>
    <w:rsid w:val="00A4261D"/>
    <w:rsid w:val="00A4421F"/>
    <w:rsid w:val="00A52BBF"/>
    <w:rsid w:val="00A674DF"/>
    <w:rsid w:val="00A83AA6"/>
    <w:rsid w:val="00A934D6"/>
    <w:rsid w:val="00AA7393"/>
    <w:rsid w:val="00AB317F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37177"/>
    <w:rsid w:val="00C40D8B"/>
    <w:rsid w:val="00C61739"/>
    <w:rsid w:val="00C663F6"/>
    <w:rsid w:val="00C83ADF"/>
    <w:rsid w:val="00C8407A"/>
    <w:rsid w:val="00C8488C"/>
    <w:rsid w:val="00C86E91"/>
    <w:rsid w:val="00CA2650"/>
    <w:rsid w:val="00CB1078"/>
    <w:rsid w:val="00CC6FAF"/>
    <w:rsid w:val="00CE5BCE"/>
    <w:rsid w:val="00CF0775"/>
    <w:rsid w:val="00CF6542"/>
    <w:rsid w:val="00D24698"/>
    <w:rsid w:val="00D6383F"/>
    <w:rsid w:val="00D76084"/>
    <w:rsid w:val="00DB59D0"/>
    <w:rsid w:val="00DC33D3"/>
    <w:rsid w:val="00DD3E66"/>
    <w:rsid w:val="00DE227A"/>
    <w:rsid w:val="00E26329"/>
    <w:rsid w:val="00E40B50"/>
    <w:rsid w:val="00E43ADF"/>
    <w:rsid w:val="00E50293"/>
    <w:rsid w:val="00E65FFC"/>
    <w:rsid w:val="00E663D0"/>
    <w:rsid w:val="00E744EA"/>
    <w:rsid w:val="00E80951"/>
    <w:rsid w:val="00E854FE"/>
    <w:rsid w:val="00E86CC6"/>
    <w:rsid w:val="00E9196C"/>
    <w:rsid w:val="00EB56B3"/>
    <w:rsid w:val="00ED6492"/>
    <w:rsid w:val="00EF2095"/>
    <w:rsid w:val="00EF7093"/>
    <w:rsid w:val="00F06866"/>
    <w:rsid w:val="00F15956"/>
    <w:rsid w:val="00F16B38"/>
    <w:rsid w:val="00F2136C"/>
    <w:rsid w:val="00F24CFC"/>
    <w:rsid w:val="00F2736A"/>
    <w:rsid w:val="00F3170F"/>
    <w:rsid w:val="00F4320D"/>
    <w:rsid w:val="00F46B86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C5949495-765E-44BD-93B8-508F1E98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Bichay-Awadalla, Krystal (ACF) (CTR)</cp:lastModifiedBy>
  <cp:revision>3</cp:revision>
  <cp:lastPrinted>2010-10-04T15:59:00Z</cp:lastPrinted>
  <dcterms:created xsi:type="dcterms:W3CDTF">2022-10-07T17:35:00Z</dcterms:created>
  <dcterms:modified xsi:type="dcterms:W3CDTF">2022-10-07T17:36:00Z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